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Roboto" w:cs="Roboto" w:eastAsia="Roboto" w:hAnsi="Roboto"/>
          <w:b w:val="1"/>
          <w:bCs w:val="1"/>
        </w:rPr>
      </w:pPr>
      <w:bookmarkStart w:colFirst="0" w:colLast="0" w:name="_qsagcninxyki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Final Project Presentation 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ut7htimv6hf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DS03: Smart Manufacturing: IoT-Cloud Monitoring &amp; Predictive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uvkwrxvbdw5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Business Problem &amp; Motivation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50bstgyzjrv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Modern manufacturing plants rely heavily on industrial machines equipped with IoT sensors. However, most organizations face challenges such as: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Unexpected machine breakdowns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High maintenance costs due to reactive repairs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Lack of real-time visibility into machine health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Difficulty interpreting complex sensor and ML outputs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Unplanned downtime leads to: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Production delays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Revenue loss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Increased operational risk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cevi86e1t33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Motivation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motivation behind this project is to: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Predict machine failures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before breakdown occurs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Detect abnormal machine behavior in real time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Convert complex ML outputs into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simple, actionable insights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Enable plant managers to make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fast, informed decisions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without technical expertise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project bridges the gap between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IoT data, Machine Learning, and Generative AI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0lf49y2j18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End-to-End Solution Architecture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l647tgdgxvd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High-Level Architecture Overview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IoT Sensors → Cloud Data Storage → ML Models → GenAI Layer → Streamlit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todzfavurw8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Architecture Components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8udq82qxo7t3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IoT Data Layer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Sensors collect data such as: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Temperature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Vibration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Pressure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Machine operating metrics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is stored in structured CSV / cloud datasets.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4ep3vwq1tb7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Data Processing Layer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cleaning and preprocessing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Feature scaling using StandardScaler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Time-based filtering to get the latest machine status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4b87vepuzfxu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Machine Learning Layer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Two ML outputs are generated: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Predictive Maintenance Model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Predicts whether maintenance is required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Anomaly Detection Logic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Flags abnormal machine behavior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Models used: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Random Forest (Predictive Maintenance)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Statistical / ML-based anomaly detection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ph1mi69kh6po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GenAI Explanation Layer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Google Gemini API used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Converts ML predictions into: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Clear explanations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Risk interpretation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Actionable recommendations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Ensures: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 hallucinated data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Uses only ML output and latest machine state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aeaww8w8v1yj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5. Deployment Layer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Streamlit Web Application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Interactive dashboard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Natural-language Q&amp;A interface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Real-time machine health monitoring</w:t>
        <w:br w:type="textWrapping"/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8fmywjfa7km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Key Insights &amp; Results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5z9cpxzxsgc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Predictive Insights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Machines with high failure risk are identified in advance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Early warnings prevent sudden breakdowns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Maintenance scheduling becomes proactive instead of reactive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e0ltl658igr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Operational Insights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Anomalies highlight abnormal sensor behavior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Machines can be monitored individually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Real-time visibility improves operational confidence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4605rogjh01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GenAI-Driven Explainability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Examples of supported questions: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Which machines are at risk today?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Why is this machine flagged?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What action is recommended?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GenAI responses are: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Simple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Business-focused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Action-oriented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c0x9h1ecdjy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User Experience Outcome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Non-technical users can understand ML results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Plant managers receive clear recommendations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Decision-making time is significantly reduced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vgaent8bs9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Business Impact &amp; Future Scope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uocgy2oi18m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Reduced unplanned downtime</w:t>
        <w:br w:type="textWrapping"/>
        <w:t xml:space="preserve">✔ Lower maintenance costs</w:t>
        <w:br w:type="textWrapping"/>
        <w:t xml:space="preserve">✔ Improved asset utilization</w:t>
        <w:br w:type="textWrapping"/>
        <w:t xml:space="preserve">✔ Faster decision-making</w:t>
        <w:br w:type="textWrapping"/>
        <w:t xml:space="preserve">✔ Increased production efficiency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asusm29dc1o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Measurable Benefits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Early fault detection → Less production loss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Predictive maintenance → Cost optimization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AI explanations → Reduced dependency on data teams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q4k5t4ir910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Future Scope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wtwmd1buxxh9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Short-Term Enhancements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Live IoT sensor streaming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Machine-wise performance dashboards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Automated alert notifications (Email / SMS)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5h5xvux86pzc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Long-Term Enhancements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Reinforcement learning for maintenance scheduling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Integration with ERP / CMMS systems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Multi-plant monitoring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Cost-based maintenance optimization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Voice-enabled AI assistant for shop-floor teams</w:t>
        <w:br w:type="textWrapping"/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wkzrqprkue7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project demonstrates how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IoT, Machine Learning, and Generative AI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can work together to transform smart manufacturing operations.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By combining predictive intelligence with human-friendly AI explanations, the solution enables organizations to move from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reactive maintenance to intelligent, proactive operations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ajmpcufedmg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Thank You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" w:cs="Roboto" w:eastAsia="Roboto" w:hAnsi="Roboto"/>
          <w:shd w:fill="f9fbfd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hd w:fill="f9fbfd" w:val="clear"/>
          <w:rtl w:val="0"/>
        </w:rPr>
        <w:t xml:space="preserve">Tauseef 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  <w:shd w:fill="f9fbfd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Batch: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hd w:fill="f9fbfd" w:val="clear"/>
          <w:rtl w:val="0"/>
        </w:rPr>
        <w:t xml:space="preserve">DS ProX56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DS03 – Smart Manufacturing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Focus: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Predictive Maintenance + GenAI Explainability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Actionable AI for real-world manufacturing decisions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Google Colab: 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DS03: Smart Manufacturing: IoT-Cloud Monitoring &amp; Predictive 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Dataset: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smart_manufacturing_data.csv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Github Repository: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alamsCode500/Smart-Manufacturing-IoT-Cloud-Monitoring-Predictive-Intelligence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vr1GLc9bgMa348m9EPb26pfpHaaQQQxJ?usp=sharing" TargetMode="External"/><Relationship Id="rId7" Type="http://schemas.openxmlformats.org/officeDocument/2006/relationships/hyperlink" Target="https://drive.google.com/file/d/1AIZEKOElE8BoK69txkih6mYWXJBZBNSL/view?usp=sharing" TargetMode="External"/><Relationship Id="rId8" Type="http://schemas.openxmlformats.org/officeDocument/2006/relationships/hyperlink" Target="https://github.com/alamsCode500/Smart-Manufacturing-IoT-Cloud-Monitoring-Predictive-Intelligen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