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9BEFA" w14:textId="3F774EF6" w:rsidR="000F4EA1" w:rsidRPr="000F4EA1" w:rsidRDefault="000F4EA1" w:rsidP="00B72F2F">
      <w:pPr>
        <w:rPr>
          <w:b/>
          <w:bCs/>
          <w:color w:val="FF0000"/>
        </w:rPr>
      </w:pPr>
      <w:r w:rsidRPr="000F4EA1">
        <w:rPr>
          <w:b/>
          <w:bCs/>
          <w:color w:val="FF0000"/>
        </w:rPr>
        <w:t>Talend Enterprise version installation document</w:t>
      </w:r>
    </w:p>
    <w:p w14:paraId="5B4E8112" w14:textId="67B994AE" w:rsidR="000F4EA1" w:rsidRDefault="000F4EA1" w:rsidP="00B72F2F">
      <w:pPr>
        <w:rPr>
          <w:color w:val="FF0000"/>
        </w:rPr>
      </w:pPr>
      <w:r>
        <w:rPr>
          <w:color w:val="FF0000"/>
        </w:rPr>
        <w:t>1.Click on the below link</w:t>
      </w:r>
    </w:p>
    <w:p w14:paraId="0437253C" w14:textId="42D19084" w:rsidR="00BB46AE" w:rsidRDefault="000F4EA1" w:rsidP="00B72F2F">
      <w:pPr>
        <w:rPr>
          <w:color w:val="FF0000"/>
        </w:rPr>
      </w:pPr>
      <w:hyperlink r:id="rId4" w:history="1">
        <w:r w:rsidRPr="00957737">
          <w:rPr>
            <w:rStyle w:val="Hyperlink"/>
          </w:rPr>
          <w:t>https://iam.ap.cloud.talend.com/idp/trial-registration?_ga=2.172016096.2143738585.1681139246-1192640806.1619199698</w:t>
        </w:r>
      </w:hyperlink>
    </w:p>
    <w:p w14:paraId="5BFC6203" w14:textId="77777777" w:rsidR="000F4EA1" w:rsidRDefault="000F4EA1" w:rsidP="00B72F2F">
      <w:pPr>
        <w:rPr>
          <w:color w:val="FF0000"/>
        </w:rPr>
      </w:pPr>
      <w:r>
        <w:rPr>
          <w:noProof/>
        </w:rPr>
        <w:drawing>
          <wp:inline distT="0" distB="0" distL="0" distR="0" wp14:anchorId="3A6634BD" wp14:editId="6602A210">
            <wp:extent cx="5731510" cy="2735580"/>
            <wp:effectExtent l="0" t="0" r="0" b="0"/>
            <wp:docPr id="16573172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C8BC" w14:textId="77777777" w:rsidR="008B4725" w:rsidRDefault="008B4725" w:rsidP="00B72F2F">
      <w:pPr>
        <w:rPr>
          <w:color w:val="FF0000"/>
        </w:rPr>
      </w:pPr>
    </w:p>
    <w:p w14:paraId="2BBC7D24" w14:textId="4F44B507" w:rsidR="008B4725" w:rsidRDefault="000F4EA1" w:rsidP="00B72F2F">
      <w:pPr>
        <w:rPr>
          <w:color w:val="FF0000"/>
        </w:rPr>
      </w:pPr>
      <w:r>
        <w:rPr>
          <w:color w:val="FF0000"/>
        </w:rPr>
        <w:t xml:space="preserve">2. After clicking on start your trial, go to the mail and </w:t>
      </w:r>
      <w:r w:rsidR="008B4725">
        <w:rPr>
          <w:color w:val="FF0000"/>
        </w:rPr>
        <w:t>click on complete registration</w:t>
      </w:r>
    </w:p>
    <w:p w14:paraId="14150708" w14:textId="1462C216" w:rsidR="000F4EA1" w:rsidRDefault="008B4725" w:rsidP="00B72F2F">
      <w:pPr>
        <w:rPr>
          <w:color w:val="FF0000"/>
        </w:rPr>
      </w:pPr>
      <w:r>
        <w:rPr>
          <w:noProof/>
        </w:rPr>
        <w:drawing>
          <wp:inline distT="0" distB="0" distL="0" distR="0" wp14:anchorId="32E29BDD" wp14:editId="3A824E18">
            <wp:extent cx="5524500" cy="2847940"/>
            <wp:effectExtent l="0" t="0" r="0" b="0"/>
            <wp:docPr id="5992031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64" cy="287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D501" w14:textId="77777777" w:rsidR="008B4725" w:rsidRDefault="008B4725" w:rsidP="00B72F2F">
      <w:pPr>
        <w:rPr>
          <w:color w:val="FF0000"/>
        </w:rPr>
      </w:pPr>
    </w:p>
    <w:p w14:paraId="723EC4D0" w14:textId="77777777" w:rsidR="008B4725" w:rsidRDefault="008B4725" w:rsidP="00B72F2F">
      <w:pPr>
        <w:rPr>
          <w:color w:val="FF0000"/>
        </w:rPr>
      </w:pPr>
    </w:p>
    <w:p w14:paraId="4ABF8020" w14:textId="77777777" w:rsidR="008B4725" w:rsidRDefault="008B4725" w:rsidP="00B72F2F">
      <w:pPr>
        <w:rPr>
          <w:color w:val="FF0000"/>
        </w:rPr>
      </w:pPr>
    </w:p>
    <w:p w14:paraId="20CA18F0" w14:textId="77777777" w:rsidR="008B4725" w:rsidRDefault="008B4725" w:rsidP="00B72F2F">
      <w:pPr>
        <w:rPr>
          <w:color w:val="FF0000"/>
        </w:rPr>
      </w:pPr>
    </w:p>
    <w:p w14:paraId="03BC2B4D" w14:textId="7D15D2BC" w:rsidR="008B4725" w:rsidRDefault="008B4725" w:rsidP="00B72F2F">
      <w:pPr>
        <w:rPr>
          <w:color w:val="FF0000"/>
        </w:rPr>
      </w:pPr>
      <w:r>
        <w:rPr>
          <w:color w:val="FF0000"/>
        </w:rPr>
        <w:t>3. click on continue</w:t>
      </w:r>
    </w:p>
    <w:p w14:paraId="3213C196" w14:textId="77777777" w:rsidR="008B4725" w:rsidRDefault="008B4725" w:rsidP="00B72F2F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D012A28" wp14:editId="50BB1161">
            <wp:extent cx="5029200" cy="3255663"/>
            <wp:effectExtent l="0" t="0" r="0" b="0"/>
            <wp:docPr id="7966497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80" cy="326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CA6E" w14:textId="3AAD271E" w:rsidR="008B4725" w:rsidRDefault="008B4725" w:rsidP="00B72F2F">
      <w:pPr>
        <w:rPr>
          <w:color w:val="FF0000"/>
        </w:rPr>
      </w:pPr>
      <w:r>
        <w:rPr>
          <w:color w:val="FF0000"/>
        </w:rPr>
        <w:t>4.</w:t>
      </w:r>
      <w:r w:rsidRPr="008B4725">
        <w:rPr>
          <w:color w:val="FF0000"/>
        </w:rPr>
        <w:t xml:space="preserve"> </w:t>
      </w:r>
      <w:r>
        <w:rPr>
          <w:color w:val="FF0000"/>
        </w:rPr>
        <w:t>Set your password and click on login</w:t>
      </w:r>
    </w:p>
    <w:p w14:paraId="14546D4E" w14:textId="33968FB4" w:rsidR="008B4725" w:rsidRDefault="000F4EA1" w:rsidP="00B72F2F">
      <w:pPr>
        <w:rPr>
          <w:color w:val="FF0000"/>
        </w:rPr>
      </w:pPr>
      <w:r>
        <w:rPr>
          <w:noProof/>
        </w:rPr>
        <w:drawing>
          <wp:inline distT="0" distB="0" distL="0" distR="0" wp14:anchorId="2DB2C396" wp14:editId="0336B756">
            <wp:extent cx="5400675" cy="5153025"/>
            <wp:effectExtent l="0" t="0" r="0" b="0"/>
            <wp:docPr id="6976830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60D6" w14:textId="7DEE2E6E" w:rsidR="008B4725" w:rsidRDefault="008B4725" w:rsidP="00B72F2F">
      <w:pPr>
        <w:rPr>
          <w:color w:val="FF0000"/>
        </w:rPr>
      </w:pPr>
      <w:r>
        <w:rPr>
          <w:color w:val="FF0000"/>
        </w:rPr>
        <w:lastRenderedPageBreak/>
        <w:t xml:space="preserve">5.Click on </w:t>
      </w:r>
      <w:r w:rsidR="000F3983">
        <w:rPr>
          <w:color w:val="FF0000"/>
        </w:rPr>
        <w:t>S</w:t>
      </w:r>
      <w:r>
        <w:rPr>
          <w:color w:val="FF0000"/>
        </w:rPr>
        <w:t xml:space="preserve">elf </w:t>
      </w:r>
      <w:r w:rsidR="000F3983">
        <w:rPr>
          <w:color w:val="FF0000"/>
        </w:rPr>
        <w:t>E</w:t>
      </w:r>
      <w:r>
        <w:rPr>
          <w:color w:val="FF0000"/>
        </w:rPr>
        <w:t>xplorer</w:t>
      </w:r>
    </w:p>
    <w:p w14:paraId="10975E8E" w14:textId="77777777" w:rsidR="008B4725" w:rsidRDefault="000F4EA1" w:rsidP="00B72F2F">
      <w:pPr>
        <w:rPr>
          <w:color w:val="FF0000"/>
        </w:rPr>
      </w:pPr>
      <w:r>
        <w:rPr>
          <w:noProof/>
        </w:rPr>
        <w:drawing>
          <wp:inline distT="0" distB="0" distL="0" distR="0" wp14:anchorId="0D96AF1B" wp14:editId="739D80BB">
            <wp:extent cx="5731510" cy="3259455"/>
            <wp:effectExtent l="0" t="0" r="0" b="0"/>
            <wp:docPr id="20696063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3373" w14:textId="1BDC5098" w:rsidR="008B4725" w:rsidRDefault="008B4725" w:rsidP="00B72F2F">
      <w:pPr>
        <w:rPr>
          <w:color w:val="FF0000"/>
        </w:rPr>
      </w:pPr>
      <w:r>
        <w:rPr>
          <w:color w:val="FF0000"/>
        </w:rPr>
        <w:t>6.Click on watch and after watching the video click on launch</w:t>
      </w:r>
    </w:p>
    <w:p w14:paraId="73C40E3A" w14:textId="77777777" w:rsidR="008B4725" w:rsidRDefault="000F4EA1" w:rsidP="00B72F2F">
      <w:pPr>
        <w:rPr>
          <w:color w:val="FF0000"/>
        </w:rPr>
      </w:pPr>
      <w:r>
        <w:rPr>
          <w:noProof/>
        </w:rPr>
        <w:drawing>
          <wp:inline distT="0" distB="0" distL="0" distR="0" wp14:anchorId="68C85CEC" wp14:editId="438F4CCF">
            <wp:extent cx="5731510" cy="2619375"/>
            <wp:effectExtent l="0" t="0" r="0" b="0"/>
            <wp:docPr id="19621948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1B9D3" wp14:editId="49D47AD1">
            <wp:extent cx="5790555" cy="2133600"/>
            <wp:effectExtent l="0" t="0" r="0" b="0"/>
            <wp:docPr id="13569817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010" cy="214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E9D48" w14:textId="601BC8CD" w:rsidR="008B4725" w:rsidRDefault="008B4725" w:rsidP="00B72F2F">
      <w:pPr>
        <w:rPr>
          <w:color w:val="FF0000"/>
        </w:rPr>
      </w:pPr>
      <w:r>
        <w:rPr>
          <w:color w:val="FF0000"/>
        </w:rPr>
        <w:lastRenderedPageBreak/>
        <w:t>7.Click on select app and select management console</w:t>
      </w:r>
    </w:p>
    <w:p w14:paraId="21EE624A" w14:textId="77777777" w:rsidR="008B4725" w:rsidRDefault="000F4EA1" w:rsidP="00B72F2F">
      <w:pPr>
        <w:rPr>
          <w:color w:val="FF0000"/>
        </w:rPr>
      </w:pPr>
      <w:r>
        <w:rPr>
          <w:noProof/>
        </w:rPr>
        <w:drawing>
          <wp:inline distT="0" distB="0" distL="0" distR="0" wp14:anchorId="7C62C9A9" wp14:editId="0A59B8D9">
            <wp:extent cx="5731510" cy="2725420"/>
            <wp:effectExtent l="0" t="0" r="0" b="0"/>
            <wp:docPr id="13188675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FF20" w14:textId="7FE30821" w:rsidR="008B4725" w:rsidRDefault="008B4725" w:rsidP="00B72F2F">
      <w:pPr>
        <w:rPr>
          <w:color w:val="FF0000"/>
        </w:rPr>
      </w:pPr>
      <w:r>
        <w:rPr>
          <w:color w:val="FF0000"/>
        </w:rPr>
        <w:t>8.Click on project and add project</w:t>
      </w:r>
    </w:p>
    <w:p w14:paraId="3A3A6E37" w14:textId="6EA30AD2" w:rsidR="008B4725" w:rsidRDefault="008B4725" w:rsidP="00B72F2F">
      <w:pPr>
        <w:rPr>
          <w:color w:val="FF0000"/>
        </w:rPr>
      </w:pPr>
      <w:r>
        <w:rPr>
          <w:noProof/>
        </w:rPr>
        <w:drawing>
          <wp:inline distT="0" distB="0" distL="0" distR="0" wp14:anchorId="751785E5" wp14:editId="5D547D3B">
            <wp:extent cx="5314950" cy="1733550"/>
            <wp:effectExtent l="0" t="0" r="0" b="0"/>
            <wp:docPr id="4579598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254" cy="173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55A71" w14:textId="77777777" w:rsidR="001747D9" w:rsidRDefault="001747D9" w:rsidP="00B72F2F">
      <w:pPr>
        <w:rPr>
          <w:color w:val="FF0000"/>
        </w:rPr>
      </w:pPr>
    </w:p>
    <w:p w14:paraId="1A57C869" w14:textId="2071EE7E" w:rsidR="008B4725" w:rsidRDefault="008B4725" w:rsidP="00B72F2F">
      <w:pPr>
        <w:rPr>
          <w:color w:val="FF0000"/>
        </w:rPr>
      </w:pPr>
      <w:r>
        <w:rPr>
          <w:color w:val="FF0000"/>
        </w:rPr>
        <w:t xml:space="preserve">9. In the GIT URL </w:t>
      </w:r>
      <w:r w:rsidR="00A41496">
        <w:rPr>
          <w:color w:val="FF0000"/>
        </w:rPr>
        <w:t>box please give your GIT URL  and click on save</w:t>
      </w:r>
    </w:p>
    <w:p w14:paraId="233B3BD0" w14:textId="1C5A3CC3" w:rsidR="008B4725" w:rsidRDefault="008B4725" w:rsidP="00B72F2F">
      <w:pPr>
        <w:rPr>
          <w:color w:val="FF0000"/>
        </w:rPr>
      </w:pPr>
      <w:r>
        <w:rPr>
          <w:noProof/>
        </w:rPr>
        <w:drawing>
          <wp:inline distT="0" distB="0" distL="0" distR="0" wp14:anchorId="4CD9BE9C" wp14:editId="2BF19118">
            <wp:extent cx="5085715" cy="2676525"/>
            <wp:effectExtent l="0" t="0" r="0" b="0"/>
            <wp:docPr id="5409009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334" cy="26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50DB" w14:textId="4F254CA7" w:rsidR="001747D9" w:rsidRDefault="001747D9" w:rsidP="00B72F2F">
      <w:pPr>
        <w:rPr>
          <w:color w:val="FF0000"/>
        </w:rPr>
      </w:pPr>
      <w:r>
        <w:rPr>
          <w:color w:val="FF0000"/>
        </w:rPr>
        <w:t>10. After creating the project click on share project</w:t>
      </w:r>
    </w:p>
    <w:p w14:paraId="05F66219" w14:textId="272A5F0D" w:rsidR="001747D9" w:rsidRDefault="001747D9" w:rsidP="00B72F2F">
      <w:pPr>
        <w:rPr>
          <w:color w:val="FF0000"/>
        </w:rPr>
      </w:pPr>
      <w:r w:rsidRPr="001747D9">
        <w:rPr>
          <w:color w:val="FF0000"/>
        </w:rPr>
        <w:lastRenderedPageBreak/>
        <w:drawing>
          <wp:inline distT="0" distB="0" distL="0" distR="0" wp14:anchorId="1F8D45C0" wp14:editId="71282092">
            <wp:extent cx="5731510" cy="2689860"/>
            <wp:effectExtent l="0" t="0" r="0" b="0"/>
            <wp:docPr id="192304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0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3F08" w14:textId="7F5C6EC9" w:rsidR="001747D9" w:rsidRDefault="001747D9" w:rsidP="00B72F2F">
      <w:pPr>
        <w:rPr>
          <w:color w:val="FF0000"/>
        </w:rPr>
      </w:pPr>
      <w:r>
        <w:rPr>
          <w:color w:val="FF0000"/>
        </w:rPr>
        <w:t>11.Click on users and select the user</w:t>
      </w:r>
    </w:p>
    <w:p w14:paraId="4D7CFAC5" w14:textId="2D293922" w:rsidR="001747D9" w:rsidRDefault="001747D9" w:rsidP="00B72F2F">
      <w:pPr>
        <w:rPr>
          <w:color w:val="FF0000"/>
        </w:rPr>
      </w:pPr>
      <w:r>
        <w:rPr>
          <w:noProof/>
        </w:rPr>
        <w:drawing>
          <wp:inline distT="0" distB="0" distL="0" distR="0" wp14:anchorId="19EBEF95" wp14:editId="7073FFCC">
            <wp:extent cx="5731510" cy="2691130"/>
            <wp:effectExtent l="0" t="0" r="0" b="0"/>
            <wp:docPr id="4410829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2F462" wp14:editId="6B5E1250">
            <wp:extent cx="5731510" cy="2701925"/>
            <wp:effectExtent l="0" t="0" r="0" b="0"/>
            <wp:docPr id="6144389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8F69" w14:textId="77777777" w:rsidR="001747D9" w:rsidRDefault="001747D9" w:rsidP="00B72F2F">
      <w:pPr>
        <w:rPr>
          <w:color w:val="FF0000"/>
        </w:rPr>
      </w:pPr>
    </w:p>
    <w:p w14:paraId="4E8C7FC6" w14:textId="2F52DB2F" w:rsidR="00A41496" w:rsidRDefault="00A41496" w:rsidP="00B72F2F">
      <w:pPr>
        <w:rPr>
          <w:color w:val="FF0000"/>
        </w:rPr>
      </w:pPr>
      <w:r>
        <w:rPr>
          <w:color w:val="FF0000"/>
        </w:rPr>
        <w:lastRenderedPageBreak/>
        <w:t>1</w:t>
      </w:r>
      <w:r w:rsidR="001747D9">
        <w:rPr>
          <w:color w:val="FF0000"/>
        </w:rPr>
        <w:t>2</w:t>
      </w:r>
      <w:r>
        <w:rPr>
          <w:color w:val="FF0000"/>
        </w:rPr>
        <w:t>. Click on download</w:t>
      </w:r>
    </w:p>
    <w:p w14:paraId="54CD85E4" w14:textId="77777777" w:rsidR="00A41496" w:rsidRDefault="000F4EA1" w:rsidP="00B72F2F">
      <w:pPr>
        <w:rPr>
          <w:color w:val="FF0000"/>
        </w:rPr>
      </w:pPr>
      <w:r>
        <w:rPr>
          <w:noProof/>
        </w:rPr>
        <w:drawing>
          <wp:inline distT="0" distB="0" distL="0" distR="0" wp14:anchorId="1A9A9B1F" wp14:editId="3AD3CF9F">
            <wp:extent cx="5248275" cy="2459002"/>
            <wp:effectExtent l="0" t="0" r="0" b="0"/>
            <wp:docPr id="11035258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520" cy="246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66BF" w14:textId="192D812A" w:rsidR="00A41496" w:rsidRDefault="00A41496" w:rsidP="00B72F2F">
      <w:pPr>
        <w:rPr>
          <w:color w:val="FF0000"/>
        </w:rPr>
      </w:pPr>
      <w:r>
        <w:rPr>
          <w:color w:val="FF0000"/>
        </w:rPr>
        <w:t>1</w:t>
      </w:r>
      <w:r w:rsidR="001747D9">
        <w:rPr>
          <w:color w:val="FF0000"/>
        </w:rPr>
        <w:t>3</w:t>
      </w:r>
      <w:r>
        <w:rPr>
          <w:color w:val="FF0000"/>
        </w:rPr>
        <w:t>.Select Talend studio &amp; Hybrid apps and click on type and select installer for windows server (exe), click on download</w:t>
      </w:r>
    </w:p>
    <w:p w14:paraId="0C7349CD" w14:textId="1C3DF53A" w:rsidR="00A41496" w:rsidRDefault="00A41496" w:rsidP="00B72F2F">
      <w:pPr>
        <w:rPr>
          <w:color w:val="FF0000"/>
        </w:rPr>
      </w:pPr>
      <w:r>
        <w:rPr>
          <w:noProof/>
        </w:rPr>
        <w:drawing>
          <wp:inline distT="0" distB="0" distL="0" distR="0" wp14:anchorId="0FF56B3E" wp14:editId="4EE17860">
            <wp:extent cx="5524500" cy="2642897"/>
            <wp:effectExtent l="0" t="0" r="0" b="0"/>
            <wp:docPr id="3721439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460" cy="264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83B8" w14:textId="5F24E82F" w:rsidR="00A41496" w:rsidRDefault="00A41496" w:rsidP="00B72F2F">
      <w:pPr>
        <w:rPr>
          <w:noProof/>
        </w:rPr>
      </w:pPr>
      <w:r>
        <w:rPr>
          <w:color w:val="FF0000"/>
        </w:rPr>
        <w:lastRenderedPageBreak/>
        <w:t>1</w:t>
      </w:r>
      <w:r w:rsidR="001747D9">
        <w:rPr>
          <w:color w:val="FF0000"/>
        </w:rPr>
        <w:t>4</w:t>
      </w:r>
      <w:r>
        <w:rPr>
          <w:color w:val="FF0000"/>
        </w:rPr>
        <w:t>. Once download is completed, in downloads tab select the exe file and install</w:t>
      </w:r>
      <w:r w:rsidRPr="00A41496">
        <w:rPr>
          <w:noProof/>
        </w:rPr>
        <w:t xml:space="preserve"> </w:t>
      </w:r>
      <w:r w:rsidR="000F3983">
        <w:rPr>
          <w:noProof/>
        </w:rPr>
        <w:t xml:space="preserve">, </w:t>
      </w:r>
      <w:r w:rsidR="000F3983" w:rsidRPr="000F3983">
        <w:rPr>
          <w:noProof/>
          <w:color w:val="FF0000"/>
        </w:rPr>
        <w:t>click on next</w:t>
      </w:r>
      <w:r>
        <w:rPr>
          <w:noProof/>
        </w:rPr>
        <w:drawing>
          <wp:inline distT="0" distB="0" distL="0" distR="0" wp14:anchorId="55D295F0" wp14:editId="0ACF0DE7">
            <wp:extent cx="4304030" cy="2809875"/>
            <wp:effectExtent l="0" t="0" r="0" b="0"/>
            <wp:docPr id="16293099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809" cy="28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CF48" w14:textId="709814C6" w:rsidR="000F3983" w:rsidRDefault="000F3983" w:rsidP="00B72F2F">
      <w:pPr>
        <w:rPr>
          <w:noProof/>
          <w:color w:val="FF0000"/>
        </w:rPr>
      </w:pPr>
      <w:r w:rsidRPr="000F3983">
        <w:rPr>
          <w:noProof/>
          <w:color w:val="FF0000"/>
        </w:rPr>
        <w:t>1</w:t>
      </w:r>
      <w:r w:rsidR="001747D9">
        <w:rPr>
          <w:noProof/>
          <w:color w:val="FF0000"/>
        </w:rPr>
        <w:t>5</w:t>
      </w:r>
      <w:r w:rsidRPr="000F3983">
        <w:rPr>
          <w:noProof/>
          <w:color w:val="FF0000"/>
        </w:rPr>
        <w:t>.</w:t>
      </w:r>
      <w:r>
        <w:rPr>
          <w:noProof/>
          <w:color w:val="FF0000"/>
        </w:rPr>
        <w:t>Select I accept the agreement and click on next</w:t>
      </w:r>
    </w:p>
    <w:p w14:paraId="3DB690A9" w14:textId="5CECE28A" w:rsidR="000F3983" w:rsidRDefault="000F3983" w:rsidP="00B72F2F">
      <w:pPr>
        <w:rPr>
          <w:color w:val="FF0000"/>
        </w:rPr>
      </w:pPr>
      <w:r>
        <w:rPr>
          <w:noProof/>
        </w:rPr>
        <w:drawing>
          <wp:inline distT="0" distB="0" distL="0" distR="0" wp14:anchorId="06BBB4A2" wp14:editId="6A0D5EED">
            <wp:extent cx="5200650" cy="3733800"/>
            <wp:effectExtent l="0" t="0" r="0" b="0"/>
            <wp:docPr id="94980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ACFF" w14:textId="69461A19" w:rsidR="000F3983" w:rsidRDefault="000F3983" w:rsidP="00B72F2F">
      <w:pPr>
        <w:rPr>
          <w:color w:val="FF0000"/>
        </w:rPr>
      </w:pPr>
      <w:r>
        <w:rPr>
          <w:color w:val="FF0000"/>
        </w:rPr>
        <w:t>1</w:t>
      </w:r>
      <w:r w:rsidR="001747D9">
        <w:rPr>
          <w:color w:val="FF0000"/>
        </w:rPr>
        <w:t>6</w:t>
      </w:r>
      <w:r>
        <w:rPr>
          <w:color w:val="FF0000"/>
        </w:rPr>
        <w:t>.Click on next</w:t>
      </w:r>
    </w:p>
    <w:p w14:paraId="337A813C" w14:textId="3039392F" w:rsidR="000F3983" w:rsidRDefault="000F3983" w:rsidP="00B72F2F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E5381DD" wp14:editId="04A9C132">
            <wp:extent cx="5200650" cy="3438525"/>
            <wp:effectExtent l="0" t="0" r="0" b="0"/>
            <wp:docPr id="1488132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7C14" w14:textId="36FDE628" w:rsidR="000F3983" w:rsidRPr="000F3983" w:rsidRDefault="000F3983" w:rsidP="00B72F2F">
      <w:pPr>
        <w:rPr>
          <w:color w:val="FF0000"/>
        </w:rPr>
      </w:pPr>
      <w:r>
        <w:rPr>
          <w:color w:val="FF0000"/>
        </w:rPr>
        <w:t>1</w:t>
      </w:r>
      <w:r w:rsidR="001747D9">
        <w:rPr>
          <w:color w:val="FF0000"/>
        </w:rPr>
        <w:t>7</w:t>
      </w:r>
      <w:r>
        <w:rPr>
          <w:color w:val="FF0000"/>
        </w:rPr>
        <w:t xml:space="preserve">.Click on next </w:t>
      </w:r>
    </w:p>
    <w:p w14:paraId="20D77AF6" w14:textId="77777777" w:rsidR="00A41496" w:rsidRDefault="00A41496" w:rsidP="00B72F2F">
      <w:pPr>
        <w:rPr>
          <w:color w:val="FF0000"/>
        </w:rPr>
      </w:pPr>
    </w:p>
    <w:p w14:paraId="26FF9C69" w14:textId="77777777" w:rsidR="000F3983" w:rsidRDefault="000F4EA1" w:rsidP="00B72F2F">
      <w:pPr>
        <w:rPr>
          <w:color w:val="FF0000"/>
        </w:rPr>
      </w:pPr>
      <w:r>
        <w:rPr>
          <w:noProof/>
        </w:rPr>
        <w:drawing>
          <wp:inline distT="0" distB="0" distL="0" distR="0" wp14:anchorId="044B77DF" wp14:editId="2979E5F1">
            <wp:extent cx="4724400" cy="3276600"/>
            <wp:effectExtent l="0" t="0" r="0" b="0"/>
            <wp:docPr id="11300194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21954" w14:textId="751D13D9" w:rsidR="000F3983" w:rsidRDefault="000F3983" w:rsidP="00B72F2F">
      <w:pPr>
        <w:rPr>
          <w:color w:val="FF0000"/>
        </w:rPr>
      </w:pPr>
      <w:r>
        <w:rPr>
          <w:color w:val="FF0000"/>
        </w:rPr>
        <w:t>1</w:t>
      </w:r>
      <w:r w:rsidR="001747D9">
        <w:rPr>
          <w:color w:val="FF0000"/>
        </w:rPr>
        <w:t>8</w:t>
      </w:r>
      <w:r>
        <w:rPr>
          <w:color w:val="FF0000"/>
        </w:rPr>
        <w:t>.Click on finish</w:t>
      </w:r>
    </w:p>
    <w:p w14:paraId="799FB2AE" w14:textId="44771223" w:rsidR="000F4EA1" w:rsidRDefault="000F4EA1" w:rsidP="00B72F2F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FCF4058" wp14:editId="71E71F9A">
            <wp:extent cx="5238750" cy="3943350"/>
            <wp:effectExtent l="0" t="0" r="0" b="0"/>
            <wp:docPr id="20645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9A3B" w14:textId="163F2148" w:rsidR="00263766" w:rsidRDefault="00263766" w:rsidP="00B72F2F">
      <w:pPr>
        <w:rPr>
          <w:color w:val="FF0000"/>
        </w:rPr>
      </w:pPr>
      <w:r>
        <w:rPr>
          <w:color w:val="FF0000"/>
        </w:rPr>
        <w:t>19. After installation is completed open Talend and click on accept</w:t>
      </w:r>
    </w:p>
    <w:p w14:paraId="3D3790C2" w14:textId="77777777" w:rsidR="00263766" w:rsidRDefault="00263766" w:rsidP="00B72F2F">
      <w:pPr>
        <w:rPr>
          <w:color w:val="FF0000"/>
        </w:rPr>
      </w:pPr>
      <w:r>
        <w:rPr>
          <w:noProof/>
        </w:rPr>
        <w:drawing>
          <wp:inline distT="0" distB="0" distL="0" distR="0" wp14:anchorId="207FBF76" wp14:editId="620E6BDB">
            <wp:extent cx="5731510" cy="2257425"/>
            <wp:effectExtent l="0" t="0" r="0" b="0"/>
            <wp:docPr id="6035476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BF88" w14:textId="16E4E697" w:rsidR="00263766" w:rsidRDefault="00263766" w:rsidP="00B72F2F">
      <w:pPr>
        <w:rPr>
          <w:color w:val="FF0000"/>
        </w:rPr>
      </w:pPr>
      <w:r>
        <w:rPr>
          <w:color w:val="FF0000"/>
        </w:rPr>
        <w:t>20. Click on Login with Talend Cloud</w:t>
      </w:r>
    </w:p>
    <w:p w14:paraId="56BD96A7" w14:textId="77777777" w:rsidR="00263766" w:rsidRDefault="00263766" w:rsidP="00B72F2F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FE0E32A" wp14:editId="45414384">
            <wp:extent cx="5731510" cy="2314575"/>
            <wp:effectExtent l="0" t="0" r="0" b="0"/>
            <wp:docPr id="1626803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13CD" w14:textId="6E953771" w:rsidR="00263766" w:rsidRDefault="00263766" w:rsidP="00B72F2F">
      <w:pPr>
        <w:rPr>
          <w:color w:val="FF0000"/>
        </w:rPr>
      </w:pPr>
      <w:r>
        <w:rPr>
          <w:color w:val="FF0000"/>
        </w:rPr>
        <w:t xml:space="preserve">21.Provide the credentials and click on login </w:t>
      </w:r>
    </w:p>
    <w:p w14:paraId="1E7B4C79" w14:textId="314E07E1" w:rsidR="00263766" w:rsidRDefault="00263766" w:rsidP="00B72F2F">
      <w:pPr>
        <w:rPr>
          <w:color w:val="FF0000"/>
        </w:rPr>
      </w:pPr>
      <w:r>
        <w:rPr>
          <w:noProof/>
        </w:rPr>
        <w:drawing>
          <wp:inline distT="0" distB="0" distL="0" distR="0" wp14:anchorId="19911A1B" wp14:editId="6EA34FB4">
            <wp:extent cx="3933825" cy="3612181"/>
            <wp:effectExtent l="0" t="0" r="0" b="0"/>
            <wp:docPr id="20282220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363" cy="36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B0B54" w14:textId="77777777" w:rsidR="00263766" w:rsidRDefault="00263766" w:rsidP="00B72F2F">
      <w:pPr>
        <w:rPr>
          <w:color w:val="FF0000"/>
        </w:rPr>
      </w:pPr>
    </w:p>
    <w:p w14:paraId="7B03FEE9" w14:textId="2ED1D4D9" w:rsidR="00263766" w:rsidRDefault="00263766" w:rsidP="00B72F2F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5221773" wp14:editId="42DF4AFE">
            <wp:extent cx="5731510" cy="3644265"/>
            <wp:effectExtent l="0" t="0" r="0" b="0"/>
            <wp:docPr id="123072840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0B9B4" w14:textId="3F38BE56" w:rsidR="00263766" w:rsidRDefault="00263766" w:rsidP="00B72F2F">
      <w:pPr>
        <w:rPr>
          <w:color w:val="FF0000"/>
        </w:rPr>
      </w:pPr>
      <w:r>
        <w:rPr>
          <w:color w:val="FF0000"/>
        </w:rPr>
        <w:t>22.Select the existing project and click on open</w:t>
      </w:r>
    </w:p>
    <w:p w14:paraId="222E2E50" w14:textId="69C98AB6" w:rsidR="00263766" w:rsidRDefault="00263766" w:rsidP="00B72F2F">
      <w:r>
        <w:rPr>
          <w:noProof/>
        </w:rPr>
        <w:drawing>
          <wp:inline distT="0" distB="0" distL="0" distR="0" wp14:anchorId="4A6E065E" wp14:editId="7740D059">
            <wp:extent cx="5731510" cy="2953385"/>
            <wp:effectExtent l="0" t="0" r="0" b="0"/>
            <wp:docPr id="20845059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48728" w14:textId="77777777" w:rsidR="00263766" w:rsidRDefault="00263766" w:rsidP="00B72F2F"/>
    <w:p w14:paraId="07F56701" w14:textId="44D6514D" w:rsidR="00263766" w:rsidRPr="00B72F2F" w:rsidRDefault="00263766" w:rsidP="00B72F2F">
      <w:r>
        <w:rPr>
          <w:noProof/>
        </w:rPr>
        <w:lastRenderedPageBreak/>
        <w:drawing>
          <wp:inline distT="0" distB="0" distL="0" distR="0" wp14:anchorId="6CF9C0B3" wp14:editId="7A7D0210">
            <wp:extent cx="5731510" cy="3053715"/>
            <wp:effectExtent l="0" t="0" r="0" b="0"/>
            <wp:docPr id="14801504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3766" w:rsidRPr="00B72F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49BE"/>
    <w:rsid w:val="000F3983"/>
    <w:rsid w:val="000F4EA1"/>
    <w:rsid w:val="001747D9"/>
    <w:rsid w:val="00263766"/>
    <w:rsid w:val="008B4725"/>
    <w:rsid w:val="009B49BE"/>
    <w:rsid w:val="00A41496"/>
    <w:rsid w:val="00B10F35"/>
    <w:rsid w:val="00B72F2F"/>
    <w:rsid w:val="00BB46AE"/>
    <w:rsid w:val="00F92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C8955"/>
  <w15:chartTrackingRefBased/>
  <w15:docId w15:val="{9D7C3C15-5E6A-4D40-BE98-BB0182CB4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4E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4E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hyperlink" Target="https://iam.ap.cloud.talend.com/idp/trial-registration?_ga=2.172016096.2143738585.1681139246-1192640806.1619199698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12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 BRAMHAIAH</dc:creator>
  <cp:keywords/>
  <dc:description/>
  <cp:lastModifiedBy>Sravan BRAMHAIAH</cp:lastModifiedBy>
  <cp:revision>4</cp:revision>
  <dcterms:created xsi:type="dcterms:W3CDTF">2023-09-09T05:22:00Z</dcterms:created>
  <dcterms:modified xsi:type="dcterms:W3CDTF">2023-09-09T07:38:00Z</dcterms:modified>
</cp:coreProperties>
</file>