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2ECF" w14:textId="77777777" w:rsidR="004C67B1" w:rsidRDefault="004C67B1" w:rsidP="004C67B1">
      <w:pPr>
        <w:rPr>
          <w:sz w:val="28"/>
          <w:szCs w:val="28"/>
        </w:rPr>
      </w:pPr>
    </w:p>
    <w:p w14:paraId="54966A07" w14:textId="77777777" w:rsidR="004C67B1" w:rsidRDefault="004C67B1" w:rsidP="004C67B1">
      <w:pPr>
        <w:rPr>
          <w:sz w:val="28"/>
          <w:szCs w:val="28"/>
        </w:rPr>
      </w:pPr>
      <w:r>
        <w:rPr>
          <w:noProof/>
          <w:sz w:val="28"/>
          <w:szCs w:val="28"/>
        </w:rPr>
        <w:drawing>
          <wp:anchor distT="0" distB="0" distL="114300" distR="114300" simplePos="0" relativeHeight="251655168" behindDoc="0" locked="0" layoutInCell="1" allowOverlap="1" wp14:anchorId="379405D6" wp14:editId="56907046">
            <wp:simplePos x="0" y="0"/>
            <wp:positionH relativeFrom="margin">
              <wp:align>center</wp:align>
            </wp:positionH>
            <wp:positionV relativeFrom="paragraph">
              <wp:posOffset>16510</wp:posOffset>
            </wp:positionV>
            <wp:extent cx="3607750" cy="1234440"/>
            <wp:effectExtent l="0" t="0" r="0" b="3810"/>
            <wp:wrapNone/>
            <wp:docPr id="5" name="Image 5"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7750"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6E7C8A" w14:textId="77777777" w:rsidR="004C67B1" w:rsidRDefault="004C67B1" w:rsidP="004C67B1">
      <w:pPr>
        <w:rPr>
          <w:sz w:val="28"/>
          <w:szCs w:val="28"/>
        </w:rPr>
      </w:pPr>
    </w:p>
    <w:p w14:paraId="0EAC867D" w14:textId="77777777" w:rsidR="004C67B1" w:rsidRDefault="004C67B1" w:rsidP="004C67B1">
      <w:pPr>
        <w:rPr>
          <w:sz w:val="28"/>
          <w:szCs w:val="28"/>
        </w:rPr>
      </w:pPr>
    </w:p>
    <w:p w14:paraId="0BB02069" w14:textId="77777777" w:rsidR="004C67B1" w:rsidRDefault="004C67B1" w:rsidP="004C67B1">
      <w:pPr>
        <w:rPr>
          <w:sz w:val="28"/>
          <w:szCs w:val="28"/>
        </w:rPr>
      </w:pPr>
    </w:p>
    <w:p w14:paraId="7ED81C0E" w14:textId="77777777" w:rsidR="004C67B1" w:rsidRDefault="004C67B1" w:rsidP="004C67B1">
      <w:pPr>
        <w:rPr>
          <w:sz w:val="28"/>
          <w:szCs w:val="28"/>
        </w:rPr>
      </w:pPr>
    </w:p>
    <w:p w14:paraId="43B942F7" w14:textId="77777777" w:rsidR="004C67B1" w:rsidRDefault="004C67B1" w:rsidP="004C67B1">
      <w:pPr>
        <w:rPr>
          <w:sz w:val="28"/>
          <w:szCs w:val="28"/>
        </w:rPr>
      </w:pPr>
    </w:p>
    <w:p w14:paraId="354ADD91" w14:textId="77777777" w:rsidR="004C67B1" w:rsidRDefault="004C67B1" w:rsidP="004C67B1">
      <w:pPr>
        <w:rPr>
          <w:sz w:val="28"/>
          <w:szCs w:val="28"/>
        </w:rPr>
      </w:pPr>
    </w:p>
    <w:p w14:paraId="1422C35E" w14:textId="39D985DA" w:rsidR="004C67B1" w:rsidRPr="00DD7B7B" w:rsidRDefault="004C67B1" w:rsidP="00E62D3E">
      <w:pPr>
        <w:spacing w:after="0"/>
        <w:jc w:val="center"/>
        <w:rPr>
          <w:b/>
          <w:bCs/>
          <w:sz w:val="40"/>
          <w:szCs w:val="40"/>
        </w:rPr>
      </w:pPr>
      <w:r w:rsidRPr="00DD7B7B">
        <w:rPr>
          <w:b/>
          <w:bCs/>
          <w:sz w:val="40"/>
          <w:szCs w:val="40"/>
        </w:rPr>
        <w:t xml:space="preserve">Projet </w:t>
      </w:r>
      <w:r>
        <w:rPr>
          <w:b/>
          <w:bCs/>
          <w:sz w:val="40"/>
          <w:szCs w:val="40"/>
        </w:rPr>
        <w:t xml:space="preserve">de </w:t>
      </w:r>
      <w:r w:rsidR="00E62D3E">
        <w:rPr>
          <w:b/>
          <w:bCs/>
          <w:sz w:val="40"/>
          <w:szCs w:val="40"/>
        </w:rPr>
        <w:t>Compilation</w:t>
      </w:r>
    </w:p>
    <w:p w14:paraId="14ADAFC3" w14:textId="77777777" w:rsidR="004C67B1" w:rsidRPr="00DD7B7B" w:rsidRDefault="004C67B1" w:rsidP="004C67B1">
      <w:pPr>
        <w:spacing w:after="0"/>
        <w:jc w:val="center"/>
        <w:rPr>
          <w:sz w:val="32"/>
          <w:szCs w:val="32"/>
        </w:rPr>
      </w:pPr>
      <w:r>
        <w:rPr>
          <w:sz w:val="32"/>
          <w:szCs w:val="32"/>
        </w:rPr>
        <w:t>Rapport Final</w:t>
      </w:r>
    </w:p>
    <w:p w14:paraId="663C91AC" w14:textId="23675882" w:rsidR="004C67B1" w:rsidRDefault="004C67B1" w:rsidP="004C67B1">
      <w:pPr>
        <w:spacing w:before="120"/>
        <w:jc w:val="center"/>
        <w:rPr>
          <w:sz w:val="18"/>
          <w:szCs w:val="18"/>
        </w:rPr>
      </w:pPr>
      <w:r w:rsidRPr="004A423B">
        <w:rPr>
          <w:sz w:val="18"/>
          <w:szCs w:val="18"/>
        </w:rPr>
        <w:t xml:space="preserve">Activité d'Apprentissage </w:t>
      </w:r>
      <w:r w:rsidR="00E62D3E" w:rsidRPr="00E62D3E">
        <w:rPr>
          <w:sz w:val="18"/>
          <w:szCs w:val="18"/>
        </w:rPr>
        <w:t>S-INFO-012</w:t>
      </w:r>
      <w:r w:rsidR="00E62D3E" w:rsidRPr="00E62D3E">
        <w:rPr>
          <w:sz w:val="18"/>
          <w:szCs w:val="18"/>
        </w:rPr>
        <w:tab/>
      </w:r>
    </w:p>
    <w:p w14:paraId="3CAD586A" w14:textId="77777777" w:rsidR="004C67B1" w:rsidRPr="004A423B" w:rsidRDefault="004C67B1" w:rsidP="004C67B1">
      <w:pPr>
        <w:spacing w:before="120"/>
        <w:jc w:val="center"/>
        <w:rPr>
          <w:sz w:val="18"/>
          <w:szCs w:val="18"/>
        </w:rPr>
      </w:pPr>
    </w:p>
    <w:p w14:paraId="7C9EC1DB" w14:textId="77777777" w:rsidR="004C67B1" w:rsidRPr="00DD7B7B" w:rsidRDefault="004C67B1" w:rsidP="004C67B1">
      <w:pPr>
        <w:jc w:val="center"/>
      </w:pPr>
      <w:r w:rsidRPr="00DD7B7B">
        <w:t>Membres du groupe:</w:t>
      </w:r>
    </w:p>
    <w:p w14:paraId="717FF43A" w14:textId="77777777" w:rsidR="004C67B1" w:rsidRPr="00E211E4" w:rsidRDefault="004C67B1" w:rsidP="004C67B1">
      <w:pPr>
        <w:spacing w:after="0" w:line="240" w:lineRule="auto"/>
        <w:jc w:val="center"/>
        <w:rPr>
          <w:b/>
          <w:bCs/>
          <w:i/>
          <w:iCs/>
        </w:rPr>
      </w:pPr>
      <w:r w:rsidRPr="00E211E4">
        <w:rPr>
          <w:b/>
          <w:bCs/>
          <w:i/>
          <w:iCs/>
        </w:rPr>
        <w:t>Altruy Alan</w:t>
      </w:r>
    </w:p>
    <w:p w14:paraId="54C95712" w14:textId="77777777" w:rsidR="004C67B1" w:rsidRPr="00E211E4" w:rsidRDefault="004C67B1" w:rsidP="004C67B1">
      <w:pPr>
        <w:jc w:val="center"/>
        <w:rPr>
          <w:b/>
          <w:bCs/>
          <w:i/>
          <w:iCs/>
        </w:rPr>
      </w:pPr>
      <w:r w:rsidRPr="00E211E4">
        <w:rPr>
          <w:b/>
          <w:bCs/>
          <w:i/>
          <w:iCs/>
        </w:rPr>
        <w:t>Nosal Victor</w:t>
      </w:r>
    </w:p>
    <w:p w14:paraId="4B1E2D13" w14:textId="00EB43E3" w:rsidR="004C67B1" w:rsidRPr="00DD7B7B" w:rsidRDefault="004C67B1" w:rsidP="004C67B1">
      <w:pPr>
        <w:spacing w:before="160"/>
        <w:jc w:val="center"/>
      </w:pPr>
      <w:r w:rsidRPr="00DD7B7B">
        <w:t xml:space="preserve">Année </w:t>
      </w:r>
      <w:r w:rsidR="00F40B34">
        <w:t>a</w:t>
      </w:r>
      <w:r w:rsidRPr="00DD7B7B">
        <w:t>cadémique 202</w:t>
      </w:r>
      <w:r>
        <w:t>2</w:t>
      </w:r>
      <w:r w:rsidRPr="00DD7B7B">
        <w:t>-202</w:t>
      </w:r>
      <w:r>
        <w:t>3</w:t>
      </w:r>
    </w:p>
    <w:p w14:paraId="5FB3FC14" w14:textId="77777777" w:rsidR="004C67B1" w:rsidRPr="00DD7B7B" w:rsidRDefault="004C67B1" w:rsidP="004C67B1">
      <w:pPr>
        <w:jc w:val="center"/>
      </w:pPr>
    </w:p>
    <w:p w14:paraId="16DA84BA" w14:textId="77777777" w:rsidR="004C67B1" w:rsidRDefault="004C67B1" w:rsidP="004C67B1">
      <w:pPr>
        <w:jc w:val="center"/>
        <w:rPr>
          <w:sz w:val="28"/>
          <w:szCs w:val="28"/>
        </w:rPr>
      </w:pPr>
      <w:r w:rsidRPr="00DD7B7B">
        <w:t xml:space="preserve">Faculté des Sciences, Université de Mons </w:t>
      </w:r>
      <w:r w:rsidRPr="00DD7B7B">
        <w:rPr>
          <w:sz w:val="28"/>
          <w:szCs w:val="28"/>
        </w:rPr>
        <w:cr/>
      </w:r>
    </w:p>
    <w:p w14:paraId="036A8E33" w14:textId="77777777" w:rsidR="003226A3" w:rsidRDefault="003226A3" w:rsidP="004C67B1">
      <w:pPr>
        <w:jc w:val="center"/>
        <w:rPr>
          <w:sz w:val="28"/>
          <w:szCs w:val="28"/>
        </w:rPr>
      </w:pPr>
    </w:p>
    <w:p w14:paraId="582297E7" w14:textId="77777777" w:rsidR="004C67B1" w:rsidRDefault="004C67B1" w:rsidP="004C67B1">
      <w:pPr>
        <w:jc w:val="center"/>
        <w:rPr>
          <w:sz w:val="28"/>
          <w:szCs w:val="28"/>
        </w:rPr>
      </w:pPr>
    </w:p>
    <w:p w14:paraId="422A6BEF" w14:textId="77777777" w:rsidR="004C67B1" w:rsidRDefault="004C67B1" w:rsidP="004C67B1">
      <w:pPr>
        <w:rPr>
          <w:sz w:val="28"/>
          <w:szCs w:val="28"/>
        </w:rPr>
      </w:pPr>
    </w:p>
    <w:p w14:paraId="707B82B1" w14:textId="77777777" w:rsidR="004C67B1" w:rsidRDefault="004C67B1" w:rsidP="004C67B1">
      <w:pPr>
        <w:rPr>
          <w:sz w:val="28"/>
          <w:szCs w:val="28"/>
        </w:rPr>
      </w:pPr>
    </w:p>
    <w:p w14:paraId="4D51BC75" w14:textId="77777777" w:rsidR="004C67B1" w:rsidRDefault="004C67B1" w:rsidP="004C67B1">
      <w:pPr>
        <w:rPr>
          <w:sz w:val="28"/>
          <w:szCs w:val="28"/>
        </w:rPr>
      </w:pPr>
    </w:p>
    <w:p w14:paraId="53B7AD98" w14:textId="77777777" w:rsidR="004C67B1" w:rsidRDefault="004C67B1" w:rsidP="004C67B1">
      <w:pPr>
        <w:rPr>
          <w:sz w:val="28"/>
          <w:szCs w:val="28"/>
        </w:rPr>
      </w:pPr>
    </w:p>
    <w:p w14:paraId="488B78EF" w14:textId="77777777" w:rsidR="004C67B1" w:rsidRPr="00465ED5" w:rsidRDefault="004C67B1" w:rsidP="004C67B1">
      <w:pPr>
        <w:jc w:val="center"/>
        <w:rPr>
          <w:b/>
          <w:bCs/>
        </w:rPr>
      </w:pPr>
      <w:r w:rsidRPr="00465ED5">
        <w:rPr>
          <w:b/>
          <w:bCs/>
        </w:rPr>
        <w:t>Résumé</w:t>
      </w:r>
    </w:p>
    <w:p w14:paraId="29AB4510" w14:textId="0DF35D04" w:rsidR="004C67B1" w:rsidRDefault="004C67B1" w:rsidP="004C67B1">
      <w:pPr>
        <w:jc w:val="both"/>
      </w:pPr>
      <w:r w:rsidRPr="0009576B">
        <w:t xml:space="preserve">Ce rapport présente l'implémentation en </w:t>
      </w:r>
      <w:r w:rsidR="003226A3">
        <w:t>python d’un moteur de templates interprétant du code Dumbo</w:t>
      </w:r>
      <w:r w:rsidRPr="0009576B">
        <w:t>, qui a été réalisé dans le cadre d</w:t>
      </w:r>
      <w:r w:rsidR="003226A3">
        <w:t>u cours de Compilation</w:t>
      </w:r>
      <w:r w:rsidRPr="0009576B">
        <w:t xml:space="preserve"> dispensé par Mme </w:t>
      </w:r>
      <w:r w:rsidR="00227ADE">
        <w:t>B</w:t>
      </w:r>
      <w:r w:rsidRPr="0009576B">
        <w:t xml:space="preserve">RUYERE Véronique </w:t>
      </w:r>
      <w:r w:rsidR="003226A3">
        <w:t>et Mr DECAN A</w:t>
      </w:r>
      <w:r w:rsidR="003226A3" w:rsidRPr="003226A3">
        <w:t>lexandre</w:t>
      </w:r>
      <w:r w:rsidR="003226A3">
        <w:t xml:space="preserve"> </w:t>
      </w:r>
      <w:r w:rsidRPr="0009576B">
        <w:t>en année académique 2022-2023.</w:t>
      </w:r>
    </w:p>
    <w:p w14:paraId="2A85414B" w14:textId="77777777" w:rsidR="004C67B1" w:rsidRPr="009D751C" w:rsidRDefault="004C67B1" w:rsidP="004C67B1">
      <w:pPr>
        <w:jc w:val="both"/>
        <w:rPr>
          <w:b/>
          <w:bCs/>
          <w:sz w:val="36"/>
          <w:szCs w:val="36"/>
        </w:rPr>
      </w:pPr>
      <w:r w:rsidRPr="009D751C">
        <w:rPr>
          <w:b/>
          <w:bCs/>
          <w:sz w:val="36"/>
          <w:szCs w:val="36"/>
        </w:rPr>
        <w:lastRenderedPageBreak/>
        <w:t>Table des matières</w:t>
      </w:r>
    </w:p>
    <w:p w14:paraId="778F7971" w14:textId="77777777" w:rsidR="00F71086" w:rsidRPr="00F71086" w:rsidRDefault="00F71086" w:rsidP="00F71086">
      <w:pPr>
        <w:rPr>
          <w:lang w:val="fr-FR"/>
        </w:rPr>
      </w:pPr>
    </w:p>
    <w:p w14:paraId="5632E8AC" w14:textId="53022CE8" w:rsidR="00F71086" w:rsidRPr="00F71086" w:rsidRDefault="00F71086" w:rsidP="00F71086">
      <w:pPr>
        <w:rPr>
          <w:b/>
          <w:bCs/>
          <w:sz w:val="28"/>
          <w:szCs w:val="28"/>
          <w:lang w:val="fr-FR"/>
        </w:rPr>
      </w:pPr>
      <w:r w:rsidRPr="00F71086">
        <w:rPr>
          <w:b/>
          <w:bCs/>
          <w:sz w:val="28"/>
          <w:szCs w:val="28"/>
          <w:lang w:val="fr-FR"/>
        </w:rPr>
        <w:t>Description de la grammaire………</w:t>
      </w:r>
      <w:r>
        <w:rPr>
          <w:b/>
          <w:bCs/>
          <w:sz w:val="28"/>
          <w:szCs w:val="28"/>
          <w:lang w:val="fr-FR"/>
        </w:rPr>
        <w:t>…………..…………………………………………………</w:t>
      </w:r>
      <w:r w:rsidRPr="00F71086">
        <w:rPr>
          <w:b/>
          <w:bCs/>
          <w:sz w:val="28"/>
          <w:szCs w:val="28"/>
          <w:lang w:val="fr-FR"/>
        </w:rPr>
        <w:t>2</w:t>
      </w:r>
    </w:p>
    <w:p w14:paraId="7A14FBCD" w14:textId="7B70AED3" w:rsidR="00F71086" w:rsidRPr="00F71086" w:rsidRDefault="00F71086" w:rsidP="00F71086">
      <w:pPr>
        <w:rPr>
          <w:b/>
          <w:bCs/>
          <w:sz w:val="28"/>
          <w:szCs w:val="28"/>
          <w:lang w:val="fr-FR"/>
        </w:rPr>
      </w:pPr>
      <w:r w:rsidRPr="00F71086">
        <w:rPr>
          <w:b/>
          <w:bCs/>
          <w:sz w:val="28"/>
          <w:szCs w:val="28"/>
          <w:lang w:val="fr-FR"/>
        </w:rPr>
        <w:t>Analyse sémantique……</w:t>
      </w:r>
      <w:r>
        <w:rPr>
          <w:b/>
          <w:bCs/>
          <w:sz w:val="28"/>
          <w:szCs w:val="28"/>
          <w:lang w:val="fr-FR"/>
        </w:rPr>
        <w:t>……………………………………………………………………………</w:t>
      </w:r>
      <w:r w:rsidRPr="00F71086">
        <w:rPr>
          <w:b/>
          <w:bCs/>
          <w:sz w:val="28"/>
          <w:szCs w:val="28"/>
          <w:lang w:val="fr-FR"/>
        </w:rPr>
        <w:t>.</w:t>
      </w:r>
      <w:r w:rsidR="00706BA3">
        <w:rPr>
          <w:b/>
          <w:bCs/>
          <w:sz w:val="28"/>
          <w:szCs w:val="28"/>
          <w:lang w:val="fr-FR"/>
        </w:rPr>
        <w:t>3</w:t>
      </w:r>
    </w:p>
    <w:p w14:paraId="120CE834" w14:textId="058F60DD" w:rsidR="00F71086" w:rsidRPr="00F71086" w:rsidRDefault="00F71086" w:rsidP="00F71086">
      <w:pPr>
        <w:rPr>
          <w:sz w:val="24"/>
          <w:szCs w:val="24"/>
          <w:lang w:val="fr-FR"/>
        </w:rPr>
      </w:pPr>
      <w:r>
        <w:rPr>
          <w:lang w:val="fr-FR"/>
        </w:rPr>
        <w:t xml:space="preserve">    </w:t>
      </w:r>
      <w:r w:rsidRPr="00F71086">
        <w:rPr>
          <w:sz w:val="24"/>
          <w:szCs w:val="24"/>
          <w:lang w:val="fr-FR"/>
        </w:rPr>
        <w:t>Discussion……</w:t>
      </w:r>
      <w:r>
        <w:rPr>
          <w:sz w:val="24"/>
          <w:szCs w:val="24"/>
          <w:lang w:val="fr-FR"/>
        </w:rPr>
        <w:t>………………………………………………………………………………………………………………</w:t>
      </w:r>
      <w:r w:rsidRPr="00F71086">
        <w:rPr>
          <w:sz w:val="24"/>
          <w:szCs w:val="24"/>
          <w:lang w:val="fr-FR"/>
        </w:rPr>
        <w:t>..</w:t>
      </w:r>
      <w:r w:rsidR="00706BA3">
        <w:rPr>
          <w:sz w:val="24"/>
          <w:szCs w:val="24"/>
          <w:lang w:val="fr-FR"/>
        </w:rPr>
        <w:t>3</w:t>
      </w:r>
    </w:p>
    <w:p w14:paraId="1434C8C4" w14:textId="1C7B97B7" w:rsidR="00F71086" w:rsidRPr="00F71086" w:rsidRDefault="00F71086" w:rsidP="00F71086">
      <w:pPr>
        <w:rPr>
          <w:sz w:val="24"/>
          <w:szCs w:val="24"/>
          <w:lang w:val="fr-FR"/>
        </w:rPr>
      </w:pPr>
      <w:r w:rsidRPr="00F71086">
        <w:rPr>
          <w:sz w:val="24"/>
          <w:szCs w:val="24"/>
          <w:lang w:val="fr-FR"/>
        </w:rPr>
        <w:t xml:space="preserve">    Boucles for et scopes……</w:t>
      </w:r>
      <w:r>
        <w:rPr>
          <w:sz w:val="24"/>
          <w:szCs w:val="24"/>
          <w:lang w:val="fr-FR"/>
        </w:rPr>
        <w:t>……………………………………………………………………………………………….</w:t>
      </w:r>
      <w:r w:rsidR="00706BA3">
        <w:rPr>
          <w:sz w:val="24"/>
          <w:szCs w:val="24"/>
          <w:lang w:val="fr-FR"/>
        </w:rPr>
        <w:t>3</w:t>
      </w:r>
    </w:p>
    <w:p w14:paraId="7A14FF3F" w14:textId="593569C7" w:rsidR="00F71086" w:rsidRPr="00C07562" w:rsidRDefault="00F71086" w:rsidP="00C07562">
      <w:pPr>
        <w:rPr>
          <w:b/>
          <w:bCs/>
          <w:sz w:val="28"/>
          <w:szCs w:val="28"/>
          <w:lang w:val="fr-FR"/>
        </w:rPr>
      </w:pPr>
      <w:r w:rsidRPr="00F71086">
        <w:rPr>
          <w:b/>
          <w:bCs/>
          <w:sz w:val="28"/>
          <w:szCs w:val="28"/>
          <w:lang w:val="fr-FR"/>
        </w:rPr>
        <w:t>Problèmes rencontrés……</w:t>
      </w:r>
      <w:r>
        <w:rPr>
          <w:b/>
          <w:bCs/>
          <w:sz w:val="28"/>
          <w:szCs w:val="28"/>
          <w:lang w:val="fr-FR"/>
        </w:rPr>
        <w:t>………………………………………………………………………….</w:t>
      </w:r>
      <w:r w:rsidR="004D58B7">
        <w:rPr>
          <w:b/>
          <w:bCs/>
          <w:sz w:val="28"/>
          <w:szCs w:val="28"/>
          <w:lang w:val="fr-FR"/>
        </w:rPr>
        <w:t>3</w:t>
      </w:r>
    </w:p>
    <w:p w14:paraId="1290FF0A" w14:textId="0835A8B3" w:rsidR="00F71086" w:rsidRPr="00F71086" w:rsidRDefault="00F71086" w:rsidP="00F71086">
      <w:pPr>
        <w:rPr>
          <w:b/>
          <w:bCs/>
          <w:sz w:val="28"/>
          <w:szCs w:val="28"/>
          <w:lang w:val="fr-FR"/>
        </w:rPr>
      </w:pPr>
      <w:r w:rsidRPr="00F71086">
        <w:rPr>
          <w:b/>
          <w:bCs/>
          <w:sz w:val="28"/>
          <w:szCs w:val="28"/>
          <w:lang w:val="fr-FR"/>
        </w:rPr>
        <w:t>Répartition du travail……………</w:t>
      </w:r>
      <w:r>
        <w:rPr>
          <w:b/>
          <w:bCs/>
          <w:sz w:val="28"/>
          <w:szCs w:val="28"/>
          <w:lang w:val="fr-FR"/>
        </w:rPr>
        <w:t>…………………………</w:t>
      </w:r>
      <w:r w:rsidR="004D58B7">
        <w:rPr>
          <w:b/>
          <w:bCs/>
          <w:sz w:val="28"/>
          <w:szCs w:val="28"/>
          <w:lang w:val="fr-FR"/>
        </w:rPr>
        <w:t>..</w:t>
      </w:r>
      <w:r>
        <w:rPr>
          <w:b/>
          <w:bCs/>
          <w:sz w:val="28"/>
          <w:szCs w:val="28"/>
          <w:lang w:val="fr-FR"/>
        </w:rPr>
        <w:t>………………………………………</w:t>
      </w:r>
      <w:r w:rsidR="00706BA3">
        <w:rPr>
          <w:b/>
          <w:bCs/>
          <w:sz w:val="28"/>
          <w:szCs w:val="28"/>
          <w:lang w:val="fr-FR"/>
        </w:rPr>
        <w:t>4</w:t>
      </w:r>
    </w:p>
    <w:p w14:paraId="55F1328F" w14:textId="3ECAAE0D" w:rsidR="003226A3" w:rsidRDefault="00F71086" w:rsidP="00F71086">
      <w:pPr>
        <w:rPr>
          <w:rFonts w:eastAsiaTheme="minorEastAsia" w:cs="Times New Roman"/>
          <w:lang w:val="fr-FR" w:eastAsia="fr-BE"/>
        </w:rPr>
      </w:pPr>
      <w:r w:rsidRPr="00F71086">
        <w:rPr>
          <w:b/>
          <w:bCs/>
          <w:sz w:val="28"/>
          <w:szCs w:val="28"/>
          <w:lang w:val="fr-FR"/>
        </w:rPr>
        <w:t>Conclusion………………</w:t>
      </w:r>
      <w:r>
        <w:rPr>
          <w:b/>
          <w:bCs/>
          <w:sz w:val="28"/>
          <w:szCs w:val="28"/>
          <w:lang w:val="fr-FR"/>
        </w:rPr>
        <w:t>…………………………………………</w:t>
      </w:r>
      <w:r w:rsidR="004D58B7">
        <w:rPr>
          <w:b/>
          <w:bCs/>
          <w:sz w:val="28"/>
          <w:szCs w:val="28"/>
          <w:lang w:val="fr-FR"/>
        </w:rPr>
        <w:t>…</w:t>
      </w:r>
      <w:r>
        <w:rPr>
          <w:b/>
          <w:bCs/>
          <w:sz w:val="28"/>
          <w:szCs w:val="28"/>
          <w:lang w:val="fr-FR"/>
        </w:rPr>
        <w:t>……………………………………</w:t>
      </w:r>
      <w:r w:rsidR="00706BA3">
        <w:rPr>
          <w:b/>
          <w:bCs/>
          <w:sz w:val="28"/>
          <w:szCs w:val="28"/>
          <w:lang w:val="fr-FR"/>
        </w:rPr>
        <w:t>4</w:t>
      </w:r>
      <w:r w:rsidR="003226A3">
        <w:rPr>
          <w:lang w:val="fr-FR"/>
        </w:rPr>
        <w:br w:type="page"/>
      </w:r>
    </w:p>
    <w:p w14:paraId="361F09EC" w14:textId="77777777" w:rsidR="00706BA3" w:rsidRDefault="00706BA3" w:rsidP="00F71086">
      <w:pPr>
        <w:pStyle w:val="TM1"/>
      </w:pPr>
    </w:p>
    <w:p w14:paraId="4361FE21" w14:textId="4C781734" w:rsidR="004C67B1" w:rsidRPr="00F71086" w:rsidRDefault="00C95EE7" w:rsidP="00F71086">
      <w:pPr>
        <w:pStyle w:val="TM1"/>
      </w:pPr>
      <w:r w:rsidRPr="00F71086">
        <w:t>Descri</w:t>
      </w:r>
      <w:r w:rsidR="004D58B7">
        <w:t>p</w:t>
      </w:r>
      <w:r w:rsidRPr="00F71086">
        <w:t>tion de la grammaire</w:t>
      </w:r>
    </w:p>
    <w:p w14:paraId="76E191C6" w14:textId="77777777" w:rsidR="00A666A1" w:rsidRPr="00A666A1" w:rsidRDefault="00A666A1" w:rsidP="00C95EE7">
      <w:pPr>
        <w:rPr>
          <w:sz w:val="2"/>
          <w:szCs w:val="2"/>
          <w:lang w:eastAsia="fr-BE"/>
        </w:rPr>
      </w:pPr>
    </w:p>
    <w:p w14:paraId="72D15CFF" w14:textId="7F6593BC" w:rsidR="00C95EE7" w:rsidRDefault="000B66F5" w:rsidP="00C95EE7">
      <w:pPr>
        <w:rPr>
          <w:lang w:eastAsia="fr-BE"/>
        </w:rPr>
      </w:pPr>
      <w:r>
        <w:rPr>
          <w:lang w:eastAsia="fr-BE"/>
        </w:rPr>
        <w:t>La grammaire utilisée dans ce projet est basée sur la grammaire de base du dumbo, que nous avons complétée et modifiée.</w:t>
      </w:r>
      <w:r w:rsidR="00EE08A3">
        <w:rPr>
          <w:lang w:eastAsia="fr-BE"/>
        </w:rPr>
        <w:t xml:space="preserve"> Voici une liste de ces modifications et ajouts :</w:t>
      </w:r>
    </w:p>
    <w:p w14:paraId="61014218" w14:textId="07FB76CF" w:rsidR="00EE08A3" w:rsidRDefault="002C2C35" w:rsidP="00EE08A3">
      <w:pPr>
        <w:pStyle w:val="Paragraphedeliste"/>
        <w:numPr>
          <w:ilvl w:val="0"/>
          <w:numId w:val="5"/>
        </w:numPr>
        <w:rPr>
          <w:lang w:eastAsia="fr-BE"/>
        </w:rPr>
      </w:pPr>
      <w:r>
        <w:rPr>
          <w:lang w:eastAsia="fr-BE"/>
        </w:rPr>
        <w:t>Ajout de la possibilité pour un bloc</w:t>
      </w:r>
      <w:r w:rsidR="009929D4">
        <w:rPr>
          <w:lang w:eastAsia="fr-BE"/>
        </w:rPr>
        <w:t xml:space="preserve"> </w:t>
      </w:r>
      <w:r>
        <w:rPr>
          <w:lang w:eastAsia="fr-BE"/>
        </w:rPr>
        <w:t>dumbo d’être vide</w:t>
      </w:r>
      <w:r w:rsidR="009929D4">
        <w:rPr>
          <w:lang w:eastAsia="fr-BE"/>
        </w:rPr>
        <w:t xml:space="preserve"> via la règle : &lt;</w:t>
      </w:r>
      <w:r w:rsidR="009929D4" w:rsidRPr="009929D4">
        <w:rPr>
          <w:lang w:eastAsia="fr-BE"/>
        </w:rPr>
        <w:t xml:space="preserve"> dumbo</w:t>
      </w:r>
      <w:r w:rsidR="009929D4">
        <w:rPr>
          <w:lang w:eastAsia="fr-BE"/>
        </w:rPr>
        <w:t>_</w:t>
      </w:r>
      <w:r w:rsidR="009929D4" w:rsidRPr="009929D4">
        <w:rPr>
          <w:lang w:eastAsia="fr-BE"/>
        </w:rPr>
        <w:t>bloc &gt; → {{ }}</w:t>
      </w:r>
    </w:p>
    <w:p w14:paraId="1E51418B" w14:textId="77777777" w:rsidR="009929D4" w:rsidRDefault="009929D4" w:rsidP="00EE08A3">
      <w:pPr>
        <w:pStyle w:val="Paragraphedeliste"/>
        <w:numPr>
          <w:ilvl w:val="0"/>
          <w:numId w:val="5"/>
        </w:numPr>
        <w:rPr>
          <w:lang w:eastAsia="fr-BE"/>
        </w:rPr>
      </w:pPr>
      <w:r>
        <w:rPr>
          <w:lang w:eastAsia="fr-BE"/>
        </w:rPr>
        <w:t>Gestion du « if » via la règle :</w:t>
      </w:r>
    </w:p>
    <w:p w14:paraId="0A7BA024" w14:textId="7F2FC877" w:rsidR="002C2C35" w:rsidRPr="009929D4" w:rsidRDefault="009929D4" w:rsidP="009929D4">
      <w:pPr>
        <w:pStyle w:val="Paragraphedeliste"/>
        <w:rPr>
          <w:lang w:val="en-GB" w:eastAsia="fr-BE"/>
        </w:rPr>
      </w:pPr>
      <w:r w:rsidRPr="009929D4">
        <w:rPr>
          <w:lang w:val="en-GB" w:eastAsia="fr-BE"/>
        </w:rPr>
        <w:t xml:space="preserve">&lt; expression &gt; → if </w:t>
      </w:r>
      <w:r>
        <w:rPr>
          <w:lang w:val="en-GB" w:eastAsia="fr-BE"/>
        </w:rPr>
        <w:t xml:space="preserve">&lt; </w:t>
      </w:r>
      <w:r w:rsidRPr="009929D4">
        <w:rPr>
          <w:lang w:val="en-GB" w:eastAsia="fr-BE"/>
        </w:rPr>
        <w:t>boolean_expression</w:t>
      </w:r>
      <w:r>
        <w:rPr>
          <w:lang w:val="en-GB" w:eastAsia="fr-BE"/>
        </w:rPr>
        <w:t xml:space="preserve"> &gt;</w:t>
      </w:r>
      <w:r w:rsidRPr="009929D4">
        <w:rPr>
          <w:lang w:val="en-GB" w:eastAsia="fr-BE"/>
        </w:rPr>
        <w:t xml:space="preserve"> do </w:t>
      </w:r>
      <w:r>
        <w:rPr>
          <w:lang w:val="en-GB" w:eastAsia="fr-BE"/>
        </w:rPr>
        <w:t xml:space="preserve">&lt; </w:t>
      </w:r>
      <w:r w:rsidRPr="009929D4">
        <w:rPr>
          <w:lang w:val="en-GB" w:eastAsia="fr-BE"/>
        </w:rPr>
        <w:t>expressions_list</w:t>
      </w:r>
      <w:r>
        <w:rPr>
          <w:lang w:val="en-GB" w:eastAsia="fr-BE"/>
        </w:rPr>
        <w:t xml:space="preserve"> &gt;</w:t>
      </w:r>
      <w:r w:rsidRPr="009929D4">
        <w:rPr>
          <w:lang w:val="en-GB" w:eastAsia="fr-BE"/>
        </w:rPr>
        <w:t xml:space="preserve"> endif</w:t>
      </w:r>
    </w:p>
    <w:p w14:paraId="6008F59D" w14:textId="1BCB0C5A" w:rsidR="00611DF5" w:rsidRDefault="00611DF5" w:rsidP="00EE08A3">
      <w:pPr>
        <w:pStyle w:val="Paragraphedeliste"/>
        <w:numPr>
          <w:ilvl w:val="0"/>
          <w:numId w:val="5"/>
        </w:numPr>
        <w:rPr>
          <w:lang w:eastAsia="fr-BE"/>
        </w:rPr>
      </w:pPr>
      <w:r>
        <w:rPr>
          <w:lang w:eastAsia="fr-BE"/>
        </w:rPr>
        <w:t xml:space="preserve">Ajout </w:t>
      </w:r>
      <w:r w:rsidR="009929D4">
        <w:rPr>
          <w:lang w:eastAsia="fr-BE"/>
        </w:rPr>
        <w:t xml:space="preserve">des booléens </w:t>
      </w:r>
      <w:r w:rsidR="004F4A7E">
        <w:rPr>
          <w:lang w:eastAsia="fr-BE"/>
        </w:rPr>
        <w:t xml:space="preserve">BOOL </w:t>
      </w:r>
      <w:r w:rsidR="009929D4">
        <w:rPr>
          <w:lang w:eastAsia="fr-BE"/>
        </w:rPr>
        <w:t>« true » et « false », des opérations « and » et « or »</w:t>
      </w:r>
      <w:r w:rsidR="00FF52F7">
        <w:rPr>
          <w:lang w:eastAsia="fr-BE"/>
        </w:rPr>
        <w:t>,</w:t>
      </w:r>
      <w:r w:rsidR="009929D4">
        <w:rPr>
          <w:lang w:eastAsia="fr-BE"/>
        </w:rPr>
        <w:t xml:space="preserve"> mais aussi de</w:t>
      </w:r>
      <w:r w:rsidR="005F27BB">
        <w:rPr>
          <w:lang w:eastAsia="fr-BE"/>
        </w:rPr>
        <w:t>s</w:t>
      </w:r>
      <w:r w:rsidR="009929D4">
        <w:rPr>
          <w:lang w:eastAsia="fr-BE"/>
        </w:rPr>
        <w:t xml:space="preserve"> comparaison</w:t>
      </w:r>
      <w:r w:rsidR="005F27BB">
        <w:rPr>
          <w:lang w:eastAsia="fr-BE"/>
        </w:rPr>
        <w:t>s</w:t>
      </w:r>
      <w:r w:rsidR="009929D4">
        <w:rPr>
          <w:lang w:eastAsia="fr-BE"/>
        </w:rPr>
        <w:t xml:space="preserve"> d’entiers </w:t>
      </w:r>
      <w:r w:rsidR="004F4A7E">
        <w:rPr>
          <w:lang w:eastAsia="fr-BE"/>
        </w:rPr>
        <w:t xml:space="preserve">COMP </w:t>
      </w:r>
      <w:r w:rsidR="00FF52F7">
        <w:rPr>
          <w:lang w:eastAsia="fr-BE"/>
        </w:rPr>
        <w:t>« &lt; », « &gt; », « = »</w:t>
      </w:r>
      <w:r w:rsidR="00C018A6">
        <w:rPr>
          <w:lang w:eastAsia="fr-BE"/>
        </w:rPr>
        <w:t xml:space="preserve"> et « != » </w:t>
      </w:r>
      <w:r w:rsidR="009929D4">
        <w:rPr>
          <w:lang w:eastAsia="fr-BE"/>
        </w:rPr>
        <w:t>via les règles</w:t>
      </w:r>
      <w:r w:rsidR="00C018A6">
        <w:rPr>
          <w:lang w:eastAsia="fr-BE"/>
        </w:rPr>
        <w:t> :</w:t>
      </w:r>
    </w:p>
    <w:p w14:paraId="59CBCDBB" w14:textId="201C0628" w:rsidR="004F4A7E" w:rsidRPr="004F4A7E" w:rsidRDefault="004F4A7E" w:rsidP="004F4A7E">
      <w:pPr>
        <w:pStyle w:val="Paragraphedeliste"/>
        <w:rPr>
          <w:lang w:val="en-GB" w:eastAsia="fr-BE"/>
        </w:rPr>
      </w:pPr>
      <w:r>
        <w:rPr>
          <w:lang w:val="en-GB" w:eastAsia="fr-BE"/>
        </w:rPr>
        <w:t xml:space="preserve">&lt; </w:t>
      </w:r>
      <w:r w:rsidRPr="004F4A7E">
        <w:rPr>
          <w:lang w:val="en-GB" w:eastAsia="fr-BE"/>
        </w:rPr>
        <w:t>boolean_expression</w:t>
      </w:r>
      <w:r>
        <w:rPr>
          <w:lang w:val="en-GB" w:eastAsia="fr-BE"/>
        </w:rPr>
        <w:t xml:space="preserve"> &gt;</w:t>
      </w:r>
      <w:r w:rsidRPr="004F4A7E">
        <w:rPr>
          <w:lang w:val="en-GB" w:eastAsia="fr-BE"/>
        </w:rPr>
        <w:t xml:space="preserve"> → </w:t>
      </w:r>
      <w:r>
        <w:rPr>
          <w:lang w:val="en-GB" w:eastAsia="fr-BE"/>
        </w:rPr>
        <w:t xml:space="preserve">&lt; </w:t>
      </w:r>
      <w:r w:rsidRPr="004F4A7E">
        <w:rPr>
          <w:lang w:val="en-GB" w:eastAsia="fr-BE"/>
        </w:rPr>
        <w:t>int_</w:t>
      </w:r>
      <w:r w:rsidR="00706BA3">
        <w:rPr>
          <w:lang w:val="en-GB" w:eastAsia="fr-BE"/>
        </w:rPr>
        <w:t>term</w:t>
      </w:r>
      <w:r>
        <w:rPr>
          <w:lang w:val="en-GB" w:eastAsia="fr-BE"/>
        </w:rPr>
        <w:t xml:space="preserve"> &gt;</w:t>
      </w:r>
      <w:r w:rsidRPr="004F4A7E">
        <w:rPr>
          <w:lang w:val="en-GB" w:eastAsia="fr-BE"/>
        </w:rPr>
        <w:t xml:space="preserve"> COMP </w:t>
      </w:r>
      <w:r>
        <w:rPr>
          <w:lang w:val="en-GB" w:eastAsia="fr-BE"/>
        </w:rPr>
        <w:t xml:space="preserve">&lt; </w:t>
      </w:r>
      <w:r w:rsidRPr="004F4A7E">
        <w:rPr>
          <w:lang w:val="en-GB" w:eastAsia="fr-BE"/>
        </w:rPr>
        <w:t>int_</w:t>
      </w:r>
      <w:r w:rsidR="00706BA3">
        <w:rPr>
          <w:lang w:val="en-GB" w:eastAsia="fr-BE"/>
        </w:rPr>
        <w:t xml:space="preserve">term </w:t>
      </w:r>
      <w:r>
        <w:rPr>
          <w:lang w:val="en-GB" w:eastAsia="fr-BE"/>
        </w:rPr>
        <w:t>&gt;</w:t>
      </w:r>
    </w:p>
    <w:p w14:paraId="7AA06A3A" w14:textId="6F1578EA" w:rsidR="004F4A7E" w:rsidRPr="004F4A7E" w:rsidRDefault="004F4A7E" w:rsidP="004F4A7E">
      <w:pPr>
        <w:pStyle w:val="Paragraphedeliste"/>
        <w:rPr>
          <w:lang w:val="en-GB" w:eastAsia="fr-BE"/>
        </w:rPr>
      </w:pPr>
      <w:r w:rsidRPr="004F4A7E">
        <w:rPr>
          <w:lang w:val="en-GB" w:eastAsia="fr-BE"/>
        </w:rPr>
        <w:t xml:space="preserve">                          </w:t>
      </w:r>
      <w:r>
        <w:rPr>
          <w:lang w:val="en-GB" w:eastAsia="fr-BE"/>
        </w:rPr>
        <w:tab/>
      </w:r>
      <w:r>
        <w:rPr>
          <w:lang w:val="en-GB" w:eastAsia="fr-BE"/>
        </w:rPr>
        <w:tab/>
        <w:t xml:space="preserve">   </w:t>
      </w:r>
      <w:r w:rsidRPr="004F4A7E">
        <w:rPr>
          <w:lang w:val="en-GB" w:eastAsia="fr-BE"/>
        </w:rPr>
        <w:t xml:space="preserve">| </w:t>
      </w:r>
      <w:r>
        <w:rPr>
          <w:lang w:val="en-GB" w:eastAsia="fr-BE"/>
        </w:rPr>
        <w:t xml:space="preserve">&lt; </w:t>
      </w:r>
      <w:r w:rsidRPr="004F4A7E">
        <w:rPr>
          <w:lang w:val="en-GB" w:eastAsia="fr-BE"/>
        </w:rPr>
        <w:t>boolean_</w:t>
      </w:r>
      <w:r w:rsidR="00706BA3">
        <w:rPr>
          <w:lang w:val="en-GB" w:eastAsia="fr-BE"/>
        </w:rPr>
        <w:t>term</w:t>
      </w:r>
      <w:r>
        <w:rPr>
          <w:lang w:val="en-GB" w:eastAsia="fr-BE"/>
        </w:rPr>
        <w:t xml:space="preserve"> &gt;</w:t>
      </w:r>
      <w:r w:rsidRPr="004F4A7E">
        <w:rPr>
          <w:lang w:val="en-GB" w:eastAsia="fr-BE"/>
        </w:rPr>
        <w:t xml:space="preserve"> </w:t>
      </w:r>
      <w:r>
        <w:rPr>
          <w:lang w:val="en-GB" w:eastAsia="fr-BE"/>
        </w:rPr>
        <w:t>or</w:t>
      </w:r>
      <w:r w:rsidRPr="004F4A7E">
        <w:rPr>
          <w:lang w:val="en-GB" w:eastAsia="fr-BE"/>
        </w:rPr>
        <w:t xml:space="preserve"> </w:t>
      </w:r>
      <w:r>
        <w:rPr>
          <w:lang w:val="en-GB" w:eastAsia="fr-BE"/>
        </w:rPr>
        <w:t xml:space="preserve">&lt; </w:t>
      </w:r>
      <w:r w:rsidRPr="004F4A7E">
        <w:rPr>
          <w:lang w:val="en-GB" w:eastAsia="fr-BE"/>
        </w:rPr>
        <w:t>boolean_</w:t>
      </w:r>
      <w:r w:rsidR="00706BA3">
        <w:rPr>
          <w:lang w:val="en-GB" w:eastAsia="fr-BE"/>
        </w:rPr>
        <w:t>term</w:t>
      </w:r>
      <w:r>
        <w:rPr>
          <w:lang w:val="en-GB" w:eastAsia="fr-BE"/>
        </w:rPr>
        <w:t xml:space="preserve"> &gt;</w:t>
      </w:r>
    </w:p>
    <w:p w14:paraId="77183777" w14:textId="7ED532D8" w:rsidR="004F4A7E" w:rsidRPr="004F4A7E" w:rsidRDefault="004F4A7E" w:rsidP="004F4A7E">
      <w:pPr>
        <w:pStyle w:val="Paragraphedeliste"/>
        <w:rPr>
          <w:lang w:val="en-GB" w:eastAsia="fr-BE"/>
        </w:rPr>
      </w:pPr>
      <w:r w:rsidRPr="004F4A7E">
        <w:rPr>
          <w:lang w:val="en-GB" w:eastAsia="fr-BE"/>
        </w:rPr>
        <w:t xml:space="preserve">                          </w:t>
      </w:r>
      <w:r>
        <w:rPr>
          <w:lang w:val="en-GB" w:eastAsia="fr-BE"/>
        </w:rPr>
        <w:tab/>
      </w:r>
      <w:r>
        <w:rPr>
          <w:lang w:val="en-GB" w:eastAsia="fr-BE"/>
        </w:rPr>
        <w:tab/>
        <w:t xml:space="preserve">   </w:t>
      </w:r>
      <w:r w:rsidRPr="004F4A7E">
        <w:rPr>
          <w:lang w:val="en-GB" w:eastAsia="fr-BE"/>
        </w:rPr>
        <w:t xml:space="preserve">| </w:t>
      </w:r>
      <w:r>
        <w:rPr>
          <w:lang w:val="en-GB" w:eastAsia="fr-BE"/>
        </w:rPr>
        <w:t xml:space="preserve">&lt; </w:t>
      </w:r>
      <w:r w:rsidRPr="004F4A7E">
        <w:rPr>
          <w:lang w:val="en-GB" w:eastAsia="fr-BE"/>
        </w:rPr>
        <w:t>boolean_</w:t>
      </w:r>
      <w:r w:rsidR="00706BA3">
        <w:rPr>
          <w:lang w:val="en-GB" w:eastAsia="fr-BE"/>
        </w:rPr>
        <w:t>term</w:t>
      </w:r>
      <w:r>
        <w:rPr>
          <w:lang w:val="en-GB" w:eastAsia="fr-BE"/>
        </w:rPr>
        <w:t xml:space="preserve"> &gt;</w:t>
      </w:r>
      <w:r w:rsidRPr="004F4A7E">
        <w:rPr>
          <w:lang w:val="en-GB" w:eastAsia="fr-BE"/>
        </w:rPr>
        <w:t xml:space="preserve"> </w:t>
      </w:r>
      <w:r>
        <w:rPr>
          <w:lang w:val="en-GB" w:eastAsia="fr-BE"/>
        </w:rPr>
        <w:t>and</w:t>
      </w:r>
      <w:r w:rsidRPr="004F4A7E">
        <w:rPr>
          <w:lang w:val="en-GB" w:eastAsia="fr-BE"/>
        </w:rPr>
        <w:t xml:space="preserve"> </w:t>
      </w:r>
      <w:r>
        <w:rPr>
          <w:lang w:val="en-GB" w:eastAsia="fr-BE"/>
        </w:rPr>
        <w:t xml:space="preserve">&lt; </w:t>
      </w:r>
      <w:r w:rsidRPr="004F4A7E">
        <w:rPr>
          <w:lang w:val="en-GB" w:eastAsia="fr-BE"/>
        </w:rPr>
        <w:t>boolean_</w:t>
      </w:r>
      <w:r w:rsidR="00706BA3">
        <w:rPr>
          <w:lang w:val="en-GB" w:eastAsia="fr-BE"/>
        </w:rPr>
        <w:t>term</w:t>
      </w:r>
      <w:r>
        <w:rPr>
          <w:lang w:val="en-GB" w:eastAsia="fr-BE"/>
        </w:rPr>
        <w:t xml:space="preserve"> &gt;</w:t>
      </w:r>
    </w:p>
    <w:p w14:paraId="5DEB2414" w14:textId="121BA488" w:rsidR="004F4A7E" w:rsidRDefault="004F4A7E" w:rsidP="00706BA3">
      <w:pPr>
        <w:pStyle w:val="Paragraphedeliste"/>
        <w:rPr>
          <w:lang w:val="en-GB" w:eastAsia="fr-BE"/>
        </w:rPr>
      </w:pPr>
      <w:r w:rsidRPr="004F4A7E">
        <w:rPr>
          <w:lang w:val="en-GB" w:eastAsia="fr-BE"/>
        </w:rPr>
        <w:t xml:space="preserve">                         </w:t>
      </w:r>
      <w:r>
        <w:rPr>
          <w:lang w:val="en-GB" w:eastAsia="fr-BE"/>
        </w:rPr>
        <w:tab/>
      </w:r>
      <w:r>
        <w:rPr>
          <w:lang w:val="en-GB" w:eastAsia="fr-BE"/>
        </w:rPr>
        <w:tab/>
        <w:t xml:space="preserve">   </w:t>
      </w:r>
      <w:r w:rsidRPr="004F4A7E">
        <w:rPr>
          <w:lang w:val="en-GB" w:eastAsia="fr-BE"/>
        </w:rPr>
        <w:t>| BOOL</w:t>
      </w:r>
    </w:p>
    <w:p w14:paraId="4C848B09" w14:textId="492204C4" w:rsidR="00706BA3" w:rsidRPr="00706BA3" w:rsidRDefault="00706BA3" w:rsidP="00706BA3">
      <w:pPr>
        <w:pStyle w:val="Paragraphedeliste"/>
        <w:rPr>
          <w:lang w:val="en-GB" w:eastAsia="fr-BE"/>
        </w:rPr>
      </w:pPr>
      <w:r>
        <w:rPr>
          <w:lang w:val="en-GB" w:eastAsia="fr-BE"/>
        </w:rPr>
        <w:t xml:space="preserve">&lt; </w:t>
      </w:r>
      <w:r w:rsidRPr="004F4A7E">
        <w:rPr>
          <w:lang w:val="en-GB" w:eastAsia="fr-BE"/>
        </w:rPr>
        <w:t>boolean_</w:t>
      </w:r>
      <w:r>
        <w:rPr>
          <w:lang w:val="en-GB" w:eastAsia="fr-BE"/>
        </w:rPr>
        <w:t>term</w:t>
      </w:r>
      <w:r>
        <w:rPr>
          <w:lang w:val="en-GB" w:eastAsia="fr-BE"/>
        </w:rPr>
        <w:t xml:space="preserve"> &gt;</w:t>
      </w:r>
      <w:r w:rsidRPr="004F4A7E">
        <w:rPr>
          <w:lang w:val="en-GB" w:eastAsia="fr-BE"/>
        </w:rPr>
        <w:t xml:space="preserve"> → </w:t>
      </w:r>
      <w:r w:rsidRPr="00706BA3">
        <w:rPr>
          <w:lang w:val="en-GB" w:eastAsia="fr-BE"/>
        </w:rPr>
        <w:t>&lt; boolean_expression &gt;</w:t>
      </w:r>
    </w:p>
    <w:p w14:paraId="0C373E40" w14:textId="726E0321" w:rsidR="00706BA3" w:rsidRDefault="00706BA3" w:rsidP="00706BA3">
      <w:pPr>
        <w:pStyle w:val="Paragraphedeliste"/>
        <w:rPr>
          <w:lang w:val="en-GB" w:eastAsia="fr-BE"/>
        </w:rPr>
      </w:pPr>
      <w:r w:rsidRPr="004F4A7E">
        <w:rPr>
          <w:lang w:val="en-GB" w:eastAsia="fr-BE"/>
        </w:rPr>
        <w:t xml:space="preserve">                          </w:t>
      </w:r>
      <w:r w:rsidRPr="004F4A7E">
        <w:rPr>
          <w:lang w:val="en-GB" w:eastAsia="fr-BE"/>
        </w:rPr>
        <w:tab/>
      </w:r>
      <w:r>
        <w:rPr>
          <w:lang w:val="en-GB" w:eastAsia="fr-BE"/>
        </w:rPr>
        <w:t xml:space="preserve">       </w:t>
      </w:r>
      <w:r w:rsidRPr="004F4A7E">
        <w:rPr>
          <w:lang w:val="en-GB" w:eastAsia="fr-BE"/>
        </w:rPr>
        <w:t>| VARIABLE</w:t>
      </w:r>
    </w:p>
    <w:p w14:paraId="7D8E1B21" w14:textId="77777777" w:rsidR="00706BA3" w:rsidRPr="00706BA3" w:rsidRDefault="00706BA3" w:rsidP="00706BA3">
      <w:pPr>
        <w:pStyle w:val="Paragraphedeliste"/>
        <w:rPr>
          <w:lang w:val="en-GB" w:eastAsia="fr-BE"/>
        </w:rPr>
      </w:pPr>
    </w:p>
    <w:p w14:paraId="1D4793FF" w14:textId="2AD2BC1A" w:rsidR="00611DF5" w:rsidRDefault="00611DF5" w:rsidP="00EE08A3">
      <w:pPr>
        <w:pStyle w:val="Paragraphedeliste"/>
        <w:numPr>
          <w:ilvl w:val="0"/>
          <w:numId w:val="5"/>
        </w:numPr>
        <w:rPr>
          <w:lang w:eastAsia="fr-BE"/>
        </w:rPr>
      </w:pPr>
      <w:r>
        <w:rPr>
          <w:lang w:eastAsia="fr-BE"/>
        </w:rPr>
        <w:t>Gestion des</w:t>
      </w:r>
      <w:r w:rsidRPr="00611DF5">
        <w:rPr>
          <w:lang w:eastAsia="fr-BE"/>
        </w:rPr>
        <w:t xml:space="preserve"> entiers</w:t>
      </w:r>
      <w:r w:rsidR="004F4A7E">
        <w:rPr>
          <w:lang w:eastAsia="fr-BE"/>
        </w:rPr>
        <w:t xml:space="preserve"> INT</w:t>
      </w:r>
      <w:r w:rsidR="009929D4">
        <w:rPr>
          <w:lang w:eastAsia="fr-BE"/>
        </w:rPr>
        <w:t>, d</w:t>
      </w:r>
      <w:r w:rsidR="009929D4" w:rsidRPr="00611DF5">
        <w:rPr>
          <w:lang w:eastAsia="fr-BE"/>
        </w:rPr>
        <w:t>es variables enti</w:t>
      </w:r>
      <w:r w:rsidR="009929D4">
        <w:rPr>
          <w:lang w:eastAsia="fr-BE"/>
        </w:rPr>
        <w:t>è</w:t>
      </w:r>
      <w:r w:rsidR="009929D4" w:rsidRPr="00611DF5">
        <w:rPr>
          <w:lang w:eastAsia="fr-BE"/>
        </w:rPr>
        <w:t>res</w:t>
      </w:r>
      <w:r w:rsidR="009929D4">
        <w:rPr>
          <w:lang w:eastAsia="fr-BE"/>
        </w:rPr>
        <w:t xml:space="preserve"> ainsi que</w:t>
      </w:r>
      <w:r w:rsidRPr="00611DF5">
        <w:rPr>
          <w:lang w:eastAsia="fr-BE"/>
        </w:rPr>
        <w:t xml:space="preserve"> </w:t>
      </w:r>
      <w:r>
        <w:rPr>
          <w:lang w:eastAsia="fr-BE"/>
        </w:rPr>
        <w:t>d</w:t>
      </w:r>
      <w:r w:rsidRPr="00611DF5">
        <w:rPr>
          <w:lang w:eastAsia="fr-BE"/>
        </w:rPr>
        <w:t>es op</w:t>
      </w:r>
      <w:r>
        <w:rPr>
          <w:lang w:eastAsia="fr-BE"/>
        </w:rPr>
        <w:t>é</w:t>
      </w:r>
      <w:r w:rsidRPr="00611DF5">
        <w:rPr>
          <w:lang w:eastAsia="fr-BE"/>
        </w:rPr>
        <w:t xml:space="preserve">rations </w:t>
      </w:r>
      <w:r w:rsidR="009929D4">
        <w:rPr>
          <w:lang w:eastAsia="fr-BE"/>
        </w:rPr>
        <w:t>d’addition</w:t>
      </w:r>
      <w:r w:rsidR="003314DE">
        <w:rPr>
          <w:lang w:eastAsia="fr-BE"/>
        </w:rPr>
        <w:t xml:space="preserve"> ADD_OP</w:t>
      </w:r>
      <w:r w:rsidR="009929D4">
        <w:rPr>
          <w:lang w:eastAsia="fr-BE"/>
        </w:rPr>
        <w:t>, de soustraction</w:t>
      </w:r>
      <w:r w:rsidR="003314DE">
        <w:rPr>
          <w:lang w:eastAsia="fr-BE"/>
        </w:rPr>
        <w:t xml:space="preserve"> ADD_OP</w:t>
      </w:r>
      <w:r w:rsidR="009929D4">
        <w:rPr>
          <w:lang w:eastAsia="fr-BE"/>
        </w:rPr>
        <w:t xml:space="preserve">, de multiplication </w:t>
      </w:r>
      <w:r w:rsidR="003314DE">
        <w:rPr>
          <w:lang w:eastAsia="fr-BE"/>
        </w:rPr>
        <w:t xml:space="preserve">MUL_OP </w:t>
      </w:r>
      <w:r w:rsidR="009929D4">
        <w:rPr>
          <w:lang w:eastAsia="fr-BE"/>
        </w:rPr>
        <w:t>et de division</w:t>
      </w:r>
      <w:r w:rsidRPr="00611DF5">
        <w:rPr>
          <w:lang w:eastAsia="fr-BE"/>
        </w:rPr>
        <w:t xml:space="preserve"> </w:t>
      </w:r>
      <w:r w:rsidR="003314DE">
        <w:rPr>
          <w:lang w:eastAsia="fr-BE"/>
        </w:rPr>
        <w:t xml:space="preserve">MUL_OP </w:t>
      </w:r>
      <w:r w:rsidR="009929D4">
        <w:rPr>
          <w:lang w:eastAsia="fr-BE"/>
        </w:rPr>
        <w:t>via les règles liées à &lt;</w:t>
      </w:r>
      <w:r>
        <w:rPr>
          <w:lang w:eastAsia="fr-BE"/>
        </w:rPr>
        <w:t xml:space="preserve"> int_expression</w:t>
      </w:r>
      <w:r w:rsidR="009929D4">
        <w:rPr>
          <w:lang w:eastAsia="fr-BE"/>
        </w:rPr>
        <w:t xml:space="preserve"> &gt;</w:t>
      </w:r>
      <w:r w:rsidR="004F4A7E">
        <w:rPr>
          <w:lang w:eastAsia="fr-BE"/>
        </w:rPr>
        <w:t> :</w:t>
      </w:r>
    </w:p>
    <w:p w14:paraId="2FCD182B" w14:textId="7B64B684" w:rsidR="004F4A7E" w:rsidRDefault="004F4A7E" w:rsidP="004F4A7E">
      <w:pPr>
        <w:pStyle w:val="Paragraphedeliste"/>
        <w:rPr>
          <w:lang w:eastAsia="fr-BE"/>
        </w:rPr>
      </w:pPr>
      <w:r>
        <w:rPr>
          <w:lang w:eastAsia="fr-BE"/>
        </w:rPr>
        <w:t xml:space="preserve">&lt; int_expression &gt; </w:t>
      </w:r>
      <w:r w:rsidRPr="004F4A7E">
        <w:rPr>
          <w:lang w:val="en-GB" w:eastAsia="fr-BE"/>
        </w:rPr>
        <w:t>→</w:t>
      </w:r>
      <w:r>
        <w:rPr>
          <w:lang w:eastAsia="fr-BE"/>
        </w:rPr>
        <w:t xml:space="preserve"> INT</w:t>
      </w:r>
    </w:p>
    <w:p w14:paraId="6A2506E8" w14:textId="6C6933BA" w:rsidR="004F4A7E" w:rsidRDefault="004F4A7E" w:rsidP="004F4A7E">
      <w:pPr>
        <w:pStyle w:val="Paragraphedeliste"/>
        <w:rPr>
          <w:lang w:eastAsia="fr-BE"/>
        </w:rPr>
      </w:pPr>
      <w:r>
        <w:rPr>
          <w:lang w:eastAsia="fr-BE"/>
        </w:rPr>
        <w:t xml:space="preserve">            </w:t>
      </w:r>
      <w:r>
        <w:rPr>
          <w:lang w:eastAsia="fr-BE"/>
        </w:rPr>
        <w:tab/>
        <w:t xml:space="preserve">       </w:t>
      </w:r>
      <w:r>
        <w:rPr>
          <w:lang w:eastAsia="fr-BE"/>
        </w:rPr>
        <w:tab/>
        <w:t xml:space="preserve">       | VARIABLE</w:t>
      </w:r>
    </w:p>
    <w:p w14:paraId="2986D197" w14:textId="258E6A07" w:rsidR="004F4A7E" w:rsidRDefault="004F4A7E" w:rsidP="004F4A7E">
      <w:pPr>
        <w:pStyle w:val="Paragraphedeliste"/>
        <w:rPr>
          <w:lang w:eastAsia="fr-BE"/>
        </w:rPr>
      </w:pPr>
      <w:r>
        <w:rPr>
          <w:lang w:eastAsia="fr-BE"/>
        </w:rPr>
        <w:t xml:space="preserve">                    </w:t>
      </w:r>
      <w:r>
        <w:rPr>
          <w:lang w:eastAsia="fr-BE"/>
        </w:rPr>
        <w:tab/>
        <w:t xml:space="preserve">       | &lt; int_expression &gt; ADD_OP &lt; int_expression &gt;</w:t>
      </w:r>
    </w:p>
    <w:p w14:paraId="77148B8D" w14:textId="33994938" w:rsidR="004F4A7E" w:rsidRDefault="004F4A7E" w:rsidP="004F4A7E">
      <w:pPr>
        <w:pStyle w:val="Paragraphedeliste"/>
        <w:rPr>
          <w:lang w:eastAsia="fr-BE"/>
        </w:rPr>
      </w:pPr>
      <w:r>
        <w:rPr>
          <w:lang w:eastAsia="fr-BE"/>
        </w:rPr>
        <w:t xml:space="preserve">                    </w:t>
      </w:r>
      <w:r>
        <w:rPr>
          <w:lang w:eastAsia="fr-BE"/>
        </w:rPr>
        <w:tab/>
        <w:t xml:space="preserve">       | &lt; int_expression &gt; MUL_OP &lt; int_expression &gt;</w:t>
      </w:r>
    </w:p>
    <w:p w14:paraId="07CF8B33" w14:textId="6E23E702" w:rsidR="00706BA3" w:rsidRPr="00706BA3" w:rsidRDefault="00706BA3" w:rsidP="00706BA3">
      <w:pPr>
        <w:pStyle w:val="Paragraphedeliste"/>
        <w:rPr>
          <w:lang w:val="en-US" w:eastAsia="fr-BE"/>
        </w:rPr>
      </w:pPr>
      <w:r w:rsidRPr="00706BA3">
        <w:rPr>
          <w:lang w:val="en-US" w:eastAsia="fr-BE"/>
        </w:rPr>
        <w:t>&lt; int_</w:t>
      </w:r>
      <w:r w:rsidRPr="00706BA3">
        <w:rPr>
          <w:lang w:val="en-US" w:eastAsia="fr-BE"/>
        </w:rPr>
        <w:t>term</w:t>
      </w:r>
      <w:r w:rsidRPr="00706BA3">
        <w:rPr>
          <w:lang w:val="en-US" w:eastAsia="fr-BE"/>
        </w:rPr>
        <w:t xml:space="preserve"> &gt; </w:t>
      </w:r>
      <w:r w:rsidRPr="004F4A7E">
        <w:rPr>
          <w:lang w:val="en-GB" w:eastAsia="fr-BE"/>
        </w:rPr>
        <w:t>→</w:t>
      </w:r>
      <w:r w:rsidRPr="00706BA3">
        <w:rPr>
          <w:lang w:val="en-US" w:eastAsia="fr-BE"/>
        </w:rPr>
        <w:t xml:space="preserve"> VARIABLE</w:t>
      </w:r>
    </w:p>
    <w:p w14:paraId="401BC685" w14:textId="74069B6A" w:rsidR="00706BA3" w:rsidRPr="00706BA3" w:rsidRDefault="00706BA3" w:rsidP="00706BA3">
      <w:pPr>
        <w:pStyle w:val="Paragraphedeliste"/>
        <w:rPr>
          <w:lang w:val="en-US" w:eastAsia="fr-BE"/>
        </w:rPr>
      </w:pPr>
      <w:r w:rsidRPr="00706BA3">
        <w:rPr>
          <w:lang w:val="en-US" w:eastAsia="fr-BE"/>
        </w:rPr>
        <w:t xml:space="preserve">                  </w:t>
      </w:r>
      <w:r w:rsidRPr="00706BA3">
        <w:rPr>
          <w:lang w:val="en-US" w:eastAsia="fr-BE"/>
        </w:rPr>
        <w:t xml:space="preserve">     </w:t>
      </w:r>
      <w:r w:rsidRPr="00706BA3">
        <w:rPr>
          <w:lang w:val="en-US" w:eastAsia="fr-BE"/>
        </w:rPr>
        <w:t xml:space="preserve">  | &lt; int_expression &gt; </w:t>
      </w:r>
    </w:p>
    <w:p w14:paraId="049BAF7E" w14:textId="44EA9907" w:rsidR="00706BA3" w:rsidRDefault="00706BA3" w:rsidP="00706BA3">
      <w:pPr>
        <w:pStyle w:val="Paragraphedeliste"/>
        <w:rPr>
          <w:lang w:eastAsia="fr-BE"/>
        </w:rPr>
      </w:pPr>
      <w:r w:rsidRPr="00706BA3">
        <w:rPr>
          <w:lang w:val="en-US" w:eastAsia="fr-BE"/>
        </w:rPr>
        <w:t xml:space="preserve">                </w:t>
      </w:r>
      <w:r w:rsidRPr="00706BA3">
        <w:rPr>
          <w:lang w:val="en-US" w:eastAsia="fr-BE"/>
        </w:rPr>
        <w:t xml:space="preserve">         </w:t>
      </w:r>
      <w:r>
        <w:rPr>
          <w:lang w:eastAsia="fr-BE"/>
        </w:rPr>
        <w:t xml:space="preserve">| </w:t>
      </w:r>
      <w:r>
        <w:rPr>
          <w:lang w:eastAsia="fr-BE"/>
        </w:rPr>
        <w:t xml:space="preserve">( </w:t>
      </w:r>
      <w:r>
        <w:rPr>
          <w:lang w:eastAsia="fr-BE"/>
        </w:rPr>
        <w:t xml:space="preserve">&lt; int_expression &gt; </w:t>
      </w:r>
      <w:r>
        <w:rPr>
          <w:lang w:eastAsia="fr-BE"/>
        </w:rPr>
        <w:t>)</w:t>
      </w:r>
    </w:p>
    <w:p w14:paraId="6322E1BC" w14:textId="77777777" w:rsidR="00706BA3" w:rsidRDefault="00706BA3" w:rsidP="004F4A7E">
      <w:pPr>
        <w:pStyle w:val="Paragraphedeliste"/>
        <w:rPr>
          <w:lang w:eastAsia="fr-BE"/>
        </w:rPr>
      </w:pPr>
    </w:p>
    <w:p w14:paraId="0C36BFDD" w14:textId="77777777" w:rsidR="00706BA3" w:rsidRDefault="00706BA3" w:rsidP="004F4A7E">
      <w:pPr>
        <w:pStyle w:val="Paragraphedeliste"/>
        <w:rPr>
          <w:lang w:eastAsia="fr-BE"/>
        </w:rPr>
      </w:pPr>
    </w:p>
    <w:p w14:paraId="1E6CB12D" w14:textId="5C673F4B" w:rsidR="00BB499B" w:rsidRDefault="00BB499B" w:rsidP="00BB499B">
      <w:pPr>
        <w:pStyle w:val="Paragraphedeliste"/>
        <w:numPr>
          <w:ilvl w:val="0"/>
          <w:numId w:val="5"/>
        </w:numPr>
        <w:rPr>
          <w:lang w:eastAsia="fr-BE"/>
        </w:rPr>
      </w:pPr>
      <w:r>
        <w:rPr>
          <w:lang w:eastAsia="fr-BE"/>
        </w:rPr>
        <w:t>Ajout de l</w:t>
      </w:r>
      <w:r w:rsidR="00753C48">
        <w:rPr>
          <w:lang w:eastAsia="fr-BE"/>
        </w:rPr>
        <w:t xml:space="preserve">a possibilité d’assigner </w:t>
      </w:r>
      <w:r>
        <w:rPr>
          <w:lang w:eastAsia="fr-BE"/>
        </w:rPr>
        <w:t xml:space="preserve">une </w:t>
      </w:r>
      <w:r w:rsidR="00753C48">
        <w:rPr>
          <w:lang w:eastAsia="fr-BE"/>
        </w:rPr>
        <w:t xml:space="preserve">&lt; </w:t>
      </w:r>
      <w:r>
        <w:rPr>
          <w:lang w:eastAsia="fr-BE"/>
        </w:rPr>
        <w:t>int_expression</w:t>
      </w:r>
      <w:r w:rsidR="00753C48">
        <w:rPr>
          <w:lang w:eastAsia="fr-BE"/>
        </w:rPr>
        <w:t xml:space="preserve"> &gt;</w:t>
      </w:r>
      <w:r>
        <w:rPr>
          <w:lang w:eastAsia="fr-BE"/>
        </w:rPr>
        <w:t xml:space="preserve"> à une variable</w:t>
      </w:r>
      <w:r w:rsidR="004F4A7E">
        <w:rPr>
          <w:lang w:eastAsia="fr-BE"/>
        </w:rPr>
        <w:t xml:space="preserve"> via la règle :</w:t>
      </w:r>
    </w:p>
    <w:p w14:paraId="4DA5B179" w14:textId="640B09BA" w:rsidR="004F4A7E" w:rsidRDefault="004F4A7E" w:rsidP="004F4A7E">
      <w:pPr>
        <w:pStyle w:val="Paragraphedeliste"/>
        <w:rPr>
          <w:lang w:eastAsia="fr-BE"/>
        </w:rPr>
      </w:pPr>
      <w:r>
        <w:rPr>
          <w:lang w:eastAsia="fr-BE"/>
        </w:rPr>
        <w:t xml:space="preserve">&lt; expression &gt; </w:t>
      </w:r>
      <w:r w:rsidRPr="00105084">
        <w:rPr>
          <w:lang w:eastAsia="fr-BE"/>
        </w:rPr>
        <w:t xml:space="preserve">→ </w:t>
      </w:r>
      <w:r w:rsidRPr="004F4A7E">
        <w:rPr>
          <w:lang w:eastAsia="fr-BE"/>
        </w:rPr>
        <w:t>VARIABLE</w:t>
      </w:r>
      <w:r>
        <w:rPr>
          <w:lang w:eastAsia="fr-BE"/>
        </w:rPr>
        <w:t> :=</w:t>
      </w:r>
      <w:r w:rsidR="003314DE">
        <w:rPr>
          <w:lang w:eastAsia="fr-BE"/>
        </w:rPr>
        <w:t xml:space="preserve"> </w:t>
      </w:r>
      <w:r>
        <w:rPr>
          <w:lang w:eastAsia="fr-BE"/>
        </w:rPr>
        <w:t xml:space="preserve">&lt; </w:t>
      </w:r>
      <w:r w:rsidRPr="004F4A7E">
        <w:rPr>
          <w:lang w:eastAsia="fr-BE"/>
        </w:rPr>
        <w:t>int_expression</w:t>
      </w:r>
      <w:r>
        <w:rPr>
          <w:lang w:eastAsia="fr-BE"/>
        </w:rPr>
        <w:t xml:space="preserve"> &gt;</w:t>
      </w:r>
    </w:p>
    <w:p w14:paraId="02F78E7F" w14:textId="77777777" w:rsidR="00706BA3" w:rsidRDefault="00706BA3" w:rsidP="004F4A7E">
      <w:pPr>
        <w:pStyle w:val="Paragraphedeliste"/>
        <w:rPr>
          <w:lang w:eastAsia="fr-BE"/>
        </w:rPr>
      </w:pPr>
    </w:p>
    <w:p w14:paraId="2807B5DD" w14:textId="0DDEBBDD" w:rsidR="00706BA3" w:rsidRDefault="00706BA3" w:rsidP="00706BA3">
      <w:pPr>
        <w:pStyle w:val="Paragraphedeliste"/>
        <w:numPr>
          <w:ilvl w:val="0"/>
          <w:numId w:val="5"/>
        </w:numPr>
        <w:rPr>
          <w:lang w:eastAsia="fr-BE"/>
        </w:rPr>
      </w:pPr>
      <w:r>
        <w:rPr>
          <w:lang w:eastAsia="fr-BE"/>
        </w:rPr>
        <w:t xml:space="preserve">Ajout de la possibilité d’assigner une &lt; </w:t>
      </w:r>
      <w:r>
        <w:rPr>
          <w:lang w:eastAsia="fr-BE"/>
        </w:rPr>
        <w:t>boolean</w:t>
      </w:r>
      <w:r>
        <w:rPr>
          <w:lang w:eastAsia="fr-BE"/>
        </w:rPr>
        <w:t>_expression &gt; à une variable via la règle :</w:t>
      </w:r>
    </w:p>
    <w:p w14:paraId="4AD896A8" w14:textId="7503A144" w:rsidR="00706BA3" w:rsidRDefault="00706BA3" w:rsidP="00706BA3">
      <w:pPr>
        <w:pStyle w:val="Paragraphedeliste"/>
        <w:rPr>
          <w:lang w:eastAsia="fr-BE"/>
        </w:rPr>
      </w:pPr>
      <w:r>
        <w:rPr>
          <w:lang w:eastAsia="fr-BE"/>
        </w:rPr>
        <w:t xml:space="preserve">&lt; expression &gt; </w:t>
      </w:r>
      <w:r w:rsidRPr="00105084">
        <w:rPr>
          <w:lang w:eastAsia="fr-BE"/>
        </w:rPr>
        <w:t xml:space="preserve">→ </w:t>
      </w:r>
      <w:r w:rsidRPr="004F4A7E">
        <w:rPr>
          <w:lang w:eastAsia="fr-BE"/>
        </w:rPr>
        <w:t>VARIABLE</w:t>
      </w:r>
      <w:r>
        <w:rPr>
          <w:lang w:eastAsia="fr-BE"/>
        </w:rPr>
        <w:t xml:space="preserve"> := &lt; </w:t>
      </w:r>
      <w:r>
        <w:rPr>
          <w:lang w:eastAsia="fr-BE"/>
        </w:rPr>
        <w:t>boolean</w:t>
      </w:r>
      <w:r w:rsidRPr="004F4A7E">
        <w:rPr>
          <w:lang w:eastAsia="fr-BE"/>
        </w:rPr>
        <w:t>_expression</w:t>
      </w:r>
      <w:r>
        <w:rPr>
          <w:lang w:eastAsia="fr-BE"/>
        </w:rPr>
        <w:t xml:space="preserve"> &gt;</w:t>
      </w:r>
    </w:p>
    <w:p w14:paraId="0E6DC0EF" w14:textId="18CA6815" w:rsidR="00706BA3" w:rsidRDefault="00706BA3" w:rsidP="00706BA3">
      <w:pPr>
        <w:rPr>
          <w:lang w:eastAsia="fr-BE"/>
        </w:rPr>
      </w:pPr>
    </w:p>
    <w:p w14:paraId="2150CECB" w14:textId="77777777" w:rsidR="00A666A1" w:rsidRDefault="00A666A1" w:rsidP="00105084">
      <w:pPr>
        <w:rPr>
          <w:lang w:eastAsia="fr-BE"/>
        </w:rPr>
      </w:pPr>
    </w:p>
    <w:p w14:paraId="730BD27A" w14:textId="2796857D" w:rsidR="00706BA3" w:rsidRDefault="00706BA3">
      <w:pPr>
        <w:rPr>
          <w:lang w:eastAsia="fr-BE"/>
        </w:rPr>
      </w:pPr>
      <w:r>
        <w:rPr>
          <w:lang w:eastAsia="fr-BE"/>
        </w:rPr>
        <w:br w:type="page"/>
      </w:r>
    </w:p>
    <w:p w14:paraId="548BC6EE" w14:textId="77777777" w:rsidR="00706BA3" w:rsidRPr="00A666A1" w:rsidRDefault="00706BA3" w:rsidP="00105084">
      <w:pPr>
        <w:rPr>
          <w:lang w:eastAsia="fr-BE"/>
        </w:rPr>
      </w:pPr>
    </w:p>
    <w:p w14:paraId="6AE18779" w14:textId="42F08CA8" w:rsidR="00105084" w:rsidRDefault="00105084" w:rsidP="00706BA3">
      <w:pPr>
        <w:jc w:val="both"/>
        <w:rPr>
          <w:b/>
          <w:bCs/>
          <w:sz w:val="36"/>
          <w:szCs w:val="36"/>
          <w:lang w:eastAsia="fr-BE"/>
        </w:rPr>
      </w:pPr>
      <w:r>
        <w:rPr>
          <w:b/>
          <w:bCs/>
          <w:sz w:val="36"/>
          <w:szCs w:val="36"/>
          <w:lang w:eastAsia="fr-BE"/>
        </w:rPr>
        <w:t>Analyse sémantique</w:t>
      </w:r>
    </w:p>
    <w:p w14:paraId="53ECEA97" w14:textId="77777777" w:rsidR="00A666A1" w:rsidRPr="00A666A1" w:rsidRDefault="00A666A1" w:rsidP="00706BA3">
      <w:pPr>
        <w:jc w:val="both"/>
        <w:rPr>
          <w:sz w:val="2"/>
          <w:szCs w:val="2"/>
          <w:lang w:eastAsia="fr-BE"/>
        </w:rPr>
      </w:pPr>
    </w:p>
    <w:p w14:paraId="7F10CAA6" w14:textId="142340FE" w:rsidR="00527331" w:rsidRDefault="00527331" w:rsidP="00706BA3">
      <w:pPr>
        <w:jc w:val="both"/>
        <w:rPr>
          <w:sz w:val="28"/>
          <w:szCs w:val="28"/>
          <w:lang w:eastAsia="fr-BE"/>
        </w:rPr>
      </w:pPr>
      <w:r>
        <w:rPr>
          <w:sz w:val="28"/>
          <w:szCs w:val="28"/>
          <w:lang w:eastAsia="fr-BE"/>
        </w:rPr>
        <w:t>Discussion</w:t>
      </w:r>
    </w:p>
    <w:p w14:paraId="1B2EF1C9" w14:textId="3E12EB3E" w:rsidR="00527331" w:rsidRPr="00527331" w:rsidRDefault="00B304C5" w:rsidP="00706BA3">
      <w:pPr>
        <w:jc w:val="both"/>
        <w:rPr>
          <w:lang w:eastAsia="fr-BE"/>
        </w:rPr>
      </w:pPr>
      <w:r>
        <w:rPr>
          <w:lang w:eastAsia="fr-BE"/>
        </w:rPr>
        <w:t xml:space="preserve">Après nous être occupés </w:t>
      </w:r>
      <w:r w:rsidRPr="00A87650">
        <w:rPr>
          <w:color w:val="000000" w:themeColor="text1"/>
          <w:lang w:eastAsia="fr-BE"/>
        </w:rPr>
        <w:t>des</w:t>
      </w:r>
      <w:r>
        <w:rPr>
          <w:lang w:eastAsia="fr-BE"/>
        </w:rPr>
        <w:t xml:space="preserve"> tokens</w:t>
      </w:r>
      <w:r w:rsidR="009E55B9">
        <w:rPr>
          <w:lang w:eastAsia="fr-BE"/>
        </w:rPr>
        <w:t xml:space="preserve"> pendant la phase d’analyse</w:t>
      </w:r>
      <w:r>
        <w:rPr>
          <w:lang w:eastAsia="fr-BE"/>
        </w:rPr>
        <w:t xml:space="preserve"> </w:t>
      </w:r>
      <w:r w:rsidR="009E55B9">
        <w:rPr>
          <w:lang w:eastAsia="fr-BE"/>
        </w:rPr>
        <w:t xml:space="preserve">lexicale </w:t>
      </w:r>
      <w:r>
        <w:rPr>
          <w:lang w:eastAsia="fr-BE"/>
        </w:rPr>
        <w:t>et de la grammaire</w:t>
      </w:r>
      <w:r w:rsidR="009E55B9">
        <w:rPr>
          <w:lang w:eastAsia="fr-BE"/>
        </w:rPr>
        <w:t xml:space="preserve"> durant l’analyse synthaxique, </w:t>
      </w:r>
      <w:r>
        <w:rPr>
          <w:lang w:eastAsia="fr-BE"/>
        </w:rPr>
        <w:t>nous avons dans un premier temps essayé de traiter l’analyse s</w:t>
      </w:r>
      <w:r w:rsidR="009E55B9">
        <w:rPr>
          <w:lang w:eastAsia="fr-BE"/>
        </w:rPr>
        <w:t>émantique</w:t>
      </w:r>
      <w:r>
        <w:rPr>
          <w:lang w:eastAsia="fr-BE"/>
        </w:rPr>
        <w:t xml:space="preserve"> uniquement via les règles de calcul de la grammaire. Nous nous sommes alors rendu compte que la caractéristique « bottom-up » du parser ne nous permettrait pas de gérer le cas des boucles for. C’est à ce moment que nous avons décidé de créer l’équivalent d’un arbre syntaxique en sortie du parser. Cet arbre, qui n’en est pas vraiment un et dont les nœuds sont représentés par des tuples, pourrait alors être parcouru de manière « top-down », nous permettant de traiter plus facilement certains cas comme celui des boucles for.</w:t>
      </w:r>
    </w:p>
    <w:p w14:paraId="1A12116A" w14:textId="7BFB9F07" w:rsidR="008D2279" w:rsidRDefault="00C92A00" w:rsidP="00706BA3">
      <w:pPr>
        <w:jc w:val="both"/>
        <w:rPr>
          <w:sz w:val="28"/>
          <w:szCs w:val="28"/>
          <w:lang w:eastAsia="fr-BE"/>
        </w:rPr>
      </w:pPr>
      <w:r>
        <w:rPr>
          <w:sz w:val="28"/>
          <w:szCs w:val="28"/>
          <w:lang w:eastAsia="fr-BE"/>
        </w:rPr>
        <w:t>Boucles for et s</w:t>
      </w:r>
      <w:r w:rsidR="00E26E01">
        <w:rPr>
          <w:sz w:val="28"/>
          <w:szCs w:val="28"/>
          <w:lang w:eastAsia="fr-BE"/>
        </w:rPr>
        <w:t>copes</w:t>
      </w:r>
    </w:p>
    <w:p w14:paraId="6C737BCC" w14:textId="33CD32C8" w:rsidR="00CC3A01" w:rsidRDefault="00B524FC" w:rsidP="00706BA3">
      <w:pPr>
        <w:jc w:val="both"/>
        <w:rPr>
          <w:lang w:eastAsia="fr-BE"/>
        </w:rPr>
      </w:pPr>
      <w:r>
        <w:rPr>
          <w:lang w:eastAsia="fr-BE"/>
        </w:rPr>
        <w:t xml:space="preserve">Nous avons décidé de nous servir d’un dictionnaire comme structure de données permettant de </w:t>
      </w:r>
      <w:r w:rsidR="00C92A00">
        <w:rPr>
          <w:lang w:eastAsia="fr-BE"/>
        </w:rPr>
        <w:t>stocker</w:t>
      </w:r>
      <w:r>
        <w:rPr>
          <w:lang w:eastAsia="fr-BE"/>
        </w:rPr>
        <w:t xml:space="preserve"> les valeurs des différentes variables.</w:t>
      </w:r>
      <w:r w:rsidR="00902858">
        <w:rPr>
          <w:lang w:eastAsia="fr-BE"/>
        </w:rPr>
        <w:t xml:space="preserve"> En nous intéressant quelque peu à la notion de « scope », nous nous sommes </w:t>
      </w:r>
      <w:r w:rsidR="00815F09">
        <w:rPr>
          <w:lang w:eastAsia="fr-BE"/>
        </w:rPr>
        <w:t>rendu</w:t>
      </w:r>
      <w:r w:rsidR="00902858">
        <w:rPr>
          <w:lang w:eastAsia="fr-BE"/>
        </w:rPr>
        <w:t xml:space="preserve"> </w:t>
      </w:r>
      <w:r w:rsidR="00B70E59">
        <w:rPr>
          <w:lang w:eastAsia="fr-BE"/>
        </w:rPr>
        <w:t xml:space="preserve">compte </w:t>
      </w:r>
      <w:r w:rsidR="00902858">
        <w:rPr>
          <w:lang w:eastAsia="fr-BE"/>
        </w:rPr>
        <w:t>qu’il était nécessaire</w:t>
      </w:r>
      <w:r w:rsidR="00194936">
        <w:rPr>
          <w:lang w:eastAsia="fr-BE"/>
        </w:rPr>
        <w:t>, avant de traiter une boucle for,</w:t>
      </w:r>
      <w:r w:rsidR="00902858">
        <w:rPr>
          <w:lang w:eastAsia="fr-BE"/>
        </w:rPr>
        <w:t xml:space="preserve"> </w:t>
      </w:r>
      <w:r w:rsidR="005E2A59">
        <w:rPr>
          <w:lang w:eastAsia="fr-BE"/>
        </w:rPr>
        <w:t xml:space="preserve">de garder en mémoire la valeur, si celle-ci existe, de la variable qui sera modifiée à chaque itération de la boucle. Pour ce faire, le code </w:t>
      </w:r>
      <w:r w:rsidR="00A64CEA">
        <w:rPr>
          <w:lang w:eastAsia="fr-BE"/>
        </w:rPr>
        <w:t>de la gestion d’une</w:t>
      </w:r>
      <w:r w:rsidR="005E2A59">
        <w:rPr>
          <w:lang w:eastAsia="fr-BE"/>
        </w:rPr>
        <w:t xml:space="preserve"> boucle for</w:t>
      </w:r>
      <w:r w:rsidR="00A64CEA">
        <w:rPr>
          <w:lang w:eastAsia="fr-BE"/>
        </w:rPr>
        <w:t xml:space="preserve"> retient la valeur de la variable en question le temps du traitement </w:t>
      </w:r>
      <w:r w:rsidR="00815F09">
        <w:rPr>
          <w:lang w:eastAsia="fr-BE"/>
        </w:rPr>
        <w:t xml:space="preserve">de </w:t>
      </w:r>
      <w:r w:rsidR="005C3CD9">
        <w:rPr>
          <w:lang w:eastAsia="fr-BE"/>
        </w:rPr>
        <w:t>c</w:t>
      </w:r>
      <w:r w:rsidR="00A64CEA">
        <w:rPr>
          <w:lang w:eastAsia="fr-BE"/>
        </w:rPr>
        <w:t>e</w:t>
      </w:r>
      <w:r w:rsidR="005C3CD9">
        <w:rPr>
          <w:lang w:eastAsia="fr-BE"/>
        </w:rPr>
        <w:t xml:space="preserve">tte </w:t>
      </w:r>
      <w:r w:rsidR="00A64CEA">
        <w:rPr>
          <w:lang w:eastAsia="fr-BE"/>
        </w:rPr>
        <w:t>boucle.</w:t>
      </w:r>
    </w:p>
    <w:p w14:paraId="0ED143D2" w14:textId="0A934E8F" w:rsidR="000F74AF" w:rsidRPr="000F74AF" w:rsidRDefault="008622F0" w:rsidP="00706BA3">
      <w:pPr>
        <w:jc w:val="both"/>
        <w:rPr>
          <w:b/>
          <w:bCs/>
          <w:sz w:val="36"/>
          <w:szCs w:val="36"/>
          <w:lang w:eastAsia="fr-BE"/>
        </w:rPr>
      </w:pPr>
      <w:r w:rsidRPr="008622F0">
        <w:rPr>
          <w:b/>
          <w:bCs/>
          <w:sz w:val="36"/>
          <w:szCs w:val="36"/>
          <w:lang w:eastAsia="fr-BE"/>
        </w:rPr>
        <w:t>Problèmes rencontrés</w:t>
      </w:r>
    </w:p>
    <w:p w14:paraId="739B5690" w14:textId="77777777" w:rsidR="004E2088" w:rsidRPr="004E2088" w:rsidRDefault="004E2088" w:rsidP="00706BA3">
      <w:pPr>
        <w:jc w:val="both"/>
        <w:rPr>
          <w:sz w:val="2"/>
          <w:szCs w:val="2"/>
          <w:lang w:eastAsia="fr-BE"/>
        </w:rPr>
      </w:pPr>
    </w:p>
    <w:p w14:paraId="3FE5A6D4" w14:textId="556F4C84" w:rsidR="00706BA3" w:rsidRDefault="00A179E0" w:rsidP="003855D7">
      <w:pPr>
        <w:jc w:val="both"/>
        <w:rPr>
          <w:lang w:eastAsia="fr-BE"/>
        </w:rPr>
      </w:pPr>
      <w:r>
        <w:rPr>
          <w:lang w:eastAsia="fr-BE"/>
        </w:rPr>
        <w:t>Ce sont sans conteste les boucles for</w:t>
      </w:r>
      <w:r w:rsidR="00D5405A">
        <w:rPr>
          <w:lang w:eastAsia="fr-BE"/>
        </w:rPr>
        <w:t xml:space="preserve"> </w:t>
      </w:r>
      <w:r>
        <w:rPr>
          <w:lang w:eastAsia="fr-BE"/>
        </w:rPr>
        <w:t xml:space="preserve">qui ont représenté le plus grand </w:t>
      </w:r>
      <w:r w:rsidR="00706BA3">
        <w:rPr>
          <w:lang w:eastAsia="fr-BE"/>
        </w:rPr>
        <w:t>défi</w:t>
      </w:r>
      <w:r w:rsidR="00AB7631">
        <w:rPr>
          <w:lang w:eastAsia="fr-BE"/>
        </w:rPr>
        <w:t xml:space="preserve"> de ce projet. Cependant, c’est bien grâce à celles-ci que nous avons finalement implémenté une version du moteur de templates correspondant plus à no</w:t>
      </w:r>
      <w:r w:rsidR="00F378A4">
        <w:rPr>
          <w:lang w:eastAsia="fr-BE"/>
        </w:rPr>
        <w:t>tre vision théorique de la compilation.</w:t>
      </w:r>
      <w:r w:rsidR="001509E5">
        <w:rPr>
          <w:lang w:eastAsia="fr-BE"/>
        </w:rPr>
        <w:t xml:space="preserve"> Il nous a fallu relativement longtemps pour nous rendre compte que la gestion « bottom-up » du parser ne nous permett</w:t>
      </w:r>
      <w:r w:rsidR="00815F09">
        <w:rPr>
          <w:lang w:eastAsia="fr-BE"/>
        </w:rPr>
        <w:t>r</w:t>
      </w:r>
      <w:r w:rsidR="001509E5">
        <w:rPr>
          <w:lang w:eastAsia="fr-BE"/>
        </w:rPr>
        <w:t xml:space="preserve">ait pas de traiter les boucles for. </w:t>
      </w:r>
      <w:r w:rsidR="00B76F75">
        <w:rPr>
          <w:lang w:eastAsia="fr-BE"/>
        </w:rPr>
        <w:t>Nous avons alors</w:t>
      </w:r>
      <w:r w:rsidR="001509E5">
        <w:rPr>
          <w:lang w:eastAsia="fr-BE"/>
        </w:rPr>
        <w:t xml:space="preserve"> implément</w:t>
      </w:r>
      <w:r w:rsidR="00B76F75">
        <w:rPr>
          <w:lang w:eastAsia="fr-BE"/>
        </w:rPr>
        <w:t>é</w:t>
      </w:r>
      <w:r w:rsidR="001509E5">
        <w:rPr>
          <w:lang w:eastAsia="fr-BE"/>
        </w:rPr>
        <w:t xml:space="preserve"> le code nous permettant de parcourir les données de manière « top-down ». La gestion des scopes et des variables s’est aussi </w:t>
      </w:r>
      <w:r w:rsidR="00B76F75">
        <w:rPr>
          <w:lang w:eastAsia="fr-BE"/>
        </w:rPr>
        <w:t xml:space="preserve">naturellement </w:t>
      </w:r>
      <w:r w:rsidR="001509E5">
        <w:rPr>
          <w:lang w:eastAsia="fr-BE"/>
        </w:rPr>
        <w:t>imposée à nous.</w:t>
      </w:r>
    </w:p>
    <w:p w14:paraId="44FF5D2A" w14:textId="4553608C" w:rsidR="003855D7" w:rsidRPr="003855D7" w:rsidRDefault="003855D7" w:rsidP="003855D7">
      <w:pPr>
        <w:jc w:val="both"/>
        <w:rPr>
          <w:lang w:eastAsia="fr-BE"/>
        </w:rPr>
      </w:pPr>
      <w:r>
        <w:rPr>
          <w:lang w:eastAsia="fr-BE"/>
        </w:rPr>
        <w:t>Nous nous sommes également rendus compte d'un problème majeur</w:t>
      </w:r>
      <w:r w:rsidRPr="003855D7">
        <w:rPr>
          <w:lang w:eastAsia="fr-BE"/>
        </w:rPr>
        <w:t xml:space="preserve"> </w:t>
      </w:r>
      <w:r>
        <w:rPr>
          <w:lang w:eastAsia="fr-BE"/>
        </w:rPr>
        <w:t>alors que le développement du projet était terminé. En effet,</w:t>
      </w:r>
      <w:r w:rsidRPr="003855D7">
        <w:rPr>
          <w:lang w:eastAsia="fr-BE"/>
        </w:rPr>
        <w:t xml:space="preserve"> nous avions désactivé le mode </w:t>
      </w:r>
      <w:r>
        <w:rPr>
          <w:lang w:eastAsia="fr-BE"/>
        </w:rPr>
        <w:t>'</w:t>
      </w:r>
      <w:r w:rsidRPr="003855D7">
        <w:rPr>
          <w:lang w:eastAsia="fr-BE"/>
        </w:rPr>
        <w:t>debug</w:t>
      </w:r>
      <w:r>
        <w:rPr>
          <w:lang w:eastAsia="fr-BE"/>
        </w:rPr>
        <w:t>' de PLY</w:t>
      </w:r>
      <w:r w:rsidRPr="003855D7">
        <w:rPr>
          <w:lang w:eastAsia="fr-BE"/>
        </w:rPr>
        <w:t>, ce qui signifie que les erreurs</w:t>
      </w:r>
      <w:r>
        <w:rPr>
          <w:lang w:eastAsia="fr-BE"/>
        </w:rPr>
        <w:t xml:space="preserve"> et avertissements</w:t>
      </w:r>
      <w:r w:rsidRPr="003855D7">
        <w:rPr>
          <w:lang w:eastAsia="fr-BE"/>
        </w:rPr>
        <w:t xml:space="preserve"> </w:t>
      </w:r>
      <w:r>
        <w:rPr>
          <w:lang w:eastAsia="fr-BE"/>
        </w:rPr>
        <w:t>de conflits</w:t>
      </w:r>
      <w:r w:rsidRPr="003855D7">
        <w:rPr>
          <w:lang w:eastAsia="fr-BE"/>
        </w:rPr>
        <w:t xml:space="preserve"> n'étaient pas signalés. Nous avons donc pensé que la grammaire était sans conflit, alors qu</w:t>
      </w:r>
      <w:r>
        <w:rPr>
          <w:lang w:eastAsia="fr-BE"/>
        </w:rPr>
        <w:t>'en réalité</w:t>
      </w:r>
      <w:r w:rsidRPr="003855D7">
        <w:rPr>
          <w:lang w:eastAsia="fr-BE"/>
        </w:rPr>
        <w:t xml:space="preserve"> ce n'était pas le cas. Ce n'est qu'après un examen minutieux du code et une série de tests approfondis que nous avons identifié </w:t>
      </w:r>
      <w:r>
        <w:rPr>
          <w:lang w:eastAsia="fr-BE"/>
        </w:rPr>
        <w:t>ce problème</w:t>
      </w:r>
      <w:r w:rsidRPr="003855D7">
        <w:rPr>
          <w:lang w:eastAsia="fr-BE"/>
        </w:rPr>
        <w:t xml:space="preserve">. </w:t>
      </w:r>
      <w:r>
        <w:rPr>
          <w:lang w:eastAsia="fr-BE"/>
        </w:rPr>
        <w:t>Cela nous a demandé un peu d'effort pour permettre de proposer une grammaire sans ambiguïté mais nous y sommes parvenus.</w:t>
      </w:r>
    </w:p>
    <w:p w14:paraId="2AD9BD8D" w14:textId="77777777" w:rsidR="00706BA3" w:rsidRDefault="00706BA3" w:rsidP="00E26E01">
      <w:pPr>
        <w:rPr>
          <w:b/>
          <w:bCs/>
          <w:sz w:val="36"/>
          <w:szCs w:val="36"/>
          <w:lang w:eastAsia="fr-BE"/>
        </w:rPr>
      </w:pPr>
    </w:p>
    <w:p w14:paraId="67CF0683" w14:textId="77777777" w:rsidR="00706BA3" w:rsidRDefault="00706BA3" w:rsidP="00E26E01">
      <w:pPr>
        <w:rPr>
          <w:b/>
          <w:bCs/>
          <w:sz w:val="36"/>
          <w:szCs w:val="36"/>
          <w:lang w:eastAsia="fr-BE"/>
        </w:rPr>
      </w:pPr>
    </w:p>
    <w:p w14:paraId="1DAF5568" w14:textId="77777777" w:rsidR="00706BA3" w:rsidRDefault="00706BA3" w:rsidP="00E26E01">
      <w:pPr>
        <w:rPr>
          <w:b/>
          <w:bCs/>
          <w:sz w:val="36"/>
          <w:szCs w:val="36"/>
          <w:lang w:eastAsia="fr-BE"/>
        </w:rPr>
      </w:pPr>
    </w:p>
    <w:p w14:paraId="56B44893" w14:textId="77777777" w:rsidR="00706BA3" w:rsidRDefault="00706BA3" w:rsidP="00E26E01">
      <w:pPr>
        <w:rPr>
          <w:b/>
          <w:bCs/>
          <w:sz w:val="36"/>
          <w:szCs w:val="36"/>
          <w:lang w:eastAsia="fr-BE"/>
        </w:rPr>
      </w:pPr>
    </w:p>
    <w:p w14:paraId="4D1B66EC" w14:textId="6A6C4587" w:rsidR="00A10129" w:rsidRDefault="00A10129" w:rsidP="00706BA3">
      <w:pPr>
        <w:jc w:val="both"/>
        <w:rPr>
          <w:b/>
          <w:bCs/>
          <w:sz w:val="36"/>
          <w:szCs w:val="36"/>
          <w:lang w:eastAsia="fr-BE"/>
        </w:rPr>
      </w:pPr>
      <w:r>
        <w:rPr>
          <w:b/>
          <w:bCs/>
          <w:sz w:val="36"/>
          <w:szCs w:val="36"/>
          <w:lang w:eastAsia="fr-BE"/>
        </w:rPr>
        <w:t>Répartition du travai</w:t>
      </w:r>
      <w:r w:rsidR="004F6AB9">
        <w:rPr>
          <w:b/>
          <w:bCs/>
          <w:sz w:val="36"/>
          <w:szCs w:val="36"/>
          <w:lang w:eastAsia="fr-BE"/>
        </w:rPr>
        <w:t>l</w:t>
      </w:r>
    </w:p>
    <w:p w14:paraId="245FA1C5" w14:textId="77777777" w:rsidR="000F74AF" w:rsidRPr="000F74AF" w:rsidRDefault="000F74AF" w:rsidP="00706BA3">
      <w:pPr>
        <w:jc w:val="both"/>
        <w:rPr>
          <w:sz w:val="2"/>
          <w:szCs w:val="2"/>
          <w:lang w:eastAsia="fr-BE"/>
        </w:rPr>
      </w:pPr>
    </w:p>
    <w:p w14:paraId="73D50B80" w14:textId="72DBE126" w:rsidR="00A10129" w:rsidRDefault="00AF4395" w:rsidP="00706BA3">
      <w:pPr>
        <w:jc w:val="both"/>
        <w:rPr>
          <w:lang w:eastAsia="fr-BE"/>
        </w:rPr>
      </w:pPr>
      <w:r>
        <w:rPr>
          <w:lang w:eastAsia="fr-BE"/>
        </w:rPr>
        <w:t>En ce qui concerne la répartition de la charge de travail, Victor a commencé par construire les fondations des phases d’analyse lexicale et syntaxique.</w:t>
      </w:r>
      <w:r w:rsidR="008F6635">
        <w:rPr>
          <w:lang w:eastAsia="fr-BE"/>
        </w:rPr>
        <w:t xml:space="preserve"> S’en est suivi une période d’ajustement et de complétion de ces phases par les deux membres du groupe. Ensuite, Alan s’est occupé de la majorité des aspects </w:t>
      </w:r>
      <w:r w:rsidR="00C45E0A">
        <w:rPr>
          <w:lang w:eastAsia="fr-BE"/>
        </w:rPr>
        <w:t>constituant la</w:t>
      </w:r>
      <w:r w:rsidR="008F6635">
        <w:rPr>
          <w:lang w:eastAsia="fr-BE"/>
        </w:rPr>
        <w:t xml:space="preserve"> phase sémantique. Enfin, tous les membres du groupe se sont attelés à la gestion des dernières erreurs ainsi qu’aux tests.</w:t>
      </w:r>
    </w:p>
    <w:p w14:paraId="5C45C3E8" w14:textId="77777777" w:rsidR="000F74AF" w:rsidRPr="008911AE" w:rsidRDefault="000F74AF" w:rsidP="00706BA3">
      <w:pPr>
        <w:jc w:val="both"/>
        <w:rPr>
          <w:lang w:eastAsia="fr-BE"/>
        </w:rPr>
      </w:pPr>
    </w:p>
    <w:p w14:paraId="188496BE" w14:textId="535FBBF2" w:rsidR="00A10129" w:rsidRDefault="00A10129" w:rsidP="00706BA3">
      <w:pPr>
        <w:jc w:val="both"/>
        <w:rPr>
          <w:b/>
          <w:bCs/>
          <w:sz w:val="36"/>
          <w:szCs w:val="36"/>
          <w:lang w:eastAsia="fr-BE"/>
        </w:rPr>
      </w:pPr>
      <w:r>
        <w:rPr>
          <w:b/>
          <w:bCs/>
          <w:sz w:val="36"/>
          <w:szCs w:val="36"/>
          <w:lang w:eastAsia="fr-BE"/>
        </w:rPr>
        <w:t>Conclusion</w:t>
      </w:r>
    </w:p>
    <w:p w14:paraId="05D0758B" w14:textId="77777777" w:rsidR="000F74AF" w:rsidRPr="000F74AF" w:rsidRDefault="000F74AF" w:rsidP="00706BA3">
      <w:pPr>
        <w:jc w:val="both"/>
        <w:rPr>
          <w:sz w:val="2"/>
          <w:szCs w:val="2"/>
          <w:lang w:eastAsia="fr-BE"/>
        </w:rPr>
      </w:pPr>
    </w:p>
    <w:p w14:paraId="1915DB31" w14:textId="2F67B732" w:rsidR="008911AE" w:rsidRPr="008911AE" w:rsidRDefault="008911AE" w:rsidP="00706BA3">
      <w:pPr>
        <w:jc w:val="both"/>
        <w:rPr>
          <w:lang w:eastAsia="fr-BE"/>
        </w:rPr>
      </w:pPr>
      <w:r>
        <w:rPr>
          <w:lang w:eastAsia="fr-BE"/>
        </w:rPr>
        <w:t>Bien que ce projet de compilation nous ait donné du fil à retordre, notamment de par la complexité de la librairie PLY, celui-ci nous a permis de faire le lien entre les notions théoriques enseignées pendant les cours et l’application pratique du moteur de templates.</w:t>
      </w:r>
    </w:p>
    <w:sectPr w:rsidR="008911AE" w:rsidRPr="008911AE" w:rsidSect="000C7733">
      <w:headerReference w:type="default" r:id="rId8"/>
      <w:footerReference w:type="default" r:id="rId9"/>
      <w:footerReference w:type="first" r:id="rId10"/>
      <w:pgSz w:w="11906" w:h="16838"/>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E13B" w14:textId="77777777" w:rsidR="00EB6225" w:rsidRDefault="00EB6225" w:rsidP="001F2EF6">
      <w:pPr>
        <w:spacing w:after="0" w:line="240" w:lineRule="auto"/>
      </w:pPr>
      <w:r>
        <w:separator/>
      </w:r>
    </w:p>
  </w:endnote>
  <w:endnote w:type="continuationSeparator" w:id="0">
    <w:p w14:paraId="712AD31F" w14:textId="77777777" w:rsidR="00EB6225" w:rsidRDefault="00EB6225" w:rsidP="001F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084C" w14:textId="77777777" w:rsidR="00E211E4" w:rsidRDefault="00F35CED" w:rsidP="00FF1AF7">
    <w:pPr>
      <w:pStyle w:val="Pieddepage"/>
      <w:jc w:val="center"/>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875009"/>
      <w:docPartObj>
        <w:docPartGallery w:val="Page Numbers (Bottom of Page)"/>
        <w:docPartUnique/>
      </w:docPartObj>
    </w:sdtPr>
    <w:sdtContent>
      <w:p w14:paraId="0AFE31D6" w14:textId="77777777" w:rsidR="00465ED5" w:rsidRDefault="00000000">
        <w:pPr>
          <w:pStyle w:val="Pieddepage"/>
          <w:jc w:val="center"/>
        </w:pPr>
      </w:p>
    </w:sdtContent>
  </w:sdt>
  <w:p w14:paraId="54CA8F72" w14:textId="77777777" w:rsidR="00465ED5"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2D68" w14:textId="77777777" w:rsidR="00EB6225" w:rsidRDefault="00EB6225" w:rsidP="001F2EF6">
      <w:pPr>
        <w:spacing w:after="0" w:line="240" w:lineRule="auto"/>
      </w:pPr>
      <w:r>
        <w:separator/>
      </w:r>
    </w:p>
  </w:footnote>
  <w:footnote w:type="continuationSeparator" w:id="0">
    <w:p w14:paraId="06A938CD" w14:textId="77777777" w:rsidR="00EB6225" w:rsidRDefault="00EB6225" w:rsidP="001F2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30FA" w14:textId="77777777" w:rsidR="005D0BCC" w:rsidRDefault="00F35CED">
    <w:pPr>
      <w:pStyle w:val="En-tte"/>
    </w:pPr>
    <w:r>
      <w:rPr>
        <w:noProof/>
      </w:rPr>
      <w:drawing>
        <wp:anchor distT="0" distB="0" distL="114300" distR="114300" simplePos="0" relativeHeight="251659264" behindDoc="0" locked="0" layoutInCell="1" allowOverlap="1" wp14:anchorId="366F64E4" wp14:editId="6A7E3F30">
          <wp:simplePos x="0" y="0"/>
          <wp:positionH relativeFrom="margin">
            <wp:align>center</wp:align>
          </wp:positionH>
          <wp:positionV relativeFrom="paragraph">
            <wp:posOffset>-217211</wp:posOffset>
          </wp:positionV>
          <wp:extent cx="762971" cy="337687"/>
          <wp:effectExtent l="0" t="0" r="0" b="57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762971" cy="33768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5F4"/>
    <w:multiLevelType w:val="hybridMultilevel"/>
    <w:tmpl w:val="DDA6C486"/>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1F0503"/>
    <w:multiLevelType w:val="hybridMultilevel"/>
    <w:tmpl w:val="DDA6C486"/>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B83ECF"/>
    <w:multiLevelType w:val="hybridMultilevel"/>
    <w:tmpl w:val="DDA6C486"/>
    <w:lvl w:ilvl="0" w:tplc="080C000F">
      <w:start w:val="1"/>
      <w:numFmt w:val="decimal"/>
      <w:lvlText w:val="%1."/>
      <w:lvlJc w:val="left"/>
      <w:pPr>
        <w:ind w:left="502"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715474AD"/>
    <w:multiLevelType w:val="hybridMultilevel"/>
    <w:tmpl w:val="08C498AE"/>
    <w:lvl w:ilvl="0" w:tplc="9CCE38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65272DC"/>
    <w:multiLevelType w:val="multilevel"/>
    <w:tmpl w:val="38546D34"/>
    <w:styleLink w:val="UMONS"/>
    <w:lvl w:ilvl="0">
      <w:start w:val="1"/>
      <w:numFmt w:val="none"/>
      <w:lvlText w:val="%1"/>
      <w:lvlJc w:val="left"/>
      <w:pPr>
        <w:ind w:left="1440" w:hanging="360"/>
      </w:pPr>
      <w:rPr>
        <w:rFonts w:asciiTheme="majorHAnsi" w:hAnsiTheme="majorHAnsi" w:hint="default"/>
        <w:b/>
        <w:color w:val="auto"/>
        <w:sz w:val="28"/>
      </w:rPr>
    </w:lvl>
    <w:lvl w:ilvl="1">
      <w:start w:val="1"/>
      <w:numFmt w:val="decimal"/>
      <w:lvlText w:val="%2."/>
      <w:lvlJc w:val="left"/>
      <w:pPr>
        <w:ind w:left="1800" w:hanging="360"/>
      </w:pPr>
      <w:rPr>
        <w:rFonts w:asciiTheme="majorHAnsi" w:hAnsiTheme="majorHAnsi" w:hint="default"/>
        <w:b/>
        <w:i w:val="0"/>
        <w:sz w:val="24"/>
      </w:rPr>
    </w:lvl>
    <w:lvl w:ilvl="2">
      <w:start w:val="1"/>
      <w:numFmt w:val="decimal"/>
      <w:lvlText w:val="%2.%3"/>
      <w:lvlJc w:val="left"/>
      <w:pPr>
        <w:ind w:left="2160" w:hanging="360"/>
      </w:pPr>
      <w:rPr>
        <w:rFonts w:asciiTheme="majorHAnsi" w:hAnsiTheme="majorHAnsi" w:hint="default"/>
        <w:sz w:val="22"/>
        <w:u w:val="single"/>
      </w:rPr>
    </w:lvl>
    <w:lvl w:ilvl="3">
      <w:start w:val="1"/>
      <w:numFmt w:val="lowerLetter"/>
      <w:lvlText w:val="(%4)"/>
      <w:lvlJc w:val="left"/>
      <w:pPr>
        <w:ind w:left="2520" w:hanging="360"/>
      </w:pPr>
      <w:rPr>
        <w:rFonts w:asciiTheme="majorHAnsi" w:hAnsiTheme="majorHAnsi" w:hint="default"/>
        <w:i/>
        <w:sz w:val="22"/>
        <w:u w:val="singl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767115504">
    <w:abstractNumId w:val="4"/>
  </w:num>
  <w:num w:numId="2" w16cid:durableId="1472750383">
    <w:abstractNumId w:val="2"/>
  </w:num>
  <w:num w:numId="3" w16cid:durableId="1067192375">
    <w:abstractNumId w:val="1"/>
  </w:num>
  <w:num w:numId="4" w16cid:durableId="197934411">
    <w:abstractNumId w:val="0"/>
  </w:num>
  <w:num w:numId="5" w16cid:durableId="371615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B1"/>
    <w:rsid w:val="000041A8"/>
    <w:rsid w:val="00027743"/>
    <w:rsid w:val="00073EA8"/>
    <w:rsid w:val="000B095F"/>
    <w:rsid w:val="000B66F5"/>
    <w:rsid w:val="000C19A5"/>
    <w:rsid w:val="000C2734"/>
    <w:rsid w:val="000C694F"/>
    <w:rsid w:val="000E2680"/>
    <w:rsid w:val="000F1587"/>
    <w:rsid w:val="000F74AF"/>
    <w:rsid w:val="0010365E"/>
    <w:rsid w:val="00105084"/>
    <w:rsid w:val="001067FE"/>
    <w:rsid w:val="001133AD"/>
    <w:rsid w:val="0012244C"/>
    <w:rsid w:val="001427A3"/>
    <w:rsid w:val="001509E5"/>
    <w:rsid w:val="001534C5"/>
    <w:rsid w:val="00154A44"/>
    <w:rsid w:val="00194936"/>
    <w:rsid w:val="001B155D"/>
    <w:rsid w:val="001E5C2C"/>
    <w:rsid w:val="001E690F"/>
    <w:rsid w:val="001F2EF6"/>
    <w:rsid w:val="001F4A6B"/>
    <w:rsid w:val="00210612"/>
    <w:rsid w:val="00227ADE"/>
    <w:rsid w:val="0026463C"/>
    <w:rsid w:val="0028410F"/>
    <w:rsid w:val="002A6B52"/>
    <w:rsid w:val="002C2C35"/>
    <w:rsid w:val="002D54F4"/>
    <w:rsid w:val="002F3911"/>
    <w:rsid w:val="003226A3"/>
    <w:rsid w:val="00327988"/>
    <w:rsid w:val="003314DE"/>
    <w:rsid w:val="003469A9"/>
    <w:rsid w:val="00373FC5"/>
    <w:rsid w:val="003855D7"/>
    <w:rsid w:val="00386FE5"/>
    <w:rsid w:val="00396F31"/>
    <w:rsid w:val="003B00DB"/>
    <w:rsid w:val="003C7B55"/>
    <w:rsid w:val="003D3D48"/>
    <w:rsid w:val="003D7B9C"/>
    <w:rsid w:val="00411624"/>
    <w:rsid w:val="00415C58"/>
    <w:rsid w:val="004251CE"/>
    <w:rsid w:val="00430A60"/>
    <w:rsid w:val="004470C1"/>
    <w:rsid w:val="0046710B"/>
    <w:rsid w:val="00480C9C"/>
    <w:rsid w:val="00491744"/>
    <w:rsid w:val="00492EA7"/>
    <w:rsid w:val="004948F8"/>
    <w:rsid w:val="00494BCD"/>
    <w:rsid w:val="004B5CB3"/>
    <w:rsid w:val="004C67B1"/>
    <w:rsid w:val="004D58B7"/>
    <w:rsid w:val="004E2088"/>
    <w:rsid w:val="004F4A7E"/>
    <w:rsid w:val="004F6AB9"/>
    <w:rsid w:val="00527331"/>
    <w:rsid w:val="0054725F"/>
    <w:rsid w:val="00574553"/>
    <w:rsid w:val="005934EC"/>
    <w:rsid w:val="005B6A70"/>
    <w:rsid w:val="005B74B3"/>
    <w:rsid w:val="005C3CD9"/>
    <w:rsid w:val="005C52D9"/>
    <w:rsid w:val="005D7577"/>
    <w:rsid w:val="005E2A59"/>
    <w:rsid w:val="005E3F86"/>
    <w:rsid w:val="005F27BB"/>
    <w:rsid w:val="00611DF5"/>
    <w:rsid w:val="00614179"/>
    <w:rsid w:val="00621B62"/>
    <w:rsid w:val="00621CDC"/>
    <w:rsid w:val="00632C93"/>
    <w:rsid w:val="00650DFC"/>
    <w:rsid w:val="0065249F"/>
    <w:rsid w:val="0065573D"/>
    <w:rsid w:val="00664A9B"/>
    <w:rsid w:val="00670978"/>
    <w:rsid w:val="006802C0"/>
    <w:rsid w:val="006D61FA"/>
    <w:rsid w:val="006E0044"/>
    <w:rsid w:val="006E48A1"/>
    <w:rsid w:val="006F0E24"/>
    <w:rsid w:val="00706BA3"/>
    <w:rsid w:val="00710093"/>
    <w:rsid w:val="00745E7B"/>
    <w:rsid w:val="00753C48"/>
    <w:rsid w:val="007853DB"/>
    <w:rsid w:val="00792DFB"/>
    <w:rsid w:val="00796A0E"/>
    <w:rsid w:val="007D1B18"/>
    <w:rsid w:val="007E4C3E"/>
    <w:rsid w:val="007E588F"/>
    <w:rsid w:val="007F3FE1"/>
    <w:rsid w:val="008112A3"/>
    <w:rsid w:val="0081583C"/>
    <w:rsid w:val="00815F09"/>
    <w:rsid w:val="00817003"/>
    <w:rsid w:val="00840661"/>
    <w:rsid w:val="008622F0"/>
    <w:rsid w:val="00876413"/>
    <w:rsid w:val="00885488"/>
    <w:rsid w:val="008911AE"/>
    <w:rsid w:val="008A723A"/>
    <w:rsid w:val="008B29F5"/>
    <w:rsid w:val="008B3E39"/>
    <w:rsid w:val="008C7B91"/>
    <w:rsid w:val="008D2279"/>
    <w:rsid w:val="008D3A03"/>
    <w:rsid w:val="008D58C7"/>
    <w:rsid w:val="008D72EF"/>
    <w:rsid w:val="008E6B76"/>
    <w:rsid w:val="008F6635"/>
    <w:rsid w:val="00901292"/>
    <w:rsid w:val="00902858"/>
    <w:rsid w:val="00905F68"/>
    <w:rsid w:val="00920568"/>
    <w:rsid w:val="00974338"/>
    <w:rsid w:val="009929D4"/>
    <w:rsid w:val="009950B9"/>
    <w:rsid w:val="009B4094"/>
    <w:rsid w:val="009C2EF4"/>
    <w:rsid w:val="009C5A14"/>
    <w:rsid w:val="009D751C"/>
    <w:rsid w:val="009E3AA1"/>
    <w:rsid w:val="009E55B9"/>
    <w:rsid w:val="00A10129"/>
    <w:rsid w:val="00A179E0"/>
    <w:rsid w:val="00A3772F"/>
    <w:rsid w:val="00A54E6B"/>
    <w:rsid w:val="00A64CEA"/>
    <w:rsid w:val="00A666A1"/>
    <w:rsid w:val="00A67D89"/>
    <w:rsid w:val="00A7540A"/>
    <w:rsid w:val="00A87650"/>
    <w:rsid w:val="00A90ACD"/>
    <w:rsid w:val="00AB7631"/>
    <w:rsid w:val="00AD558C"/>
    <w:rsid w:val="00AE7355"/>
    <w:rsid w:val="00AE7559"/>
    <w:rsid w:val="00AF4395"/>
    <w:rsid w:val="00B1020F"/>
    <w:rsid w:val="00B171AE"/>
    <w:rsid w:val="00B256A6"/>
    <w:rsid w:val="00B304C5"/>
    <w:rsid w:val="00B32467"/>
    <w:rsid w:val="00B34EE9"/>
    <w:rsid w:val="00B42435"/>
    <w:rsid w:val="00B46F01"/>
    <w:rsid w:val="00B524FC"/>
    <w:rsid w:val="00B70E59"/>
    <w:rsid w:val="00B76F75"/>
    <w:rsid w:val="00B910DC"/>
    <w:rsid w:val="00BA3AB1"/>
    <w:rsid w:val="00BA7BBE"/>
    <w:rsid w:val="00BB499B"/>
    <w:rsid w:val="00BB687C"/>
    <w:rsid w:val="00BE1A9F"/>
    <w:rsid w:val="00C018A6"/>
    <w:rsid w:val="00C03C30"/>
    <w:rsid w:val="00C07562"/>
    <w:rsid w:val="00C21599"/>
    <w:rsid w:val="00C276DC"/>
    <w:rsid w:val="00C31D59"/>
    <w:rsid w:val="00C45E0A"/>
    <w:rsid w:val="00C679EC"/>
    <w:rsid w:val="00C7351E"/>
    <w:rsid w:val="00C809AB"/>
    <w:rsid w:val="00C92A00"/>
    <w:rsid w:val="00C95EE7"/>
    <w:rsid w:val="00CC3A01"/>
    <w:rsid w:val="00CC779E"/>
    <w:rsid w:val="00CF6F1C"/>
    <w:rsid w:val="00D149DC"/>
    <w:rsid w:val="00D16943"/>
    <w:rsid w:val="00D41132"/>
    <w:rsid w:val="00D5405A"/>
    <w:rsid w:val="00D60348"/>
    <w:rsid w:val="00D75E20"/>
    <w:rsid w:val="00DB34AB"/>
    <w:rsid w:val="00DB4208"/>
    <w:rsid w:val="00E108B7"/>
    <w:rsid w:val="00E13F3B"/>
    <w:rsid w:val="00E26E01"/>
    <w:rsid w:val="00E46ADB"/>
    <w:rsid w:val="00E53B4A"/>
    <w:rsid w:val="00E604BC"/>
    <w:rsid w:val="00E62D3E"/>
    <w:rsid w:val="00EB3025"/>
    <w:rsid w:val="00EB6225"/>
    <w:rsid w:val="00EE08A3"/>
    <w:rsid w:val="00EE7E8B"/>
    <w:rsid w:val="00F110F7"/>
    <w:rsid w:val="00F14854"/>
    <w:rsid w:val="00F15476"/>
    <w:rsid w:val="00F35CED"/>
    <w:rsid w:val="00F378A4"/>
    <w:rsid w:val="00F40B34"/>
    <w:rsid w:val="00F43E02"/>
    <w:rsid w:val="00F61AA3"/>
    <w:rsid w:val="00F71086"/>
    <w:rsid w:val="00F73D3E"/>
    <w:rsid w:val="00F85FA6"/>
    <w:rsid w:val="00FD0B6E"/>
    <w:rsid w:val="00FE4113"/>
    <w:rsid w:val="00FF52F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BC2C"/>
  <w15:chartTrackingRefBased/>
  <w15:docId w15:val="{D5BB67FD-47D3-4268-8FF3-1E1AF5C5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7B1"/>
    <w:rPr>
      <w:kern w:val="0"/>
      <w14:ligatures w14:val="none"/>
    </w:rPr>
  </w:style>
  <w:style w:type="paragraph" w:styleId="Titre1">
    <w:name w:val="heading 1"/>
    <w:basedOn w:val="Normal"/>
    <w:next w:val="Normal"/>
    <w:link w:val="Titre1Car"/>
    <w:uiPriority w:val="9"/>
    <w:qFormat/>
    <w:rsid w:val="004C6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UMONS">
    <w:name w:val="UMONS"/>
    <w:uiPriority w:val="99"/>
    <w:rsid w:val="0081583C"/>
    <w:pPr>
      <w:numPr>
        <w:numId w:val="1"/>
      </w:numPr>
    </w:pPr>
  </w:style>
  <w:style w:type="paragraph" w:styleId="En-tte">
    <w:name w:val="header"/>
    <w:basedOn w:val="Normal"/>
    <w:link w:val="En-tteCar"/>
    <w:uiPriority w:val="99"/>
    <w:unhideWhenUsed/>
    <w:rsid w:val="004C67B1"/>
    <w:pPr>
      <w:tabs>
        <w:tab w:val="center" w:pos="4536"/>
        <w:tab w:val="right" w:pos="9072"/>
      </w:tabs>
      <w:spacing w:after="0" w:line="240" w:lineRule="auto"/>
    </w:pPr>
  </w:style>
  <w:style w:type="character" w:customStyle="1" w:styleId="En-tteCar">
    <w:name w:val="En-tête Car"/>
    <w:basedOn w:val="Policepardfaut"/>
    <w:link w:val="En-tte"/>
    <w:uiPriority w:val="99"/>
    <w:rsid w:val="004C67B1"/>
    <w:rPr>
      <w:kern w:val="0"/>
      <w14:ligatures w14:val="none"/>
    </w:rPr>
  </w:style>
  <w:style w:type="paragraph" w:styleId="Pieddepage">
    <w:name w:val="footer"/>
    <w:basedOn w:val="Normal"/>
    <w:link w:val="PieddepageCar"/>
    <w:uiPriority w:val="99"/>
    <w:unhideWhenUsed/>
    <w:rsid w:val="004C67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7B1"/>
    <w:rPr>
      <w:kern w:val="0"/>
      <w14:ligatures w14:val="none"/>
    </w:rPr>
  </w:style>
  <w:style w:type="paragraph" w:styleId="Paragraphedeliste">
    <w:name w:val="List Paragraph"/>
    <w:basedOn w:val="Normal"/>
    <w:uiPriority w:val="34"/>
    <w:qFormat/>
    <w:rsid w:val="004C67B1"/>
    <w:pPr>
      <w:ind w:left="720"/>
      <w:contextualSpacing/>
    </w:pPr>
  </w:style>
  <w:style w:type="character" w:customStyle="1" w:styleId="Titre1Car">
    <w:name w:val="Titre 1 Car"/>
    <w:basedOn w:val="Policepardfaut"/>
    <w:link w:val="Titre1"/>
    <w:uiPriority w:val="9"/>
    <w:rsid w:val="004C67B1"/>
    <w:rPr>
      <w:rFonts w:asciiTheme="majorHAnsi" w:eastAsiaTheme="majorEastAsia" w:hAnsiTheme="majorHAnsi" w:cstheme="majorBidi"/>
      <w:color w:val="2F5496" w:themeColor="accent1" w:themeShade="BF"/>
      <w:kern w:val="0"/>
      <w:sz w:val="32"/>
      <w:szCs w:val="32"/>
      <w14:ligatures w14:val="none"/>
    </w:rPr>
  </w:style>
  <w:style w:type="paragraph" w:styleId="En-ttedetabledesmatires">
    <w:name w:val="TOC Heading"/>
    <w:basedOn w:val="Titre1"/>
    <w:next w:val="Normal"/>
    <w:uiPriority w:val="39"/>
    <w:unhideWhenUsed/>
    <w:qFormat/>
    <w:rsid w:val="004C67B1"/>
    <w:pPr>
      <w:outlineLvl w:val="9"/>
    </w:pPr>
    <w:rPr>
      <w:lang w:eastAsia="fr-BE"/>
    </w:rPr>
  </w:style>
  <w:style w:type="paragraph" w:styleId="TM2">
    <w:name w:val="toc 2"/>
    <w:basedOn w:val="Normal"/>
    <w:next w:val="Normal"/>
    <w:autoRedefine/>
    <w:uiPriority w:val="39"/>
    <w:unhideWhenUsed/>
    <w:rsid w:val="004C67B1"/>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F71086"/>
    <w:pPr>
      <w:spacing w:after="100"/>
    </w:pPr>
    <w:rPr>
      <w:rFonts w:eastAsiaTheme="minorEastAsia" w:cs="Times New Roman"/>
      <w:b/>
      <w:bCs/>
      <w:sz w:val="36"/>
      <w:szCs w:val="36"/>
      <w:lang w:eastAsia="fr-BE"/>
    </w:rPr>
  </w:style>
  <w:style w:type="paragraph" w:styleId="TM3">
    <w:name w:val="toc 3"/>
    <w:basedOn w:val="Normal"/>
    <w:next w:val="Normal"/>
    <w:autoRedefine/>
    <w:uiPriority w:val="39"/>
    <w:unhideWhenUsed/>
    <w:rsid w:val="004C67B1"/>
    <w:pPr>
      <w:spacing w:after="100"/>
      <w:ind w:left="440"/>
    </w:pPr>
    <w:rPr>
      <w:rFonts w:eastAsiaTheme="minorEastAsia" w:cs="Times New Roman"/>
      <w:lang w:eastAsia="fr-BE"/>
    </w:rPr>
  </w:style>
  <w:style w:type="paragraph" w:styleId="Titre">
    <w:name w:val="Title"/>
    <w:basedOn w:val="Normal"/>
    <w:next w:val="Normal"/>
    <w:link w:val="TitreCar"/>
    <w:uiPriority w:val="10"/>
    <w:qFormat/>
    <w:rsid w:val="004C6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67B1"/>
    <w:rPr>
      <w:rFonts w:asciiTheme="majorHAnsi" w:eastAsiaTheme="majorEastAsia" w:hAnsiTheme="majorHAnsi" w:cstheme="majorBidi"/>
      <w:spacing w:val="-10"/>
      <w:kern w:val="28"/>
      <w:sz w:val="56"/>
      <w:szCs w:val="56"/>
      <w14:ligatures w14:val="none"/>
    </w:rPr>
  </w:style>
  <w:style w:type="character" w:styleId="Textedelespacerserv">
    <w:name w:val="Placeholder Text"/>
    <w:basedOn w:val="Policepardfaut"/>
    <w:uiPriority w:val="99"/>
    <w:semiHidden/>
    <w:rsid w:val="00D169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2730">
      <w:bodyDiv w:val="1"/>
      <w:marLeft w:val="0"/>
      <w:marRight w:val="0"/>
      <w:marTop w:val="0"/>
      <w:marBottom w:val="0"/>
      <w:divBdr>
        <w:top w:val="none" w:sz="0" w:space="0" w:color="auto"/>
        <w:left w:val="none" w:sz="0" w:space="0" w:color="auto"/>
        <w:bottom w:val="none" w:sz="0" w:space="0" w:color="auto"/>
        <w:right w:val="none" w:sz="0" w:space="0" w:color="auto"/>
      </w:divBdr>
      <w:divsChild>
        <w:div w:id="705063261">
          <w:marLeft w:val="0"/>
          <w:marRight w:val="0"/>
          <w:marTop w:val="0"/>
          <w:marBottom w:val="0"/>
          <w:divBdr>
            <w:top w:val="none" w:sz="0" w:space="0" w:color="auto"/>
            <w:left w:val="none" w:sz="0" w:space="0" w:color="auto"/>
            <w:bottom w:val="none" w:sz="0" w:space="0" w:color="auto"/>
            <w:right w:val="none" w:sz="0" w:space="0" w:color="auto"/>
          </w:divBdr>
        </w:div>
      </w:divsChild>
    </w:div>
    <w:div w:id="14870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5</Pages>
  <Words>905</Words>
  <Characters>4978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ALTRUY</dc:creator>
  <cp:keywords/>
  <dc:description/>
  <cp:lastModifiedBy>Alan ALTRUY</cp:lastModifiedBy>
  <cp:revision>194</cp:revision>
  <dcterms:created xsi:type="dcterms:W3CDTF">2023-04-16T21:40:00Z</dcterms:created>
  <dcterms:modified xsi:type="dcterms:W3CDTF">2023-05-15T11:54:00Z</dcterms:modified>
</cp:coreProperties>
</file>