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b/>
          <w:bCs/>
          <w:color w:val="000000" w:themeColor="text1"/>
          <w:sz w:val="24"/>
          <w:szCs w:val="24"/>
          <w:lang w:val="es-ES"/>
        </w:rPr>
      </w:pPr>
      <w:r>
        <w:rPr>
          <w:b/>
          <w:bCs/>
          <w:color w:val="000000" w:themeColor="text1"/>
          <w:sz w:val="24"/>
          <w:szCs w:val="24"/>
          <w:highlight w:val="none"/>
          <w:lang w:val="es-ES"/>
        </w:rPr>
      </w:r>
      <w:r>
        <w:rPr>
          <w:b/>
          <w:bCs/>
          <w:color w:val="000000" w:themeColor="text1"/>
          <w:sz w:val="24"/>
          <w:szCs w:val="24"/>
          <w:lang w:val="es-ES"/>
        </w:rPr>
      </w:r>
      <w:r>
        <w:rPr>
          <w:b/>
          <w:bCs/>
          <w:color w:val="000000" w:themeColor="text1"/>
          <w:sz w:val="24"/>
          <w:szCs w:val="24"/>
          <w:lang w:val="es-ES"/>
        </w:rPr>
      </w:r>
    </w:p>
    <w:p>
      <w:pPr>
        <w:pBdr/>
        <w:spacing w:line="360" w:lineRule="auto"/>
        <w:ind/>
        <w:jc w:val="center"/>
        <w:rPr>
          <w:b/>
          <w:bCs/>
          <w:color w:val="000000" w:themeColor="text1"/>
          <w:sz w:val="24"/>
          <w:szCs w:val="24"/>
          <w:highlight w:val="none"/>
          <w:lang w:val="es-ES"/>
        </w:rPr>
      </w:pPr>
      <w:r>
        <w:rPr>
          <w:b/>
          <w:bCs/>
          <w:color w:val="000000" w:themeColor="text1"/>
          <w:sz w:val="24"/>
          <w:szCs w:val="24"/>
          <w:lang w:val="es-ES"/>
        </w:rPr>
        <w:t xml:space="preserve">DPT</w:t>
      </w:r>
      <w:r>
        <w:rPr>
          <w:b/>
          <w:bCs/>
          <w:color w:val="000000" w:themeColor="text1"/>
          <w:sz w:val="24"/>
          <w:szCs w:val="24"/>
          <w:lang w:val="es-ES"/>
        </w:rPr>
        <w:t xml:space="preserve">O</w:t>
      </w:r>
      <w:r>
        <w:rPr>
          <w:b/>
          <w:bCs/>
          <w:color w:val="000000" w:themeColor="text1"/>
          <w:sz w:val="24"/>
          <w:szCs w:val="24"/>
          <w:lang w:val="es-ES"/>
        </w:rPr>
        <w:t xml:space="preserve">. INFORMÁTICA - I.E.S. LA MARISMA</w:t>
      </w:r>
      <w:r>
        <w:rPr>
          <w:b/>
          <w:bCs/>
          <w:color w:val="000000" w:themeColor="text1"/>
          <w:sz w:val="24"/>
          <w:szCs w:val="24"/>
          <w:highlight w:val="none"/>
          <w:lang w:val="es-ES"/>
        </w:rPr>
      </w:r>
      <w:r>
        <w:rPr>
          <w:b/>
          <w:bCs/>
          <w:color w:val="000000" w:themeColor="text1"/>
          <w:sz w:val="24"/>
          <w:szCs w:val="24"/>
          <w:highlight w:val="none"/>
          <w:lang w:val="es-ES"/>
        </w:rPr>
      </w:r>
    </w:p>
    <w:p>
      <w:pPr>
        <w:pBdr/>
        <w:spacing w:line="360" w:lineRule="auto"/>
        <w:ind/>
        <w:jc w:val="center"/>
        <w:rPr>
          <w:b/>
          <w:bCs/>
          <w:color w:val="000000" w:themeColor="text1"/>
          <w:sz w:val="24"/>
          <w:szCs w:val="24"/>
          <w:lang w:val="es-ES"/>
        </w:rPr>
      </w:pPr>
      <w:r>
        <w:rPr>
          <w:b/>
          <w:bCs/>
          <w:color w:val="000000" w:themeColor="text1"/>
          <w:sz w:val="24"/>
          <w:szCs w:val="24"/>
          <w:lang w:val="es-ES"/>
        </w:rPr>
        <w:t xml:space="preserve">MÓDULO PROYECTO</w:t>
      </w:r>
      <w:r>
        <w:rPr>
          <w:b/>
          <w:bCs/>
          <w:color w:val="000000" w:themeColor="text1"/>
          <w:sz w:val="24"/>
          <w:szCs w:val="24"/>
          <w:lang w:val="es-ES"/>
        </w:rPr>
      </w:r>
      <w:r>
        <w:rPr>
          <w:b/>
          <w:bCs/>
          <w:color w:val="000000" w:themeColor="text1"/>
          <w:sz w:val="24"/>
          <w:szCs w:val="24"/>
          <w:lang w:val="es-ES"/>
        </w:rPr>
      </w:r>
    </w:p>
    <w:p>
      <w:pPr>
        <w:pBdr/>
        <w:spacing w:line="360" w:lineRule="auto"/>
        <w:ind/>
        <w:jc w:val="center"/>
        <w:rPr>
          <w:b/>
          <w:bCs/>
          <w:color w:val="000000" w:themeColor="text1"/>
          <w:sz w:val="24"/>
          <w:szCs w:val="24"/>
          <w:lang w:val="es-ES"/>
        </w:rPr>
      </w:pPr>
      <w:r>
        <w:rPr>
          <w:b/>
          <w:bCs/>
          <w:color w:val="000000" w:themeColor="text1"/>
          <w:sz w:val="24"/>
          <w:szCs w:val="24"/>
          <w:lang w:val="es-ES"/>
        </w:rPr>
        <w:t xml:space="preserve">C.F.G.S.</w:t>
      </w:r>
      <w:r>
        <w:rPr>
          <w:b/>
          <w:bCs/>
          <w:color w:val="000000" w:themeColor="text1"/>
          <w:sz w:val="24"/>
          <w:szCs w:val="24"/>
          <w:lang w:val="es-ES"/>
        </w:rPr>
      </w:r>
      <w:r>
        <w:rPr>
          <w:b/>
          <w:bCs/>
          <w:color w:val="000000" w:themeColor="text1"/>
          <w:sz w:val="24"/>
          <w:szCs w:val="24"/>
          <w:lang w:val="es-ES"/>
        </w:rPr>
      </w:r>
    </w:p>
    <w:p>
      <w:pPr>
        <w:pBdr/>
        <w:spacing w:line="360" w:lineRule="auto"/>
        <w:ind/>
        <w:jc w:val="center"/>
        <w:rPr>
          <w:b/>
          <w:bCs/>
          <w:color w:val="000000" w:themeColor="text1"/>
          <w:sz w:val="24"/>
          <w:szCs w:val="24"/>
          <w:lang w:val="es-ES"/>
        </w:rPr>
      </w:pPr>
      <w:r>
        <w:rPr>
          <w:b/>
          <w:bCs/>
          <w:color w:val="000000" w:themeColor="text1"/>
          <w:sz w:val="24"/>
          <w:szCs w:val="24"/>
          <w:lang w:val="es-ES"/>
        </w:rPr>
        <w:t xml:space="preserve">DESARROLLO DE APLICACIONES MULTIPLATAFORMA</w:t>
      </w:r>
      <w:r>
        <w:rPr>
          <w:b/>
          <w:bCs/>
          <w:color w:val="000000" w:themeColor="text1"/>
          <w:sz w:val="24"/>
          <w:szCs w:val="24"/>
          <w:lang w:val="es-ES"/>
        </w:rPr>
      </w:r>
      <w:r>
        <w:rPr>
          <w:b/>
          <w:bCs/>
          <w:color w:val="000000" w:themeColor="text1"/>
          <w:sz w:val="24"/>
          <w:szCs w:val="24"/>
          <w:lang w:val="es-ES"/>
        </w:rPr>
      </w:r>
    </w:p>
    <w:p>
      <w:pPr>
        <w:pBdr/>
        <w:spacing w:line="360" w:lineRule="auto"/>
        <w:ind/>
        <w:jc w:val="center"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</w:p>
    <w:p>
      <w:pPr>
        <w:pBdr/>
        <w:spacing w:line="360" w:lineRule="auto"/>
        <w:ind/>
        <w:jc w:val="center"/>
        <w:rPr>
          <w:color w:val="000000" w:themeColor="text1"/>
          <w:sz w:val="24"/>
          <w:szCs w:val="24"/>
          <w:lang w:val="es-ES"/>
        </w:rPr>
      </w:pPr>
      <w:r>
        <w:rPr>
          <w:b/>
          <w:bCs/>
          <w:color w:val="000000" w:themeColor="text1"/>
          <w:sz w:val="24"/>
          <w:szCs w:val="24"/>
          <w:highlight w:val="none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</w:p>
    <w:p>
      <w:pPr>
        <w:pBdr/>
        <w:spacing w:line="360" w:lineRule="auto"/>
        <w:ind/>
        <w:jc w:val="center"/>
        <w:rPr>
          <w:b/>
          <w:bCs/>
          <w:color w:val="000000" w:themeColor="text1"/>
          <w:sz w:val="48"/>
          <w:szCs w:val="48"/>
          <w:highlight w:val="none"/>
          <w:lang w:val="es-ES"/>
        </w:rPr>
      </w:pPr>
      <w:r>
        <w:rPr>
          <w:b/>
          <w:bCs/>
          <w:color w:val="000000" w:themeColor="text1"/>
          <w:sz w:val="48"/>
          <w:szCs w:val="48"/>
          <w:lang w:val="es-ES"/>
        </w:rPr>
        <w:t xml:space="preserve">TUVIDA CALENDAR</w:t>
      </w:r>
      <w:r>
        <w:rPr>
          <w:b/>
          <w:bCs/>
          <w:color w:val="000000" w:themeColor="text1"/>
          <w:sz w:val="48"/>
          <w:szCs w:val="48"/>
          <w:highlight w:val="none"/>
          <w:lang w:val="es-ES"/>
        </w:rPr>
      </w:r>
      <w:r>
        <w:rPr>
          <w:b/>
          <w:bCs/>
          <w:color w:val="000000" w:themeColor="text1"/>
          <w:sz w:val="48"/>
          <w:szCs w:val="48"/>
          <w:highlight w:val="none"/>
          <w:lang w:val="es-ES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highlight w:val="none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4"/>
          <w:highlight w:val="none"/>
          <w:lang w:val="es-ES"/>
        </w:rPr>
      </w:pPr>
      <w:r>
        <w:rPr>
          <w:color w:val="000000" w:themeColor="text1"/>
          <w:sz w:val="24"/>
          <w:szCs w:val="24"/>
          <w:highlight w:val="none"/>
          <w:lang w:val="es-ES"/>
        </w:rPr>
      </w:r>
      <w:r>
        <w:rPr>
          <w:color w:val="000000" w:themeColor="text1"/>
          <w:sz w:val="24"/>
          <w:szCs w:val="24"/>
          <w:highlight w:val="none"/>
          <w:lang w:val="es-ES"/>
        </w:rPr>
      </w:r>
      <w:r>
        <w:rPr>
          <w:color w:val="000000" w:themeColor="text1"/>
          <w:sz w:val="24"/>
          <w:szCs w:val="24"/>
          <w:highlight w:val="none"/>
          <w:lang w:val="es-ES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4"/>
          <w:highlight w:val="none"/>
          <w:lang w:val="es-ES"/>
        </w:rPr>
      </w:pPr>
      <w:r>
        <w:rPr>
          <w:b/>
          <w:bCs/>
          <w:color w:val="000000" w:themeColor="text1"/>
          <w:sz w:val="24"/>
          <w:szCs w:val="24"/>
          <w:lang w:val="es-ES"/>
        </w:rPr>
        <w:t xml:space="preserve">Autor</w:t>
      </w:r>
      <w:r>
        <w:rPr>
          <w:color w:val="000000" w:themeColor="text1"/>
          <w:sz w:val="24"/>
          <w:szCs w:val="24"/>
          <w:lang w:val="es-ES"/>
        </w:rPr>
        <w:t xml:space="preserve">:</w:t>
      </w:r>
      <w:r>
        <w:rPr>
          <w:color w:val="000000" w:themeColor="text1"/>
          <w:sz w:val="24"/>
          <w:szCs w:val="24"/>
          <w:lang w:val="es-ES"/>
        </w:rPr>
        <w:t xml:space="preserve"> Espinosa Espinosa, Álvaro</w:t>
      </w:r>
      <w:r>
        <w:rPr>
          <w:color w:val="000000" w:themeColor="text1"/>
          <w:sz w:val="24"/>
          <w:szCs w:val="24"/>
          <w:highlight w:val="none"/>
          <w:lang w:val="es-ES"/>
        </w:rPr>
      </w:r>
      <w:r>
        <w:rPr>
          <w:color w:val="000000" w:themeColor="text1"/>
          <w:sz w:val="24"/>
          <w:szCs w:val="24"/>
          <w:highlight w:val="none"/>
          <w:lang w:val="es-ES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4"/>
          <w:highlight w:val="none"/>
          <w:lang w:val="es-ES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b/>
          <w:bCs/>
          <w:color w:val="000000" w:themeColor="text1"/>
          <w:sz w:val="24"/>
          <w:szCs w:val="24"/>
          <w:lang w:val="es-ES"/>
        </w:rPr>
        <w:t xml:space="preserve">Fecha</w:t>
      </w:r>
      <w:r>
        <w:rPr>
          <w:color w:val="000000" w:themeColor="text1"/>
          <w:sz w:val="24"/>
          <w:szCs w:val="24"/>
          <w:lang w:val="es-ES"/>
        </w:rPr>
        <w:t xml:space="preserve">:</w:t>
      </w:r>
      <w:r>
        <w:rPr>
          <w:color w:val="000000" w:themeColor="text1"/>
          <w:sz w:val="24"/>
          <w:szCs w:val="24"/>
          <w:lang w:val="es-ES"/>
        </w:rPr>
        <w:t xml:space="preserve"> 18/04/2025</w:t>
      </w:r>
      <w:r>
        <w:rPr>
          <w:color w:val="000000" w:themeColor="text1"/>
          <w:sz w:val="24"/>
          <w:szCs w:val="24"/>
          <w:highlight w:val="none"/>
          <w:lang w:val="es-ES"/>
        </w:rPr>
      </w:r>
      <w:r>
        <w:rPr>
          <w:color w:val="000000" w:themeColor="text1"/>
          <w:sz w:val="24"/>
          <w:szCs w:val="24"/>
          <w:highlight w:val="none"/>
          <w:lang w:val="es-ES"/>
        </w:rPr>
      </w:r>
    </w:p>
    <w:p>
      <w:pPr>
        <w:pBdr/>
        <w:spacing w:line="360" w:lineRule="auto"/>
        <w:ind/>
        <w:rPr/>
      </w:pPr>
      <w:r>
        <w:rPr>
          <w:b/>
          <w:bCs/>
          <w:color w:val="000000" w:themeColor="text1"/>
          <w:sz w:val="24"/>
          <w:szCs w:val="24"/>
          <w:lang w:val="es-ES"/>
        </w:rPr>
        <w:t xml:space="preserve">Tutor</w:t>
      </w:r>
      <w:r>
        <w:rPr>
          <w:color w:val="000000" w:themeColor="text1"/>
          <w:sz w:val="24"/>
          <w:szCs w:val="24"/>
          <w:lang w:val="es-ES"/>
        </w:rPr>
        <w:t xml:space="preserve">: </w:t>
      </w:r>
      <w:r>
        <w:rPr>
          <w:color w:val="000000" w:themeColor="text1"/>
          <w:sz w:val="24"/>
          <w:szCs w:val="24"/>
          <w:lang w:val="es-ES"/>
        </w:rPr>
        <w:t xml:space="preserve">Fiallega Escauriaza, María Arantzazu</w:t>
      </w:r>
      <w:r>
        <w:rPr>
          <w:color w:val="000000" w:themeColor="text1"/>
          <w:sz w:val="24"/>
          <w:szCs w:val="24"/>
          <w:lang w:val="es-ES"/>
        </w:rPr>
      </w:r>
      <w:r/>
    </w:p>
    <w:p>
      <w:pPr>
        <w:pBdr/>
        <w:spacing w:line="360" w:lineRule="auto"/>
        <w:ind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highlight w:val="none"/>
          <w:lang w:val="es-ES"/>
        </w:rPr>
      </w:r>
      <w:r>
        <w:rPr>
          <w:color w:val="000000" w:themeColor="text1"/>
          <w:sz w:val="24"/>
          <w:szCs w:val="24"/>
          <w:highlight w:val="none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</w:p>
    <w:p>
      <w:pPr>
        <w:pBdr/>
        <w:shd w:val="nil" w:color="auto"/>
        <w:spacing/>
        <w:ind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br w:type="page" w:clear="all"/>
      </w: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</w:p>
    <w:p>
      <w:pPr>
        <w:pBdr/>
        <w:spacing w:line="360" w:lineRule="auto"/>
        <w:ind/>
        <w:rPr>
          <w:b w:val="0"/>
          <w:bCs w:val="0"/>
          <w:color w:val="000000" w:themeColor="text1"/>
          <w:sz w:val="24"/>
          <w:szCs w:val="24"/>
          <w:highlight w:val="none"/>
          <w:lang w:val="es-ES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  <w:lang w:val="es-ES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  <w:lang w:val="es-ES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  <w:lang w:val="es-ES"/>
        </w:rPr>
      </w:r>
    </w:p>
    <w:p>
      <w:pPr>
        <w:pBdr/>
        <w:spacing w:line="360" w:lineRule="auto"/>
        <w:ind/>
        <w:rPr>
          <w:b w:val="0"/>
          <w:bCs w:val="0"/>
          <w:color w:val="000000" w:themeColor="text1"/>
          <w:sz w:val="24"/>
          <w:szCs w:val="24"/>
          <w:highlight w:val="none"/>
          <w:lang w:val="es-ES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  <w:lang w:val="es-ES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  <w:lang w:val="es-ES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  <w:lang w:val="es-ES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  <w:lang w:val="es-ES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b/>
          <w:bCs/>
          <w:color w:val="000000" w:themeColor="text1"/>
          <w:sz w:val="24"/>
          <w:szCs w:val="24"/>
          <w:lang w:val="es-ES"/>
        </w:rPr>
        <w:t xml:space="preserve">HOJA RESUMEN-PROYECTO</w:t>
      </w:r>
      <w:r>
        <w:rPr>
          <w:b/>
          <w:bCs/>
          <w:color w:val="000000" w:themeColor="text1"/>
          <w:sz w:val="24"/>
          <w:szCs w:val="24"/>
          <w:highlight w:val="none"/>
          <w:lang w:val="es-ES"/>
        </w:rPr>
      </w:r>
      <w:r>
        <w:rPr>
          <w:b/>
          <w:bCs/>
          <w:color w:val="000000" w:themeColor="text1"/>
          <w:sz w:val="24"/>
          <w:szCs w:val="24"/>
          <w:highlight w:val="none"/>
          <w:lang w:val="es-ES"/>
        </w:rPr>
      </w:r>
    </w:p>
    <w:p>
      <w:pPr>
        <w:pBdr/>
        <w:spacing w:line="360" w:lineRule="auto"/>
        <w:ind/>
        <w:rPr>
          <w:b w:val="0"/>
          <w:bCs w:val="0"/>
          <w:color w:val="000000" w:themeColor="text1"/>
          <w:sz w:val="24"/>
          <w:szCs w:val="24"/>
          <w:highlight w:val="none"/>
          <w:lang w:val="es-ES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  <w:lang w:val="es-ES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  <w:lang w:val="es-ES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  <w:lang w:val="es-ES"/>
        </w:rPr>
      </w:r>
    </w:p>
    <w:tbl>
      <w:tblPr>
        <w:tblStyle w:val="755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:lang w:val="es-ES"/>
              </w:rPr>
              <w:t xml:space="preserve">Título del proyecto</w:t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  <w:t xml:space="preserve">: Tuvida Calendar</w:t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:lang w:val="es-ES"/>
              </w:rPr>
              <w:t xml:space="preserve">Autor</w:t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  <w:t xml:space="preserve">: Espinosa Espinosa, Álvaro</w:t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:lang w:val="es-ES"/>
              </w:rPr>
              <w:t xml:space="preserve">Tutor</w:t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  <w:t xml:space="preserve">: </w:t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  <w:t xml:space="preserve">Fiallega Escauriaza, María Arantzazu</w:t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:lang w:val="es-ES"/>
              </w:rPr>
              <w:t xml:space="preserve">Titulación</w:t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  <w:t xml:space="preserve">: Ciclo Formativo de Grado Superior en Desarrollo de Aplicaciones Multiplataforma</w:t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:lang w:val="es-ES"/>
              </w:rPr>
              <w:t xml:space="preserve">Palabras clave</w:t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  <w:t xml:space="preserve">:</w:t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</w:p>
          <w:p>
            <w:pPr>
              <w:pStyle w:val="943"/>
              <w:numPr>
                <w:ilvl w:val="0"/>
                <w:numId w:val="1"/>
              </w:numPr>
              <w:pBdr/>
              <w:spacing w:line="360" w:lineRule="auto"/>
              <w:ind/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  <w:t xml:space="preserve">Castellano: ...</w:t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</w:p>
          <w:p>
            <w:pPr>
              <w:pStyle w:val="943"/>
              <w:numPr>
                <w:ilvl w:val="0"/>
                <w:numId w:val="1"/>
              </w:numPr>
              <w:pBdr/>
              <w:spacing w:line="360" w:lineRule="auto"/>
              <w:ind/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  <w:t xml:space="preserve">Inglés: ...</w:t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b/>
                <w:bCs/>
                <w:color w:val="000000" w:themeColor="text1"/>
                <w:sz w:val="24"/>
                <w:szCs w:val="24"/>
                <w:highlight w:val="none"/>
                <w:lang w:val="es-E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:lang w:val="es-ES"/>
              </w:rPr>
              <w:t xml:space="preserve">Resumen del proyecto</w:t>
            </w: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:lang w:val="es-ES"/>
              </w:rPr>
            </w: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:lang w:val="es-ES"/>
              </w:rPr>
            </w:r>
          </w:p>
          <w:p>
            <w:pPr>
              <w:pBdr/>
              <w:spacing w:line="360" w:lineRule="auto"/>
              <w:ind/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  <w:t xml:space="preserve">(Castellano) ... </w:t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</w:p>
          <w:p>
            <w:pPr>
              <w:pBdr/>
              <w:spacing w:line="360" w:lineRule="auto"/>
              <w:ind/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  <w:t xml:space="preserve">(Inglés) ...</w:t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highlight w:val="none"/>
                <w:lang w:val="es-ES"/>
              </w:rPr>
            </w:r>
          </w:p>
        </w:tc>
      </w:tr>
    </w:tbl>
    <w:p>
      <w:pPr>
        <w:pBdr/>
        <w:spacing w:line="360" w:lineRule="auto"/>
        <w:ind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</w:p>
    <w:p>
      <w:pPr>
        <w:pBdr/>
        <w:shd w:val="nil" w:color="auto"/>
        <w:spacing/>
        <w:ind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br w:type="page" w:clear="all"/>
      </w: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  <w:lang w:val="es-ES"/>
        </w:rPr>
      </w:r>
    </w:p>
    <w:p>
      <w:pPr>
        <w:pBdr/>
        <w:spacing w:line="360" w:lineRule="auto"/>
        <w:ind/>
        <w:jc w:val="center"/>
        <w:rPr>
          <w:b/>
          <w:bCs/>
          <w:color w:val="000000" w:themeColor="text1"/>
          <w:sz w:val="48"/>
          <w:szCs w:val="48"/>
          <w:lang w:val="es-ES"/>
        </w:rPr>
      </w:pPr>
      <w:r>
        <w:rPr>
          <w:b/>
          <w:bCs/>
          <w:color w:val="000000" w:themeColor="text1"/>
          <w:sz w:val="48"/>
          <w:szCs w:val="48"/>
          <w:lang w:val="es-ES"/>
        </w:rPr>
        <w:t xml:space="preserve">Índice</w:t>
      </w:r>
      <w:r>
        <w:rPr>
          <w:b/>
          <w:bCs/>
          <w:color w:val="000000" w:themeColor="text1"/>
          <w:sz w:val="48"/>
          <w:szCs w:val="48"/>
          <w:lang w:val="es-ES"/>
        </w:rPr>
      </w:r>
      <w:r>
        <w:rPr>
          <w:b/>
          <w:bCs/>
          <w:color w:val="000000" w:themeColor="text1"/>
          <w:sz w:val="48"/>
          <w:szCs w:val="48"/>
          <w:lang w:val="es-ES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 w:val="24"/>
          <w:szCs w:val="24"/>
          <w:lang w:val="es-ES"/>
        </w:rPr>
      </w:sdtPr>
      <w:sdtContent>
        <w:p>
          <w:pPr>
            <w:pStyle w:val="928"/>
            <w:pBdr/>
            <w:tabs>
              <w:tab w:val="left" w:leader="none" w:pos="567"/>
              <w:tab w:val="right" w:leader="dot" w:pos="9360"/>
            </w:tabs>
            <w:spacing/>
            <w:ind/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  <w:highlight w:val="none"/>
            </w:rPr>
          </w:pPr>
          <w:r>
            <w:rPr>
              <w:color w:val="000000" w:themeColor="text1"/>
              <w:sz w:val="24"/>
              <w:szCs w:val="24"/>
              <w:lang w:val="es-ES"/>
            </w:rPr>
          </w:r>
          <w:r>
            <w:rPr>
              <w:color w:val="000000" w:themeColor="text1"/>
              <w:sz w:val="24"/>
              <w:szCs w:val="24"/>
              <w:lang w:val="es-ES"/>
            </w:rPr>
            <w:fldChar w:fldCharType="begin"/>
          </w:r>
          <w:r>
            <w:rPr>
              <w:color w:val="000000" w:themeColor="text1"/>
              <w:sz w:val="24"/>
              <w:szCs w:val="24"/>
              <w:lang w:val="es-ES"/>
            </w:rPr>
            <w:instrText xml:space="preserve">TOC \o "1-9" \h </w:instrText>
          </w:r>
          <w:r>
            <w:rPr>
              <w:color w:val="000000" w:themeColor="text1"/>
              <w:sz w:val="24"/>
              <w:szCs w:val="24"/>
              <w:lang w:val="es-ES"/>
            </w:rPr>
            <w:fldChar w:fldCharType="separate"/>
          </w:r>
          <w:r>
            <w:rPr>
              <w:color w:val="000000" w:themeColor="text1"/>
              <w:sz w:val="24"/>
              <w:szCs w:val="24"/>
              <w:lang w:val="es-ES"/>
            </w:rPr>
          </w:r>
          <w:hyperlink w:tooltip="#_Toc1" w:anchor="_Toc1" w:history="1"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ES"/>
              </w:rPr>
              <w:t xml:space="preserve">1.</w:t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rStyle w:val="926"/>
                <w:color w:val="000000" w:themeColor="text1"/>
                <w:sz w:val="24"/>
                <w:szCs w:val="24"/>
                <w:lang w:val="es-ES"/>
              </w:rPr>
            </w:r>
            <w:r>
              <w:rPr>
                <w:rStyle w:val="926"/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highlight w:val="none"/>
                <w:lang w:val="es-ES"/>
              </w:rPr>
              <w:t xml:space="preserve">Introducción </w:t>
            </w:r>
            <w:r>
              <w:rPr>
                <w:rStyle w:val="926"/>
                <w:rFonts w:ascii="Arial" w:hAnsi="Arial" w:cs="Arial"/>
                <w:b/>
                <w:bCs/>
                <w:color w:val="000000" w:themeColor="text1"/>
                <w:sz w:val="24"/>
                <w:szCs w:val="24"/>
                <w:highlight w:val="none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color w:val="000000" w:themeColor="text1"/>
                <w:sz w:val="24"/>
                <w:szCs w:val="24"/>
                <w:lang w:val="es-ES"/>
              </w:rP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  <w:highlight w:val="none"/>
            </w:rPr>
          </w:r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  <w:highlight w:val="none"/>
            </w:rPr>
          </w:r>
        </w:p>
        <w:p>
          <w:pPr>
            <w:pStyle w:val="928"/>
            <w:pBdr/>
            <w:tabs>
              <w:tab w:val="left" w:leader="none" w:pos="567"/>
              <w:tab w:val="right" w:leader="dot" w:pos="9360"/>
            </w:tabs>
            <w:spacing/>
            <w:ind/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pPr>
          <w:r>
            <w:rPr>
              <w:sz w:val="24"/>
              <w:szCs w:val="24"/>
              <w:lang w:val="es-ES"/>
            </w:rPr>
          </w:r>
          <w:hyperlink w:tooltip="#_Toc2" w:anchor="_Toc2" w:history="1"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ES"/>
              </w:rPr>
              <w:t xml:space="preserve">2.</w:t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rStyle w:val="926"/>
                <w:color w:val="000000" w:themeColor="text1"/>
                <w:sz w:val="24"/>
                <w:szCs w:val="24"/>
                <w:lang w:val="es-ES"/>
              </w:rPr>
            </w:r>
            <w:r>
              <w:rPr>
                <w:rStyle w:val="926"/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Estudio de viabilidad</w:t>
            </w:r>
            <w:r>
              <w:rPr>
                <w:rStyle w:val="926"/>
                <w:rFonts w:ascii="Arial" w:hAnsi="Arial" w:cs="Arial"/>
                <w:b/>
                <w:bCs/>
                <w:color w:val="000000" w:themeColor="text1"/>
                <w:sz w:val="24"/>
                <w:szCs w:val="24"/>
                <w:highlight w:val="none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color w:val="000000" w:themeColor="text1"/>
                <w:sz w:val="24"/>
                <w:szCs w:val="24"/>
                <w:lang w:val="es-ES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</w:p>
        <w:p>
          <w:pPr>
            <w:pStyle w:val="928"/>
            <w:pBdr/>
            <w:tabs>
              <w:tab w:val="left" w:leader="none" w:pos="567"/>
              <w:tab w:val="right" w:leader="dot" w:pos="9360"/>
            </w:tabs>
            <w:spacing/>
            <w:ind/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pPr>
          <w:r>
            <w:rPr>
              <w:sz w:val="24"/>
              <w:szCs w:val="24"/>
              <w:lang w:val="es-ES"/>
            </w:rPr>
          </w:r>
          <w:hyperlink w:tooltip="#_Toc3" w:anchor="_Toc3" w:history="1"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ES"/>
              </w:rPr>
              <w:t xml:space="preserve">3.</w:t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rStyle w:val="926"/>
                <w:color w:val="000000" w:themeColor="text1"/>
                <w:sz w:val="24"/>
                <w:szCs w:val="24"/>
                <w:lang w:val="es-ES"/>
              </w:rPr>
            </w:r>
            <w:r>
              <w:rPr>
                <w:rStyle w:val="926"/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Análisis</w:t>
            </w:r>
            <w:r>
              <w:rPr>
                <w:rStyle w:val="926"/>
                <w:rFonts w:ascii="Arial" w:hAnsi="Arial" w:cs="Arial"/>
                <w:b/>
                <w:bCs/>
                <w:color w:val="000000" w:themeColor="text1"/>
                <w:sz w:val="24"/>
                <w:szCs w:val="24"/>
                <w:highlight w:val="none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color w:val="000000" w:themeColor="text1"/>
                <w:sz w:val="24"/>
                <w:szCs w:val="24"/>
                <w:lang w:val="es-ES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</w:p>
        <w:p>
          <w:pPr>
            <w:pStyle w:val="928"/>
            <w:pBdr/>
            <w:tabs>
              <w:tab w:val="left" w:leader="none" w:pos="567"/>
              <w:tab w:val="right" w:leader="dot" w:pos="9360"/>
            </w:tabs>
            <w:spacing/>
            <w:ind/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pPr>
          <w:r>
            <w:rPr>
              <w:sz w:val="24"/>
              <w:szCs w:val="24"/>
              <w:lang w:val="es-ES"/>
            </w:rPr>
          </w:r>
          <w:hyperlink w:tooltip="#_Toc4" w:anchor="_Toc4" w:history="1"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ES"/>
              </w:rPr>
              <w:t xml:space="preserve">4.</w:t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rStyle w:val="926"/>
                <w:color w:val="000000" w:themeColor="text1"/>
                <w:sz w:val="24"/>
                <w:szCs w:val="24"/>
                <w:lang w:val="es-ES"/>
              </w:rPr>
            </w:r>
            <w:r>
              <w:rPr>
                <w:rStyle w:val="926"/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Diseño</w:t>
            </w:r>
            <w:r>
              <w:rPr>
                <w:rStyle w:val="926"/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color w:val="000000" w:themeColor="text1"/>
                <w:sz w:val="24"/>
                <w:szCs w:val="24"/>
                <w:lang w:val="es-ES"/>
              </w:rP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</w:p>
        <w:p>
          <w:pPr>
            <w:pStyle w:val="928"/>
            <w:pBdr/>
            <w:tabs>
              <w:tab w:val="left" w:leader="none" w:pos="567"/>
              <w:tab w:val="right" w:leader="dot" w:pos="9360"/>
            </w:tabs>
            <w:spacing/>
            <w:ind/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pPr>
          <w:r>
            <w:rPr>
              <w:sz w:val="24"/>
              <w:szCs w:val="24"/>
              <w:lang w:val="es-ES"/>
            </w:rPr>
          </w:r>
          <w:hyperlink w:tooltip="#_Toc5" w:anchor="_Toc5" w:history="1"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ES"/>
              </w:rPr>
              <w:t xml:space="preserve">5.</w:t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rStyle w:val="926"/>
                <w:color w:val="000000" w:themeColor="text1"/>
                <w:sz w:val="24"/>
                <w:szCs w:val="24"/>
                <w:lang w:val="es-ES"/>
              </w:rPr>
            </w:r>
            <w:r>
              <w:rPr>
                <w:rStyle w:val="926"/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Implementación</w:t>
            </w:r>
            <w:r>
              <w:rPr>
                <w:rStyle w:val="926"/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color w:val="000000" w:themeColor="text1"/>
                <w:sz w:val="24"/>
                <w:szCs w:val="24"/>
                <w:lang w:val="es-ES"/>
              </w:rP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</w:p>
        <w:p>
          <w:pPr>
            <w:pStyle w:val="928"/>
            <w:pBdr/>
            <w:tabs>
              <w:tab w:val="left" w:leader="none" w:pos="567"/>
              <w:tab w:val="right" w:leader="dot" w:pos="9360"/>
            </w:tabs>
            <w:spacing/>
            <w:ind/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pPr>
          <w:r>
            <w:rPr>
              <w:sz w:val="24"/>
              <w:szCs w:val="24"/>
              <w:lang w:val="es-ES"/>
            </w:rPr>
          </w:r>
          <w:hyperlink w:tooltip="#_Toc6" w:anchor="_Toc6" w:history="1"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ES"/>
              </w:rPr>
              <w:t xml:space="preserve">6.</w:t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rStyle w:val="926"/>
                <w:color w:val="000000" w:themeColor="text1"/>
                <w:sz w:val="24"/>
                <w:szCs w:val="24"/>
                <w:lang w:val="es-ES"/>
              </w:rPr>
            </w:r>
            <w:r>
              <w:rPr>
                <w:rStyle w:val="926"/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Pruebas</w:t>
            </w:r>
            <w:r>
              <w:rPr>
                <w:rStyle w:val="926"/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color w:val="000000" w:themeColor="text1"/>
                <w:sz w:val="24"/>
                <w:szCs w:val="24"/>
                <w:lang w:val="es-ES"/>
              </w:rP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</w:p>
        <w:p>
          <w:pPr>
            <w:pStyle w:val="928"/>
            <w:pBdr/>
            <w:tabs>
              <w:tab w:val="left" w:leader="none" w:pos="567"/>
              <w:tab w:val="right" w:leader="dot" w:pos="9360"/>
            </w:tabs>
            <w:spacing/>
            <w:ind/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pPr>
          <w:r>
            <w:rPr>
              <w:sz w:val="24"/>
              <w:szCs w:val="24"/>
              <w:lang w:val="es-ES"/>
            </w:rPr>
          </w:r>
          <w:hyperlink w:tooltip="#_Toc7" w:anchor="_Toc7" w:history="1"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ES"/>
              </w:rPr>
              <w:t xml:space="preserve">7.</w:t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rStyle w:val="926"/>
                <w:color w:val="000000" w:themeColor="text1"/>
                <w:sz w:val="24"/>
                <w:szCs w:val="24"/>
                <w:lang w:val="es-ES"/>
              </w:rPr>
            </w:r>
            <w:r>
              <w:rPr>
                <w:rStyle w:val="926"/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Conclusiones</w:t>
            </w:r>
            <w:r>
              <w:rPr>
                <w:rStyle w:val="926"/>
                <w:color w:val="000000" w:themeColor="text1"/>
                <w:sz w:val="24"/>
                <w:szCs w:val="24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color w:val="000000" w:themeColor="text1"/>
                <w:sz w:val="24"/>
                <w:szCs w:val="24"/>
                <w:lang w:val="es-ES"/>
              </w:rP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</w:p>
        <w:p>
          <w:pPr>
            <w:pStyle w:val="928"/>
            <w:pBdr/>
            <w:tabs>
              <w:tab w:val="left" w:leader="none" w:pos="567"/>
              <w:tab w:val="right" w:leader="dot" w:pos="9360"/>
            </w:tabs>
            <w:spacing/>
            <w:ind/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pPr>
          <w:r>
            <w:rPr>
              <w:sz w:val="24"/>
              <w:szCs w:val="24"/>
              <w:lang w:val="es-ES"/>
            </w:rPr>
          </w:r>
          <w:hyperlink w:tooltip="#_Toc8" w:anchor="_Toc8" w:history="1"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ES"/>
              </w:rPr>
              <w:t xml:space="preserve">8.</w:t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rStyle w:val="926"/>
                <w:color w:val="000000" w:themeColor="text1"/>
                <w:sz w:val="24"/>
                <w:szCs w:val="24"/>
                <w:lang w:val="es-ES"/>
              </w:rPr>
            </w:r>
            <w:r>
              <w:rPr>
                <w:rStyle w:val="926"/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Bibliografía</w:t>
            </w:r>
            <w:r>
              <w:rPr>
                <w:rStyle w:val="926"/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color w:val="000000" w:themeColor="text1"/>
                <w:sz w:val="24"/>
                <w:szCs w:val="24"/>
                <w:lang w:val="es-ES"/>
              </w:rP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</w:p>
        <w:p>
          <w:pPr>
            <w:pStyle w:val="928"/>
            <w:pBdr/>
            <w:tabs>
              <w:tab w:val="left" w:leader="none" w:pos="567"/>
              <w:tab w:val="right" w:leader="dot" w:pos="9360"/>
            </w:tabs>
            <w:spacing/>
            <w:ind/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pPr>
          <w:r>
            <w:rPr>
              <w:sz w:val="24"/>
              <w:szCs w:val="24"/>
              <w:lang w:val="es-ES"/>
            </w:rPr>
          </w:r>
          <w:hyperlink w:tooltip="#_Toc9" w:anchor="_Toc9" w:history="1"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ES"/>
              </w:rPr>
              <w:t xml:space="preserve">9.</w:t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rStyle w:val="926"/>
                <w:color w:val="000000" w:themeColor="text1"/>
                <w:sz w:val="24"/>
                <w:szCs w:val="24"/>
                <w:lang w:val="es-ES"/>
              </w:rPr>
            </w:r>
            <w:r>
              <w:rPr>
                <w:rStyle w:val="926"/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Glosario</w:t>
            </w:r>
            <w:r>
              <w:rPr>
                <w:rStyle w:val="926"/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color w:val="000000" w:themeColor="text1"/>
                <w:sz w:val="24"/>
                <w:szCs w:val="24"/>
                <w:lang w:val="es-ES"/>
              </w:rPr>
              <w:fldChar w:fldCharType="begin"/>
              <w:instrText xml:space="preserve">PAGEREF _Toc9 \h</w:instrText>
              <w:fldChar w:fldCharType="separate"/>
              <w:t xml:space="preserve">5</w:t>
              <w:fldChar w:fldCharType="end"/>
            </w:r>
          </w:hyperlink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</w:p>
        <w:p>
          <w:pPr>
            <w:pStyle w:val="928"/>
            <w:pBdr/>
            <w:tabs>
              <w:tab w:val="left" w:leader="none" w:pos="540"/>
              <w:tab w:val="left" w:leader="none" w:pos="850"/>
              <w:tab w:val="right" w:leader="dot" w:pos="9360"/>
            </w:tabs>
            <w:spacing/>
            <w:ind/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pPr>
          <w:r>
            <w:rPr>
              <w:sz w:val="24"/>
              <w:szCs w:val="24"/>
              <w:lang w:val="es-ES"/>
            </w:rPr>
          </w:r>
          <w:hyperlink w:tooltip="#_Toc10" w:anchor="_Toc10" w:history="1"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ES"/>
              </w:rPr>
              <w:t xml:space="preserve">10.</w:t>
            </w:r>
            <w:r>
              <w:rPr>
                <w:rStyle w:val="926"/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ab/>
              <w:t xml:space="preserve">Anexo</w:t>
            </w:r>
            <w:r>
              <w:rPr>
                <w:rStyle w:val="926"/>
                <w:color w:val="000000" w:themeColor="text1"/>
                <w:sz w:val="24"/>
                <w:szCs w:val="24"/>
                <w:lang w:val="es-ES"/>
              </w:rPr>
            </w:r>
            <w:r>
              <w:rPr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color w:val="000000" w:themeColor="text1"/>
                <w:sz w:val="24"/>
                <w:szCs w:val="24"/>
                <w:lang w:val="es-ES"/>
              </w:rP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  <w:r>
            <w:rPr>
              <w:rFonts w:ascii="Arial" w:hAnsi="Arial" w:eastAsia="Arial" w:cs="Arial"/>
              <w:b/>
              <w:bCs/>
              <w:color w:val="000000" w:themeColor="text1"/>
              <w:sz w:val="24"/>
              <w:szCs w:val="24"/>
            </w:rPr>
          </w:r>
        </w:p>
        <w:p>
          <w:pPr>
            <w:pBdr/>
            <w:spacing/>
            <w:ind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  <w:lang w:val="es-ES"/>
            </w:rPr>
          </w:r>
          <w:r>
            <w:rPr>
              <w:color w:val="000000" w:themeColor="text1"/>
              <w:sz w:val="24"/>
              <w:szCs w:val="24"/>
              <w:lang w:val="es-ES"/>
            </w:rPr>
            <w:fldChar w:fldCharType="end"/>
          </w:r>
          <w:r>
            <w:rPr>
              <w:color w:val="000000" w:themeColor="text1"/>
              <w:sz w:val="24"/>
              <w:szCs w:val="24"/>
            </w:rPr>
          </w:r>
          <w:r>
            <w:rPr>
              <w:color w:val="000000" w:themeColor="text1"/>
              <w:sz w:val="24"/>
              <w:szCs w:val="24"/>
            </w:rPr>
          </w:r>
        </w:p>
      </w:sdtContent>
    </w:sdt>
    <w:p>
      <w:pPr>
        <w:pBdr/>
        <w:spacing w:line="360" w:lineRule="auto"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hd w:val="nil" w:color="auto"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  <w:br w:type="page" w:clear="all"/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lang w:val="es-ES"/>
        </w:rPr>
      </w:r>
      <w:r>
        <w:rPr>
          <w:rFonts w:ascii="Arial" w:hAnsi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color w:val="000000" w:themeColor="text1"/>
          <w:sz w:val="24"/>
          <w:szCs w:val="24"/>
          <w:highlight w:val="none"/>
        </w:rPr>
      </w:r>
    </w:p>
    <w:p>
      <w:pPr>
        <w:pStyle w:val="881"/>
        <w:pBdr/>
        <w:spacing/>
        <w:ind w:right="0" w:hanging="439" w:left="709"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4"/>
          <w:szCs w:val="24"/>
          <w:lang w:val="es-ES"/>
        </w:rPr>
      </w:r>
      <w:bookmarkStart w:id="1" w:name="_Toc1"/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:lang w:val="es-ES"/>
        </w:rPr>
        <w:t xml:space="preserve">Introducción </w:t>
      </w:r>
      <w:bookmarkEnd w:id="1"/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881"/>
        <w:pBdr/>
        <w:spacing/>
        <w:ind w:right="0" w:hanging="439" w:left="709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  <w:lang w:val="es-ES"/>
        </w:rPr>
      </w:r>
      <w:bookmarkStart w:id="2" w:name="_Toc2"/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es-ES"/>
        </w:rPr>
        <w:t xml:space="preserve">Estudio de viabilidad</w:t>
      </w:r>
      <w:bookmarkEnd w:id="2"/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881"/>
        <w:pBdr/>
        <w:spacing/>
        <w:ind w:right="0" w:hanging="439" w:left="709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bookmarkStart w:id="3" w:name="_Toc3"/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es-ES"/>
        </w:rPr>
        <w:t xml:space="preserve">Análisis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es-ES"/>
        </w:rPr>
      </w:r>
      <w:bookmarkEnd w:id="3"/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lang w:val="es-ES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  <w:lang w:val="es-ES"/>
        </w:rPr>
        <w:t xml:space="preserve">Ahora hay aplicaciones que hacen esto...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  <w:lang w:val="es-ES"/>
        </w:rPr>
        <w:t xml:space="preserve">Esta aplicación busca ..</w:t>
      </w:r>
      <w:r>
        <w:rPr>
          <w:color w:val="000000" w:themeColor="text1"/>
          <w:sz w:val="24"/>
          <w:szCs w:val="24"/>
          <w:highlight w:val="none"/>
          <w:lang w:val="es-ES"/>
        </w:rPr>
        <w:t xml:space="preserve">.</w:t>
      </w:r>
      <w:r>
        <w:rPr>
          <w:color w:val="000000" w:themeColor="text1"/>
          <w:sz w:val="24"/>
          <w:szCs w:val="24"/>
          <w:highlight w:val="none"/>
          <w:lang w:val="es-ES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881"/>
        <w:pBdr/>
        <w:spacing/>
        <w:ind w:right="0" w:hanging="439" w:left="709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bookmarkStart w:id="4" w:name="_Toc4"/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es-ES"/>
        </w:rPr>
        <w:t xml:space="preserve">Diseño</w:t>
      </w:r>
      <w:bookmarkEnd w:id="4"/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881"/>
        <w:pBdr/>
        <w:spacing/>
        <w:ind w:right="0" w:hanging="439" w:left="709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s-ES"/>
        </w:rPr>
      </w:r>
      <w:bookmarkStart w:id="5" w:name="_Toc5"/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es-ES"/>
        </w:rPr>
        <w:t xml:space="preserve">Implementación</w:t>
      </w:r>
      <w:bookmarkEnd w:id="5"/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881"/>
        <w:pBdr/>
        <w:spacing/>
        <w:ind w:right="0" w:hanging="439" w:left="709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s-ES"/>
        </w:rPr>
      </w:r>
      <w:bookmarkStart w:id="6" w:name="_Toc6"/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es-ES"/>
        </w:rPr>
        <w:t xml:space="preserve">Pruebas</w:t>
      </w:r>
      <w:bookmarkEnd w:id="6"/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881"/>
        <w:pBdr/>
        <w:spacing/>
        <w:ind w:right="0" w:hanging="439" w:left="709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bookmarkStart w:id="7" w:name="_Toc7"/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es-ES"/>
        </w:rPr>
        <w:t xml:space="preserve">Conclusiones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es-ES"/>
        </w:rPr>
      </w:r>
      <w:bookmarkEnd w:id="7"/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881"/>
        <w:pBdr/>
        <w:spacing/>
        <w:ind w:right="0" w:hanging="439" w:left="709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s-ES"/>
        </w:rPr>
      </w:r>
      <w:bookmarkStart w:id="8" w:name="_Toc8"/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es-ES"/>
        </w:rPr>
        <w:t xml:space="preserve">Bibliografía</w:t>
      </w:r>
      <w:bookmarkEnd w:id="8"/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r>
    </w:p>
    <w:p>
      <w:pPr>
        <w:pBdr/>
        <w:spacing/>
        <w:ind w:firstLine="0"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943"/>
        <w:numPr>
          <w:ilvl w:val="0"/>
          <w:numId w:val="5"/>
        </w:numPr>
        <w:pBdr/>
        <w:spacing/>
        <w:ind/>
        <w:rPr>
          <w:color w:val="000000" w:themeColor="text1"/>
          <w:sz w:val="24"/>
          <w:szCs w:val="24"/>
          <w:highlight w:val="none"/>
          <w:lang w:val="es-ES"/>
        </w:rPr>
      </w:pPr>
      <w:r>
        <w:rPr>
          <w:color w:val="000000" w:themeColor="text1"/>
          <w:sz w:val="24"/>
          <w:szCs w:val="24"/>
          <w:lang w:val="es-ES"/>
        </w:rPr>
      </w:r>
      <w:hyperlink r:id="rId12" w:tooltip="https://fullcalendar.io/docs" w:history="1">
        <w:r>
          <w:rPr>
            <w:rStyle w:val="926"/>
            <w:color w:val="000000" w:themeColor="text1"/>
            <w:sz w:val="24"/>
            <w:szCs w:val="24"/>
            <w:lang w:val="es-ES"/>
          </w:rPr>
          <w:t xml:space="preserve">Documentation | FullCalendar</w:t>
        </w:r>
        <w:r>
          <w:rPr>
            <w:rStyle w:val="926"/>
            <w:color w:val="000000" w:themeColor="text1"/>
            <w:sz w:val="24"/>
            <w:szCs w:val="24"/>
          </w:rPr>
        </w:r>
      </w:hyperlink>
      <w:r>
        <w:rPr>
          <w:lang w:val="es-ES"/>
        </w:rPr>
        <w:t xml:space="preserve"> 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  <w:lang w:val="es-ES"/>
        </w:rPr>
      </w:r>
    </w:p>
    <w:p>
      <w:pPr>
        <w:pBdr/>
        <w:spacing/>
        <w:ind w:firstLine="0"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  <w:lang w:val="es-ES"/>
        </w:rPr>
      </w:r>
      <w:r>
        <w:rPr>
          <w:color w:val="000000" w:themeColor="text1"/>
          <w:sz w:val="24"/>
          <w:szCs w:val="24"/>
          <w:highlight w:val="none"/>
          <w:lang w:val="es-ES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881"/>
        <w:pBdr/>
        <w:spacing/>
        <w:ind w:right="0" w:hanging="439" w:left="709"/>
        <w:rPr>
          <w14:ligatures w14:val="none"/>
        </w:rPr>
      </w:pPr>
      <w:r>
        <w:rPr>
          <w:lang w:val="es-ES"/>
        </w:rPr>
      </w:r>
      <w:bookmarkStart w:id="9" w:name="_Toc9"/>
      <w:r>
        <w:rPr>
          <w:lang w:val="es-ES"/>
        </w:rPr>
        <w:t xml:space="preserve">Glosario</w:t>
      </w:r>
      <w:bookmarkEnd w:id="9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881"/>
        <w:pBdr/>
        <w:spacing/>
        <w:ind w:right="0" w:hanging="439" w:left="709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bookmarkStart w:id="10" w:name="_Toc10"/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es-ES"/>
        </w:rPr>
        <w:t xml:space="preserve">Anexo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es-ES"/>
        </w:rPr>
      </w:r>
      <w:bookmarkEnd w:id="10"/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t xml:space="preserve">Defensa en </w:t>
      </w:r>
      <w:r>
        <w:rPr>
          <w:color w:val="000000" w:themeColor="text1"/>
          <w:sz w:val="24"/>
          <w:szCs w:val="24"/>
          <w:lang w:val="es-ES"/>
        </w:rPr>
        <w:t xml:space="preserve">exposición: resumen de documentación (</w:t>
      </w:r>
      <w:r>
        <w:rPr>
          <w:color w:val="000000" w:themeColor="text1"/>
          <w:sz w:val="24"/>
          <w:szCs w:val="24"/>
          <w:lang w:val="es-ES"/>
        </w:rPr>
        <w:t xml:space="preserve">lo que hace, herramientas, que has hecho</w:t>
      </w:r>
      <w:r/>
      <w:r>
        <w:rPr>
          <w:color w:val="000000" w:themeColor="text1"/>
          <w:sz w:val="24"/>
          <w:szCs w:val="24"/>
          <w:lang w:val="es-ES"/>
        </w:rPr>
        <w:t xml:space="preserve">)</w:t>
      </w:r>
      <w:r>
        <w:rPr>
          <w:color w:val="000000" w:themeColor="text1"/>
          <w:sz w:val="24"/>
          <w:szCs w:val="24"/>
          <w:highlight w:val="none"/>
          <w:lang w:val="es-ES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t xml:space="preserve">Código fuente</w:t>
      </w:r>
      <w:r>
        <w:rPr>
          <w:color w:val="000000" w:themeColor="text1"/>
          <w:sz w:val="24"/>
          <w:szCs w:val="24"/>
          <w:highlight w:val="none"/>
          <w:lang w:val="es-ES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4"/>
          <w:highlight w:val="none"/>
          <w:lang w:val="es-ES"/>
        </w:rPr>
      </w:pPr>
      <w:r>
        <w:rPr>
          <w:color w:val="000000" w:themeColor="text1"/>
          <w:sz w:val="24"/>
          <w:szCs w:val="24"/>
          <w:lang w:val="es-ES"/>
        </w:rPr>
        <w:t xml:space="preserve">Preguntas </w:t>
      </w:r>
      <w:r/>
    </w:p>
    <w:p>
      <w:pPr>
        <w:pBdr/>
        <w:spacing w:line="360" w:lineRule="auto"/>
        <w:ind/>
        <w:rPr>
          <w:color w:val="000000" w:themeColor="text1"/>
          <w:sz w:val="24"/>
          <w:szCs w:val="24"/>
          <w:highlight w:val="none"/>
          <w:lang w:val="es-ES"/>
        </w:rPr>
      </w:pPr>
      <w:r>
        <w:rPr>
          <w:color w:val="000000" w:themeColor="text1"/>
          <w:sz w:val="24"/>
          <w:szCs w:val="24"/>
          <w:highlight w:val="none"/>
          <w:lang w:val="es-ES"/>
        </w:rPr>
        <w:t xml:space="preserve">30 min max</w:t>
      </w:r>
      <w:r>
        <w:rPr>
          <w:color w:val="000000" w:themeColor="text1"/>
          <w:sz w:val="24"/>
          <w:szCs w:val="24"/>
          <w:highlight w:val="none"/>
          <w:lang w:val="es-ES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highlight w:val="none"/>
          <w:lang w:val="es-ES"/>
        </w:rPr>
        <w:t xml:space="preserve">Menus de navegacion</w:t>
      </w:r>
      <w:r>
        <w:rPr>
          <w:color w:val="000000" w:themeColor="text1"/>
          <w:sz w:val="24"/>
          <w:szCs w:val="24"/>
          <w:highlight w:val="none"/>
          <w:lang w:val="es-ES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  <w:lang w:val="es-ES"/>
        </w:rPr>
        <w:t xml:space="preserve">_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sectPr>
      <w:headerReference w:type="default" r:id="rId10"/>
      <w:footerReference w:type="default" r:id="rId11"/>
      <w:footnotePr/>
      <w:endnotePr/>
      <w:type w:val="nextPage"/>
      <w:pgSz w:h="15840" w:orient="portrait" w:w="12240"/>
      <w:pgMar w:top="1440" w:right="1440" w:bottom="1530" w:left="1440" w:header="630" w:footer="484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7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91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755"/>
      <w:tblW w:w="0" w:type="auto"/>
      <w:tblBorders/>
      <w:tblLook w:val="04A0" w:firstRow="1" w:lastRow="0" w:firstColumn="1" w:lastColumn="0" w:noHBand="0" w:noVBand="1"/>
    </w:tblPr>
    <w:tblGrid>
      <w:gridCol w:w="4680"/>
      <w:gridCol w:w="4680"/>
    </w:tblGrid>
    <w:tr>
      <w:trPr/>
      <w:tc>
        <w:tcPr>
          <w:tcBorders/>
          <w:tcW w:w="4680" w:type="dxa"/>
          <w:textDirection w:val="lrTb"/>
          <w:noWrap w:val="false"/>
        </w:tcPr>
        <w:p>
          <w:pPr>
            <w:pStyle w:val="915"/>
            <w:pBdr/>
            <w:tabs>
              <w:tab w:val="left" w:leader="none" w:pos="3152"/>
              <w:tab w:val="clear" w:leader="none" w:pos="4844"/>
              <w:tab w:val="clear" w:leader="none" w:pos="9689"/>
            </w:tabs>
            <w:spacing/>
            <w:ind/>
            <w:rPr/>
          </w:pPr>
          <w:r>
            <w:rPr>
              <w:lang w:val="es-ES"/>
            </w:rPr>
            <w:t xml:space="preserve">Desarrollo de Aplicaciones Multiplataforma</w:t>
          </w:r>
          <w:r/>
        </w:p>
      </w:tc>
      <w:tc>
        <w:tcPr>
          <w:tcBorders/>
          <w:tcW w:w="4680" w:type="dxa"/>
          <w:textDirection w:val="lrTb"/>
          <w:noWrap w:val="false"/>
        </w:tcPr>
        <w:p>
          <w:pPr>
            <w:pStyle w:val="915"/>
            <w:pBdr/>
            <w:tabs>
              <w:tab w:val="left" w:leader="none" w:pos="3152"/>
              <w:tab w:val="clear" w:leader="none" w:pos="4844"/>
              <w:tab w:val="clear" w:leader="none" w:pos="9689"/>
            </w:tabs>
            <w:spacing/>
            <w:ind/>
            <w:jc w:val="right"/>
            <w:rPr/>
          </w:pPr>
          <w:r>
            <w:rPr>
              <w:lang w:val="es-ES"/>
            </w:rPr>
            <w:t xml:space="preserve">Tuvida Calendar</w:t>
          </w:r>
          <w:r/>
        </w:p>
      </w:tc>
    </w:tr>
  </w:tbl>
  <w:p>
    <w:pPr>
      <w:pStyle w:val="915"/>
      <w:pBdr/>
      <w:tabs>
        <w:tab w:val="left" w:leader="none" w:pos="3152"/>
        <w:tab w:val="clear" w:leader="none" w:pos="4844"/>
        <w:tab w:val="clear" w:leader="none" w:pos="9689"/>
      </w:tabs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1.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pStyle w:val="881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5">
    <w:name w:val="Table Grid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Table Grid Light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1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2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1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2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3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4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5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6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1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2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3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4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5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6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1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2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3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4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5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6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1">
    <w:name w:val="Heading 1"/>
    <w:basedOn w:val="939"/>
    <w:next w:val="939"/>
    <w:link w:val="891"/>
    <w:uiPriority w:val="9"/>
    <w:qFormat/>
    <w:pPr>
      <w:keepNext w:val="true"/>
      <w:keepLines w:val="true"/>
      <w:numPr>
        <w:ilvl w:val="0"/>
        <w:numId w:val="3"/>
      </w:numPr>
      <w:pBdr/>
      <w:spacing w:after="80" w:before="360"/>
      <w:ind w:right="0" w:hanging="439" w:left="709"/>
      <w:outlineLvl w:val="0"/>
    </w:pPr>
    <w:rPr>
      <w:rFonts w:ascii="Arial" w:hAnsi="Arial" w:eastAsia="Arial" w:cs="Arial"/>
      <w:b/>
      <w:bCs/>
      <w:color w:val="0f4761" w:themeColor="text1"/>
      <w:sz w:val="28"/>
      <w:szCs w:val="28"/>
      <w:lang w:val="es-ES"/>
    </w:rPr>
  </w:style>
  <w:style w:type="paragraph" w:styleId="882">
    <w:name w:val="Heading 2"/>
    <w:basedOn w:val="939"/>
    <w:next w:val="939"/>
    <w:link w:val="89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3">
    <w:name w:val="Heading 3"/>
    <w:basedOn w:val="939"/>
    <w:next w:val="939"/>
    <w:link w:val="89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4">
    <w:name w:val="Heading 4"/>
    <w:basedOn w:val="939"/>
    <w:next w:val="939"/>
    <w:link w:val="89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5">
    <w:name w:val="Heading 5"/>
    <w:basedOn w:val="939"/>
    <w:next w:val="939"/>
    <w:link w:val="89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6">
    <w:name w:val="Heading 6"/>
    <w:basedOn w:val="939"/>
    <w:next w:val="939"/>
    <w:link w:val="89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7">
    <w:name w:val="Heading 7"/>
    <w:basedOn w:val="939"/>
    <w:next w:val="939"/>
    <w:link w:val="89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8">
    <w:name w:val="Heading 8"/>
    <w:basedOn w:val="939"/>
    <w:next w:val="939"/>
    <w:link w:val="89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9">
    <w:name w:val="Heading 9"/>
    <w:basedOn w:val="939"/>
    <w:next w:val="939"/>
    <w:link w:val="89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0" w:default="1">
    <w:name w:val="Default Paragraph Font"/>
    <w:uiPriority w:val="1"/>
    <w:semiHidden/>
    <w:unhideWhenUsed/>
    <w:pPr>
      <w:pBdr/>
      <w:spacing/>
      <w:ind/>
    </w:pPr>
  </w:style>
  <w:style w:type="character" w:styleId="891">
    <w:name w:val="Heading 1 Char"/>
    <w:link w:val="881"/>
    <w:uiPriority w:val="9"/>
    <w:pPr>
      <w:pBdr/>
      <w:spacing/>
      <w:ind/>
    </w:pPr>
    <w:rPr>
      <w:rFonts w:ascii="Arial" w:hAnsi="Arial" w:eastAsia="Arial" w:cs="Arial"/>
      <w:b/>
      <w:bCs/>
      <w:color w:val="000000" w:themeColor="text1"/>
      <w:sz w:val="28"/>
      <w:szCs w:val="28"/>
      <w:lang w:val="es-ES"/>
    </w:rPr>
  </w:style>
  <w:style w:type="character" w:styleId="892">
    <w:name w:val="Heading 2 Char"/>
    <w:basedOn w:val="890"/>
    <w:link w:val="8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3">
    <w:name w:val="Heading 3 Char"/>
    <w:basedOn w:val="890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4">
    <w:name w:val="Heading 4 Char"/>
    <w:basedOn w:val="890"/>
    <w:link w:val="8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5">
    <w:name w:val="Heading 5 Char"/>
    <w:basedOn w:val="890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6">
    <w:name w:val="Heading 6 Char"/>
    <w:basedOn w:val="890"/>
    <w:link w:val="8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7">
    <w:name w:val="Heading 7 Char"/>
    <w:basedOn w:val="890"/>
    <w:link w:val="88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8">
    <w:name w:val="Heading 8 Char"/>
    <w:basedOn w:val="890"/>
    <w:link w:val="8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9">
    <w:name w:val="Heading 9 Char"/>
    <w:basedOn w:val="890"/>
    <w:link w:val="8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0">
    <w:name w:val="Title"/>
    <w:basedOn w:val="939"/>
    <w:next w:val="939"/>
    <w:link w:val="90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1">
    <w:name w:val="Title Char"/>
    <w:basedOn w:val="890"/>
    <w:link w:val="90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2">
    <w:name w:val="Subtitle"/>
    <w:basedOn w:val="939"/>
    <w:next w:val="939"/>
    <w:link w:val="90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3">
    <w:name w:val="Subtitle Char"/>
    <w:basedOn w:val="890"/>
    <w:link w:val="90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4">
    <w:name w:val="Quote"/>
    <w:basedOn w:val="939"/>
    <w:next w:val="939"/>
    <w:link w:val="90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5">
    <w:name w:val="Quote Char"/>
    <w:basedOn w:val="890"/>
    <w:link w:val="90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6">
    <w:name w:val="Intense Emphasis"/>
    <w:basedOn w:val="8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7">
    <w:name w:val="Intense Quote"/>
    <w:basedOn w:val="939"/>
    <w:next w:val="939"/>
    <w:link w:val="90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8">
    <w:name w:val="Intense Quote Char"/>
    <w:basedOn w:val="890"/>
    <w:link w:val="90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9">
    <w:name w:val="Intense Reference"/>
    <w:basedOn w:val="8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0">
    <w:name w:val="Subtle Emphasis"/>
    <w:basedOn w:val="8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1">
    <w:name w:val="Emphasis"/>
    <w:basedOn w:val="890"/>
    <w:uiPriority w:val="20"/>
    <w:qFormat/>
    <w:pPr>
      <w:pBdr/>
      <w:spacing/>
      <w:ind/>
    </w:pPr>
    <w:rPr>
      <w:i/>
      <w:iCs/>
    </w:rPr>
  </w:style>
  <w:style w:type="character" w:styleId="912">
    <w:name w:val="Strong"/>
    <w:basedOn w:val="890"/>
    <w:uiPriority w:val="22"/>
    <w:qFormat/>
    <w:pPr>
      <w:pBdr/>
      <w:spacing/>
      <w:ind/>
    </w:pPr>
    <w:rPr>
      <w:b/>
      <w:bCs/>
    </w:rPr>
  </w:style>
  <w:style w:type="character" w:styleId="913">
    <w:name w:val="Subtle Reference"/>
    <w:basedOn w:val="8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4">
    <w:name w:val="Book Title"/>
    <w:basedOn w:val="89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5">
    <w:name w:val="Header"/>
    <w:basedOn w:val="939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Header Char"/>
    <w:basedOn w:val="890"/>
    <w:link w:val="915"/>
    <w:uiPriority w:val="99"/>
    <w:pPr>
      <w:pBdr/>
      <w:spacing/>
      <w:ind/>
    </w:pPr>
  </w:style>
  <w:style w:type="paragraph" w:styleId="917">
    <w:name w:val="Footer"/>
    <w:basedOn w:val="939"/>
    <w:link w:val="91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8">
    <w:name w:val="Footer Char"/>
    <w:basedOn w:val="890"/>
    <w:link w:val="917"/>
    <w:uiPriority w:val="99"/>
    <w:pPr>
      <w:pBdr/>
      <w:spacing/>
      <w:ind/>
    </w:pPr>
  </w:style>
  <w:style w:type="paragraph" w:styleId="919">
    <w:name w:val="Caption"/>
    <w:basedOn w:val="939"/>
    <w:next w:val="93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0">
    <w:name w:val="footnote text"/>
    <w:basedOn w:val="939"/>
    <w:link w:val="9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1">
    <w:name w:val="Footnote Text Char"/>
    <w:basedOn w:val="890"/>
    <w:link w:val="920"/>
    <w:uiPriority w:val="99"/>
    <w:semiHidden/>
    <w:pPr>
      <w:pBdr/>
      <w:spacing/>
      <w:ind/>
    </w:pPr>
    <w:rPr>
      <w:sz w:val="20"/>
      <w:szCs w:val="20"/>
    </w:rPr>
  </w:style>
  <w:style w:type="character" w:styleId="922">
    <w:name w:val="foot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paragraph" w:styleId="923">
    <w:name w:val="endnote text"/>
    <w:basedOn w:val="939"/>
    <w:link w:val="92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4">
    <w:name w:val="Endnote Text Char"/>
    <w:basedOn w:val="890"/>
    <w:link w:val="923"/>
    <w:uiPriority w:val="99"/>
    <w:semiHidden/>
    <w:pPr>
      <w:pBdr/>
      <w:spacing/>
      <w:ind/>
    </w:pPr>
    <w:rPr>
      <w:sz w:val="20"/>
      <w:szCs w:val="20"/>
    </w:rPr>
  </w:style>
  <w:style w:type="character" w:styleId="925">
    <w:name w:val="end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character" w:styleId="926">
    <w:name w:val="Hyperlink"/>
    <w:basedOn w:val="89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7">
    <w:name w:val="FollowedHyperlink"/>
    <w:basedOn w:val="8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8">
    <w:name w:val="toc 1"/>
    <w:basedOn w:val="939"/>
    <w:next w:val="939"/>
    <w:uiPriority w:val="39"/>
    <w:unhideWhenUsed/>
    <w:pPr>
      <w:pBdr/>
      <w:spacing w:after="100"/>
      <w:ind/>
    </w:pPr>
  </w:style>
  <w:style w:type="paragraph" w:styleId="929">
    <w:name w:val="toc 2"/>
    <w:basedOn w:val="939"/>
    <w:next w:val="939"/>
    <w:uiPriority w:val="39"/>
    <w:unhideWhenUsed/>
    <w:pPr>
      <w:pBdr/>
      <w:spacing w:after="100"/>
      <w:ind w:left="220"/>
    </w:pPr>
  </w:style>
  <w:style w:type="paragraph" w:styleId="930">
    <w:name w:val="toc 3"/>
    <w:basedOn w:val="939"/>
    <w:next w:val="939"/>
    <w:uiPriority w:val="39"/>
    <w:unhideWhenUsed/>
    <w:pPr>
      <w:pBdr/>
      <w:spacing w:after="100"/>
      <w:ind w:left="440"/>
    </w:pPr>
  </w:style>
  <w:style w:type="paragraph" w:styleId="931">
    <w:name w:val="toc 4"/>
    <w:basedOn w:val="939"/>
    <w:next w:val="939"/>
    <w:uiPriority w:val="39"/>
    <w:unhideWhenUsed/>
    <w:pPr>
      <w:pBdr/>
      <w:spacing w:after="100"/>
      <w:ind w:left="660"/>
    </w:pPr>
  </w:style>
  <w:style w:type="paragraph" w:styleId="932">
    <w:name w:val="toc 5"/>
    <w:basedOn w:val="939"/>
    <w:next w:val="939"/>
    <w:uiPriority w:val="39"/>
    <w:unhideWhenUsed/>
    <w:pPr>
      <w:pBdr/>
      <w:spacing w:after="100"/>
      <w:ind w:left="880"/>
    </w:pPr>
  </w:style>
  <w:style w:type="paragraph" w:styleId="933">
    <w:name w:val="toc 6"/>
    <w:basedOn w:val="939"/>
    <w:next w:val="939"/>
    <w:uiPriority w:val="39"/>
    <w:unhideWhenUsed/>
    <w:pPr>
      <w:pBdr/>
      <w:spacing w:after="100"/>
      <w:ind w:left="1100"/>
    </w:pPr>
  </w:style>
  <w:style w:type="paragraph" w:styleId="934">
    <w:name w:val="toc 7"/>
    <w:basedOn w:val="939"/>
    <w:next w:val="939"/>
    <w:uiPriority w:val="39"/>
    <w:unhideWhenUsed/>
    <w:pPr>
      <w:pBdr/>
      <w:spacing w:after="100"/>
      <w:ind w:left="1320"/>
    </w:pPr>
  </w:style>
  <w:style w:type="paragraph" w:styleId="935">
    <w:name w:val="toc 8"/>
    <w:basedOn w:val="939"/>
    <w:next w:val="939"/>
    <w:uiPriority w:val="39"/>
    <w:unhideWhenUsed/>
    <w:pPr>
      <w:pBdr/>
      <w:spacing w:after="100"/>
      <w:ind w:left="1540"/>
    </w:pPr>
  </w:style>
  <w:style w:type="paragraph" w:styleId="936">
    <w:name w:val="toc 9"/>
    <w:basedOn w:val="939"/>
    <w:next w:val="939"/>
    <w:uiPriority w:val="39"/>
    <w:unhideWhenUsed/>
    <w:pPr>
      <w:pBdr/>
      <w:spacing w:after="100"/>
      <w:ind w:left="1760"/>
    </w:pPr>
  </w:style>
  <w:style w:type="paragraph" w:styleId="937">
    <w:name w:val="TOC Heading"/>
    <w:uiPriority w:val="39"/>
    <w:unhideWhenUsed/>
    <w:pPr>
      <w:pBdr/>
      <w:spacing/>
      <w:ind/>
    </w:pPr>
  </w:style>
  <w:style w:type="paragraph" w:styleId="938">
    <w:name w:val="table of figures"/>
    <w:basedOn w:val="939"/>
    <w:next w:val="939"/>
    <w:uiPriority w:val="99"/>
    <w:unhideWhenUsed/>
    <w:pPr>
      <w:pBdr/>
      <w:spacing w:after="0" w:afterAutospacing="0"/>
      <w:ind/>
    </w:pPr>
  </w:style>
  <w:style w:type="paragraph" w:styleId="939" w:default="1">
    <w:name w:val="Normal"/>
    <w:qFormat/>
    <w:pPr>
      <w:pBdr/>
      <w:spacing/>
      <w:ind/>
    </w:pPr>
  </w:style>
  <w:style w:type="table" w:styleId="9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1" w:default="1">
    <w:name w:val="No List"/>
    <w:uiPriority w:val="99"/>
    <w:semiHidden/>
    <w:unhideWhenUsed/>
    <w:pPr>
      <w:pBdr/>
      <w:spacing/>
      <w:ind/>
    </w:pPr>
  </w:style>
  <w:style w:type="paragraph" w:styleId="942">
    <w:name w:val="No Spacing"/>
    <w:basedOn w:val="939"/>
    <w:uiPriority w:val="1"/>
    <w:qFormat/>
    <w:pPr>
      <w:pBdr/>
      <w:spacing w:after="0" w:line="240" w:lineRule="auto"/>
      <w:ind/>
    </w:pPr>
  </w:style>
  <w:style w:type="paragraph" w:styleId="943">
    <w:name w:val="List Paragraph"/>
    <w:basedOn w:val="93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hyperlink" Target="https://fullcalendar.io/doc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Table Grid"/>
    <w:basedOn w:val="14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Table Grid Light"/>
    <w:basedOn w:val="14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Plain Table 1"/>
    <w:basedOn w:val="14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Plain Table 2"/>
    <w:basedOn w:val="14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Plain Table 3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Plain Table 4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Plain Table 5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1 Light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1 Light - Accent 1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1 Light - Accent 2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1 Light - Accent 3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1 Light - Accent 4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1 Light - Accent 5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1 Light - Accent 6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2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2 - Accent 1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2 - Accent 2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2 - Accent 3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2 - Accent 4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2 - Accent 5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2 - Accent 6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3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3 - Accent 1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3 - Accent 2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3 - Accent 3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3 - Accent 4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3 - Accent 5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3 - Accent 6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4"/>
    <w:basedOn w:val="14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4 - Accent 1"/>
    <w:basedOn w:val="14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4 - Accent 2"/>
    <w:basedOn w:val="14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4 - Accent 3"/>
    <w:basedOn w:val="14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4 - Accent 4"/>
    <w:basedOn w:val="14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4 - Accent 5"/>
    <w:basedOn w:val="14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4 - Accent 6"/>
    <w:basedOn w:val="14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5 Dark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5 Dark- Accent 1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5 Dark - Accent 2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5 Dark - Accent 3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5 Dark- Accent 4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5 Dark - Accent 5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5 Dark - Accent 6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6 Colorful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6 Colorful - Accent 1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6 Colorful - Accent 2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6 Colorful - Accent 3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6 Colorful - Accent 4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6 Colorful - Accent 5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6 Colorful - Accent 6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7 Colorful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7 Colorful - Accent 1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7 Colorful - Accent 2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7 Colorful - Accent 3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7 Colorful - Accent 4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7 Colorful - Accent 5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7 Colorful - Accent 6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1 Light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1 Light - Accent 1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1 Light - Accent 2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1 Light - Accent 3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1 Light - Accent 4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1 Light - Accent 5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1 Light - Accent 6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2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2 - Accent 1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2 - Accent 2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2 - Accent 3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2 - Accent 4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2 - Accent 5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2 - Accent 6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3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3 - Accent 1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3 - Accent 2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3 - Accent 3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3 - Accent 4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3 - Accent 5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3 - Accent 6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4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4 - Accent 1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4 - Accent 2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4 - Accent 3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4 - Accent 4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4 - Accent 5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4 - Accent 6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5 Dark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5 Dark - Accent 1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5 Dark - Accent 2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5 Dark - Accent 3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5 Dark - Accent 4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5 Dark - Accent 5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5 Dark - Accent 6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6 Colorful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6 Colorful - Accent 1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6 Colorful - Accent 2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6 Colorful - Accent 3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6 Colorful - Accent 4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6 Colorful - Accent 5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6 Colorful - Accent 6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7 Colorful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7 Colorful - Accent 1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7 Colorful - Accent 2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7 Colorful - Accent 3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7 Colorful - Accent 4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7 Colorful - Accent 5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7 Colorful - Accent 6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ned - Accent"/>
    <w:basedOn w:val="14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ned - Accent 1"/>
    <w:basedOn w:val="14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ned - Accent 2"/>
    <w:basedOn w:val="14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ned - Accent 3"/>
    <w:basedOn w:val="14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ned - Accent 4"/>
    <w:basedOn w:val="14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ned - Accent 5"/>
    <w:basedOn w:val="14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ned - Accent 6"/>
    <w:basedOn w:val="14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&amp; Lined - Accent"/>
    <w:basedOn w:val="14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&amp; Lined - Accent 1"/>
    <w:basedOn w:val="14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&amp; Lined - Accent 2"/>
    <w:basedOn w:val="14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Bordered &amp; Lined - Accent 3"/>
    <w:basedOn w:val="14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Bordered &amp; Lined - Accent 4"/>
    <w:basedOn w:val="14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Bordered &amp; Lined - Accent 5"/>
    <w:basedOn w:val="14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Bordered &amp; Lined - Accent 6"/>
    <w:basedOn w:val="14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Bordered - Accent 1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Bordered - Accent 2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Bordered - Accent 3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Bordered - Accent 4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Bordered - Accent 5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Bordered - Accent 6"/>
    <w:basedOn w:val="14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71" w:default="1">
    <w:name w:val="Normal"/>
    <w:qFormat/>
    <w:pPr>
      <w:pBdr/>
      <w:spacing/>
      <w:ind/>
    </w:pPr>
  </w:style>
  <w:style w:type="paragraph" w:styleId="1572">
    <w:name w:val="Heading 1"/>
    <w:basedOn w:val="1571"/>
    <w:next w:val="1571"/>
    <w:link w:val="158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73">
    <w:name w:val="Heading 2"/>
    <w:basedOn w:val="1571"/>
    <w:next w:val="1571"/>
    <w:link w:val="158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74">
    <w:name w:val="Heading 3"/>
    <w:basedOn w:val="1571"/>
    <w:next w:val="1571"/>
    <w:link w:val="158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75">
    <w:name w:val="Heading 4"/>
    <w:basedOn w:val="1571"/>
    <w:next w:val="1571"/>
    <w:link w:val="158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76">
    <w:name w:val="Heading 5"/>
    <w:basedOn w:val="1571"/>
    <w:next w:val="1571"/>
    <w:link w:val="158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77">
    <w:name w:val="Heading 6"/>
    <w:basedOn w:val="1571"/>
    <w:next w:val="1571"/>
    <w:link w:val="158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78">
    <w:name w:val="Heading 7"/>
    <w:basedOn w:val="1571"/>
    <w:next w:val="1571"/>
    <w:link w:val="15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79">
    <w:name w:val="Heading 8"/>
    <w:basedOn w:val="1571"/>
    <w:next w:val="1571"/>
    <w:link w:val="15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80">
    <w:name w:val="Heading 9"/>
    <w:basedOn w:val="1571"/>
    <w:next w:val="1571"/>
    <w:link w:val="15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81" w:default="1">
    <w:name w:val="Default Paragraph Font"/>
    <w:uiPriority w:val="1"/>
    <w:semiHidden/>
    <w:unhideWhenUsed/>
    <w:pPr>
      <w:pBdr/>
      <w:spacing/>
      <w:ind/>
    </w:pPr>
  </w:style>
  <w:style w:type="numbering" w:styleId="1582" w:default="1">
    <w:name w:val="No List"/>
    <w:uiPriority w:val="99"/>
    <w:semiHidden/>
    <w:unhideWhenUsed/>
    <w:pPr>
      <w:pBdr/>
      <w:spacing/>
      <w:ind/>
    </w:pPr>
  </w:style>
  <w:style w:type="character" w:styleId="1583">
    <w:name w:val="Heading 1 Char"/>
    <w:basedOn w:val="1581"/>
    <w:link w:val="15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84">
    <w:name w:val="Heading 2 Char"/>
    <w:basedOn w:val="1581"/>
    <w:link w:val="15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85">
    <w:name w:val="Heading 3 Char"/>
    <w:basedOn w:val="1581"/>
    <w:link w:val="15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86">
    <w:name w:val="Heading 4 Char"/>
    <w:basedOn w:val="1581"/>
    <w:link w:val="157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87">
    <w:name w:val="Heading 5 Char"/>
    <w:basedOn w:val="1581"/>
    <w:link w:val="15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88">
    <w:name w:val="Heading 6 Char"/>
    <w:basedOn w:val="1581"/>
    <w:link w:val="157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89">
    <w:name w:val="Heading 7 Char"/>
    <w:basedOn w:val="1581"/>
    <w:link w:val="157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90">
    <w:name w:val="Heading 8 Char"/>
    <w:basedOn w:val="1581"/>
    <w:link w:val="15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1">
    <w:name w:val="Heading 9 Char"/>
    <w:basedOn w:val="1581"/>
    <w:link w:val="15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2">
    <w:name w:val="Title"/>
    <w:basedOn w:val="1571"/>
    <w:next w:val="1571"/>
    <w:link w:val="159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3">
    <w:name w:val="Title Char"/>
    <w:basedOn w:val="1581"/>
    <w:link w:val="15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94">
    <w:name w:val="Subtitle"/>
    <w:basedOn w:val="1571"/>
    <w:next w:val="1571"/>
    <w:link w:val="159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95">
    <w:name w:val="Subtitle Char"/>
    <w:basedOn w:val="1581"/>
    <w:link w:val="15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96">
    <w:name w:val="Quote"/>
    <w:basedOn w:val="1571"/>
    <w:next w:val="1571"/>
    <w:link w:val="15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97">
    <w:name w:val="Quote Char"/>
    <w:basedOn w:val="1581"/>
    <w:link w:val="159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98">
    <w:name w:val="List Paragraph"/>
    <w:basedOn w:val="1571"/>
    <w:uiPriority w:val="34"/>
    <w:qFormat/>
    <w:pPr>
      <w:pBdr/>
      <w:spacing/>
      <w:ind w:left="720"/>
      <w:contextualSpacing w:val="true"/>
    </w:pPr>
  </w:style>
  <w:style w:type="character" w:styleId="1599">
    <w:name w:val="Intense Emphasis"/>
    <w:basedOn w:val="158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00">
    <w:name w:val="Intense Quote"/>
    <w:basedOn w:val="1571"/>
    <w:next w:val="1571"/>
    <w:link w:val="160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01">
    <w:name w:val="Intense Quote Char"/>
    <w:basedOn w:val="1581"/>
    <w:link w:val="160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02">
    <w:name w:val="Intense Reference"/>
    <w:basedOn w:val="158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03">
    <w:name w:val="No Spacing"/>
    <w:basedOn w:val="1571"/>
    <w:uiPriority w:val="1"/>
    <w:qFormat/>
    <w:pPr>
      <w:pBdr/>
      <w:spacing w:after="0" w:line="240" w:lineRule="auto"/>
      <w:ind/>
    </w:pPr>
  </w:style>
  <w:style w:type="character" w:styleId="1604">
    <w:name w:val="Subtle Emphasis"/>
    <w:basedOn w:val="15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05">
    <w:name w:val="Emphasis"/>
    <w:basedOn w:val="1581"/>
    <w:uiPriority w:val="20"/>
    <w:qFormat/>
    <w:pPr>
      <w:pBdr/>
      <w:spacing/>
      <w:ind/>
    </w:pPr>
    <w:rPr>
      <w:i/>
      <w:iCs/>
    </w:rPr>
  </w:style>
  <w:style w:type="character" w:styleId="1606">
    <w:name w:val="Strong"/>
    <w:basedOn w:val="1581"/>
    <w:uiPriority w:val="22"/>
    <w:qFormat/>
    <w:pPr>
      <w:pBdr/>
      <w:spacing/>
      <w:ind/>
    </w:pPr>
    <w:rPr>
      <w:b/>
      <w:bCs/>
    </w:rPr>
  </w:style>
  <w:style w:type="character" w:styleId="1607">
    <w:name w:val="Subtle Reference"/>
    <w:basedOn w:val="15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08">
    <w:name w:val="Book Title"/>
    <w:basedOn w:val="158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09">
    <w:name w:val="Header"/>
    <w:basedOn w:val="1571"/>
    <w:link w:val="161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10">
    <w:name w:val="Header Char"/>
    <w:basedOn w:val="1581"/>
    <w:link w:val="1609"/>
    <w:uiPriority w:val="99"/>
    <w:pPr>
      <w:pBdr/>
      <w:spacing/>
      <w:ind/>
    </w:pPr>
  </w:style>
  <w:style w:type="paragraph" w:styleId="1611">
    <w:name w:val="Footer"/>
    <w:basedOn w:val="1571"/>
    <w:link w:val="161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12">
    <w:name w:val="Footer Char"/>
    <w:basedOn w:val="1581"/>
    <w:link w:val="1611"/>
    <w:uiPriority w:val="99"/>
    <w:pPr>
      <w:pBdr/>
      <w:spacing/>
      <w:ind/>
    </w:pPr>
  </w:style>
  <w:style w:type="paragraph" w:styleId="1613">
    <w:name w:val="Caption"/>
    <w:basedOn w:val="1571"/>
    <w:next w:val="15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14">
    <w:name w:val="footnote text"/>
    <w:basedOn w:val="1571"/>
    <w:link w:val="16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5">
    <w:name w:val="Footnote Text Char"/>
    <w:basedOn w:val="1581"/>
    <w:link w:val="1614"/>
    <w:uiPriority w:val="99"/>
    <w:semiHidden/>
    <w:pPr>
      <w:pBdr/>
      <w:spacing/>
      <w:ind/>
    </w:pPr>
    <w:rPr>
      <w:sz w:val="20"/>
      <w:szCs w:val="20"/>
    </w:rPr>
  </w:style>
  <w:style w:type="character" w:styleId="1616">
    <w:name w:val="footnote reference"/>
    <w:basedOn w:val="1581"/>
    <w:uiPriority w:val="99"/>
    <w:semiHidden/>
    <w:unhideWhenUsed/>
    <w:pPr>
      <w:pBdr/>
      <w:spacing/>
      <w:ind/>
    </w:pPr>
    <w:rPr>
      <w:vertAlign w:val="superscript"/>
    </w:rPr>
  </w:style>
  <w:style w:type="paragraph" w:styleId="1617">
    <w:name w:val="endnote text"/>
    <w:basedOn w:val="1571"/>
    <w:link w:val="161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8">
    <w:name w:val="Endnote Text Char"/>
    <w:basedOn w:val="1581"/>
    <w:link w:val="1617"/>
    <w:uiPriority w:val="99"/>
    <w:semiHidden/>
    <w:pPr>
      <w:pBdr/>
      <w:spacing/>
      <w:ind/>
    </w:pPr>
    <w:rPr>
      <w:sz w:val="20"/>
      <w:szCs w:val="20"/>
    </w:rPr>
  </w:style>
  <w:style w:type="character" w:styleId="1619">
    <w:name w:val="endnote reference"/>
    <w:basedOn w:val="1581"/>
    <w:uiPriority w:val="99"/>
    <w:semiHidden/>
    <w:unhideWhenUsed/>
    <w:pPr>
      <w:pBdr/>
      <w:spacing/>
      <w:ind/>
    </w:pPr>
    <w:rPr>
      <w:vertAlign w:val="superscript"/>
    </w:rPr>
  </w:style>
  <w:style w:type="character" w:styleId="1620">
    <w:name w:val="Hyperlink"/>
    <w:basedOn w:val="158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21">
    <w:name w:val="FollowedHyperlink"/>
    <w:basedOn w:val="158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22">
    <w:name w:val="toc 1"/>
    <w:basedOn w:val="1571"/>
    <w:next w:val="1571"/>
    <w:uiPriority w:val="39"/>
    <w:unhideWhenUsed/>
    <w:pPr>
      <w:pBdr/>
      <w:spacing w:after="100"/>
      <w:ind/>
    </w:pPr>
  </w:style>
  <w:style w:type="paragraph" w:styleId="1623">
    <w:name w:val="toc 2"/>
    <w:basedOn w:val="1571"/>
    <w:next w:val="1571"/>
    <w:uiPriority w:val="39"/>
    <w:unhideWhenUsed/>
    <w:pPr>
      <w:pBdr/>
      <w:spacing w:after="100"/>
      <w:ind w:left="220"/>
    </w:pPr>
  </w:style>
  <w:style w:type="paragraph" w:styleId="1624">
    <w:name w:val="toc 3"/>
    <w:basedOn w:val="1571"/>
    <w:next w:val="1571"/>
    <w:uiPriority w:val="39"/>
    <w:unhideWhenUsed/>
    <w:pPr>
      <w:pBdr/>
      <w:spacing w:after="100"/>
      <w:ind w:left="440"/>
    </w:pPr>
  </w:style>
  <w:style w:type="paragraph" w:styleId="1625">
    <w:name w:val="toc 4"/>
    <w:basedOn w:val="1571"/>
    <w:next w:val="1571"/>
    <w:uiPriority w:val="39"/>
    <w:unhideWhenUsed/>
    <w:pPr>
      <w:pBdr/>
      <w:spacing w:after="100"/>
      <w:ind w:left="660"/>
    </w:pPr>
  </w:style>
  <w:style w:type="paragraph" w:styleId="1626">
    <w:name w:val="toc 5"/>
    <w:basedOn w:val="1571"/>
    <w:next w:val="1571"/>
    <w:uiPriority w:val="39"/>
    <w:unhideWhenUsed/>
    <w:pPr>
      <w:pBdr/>
      <w:spacing w:after="100"/>
      <w:ind w:left="880"/>
    </w:pPr>
  </w:style>
  <w:style w:type="paragraph" w:styleId="1627">
    <w:name w:val="toc 6"/>
    <w:basedOn w:val="1571"/>
    <w:next w:val="1571"/>
    <w:uiPriority w:val="39"/>
    <w:unhideWhenUsed/>
    <w:pPr>
      <w:pBdr/>
      <w:spacing w:after="100"/>
      <w:ind w:left="1100"/>
    </w:pPr>
  </w:style>
  <w:style w:type="paragraph" w:styleId="1628">
    <w:name w:val="toc 7"/>
    <w:basedOn w:val="1571"/>
    <w:next w:val="1571"/>
    <w:uiPriority w:val="39"/>
    <w:unhideWhenUsed/>
    <w:pPr>
      <w:pBdr/>
      <w:spacing w:after="100"/>
      <w:ind w:left="1320"/>
    </w:pPr>
  </w:style>
  <w:style w:type="paragraph" w:styleId="1629">
    <w:name w:val="toc 8"/>
    <w:basedOn w:val="1571"/>
    <w:next w:val="1571"/>
    <w:uiPriority w:val="39"/>
    <w:unhideWhenUsed/>
    <w:pPr>
      <w:pBdr/>
      <w:spacing w:after="100"/>
      <w:ind w:left="1540"/>
    </w:pPr>
  </w:style>
  <w:style w:type="paragraph" w:styleId="1630">
    <w:name w:val="toc 9"/>
    <w:basedOn w:val="1571"/>
    <w:next w:val="1571"/>
    <w:uiPriority w:val="39"/>
    <w:unhideWhenUsed/>
    <w:pPr>
      <w:pBdr/>
      <w:spacing w:after="100"/>
      <w:ind w:left="1760"/>
    </w:pPr>
  </w:style>
  <w:style w:type="paragraph" w:styleId="1631">
    <w:name w:val="TOC Heading"/>
    <w:uiPriority w:val="39"/>
    <w:unhideWhenUsed/>
    <w:pPr>
      <w:pBdr/>
      <w:spacing/>
      <w:ind/>
    </w:pPr>
  </w:style>
  <w:style w:type="paragraph" w:styleId="1632">
    <w:name w:val="table of figures"/>
    <w:basedOn w:val="1571"/>
    <w:next w:val="1571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2025-04-24T14:53:54Z</dcterms:modified>
</cp:coreProperties>
</file>