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9D0" w:rsidRDefault="00C829D0" w:rsidP="00A500B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C829D0">
        <w:rPr>
          <w:rFonts w:ascii="Times New Roman" w:eastAsia="Times New Roman" w:hAnsi="Times New Roman" w:cs="Times New Roman"/>
          <w:sz w:val="24"/>
          <w:szCs w:val="24"/>
        </w:rPr>
        <w:instrText>http://embeddedcentric.com/data-logging-using-sd-cards/</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59074B">
        <w:rPr>
          <w:rStyle w:val="Hyperlink"/>
          <w:rFonts w:ascii="Times New Roman" w:eastAsia="Times New Roman" w:hAnsi="Times New Roman" w:cs="Times New Roman"/>
          <w:sz w:val="24"/>
          <w:szCs w:val="24"/>
        </w:rPr>
        <w:t>http://embeddedcentric.com/data-logging-using-sd-cards/</w:t>
      </w:r>
      <w:r>
        <w:rPr>
          <w:rFonts w:ascii="Times New Roman" w:eastAsia="Times New Roman" w:hAnsi="Times New Roman" w:cs="Times New Roman"/>
          <w:sz w:val="24"/>
          <w:szCs w:val="24"/>
        </w:rPr>
        <w:fldChar w:fldCharType="end"/>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A500BC">
        <w:rPr>
          <w:rFonts w:ascii="Times New Roman" w:eastAsia="Times New Roman" w:hAnsi="Times New Roman" w:cs="Times New Roman"/>
          <w:sz w:val="24"/>
          <w:szCs w:val="24"/>
        </w:rPr>
        <w:t>In this lab, </w:t>
      </w:r>
      <w:proofErr w:type="gramStart"/>
      <w:r w:rsidRPr="00A500BC">
        <w:rPr>
          <w:rFonts w:ascii="Times New Roman" w:eastAsia="Times New Roman" w:hAnsi="Times New Roman" w:cs="Times New Roman"/>
          <w:sz w:val="24"/>
          <w:szCs w:val="24"/>
        </w:rPr>
        <w:t>All</w:t>
      </w:r>
      <w:proofErr w:type="gramEnd"/>
      <w:r w:rsidRPr="00A500BC">
        <w:rPr>
          <w:rFonts w:ascii="Times New Roman" w:eastAsia="Times New Roman" w:hAnsi="Times New Roman" w:cs="Times New Roman"/>
          <w:sz w:val="24"/>
          <w:szCs w:val="24"/>
        </w:rPr>
        <w:t xml:space="preserve"> non-volatile memories available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are studied. The </w:t>
      </w:r>
      <w:proofErr w:type="gramStart"/>
      <w:r w:rsidRPr="00A500BC">
        <w:rPr>
          <w:rFonts w:ascii="Times New Roman" w:eastAsia="Times New Roman" w:hAnsi="Times New Roman" w:cs="Times New Roman"/>
          <w:sz w:val="24"/>
          <w:szCs w:val="24"/>
        </w:rPr>
        <w:t>main focus</w:t>
      </w:r>
      <w:proofErr w:type="gramEnd"/>
      <w:r w:rsidRPr="00A500BC">
        <w:rPr>
          <w:rFonts w:ascii="Times New Roman" w:eastAsia="Times New Roman" w:hAnsi="Times New Roman" w:cs="Times New Roman"/>
          <w:sz w:val="24"/>
          <w:szCs w:val="24"/>
        </w:rPr>
        <w:t xml:space="preserve"> is on the SD memory, its controller (SD/SDIO), and its driver. An application is developed to use the SD card to store a string of characters in the format “</w:t>
      </w:r>
      <w:r w:rsidRPr="00A500BC">
        <w:rPr>
          <w:rFonts w:ascii="Times New Roman" w:eastAsia="Times New Roman" w:hAnsi="Times New Roman" w:cs="Times New Roman"/>
          <w:i/>
          <w:iCs/>
          <w:sz w:val="24"/>
          <w:szCs w:val="24"/>
        </w:rPr>
        <w:t>HH:MM:SS Event: Sensor X Triggered #</w:t>
      </w:r>
      <w:r w:rsidRPr="00A500BC">
        <w:rPr>
          <w:rFonts w:ascii="Times New Roman" w:eastAsia="Times New Roman" w:hAnsi="Times New Roman" w:cs="Times New Roman"/>
          <w:sz w:val="24"/>
          <w:szCs w:val="24"/>
        </w:rPr>
        <w:t xml:space="preserve">” every time the lower push button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is pressed (the push button here emulates a sensor in a real life situation). HH:MM:SS represents the real time.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F</w:t>
      </w:r>
      <w:r w:rsidRPr="00A500BC">
        <w:rPr>
          <w:rFonts w:ascii="Times New Roman" w:eastAsia="Times New Roman" w:hAnsi="Times New Roman" w:cs="Times New Roman"/>
          <w:sz w:val="24"/>
          <w:szCs w:val="24"/>
        </w:rPr>
        <w:t xml:space="preserve">ile </w:t>
      </w:r>
      <w:r w:rsidRPr="00A500BC">
        <w:rPr>
          <w:rFonts w:ascii="Times New Roman" w:eastAsia="Times New Roman" w:hAnsi="Times New Roman" w:cs="Times New Roman"/>
          <w:i/>
          <w:iCs/>
          <w:sz w:val="24"/>
          <w:szCs w:val="24"/>
        </w:rPr>
        <w:t>a</w:t>
      </w:r>
      <w:r w:rsidRPr="00A500BC">
        <w:rPr>
          <w:rFonts w:ascii="Times New Roman" w:eastAsia="Times New Roman" w:hAnsi="Times New Roman" w:cs="Times New Roman"/>
          <w:sz w:val="24"/>
          <w:szCs w:val="24"/>
        </w:rPr>
        <w:t xml:space="preserve">llocation </w:t>
      </w:r>
      <w:r w:rsidRPr="00A500BC">
        <w:rPr>
          <w:rFonts w:ascii="Times New Roman" w:eastAsia="Times New Roman" w:hAnsi="Times New Roman" w:cs="Times New Roman"/>
          <w:i/>
          <w:iCs/>
          <w:sz w:val="24"/>
          <w:szCs w:val="24"/>
        </w:rPr>
        <w:t>t</w:t>
      </w:r>
      <w:r w:rsidRPr="00A500BC">
        <w:rPr>
          <w:rFonts w:ascii="Times New Roman" w:eastAsia="Times New Roman" w:hAnsi="Times New Roman" w:cs="Times New Roman"/>
          <w:sz w:val="24"/>
          <w:szCs w:val="24"/>
        </w:rPr>
        <w:t xml:space="preserve">able </w:t>
      </w:r>
      <w:r w:rsidRPr="00A500BC">
        <w:rPr>
          <w:rFonts w:ascii="Times New Roman" w:eastAsia="Times New Roman" w:hAnsi="Times New Roman" w:cs="Times New Roman"/>
          <w:i/>
          <w:iCs/>
          <w:sz w:val="24"/>
          <w:szCs w:val="24"/>
        </w:rPr>
        <w:t>F</w:t>
      </w:r>
      <w:r w:rsidRPr="00A500BC">
        <w:rPr>
          <w:rFonts w:ascii="Times New Roman" w:eastAsia="Times New Roman" w:hAnsi="Times New Roman" w:cs="Times New Roman"/>
          <w:sz w:val="24"/>
          <w:szCs w:val="24"/>
        </w:rPr>
        <w:t xml:space="preserve">ile </w:t>
      </w:r>
      <w:r w:rsidRPr="00A500BC">
        <w:rPr>
          <w:rFonts w:ascii="Times New Roman" w:eastAsia="Times New Roman" w:hAnsi="Times New Roman" w:cs="Times New Roman"/>
          <w:i/>
          <w:iCs/>
          <w:sz w:val="24"/>
          <w:szCs w:val="24"/>
        </w:rPr>
        <w:t>s</w:t>
      </w:r>
      <w:r w:rsidRPr="00A500BC">
        <w:rPr>
          <w:rFonts w:ascii="Times New Roman" w:eastAsia="Times New Roman" w:hAnsi="Times New Roman" w:cs="Times New Roman"/>
          <w:sz w:val="24"/>
          <w:szCs w:val="24"/>
        </w:rPr>
        <w:t xml:space="preserve">ystem) APIs </w:t>
      </w:r>
      <w:proofErr w:type="gramStart"/>
      <w:r w:rsidRPr="00A500BC">
        <w:rPr>
          <w:rFonts w:ascii="Times New Roman" w:eastAsia="Times New Roman" w:hAnsi="Times New Roman" w:cs="Times New Roman"/>
          <w:sz w:val="24"/>
          <w:szCs w:val="24"/>
        </w:rPr>
        <w:t>are used</w:t>
      </w:r>
      <w:proofErr w:type="gramEnd"/>
      <w:r w:rsidRPr="00A500BC">
        <w:rPr>
          <w:rFonts w:ascii="Times New Roman" w:eastAsia="Times New Roman" w:hAnsi="Times New Roman" w:cs="Times New Roman"/>
          <w:sz w:val="24"/>
          <w:szCs w:val="24"/>
        </w:rPr>
        <w:t xml:space="preserve"> by the application to access the SD card.</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1187450"/>
            <wp:effectExtent l="0" t="0" r="0" b="0"/>
            <wp:docPr id="53" name="Grafik 53" descr="Lab7 Design Flow">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7 Design Flow">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9000" cy="11874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Lab7 Design Flow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2647950"/>
            <wp:effectExtent l="0" t="0" r="0" b="0"/>
            <wp:docPr id="52" name="Grafik 52" descr="Lab7 Block Diagram">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7 Block Diagram">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0" cy="26479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Lab7 Block Diagram</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5124450"/>
            <wp:effectExtent l="0" t="0" r="0" b="0"/>
            <wp:docPr id="51" name="Grafik 51" descr="Lab7 Board Interfa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7 Board Interfac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51244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Lab7 Board Interface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Data logging in embedded systems is the activity of saving some data on a non-volatile memory. The data could be anything, to list few: sensors readings such as ambient temperature; figures relate to operation, for instance, energy consumption.</w:t>
      </w:r>
      <w:r w:rsidRPr="00A500BC">
        <w:rPr>
          <w:rFonts w:ascii="Times New Roman" w:eastAsia="Times New Roman" w:hAnsi="Times New Roman" w:cs="Times New Roman"/>
          <w:sz w:val="24"/>
          <w:szCs w:val="24"/>
        </w:rPr>
        <w:br/>
        <w:t xml:space="preserve">There are two non-volatile memories available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that can be used </w:t>
      </w:r>
      <w:proofErr w:type="gramStart"/>
      <w:r w:rsidRPr="00A500BC">
        <w:rPr>
          <w:rFonts w:ascii="Times New Roman" w:eastAsia="Times New Roman" w:hAnsi="Times New Roman" w:cs="Times New Roman"/>
          <w:sz w:val="24"/>
          <w:szCs w:val="24"/>
        </w:rPr>
        <w:t>for the purpose of</w:t>
      </w:r>
      <w:proofErr w:type="gramEnd"/>
      <w:r w:rsidRPr="00A500BC">
        <w:rPr>
          <w:rFonts w:ascii="Times New Roman" w:eastAsia="Times New Roman" w:hAnsi="Times New Roman" w:cs="Times New Roman"/>
          <w:sz w:val="24"/>
          <w:szCs w:val="24"/>
        </w:rPr>
        <w:t xml:space="preserve"> data logging. The first one is the QSPI (quad-SPI) serial NOR flash with a capacity of 256Mbit. The second is the SD card accessed through the SD card connector available on the back of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(A 4GB SD card </w:t>
      </w:r>
      <w:proofErr w:type="gramStart"/>
      <w:r w:rsidRPr="00A500BC">
        <w:rPr>
          <w:rFonts w:ascii="Times New Roman" w:eastAsia="Times New Roman" w:hAnsi="Times New Roman" w:cs="Times New Roman"/>
          <w:sz w:val="24"/>
          <w:szCs w:val="24"/>
        </w:rPr>
        <w:t>is already inserted</w:t>
      </w:r>
      <w:proofErr w:type="gramEnd"/>
      <w:r w:rsidRPr="00A500BC">
        <w:rPr>
          <w:rFonts w:ascii="Times New Roman" w:eastAsia="Times New Roman" w:hAnsi="Times New Roman" w:cs="Times New Roman"/>
          <w:sz w:val="24"/>
          <w:szCs w:val="24"/>
        </w:rPr>
        <w:t xml:space="preserve"> in the connector).</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7226300"/>
            <wp:effectExtent l="0" t="0" r="0" b="0"/>
            <wp:docPr id="50" name="Grafik 50" descr="Zedboard Block Diagra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edboard Block Diagra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72263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Block Diagram</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Both of these memories </w:t>
      </w:r>
      <w:proofErr w:type="gramStart"/>
      <w:r w:rsidRPr="00A500BC">
        <w:rPr>
          <w:rFonts w:ascii="Times New Roman" w:eastAsia="Times New Roman" w:hAnsi="Times New Roman" w:cs="Times New Roman"/>
          <w:sz w:val="24"/>
          <w:szCs w:val="24"/>
        </w:rPr>
        <w:t>could be used</w:t>
      </w:r>
      <w:proofErr w:type="gramEnd"/>
      <w:r w:rsidRPr="00A500BC">
        <w:rPr>
          <w:rFonts w:ascii="Times New Roman" w:eastAsia="Times New Roman" w:hAnsi="Times New Roman" w:cs="Times New Roman"/>
          <w:sz w:val="24"/>
          <w:szCs w:val="24"/>
        </w:rPr>
        <w:t xml:space="preserve"> for initialization, or data storage. By initialization, we mean it </w:t>
      </w:r>
      <w:proofErr w:type="gramStart"/>
      <w:r w:rsidRPr="00A500BC">
        <w:rPr>
          <w:rFonts w:ascii="Times New Roman" w:eastAsia="Times New Roman" w:hAnsi="Times New Roman" w:cs="Times New Roman"/>
          <w:sz w:val="24"/>
          <w:szCs w:val="24"/>
        </w:rPr>
        <w:t>can be used</w:t>
      </w:r>
      <w:proofErr w:type="gramEnd"/>
      <w:r w:rsidRPr="00A500BC">
        <w:rPr>
          <w:rFonts w:ascii="Times New Roman" w:eastAsia="Times New Roman" w:hAnsi="Times New Roman" w:cs="Times New Roman"/>
          <w:sz w:val="24"/>
          <w:szCs w:val="24"/>
        </w:rPr>
        <w:t xml:space="preserve"> to initialize the PS subsystem as well as to configure the PL subsystem on boot up (</w:t>
      </w:r>
      <w:proofErr w:type="spellStart"/>
      <w:r w:rsidRPr="00A500BC">
        <w:rPr>
          <w:rFonts w:ascii="Times New Roman" w:eastAsia="Times New Roman" w:hAnsi="Times New Roman" w:cs="Times New Roman"/>
          <w:sz w:val="24"/>
          <w:szCs w:val="24"/>
        </w:rPr>
        <w:t>Bitstream</w:t>
      </w:r>
      <w:proofErr w:type="spellEnd"/>
      <w:r w:rsidRPr="00A500BC">
        <w:rPr>
          <w:rFonts w:ascii="Times New Roman" w:eastAsia="Times New Roman" w:hAnsi="Times New Roman" w:cs="Times New Roman"/>
          <w:sz w:val="24"/>
          <w:szCs w:val="24"/>
        </w:rPr>
        <w:t xml:space="preserve">). QSPI memory is accessed through a quad-SPI flash </w:t>
      </w:r>
      <w:proofErr w:type="gramStart"/>
      <w:r w:rsidRPr="00A500BC">
        <w:rPr>
          <w:rFonts w:ascii="Times New Roman" w:eastAsia="Times New Roman" w:hAnsi="Times New Roman" w:cs="Times New Roman"/>
          <w:sz w:val="24"/>
          <w:szCs w:val="24"/>
        </w:rPr>
        <w:t>controller,</w:t>
      </w:r>
      <w:proofErr w:type="gramEnd"/>
      <w:r w:rsidRPr="00A500BC">
        <w:rPr>
          <w:rFonts w:ascii="Times New Roman" w:eastAsia="Times New Roman" w:hAnsi="Times New Roman" w:cs="Times New Roman"/>
          <w:sz w:val="24"/>
          <w:szCs w:val="24"/>
        </w:rPr>
        <w:t xml:space="preserve"> on the other </w:t>
      </w:r>
      <w:r w:rsidRPr="00A500BC">
        <w:rPr>
          <w:rFonts w:ascii="Times New Roman" w:eastAsia="Times New Roman" w:hAnsi="Times New Roman" w:cs="Times New Roman"/>
          <w:sz w:val="24"/>
          <w:szCs w:val="24"/>
        </w:rPr>
        <w:lastRenderedPageBreak/>
        <w:t>hand, the SD card which is the focus of this lab requires a more sophisticated controller known as the SD/SDIO host controller. In this lab, we will use the SD card to store a string of characters in the format “</w:t>
      </w:r>
      <w:r w:rsidRPr="00A500BC">
        <w:rPr>
          <w:rFonts w:ascii="Times New Roman" w:eastAsia="Times New Roman" w:hAnsi="Times New Roman" w:cs="Times New Roman"/>
          <w:i/>
          <w:iCs/>
          <w:sz w:val="24"/>
          <w:szCs w:val="24"/>
        </w:rPr>
        <w:t>HH:MM:SS Event: Sensor X Triggered #</w:t>
      </w:r>
      <w:r w:rsidRPr="00A500BC">
        <w:rPr>
          <w:rFonts w:ascii="Times New Roman" w:eastAsia="Times New Roman" w:hAnsi="Times New Roman" w:cs="Times New Roman"/>
          <w:sz w:val="24"/>
          <w:szCs w:val="24"/>
        </w:rPr>
        <w:t xml:space="preserve">” every time the lower push button is pressed. HH:MM:SS represents the real time. The logging of events against time </w:t>
      </w:r>
      <w:proofErr w:type="gramStart"/>
      <w:r w:rsidRPr="00A500BC">
        <w:rPr>
          <w:rFonts w:ascii="Times New Roman" w:eastAsia="Times New Roman" w:hAnsi="Times New Roman" w:cs="Times New Roman"/>
          <w:sz w:val="24"/>
          <w:szCs w:val="24"/>
        </w:rPr>
        <w:t>is called</w:t>
      </w:r>
      <w:proofErr w:type="gramEnd"/>
      <w:r w:rsidRPr="00A500BC">
        <w:rPr>
          <w:rFonts w:ascii="Times New Roman" w:eastAsia="Times New Roman" w:hAnsi="Times New Roman" w:cs="Times New Roman"/>
          <w:sz w:val="24"/>
          <w:szCs w:val="24"/>
        </w:rPr>
        <w:t xml:space="preserve"> time stamping. It has </w:t>
      </w:r>
      <w:proofErr w:type="gramStart"/>
      <w:r w:rsidRPr="00A500BC">
        <w:rPr>
          <w:rFonts w:ascii="Times New Roman" w:eastAsia="Times New Roman" w:hAnsi="Times New Roman" w:cs="Times New Roman"/>
          <w:sz w:val="24"/>
          <w:szCs w:val="24"/>
        </w:rPr>
        <w:t>a wide applications</w:t>
      </w:r>
      <w:proofErr w:type="gramEnd"/>
      <w:r w:rsidRPr="00A500BC">
        <w:rPr>
          <w:rFonts w:ascii="Times New Roman" w:eastAsia="Times New Roman" w:hAnsi="Times New Roman" w:cs="Times New Roman"/>
          <w:sz w:val="24"/>
          <w:szCs w:val="24"/>
        </w:rPr>
        <w:t xml:space="preserve"> in weather stations, road traffic counting, and wildlife research. The strings will be stored in a log file called “</w:t>
      </w:r>
      <w:r w:rsidRPr="00A500BC">
        <w:rPr>
          <w:rFonts w:ascii="Times New Roman" w:eastAsia="Times New Roman" w:hAnsi="Times New Roman" w:cs="Times New Roman"/>
          <w:i/>
          <w:iCs/>
          <w:sz w:val="24"/>
          <w:szCs w:val="24"/>
        </w:rPr>
        <w:t>RECORDS</w:t>
      </w:r>
      <w:r w:rsidRPr="00A500BC">
        <w:rPr>
          <w:rFonts w:ascii="Times New Roman" w:eastAsia="Times New Roman" w:hAnsi="Times New Roman" w:cs="Times New Roman"/>
          <w:sz w:val="24"/>
          <w:szCs w:val="24"/>
        </w:rPr>
        <w:t xml:space="preserve">.txt” on the root of SD card. This file will preserve its content even if power </w:t>
      </w:r>
      <w:proofErr w:type="gramStart"/>
      <w:r w:rsidRPr="00A500BC">
        <w:rPr>
          <w:rFonts w:ascii="Times New Roman" w:eastAsia="Times New Roman" w:hAnsi="Times New Roman" w:cs="Times New Roman"/>
          <w:sz w:val="24"/>
          <w:szCs w:val="24"/>
        </w:rPr>
        <w:t>is switched off</w:t>
      </w:r>
      <w:proofErr w:type="gramEnd"/>
      <w:r w:rsidRPr="00A500BC">
        <w:rPr>
          <w:rFonts w:ascii="Times New Roman" w:eastAsia="Times New Roman" w:hAnsi="Times New Roman" w:cs="Times New Roman"/>
          <w:sz w:val="24"/>
          <w:szCs w:val="24"/>
        </w:rPr>
        <w:t xml:space="preserve"> on the board. The file could also be copied using an SD card reader to a host desktop or laptop.</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mc:AlternateContent>
          <mc:Choice Requires="wps">
            <w:drawing>
              <wp:inline distT="0" distB="0" distL="0" distR="0">
                <wp:extent cx="5969000" cy="2622550"/>
                <wp:effectExtent l="0" t="0" r="0" b="0"/>
                <wp:docPr id="49" name="Rechteck 49" descr="records.txt created by the board and stored on the SD car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69000" cy="262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57A09" id="Rechteck 49" o:spid="_x0000_s1026" alt="records.txt created by the board and stored on the SD card" href="https://embeddedcentric.files.wordpress.com/2015/08/records-txt-created-by-the-board-and-stored-on-the-sd-card.jpg" style="width:470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" o:button="t" filled="f" stroked="f">
                <v:fill o:detectmouseclick="t"/>
                <o:lock v:ext="edit" aspectratio="t"/>
                <w10:anchorlock/>
              </v:rect>
            </w:pict>
          </mc:Fallback>
        </mc:AlternateConten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RECORDS.txt created by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and stored on its SD card</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hardware setup of this lab is quite similar to the one of </w:t>
      </w:r>
      <w:hyperlink r:id="rId14" w:tgtFrame="_blank" w:history="1">
        <w:proofErr w:type="gramStart"/>
        <w:r w:rsidRPr="00A500BC">
          <w:rPr>
            <w:rFonts w:ascii="Times New Roman" w:eastAsia="Times New Roman" w:hAnsi="Times New Roman" w:cs="Times New Roman"/>
            <w:color w:val="0000FF"/>
            <w:sz w:val="24"/>
            <w:szCs w:val="24"/>
            <w:u w:val="single"/>
          </w:rPr>
          <w:t>lab5</w:t>
        </w:r>
        <w:proofErr w:type="gramEnd"/>
      </w:hyperlink>
      <w:r w:rsidRPr="00A500BC">
        <w:rPr>
          <w:rFonts w:ascii="Times New Roman" w:eastAsia="Times New Roman" w:hAnsi="Times New Roman" w:cs="Times New Roman"/>
          <w:sz w:val="24"/>
          <w:szCs w:val="24"/>
        </w:rPr>
        <w:t xml:space="preserve">(Hardware Timers), Except that the  SD0 controller  is enabled within the PS. On the PL-side, the AXI timer </w:t>
      </w:r>
      <w:proofErr w:type="gramStart"/>
      <w:r w:rsidRPr="00A500BC">
        <w:rPr>
          <w:rFonts w:ascii="Times New Roman" w:eastAsia="Times New Roman" w:hAnsi="Times New Roman" w:cs="Times New Roman"/>
          <w:sz w:val="24"/>
          <w:szCs w:val="24"/>
        </w:rPr>
        <w:t>is used</w:t>
      </w:r>
      <w:proofErr w:type="gramEnd"/>
      <w:r w:rsidRPr="00A500BC">
        <w:rPr>
          <w:rFonts w:ascii="Times New Roman" w:eastAsia="Times New Roman" w:hAnsi="Times New Roman" w:cs="Times New Roman"/>
          <w:sz w:val="24"/>
          <w:szCs w:val="24"/>
        </w:rPr>
        <w:t xml:space="preserve"> to keep track of the real time in a precise manner, the GPIO is used to provide an interface with the push buttons, the </w:t>
      </w:r>
      <w:proofErr w:type="spellStart"/>
      <w:r w:rsidRPr="00A500BC">
        <w:rPr>
          <w:rFonts w:ascii="Times New Roman" w:eastAsia="Times New Roman" w:hAnsi="Times New Roman" w:cs="Times New Roman"/>
          <w:sz w:val="24"/>
          <w:szCs w:val="24"/>
        </w:rPr>
        <w:t>ZedboardOLED</w:t>
      </w:r>
      <w:proofErr w:type="spellEnd"/>
      <w:r w:rsidRPr="00A500BC">
        <w:rPr>
          <w:rFonts w:ascii="Times New Roman" w:eastAsia="Times New Roman" w:hAnsi="Times New Roman" w:cs="Times New Roman"/>
          <w:sz w:val="24"/>
          <w:szCs w:val="24"/>
        </w:rPr>
        <w:t xml:space="preserve"> is there to display the real time (optional), while on the PS-side, the SDO controller is enabled to communicate with the SD card. The UART provides a debugging terminal when needed.</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i/>
          <w:iCs/>
          <w:sz w:val="24"/>
          <w:szCs w:val="24"/>
        </w:rPr>
        <w:t>Background Information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A-SD Cards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Secure Digital (SD) cards are flash-based memories used widely in embedded systems for nonvolatile storage. They come in three different dimensions: SD (used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w:t>
      </w:r>
      <w:proofErr w:type="spellStart"/>
      <w:r w:rsidRPr="00A500BC">
        <w:rPr>
          <w:rFonts w:ascii="Times New Roman" w:eastAsia="Times New Roman" w:hAnsi="Times New Roman" w:cs="Times New Roman"/>
          <w:sz w:val="24"/>
          <w:szCs w:val="24"/>
        </w:rPr>
        <w:t>miniSD</w:t>
      </w:r>
      <w:proofErr w:type="spellEnd"/>
      <w:r w:rsidRPr="00A500BC">
        <w:rPr>
          <w:rFonts w:ascii="Times New Roman" w:eastAsia="Times New Roman" w:hAnsi="Times New Roman" w:cs="Times New Roman"/>
          <w:sz w:val="24"/>
          <w:szCs w:val="24"/>
        </w:rPr>
        <w:t>, microSD (both popular in smart phones and digital cameras). All SD cards have controllers inside it, as illustrated in the left figure below.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2736850" cy="4502150"/>
            <wp:effectExtent l="0" t="0" r="6350" b="0"/>
            <wp:docPr id="48" name="Grafik 48" descr="SD Card Block Diagr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Card Block Diagra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850" cy="45021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SD Card Block Diagram</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This controller inside SD card is responsible for </w:t>
      </w:r>
      <w:proofErr w:type="gramStart"/>
      <w:r w:rsidRPr="00A500BC">
        <w:rPr>
          <w:rFonts w:ascii="Times New Roman" w:eastAsia="Times New Roman" w:hAnsi="Times New Roman" w:cs="Times New Roman"/>
          <w:sz w:val="24"/>
          <w:szCs w:val="24"/>
        </w:rPr>
        <w:t>low level</w:t>
      </w:r>
      <w:proofErr w:type="gramEnd"/>
      <w:r w:rsidRPr="00A500BC">
        <w:rPr>
          <w:rFonts w:ascii="Times New Roman" w:eastAsia="Times New Roman" w:hAnsi="Times New Roman" w:cs="Times New Roman"/>
          <w:sz w:val="24"/>
          <w:szCs w:val="24"/>
        </w:rPr>
        <w:t xml:space="preserve"> details of interacting with memory cells, as well as error correction and wear leveling. A host </w:t>
      </w:r>
      <w:proofErr w:type="gramStart"/>
      <w:r w:rsidRPr="00A500BC">
        <w:rPr>
          <w:rFonts w:ascii="Times New Roman" w:eastAsia="Times New Roman" w:hAnsi="Times New Roman" w:cs="Times New Roman"/>
          <w:sz w:val="24"/>
          <w:szCs w:val="24"/>
        </w:rPr>
        <w:t>controller(</w:t>
      </w:r>
      <w:proofErr w:type="gramEnd"/>
      <w:r w:rsidRPr="00A500BC">
        <w:rPr>
          <w:rFonts w:ascii="Times New Roman" w:eastAsia="Times New Roman" w:hAnsi="Times New Roman" w:cs="Times New Roman"/>
          <w:sz w:val="24"/>
          <w:szCs w:val="24"/>
        </w:rPr>
        <w:t xml:space="preserve">on the processing system side) is needed to interface with the controller of an SD card. For a host controller to be able to interact with an SD card, it has to comply with a protocol known as the SDIO Specification 2.0. The SDIO interface signals on SD card and SD card connector </w:t>
      </w:r>
      <w:proofErr w:type="gramStart"/>
      <w:r w:rsidRPr="00A500BC">
        <w:rPr>
          <w:rFonts w:ascii="Times New Roman" w:eastAsia="Times New Roman" w:hAnsi="Times New Roman" w:cs="Times New Roman"/>
          <w:sz w:val="24"/>
          <w:szCs w:val="24"/>
        </w:rPr>
        <w:t>are outlined</w:t>
      </w:r>
      <w:proofErr w:type="gramEnd"/>
      <w:r w:rsidRPr="00A500BC">
        <w:rPr>
          <w:rFonts w:ascii="Times New Roman" w:eastAsia="Times New Roman" w:hAnsi="Times New Roman" w:cs="Times New Roman"/>
          <w:sz w:val="24"/>
          <w:szCs w:val="24"/>
        </w:rPr>
        <w:t xml:space="preserve"> below.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4972050" cy="4800600"/>
            <wp:effectExtent l="0" t="0" r="0" b="0"/>
            <wp:docPr id="47" name="Grafik 47" descr="SDIO Interface Signal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IO Interface Signal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48006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SDIO Interface Signals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There are two extra signals in the SDIO Specification 2.0, that are not part of SD card itself but part of SD card </w:t>
      </w:r>
      <w:proofErr w:type="gramStart"/>
      <w:r w:rsidRPr="00A500BC">
        <w:rPr>
          <w:rFonts w:ascii="Times New Roman" w:eastAsia="Times New Roman" w:hAnsi="Times New Roman" w:cs="Times New Roman"/>
          <w:sz w:val="24"/>
          <w:szCs w:val="24"/>
        </w:rPr>
        <w:t>connector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806450"/>
            <wp:effectExtent l="0" t="0" r="0" b="0"/>
            <wp:docPr id="46" name="Grafik 46" descr="SD Connector Signal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Connector Signal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000" cy="8064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SD Connector Signals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So</w:t>
      </w:r>
      <w:proofErr w:type="gramEnd"/>
      <w:r w:rsidRPr="00A500BC">
        <w:rPr>
          <w:rFonts w:ascii="Times New Roman" w:eastAsia="Times New Roman" w:hAnsi="Times New Roman" w:cs="Times New Roman"/>
          <w:sz w:val="24"/>
          <w:szCs w:val="24"/>
        </w:rPr>
        <w:t xml:space="preserve"> to sum things up, the SDIO Specification 2.0 has the following signals: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1.Four</w:t>
      </w:r>
      <w:proofErr w:type="gramEnd"/>
      <w:r w:rsidRPr="00A500BC">
        <w:rPr>
          <w:rFonts w:ascii="Times New Roman" w:eastAsia="Times New Roman" w:hAnsi="Times New Roman" w:cs="Times New Roman"/>
          <w:sz w:val="24"/>
          <w:szCs w:val="24"/>
        </w:rPr>
        <w:t xml:space="preserve"> signals for data transfer(D0-D3).</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2.One</w:t>
      </w:r>
      <w:proofErr w:type="gramEnd"/>
      <w:r w:rsidRPr="00A500BC">
        <w:rPr>
          <w:rFonts w:ascii="Times New Roman" w:eastAsia="Times New Roman" w:hAnsi="Times New Roman" w:cs="Times New Roman"/>
          <w:sz w:val="24"/>
          <w:szCs w:val="24"/>
        </w:rPr>
        <w:t xml:space="preserve"> signal for synchronizing clock (</w:t>
      </w:r>
      <w:proofErr w:type="spellStart"/>
      <w:r w:rsidRPr="00A500BC">
        <w:rPr>
          <w:rFonts w:ascii="Times New Roman" w:eastAsia="Times New Roman" w:hAnsi="Times New Roman" w:cs="Times New Roman"/>
          <w:sz w:val="24"/>
          <w:szCs w:val="24"/>
        </w:rPr>
        <w:t>Clk</w:t>
      </w:r>
      <w:proofErr w:type="spellEnd"/>
      <w:r w:rsidRPr="00A500BC">
        <w:rPr>
          <w:rFonts w:ascii="Times New Roman" w:eastAsia="Times New Roman" w:hAnsi="Times New Roman" w:cs="Times New Roman"/>
          <w:sz w:val="24"/>
          <w:szCs w:val="24"/>
        </w:rPr>
        <w:t>).</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3.One</w:t>
      </w:r>
      <w:proofErr w:type="gramEnd"/>
      <w:r w:rsidRPr="00A500BC">
        <w:rPr>
          <w:rFonts w:ascii="Times New Roman" w:eastAsia="Times New Roman" w:hAnsi="Times New Roman" w:cs="Times New Roman"/>
          <w:sz w:val="24"/>
          <w:szCs w:val="24"/>
        </w:rPr>
        <w:t xml:space="preserve"> signal for command/response (CMD).</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4.One</w:t>
      </w:r>
      <w:proofErr w:type="gramEnd"/>
      <w:r w:rsidRPr="00A500BC">
        <w:rPr>
          <w:rFonts w:ascii="Times New Roman" w:eastAsia="Times New Roman" w:hAnsi="Times New Roman" w:cs="Times New Roman"/>
          <w:sz w:val="24"/>
          <w:szCs w:val="24"/>
        </w:rPr>
        <w:t xml:space="preserve"> signal to detect whether a card is present in the connector or not (CD).</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5.One</w:t>
      </w:r>
      <w:proofErr w:type="gramEnd"/>
      <w:r w:rsidRPr="00A500BC">
        <w:rPr>
          <w:rFonts w:ascii="Times New Roman" w:eastAsia="Times New Roman" w:hAnsi="Times New Roman" w:cs="Times New Roman"/>
          <w:sz w:val="24"/>
          <w:szCs w:val="24"/>
        </w:rPr>
        <w:t xml:space="preserve"> signal to read the write protect lock on the card(WP).</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lastRenderedPageBreak/>
        <w:t>6.One</w:t>
      </w:r>
      <w:proofErr w:type="gramEnd"/>
      <w:r w:rsidRPr="00A500BC">
        <w:rPr>
          <w:rFonts w:ascii="Times New Roman" w:eastAsia="Times New Roman" w:hAnsi="Times New Roman" w:cs="Times New Roman"/>
          <w:sz w:val="24"/>
          <w:szCs w:val="24"/>
        </w:rPr>
        <w:t xml:space="preserve"> signal for power.</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7.Two</w:t>
      </w:r>
      <w:proofErr w:type="gramEnd"/>
      <w:r w:rsidRPr="00A500BC">
        <w:rPr>
          <w:rFonts w:ascii="Times New Roman" w:eastAsia="Times New Roman" w:hAnsi="Times New Roman" w:cs="Times New Roman"/>
          <w:sz w:val="24"/>
          <w:szCs w:val="24"/>
        </w:rPr>
        <w:t xml:space="preserve"> signals for ground.</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The figure bellow shown the wiring diagram of the SD card connector (J12) on the </w:t>
      </w:r>
      <w:proofErr w:type="spellStart"/>
      <w:proofErr w:type="gram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xml:space="preserve">Obtained from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user manual). It is clear from the schematic that the data signals (D0-D3), </w:t>
      </w:r>
      <w:proofErr w:type="gramStart"/>
      <w:r w:rsidRPr="00A500BC">
        <w:rPr>
          <w:rFonts w:ascii="Times New Roman" w:eastAsia="Times New Roman" w:hAnsi="Times New Roman" w:cs="Times New Roman"/>
          <w:sz w:val="24"/>
          <w:szCs w:val="24"/>
        </w:rPr>
        <w:t>and  control</w:t>
      </w:r>
      <w:proofErr w:type="gramEnd"/>
      <w:r w:rsidRPr="00A500BC">
        <w:rPr>
          <w:rFonts w:ascii="Times New Roman" w:eastAsia="Times New Roman" w:hAnsi="Times New Roman" w:cs="Times New Roman"/>
          <w:sz w:val="24"/>
          <w:szCs w:val="24"/>
        </w:rPr>
        <w:t xml:space="preserve"> signals (CLK,CMD,CD,WP) are hardwired to the PS-side of the </w:t>
      </w:r>
      <w:proofErr w:type="spellStart"/>
      <w:r w:rsidRPr="00A500BC">
        <w:rPr>
          <w:rFonts w:ascii="Times New Roman" w:eastAsia="Times New Roman" w:hAnsi="Times New Roman" w:cs="Times New Roman"/>
          <w:sz w:val="24"/>
          <w:szCs w:val="24"/>
        </w:rPr>
        <w:t>Zynq</w:t>
      </w:r>
      <w:proofErr w:type="spellEnd"/>
      <w:r w:rsidRPr="00A500BC">
        <w:rPr>
          <w:rFonts w:ascii="Times New Roman" w:eastAsia="Times New Roman" w:hAnsi="Times New Roman" w:cs="Times New Roman"/>
          <w:sz w:val="24"/>
          <w:szCs w:val="24"/>
        </w:rPr>
        <w:t xml:space="preserve"> chip and namely to the MIO40-MIO47(Multiplexed IO). The part of the PS-side containing the MIO40-MIO47 pins is running on LVCMOS1.8 voltage standard (logic high is represented by 1.8 voltage </w:t>
      </w:r>
      <w:proofErr w:type="gramStart"/>
      <w:r w:rsidRPr="00A500BC">
        <w:rPr>
          <w:rFonts w:ascii="Times New Roman" w:eastAsia="Times New Roman" w:hAnsi="Times New Roman" w:cs="Times New Roman"/>
          <w:sz w:val="24"/>
          <w:szCs w:val="24"/>
        </w:rPr>
        <w:t>level )</w:t>
      </w:r>
      <w:proofErr w:type="gramEnd"/>
      <w:r w:rsidRPr="00A500BC">
        <w:rPr>
          <w:rFonts w:ascii="Times New Roman" w:eastAsia="Times New Roman" w:hAnsi="Times New Roman" w:cs="Times New Roman"/>
          <w:sz w:val="24"/>
          <w:szCs w:val="24"/>
        </w:rPr>
        <w:t xml:space="preserve"> while the SD card used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is running on LVCMOC3.3 . This is why the manufacturer of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had placed a logic level converter IC (IC8) between the two.</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2819400"/>
            <wp:effectExtent l="0" t="0" r="0" b="0"/>
            <wp:docPr id="45" name="Grafik 45" descr="MIO40-MIO47 PS-Side Connecti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O40-MIO47 PS-Side Connecti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28194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MIO40-MIO47 PS-Side Connections</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2152650"/>
            <wp:effectExtent l="0" t="0" r="0" b="0"/>
            <wp:docPr id="44" name="Grafik 44" descr="SD Connector Electrical Interfa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Connector Electrical Interfac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21526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SD Connector Electrical Interface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B-SD host controller (SD0)</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lastRenderedPageBreak/>
        <w:t xml:space="preserve">In the last few years SD cards started to become vital components in embedded systems, they present a flexible storage elements with reasonably adequate capacity for embedded usage. This is why the </w:t>
      </w:r>
      <w:proofErr w:type="spellStart"/>
      <w:r w:rsidRPr="00A500BC">
        <w:rPr>
          <w:rFonts w:ascii="Times New Roman" w:eastAsia="Times New Roman" w:hAnsi="Times New Roman" w:cs="Times New Roman"/>
          <w:sz w:val="24"/>
          <w:szCs w:val="24"/>
        </w:rPr>
        <w:t>Zynq</w:t>
      </w:r>
      <w:proofErr w:type="spellEnd"/>
      <w:r w:rsidRPr="00A500BC">
        <w:rPr>
          <w:rFonts w:ascii="Times New Roman" w:eastAsia="Times New Roman" w:hAnsi="Times New Roman" w:cs="Times New Roman"/>
          <w:sz w:val="24"/>
          <w:szCs w:val="24"/>
        </w:rPr>
        <w:t xml:space="preserve"> chip contains more than one SD host controllers. The one used here is the SD0 circled in red in the </w:t>
      </w:r>
      <w:proofErr w:type="spellStart"/>
      <w:r w:rsidRPr="00A500BC">
        <w:rPr>
          <w:rFonts w:ascii="Times New Roman" w:eastAsia="Times New Roman" w:hAnsi="Times New Roman" w:cs="Times New Roman"/>
          <w:sz w:val="24"/>
          <w:szCs w:val="24"/>
        </w:rPr>
        <w:t>Zynq</w:t>
      </w:r>
      <w:proofErr w:type="spellEnd"/>
      <w:r w:rsidRPr="00A500BC">
        <w:rPr>
          <w:rFonts w:ascii="Times New Roman" w:eastAsia="Times New Roman" w:hAnsi="Times New Roman" w:cs="Times New Roman"/>
          <w:sz w:val="24"/>
          <w:szCs w:val="24"/>
        </w:rPr>
        <w:t xml:space="preserve"> architecture diagram below: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4559300"/>
            <wp:effectExtent l="0" t="0" r="0" b="0"/>
            <wp:docPr id="43" name="Grafik 43" descr="Zynq Architecture- SDO circled in r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q Architecture- SDO circled in r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45593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Zynq</w:t>
      </w:r>
      <w:proofErr w:type="spellEnd"/>
      <w:r w:rsidRPr="00A500BC">
        <w:rPr>
          <w:rFonts w:ascii="Times New Roman" w:eastAsia="Times New Roman" w:hAnsi="Times New Roman" w:cs="Times New Roman"/>
          <w:sz w:val="24"/>
          <w:szCs w:val="24"/>
        </w:rPr>
        <w:t xml:space="preserve"> Architecture- SDO circled in red</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SD0 host controller is responsible for communicating with the SD card controller (inside the memory card), through the SDIO protocol. Data </w:t>
      </w:r>
      <w:proofErr w:type="gramStart"/>
      <w:r w:rsidRPr="00A500BC">
        <w:rPr>
          <w:rFonts w:ascii="Times New Roman" w:eastAsia="Times New Roman" w:hAnsi="Times New Roman" w:cs="Times New Roman"/>
          <w:sz w:val="24"/>
          <w:szCs w:val="24"/>
        </w:rPr>
        <w:t>is transferred</w:t>
      </w:r>
      <w:proofErr w:type="gramEnd"/>
      <w:r w:rsidRPr="00A500BC">
        <w:rPr>
          <w:rFonts w:ascii="Times New Roman" w:eastAsia="Times New Roman" w:hAnsi="Times New Roman" w:cs="Times New Roman"/>
          <w:sz w:val="24"/>
          <w:szCs w:val="24"/>
        </w:rPr>
        <w:t xml:space="preserve"> between the two controllers as data blocks in unit of 512 bytes. This is due to the fact that files are stored in SD cards in blocks of </w:t>
      </w:r>
      <w:proofErr w:type="gramStart"/>
      <w:r w:rsidRPr="00A500BC">
        <w:rPr>
          <w:rFonts w:ascii="Times New Roman" w:eastAsia="Times New Roman" w:hAnsi="Times New Roman" w:cs="Times New Roman"/>
          <w:sz w:val="24"/>
          <w:szCs w:val="24"/>
        </w:rPr>
        <w:t>512bytes(</w:t>
      </w:r>
      <w:proofErr w:type="gramEnd"/>
      <w:r w:rsidRPr="00A500BC">
        <w:rPr>
          <w:rFonts w:ascii="Times New Roman" w:eastAsia="Times New Roman" w:hAnsi="Times New Roman" w:cs="Times New Roman"/>
          <w:sz w:val="24"/>
          <w:szCs w:val="24"/>
        </w:rPr>
        <w:t xml:space="preserve">Default but could be changed). With that </w:t>
      </w:r>
      <w:proofErr w:type="gramStart"/>
      <w:r w:rsidRPr="00A500BC">
        <w:rPr>
          <w:rFonts w:ascii="Times New Roman" w:eastAsia="Times New Roman" w:hAnsi="Times New Roman" w:cs="Times New Roman"/>
          <w:sz w:val="24"/>
          <w:szCs w:val="24"/>
        </w:rPr>
        <w:t>being said</w:t>
      </w:r>
      <w:proofErr w:type="gramEnd"/>
      <w:r w:rsidRPr="00A500BC">
        <w:rPr>
          <w:rFonts w:ascii="Times New Roman" w:eastAsia="Times New Roman" w:hAnsi="Times New Roman" w:cs="Times New Roman"/>
          <w:sz w:val="24"/>
          <w:szCs w:val="24"/>
        </w:rPr>
        <w:t xml:space="preserve">, you would expect a file of 10 bytes to occupy a full block with the rest of the block (502 bytes) unutilized. A </w:t>
      </w:r>
      <w:proofErr w:type="gramStart"/>
      <w:r w:rsidRPr="00A500BC">
        <w:rPr>
          <w:rFonts w:ascii="Times New Roman" w:eastAsia="Times New Roman" w:hAnsi="Times New Roman" w:cs="Times New Roman"/>
          <w:sz w:val="24"/>
          <w:szCs w:val="24"/>
        </w:rPr>
        <w:t>one kilobyte</w:t>
      </w:r>
      <w:proofErr w:type="gramEnd"/>
      <w:r w:rsidRPr="00A500BC">
        <w:rPr>
          <w:rFonts w:ascii="Times New Roman" w:eastAsia="Times New Roman" w:hAnsi="Times New Roman" w:cs="Times New Roman"/>
          <w:sz w:val="24"/>
          <w:szCs w:val="24"/>
        </w:rPr>
        <w:t xml:space="preserve"> file will occupy two blocks, and so on. The SD0 has its own DMA engine inside it. The figure below is a block diagram of the SD0 controller:</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4324350"/>
            <wp:effectExtent l="0" t="0" r="0" b="0"/>
            <wp:docPr id="42" name="Grafik 42" descr="SD/SDIO Controller Block Diagra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SDIO Controller Block Diagram">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0" cy="43243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SD/SDIO Controller Block Diagram</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C-SD host controller driver (</w:t>
      </w:r>
      <w:proofErr w:type="spellStart"/>
      <w:r w:rsidRPr="00A500BC">
        <w:rPr>
          <w:rFonts w:ascii="Times New Roman" w:eastAsia="Times New Roman" w:hAnsi="Times New Roman" w:cs="Times New Roman"/>
          <w:b/>
          <w:bCs/>
          <w:sz w:val="24"/>
          <w:szCs w:val="24"/>
        </w:rPr>
        <w:t>XSdPs</w:t>
      </w:r>
      <w:proofErr w:type="spellEnd"/>
      <w:r w:rsidRPr="00A500BC">
        <w:rPr>
          <w:rFonts w:ascii="Times New Roman" w:eastAsia="Times New Roman" w:hAnsi="Times New Roman" w:cs="Times New Roman"/>
          <w:b/>
          <w:bCs/>
          <w:sz w:val="24"/>
          <w:szCs w:val="24"/>
        </w:rPr>
        <w:t xml:space="preserve"> driver)</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The SD host controller driver (</w:t>
      </w:r>
      <w:proofErr w:type="spellStart"/>
      <w:r w:rsidRPr="00A500BC">
        <w:rPr>
          <w:rFonts w:ascii="Times New Roman" w:eastAsia="Times New Roman" w:hAnsi="Times New Roman" w:cs="Times New Roman"/>
          <w:i/>
          <w:iCs/>
          <w:sz w:val="24"/>
          <w:szCs w:val="24"/>
        </w:rPr>
        <w:t>XSdPs</w:t>
      </w:r>
      <w:proofErr w:type="spellEnd"/>
      <w:r w:rsidRPr="00A500BC">
        <w:rPr>
          <w:rFonts w:ascii="Times New Roman" w:eastAsia="Times New Roman" w:hAnsi="Times New Roman" w:cs="Times New Roman"/>
          <w:i/>
          <w:iCs/>
          <w:sz w:val="24"/>
          <w:szCs w:val="24"/>
        </w:rPr>
        <w:t xml:space="preserve"> driver</w:t>
      </w:r>
      <w:r w:rsidRPr="00A500BC">
        <w:rPr>
          <w:rFonts w:ascii="Times New Roman" w:eastAsia="Times New Roman" w:hAnsi="Times New Roman" w:cs="Times New Roman"/>
          <w:sz w:val="24"/>
          <w:szCs w:val="24"/>
        </w:rPr>
        <w:t xml:space="preserve">) can be used to </w:t>
      </w:r>
      <w:proofErr w:type="spellStart"/>
      <w:r w:rsidRPr="00A500BC">
        <w:rPr>
          <w:rFonts w:ascii="Times New Roman" w:eastAsia="Times New Roman" w:hAnsi="Times New Roman" w:cs="Times New Roman"/>
          <w:sz w:val="24"/>
          <w:szCs w:val="24"/>
        </w:rPr>
        <w:t>initialize</w:t>
      </w:r>
      <w:proofErr w:type="gramStart"/>
      <w:r w:rsidRPr="00A500BC">
        <w:rPr>
          <w:rFonts w:ascii="Times New Roman" w:eastAsia="Times New Roman" w:hAnsi="Times New Roman" w:cs="Times New Roman"/>
          <w:sz w:val="24"/>
          <w:szCs w:val="24"/>
        </w:rPr>
        <w:t>,and</w:t>
      </w:r>
      <w:proofErr w:type="spellEnd"/>
      <w:proofErr w:type="gramEnd"/>
      <w:r w:rsidRPr="00A500BC">
        <w:rPr>
          <w:rFonts w:ascii="Times New Roman" w:eastAsia="Times New Roman" w:hAnsi="Times New Roman" w:cs="Times New Roman"/>
          <w:sz w:val="24"/>
          <w:szCs w:val="24"/>
        </w:rPr>
        <w:t xml:space="preserve"> read from/write to the SD card by using the functions below: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2787650"/>
            <wp:effectExtent l="0" t="0" r="0" b="0"/>
            <wp:docPr id="41" name="Grafik 41" descr="XSdPs driver low-level function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SdPs driver low-level function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27876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XSdPs</w:t>
      </w:r>
      <w:proofErr w:type="spellEnd"/>
      <w:r w:rsidRPr="00A500BC">
        <w:rPr>
          <w:rFonts w:ascii="Times New Roman" w:eastAsia="Times New Roman" w:hAnsi="Times New Roman" w:cs="Times New Roman"/>
          <w:sz w:val="24"/>
          <w:szCs w:val="24"/>
        </w:rPr>
        <w:t xml:space="preserve"> driver low-level functions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Even though these functions are sufficient for the purpose of this lab ( we are dealing with only one file) , however ,trying to deal with multiple large files using these low level functions will be a very tedious, error-prone, and time consuming task. The reason is that we need to keep track of the starting </w:t>
      </w:r>
      <w:proofErr w:type="gramStart"/>
      <w:r w:rsidRPr="00A500BC">
        <w:rPr>
          <w:rFonts w:ascii="Times New Roman" w:eastAsia="Times New Roman" w:hAnsi="Times New Roman" w:cs="Times New Roman"/>
          <w:sz w:val="24"/>
          <w:szCs w:val="24"/>
        </w:rPr>
        <w:t>address(</w:t>
      </w:r>
      <w:proofErr w:type="spellStart"/>
      <w:proofErr w:type="gramEnd"/>
      <w:r w:rsidRPr="00A500BC">
        <w:rPr>
          <w:rFonts w:ascii="Times New Roman" w:eastAsia="Times New Roman" w:hAnsi="Times New Roman" w:cs="Times New Roman"/>
          <w:sz w:val="24"/>
          <w:szCs w:val="24"/>
        </w:rPr>
        <w:t>es</w:t>
      </w:r>
      <w:proofErr w:type="spellEnd"/>
      <w:r w:rsidRPr="00A500BC">
        <w:rPr>
          <w:rFonts w:ascii="Times New Roman" w:eastAsia="Times New Roman" w:hAnsi="Times New Roman" w:cs="Times New Roman"/>
          <w:sz w:val="24"/>
          <w:szCs w:val="24"/>
        </w:rPr>
        <w:t>) of the block(s) of the files. This </w:t>
      </w:r>
      <w:proofErr w:type="gramStart"/>
      <w:r w:rsidRPr="00A500BC">
        <w:rPr>
          <w:rFonts w:ascii="Times New Roman" w:eastAsia="Times New Roman" w:hAnsi="Times New Roman" w:cs="Times New Roman"/>
          <w:sz w:val="24"/>
          <w:szCs w:val="24"/>
        </w:rPr>
        <w:t>is illustrated</w:t>
      </w:r>
      <w:proofErr w:type="gramEnd"/>
      <w:r w:rsidRPr="00A500BC">
        <w:rPr>
          <w:rFonts w:ascii="Times New Roman" w:eastAsia="Times New Roman" w:hAnsi="Times New Roman" w:cs="Times New Roman"/>
          <w:sz w:val="24"/>
          <w:szCs w:val="24"/>
        </w:rPr>
        <w:t xml:space="preserve"> by the following example: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We have only </w:t>
      </w:r>
      <w:proofErr w:type="gramStart"/>
      <w:r w:rsidRPr="00A500BC">
        <w:rPr>
          <w:rFonts w:ascii="Times New Roman" w:eastAsia="Times New Roman" w:hAnsi="Times New Roman" w:cs="Times New Roman"/>
          <w:sz w:val="24"/>
          <w:szCs w:val="24"/>
        </w:rPr>
        <w:t>3</w:t>
      </w:r>
      <w:proofErr w:type="gramEnd"/>
      <w:r w:rsidRPr="00A500BC">
        <w:rPr>
          <w:rFonts w:ascii="Times New Roman" w:eastAsia="Times New Roman" w:hAnsi="Times New Roman" w:cs="Times New Roman"/>
          <w:sz w:val="24"/>
          <w:szCs w:val="24"/>
        </w:rPr>
        <w:t xml:space="preserve"> files: FILE1.TXT of size 1536 bytes, FILE2.TXT also of size 1536 bytes, and FILE3.TXT of size 512 bytes. In order to work with these three files, we need to keep track of 7 </w:t>
      </w:r>
      <w:proofErr w:type="gramStart"/>
      <w:r w:rsidRPr="00A500BC">
        <w:rPr>
          <w:rFonts w:ascii="Times New Roman" w:eastAsia="Times New Roman" w:hAnsi="Times New Roman" w:cs="Times New Roman"/>
          <w:sz w:val="24"/>
          <w:szCs w:val="24"/>
        </w:rPr>
        <w:t>addresses(</w:t>
      </w:r>
      <w:proofErr w:type="gramEnd"/>
      <w:r w:rsidRPr="00A500BC">
        <w:rPr>
          <w:rFonts w:ascii="Times New Roman" w:eastAsia="Times New Roman" w:hAnsi="Times New Roman" w:cs="Times New Roman"/>
          <w:sz w:val="24"/>
          <w:szCs w:val="24"/>
        </w:rPr>
        <w:t>see figure below). Now a question for you! How many addresses we need to keep track of, let’s say, for 10 files of size 100Mbyte</w:t>
      </w:r>
      <w:proofErr w:type="gramStart"/>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xml:space="preserve"> NOTE: blocks of a certain file are not necessarily consecutive in </w:t>
      </w:r>
      <w:proofErr w:type="gramStart"/>
      <w:r w:rsidRPr="00A500BC">
        <w:rPr>
          <w:rFonts w:ascii="Times New Roman" w:eastAsia="Times New Roman" w:hAnsi="Times New Roman" w:cs="Times New Roman"/>
          <w:sz w:val="24"/>
          <w:szCs w:val="24"/>
        </w:rPr>
        <w:t>order(</w:t>
      </w:r>
      <w:proofErr w:type="gramEnd"/>
      <w:r w:rsidRPr="00A500BC">
        <w:rPr>
          <w:rFonts w:ascii="Times New Roman" w:eastAsia="Times New Roman" w:hAnsi="Times New Roman" w:cs="Times New Roman"/>
          <w:sz w:val="24"/>
          <w:szCs w:val="24"/>
        </w:rPr>
        <w:t>check FILE2.TXT). This should highlight the challenges encountered when dealing with multiple large files and motivate the necessity to use a file system.</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2374900"/>
            <wp:effectExtent l="0" t="0" r="0" b="6350"/>
            <wp:docPr id="40" name="Grafik 40" descr="Keeping track of files block's addresses for three file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eping track of files block's addresses for three file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23749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Keeping track of files </w:t>
      </w:r>
      <w:proofErr w:type="gramStart"/>
      <w:r w:rsidRPr="00A500BC">
        <w:rPr>
          <w:rFonts w:ascii="Times New Roman" w:eastAsia="Times New Roman" w:hAnsi="Times New Roman" w:cs="Times New Roman"/>
          <w:sz w:val="24"/>
          <w:szCs w:val="24"/>
        </w:rPr>
        <w:t>block’s</w:t>
      </w:r>
      <w:proofErr w:type="gramEnd"/>
      <w:r w:rsidRPr="00A500BC">
        <w:rPr>
          <w:rFonts w:ascii="Times New Roman" w:eastAsia="Times New Roman" w:hAnsi="Times New Roman" w:cs="Times New Roman"/>
          <w:sz w:val="24"/>
          <w:szCs w:val="24"/>
        </w:rPr>
        <w:t xml:space="preserve"> addresses (three files only)</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lastRenderedPageBreak/>
        <w:t>     D-</w:t>
      </w:r>
      <w:proofErr w:type="spellStart"/>
      <w:r w:rsidRPr="00A500BC">
        <w:rPr>
          <w:rFonts w:ascii="Times New Roman" w:eastAsia="Times New Roman" w:hAnsi="Times New Roman" w:cs="Times New Roman"/>
          <w:b/>
          <w:bCs/>
          <w:sz w:val="24"/>
          <w:szCs w:val="24"/>
        </w:rPr>
        <w:t>FatFs</w:t>
      </w:r>
      <w:proofErr w:type="spellEnd"/>
      <w:r w:rsidRPr="00A500BC">
        <w:rPr>
          <w:rFonts w:ascii="Times New Roman" w:eastAsia="Times New Roman" w:hAnsi="Times New Roman" w:cs="Times New Roman"/>
          <w:b/>
          <w:bCs/>
          <w:sz w:val="24"/>
          <w:szCs w:val="24"/>
        </w:rPr>
        <w:t xml:space="preserve"> – File Allocation Table File System Library (Elm-Chan Library)</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file system library provides a high level, </w:t>
      </w:r>
      <w:proofErr w:type="gramStart"/>
      <w:r w:rsidRPr="00A500BC">
        <w:rPr>
          <w:rFonts w:ascii="Times New Roman" w:eastAsia="Times New Roman" w:hAnsi="Times New Roman" w:cs="Times New Roman"/>
          <w:sz w:val="24"/>
          <w:szCs w:val="24"/>
        </w:rPr>
        <w:t>user friendly</w:t>
      </w:r>
      <w:proofErr w:type="gramEnd"/>
      <w:r w:rsidRPr="00A500BC">
        <w:rPr>
          <w:rFonts w:ascii="Times New Roman" w:eastAsia="Times New Roman" w:hAnsi="Times New Roman" w:cs="Times New Roman"/>
          <w:sz w:val="24"/>
          <w:szCs w:val="24"/>
        </w:rPr>
        <w:t xml:space="preserve"> functions (aka API- </w:t>
      </w:r>
      <w:r w:rsidRPr="00A500BC">
        <w:rPr>
          <w:rFonts w:ascii="Times New Roman" w:eastAsia="Times New Roman" w:hAnsi="Times New Roman" w:cs="Times New Roman"/>
          <w:i/>
          <w:iCs/>
          <w:sz w:val="24"/>
          <w:szCs w:val="24"/>
        </w:rPr>
        <w:t>A</w:t>
      </w:r>
      <w:r w:rsidRPr="00A500BC">
        <w:rPr>
          <w:rFonts w:ascii="Times New Roman" w:eastAsia="Times New Roman" w:hAnsi="Times New Roman" w:cs="Times New Roman"/>
          <w:sz w:val="24"/>
          <w:szCs w:val="24"/>
        </w:rPr>
        <w:t>pplication </w:t>
      </w:r>
      <w:r w:rsidRPr="00A500BC">
        <w:rPr>
          <w:rFonts w:ascii="Times New Roman" w:eastAsia="Times New Roman" w:hAnsi="Times New Roman" w:cs="Times New Roman"/>
          <w:i/>
          <w:iCs/>
          <w:sz w:val="24"/>
          <w:szCs w:val="24"/>
        </w:rPr>
        <w:t>P</w:t>
      </w:r>
      <w:r w:rsidRPr="00A500BC">
        <w:rPr>
          <w:rFonts w:ascii="Times New Roman" w:eastAsia="Times New Roman" w:hAnsi="Times New Roman" w:cs="Times New Roman"/>
          <w:sz w:val="24"/>
          <w:szCs w:val="24"/>
        </w:rPr>
        <w:t xml:space="preserve">rogramming </w:t>
      </w:r>
      <w:r w:rsidRPr="00A500BC">
        <w:rPr>
          <w:rFonts w:ascii="Times New Roman" w:eastAsia="Times New Roman" w:hAnsi="Times New Roman" w:cs="Times New Roman"/>
          <w:i/>
          <w:iCs/>
          <w:sz w:val="24"/>
          <w:szCs w:val="24"/>
        </w:rPr>
        <w:t>I</w:t>
      </w:r>
      <w:r w:rsidRPr="00A500BC">
        <w:rPr>
          <w:rFonts w:ascii="Times New Roman" w:eastAsia="Times New Roman" w:hAnsi="Times New Roman" w:cs="Times New Roman"/>
          <w:sz w:val="24"/>
          <w:szCs w:val="24"/>
        </w:rPr>
        <w:t xml:space="preserve">nterface). These APIs profoundly eliminate the complexity of dealing with low level addresses of the file(s)’ block(s). The figure below provides a list of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APIs:</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2876550"/>
            <wp:effectExtent l="0" t="0" r="0" b="0"/>
            <wp:docPr id="39" name="Grafik 39" descr="FatFs API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tFs API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000" cy="28765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APIs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Basically,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library hides the complexity of dealing with the driver functions directly, however, it is worth noting that internally,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calls the SD host controller driver’s functions to implement its functionality(aka disk IOs).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library </w:t>
      </w:r>
      <w:proofErr w:type="gramStart"/>
      <w:r w:rsidRPr="00A500BC">
        <w:rPr>
          <w:rFonts w:ascii="Times New Roman" w:eastAsia="Times New Roman" w:hAnsi="Times New Roman" w:cs="Times New Roman"/>
          <w:sz w:val="24"/>
          <w:szCs w:val="24"/>
        </w:rPr>
        <w:t>could be used</w:t>
      </w:r>
      <w:proofErr w:type="gramEnd"/>
      <w:r w:rsidRPr="00A500BC">
        <w:rPr>
          <w:rFonts w:ascii="Times New Roman" w:eastAsia="Times New Roman" w:hAnsi="Times New Roman" w:cs="Times New Roman"/>
          <w:sz w:val="24"/>
          <w:szCs w:val="24"/>
        </w:rPr>
        <w:t xml:space="preserve"> in both standalone systems or as part of an operating system. The way we are using it in this lab is in standalone system, where no OS support was included. The figure below illustrates the layers of lab7 software stack running on the </w:t>
      </w:r>
      <w:proofErr w:type="spellStart"/>
      <w:r w:rsidRPr="00A500BC">
        <w:rPr>
          <w:rFonts w:ascii="Times New Roman" w:eastAsia="Times New Roman" w:hAnsi="Times New Roman" w:cs="Times New Roman"/>
          <w:sz w:val="24"/>
          <w:szCs w:val="24"/>
        </w:rPr>
        <w:t>Zynq</w:t>
      </w:r>
      <w:proofErr w:type="spellEnd"/>
      <w:r w:rsidRPr="00A500BC">
        <w:rPr>
          <w:rFonts w:ascii="Times New Roman" w:eastAsia="Times New Roman" w:hAnsi="Times New Roman" w:cs="Times New Roman"/>
          <w:sz w:val="24"/>
          <w:szCs w:val="24"/>
        </w:rPr>
        <w:t xml:space="preserve"> ARM processor:</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2762250"/>
            <wp:effectExtent l="0" t="0" r="0" b="0"/>
            <wp:docPr id="38" name="Grafik 38" descr="FatFs Zynq">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tFs Zynq">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9000" cy="27622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Lab7 Software Stack</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above figure also shows how the application, library, driver, and hardware interact with each other. It is clear that the complexity of dealing with the hardware and driver directly has been abstracted and simplified </w:t>
      </w:r>
      <w:proofErr w:type="gramStart"/>
      <w:r w:rsidRPr="00A500BC">
        <w:rPr>
          <w:rFonts w:ascii="Times New Roman" w:eastAsia="Times New Roman" w:hAnsi="Times New Roman" w:cs="Times New Roman"/>
          <w:sz w:val="24"/>
          <w:szCs w:val="24"/>
        </w:rPr>
        <w:t>through the use of</w:t>
      </w:r>
      <w:proofErr w:type="gramEnd"/>
      <w:r w:rsidRPr="00A500BC">
        <w:rPr>
          <w:rFonts w:ascii="Times New Roman" w:eastAsia="Times New Roman" w:hAnsi="Times New Roman" w:cs="Times New Roman"/>
          <w:sz w:val="24"/>
          <w:szCs w:val="24"/>
        </w:rPr>
        <w:t xml:space="preserve">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library. It is also evident that the application is effectively interacting with the hardware (SD card) using the user friendly APIs of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library is translating these APIs to function calls to the </w:t>
      </w:r>
      <w:proofErr w:type="spellStart"/>
      <w:r w:rsidRPr="00A500BC">
        <w:rPr>
          <w:rFonts w:ascii="Times New Roman" w:eastAsia="Times New Roman" w:hAnsi="Times New Roman" w:cs="Times New Roman"/>
          <w:sz w:val="24"/>
          <w:szCs w:val="24"/>
        </w:rPr>
        <w:t>XSdPs</w:t>
      </w:r>
      <w:proofErr w:type="spellEnd"/>
      <w:r w:rsidRPr="00A500BC">
        <w:rPr>
          <w:rFonts w:ascii="Times New Roman" w:eastAsia="Times New Roman" w:hAnsi="Times New Roman" w:cs="Times New Roman"/>
          <w:sz w:val="24"/>
          <w:szCs w:val="24"/>
        </w:rPr>
        <w:t xml:space="preserve"> driver, while the later will write to the memory-mapped region of the SD host controller to interact with the hardware, this is typically achieved through </w:t>
      </w:r>
      <w:r w:rsidRPr="00A500BC">
        <w:rPr>
          <w:rFonts w:ascii="Times New Roman" w:eastAsia="Times New Roman" w:hAnsi="Times New Roman" w:cs="Times New Roman"/>
          <w:i/>
          <w:iCs/>
          <w:sz w:val="24"/>
          <w:szCs w:val="24"/>
        </w:rPr>
        <w:t>Xil_out32()</w:t>
      </w:r>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Xil_in32()</w:t>
      </w:r>
      <w:r w:rsidRPr="00A500BC">
        <w:rPr>
          <w:rFonts w:ascii="Times New Roman" w:eastAsia="Times New Roman" w:hAnsi="Times New Roman" w:cs="Times New Roman"/>
          <w:sz w:val="24"/>
          <w:szCs w:val="24"/>
        </w:rPr>
        <w:t> functions.</w:t>
      </w:r>
      <w:r w:rsidRPr="00A500BC">
        <w:rPr>
          <w:rFonts w:ascii="Times New Roman" w:eastAsia="Times New Roman" w:hAnsi="Times New Roman" w:cs="Times New Roman"/>
          <w:sz w:val="24"/>
          <w:szCs w:val="24"/>
        </w:rPr>
        <w:br/>
        <w:t xml:space="preserve">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supported by Xilinx SDK is compatible with all three FAT subtypes: FAT12, FAT16, and FAT32. These three subtypes have different features in terms of disk utilization, maximum partition size, and file names length. FAT32 is an extension of the </w:t>
      </w:r>
      <w:proofErr w:type="gramStart"/>
      <w:r w:rsidRPr="00A500BC">
        <w:rPr>
          <w:rFonts w:ascii="Times New Roman" w:eastAsia="Times New Roman" w:hAnsi="Times New Roman" w:cs="Times New Roman"/>
          <w:sz w:val="24"/>
          <w:szCs w:val="24"/>
        </w:rPr>
        <w:t>FAT16,</w:t>
      </w:r>
      <w:proofErr w:type="gramEnd"/>
      <w:r w:rsidRPr="00A500BC">
        <w:rPr>
          <w:rFonts w:ascii="Times New Roman" w:eastAsia="Times New Roman" w:hAnsi="Times New Roman" w:cs="Times New Roman"/>
          <w:sz w:val="24"/>
          <w:szCs w:val="24"/>
        </w:rPr>
        <w:t xml:space="preserve"> the original FAT12 (aka FAT) was first introduced way back in 1981 in the DOS system. The subtype used for this lab is the upgraded FAT (FAT32).</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E-</w:t>
      </w:r>
      <w:proofErr w:type="spellStart"/>
      <w:r w:rsidRPr="00A500BC">
        <w:rPr>
          <w:rFonts w:ascii="Times New Roman" w:eastAsia="Times New Roman" w:hAnsi="Times New Roman" w:cs="Times New Roman"/>
          <w:b/>
          <w:bCs/>
          <w:sz w:val="24"/>
          <w:szCs w:val="24"/>
        </w:rPr>
        <w:t>FatFs</w:t>
      </w:r>
      <w:proofErr w:type="spellEnd"/>
      <w:r w:rsidRPr="00A500BC">
        <w:rPr>
          <w:rFonts w:ascii="Times New Roman" w:eastAsia="Times New Roman" w:hAnsi="Times New Roman" w:cs="Times New Roman"/>
          <w:b/>
          <w:bCs/>
          <w:sz w:val="24"/>
          <w:szCs w:val="24"/>
        </w:rPr>
        <w:t xml:space="preserve"> APIs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To use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library, first you need to declare an instance of type file system (FATFS) to be associated with the SD card (s) present in the system.</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1314450" cy="260350"/>
            <wp:effectExtent l="0" t="0" r="0" b="6350"/>
            <wp:docPr id="37" name="Grafik 37" descr="FATFS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TFS Ins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4450" cy="2603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Similarly, you need to create an instance of type file (FIL) for file(s) to </w:t>
      </w:r>
      <w:proofErr w:type="gramStart"/>
      <w:r w:rsidRPr="00A500BC">
        <w:rPr>
          <w:rFonts w:ascii="Times New Roman" w:eastAsia="Times New Roman" w:hAnsi="Times New Roman" w:cs="Times New Roman"/>
          <w:sz w:val="24"/>
          <w:szCs w:val="24"/>
        </w:rPr>
        <w:t>be used</w:t>
      </w:r>
      <w:proofErr w:type="gramEnd"/>
      <w:r w:rsidRPr="00A500BC">
        <w:rPr>
          <w:rFonts w:ascii="Times New Roman" w:eastAsia="Times New Roman" w:hAnsi="Times New Roman" w:cs="Times New Roman"/>
          <w:sz w:val="24"/>
          <w:szCs w:val="24"/>
        </w:rPr>
        <w:t xml:space="preserve"> in application.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742950" cy="190500"/>
            <wp:effectExtent l="0" t="0" r="0" b="0"/>
            <wp:docPr id="36" name="Grafik 36" descr="FIL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 Ins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lastRenderedPageBreak/>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In addition to that, declare a variable to hold the return value of the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APIs. This variable should be of type (</w:t>
      </w:r>
      <w:r w:rsidRPr="00A500BC">
        <w:rPr>
          <w:rFonts w:ascii="Times New Roman" w:eastAsia="Times New Roman" w:hAnsi="Times New Roman" w:cs="Times New Roman"/>
          <w:i/>
          <w:iCs/>
          <w:sz w:val="24"/>
          <w:szCs w:val="24"/>
        </w:rPr>
        <w:t>FRESULT</w:t>
      </w:r>
      <w:r w:rsidRPr="00A500BC">
        <w:rPr>
          <w:rFonts w:ascii="Times New Roman" w:eastAsia="Times New Roman" w:hAnsi="Times New Roman" w:cs="Times New Roman"/>
          <w:sz w:val="24"/>
          <w:szCs w:val="24"/>
        </w:rPr>
        <w:t>). Examining the value returned in this variable can tell us whether an API succeeded or failed, and if failed we would know exactly what went wrong.</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1085850" cy="247650"/>
            <wp:effectExtent l="0" t="0" r="0" b="0"/>
            <wp:docPr id="35" name="Grafik 35" descr="FRESULT variab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SULT variabl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w:t>
      </w:r>
      <w:r w:rsidRPr="00A500BC">
        <w:rPr>
          <w:rFonts w:ascii="Times New Roman" w:eastAsia="Times New Roman" w:hAnsi="Times New Roman" w:cs="Times New Roman"/>
          <w:i/>
          <w:iCs/>
          <w:sz w:val="24"/>
          <w:szCs w:val="24"/>
        </w:rPr>
        <w:t>FRESULT</w:t>
      </w:r>
      <w:r w:rsidRPr="00A500BC">
        <w:rPr>
          <w:rFonts w:ascii="Times New Roman" w:eastAsia="Times New Roman" w:hAnsi="Times New Roman" w:cs="Times New Roman"/>
          <w:sz w:val="24"/>
          <w:szCs w:val="24"/>
        </w:rPr>
        <w:t> falls between 19 values, any value other than zero means a failure in execution. The interpretation of these values is as follows:</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4419600"/>
            <wp:effectExtent l="0" t="0" r="0" b="0"/>
            <wp:docPr id="34" name="Grafik 34" descr="FATFS Return Values(FRESUL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TFS Return Values(FRESUL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44196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Return </w:t>
      </w:r>
      <w:proofErr w:type="gramStart"/>
      <w:r w:rsidRPr="00A500BC">
        <w:rPr>
          <w:rFonts w:ascii="Times New Roman" w:eastAsia="Times New Roman" w:hAnsi="Times New Roman" w:cs="Times New Roman"/>
          <w:sz w:val="24"/>
          <w:szCs w:val="24"/>
        </w:rPr>
        <w:t>Values(</w:t>
      </w:r>
      <w:proofErr w:type="gramEnd"/>
      <w:r w:rsidRPr="00A500BC">
        <w:rPr>
          <w:rFonts w:ascii="Times New Roman" w:eastAsia="Times New Roman" w:hAnsi="Times New Roman" w:cs="Times New Roman"/>
          <w:sz w:val="24"/>
          <w:szCs w:val="24"/>
        </w:rPr>
        <w:t>FRESULT)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After defining these three variables, we can start using the APIs. The first API that should be present in all applications using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library is the </w:t>
      </w: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mount</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581650" cy="711200"/>
            <wp:effectExtent l="0" t="0" r="0" b="0"/>
            <wp:docPr id="33" name="Grafik 33" descr="f_mount() FatFs Zynq">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_mount() FatFs Zynq">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7112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mount</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format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mount</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initializes an SD card and associates an instance of type FATFS with it.  </w:t>
      </w: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mount</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takes three parameters: pointer to the FATFS instance, logical drive number (if there is only one SD card in the system its </w:t>
      </w:r>
      <w:r w:rsidRPr="00A500BC">
        <w:rPr>
          <w:rFonts w:ascii="Times New Roman" w:eastAsia="Times New Roman" w:hAnsi="Times New Roman" w:cs="Times New Roman"/>
          <w:i/>
          <w:iCs/>
          <w:sz w:val="24"/>
          <w:szCs w:val="24"/>
        </w:rPr>
        <w:t>0:/ </w:t>
      </w:r>
      <w:r w:rsidRPr="00A500BC">
        <w:rPr>
          <w:rFonts w:ascii="Times New Roman" w:eastAsia="Times New Roman" w:hAnsi="Times New Roman" w:cs="Times New Roman"/>
          <w:sz w:val="24"/>
          <w:szCs w:val="24"/>
        </w:rPr>
        <w:t>), and an option to have a delayed mount.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Note: this function </w:t>
      </w:r>
      <w:proofErr w:type="gramStart"/>
      <w:r w:rsidRPr="00A500BC">
        <w:rPr>
          <w:rFonts w:ascii="Times New Roman" w:eastAsia="Times New Roman" w:hAnsi="Times New Roman" w:cs="Times New Roman"/>
          <w:sz w:val="24"/>
          <w:szCs w:val="24"/>
        </w:rPr>
        <w:t>can be also used</w:t>
      </w:r>
      <w:proofErr w:type="gramEnd"/>
      <w:r w:rsidRPr="00A500BC">
        <w:rPr>
          <w:rFonts w:ascii="Times New Roman" w:eastAsia="Times New Roman" w:hAnsi="Times New Roman" w:cs="Times New Roman"/>
          <w:sz w:val="24"/>
          <w:szCs w:val="24"/>
        </w:rPr>
        <w:t xml:space="preserve"> to unmount an SD card by passing NULL in the first parameter.</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function returns FRESULT value similar to all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proofErr w:type="gramStart"/>
      <w:r w:rsidRPr="00A500BC">
        <w:rPr>
          <w:rFonts w:ascii="Times New Roman" w:eastAsia="Times New Roman" w:hAnsi="Times New Roman" w:cs="Times New Roman"/>
          <w:sz w:val="24"/>
          <w:szCs w:val="24"/>
        </w:rPr>
        <w:t>APIs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4095750" cy="742950"/>
            <wp:effectExtent l="0" t="0" r="0" b="0"/>
            <wp:docPr id="32" name="Grafik 32" descr="f_mount() Zynq">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_mount() Zynq">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7429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mount</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with checked returned status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i/>
          <w:iCs/>
          <w:sz w:val="24"/>
          <w:szCs w:val="24"/>
        </w:rPr>
        <w:t>Path</w:t>
      </w:r>
      <w:r w:rsidRPr="00A500BC">
        <w:rPr>
          <w:rFonts w:ascii="Times New Roman" w:eastAsia="Times New Roman" w:hAnsi="Times New Roman" w:cs="Times New Roman"/>
          <w:sz w:val="24"/>
          <w:szCs w:val="24"/>
        </w:rPr>
        <w:t xml:space="preserve"> in the above example is a string pointer to the logical drive number:</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1473200" cy="209550"/>
            <wp:effectExtent l="0" t="0" r="0" b="0"/>
            <wp:docPr id="31" name="Grafik 31" descr="Logical drive number SD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cal drive number SD0">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3200" cy="2095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It is a highly recommended practice to always check the value returned by any API, and if an error occurs it is typically safer to do the following</w:t>
      </w:r>
      <w:proofErr w:type="gramStart"/>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br/>
        <w:t>1.Return to caller.</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2.Notify</w:t>
      </w:r>
      <w:proofErr w:type="gramEnd"/>
      <w:r w:rsidRPr="00A500BC">
        <w:rPr>
          <w:rFonts w:ascii="Times New Roman" w:eastAsia="Times New Roman" w:hAnsi="Times New Roman" w:cs="Times New Roman"/>
          <w:sz w:val="24"/>
          <w:szCs w:val="24"/>
        </w:rPr>
        <w:t xml:space="preserve"> user about the nature of the error.</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After a successful call to </w:t>
      </w: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mount</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a card is initialized and ready to be used. Similar to the way we handle files on our laptops and desktops, we will do similar steps here, in other words, in order to read/write a file, first we open it, then read/modify as needed, finally save and close it.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The </w:t>
      </w: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open</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function is used to create or to open a file. The function takes three parameters: a pointer to the file instance, name of the file including its path, and access mode.</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543550" cy="889000"/>
            <wp:effectExtent l="0" t="0" r="0" b="6350"/>
            <wp:docPr id="30" name="Grafik 30" descr="f_op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_ope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550" cy="8890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open</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format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lastRenderedPageBreak/>
        <w:t xml:space="preserve">For the sake of simplicity, files are saved directly on the root of the SD </w:t>
      </w:r>
      <w:proofErr w:type="gramStart"/>
      <w:r w:rsidRPr="00A500BC">
        <w:rPr>
          <w:rFonts w:ascii="Times New Roman" w:eastAsia="Times New Roman" w:hAnsi="Times New Roman" w:cs="Times New Roman"/>
          <w:sz w:val="24"/>
          <w:szCs w:val="24"/>
        </w:rPr>
        <w:t>card,</w:t>
      </w:r>
      <w:proofErr w:type="gramEnd"/>
      <w:r w:rsidRPr="00A500BC">
        <w:rPr>
          <w:rFonts w:ascii="Times New Roman" w:eastAsia="Times New Roman" w:hAnsi="Times New Roman" w:cs="Times New Roman"/>
          <w:sz w:val="24"/>
          <w:szCs w:val="24"/>
        </w:rPr>
        <w:t xml:space="preserve"> however, directories are supported and can be created to organize files. The access mode determines whether we are creating a new file, or opening an existing file, and </w:t>
      </w:r>
      <w:proofErr w:type="gramStart"/>
      <w:r w:rsidRPr="00A500BC">
        <w:rPr>
          <w:rFonts w:ascii="Times New Roman" w:eastAsia="Times New Roman" w:hAnsi="Times New Roman" w:cs="Times New Roman"/>
          <w:sz w:val="24"/>
          <w:szCs w:val="24"/>
        </w:rPr>
        <w:t>it also</w:t>
      </w:r>
      <w:proofErr w:type="gramEnd"/>
      <w:r w:rsidRPr="00A500BC">
        <w:rPr>
          <w:rFonts w:ascii="Times New Roman" w:eastAsia="Times New Roman" w:hAnsi="Times New Roman" w:cs="Times New Roman"/>
          <w:sz w:val="24"/>
          <w:szCs w:val="24"/>
        </w:rPr>
        <w:t xml:space="preserve"> controls other parameters such as overwriting:</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2667000"/>
            <wp:effectExtent l="0" t="0" r="0" b="0"/>
            <wp:docPr id="29" name="Grafik 29" descr="FATFS Access Mod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TFS Access Mod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9000" cy="26670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Access Mode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1: Create a new file named “Record.txt” on the root directory of an SD card, if the file already exists it will be truncated and overwritten.</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4286250" cy="927100"/>
            <wp:effectExtent l="0" t="0" r="0" b="6350"/>
            <wp:docPr id="28" name="Grafik 28" descr="Example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ample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9271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1 solution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Example 2: Open a file named “temperature.txt” available on the root directory of an SD card, the file is to be </w:t>
      </w:r>
      <w:proofErr w:type="gramStart"/>
      <w:r w:rsidRPr="00A500BC">
        <w:rPr>
          <w:rFonts w:ascii="Times New Roman" w:eastAsia="Times New Roman" w:hAnsi="Times New Roman" w:cs="Times New Roman"/>
          <w:sz w:val="24"/>
          <w:szCs w:val="24"/>
        </w:rPr>
        <w:t>read</w:t>
      </w:r>
      <w:proofErr w:type="gramEnd"/>
      <w:r w:rsidRPr="00A500BC">
        <w:rPr>
          <w:rFonts w:ascii="Times New Roman" w:eastAsia="Times New Roman" w:hAnsi="Times New Roman" w:cs="Times New Roman"/>
          <w:sz w:val="24"/>
          <w:szCs w:val="24"/>
        </w:rPr>
        <w:t xml:space="preserve"> from and written to.</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4273550" cy="876300"/>
            <wp:effectExtent l="0" t="0" r="0" b="0"/>
            <wp:docPr id="27" name="Grafik 27" descr="Example 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ple 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3550" cy="8763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2 solution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Now we know how to open a file in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the next thing to master is how to read from it and write to it.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lastRenderedPageBreak/>
        <w:t xml:space="preserve">In order to read from a file, it should have already been opened using </w:t>
      </w: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open</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function in </w:t>
      </w:r>
      <w:r w:rsidRPr="00A500BC">
        <w:rPr>
          <w:rFonts w:ascii="Times New Roman" w:eastAsia="Times New Roman" w:hAnsi="Times New Roman" w:cs="Times New Roman"/>
          <w:i/>
          <w:iCs/>
          <w:sz w:val="24"/>
          <w:szCs w:val="24"/>
        </w:rPr>
        <w:t>FA_READ</w:t>
      </w:r>
      <w:r w:rsidRPr="00A500BC">
        <w:rPr>
          <w:rFonts w:ascii="Times New Roman" w:eastAsia="Times New Roman" w:hAnsi="Times New Roman" w:cs="Times New Roman"/>
          <w:sz w:val="24"/>
          <w:szCs w:val="24"/>
        </w:rPr>
        <w:t xml:space="preserve"> mode. A buffer </w:t>
      </w:r>
      <w:proofErr w:type="gramStart"/>
      <w:r w:rsidRPr="00A500BC">
        <w:rPr>
          <w:rFonts w:ascii="Times New Roman" w:eastAsia="Times New Roman" w:hAnsi="Times New Roman" w:cs="Times New Roman"/>
          <w:sz w:val="24"/>
          <w:szCs w:val="24"/>
        </w:rPr>
        <w:t>is declared</w:t>
      </w:r>
      <w:proofErr w:type="gramEnd"/>
      <w:r w:rsidRPr="00A500BC">
        <w:rPr>
          <w:rFonts w:ascii="Times New Roman" w:eastAsia="Times New Roman" w:hAnsi="Times New Roman" w:cs="Times New Roman"/>
          <w:sz w:val="24"/>
          <w:szCs w:val="24"/>
        </w:rPr>
        <w:t xml:space="preserve"> to hold the data read from the file. The type of the buffer is dependent on the data stored in the file. As for the size of the buffer, it is application </w:t>
      </w:r>
      <w:proofErr w:type="spellStart"/>
      <w:r w:rsidRPr="00A500BC">
        <w:rPr>
          <w:rFonts w:ascii="Times New Roman" w:eastAsia="Times New Roman" w:hAnsi="Times New Roman" w:cs="Times New Roman"/>
          <w:sz w:val="24"/>
          <w:szCs w:val="24"/>
        </w:rPr>
        <w:t>dependent</w:t>
      </w:r>
      <w:proofErr w:type="gramStart"/>
      <w:r w:rsidRPr="00A500BC">
        <w:rPr>
          <w:rFonts w:ascii="Times New Roman" w:eastAsia="Times New Roman" w:hAnsi="Times New Roman" w:cs="Times New Roman"/>
          <w:sz w:val="24"/>
          <w:szCs w:val="24"/>
        </w:rPr>
        <w:t>,however</w:t>
      </w:r>
      <w:proofErr w:type="spellEnd"/>
      <w:proofErr w:type="gramEnd"/>
      <w:r w:rsidRPr="00A500BC">
        <w:rPr>
          <w:rFonts w:ascii="Times New Roman" w:eastAsia="Times New Roman" w:hAnsi="Times New Roman" w:cs="Times New Roman"/>
          <w:sz w:val="24"/>
          <w:szCs w:val="24"/>
        </w:rPr>
        <w:t>, always take into consideration memory word alignment.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Example 3: Assume a file contains long strings of characters, and we want to read </w:t>
      </w:r>
      <w:proofErr w:type="gramStart"/>
      <w:r w:rsidRPr="00A500BC">
        <w:rPr>
          <w:rFonts w:ascii="Times New Roman" w:eastAsia="Times New Roman" w:hAnsi="Times New Roman" w:cs="Times New Roman"/>
          <w:sz w:val="24"/>
          <w:szCs w:val="24"/>
        </w:rPr>
        <w:t>9</w:t>
      </w:r>
      <w:proofErr w:type="gramEnd"/>
      <w:r w:rsidRPr="00A500BC">
        <w:rPr>
          <w:rFonts w:ascii="Times New Roman" w:eastAsia="Times New Roman" w:hAnsi="Times New Roman" w:cs="Times New Roman"/>
          <w:sz w:val="24"/>
          <w:szCs w:val="24"/>
        </w:rPr>
        <w:t xml:space="preserve"> characters at a time. The buffer to be declared in such scenario </w:t>
      </w:r>
      <w:proofErr w:type="gramStart"/>
      <w:r w:rsidRPr="00A500BC">
        <w:rPr>
          <w:rFonts w:ascii="Times New Roman" w:eastAsia="Times New Roman" w:hAnsi="Times New Roman" w:cs="Times New Roman"/>
          <w:sz w:val="24"/>
          <w:szCs w:val="24"/>
        </w:rPr>
        <w:t>is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2584450" cy="228600"/>
            <wp:effectExtent l="0" t="0" r="6350" b="0"/>
            <wp:docPr id="26" name="Grafik 26" descr="char buffe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r buffe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4450" cy="2286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3 solution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Note: you always need to declare a buffer with size+</w:t>
      </w:r>
      <w:proofErr w:type="gramStart"/>
      <w:r w:rsidRPr="00A500BC">
        <w:rPr>
          <w:rFonts w:ascii="Times New Roman" w:eastAsia="Times New Roman" w:hAnsi="Times New Roman" w:cs="Times New Roman"/>
          <w:sz w:val="24"/>
          <w:szCs w:val="24"/>
        </w:rPr>
        <w:t>1</w:t>
      </w:r>
      <w:proofErr w:type="gramEnd"/>
      <w:r w:rsidRPr="00A500BC">
        <w:rPr>
          <w:rFonts w:ascii="Times New Roman" w:eastAsia="Times New Roman" w:hAnsi="Times New Roman" w:cs="Times New Roman"/>
          <w:sz w:val="24"/>
          <w:szCs w:val="24"/>
        </w:rPr>
        <w:t>, as the last location in the buffer is reserved for the NULL terminator.</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It is also important to define an unsigned integer to keep track of how many bytes </w:t>
      </w:r>
      <w:proofErr w:type="gramStart"/>
      <w:r w:rsidRPr="00A500BC">
        <w:rPr>
          <w:rFonts w:ascii="Times New Roman" w:eastAsia="Times New Roman" w:hAnsi="Times New Roman" w:cs="Times New Roman"/>
          <w:sz w:val="24"/>
          <w:szCs w:val="24"/>
        </w:rPr>
        <w:t>have been read</w:t>
      </w:r>
      <w:proofErr w:type="gramEnd"/>
      <w:r w:rsidRPr="00A500BC">
        <w:rPr>
          <w:rFonts w:ascii="Times New Roman" w:eastAsia="Times New Roman" w:hAnsi="Times New Roman" w:cs="Times New Roman"/>
          <w:sz w:val="24"/>
          <w:szCs w:val="24"/>
        </w:rPr>
        <w:t xml:space="preserve"> from the file (counter). This is useful in many situations, like determining if end of the </w:t>
      </w:r>
      <w:proofErr w:type="gramStart"/>
      <w:r w:rsidRPr="00A500BC">
        <w:rPr>
          <w:rFonts w:ascii="Times New Roman" w:eastAsia="Times New Roman" w:hAnsi="Times New Roman" w:cs="Times New Roman"/>
          <w:sz w:val="24"/>
          <w:szCs w:val="24"/>
        </w:rPr>
        <w:t>file(</w:t>
      </w:r>
      <w:proofErr w:type="gramEnd"/>
      <w:r w:rsidRPr="00A500BC">
        <w:rPr>
          <w:rFonts w:ascii="Times New Roman" w:eastAsia="Times New Roman" w:hAnsi="Times New Roman" w:cs="Times New Roman"/>
          <w:sz w:val="24"/>
          <w:szCs w:val="24"/>
        </w:rPr>
        <w:t>EOF) is reached.</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1333500" cy="203200"/>
            <wp:effectExtent l="0" t="0" r="0" b="6350"/>
            <wp:docPr id="25" name="Grafik 25" descr="Counter varibale to keep track of the data read from a fil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unter varibale to keep track of the data read from a fil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0" cy="2032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Now, let’s talk about the function that actually do the </w:t>
      </w:r>
      <w:proofErr w:type="gramStart"/>
      <w:r w:rsidRPr="00A500BC">
        <w:rPr>
          <w:rFonts w:ascii="Times New Roman" w:eastAsia="Times New Roman" w:hAnsi="Times New Roman" w:cs="Times New Roman"/>
          <w:sz w:val="24"/>
          <w:szCs w:val="24"/>
        </w:rPr>
        <w:t>reading  </w:t>
      </w:r>
      <w:proofErr w:type="spellStart"/>
      <w:r w:rsidRPr="00A500BC">
        <w:rPr>
          <w:rFonts w:ascii="Times New Roman" w:eastAsia="Times New Roman" w:hAnsi="Times New Roman" w:cs="Times New Roman"/>
          <w:i/>
          <w:iCs/>
          <w:sz w:val="24"/>
          <w:szCs w:val="24"/>
        </w:rPr>
        <w:t>f</w:t>
      </w:r>
      <w:proofErr w:type="gramEnd"/>
      <w:r w:rsidRPr="00A500BC">
        <w:rPr>
          <w:rFonts w:ascii="Times New Roman" w:eastAsia="Times New Roman" w:hAnsi="Times New Roman" w:cs="Times New Roman"/>
          <w:i/>
          <w:iCs/>
          <w:sz w:val="24"/>
          <w:szCs w:val="24"/>
        </w:rPr>
        <w:t>_read</w:t>
      </w:r>
      <w:proofErr w:type="spell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it takes four parameters: a pointer to the file instance previously opened using </w:t>
      </w:r>
      <w:proofErr w:type="spellStart"/>
      <w:r w:rsidRPr="00A500BC">
        <w:rPr>
          <w:rFonts w:ascii="Times New Roman" w:eastAsia="Times New Roman" w:hAnsi="Times New Roman" w:cs="Times New Roman"/>
          <w:i/>
          <w:iCs/>
          <w:sz w:val="24"/>
          <w:szCs w:val="24"/>
        </w:rPr>
        <w:t>f_open</w:t>
      </w:r>
      <w:proofErr w:type="spell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in </w:t>
      </w:r>
      <w:r w:rsidRPr="00A500BC">
        <w:rPr>
          <w:rFonts w:ascii="Times New Roman" w:eastAsia="Times New Roman" w:hAnsi="Times New Roman" w:cs="Times New Roman"/>
          <w:i/>
          <w:iCs/>
          <w:sz w:val="24"/>
          <w:szCs w:val="24"/>
        </w:rPr>
        <w:t>FA_READ</w:t>
      </w:r>
      <w:r w:rsidRPr="00A500BC">
        <w:rPr>
          <w:rFonts w:ascii="Times New Roman" w:eastAsia="Times New Roman" w:hAnsi="Times New Roman" w:cs="Times New Roman"/>
          <w:sz w:val="24"/>
          <w:szCs w:val="24"/>
        </w:rPr>
        <w:t xml:space="preserve"> mode, a buffer to store the read data, the number of bytes to be read,  and a pointer to the counter variable.</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4775200" cy="1003300"/>
            <wp:effectExtent l="0" t="0" r="6350" b="6350"/>
            <wp:docPr id="24" name="Grafik 24" descr="FatFs f_read() forma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tFs f_read() format">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5200" cy="10033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read</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format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In the following </w:t>
      </w:r>
      <w:proofErr w:type="gramStart"/>
      <w:r w:rsidRPr="00A500BC">
        <w:rPr>
          <w:rFonts w:ascii="Times New Roman" w:eastAsia="Times New Roman" w:hAnsi="Times New Roman" w:cs="Times New Roman"/>
          <w:sz w:val="24"/>
          <w:szCs w:val="24"/>
        </w:rPr>
        <w:t>example</w:t>
      </w:r>
      <w:proofErr w:type="gramEnd"/>
      <w:r w:rsidRPr="00A500BC">
        <w:rPr>
          <w:rFonts w:ascii="Times New Roman" w:eastAsia="Times New Roman" w:hAnsi="Times New Roman" w:cs="Times New Roman"/>
          <w:sz w:val="24"/>
          <w:szCs w:val="24"/>
        </w:rPr>
        <w:t xml:space="preserve"> 4 bytes are read and saved in buffer “</w:t>
      </w:r>
      <w:r w:rsidRPr="00A500BC">
        <w:rPr>
          <w:rFonts w:ascii="Times New Roman" w:eastAsia="Times New Roman" w:hAnsi="Times New Roman" w:cs="Times New Roman"/>
          <w:i/>
          <w:iCs/>
          <w:sz w:val="24"/>
          <w:szCs w:val="24"/>
        </w:rPr>
        <w:t>buff”</w:t>
      </w:r>
      <w:r w:rsidRPr="00A500BC">
        <w:rPr>
          <w:rFonts w:ascii="Times New Roman" w:eastAsia="Times New Roman" w:hAnsi="Times New Roman" w:cs="Times New Roman"/>
          <w:sz w:val="24"/>
          <w:szCs w:val="24"/>
        </w:rPr>
        <w:t>. On a successful read operation, </w:t>
      </w:r>
      <w:r w:rsidRPr="00A500BC">
        <w:rPr>
          <w:rFonts w:ascii="Times New Roman" w:eastAsia="Times New Roman" w:hAnsi="Times New Roman" w:cs="Times New Roman"/>
          <w:i/>
          <w:iCs/>
          <w:sz w:val="24"/>
          <w:szCs w:val="24"/>
        </w:rPr>
        <w:t>count </w:t>
      </w:r>
      <w:r w:rsidRPr="00A500BC">
        <w:rPr>
          <w:rFonts w:ascii="Times New Roman" w:eastAsia="Times New Roman" w:hAnsi="Times New Roman" w:cs="Times New Roman"/>
          <w:sz w:val="24"/>
          <w:szCs w:val="24"/>
        </w:rPr>
        <w:t xml:space="preserve">should hold the value </w:t>
      </w:r>
      <w:proofErr w:type="gramStart"/>
      <w:r w:rsidRPr="00A500BC">
        <w:rPr>
          <w:rFonts w:ascii="Times New Roman" w:eastAsia="Times New Roman" w:hAnsi="Times New Roman" w:cs="Times New Roman"/>
          <w:sz w:val="24"/>
          <w:szCs w:val="24"/>
        </w:rPr>
        <w:t>4 .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1085850"/>
            <wp:effectExtent l="0" t="0" r="0" b="0"/>
            <wp:docPr id="23" name="Grafik 23" descr="f_read() reading 4 bytes from a fil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_read() reading 4 bytes from a fil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9000" cy="10858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read</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reading 4 bytes from a file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lastRenderedPageBreak/>
        <w:t>If the opposite is needed, if data is to be written to a file</w:t>
      </w:r>
      <w:proofErr w:type="gramStart"/>
      <w:r w:rsidRPr="00A500BC">
        <w:rPr>
          <w:rFonts w:ascii="Times New Roman" w:eastAsia="Times New Roman" w:hAnsi="Times New Roman" w:cs="Times New Roman"/>
          <w:sz w:val="24"/>
          <w:szCs w:val="24"/>
        </w:rPr>
        <w:t>,  then</w:t>
      </w:r>
      <w:proofErr w:type="gramEnd"/>
      <w:r w:rsidRPr="00A500BC">
        <w:rPr>
          <w:rFonts w:ascii="Times New Roman" w:eastAsia="Times New Roman" w:hAnsi="Times New Roman" w:cs="Times New Roman"/>
          <w:sz w:val="24"/>
          <w:szCs w:val="24"/>
        </w:rPr>
        <w:t> </w:t>
      </w:r>
      <w:r w:rsidRPr="00A500BC">
        <w:rPr>
          <w:rFonts w:ascii="Times New Roman" w:eastAsia="Times New Roman" w:hAnsi="Times New Roman" w:cs="Times New Roman"/>
          <w:i/>
          <w:iCs/>
          <w:sz w:val="24"/>
          <w:szCs w:val="24"/>
        </w:rPr>
        <w:t xml:space="preserve"> </w:t>
      </w:r>
      <w:proofErr w:type="spellStart"/>
      <w:r w:rsidRPr="00A500BC">
        <w:rPr>
          <w:rFonts w:ascii="Times New Roman" w:eastAsia="Times New Roman" w:hAnsi="Times New Roman" w:cs="Times New Roman"/>
          <w:i/>
          <w:iCs/>
          <w:sz w:val="24"/>
          <w:szCs w:val="24"/>
        </w:rPr>
        <w:t>f_write</w:t>
      </w:r>
      <w:proofErr w:type="spell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function is called.</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1219200"/>
            <wp:effectExtent l="0" t="0" r="0" b="0"/>
            <wp:docPr id="22" name="Grafik 22" descr="f_write() forma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_write() format">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69000" cy="12192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write</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format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write</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takes similar parameters to  </w:t>
      </w:r>
      <w:proofErr w:type="spellStart"/>
      <w:r w:rsidRPr="00A500BC">
        <w:rPr>
          <w:rFonts w:ascii="Times New Roman" w:eastAsia="Times New Roman" w:hAnsi="Times New Roman" w:cs="Times New Roman"/>
          <w:i/>
          <w:iCs/>
          <w:sz w:val="24"/>
          <w:szCs w:val="24"/>
        </w:rPr>
        <w:t>f_read</w:t>
      </w:r>
      <w:proofErr w:type="spell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but this time the buffer would contain the data to be written.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4: save 9 bytes of data held in “</w:t>
      </w:r>
      <w:r w:rsidRPr="00A500BC">
        <w:rPr>
          <w:rFonts w:ascii="Times New Roman" w:eastAsia="Times New Roman" w:hAnsi="Times New Roman" w:cs="Times New Roman"/>
          <w:i/>
          <w:iCs/>
          <w:sz w:val="24"/>
          <w:szCs w:val="24"/>
        </w:rPr>
        <w:t>buff</w:t>
      </w:r>
      <w:r w:rsidRPr="00A500BC">
        <w:rPr>
          <w:rFonts w:ascii="Times New Roman" w:eastAsia="Times New Roman" w:hAnsi="Times New Roman" w:cs="Times New Roman"/>
          <w:sz w:val="24"/>
          <w:szCs w:val="24"/>
        </w:rPr>
        <w:t xml:space="preserve">” in a file associated with file instance </w:t>
      </w:r>
      <w:r w:rsidRPr="00A500BC">
        <w:rPr>
          <w:rFonts w:ascii="Times New Roman" w:eastAsia="Times New Roman" w:hAnsi="Times New Roman" w:cs="Times New Roman"/>
          <w:i/>
          <w:iCs/>
          <w:sz w:val="24"/>
          <w:szCs w:val="24"/>
        </w:rPr>
        <w:t>file3. </w:t>
      </w:r>
      <w:r w:rsidRPr="00A500BC">
        <w:rPr>
          <w:rFonts w:ascii="Times New Roman" w:eastAsia="Times New Roman" w:hAnsi="Times New Roman" w:cs="Times New Roman"/>
          <w:sz w:val="24"/>
          <w:szCs w:val="24"/>
        </w:rPr>
        <w:t xml:space="preserve">On a successful write operation, </w:t>
      </w:r>
      <w:r w:rsidRPr="00A500BC">
        <w:rPr>
          <w:rFonts w:ascii="Times New Roman" w:eastAsia="Times New Roman" w:hAnsi="Times New Roman" w:cs="Times New Roman"/>
          <w:i/>
          <w:iCs/>
          <w:sz w:val="24"/>
          <w:szCs w:val="24"/>
        </w:rPr>
        <w:t>count</w:t>
      </w:r>
      <w:r w:rsidRPr="00A500BC">
        <w:rPr>
          <w:rFonts w:ascii="Times New Roman" w:eastAsia="Times New Roman" w:hAnsi="Times New Roman" w:cs="Times New Roman"/>
          <w:sz w:val="24"/>
          <w:szCs w:val="24"/>
        </w:rPr>
        <w:t xml:space="preserve"> would hold the value 9.</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1231900"/>
            <wp:effectExtent l="0" t="0" r="0" b="6350"/>
            <wp:docPr id="21" name="Grafik 21" descr="Example 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ample 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9000" cy="12319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4 solution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By using standard C functions, such as the </w:t>
      </w:r>
      <w:proofErr w:type="spellStart"/>
      <w:proofErr w:type="gramStart"/>
      <w:r w:rsidRPr="00A500BC">
        <w:rPr>
          <w:rFonts w:ascii="Times New Roman" w:eastAsia="Times New Roman" w:hAnsi="Times New Roman" w:cs="Times New Roman"/>
          <w:i/>
          <w:iCs/>
          <w:sz w:val="24"/>
          <w:szCs w:val="24"/>
        </w:rPr>
        <w:t>sprintf</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you can format data in a write buffer the way you want.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It </w:t>
      </w:r>
      <w:proofErr w:type="gramStart"/>
      <w:r w:rsidRPr="00A500BC">
        <w:rPr>
          <w:rFonts w:ascii="Times New Roman" w:eastAsia="Times New Roman" w:hAnsi="Times New Roman" w:cs="Times New Roman"/>
          <w:sz w:val="24"/>
          <w:szCs w:val="24"/>
        </w:rPr>
        <w:t>is recommended</w:t>
      </w:r>
      <w:proofErr w:type="gramEnd"/>
      <w:r w:rsidRPr="00A500BC">
        <w:rPr>
          <w:rFonts w:ascii="Times New Roman" w:eastAsia="Times New Roman" w:hAnsi="Times New Roman" w:cs="Times New Roman"/>
          <w:sz w:val="24"/>
          <w:szCs w:val="24"/>
        </w:rPr>
        <w:t xml:space="preserve"> to close any file that is no longer needed to reserve resources. This is achieved by calling function </w:t>
      </w:r>
      <w:proofErr w:type="spellStart"/>
      <w:r w:rsidRPr="00A500BC">
        <w:rPr>
          <w:rFonts w:ascii="Times New Roman" w:eastAsia="Times New Roman" w:hAnsi="Times New Roman" w:cs="Times New Roman"/>
          <w:i/>
          <w:iCs/>
          <w:sz w:val="24"/>
          <w:szCs w:val="24"/>
        </w:rPr>
        <w:t>f_</w:t>
      </w:r>
      <w:proofErr w:type="gramStart"/>
      <w:r w:rsidRPr="00A500BC">
        <w:rPr>
          <w:rFonts w:ascii="Times New Roman" w:eastAsia="Times New Roman" w:hAnsi="Times New Roman" w:cs="Times New Roman"/>
          <w:i/>
          <w:iCs/>
          <w:sz w:val="24"/>
          <w:szCs w:val="24"/>
        </w:rPr>
        <w:t>close</w:t>
      </w:r>
      <w:proofErr w:type="spellEnd"/>
      <w:r w:rsidRPr="00A500BC">
        <w:rPr>
          <w:rFonts w:ascii="Times New Roman" w:eastAsia="Times New Roman" w:hAnsi="Times New Roman" w:cs="Times New Roman"/>
          <w:i/>
          <w:iCs/>
          <w:sz w:val="24"/>
          <w:szCs w:val="24"/>
        </w:rPr>
        <w:t>(</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628650"/>
            <wp:effectExtent l="0" t="0" r="0" b="0"/>
            <wp:docPr id="20" name="Grafik 20" descr="f_close() forma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_close() forma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9000" cy="6286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sz w:val="24"/>
          <w:szCs w:val="24"/>
        </w:rPr>
        <w:t>f_</w:t>
      </w:r>
      <w:proofErr w:type="gramStart"/>
      <w:r w:rsidRPr="00A500BC">
        <w:rPr>
          <w:rFonts w:ascii="Times New Roman" w:eastAsia="Times New Roman" w:hAnsi="Times New Roman" w:cs="Times New Roman"/>
          <w:sz w:val="24"/>
          <w:szCs w:val="24"/>
        </w:rPr>
        <w:t>close</w:t>
      </w:r>
      <w:proofErr w:type="spellEnd"/>
      <w:r w:rsidRPr="00A500BC">
        <w:rPr>
          <w:rFonts w:ascii="Times New Roman" w:eastAsia="Times New Roman" w:hAnsi="Times New Roman" w:cs="Times New Roman"/>
          <w:sz w:val="24"/>
          <w:szCs w:val="24"/>
        </w:rPr>
        <w:t>(</w:t>
      </w:r>
      <w:proofErr w:type="gramEnd"/>
      <w:r w:rsidRPr="00A500BC">
        <w:rPr>
          <w:rFonts w:ascii="Times New Roman" w:eastAsia="Times New Roman" w:hAnsi="Times New Roman" w:cs="Times New Roman"/>
          <w:sz w:val="24"/>
          <w:szCs w:val="24"/>
        </w:rPr>
        <w:t>) format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5: closing file1 (no longer needed)</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1809750" cy="381000"/>
            <wp:effectExtent l="0" t="0" r="0" b="0"/>
            <wp:docPr id="19" name="Grafik 19" descr="Example 5">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ample 5">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Example 5 solution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i/>
          <w:iCs/>
          <w:sz w:val="24"/>
          <w:szCs w:val="24"/>
        </w:rPr>
        <w:lastRenderedPageBreak/>
        <w:t>Objectives</w:t>
      </w:r>
      <w:r w:rsidRPr="00A500BC">
        <w:rPr>
          <w:rFonts w:ascii="Times New Roman" w:eastAsia="Times New Roman" w:hAnsi="Times New Roman" w:cs="Times New Roman"/>
          <w:sz w:val="24"/>
          <w:szCs w:val="24"/>
        </w:rPr>
        <w:br/>
        <w:t xml:space="preserve">1.Introduce non-volatile memories available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2.Examine</w:t>
      </w:r>
      <w:proofErr w:type="gramEnd"/>
      <w:r w:rsidRPr="00A500BC">
        <w:rPr>
          <w:rFonts w:ascii="Times New Roman" w:eastAsia="Times New Roman" w:hAnsi="Times New Roman" w:cs="Times New Roman"/>
          <w:sz w:val="24"/>
          <w:szCs w:val="24"/>
        </w:rPr>
        <w:t xml:space="preserve"> the general structure of an SD card, and how the SD card attached to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is wired to the chip.</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3.Understand</w:t>
      </w:r>
      <w:proofErr w:type="gramEnd"/>
      <w:r w:rsidRPr="00A500BC">
        <w:rPr>
          <w:rFonts w:ascii="Times New Roman" w:eastAsia="Times New Roman" w:hAnsi="Times New Roman" w:cs="Times New Roman"/>
          <w:sz w:val="24"/>
          <w:szCs w:val="24"/>
        </w:rPr>
        <w:t xml:space="preserve"> the different hardware and software components needed to access SD cards efficiently.</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4.Emphasize</w:t>
      </w:r>
      <w:proofErr w:type="gramEnd"/>
      <w:r w:rsidRPr="00A500BC">
        <w:rPr>
          <w:rFonts w:ascii="Times New Roman" w:eastAsia="Times New Roman" w:hAnsi="Times New Roman" w:cs="Times New Roman"/>
          <w:sz w:val="24"/>
          <w:szCs w:val="24"/>
        </w:rPr>
        <w:t xml:space="preserve"> on the benefits of using libraries on top of drivers to hide complexities and enable broader usages of hardware.</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5.Practice</w:t>
      </w:r>
      <w:proofErr w:type="gram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sz w:val="24"/>
          <w:szCs w:val="24"/>
        </w:rPr>
        <w:t>FatsFs</w:t>
      </w:r>
      <w:proofErr w:type="spellEnd"/>
      <w:r w:rsidRPr="00A500BC">
        <w:rPr>
          <w:rFonts w:ascii="Times New Roman" w:eastAsia="Times New Roman" w:hAnsi="Times New Roman" w:cs="Times New Roman"/>
          <w:sz w:val="24"/>
          <w:szCs w:val="24"/>
        </w:rPr>
        <w:t xml:space="preserve"> Application Programming Interface (API).</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6.Build</w:t>
      </w:r>
      <w:proofErr w:type="gramEnd"/>
      <w:r w:rsidRPr="00A500BC">
        <w:rPr>
          <w:rFonts w:ascii="Times New Roman" w:eastAsia="Times New Roman" w:hAnsi="Times New Roman" w:cs="Times New Roman"/>
          <w:sz w:val="24"/>
          <w:szCs w:val="24"/>
        </w:rPr>
        <w:t xml:space="preserve"> a simple logging application.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i/>
          <w:iCs/>
          <w:sz w:val="24"/>
          <w:szCs w:val="24"/>
        </w:rPr>
        <w:t>Procedures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A-Copy lab5 content into a new directory</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Follow the same four steps in Procedures-A of </w:t>
      </w:r>
      <w:hyperlink r:id="rId75" w:tgtFrame="_blank" w:history="1">
        <w:r w:rsidRPr="00A500BC">
          <w:rPr>
            <w:rFonts w:ascii="Times New Roman" w:eastAsia="Times New Roman" w:hAnsi="Times New Roman" w:cs="Times New Roman"/>
            <w:color w:val="0000FF"/>
            <w:sz w:val="24"/>
            <w:szCs w:val="24"/>
            <w:u w:val="single"/>
          </w:rPr>
          <w:t>Lab6</w:t>
        </w:r>
      </w:hyperlink>
      <w:r w:rsidRPr="00A500BC">
        <w:rPr>
          <w:rFonts w:ascii="Times New Roman" w:eastAsia="Times New Roman" w:hAnsi="Times New Roman" w:cs="Times New Roman"/>
          <w:sz w:val="24"/>
          <w:szCs w:val="24"/>
        </w:rPr>
        <w:t>. However, in Step1 name the new folder “lab7″.</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B-Enable SD0 Host Controller on PS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1.Double</w:t>
      </w:r>
      <w:proofErr w:type="gramEnd"/>
      <w:r w:rsidRPr="00A500BC">
        <w:rPr>
          <w:rFonts w:ascii="Times New Roman" w:eastAsia="Times New Roman" w:hAnsi="Times New Roman" w:cs="Times New Roman"/>
          <w:sz w:val="24"/>
          <w:szCs w:val="24"/>
        </w:rPr>
        <w:t xml:space="preserve"> click on the </w:t>
      </w:r>
      <w:proofErr w:type="spellStart"/>
      <w:r w:rsidRPr="00A500BC">
        <w:rPr>
          <w:rFonts w:ascii="Times New Roman" w:eastAsia="Times New Roman" w:hAnsi="Times New Roman" w:cs="Times New Roman"/>
          <w:i/>
          <w:iCs/>
          <w:sz w:val="24"/>
          <w:szCs w:val="24"/>
        </w:rPr>
        <w:t>zynq_interrupt_system_i</w:t>
      </w:r>
      <w:proofErr w:type="spellEnd"/>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block diagram file to open the block diagram.</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3651250" cy="1778000"/>
            <wp:effectExtent l="0" t="0" r="6350" b="0"/>
            <wp:docPr id="18" name="Grafik 18" descr="Block Diagram Fil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ock Diagram Fil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1250" cy="17780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Block Diagram File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2.In</w:t>
      </w:r>
      <w:proofErr w:type="gramEnd"/>
      <w:r w:rsidRPr="00A500BC">
        <w:rPr>
          <w:rFonts w:ascii="Times New Roman" w:eastAsia="Times New Roman" w:hAnsi="Times New Roman" w:cs="Times New Roman"/>
          <w:sz w:val="24"/>
          <w:szCs w:val="24"/>
        </w:rPr>
        <w:t xml:space="preserve"> the diagram view, double click on </w:t>
      </w:r>
      <w:proofErr w:type="spellStart"/>
      <w:r w:rsidRPr="00A500BC">
        <w:rPr>
          <w:rFonts w:ascii="Times New Roman" w:eastAsia="Times New Roman" w:hAnsi="Times New Roman" w:cs="Times New Roman"/>
          <w:i/>
          <w:iCs/>
          <w:sz w:val="24"/>
          <w:szCs w:val="24"/>
        </w:rPr>
        <w:t>Zynq</w:t>
      </w:r>
      <w:proofErr w:type="spellEnd"/>
      <w:r w:rsidRPr="00A500BC">
        <w:rPr>
          <w:rFonts w:ascii="Times New Roman" w:eastAsia="Times New Roman" w:hAnsi="Times New Roman" w:cs="Times New Roman"/>
          <w:i/>
          <w:iCs/>
          <w:sz w:val="24"/>
          <w:szCs w:val="24"/>
        </w:rPr>
        <w:t xml:space="preserve"> Processing System</w:t>
      </w:r>
      <w:r w:rsidRPr="00A500BC">
        <w:rPr>
          <w:rFonts w:ascii="Times New Roman" w:eastAsia="Times New Roman" w:hAnsi="Times New Roman" w:cs="Times New Roman"/>
          <w:sz w:val="24"/>
          <w:szCs w:val="24"/>
        </w:rPr>
        <w:t xml:space="preserve"> to open the </w:t>
      </w:r>
      <w:r w:rsidRPr="00A500BC">
        <w:rPr>
          <w:rFonts w:ascii="Times New Roman" w:eastAsia="Times New Roman" w:hAnsi="Times New Roman" w:cs="Times New Roman"/>
          <w:i/>
          <w:iCs/>
          <w:sz w:val="24"/>
          <w:szCs w:val="24"/>
        </w:rPr>
        <w:t>Re-customize IP</w:t>
      </w:r>
      <w:r w:rsidRPr="00A500BC">
        <w:rPr>
          <w:rFonts w:ascii="Times New Roman" w:eastAsia="Times New Roman" w:hAnsi="Times New Roman" w:cs="Times New Roman"/>
          <w:sz w:val="24"/>
          <w:szCs w:val="24"/>
        </w:rPr>
        <w:t xml:space="preserve"> window.</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3.Click</w:t>
      </w:r>
      <w:proofErr w:type="gramEnd"/>
      <w:r w:rsidRPr="00A500BC">
        <w:rPr>
          <w:rFonts w:ascii="Times New Roman" w:eastAsia="Times New Roman" w:hAnsi="Times New Roman" w:cs="Times New Roman"/>
          <w:sz w:val="24"/>
          <w:szCs w:val="24"/>
        </w:rPr>
        <w:t xml:space="preserve"> on </w:t>
      </w:r>
      <w:r w:rsidRPr="00A500BC">
        <w:rPr>
          <w:rFonts w:ascii="Times New Roman" w:eastAsia="Times New Roman" w:hAnsi="Times New Roman" w:cs="Times New Roman"/>
          <w:i/>
          <w:iCs/>
          <w:sz w:val="24"/>
          <w:szCs w:val="24"/>
        </w:rPr>
        <w:t>MIO Configuration</w:t>
      </w:r>
      <w:r w:rsidRPr="00A500BC">
        <w:rPr>
          <w:rFonts w:ascii="Times New Roman" w:eastAsia="Times New Roman" w:hAnsi="Times New Roman" w:cs="Times New Roman"/>
          <w:sz w:val="24"/>
          <w:szCs w:val="24"/>
        </w:rPr>
        <w:t xml:space="preserve">-&gt; </w:t>
      </w:r>
      <w:r w:rsidRPr="00A500BC">
        <w:rPr>
          <w:rFonts w:ascii="Times New Roman" w:eastAsia="Times New Roman" w:hAnsi="Times New Roman" w:cs="Times New Roman"/>
          <w:i/>
          <w:iCs/>
          <w:sz w:val="24"/>
          <w:szCs w:val="24"/>
        </w:rPr>
        <w:t>I/O Peripherals</w:t>
      </w:r>
      <w:r w:rsidRPr="00A500BC">
        <w:rPr>
          <w:rFonts w:ascii="Times New Roman" w:eastAsia="Times New Roman" w:hAnsi="Times New Roman" w:cs="Times New Roman"/>
          <w:sz w:val="24"/>
          <w:szCs w:val="24"/>
        </w:rPr>
        <w:t xml:space="preserve"> and enable </w:t>
      </w:r>
      <w:r w:rsidRPr="00A500BC">
        <w:rPr>
          <w:rFonts w:ascii="Times New Roman" w:eastAsia="Times New Roman" w:hAnsi="Times New Roman" w:cs="Times New Roman"/>
          <w:i/>
          <w:iCs/>
          <w:sz w:val="24"/>
          <w:szCs w:val="24"/>
        </w:rPr>
        <w:t>SD0</w:t>
      </w:r>
      <w:r w:rsidRPr="00A500BC">
        <w:rPr>
          <w:rFonts w:ascii="Times New Roman" w:eastAsia="Times New Roman" w:hAnsi="Times New Roman" w:cs="Times New Roman"/>
          <w:sz w:val="24"/>
          <w:szCs w:val="24"/>
        </w:rPr>
        <w:t xml:space="preserve">. Change </w:t>
      </w:r>
      <w:r w:rsidRPr="00A500BC">
        <w:rPr>
          <w:rFonts w:ascii="Times New Roman" w:eastAsia="Times New Roman" w:hAnsi="Times New Roman" w:cs="Times New Roman"/>
          <w:i/>
          <w:iCs/>
          <w:sz w:val="24"/>
          <w:szCs w:val="24"/>
        </w:rPr>
        <w:t>bank 1</w:t>
      </w:r>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I/O Voltage</w:t>
      </w:r>
      <w:r w:rsidRPr="00A500BC">
        <w:rPr>
          <w:rFonts w:ascii="Times New Roman" w:eastAsia="Times New Roman" w:hAnsi="Times New Roman" w:cs="Times New Roman"/>
          <w:sz w:val="24"/>
          <w:szCs w:val="24"/>
        </w:rPr>
        <w:t xml:space="preserve"> to </w:t>
      </w:r>
      <w:r w:rsidRPr="00A500BC">
        <w:rPr>
          <w:rFonts w:ascii="Times New Roman" w:eastAsia="Times New Roman" w:hAnsi="Times New Roman" w:cs="Times New Roman"/>
          <w:i/>
          <w:iCs/>
          <w:sz w:val="24"/>
          <w:szCs w:val="24"/>
        </w:rPr>
        <w:t>LVCMOS 1.8V</w:t>
      </w:r>
      <w:r w:rsidRPr="00A500BC">
        <w:rPr>
          <w:rFonts w:ascii="Times New Roman" w:eastAsia="Times New Roman" w:hAnsi="Times New Roman" w:cs="Times New Roman"/>
          <w:sz w:val="24"/>
          <w:szCs w:val="24"/>
        </w:rPr>
        <w:t>. Then, do the required modifications so that it matches the figure below.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4476750"/>
            <wp:effectExtent l="0" t="0" r="0" b="0"/>
            <wp:docPr id="17" name="Grafik 17" descr="MIO Configration for SD0 / Zynq">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O Configration for SD0 / Zynq">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9000" cy="44767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MIO </w:t>
      </w:r>
      <w:proofErr w:type="spellStart"/>
      <w:r w:rsidRPr="00A500BC">
        <w:rPr>
          <w:rFonts w:ascii="Times New Roman" w:eastAsia="Times New Roman" w:hAnsi="Times New Roman" w:cs="Times New Roman"/>
          <w:sz w:val="24"/>
          <w:szCs w:val="24"/>
        </w:rPr>
        <w:t>Configration</w:t>
      </w:r>
      <w:proofErr w:type="spellEnd"/>
      <w:r w:rsidRPr="00A500BC">
        <w:rPr>
          <w:rFonts w:ascii="Times New Roman" w:eastAsia="Times New Roman" w:hAnsi="Times New Roman" w:cs="Times New Roman"/>
          <w:sz w:val="24"/>
          <w:szCs w:val="24"/>
        </w:rPr>
        <w:t xml:space="preserve"> for SD0</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Make sure to disable the </w:t>
      </w:r>
      <w:r w:rsidRPr="00A500BC">
        <w:rPr>
          <w:rFonts w:ascii="Times New Roman" w:eastAsia="Times New Roman" w:hAnsi="Times New Roman" w:cs="Times New Roman"/>
          <w:i/>
          <w:iCs/>
          <w:sz w:val="24"/>
          <w:szCs w:val="24"/>
        </w:rPr>
        <w:t>Pullup</w:t>
      </w:r>
      <w:r w:rsidRPr="00A500BC">
        <w:rPr>
          <w:rFonts w:ascii="Times New Roman" w:eastAsia="Times New Roman" w:hAnsi="Times New Roman" w:cs="Times New Roman"/>
          <w:sz w:val="24"/>
          <w:szCs w:val="24"/>
        </w:rPr>
        <w:t xml:space="preserve"> resisters for MIO 40-</w:t>
      </w:r>
      <w:proofErr w:type="gramStart"/>
      <w:r w:rsidRPr="00A500BC">
        <w:rPr>
          <w:rFonts w:ascii="Times New Roman" w:eastAsia="Times New Roman" w:hAnsi="Times New Roman" w:cs="Times New Roman"/>
          <w:sz w:val="24"/>
          <w:szCs w:val="24"/>
        </w:rPr>
        <w:t>45 ,</w:t>
      </w:r>
      <w:proofErr w:type="gramEnd"/>
      <w:r w:rsidRPr="00A500BC">
        <w:rPr>
          <w:rFonts w:ascii="Times New Roman" w:eastAsia="Times New Roman" w:hAnsi="Times New Roman" w:cs="Times New Roman"/>
          <w:sz w:val="24"/>
          <w:szCs w:val="24"/>
        </w:rPr>
        <w:t xml:space="preserve"> and change its speed to </w:t>
      </w:r>
      <w:r w:rsidRPr="00A500BC">
        <w:rPr>
          <w:rFonts w:ascii="Times New Roman" w:eastAsia="Times New Roman" w:hAnsi="Times New Roman" w:cs="Times New Roman"/>
          <w:i/>
          <w:iCs/>
          <w:sz w:val="24"/>
          <w:szCs w:val="24"/>
        </w:rPr>
        <w:t>fast</w:t>
      </w:r>
      <w:r w:rsidRPr="00A500BC">
        <w:rPr>
          <w:rFonts w:ascii="Times New Roman" w:eastAsia="Times New Roman" w:hAnsi="Times New Roman" w:cs="Times New Roman"/>
          <w:sz w:val="24"/>
          <w:szCs w:val="24"/>
        </w:rPr>
        <w:t>. The Card detect signal “</w:t>
      </w:r>
      <w:r w:rsidRPr="00A500BC">
        <w:rPr>
          <w:rFonts w:ascii="Times New Roman" w:eastAsia="Times New Roman" w:hAnsi="Times New Roman" w:cs="Times New Roman"/>
          <w:i/>
          <w:iCs/>
          <w:sz w:val="24"/>
          <w:szCs w:val="24"/>
        </w:rPr>
        <w:t>CD”</w:t>
      </w:r>
      <w:r w:rsidRPr="00A500BC">
        <w:rPr>
          <w:rFonts w:ascii="Times New Roman" w:eastAsia="Times New Roman" w:hAnsi="Times New Roman" w:cs="Times New Roman"/>
          <w:sz w:val="24"/>
          <w:szCs w:val="24"/>
        </w:rPr>
        <w:t> and the write protect signal “</w:t>
      </w:r>
      <w:r w:rsidRPr="00A500BC">
        <w:rPr>
          <w:rFonts w:ascii="Times New Roman" w:eastAsia="Times New Roman" w:hAnsi="Times New Roman" w:cs="Times New Roman"/>
          <w:i/>
          <w:iCs/>
          <w:sz w:val="24"/>
          <w:szCs w:val="24"/>
        </w:rPr>
        <w:t>WP”</w:t>
      </w:r>
      <w:r w:rsidRPr="00A500BC">
        <w:rPr>
          <w:rFonts w:ascii="Times New Roman" w:eastAsia="Times New Roman" w:hAnsi="Times New Roman" w:cs="Times New Roman"/>
          <w:sz w:val="24"/>
          <w:szCs w:val="24"/>
        </w:rPr>
        <w:t xml:space="preserve"> need to </w:t>
      </w:r>
      <w:proofErr w:type="gramStart"/>
      <w:r w:rsidRPr="00A500BC">
        <w:rPr>
          <w:rFonts w:ascii="Times New Roman" w:eastAsia="Times New Roman" w:hAnsi="Times New Roman" w:cs="Times New Roman"/>
          <w:sz w:val="24"/>
          <w:szCs w:val="24"/>
        </w:rPr>
        <w:t>be enabled</w:t>
      </w:r>
      <w:proofErr w:type="gramEnd"/>
      <w:r w:rsidRPr="00A500BC">
        <w:rPr>
          <w:rFonts w:ascii="Times New Roman" w:eastAsia="Times New Roman" w:hAnsi="Times New Roman" w:cs="Times New Roman"/>
          <w:sz w:val="24"/>
          <w:szCs w:val="24"/>
        </w:rPr>
        <w:t xml:space="preserve"> if you wish not to use JP6 jumper on the board.</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Note: The above modifications </w:t>
      </w:r>
      <w:proofErr w:type="gramStart"/>
      <w:r w:rsidRPr="00A500BC">
        <w:rPr>
          <w:rFonts w:ascii="Times New Roman" w:eastAsia="Times New Roman" w:hAnsi="Times New Roman" w:cs="Times New Roman"/>
          <w:sz w:val="24"/>
          <w:szCs w:val="24"/>
        </w:rPr>
        <w:t>were made</w:t>
      </w:r>
      <w:proofErr w:type="gramEnd"/>
      <w:r w:rsidRPr="00A500BC">
        <w:rPr>
          <w:rFonts w:ascii="Times New Roman" w:eastAsia="Times New Roman" w:hAnsi="Times New Roman" w:cs="Times New Roman"/>
          <w:sz w:val="24"/>
          <w:szCs w:val="24"/>
        </w:rPr>
        <w:t xml:space="preserve"> to meet the electrical interface specifications of the SD card connector (obtained from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user manual). The Interface is shown </w:t>
      </w:r>
      <w:proofErr w:type="gramStart"/>
      <w:r w:rsidRPr="00A500BC">
        <w:rPr>
          <w:rFonts w:ascii="Times New Roman" w:eastAsia="Times New Roman" w:hAnsi="Times New Roman" w:cs="Times New Roman"/>
          <w:sz w:val="24"/>
          <w:szCs w:val="24"/>
        </w:rPr>
        <w:t>below,</w:t>
      </w:r>
      <w:proofErr w:type="gramEnd"/>
      <w:r w:rsidRPr="00A500BC">
        <w:rPr>
          <w:rFonts w:ascii="Times New Roman" w:eastAsia="Times New Roman" w:hAnsi="Times New Roman" w:cs="Times New Roman"/>
          <w:sz w:val="24"/>
          <w:szCs w:val="24"/>
        </w:rPr>
        <w:t xml:space="preserve"> MIO signals are wired to the SD connector through the </w:t>
      </w:r>
      <w:hyperlink r:id="rId80" w:tgtFrame="_blank" w:history="1">
        <w:r w:rsidRPr="00A500BC">
          <w:rPr>
            <w:rFonts w:ascii="Times New Roman" w:eastAsia="Times New Roman" w:hAnsi="Times New Roman" w:cs="Times New Roman"/>
            <w:color w:val="0000FF"/>
            <w:sz w:val="24"/>
            <w:szCs w:val="24"/>
            <w:u w:val="single"/>
          </w:rPr>
          <w:t xml:space="preserve">TI TXS02612 </w:t>
        </w:r>
      </w:hyperlink>
      <w:r w:rsidRPr="00A500BC">
        <w:rPr>
          <w:rFonts w:ascii="Times New Roman" w:eastAsia="Times New Roman" w:hAnsi="Times New Roman" w:cs="Times New Roman"/>
          <w:sz w:val="24"/>
          <w:szCs w:val="24"/>
        </w:rPr>
        <w:t>SDIO level translator.</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3067050"/>
            <wp:effectExtent l="0" t="0" r="0" b="0"/>
            <wp:docPr id="16" name="Grafik 16" descr="SD Card Interface Zynq">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D Card Interface Zynq">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9000" cy="30670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SD Card Interface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Click </w:t>
      </w:r>
      <w:r w:rsidRPr="00A500BC">
        <w:rPr>
          <w:rFonts w:ascii="Times New Roman" w:eastAsia="Times New Roman" w:hAnsi="Times New Roman" w:cs="Times New Roman"/>
          <w:i/>
          <w:iCs/>
          <w:sz w:val="24"/>
          <w:szCs w:val="24"/>
        </w:rPr>
        <w:t>OK </w:t>
      </w:r>
      <w:r w:rsidRPr="00A500BC">
        <w:rPr>
          <w:rFonts w:ascii="Times New Roman" w:eastAsia="Times New Roman" w:hAnsi="Times New Roman" w:cs="Times New Roman"/>
          <w:sz w:val="24"/>
          <w:szCs w:val="24"/>
        </w:rPr>
        <w:t xml:space="preserve">to close the </w:t>
      </w:r>
      <w:proofErr w:type="spellStart"/>
      <w:r w:rsidRPr="00A500BC">
        <w:rPr>
          <w:rFonts w:ascii="Times New Roman" w:eastAsia="Times New Roman" w:hAnsi="Times New Roman" w:cs="Times New Roman"/>
          <w:sz w:val="24"/>
          <w:szCs w:val="24"/>
        </w:rPr>
        <w:t>the</w:t>
      </w:r>
      <w:proofErr w:type="spellEnd"/>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Re-customize IP</w:t>
      </w:r>
      <w:r w:rsidRPr="00A500BC">
        <w:rPr>
          <w:rFonts w:ascii="Times New Roman" w:eastAsia="Times New Roman" w:hAnsi="Times New Roman" w:cs="Times New Roman"/>
          <w:sz w:val="24"/>
          <w:szCs w:val="24"/>
        </w:rPr>
        <w:t xml:space="preserve"> window.</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xml:space="preserve">     C-Regenerate </w:t>
      </w:r>
      <w:proofErr w:type="spellStart"/>
      <w:r w:rsidRPr="00A500BC">
        <w:rPr>
          <w:rFonts w:ascii="Times New Roman" w:eastAsia="Times New Roman" w:hAnsi="Times New Roman" w:cs="Times New Roman"/>
          <w:b/>
          <w:bCs/>
          <w:sz w:val="24"/>
          <w:szCs w:val="24"/>
        </w:rPr>
        <w:t>Bitstream</w:t>
      </w:r>
      <w:proofErr w:type="spellEnd"/>
      <w:r w:rsidRPr="00A500BC">
        <w:rPr>
          <w:rFonts w:ascii="Times New Roman" w:eastAsia="Times New Roman" w:hAnsi="Times New Roman" w:cs="Times New Roman"/>
          <w:b/>
          <w:bCs/>
          <w:sz w:val="24"/>
          <w:szCs w:val="24"/>
        </w:rPr>
        <w:t xml:space="preserve"> to reflect the new modification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In the </w:t>
      </w:r>
      <w:r w:rsidRPr="00A500BC">
        <w:rPr>
          <w:rFonts w:ascii="Times New Roman" w:eastAsia="Times New Roman" w:hAnsi="Times New Roman" w:cs="Times New Roman"/>
          <w:i/>
          <w:iCs/>
          <w:sz w:val="24"/>
          <w:szCs w:val="24"/>
        </w:rPr>
        <w:t>Program and Debug</w:t>
      </w:r>
      <w:r w:rsidRPr="00A500BC">
        <w:rPr>
          <w:rFonts w:ascii="Times New Roman" w:eastAsia="Times New Roman" w:hAnsi="Times New Roman" w:cs="Times New Roman"/>
          <w:sz w:val="24"/>
          <w:szCs w:val="24"/>
        </w:rPr>
        <w:t xml:space="preserve"> section of the </w:t>
      </w:r>
      <w:r w:rsidRPr="00A500BC">
        <w:rPr>
          <w:rFonts w:ascii="Times New Roman" w:eastAsia="Times New Roman" w:hAnsi="Times New Roman" w:cs="Times New Roman"/>
          <w:i/>
          <w:iCs/>
          <w:sz w:val="24"/>
          <w:szCs w:val="24"/>
        </w:rPr>
        <w:t>Flow Navigator</w:t>
      </w:r>
      <w:r w:rsidRPr="00A500BC">
        <w:rPr>
          <w:rFonts w:ascii="Times New Roman" w:eastAsia="Times New Roman" w:hAnsi="Times New Roman" w:cs="Times New Roman"/>
          <w:sz w:val="24"/>
          <w:szCs w:val="24"/>
        </w:rPr>
        <w:t xml:space="preserve"> pane, click </w:t>
      </w:r>
      <w:r w:rsidRPr="00A500BC">
        <w:rPr>
          <w:rFonts w:ascii="Times New Roman" w:eastAsia="Times New Roman" w:hAnsi="Times New Roman" w:cs="Times New Roman"/>
          <w:i/>
          <w:iCs/>
          <w:sz w:val="24"/>
          <w:szCs w:val="24"/>
        </w:rPr>
        <w:t xml:space="preserve">Generate </w:t>
      </w:r>
      <w:proofErr w:type="spellStart"/>
      <w:r w:rsidRPr="00A500BC">
        <w:rPr>
          <w:rFonts w:ascii="Times New Roman" w:eastAsia="Times New Roman" w:hAnsi="Times New Roman" w:cs="Times New Roman"/>
          <w:i/>
          <w:iCs/>
          <w:sz w:val="24"/>
          <w:szCs w:val="24"/>
        </w:rPr>
        <w:t>Bitstream</w:t>
      </w:r>
      <w:proofErr w:type="spellEnd"/>
      <w:r w:rsidRPr="00A500BC">
        <w:rPr>
          <w:rFonts w:ascii="Times New Roman" w:eastAsia="Times New Roman" w:hAnsi="Times New Roman" w:cs="Times New Roman"/>
          <w:sz w:val="24"/>
          <w:szCs w:val="24"/>
        </w:rPr>
        <w:t xml:space="preserve">. A dialog box will appear to ask you to save the modification you made, click </w:t>
      </w:r>
      <w:proofErr w:type="gramStart"/>
      <w:r w:rsidRPr="00A500BC">
        <w:rPr>
          <w:rFonts w:ascii="Times New Roman" w:eastAsia="Times New Roman" w:hAnsi="Times New Roman" w:cs="Times New Roman"/>
          <w:i/>
          <w:iCs/>
          <w:sz w:val="24"/>
          <w:szCs w:val="24"/>
        </w:rPr>
        <w:t>Save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1778000" cy="895350"/>
            <wp:effectExtent l="0" t="0" r="0" b="0"/>
            <wp:docPr id="15" name="Grafik 15" descr="Generating Bitstream">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enerating Bitstream">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78000" cy="8953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Generating </w:t>
      </w:r>
      <w:proofErr w:type="spellStart"/>
      <w:r w:rsidRPr="00A500BC">
        <w:rPr>
          <w:rFonts w:ascii="Times New Roman" w:eastAsia="Times New Roman" w:hAnsi="Times New Roman" w:cs="Times New Roman"/>
          <w:sz w:val="24"/>
          <w:szCs w:val="24"/>
        </w:rPr>
        <w:t>Bitstream</w:t>
      </w:r>
      <w:proofErr w:type="spellEnd"/>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Generating the </w:t>
      </w:r>
      <w:proofErr w:type="spellStart"/>
      <w:r w:rsidRPr="00A500BC">
        <w:rPr>
          <w:rFonts w:ascii="Times New Roman" w:eastAsia="Times New Roman" w:hAnsi="Times New Roman" w:cs="Times New Roman"/>
          <w:sz w:val="24"/>
          <w:szCs w:val="24"/>
        </w:rPr>
        <w:t>Bitstream</w:t>
      </w:r>
      <w:proofErr w:type="spellEnd"/>
      <w:r w:rsidRPr="00A500BC">
        <w:rPr>
          <w:rFonts w:ascii="Times New Roman" w:eastAsia="Times New Roman" w:hAnsi="Times New Roman" w:cs="Times New Roman"/>
          <w:sz w:val="24"/>
          <w:szCs w:val="24"/>
        </w:rPr>
        <w:t xml:space="preserve"> may take a while to complete, depending on the performance of your machine</w:t>
      </w:r>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 xml:space="preserve">After the </w:t>
      </w:r>
      <w:proofErr w:type="spellStart"/>
      <w:proofErr w:type="gramStart"/>
      <w:r w:rsidRPr="00A500BC">
        <w:rPr>
          <w:rFonts w:ascii="Times New Roman" w:eastAsia="Times New Roman" w:hAnsi="Times New Roman" w:cs="Times New Roman"/>
          <w:sz w:val="24"/>
          <w:szCs w:val="24"/>
        </w:rPr>
        <w:t>Bitstream</w:t>
      </w:r>
      <w:proofErr w:type="spellEnd"/>
      <w:proofErr w:type="gramEnd"/>
      <w:r w:rsidRPr="00A500BC">
        <w:rPr>
          <w:rFonts w:ascii="Times New Roman" w:eastAsia="Times New Roman" w:hAnsi="Times New Roman" w:cs="Times New Roman"/>
          <w:sz w:val="24"/>
          <w:szCs w:val="24"/>
        </w:rPr>
        <w:t xml:space="preserve"> generation completes select </w:t>
      </w:r>
      <w:r w:rsidRPr="00A500BC">
        <w:rPr>
          <w:rFonts w:ascii="Times New Roman" w:eastAsia="Times New Roman" w:hAnsi="Times New Roman" w:cs="Times New Roman"/>
          <w:i/>
          <w:iCs/>
          <w:sz w:val="24"/>
          <w:szCs w:val="24"/>
        </w:rPr>
        <w:t>View Reports</w:t>
      </w:r>
      <w:r w:rsidRPr="00A500BC">
        <w:rPr>
          <w:rFonts w:ascii="Times New Roman" w:eastAsia="Times New Roman" w:hAnsi="Times New Roman" w:cs="Times New Roman"/>
          <w:sz w:val="24"/>
          <w:szCs w:val="24"/>
        </w:rPr>
        <w:t xml:space="preserve"> in the dialog box, and click </w:t>
      </w:r>
      <w:r w:rsidRPr="00A500BC">
        <w:rPr>
          <w:rFonts w:ascii="Times New Roman" w:eastAsia="Times New Roman" w:hAnsi="Times New Roman" w:cs="Times New Roman"/>
          <w:i/>
          <w:iCs/>
          <w:sz w:val="24"/>
          <w:szCs w:val="24"/>
        </w:rPr>
        <w:t>OK</w:t>
      </w:r>
      <w:r w:rsidRPr="00A500BC">
        <w:rPr>
          <w:rFonts w:ascii="Times New Roman" w:eastAsia="Times New Roman" w:hAnsi="Times New Roman" w:cs="Times New Roman"/>
          <w:sz w:val="24"/>
          <w:szCs w:val="24"/>
        </w:rPr>
        <w: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D-Export hardware design to SDK</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1.Click</w:t>
      </w:r>
      <w:proofErr w:type="gramEnd"/>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File</w:t>
      </w:r>
      <w:r w:rsidRPr="00A500BC">
        <w:rPr>
          <w:rFonts w:ascii="Times New Roman" w:eastAsia="Times New Roman" w:hAnsi="Times New Roman" w:cs="Times New Roman"/>
          <w:sz w:val="24"/>
          <w:szCs w:val="24"/>
        </w:rPr>
        <w:t xml:space="preserve"> &gt; </w:t>
      </w:r>
      <w:r w:rsidRPr="00A500BC">
        <w:rPr>
          <w:rFonts w:ascii="Times New Roman" w:eastAsia="Times New Roman" w:hAnsi="Times New Roman" w:cs="Times New Roman"/>
          <w:i/>
          <w:iCs/>
          <w:sz w:val="24"/>
          <w:szCs w:val="24"/>
        </w:rPr>
        <w:t>Export</w:t>
      </w:r>
      <w:r w:rsidRPr="00A500BC">
        <w:rPr>
          <w:rFonts w:ascii="Times New Roman" w:eastAsia="Times New Roman" w:hAnsi="Times New Roman" w:cs="Times New Roman"/>
          <w:sz w:val="24"/>
          <w:szCs w:val="24"/>
        </w:rPr>
        <w:t xml:space="preserve"> &gt; </w:t>
      </w:r>
      <w:r w:rsidRPr="00A500BC">
        <w:rPr>
          <w:rFonts w:ascii="Times New Roman" w:eastAsia="Times New Roman" w:hAnsi="Times New Roman" w:cs="Times New Roman"/>
          <w:i/>
          <w:iCs/>
          <w:sz w:val="24"/>
          <w:szCs w:val="24"/>
        </w:rPr>
        <w:t>Export Hardware</w:t>
      </w:r>
      <w:r w:rsidRPr="00A500BC">
        <w:rPr>
          <w:rFonts w:ascii="Times New Roman" w:eastAsia="Times New Roman" w:hAnsi="Times New Roman" w:cs="Times New Roman"/>
          <w:sz w:val="24"/>
          <w:szCs w:val="24"/>
        </w:rPr>
        <w:t>, make sure you select </w:t>
      </w:r>
      <w:r w:rsidRPr="00A500BC">
        <w:rPr>
          <w:rFonts w:ascii="Times New Roman" w:eastAsia="Times New Roman" w:hAnsi="Times New Roman" w:cs="Times New Roman"/>
          <w:i/>
          <w:iCs/>
          <w:sz w:val="24"/>
          <w:szCs w:val="24"/>
        </w:rPr>
        <w:t xml:space="preserve">Include </w:t>
      </w:r>
      <w:proofErr w:type="spellStart"/>
      <w:r w:rsidRPr="00A500BC">
        <w:rPr>
          <w:rFonts w:ascii="Times New Roman" w:eastAsia="Times New Roman" w:hAnsi="Times New Roman" w:cs="Times New Roman"/>
          <w:i/>
          <w:iCs/>
          <w:sz w:val="24"/>
          <w:szCs w:val="24"/>
        </w:rPr>
        <w:t>bitstream</w:t>
      </w:r>
      <w:proofErr w:type="spellEnd"/>
      <w:r w:rsidRPr="00A500BC">
        <w:rPr>
          <w:rFonts w:ascii="Times New Roman" w:eastAsia="Times New Roman" w:hAnsi="Times New Roman" w:cs="Times New Roman"/>
          <w:sz w:val="24"/>
          <w:szCs w:val="24"/>
        </w:rPr>
        <w:t>.</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3149600" cy="1993900"/>
            <wp:effectExtent l="0" t="0" r="0" b="6350"/>
            <wp:docPr id="14" name="Grafik 14" descr="Export Hardware to SDK">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port Hardware to SDK">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9600" cy="19939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Export Hardware to SDK</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2.Select</w:t>
      </w:r>
      <w:proofErr w:type="gramEnd"/>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File</w:t>
      </w:r>
      <w:r w:rsidRPr="00A500BC">
        <w:rPr>
          <w:rFonts w:ascii="Times New Roman" w:eastAsia="Times New Roman" w:hAnsi="Times New Roman" w:cs="Times New Roman"/>
          <w:sz w:val="24"/>
          <w:szCs w:val="24"/>
        </w:rPr>
        <w:t>&gt;</w:t>
      </w:r>
      <w:r w:rsidRPr="00A500BC">
        <w:rPr>
          <w:rFonts w:ascii="Times New Roman" w:eastAsia="Times New Roman" w:hAnsi="Times New Roman" w:cs="Times New Roman"/>
          <w:i/>
          <w:iCs/>
          <w:sz w:val="24"/>
          <w:szCs w:val="24"/>
        </w:rPr>
        <w:t>Launch SDK.</w:t>
      </w:r>
      <w:r w:rsidRPr="00A500BC">
        <w:rPr>
          <w:rFonts w:ascii="Times New Roman" w:eastAsia="Times New Roman" w:hAnsi="Times New Roman" w:cs="Times New Roman"/>
          <w:sz w:val="24"/>
          <w:szCs w:val="24"/>
        </w:rPr>
        <w:t> This will open up</w:t>
      </w:r>
      <w:r w:rsidRPr="00A500BC">
        <w:rPr>
          <w:rFonts w:ascii="Times New Roman" w:eastAsia="Times New Roman" w:hAnsi="Times New Roman" w:cs="Times New Roman"/>
          <w:i/>
          <w:iCs/>
          <w:sz w:val="24"/>
          <w:szCs w:val="24"/>
        </w:rPr>
        <w:t xml:space="preserve"> Launch SDK </w:t>
      </w:r>
      <w:r w:rsidRPr="00A500BC">
        <w:rPr>
          <w:rFonts w:ascii="Times New Roman" w:eastAsia="Times New Roman" w:hAnsi="Times New Roman" w:cs="Times New Roman"/>
          <w:sz w:val="24"/>
          <w:szCs w:val="24"/>
        </w:rPr>
        <w:t xml:space="preserve">dialog, leave default options as </w:t>
      </w:r>
      <w:proofErr w:type="spellStart"/>
      <w:r w:rsidRPr="00A500BC">
        <w:rPr>
          <w:rFonts w:ascii="Times New Roman" w:eastAsia="Times New Roman" w:hAnsi="Times New Roman" w:cs="Times New Roman"/>
          <w:sz w:val="24"/>
          <w:szCs w:val="24"/>
        </w:rPr>
        <w:t>as</w:t>
      </w:r>
      <w:proofErr w:type="spellEnd"/>
      <w:r w:rsidRPr="00A500BC">
        <w:rPr>
          <w:rFonts w:ascii="Times New Roman" w:eastAsia="Times New Roman" w:hAnsi="Times New Roman" w:cs="Times New Roman"/>
          <w:sz w:val="24"/>
          <w:szCs w:val="24"/>
        </w:rPr>
        <w:t xml:space="preserve">, and click </w:t>
      </w:r>
      <w:r w:rsidRPr="00A500BC">
        <w:rPr>
          <w:rFonts w:ascii="Times New Roman" w:eastAsia="Times New Roman" w:hAnsi="Times New Roman" w:cs="Times New Roman"/>
          <w:i/>
          <w:iCs/>
          <w:sz w:val="24"/>
          <w:szCs w:val="24"/>
        </w:rPr>
        <w:t>OK</w:t>
      </w:r>
      <w:r w:rsidRPr="00A500BC">
        <w:rPr>
          <w:rFonts w:ascii="Times New Roman" w:eastAsia="Times New Roman" w:hAnsi="Times New Roman" w:cs="Times New Roman"/>
          <w:sz w:val="24"/>
          <w:szCs w:val="24"/>
        </w:rPr>
        <w:t xml:space="preserve">. All the hardware files related to design </w:t>
      </w:r>
      <w:proofErr w:type="gramStart"/>
      <w:r w:rsidRPr="00A500BC">
        <w:rPr>
          <w:rFonts w:ascii="Times New Roman" w:eastAsia="Times New Roman" w:hAnsi="Times New Roman" w:cs="Times New Roman"/>
          <w:sz w:val="24"/>
          <w:szCs w:val="24"/>
        </w:rPr>
        <w:t>have now been exported</w:t>
      </w:r>
      <w:proofErr w:type="gramEnd"/>
      <w:r w:rsidRPr="00A500BC">
        <w:rPr>
          <w:rFonts w:ascii="Times New Roman" w:eastAsia="Times New Roman" w:hAnsi="Times New Roman" w:cs="Times New Roman"/>
          <w:sz w:val="24"/>
          <w:szCs w:val="24"/>
        </w:rPr>
        <w:t xml:space="preserve"> to SDK and we can work on the software.</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We are now done with the hardware configuration of the system. You may close Vivado.</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b/>
          <w:bCs/>
          <w:sz w:val="24"/>
          <w:szCs w:val="24"/>
        </w:rPr>
        <w:t>      </w:t>
      </w:r>
      <w:proofErr w:type="gramStart"/>
      <w:r w:rsidRPr="00A500BC">
        <w:rPr>
          <w:rFonts w:ascii="Times New Roman" w:eastAsia="Times New Roman" w:hAnsi="Times New Roman" w:cs="Times New Roman"/>
          <w:b/>
          <w:bCs/>
          <w:sz w:val="24"/>
          <w:szCs w:val="24"/>
        </w:rPr>
        <w:t>E-Working</w:t>
      </w:r>
      <w:proofErr w:type="gramEnd"/>
      <w:r w:rsidRPr="00A500BC">
        <w:rPr>
          <w:rFonts w:ascii="Times New Roman" w:eastAsia="Times New Roman" w:hAnsi="Times New Roman" w:cs="Times New Roman"/>
          <w:b/>
          <w:bCs/>
          <w:sz w:val="24"/>
          <w:szCs w:val="24"/>
        </w:rPr>
        <w:t xml:space="preserve"> with SDK</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1.In</w:t>
      </w:r>
      <w:proofErr w:type="gramEnd"/>
      <w:r w:rsidRPr="00A500BC">
        <w:rPr>
          <w:rFonts w:ascii="Times New Roman" w:eastAsia="Times New Roman" w:hAnsi="Times New Roman" w:cs="Times New Roman"/>
          <w:sz w:val="24"/>
          <w:szCs w:val="24"/>
        </w:rPr>
        <w:t xml:space="preserve"> SDK, select </w:t>
      </w:r>
      <w:r w:rsidRPr="00A500BC">
        <w:rPr>
          <w:rFonts w:ascii="Times New Roman" w:eastAsia="Times New Roman" w:hAnsi="Times New Roman" w:cs="Times New Roman"/>
          <w:i/>
          <w:iCs/>
          <w:sz w:val="24"/>
          <w:szCs w:val="24"/>
        </w:rPr>
        <w:t>File</w:t>
      </w:r>
      <w:r w:rsidRPr="00A500BC">
        <w:rPr>
          <w:rFonts w:ascii="Times New Roman" w:eastAsia="Times New Roman" w:hAnsi="Times New Roman" w:cs="Times New Roman"/>
          <w:sz w:val="24"/>
          <w:szCs w:val="24"/>
        </w:rPr>
        <w:t xml:space="preserve"> &gt; </w:t>
      </w:r>
      <w:r w:rsidRPr="00A500BC">
        <w:rPr>
          <w:rFonts w:ascii="Times New Roman" w:eastAsia="Times New Roman" w:hAnsi="Times New Roman" w:cs="Times New Roman"/>
          <w:i/>
          <w:iCs/>
          <w:sz w:val="24"/>
          <w:szCs w:val="24"/>
        </w:rPr>
        <w:t>New</w:t>
      </w:r>
      <w:r w:rsidRPr="00A500BC">
        <w:rPr>
          <w:rFonts w:ascii="Times New Roman" w:eastAsia="Times New Roman" w:hAnsi="Times New Roman" w:cs="Times New Roman"/>
          <w:sz w:val="24"/>
          <w:szCs w:val="24"/>
        </w:rPr>
        <w:t xml:space="preserve"> &gt; </w:t>
      </w:r>
      <w:r w:rsidRPr="00A500BC">
        <w:rPr>
          <w:rFonts w:ascii="Times New Roman" w:eastAsia="Times New Roman" w:hAnsi="Times New Roman" w:cs="Times New Roman"/>
          <w:i/>
          <w:iCs/>
          <w:sz w:val="24"/>
          <w:szCs w:val="24"/>
        </w:rPr>
        <w:t>Application Project</w:t>
      </w:r>
      <w:r w:rsidRPr="00A500BC">
        <w:rPr>
          <w:rFonts w:ascii="Times New Roman" w:eastAsia="Times New Roman" w:hAnsi="Times New Roman" w:cs="Times New Roman"/>
          <w:sz w:val="24"/>
          <w:szCs w:val="24"/>
        </w:rPr>
        <w:t>.</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2.In</w:t>
      </w:r>
      <w:proofErr w:type="gramEnd"/>
      <w:r w:rsidRPr="00A500BC">
        <w:rPr>
          <w:rFonts w:ascii="Times New Roman" w:eastAsia="Times New Roman" w:hAnsi="Times New Roman" w:cs="Times New Roman"/>
          <w:sz w:val="24"/>
          <w:szCs w:val="24"/>
        </w:rPr>
        <w:t xml:space="preserve"> the </w:t>
      </w:r>
      <w:r w:rsidRPr="00A500BC">
        <w:rPr>
          <w:rFonts w:ascii="Times New Roman" w:eastAsia="Times New Roman" w:hAnsi="Times New Roman" w:cs="Times New Roman"/>
          <w:i/>
          <w:iCs/>
          <w:sz w:val="24"/>
          <w:szCs w:val="24"/>
        </w:rPr>
        <w:t>Application Project</w:t>
      </w:r>
      <w:r w:rsidRPr="00A500BC">
        <w:rPr>
          <w:rFonts w:ascii="Times New Roman" w:eastAsia="Times New Roman" w:hAnsi="Times New Roman" w:cs="Times New Roman"/>
          <w:sz w:val="24"/>
          <w:szCs w:val="24"/>
        </w:rPr>
        <w:t> window, enter the parameters as provided in the snapshot below:</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003800" cy="6115050"/>
            <wp:effectExtent l="0" t="0" r="6350" b="0"/>
            <wp:docPr id="13" name="Grafik 13" descr=" Data logger Zedboar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Data logger Zedboard">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3800" cy="61150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New Standalone C Project – </w:t>
      </w:r>
      <w:proofErr w:type="spellStart"/>
      <w:r w:rsidRPr="00A500BC">
        <w:rPr>
          <w:rFonts w:ascii="Times New Roman" w:eastAsia="Times New Roman" w:hAnsi="Times New Roman" w:cs="Times New Roman"/>
          <w:sz w:val="24"/>
          <w:szCs w:val="24"/>
        </w:rPr>
        <w:t>data_logger</w:t>
      </w:r>
      <w:proofErr w:type="spellEnd"/>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In the next window, select </w:t>
      </w:r>
      <w:r w:rsidRPr="00A500BC">
        <w:rPr>
          <w:rFonts w:ascii="Times New Roman" w:eastAsia="Times New Roman" w:hAnsi="Times New Roman" w:cs="Times New Roman"/>
          <w:i/>
          <w:iCs/>
          <w:sz w:val="24"/>
          <w:szCs w:val="24"/>
        </w:rPr>
        <w:t>Empty Application</w:t>
      </w:r>
      <w:r w:rsidRPr="00A500BC">
        <w:rPr>
          <w:rFonts w:ascii="Times New Roman" w:eastAsia="Times New Roman" w:hAnsi="Times New Roman" w:cs="Times New Roman"/>
          <w:sz w:val="24"/>
          <w:szCs w:val="24"/>
        </w:rPr>
        <w:t xml:space="preserve"> from the available templates and click </w:t>
      </w:r>
      <w:r w:rsidRPr="00A500BC">
        <w:rPr>
          <w:rFonts w:ascii="Times New Roman" w:eastAsia="Times New Roman" w:hAnsi="Times New Roman" w:cs="Times New Roman"/>
          <w:i/>
          <w:iCs/>
          <w:sz w:val="24"/>
          <w:szCs w:val="24"/>
        </w:rPr>
        <w:t>Finish</w:t>
      </w:r>
      <w:r w:rsidRPr="00A500BC">
        <w:rPr>
          <w:rFonts w:ascii="Times New Roman" w:eastAsia="Times New Roman" w:hAnsi="Times New Roman" w:cs="Times New Roman"/>
          <w:sz w:val="24"/>
          <w:szCs w:val="24"/>
        </w:rPr>
        <w:t>. This will compile the BSP and the related drivers.</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3.Expand</w:t>
      </w:r>
      <w:proofErr w:type="gram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i/>
          <w:iCs/>
          <w:sz w:val="24"/>
          <w:szCs w:val="24"/>
        </w:rPr>
        <w:t>data_logger</w:t>
      </w:r>
      <w:proofErr w:type="spellEnd"/>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project directory, right click on </w:t>
      </w:r>
      <w:proofErr w:type="spellStart"/>
      <w:r w:rsidRPr="00A500BC">
        <w:rPr>
          <w:rFonts w:ascii="Times New Roman" w:eastAsia="Times New Roman" w:hAnsi="Times New Roman" w:cs="Times New Roman"/>
          <w:i/>
          <w:iCs/>
          <w:sz w:val="24"/>
          <w:szCs w:val="24"/>
        </w:rPr>
        <w:t>src</w:t>
      </w:r>
      <w:proofErr w:type="spellEnd"/>
      <w:r w:rsidRPr="00A500BC">
        <w:rPr>
          <w:rFonts w:ascii="Times New Roman" w:eastAsia="Times New Roman" w:hAnsi="Times New Roman" w:cs="Times New Roman"/>
          <w:sz w:val="24"/>
          <w:szCs w:val="24"/>
        </w:rPr>
        <w:t xml:space="preserve"> directory, </w:t>
      </w:r>
      <w:r w:rsidRPr="00A500BC">
        <w:rPr>
          <w:rFonts w:ascii="Times New Roman" w:eastAsia="Times New Roman" w:hAnsi="Times New Roman" w:cs="Times New Roman"/>
          <w:i/>
          <w:iCs/>
          <w:sz w:val="24"/>
          <w:szCs w:val="24"/>
        </w:rPr>
        <w:t>New</w:t>
      </w:r>
      <w:r w:rsidRPr="00A500BC">
        <w:rPr>
          <w:rFonts w:ascii="Times New Roman" w:eastAsia="Times New Roman" w:hAnsi="Times New Roman" w:cs="Times New Roman"/>
          <w:sz w:val="24"/>
          <w:szCs w:val="24"/>
        </w:rPr>
        <w:t>-&gt;</w:t>
      </w:r>
      <w:r w:rsidRPr="00A500BC">
        <w:rPr>
          <w:rFonts w:ascii="Times New Roman" w:eastAsia="Times New Roman" w:hAnsi="Times New Roman" w:cs="Times New Roman"/>
          <w:i/>
          <w:iCs/>
          <w:sz w:val="24"/>
          <w:szCs w:val="24"/>
        </w:rPr>
        <w:t>Source</w:t>
      </w:r>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i/>
          <w:iCs/>
          <w:sz w:val="24"/>
          <w:szCs w:val="24"/>
        </w:rPr>
        <w:t>File.</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543550" cy="6134100"/>
            <wp:effectExtent l="0" t="0" r="0" b="0"/>
            <wp:docPr id="12" name="Grafik 12" descr="New C Source File – lab7.c ">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 C Source File – lab7.c ">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43550" cy="61341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New C Source File – lab7.c</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4.In</w:t>
      </w:r>
      <w:proofErr w:type="gramEnd"/>
      <w:r w:rsidRPr="00A500BC">
        <w:rPr>
          <w:rFonts w:ascii="Times New Roman" w:eastAsia="Times New Roman" w:hAnsi="Times New Roman" w:cs="Times New Roman"/>
          <w:sz w:val="24"/>
          <w:szCs w:val="24"/>
        </w:rPr>
        <w:t xml:space="preserve"> the next window that shows up type “lab7.c” in the source file and click </w:t>
      </w:r>
      <w:r w:rsidRPr="00A500BC">
        <w:rPr>
          <w:rFonts w:ascii="Times New Roman" w:eastAsia="Times New Roman" w:hAnsi="Times New Roman" w:cs="Times New Roman"/>
          <w:i/>
          <w:iCs/>
          <w:sz w:val="24"/>
          <w:szCs w:val="24"/>
        </w:rPr>
        <w:t>Finish</w:t>
      </w:r>
      <w:r w:rsidRPr="00A500BC">
        <w:rPr>
          <w:rFonts w:ascii="Times New Roman" w:eastAsia="Times New Roman" w:hAnsi="Times New Roman" w:cs="Times New Roman"/>
          <w:sz w:val="24"/>
          <w:szCs w:val="24"/>
        </w:rPr>
        <w:t xml:space="preserve">. This will create an empty C file in the </w:t>
      </w:r>
      <w:proofErr w:type="spellStart"/>
      <w:r w:rsidRPr="00A500BC">
        <w:rPr>
          <w:rFonts w:ascii="Times New Roman" w:eastAsia="Times New Roman" w:hAnsi="Times New Roman" w:cs="Times New Roman"/>
          <w:i/>
          <w:iCs/>
          <w:sz w:val="24"/>
          <w:szCs w:val="24"/>
        </w:rPr>
        <w:t>src</w:t>
      </w:r>
      <w:proofErr w:type="spellEnd"/>
      <w:r w:rsidRPr="00A500BC">
        <w:rPr>
          <w:rFonts w:ascii="Times New Roman" w:eastAsia="Times New Roman" w:hAnsi="Times New Roman" w:cs="Times New Roman"/>
          <w:sz w:val="24"/>
          <w:szCs w:val="24"/>
        </w:rPr>
        <w:t xml:space="preserve"> directory.</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118100" cy="4121150"/>
            <wp:effectExtent l="0" t="0" r="6350" b="0"/>
            <wp:docPr id="11" name="Grafik 11" descr="lab7.c empty source file created in SDK">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b7.c empty source file created in SDK">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8100" cy="41211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lab7.c</w:t>
      </w:r>
      <w:proofErr w:type="gramEnd"/>
      <w:r w:rsidRPr="00A500BC">
        <w:rPr>
          <w:rFonts w:ascii="Times New Roman" w:eastAsia="Times New Roman" w:hAnsi="Times New Roman" w:cs="Times New Roman"/>
          <w:sz w:val="24"/>
          <w:szCs w:val="24"/>
        </w:rPr>
        <w:t xml:space="preserve"> empty source file created in SDK</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5.Right</w:t>
      </w:r>
      <w:proofErr w:type="gramEnd"/>
      <w:r w:rsidRPr="00A500BC">
        <w:rPr>
          <w:rFonts w:ascii="Times New Roman" w:eastAsia="Times New Roman" w:hAnsi="Times New Roman" w:cs="Times New Roman"/>
          <w:sz w:val="24"/>
          <w:szCs w:val="24"/>
        </w:rPr>
        <w:t xml:space="preserve"> click on </w:t>
      </w:r>
      <w:proofErr w:type="spellStart"/>
      <w:r w:rsidRPr="00A500BC">
        <w:rPr>
          <w:rFonts w:ascii="Times New Roman" w:eastAsia="Times New Roman" w:hAnsi="Times New Roman" w:cs="Times New Roman"/>
          <w:i/>
          <w:iCs/>
          <w:sz w:val="24"/>
          <w:szCs w:val="24"/>
        </w:rPr>
        <w:t>data_logger_bsp</w:t>
      </w:r>
      <w:proofErr w:type="spellEnd"/>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 xml:space="preserve">and select </w:t>
      </w:r>
      <w:r w:rsidRPr="00A500BC">
        <w:rPr>
          <w:rFonts w:ascii="Times New Roman" w:eastAsia="Times New Roman" w:hAnsi="Times New Roman" w:cs="Times New Roman"/>
          <w:i/>
          <w:iCs/>
          <w:sz w:val="24"/>
          <w:szCs w:val="24"/>
        </w:rPr>
        <w:t xml:space="preserve">Board Support Package Settings. </w:t>
      </w:r>
      <w:r w:rsidRPr="00A500BC">
        <w:rPr>
          <w:rFonts w:ascii="Times New Roman" w:eastAsia="Times New Roman" w:hAnsi="Times New Roman" w:cs="Times New Roman"/>
          <w:sz w:val="24"/>
          <w:szCs w:val="24"/>
        </w:rPr>
        <w:br/>
      </w:r>
      <w:proofErr w:type="gramStart"/>
      <w:r w:rsidRPr="00A500BC">
        <w:rPr>
          <w:rFonts w:ascii="Times New Roman" w:eastAsia="Times New Roman" w:hAnsi="Times New Roman" w:cs="Times New Roman"/>
          <w:sz w:val="24"/>
          <w:szCs w:val="24"/>
        </w:rPr>
        <w:t>6.In</w:t>
      </w:r>
      <w:proofErr w:type="gramEnd"/>
      <w:r w:rsidRPr="00A500BC">
        <w:rPr>
          <w:rFonts w:ascii="Times New Roman" w:eastAsia="Times New Roman" w:hAnsi="Times New Roman" w:cs="Times New Roman"/>
          <w:sz w:val="24"/>
          <w:szCs w:val="24"/>
        </w:rPr>
        <w:t> </w:t>
      </w:r>
      <w:r w:rsidRPr="00A500BC">
        <w:rPr>
          <w:rFonts w:ascii="Times New Roman" w:eastAsia="Times New Roman" w:hAnsi="Times New Roman" w:cs="Times New Roman"/>
          <w:i/>
          <w:iCs/>
          <w:sz w:val="24"/>
          <w:szCs w:val="24"/>
        </w:rPr>
        <w:t>Board Support Package Settings, </w:t>
      </w:r>
      <w:r w:rsidRPr="00A500BC">
        <w:rPr>
          <w:rFonts w:ascii="Times New Roman" w:eastAsia="Times New Roman" w:hAnsi="Times New Roman" w:cs="Times New Roman"/>
          <w:sz w:val="24"/>
          <w:szCs w:val="24"/>
        </w:rPr>
        <w:t xml:space="preserve">click on the box next to </w:t>
      </w:r>
      <w:proofErr w:type="spellStart"/>
      <w:r w:rsidRPr="00A500BC">
        <w:rPr>
          <w:rFonts w:ascii="Times New Roman" w:eastAsia="Times New Roman" w:hAnsi="Times New Roman" w:cs="Times New Roman"/>
          <w:i/>
          <w:iCs/>
          <w:sz w:val="24"/>
          <w:szCs w:val="24"/>
        </w:rPr>
        <w:t>xilffs</w:t>
      </w:r>
      <w:proofErr w:type="spellEnd"/>
      <w:r w:rsidRPr="00A500BC">
        <w:rPr>
          <w:rFonts w:ascii="Times New Roman" w:eastAsia="Times New Roman" w:hAnsi="Times New Roman" w:cs="Times New Roman"/>
          <w:sz w:val="24"/>
          <w:szCs w:val="24"/>
        </w:rPr>
        <w:t> to include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File System Library into the BSP and be able to use its API. Click </w:t>
      </w:r>
      <w:proofErr w:type="gramStart"/>
      <w:r w:rsidRPr="00A500BC">
        <w:rPr>
          <w:rFonts w:ascii="Times New Roman" w:eastAsia="Times New Roman" w:hAnsi="Times New Roman" w:cs="Times New Roman"/>
          <w:i/>
          <w:iCs/>
          <w:sz w:val="24"/>
          <w:szCs w:val="24"/>
        </w:rPr>
        <w:t>OK</w:t>
      </w:r>
      <w:r w:rsidRPr="00A500BC">
        <w:rPr>
          <w:rFonts w:ascii="Times New Roman" w:eastAsia="Times New Roman" w:hAnsi="Times New Roman" w:cs="Times New Roman"/>
          <w:sz w:val="24"/>
          <w:szCs w:val="24"/>
        </w:rPr>
        <w:t>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5600700"/>
            <wp:effectExtent l="0" t="0" r="0" b="0"/>
            <wp:docPr id="10" name="Grafik 10" descr="FatFs File System Library Zynq">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tFs File System Library Zynq">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69000" cy="56007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Board Support Package Settings- Include </w:t>
      </w:r>
      <w:proofErr w:type="spellStart"/>
      <w:r w:rsidRPr="00A500BC">
        <w:rPr>
          <w:rFonts w:ascii="Times New Roman" w:eastAsia="Times New Roman" w:hAnsi="Times New Roman" w:cs="Times New Roman"/>
          <w:sz w:val="24"/>
          <w:szCs w:val="24"/>
        </w:rPr>
        <w:t>FatFs</w:t>
      </w:r>
      <w:proofErr w:type="spellEnd"/>
      <w:r w:rsidRPr="00A500BC">
        <w:rPr>
          <w:rFonts w:ascii="Times New Roman" w:eastAsia="Times New Roman" w:hAnsi="Times New Roman" w:cs="Times New Roman"/>
          <w:sz w:val="24"/>
          <w:szCs w:val="24"/>
        </w:rPr>
        <w:t xml:space="preserve"> File System Library</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7.Paste the content of </w:t>
      </w:r>
      <w:hyperlink r:id="rId95" w:history="1">
        <w:r w:rsidRPr="00A500BC">
          <w:rPr>
            <w:rFonts w:ascii="Times New Roman" w:eastAsia="Times New Roman" w:hAnsi="Times New Roman" w:cs="Times New Roman"/>
            <w:color w:val="0000FF"/>
            <w:sz w:val="24"/>
            <w:szCs w:val="24"/>
            <w:u w:val="single"/>
          </w:rPr>
          <w:t>lab7.c</w:t>
        </w:r>
      </w:hyperlink>
      <w:r w:rsidRPr="00A500BC">
        <w:rPr>
          <w:rFonts w:ascii="Times New Roman" w:eastAsia="Times New Roman" w:hAnsi="Times New Roman" w:cs="Times New Roman"/>
          <w:sz w:val="24"/>
          <w:szCs w:val="24"/>
        </w:rPr>
        <w:t xml:space="preserve"> ( Available on </w:t>
      </w:r>
      <w:hyperlink r:id="rId96" w:tgtFrame="_blank" w:history="1">
        <w:r w:rsidRPr="00A500BC">
          <w:rPr>
            <w:rFonts w:ascii="Times New Roman" w:eastAsia="Times New Roman" w:hAnsi="Times New Roman" w:cs="Times New Roman"/>
            <w:color w:val="0000FF"/>
            <w:sz w:val="24"/>
            <w:szCs w:val="24"/>
            <w:u w:val="single"/>
          </w:rPr>
          <w:t xml:space="preserve">my </w:t>
        </w:r>
        <w:proofErr w:type="spellStart"/>
        <w:r w:rsidRPr="00A500BC">
          <w:rPr>
            <w:rFonts w:ascii="Times New Roman" w:eastAsia="Times New Roman" w:hAnsi="Times New Roman" w:cs="Times New Roman"/>
            <w:color w:val="0000FF"/>
            <w:sz w:val="24"/>
            <w:szCs w:val="24"/>
            <w:u w:val="single"/>
          </w:rPr>
          <w:t>Github</w:t>
        </w:r>
        <w:proofErr w:type="spellEnd"/>
        <w:r w:rsidRPr="00A500BC">
          <w:rPr>
            <w:rFonts w:ascii="Times New Roman" w:eastAsia="Times New Roman" w:hAnsi="Times New Roman" w:cs="Times New Roman"/>
            <w:color w:val="0000FF"/>
            <w:sz w:val="24"/>
            <w:szCs w:val="24"/>
            <w:u w:val="single"/>
          </w:rPr>
          <w:t xml:space="preserve"> page</w:t>
        </w:r>
      </w:hyperlink>
      <w:r w:rsidRPr="00A500BC">
        <w:rPr>
          <w:rFonts w:ascii="Times New Roman" w:eastAsia="Times New Roman" w:hAnsi="Times New Roman" w:cs="Times New Roman"/>
          <w:sz w:val="24"/>
          <w:szCs w:val="24"/>
        </w:rPr>
        <w:t xml:space="preserve">) in in the editor view of lab7.c of SDK , and click on </w:t>
      </w:r>
      <w:r w:rsidRPr="00A500BC">
        <w:rPr>
          <w:rFonts w:ascii="Times New Roman" w:eastAsia="Times New Roman" w:hAnsi="Times New Roman" w:cs="Times New Roman"/>
          <w:i/>
          <w:iCs/>
          <w:sz w:val="24"/>
          <w:szCs w:val="24"/>
        </w:rPr>
        <w:t>Save</w:t>
      </w:r>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noProof/>
          <w:color w:val="0000FF"/>
          <w:sz w:val="24"/>
          <w:szCs w:val="24"/>
        </w:rPr>
        <w:drawing>
          <wp:inline distT="0" distB="0" distL="0" distR="0">
            <wp:extent cx="203200" cy="209550"/>
            <wp:effectExtent l="0" t="0" r="6350" b="0"/>
            <wp:docPr id="9" name="Grafik 9" descr="Save Symbol">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ve Symbol">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3200" cy="209550"/>
                    </a:xfrm>
                    <a:prstGeom prst="rect">
                      <a:avLst/>
                    </a:prstGeom>
                    <a:noFill/>
                    <a:ln>
                      <a:noFill/>
                    </a:ln>
                  </pic:spPr>
                </pic:pic>
              </a:graphicData>
            </a:graphic>
          </wp:inline>
        </w:drawing>
      </w:r>
      <w:r w:rsidRPr="00A500BC">
        <w:rPr>
          <w:rFonts w:ascii="Times New Roman" w:eastAsia="Times New Roman" w:hAnsi="Times New Roman" w:cs="Times New Roman"/>
          <w:sz w:val="24"/>
          <w:szCs w:val="24"/>
        </w:rPr>
        <w:t> or hit (</w:t>
      </w:r>
      <w:proofErr w:type="spellStart"/>
      <w:r w:rsidRPr="00A500BC">
        <w:rPr>
          <w:rFonts w:ascii="Times New Roman" w:eastAsia="Times New Roman" w:hAnsi="Times New Roman" w:cs="Times New Roman"/>
          <w:sz w:val="24"/>
          <w:szCs w:val="24"/>
        </w:rPr>
        <w:t>Ctrl+S</w:t>
      </w:r>
      <w:proofErr w:type="spellEnd"/>
      <w:r w:rsidRPr="00A500BC">
        <w:rPr>
          <w:rFonts w:ascii="Times New Roman" w:eastAsia="Times New Roman" w:hAnsi="Times New Roman" w:cs="Times New Roman"/>
          <w:sz w:val="24"/>
          <w:szCs w:val="24"/>
        </w:rPr>
        <w:t xml:space="preserve">) , by doing so both lab7 application, and its BSP are compiled automatically and the executable .elf file is generated( the default settings of SDK triggers compilation with </w:t>
      </w:r>
      <w:r w:rsidRPr="00A500BC">
        <w:rPr>
          <w:rFonts w:ascii="Times New Roman" w:eastAsia="Times New Roman" w:hAnsi="Times New Roman" w:cs="Times New Roman"/>
          <w:i/>
          <w:iCs/>
          <w:sz w:val="24"/>
          <w:szCs w:val="24"/>
        </w:rPr>
        <w:t>Save</w:t>
      </w:r>
      <w:r w:rsidRPr="00A500BC">
        <w:rPr>
          <w:rFonts w:ascii="Times New Roman" w:eastAsia="Times New Roman" w:hAnsi="Times New Roman" w:cs="Times New Roman"/>
          <w:sz w:val="24"/>
          <w:szCs w:val="24"/>
        </w:rPr>
        <w:t xml:space="preserve">). </w:t>
      </w:r>
      <w:proofErr w:type="gramStart"/>
      <w:r w:rsidRPr="00A500BC">
        <w:rPr>
          <w:rFonts w:ascii="Times New Roman" w:eastAsia="Times New Roman" w:hAnsi="Times New Roman" w:cs="Times New Roman"/>
          <w:sz w:val="24"/>
          <w:szCs w:val="24"/>
        </w:rPr>
        <w:t xml:space="preserve">This is the executable file that the ARM processor on the PS side of the </w:t>
      </w:r>
      <w:proofErr w:type="spellStart"/>
      <w:r w:rsidRPr="00A500BC">
        <w:rPr>
          <w:rFonts w:ascii="Times New Roman" w:eastAsia="Times New Roman" w:hAnsi="Times New Roman" w:cs="Times New Roman"/>
          <w:sz w:val="24"/>
          <w:szCs w:val="24"/>
        </w:rPr>
        <w:t>Zynq</w:t>
      </w:r>
      <w:proofErr w:type="spellEnd"/>
      <w:r w:rsidRPr="00A500BC">
        <w:rPr>
          <w:rFonts w:ascii="Times New Roman" w:eastAsia="Times New Roman" w:hAnsi="Times New Roman" w:cs="Times New Roman"/>
          <w:sz w:val="24"/>
          <w:szCs w:val="24"/>
        </w:rPr>
        <w:t xml:space="preserve"> will execute</w:t>
      </w:r>
      <w:proofErr w:type="gramEnd"/>
      <w:r w:rsidRPr="00A500BC">
        <w:rPr>
          <w:rFonts w:ascii="Times New Roman" w:eastAsia="Times New Roman" w:hAnsi="Times New Roman" w:cs="Times New Roman"/>
          <w:sz w:val="24"/>
          <w:szCs w:val="24"/>
        </w:rPr>
        <w:t>.</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hyperlink r:id="rId99" w:history="1">
        <w:proofErr w:type="gramStart"/>
        <w:r w:rsidRPr="00A500BC">
          <w:rPr>
            <w:rFonts w:ascii="Times New Roman" w:eastAsia="Times New Roman" w:hAnsi="Times New Roman" w:cs="Times New Roman"/>
            <w:color w:val="0000FF"/>
            <w:sz w:val="24"/>
            <w:szCs w:val="24"/>
            <w:u w:val="single"/>
          </w:rPr>
          <w:t>lab7.c</w:t>
        </w:r>
        <w:proofErr w:type="gramEnd"/>
      </w:hyperlink>
      <w:r w:rsidRPr="00A500BC">
        <w:rPr>
          <w:rFonts w:ascii="Times New Roman" w:eastAsia="Times New Roman" w:hAnsi="Times New Roman" w:cs="Times New Roman"/>
          <w:sz w:val="24"/>
          <w:szCs w:val="24"/>
        </w:rPr>
        <w:t xml:space="preserve"> is an extended version of </w:t>
      </w:r>
      <w:hyperlink r:id="rId100" w:history="1">
        <w:r w:rsidRPr="00A500BC">
          <w:rPr>
            <w:rFonts w:ascii="Times New Roman" w:eastAsia="Times New Roman" w:hAnsi="Times New Roman" w:cs="Times New Roman"/>
            <w:color w:val="0000FF"/>
            <w:sz w:val="24"/>
            <w:szCs w:val="24"/>
            <w:u w:val="single"/>
          </w:rPr>
          <w:t>lab5.c</w:t>
        </w:r>
      </w:hyperlink>
      <w:r w:rsidRPr="00A500BC">
        <w:rPr>
          <w:rFonts w:ascii="Times New Roman" w:eastAsia="Times New Roman" w:hAnsi="Times New Roman" w:cs="Times New Roman"/>
          <w:sz w:val="24"/>
          <w:szCs w:val="24"/>
        </w:rPr>
        <w:t xml:space="preserve">. The additions on top of lab5.c </w:t>
      </w:r>
      <w:proofErr w:type="gramStart"/>
      <w:r w:rsidRPr="00A500BC">
        <w:rPr>
          <w:rFonts w:ascii="Times New Roman" w:eastAsia="Times New Roman" w:hAnsi="Times New Roman" w:cs="Times New Roman"/>
          <w:sz w:val="24"/>
          <w:szCs w:val="24"/>
        </w:rPr>
        <w:t>are enclosed</w:t>
      </w:r>
      <w:proofErr w:type="gramEnd"/>
      <w:r w:rsidRPr="00A500BC">
        <w:rPr>
          <w:rFonts w:ascii="Times New Roman" w:eastAsia="Times New Roman" w:hAnsi="Times New Roman" w:cs="Times New Roman"/>
          <w:sz w:val="24"/>
          <w:szCs w:val="24"/>
        </w:rPr>
        <w:t xml:space="preserve"> by comments as show in the figures below. The additions include modified</w:t>
      </w:r>
      <w:r w:rsidRPr="00A500BC">
        <w:rPr>
          <w:rFonts w:ascii="Times New Roman" w:eastAsia="Times New Roman" w:hAnsi="Times New Roman" w:cs="Times New Roman"/>
          <w:i/>
          <w:iCs/>
          <w:sz w:val="24"/>
          <w:szCs w:val="24"/>
        </w:rPr>
        <w:t xml:space="preserve"> </w:t>
      </w:r>
      <w:proofErr w:type="gramStart"/>
      <w:r w:rsidRPr="00A500BC">
        <w:rPr>
          <w:rFonts w:ascii="Times New Roman" w:eastAsia="Times New Roman" w:hAnsi="Times New Roman" w:cs="Times New Roman"/>
          <w:i/>
          <w:iCs/>
          <w:sz w:val="24"/>
          <w:szCs w:val="24"/>
        </w:rPr>
        <w:t>main(</w:t>
      </w:r>
      <w:proofErr w:type="gramEnd"/>
      <w:r w:rsidRPr="00A500BC">
        <w:rPr>
          <w:rFonts w:ascii="Times New Roman" w:eastAsia="Times New Roman" w:hAnsi="Times New Roman" w:cs="Times New Roman"/>
          <w:i/>
          <w:iCs/>
          <w:sz w:val="24"/>
          <w:szCs w:val="24"/>
        </w:rPr>
        <w:t xml:space="preserve">) </w:t>
      </w:r>
      <w:r w:rsidRPr="00A500BC">
        <w:rPr>
          <w:rFonts w:ascii="Times New Roman" w:eastAsia="Times New Roman" w:hAnsi="Times New Roman" w:cs="Times New Roman"/>
          <w:sz w:val="24"/>
          <w:szCs w:val="24"/>
        </w:rPr>
        <w:t>and modified push buttons ISR</w:t>
      </w:r>
      <w:r w:rsidRPr="00A500BC">
        <w:rPr>
          <w:rFonts w:ascii="Times New Roman" w:eastAsia="Times New Roman" w:hAnsi="Times New Roman" w:cs="Times New Roman"/>
          <w:i/>
          <w:iCs/>
          <w:sz w:val="24"/>
          <w:szCs w:val="24"/>
        </w:rPr>
        <w:t> </w:t>
      </w:r>
      <w:proofErr w:type="spellStart"/>
      <w:r w:rsidRPr="00A500BC">
        <w:rPr>
          <w:rFonts w:ascii="Times New Roman" w:eastAsia="Times New Roman" w:hAnsi="Times New Roman" w:cs="Times New Roman"/>
          <w:i/>
          <w:iCs/>
          <w:sz w:val="24"/>
          <w:szCs w:val="24"/>
        </w:rPr>
        <w:t>BTN_Intr_Handler</w:t>
      </w:r>
      <w:proofErr w:type="spellEnd"/>
      <w:r w:rsidRPr="00A500BC">
        <w:rPr>
          <w:rFonts w:ascii="Times New Roman" w:eastAsia="Times New Roman" w:hAnsi="Times New Roman" w:cs="Times New Roman"/>
          <w:i/>
          <w:iCs/>
          <w:sz w:val="24"/>
          <w:szCs w:val="24"/>
        </w:rPr>
        <w:t>() .</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i/>
          <w:iCs/>
          <w:sz w:val="24"/>
          <w:szCs w:val="24"/>
        </w:rPr>
        <w:t>main(</w:t>
      </w:r>
      <w:proofErr w:type="gramEnd"/>
      <w:r w:rsidRPr="00A500BC">
        <w:rPr>
          <w:rFonts w:ascii="Times New Roman" w:eastAsia="Times New Roman" w:hAnsi="Times New Roman" w:cs="Times New Roman"/>
          <w:i/>
          <w:iCs/>
          <w:sz w:val="24"/>
          <w:szCs w:val="24"/>
        </w:rPr>
        <w:t>)</w:t>
      </w:r>
      <w:r w:rsidRPr="00A500BC">
        <w:rPr>
          <w:rFonts w:ascii="Times New Roman" w:eastAsia="Times New Roman" w:hAnsi="Times New Roman" w:cs="Times New Roman"/>
          <w:sz w:val="24"/>
          <w:szCs w:val="24"/>
        </w:rPr>
        <w:t xml:space="preserve"> now includes the code for mounting an initializing the SD card, and also creating file RECORDS.txt ( Lines 287-296).</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5969000" cy="1790700"/>
            <wp:effectExtent l="0" t="0" r="0" b="0"/>
            <wp:docPr id="8" name="Grafik 8" descr="f_mount FatFs Zedboard">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_mount FatFs Zedboard">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69000" cy="17907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modified</w:t>
      </w:r>
      <w:proofErr w:type="gramEnd"/>
      <w:r w:rsidRPr="00A500BC">
        <w:rPr>
          <w:rFonts w:ascii="Times New Roman" w:eastAsia="Times New Roman" w:hAnsi="Times New Roman" w:cs="Times New Roman"/>
          <w:sz w:val="24"/>
          <w:szCs w:val="24"/>
        </w:rPr>
        <w:t xml:space="preserve"> main() – Lab7</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The code to write to the file is inside modified push buttons ISR</w:t>
      </w:r>
      <w:proofErr w:type="gramStart"/>
      <w:r w:rsidRPr="00A500BC">
        <w:rPr>
          <w:rFonts w:ascii="Times New Roman" w:eastAsia="Times New Roman" w:hAnsi="Times New Roman" w:cs="Times New Roman"/>
          <w:sz w:val="24"/>
          <w:szCs w:val="24"/>
        </w:rPr>
        <w:t> </w:t>
      </w:r>
      <w:r w:rsidRPr="00A500BC">
        <w:rPr>
          <w:rFonts w:ascii="Times New Roman" w:eastAsia="Times New Roman" w:hAnsi="Times New Roman" w:cs="Times New Roman"/>
          <w:i/>
          <w:iCs/>
          <w:sz w:val="24"/>
          <w:szCs w:val="24"/>
        </w:rPr>
        <w:t> </w:t>
      </w:r>
      <w:proofErr w:type="spellStart"/>
      <w:r w:rsidRPr="00A500BC">
        <w:rPr>
          <w:rFonts w:ascii="Times New Roman" w:eastAsia="Times New Roman" w:hAnsi="Times New Roman" w:cs="Times New Roman"/>
          <w:i/>
          <w:iCs/>
          <w:sz w:val="24"/>
          <w:szCs w:val="24"/>
        </w:rPr>
        <w:t>BTN</w:t>
      </w:r>
      <w:proofErr w:type="gramEnd"/>
      <w:r w:rsidRPr="00A500BC">
        <w:rPr>
          <w:rFonts w:ascii="Times New Roman" w:eastAsia="Times New Roman" w:hAnsi="Times New Roman" w:cs="Times New Roman"/>
          <w:i/>
          <w:iCs/>
          <w:sz w:val="24"/>
          <w:szCs w:val="24"/>
        </w:rPr>
        <w:t>_Intr_Handler</w:t>
      </w:r>
      <w:proofErr w:type="spellEnd"/>
      <w:r w:rsidRPr="00A500BC">
        <w:rPr>
          <w:rFonts w:ascii="Times New Roman" w:eastAsia="Times New Roman" w:hAnsi="Times New Roman" w:cs="Times New Roman"/>
          <w:i/>
          <w:iCs/>
          <w:sz w:val="24"/>
          <w:szCs w:val="24"/>
        </w:rPr>
        <w:t xml:space="preserve">() </w:t>
      </w:r>
      <w:r w:rsidRPr="00A500BC">
        <w:rPr>
          <w:rFonts w:ascii="Times New Roman" w:eastAsia="Times New Roman" w:hAnsi="Times New Roman" w:cs="Times New Roman"/>
          <w:sz w:val="24"/>
          <w:szCs w:val="24"/>
        </w:rPr>
        <w:t>(Lines 130-169)</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4114800"/>
            <wp:effectExtent l="0" t="0" r="0" b="0"/>
            <wp:docPr id="7" name="Grafik 7" descr="Writing to file inside pushbutton ISR everytime BTND is pressed">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riting to file inside pushbutton ISR everytime BTND is pressed">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69000" cy="411480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Writing to file inside pushbutton ISR </w:t>
      </w:r>
      <w:proofErr w:type="spellStart"/>
      <w:r w:rsidRPr="00A500BC">
        <w:rPr>
          <w:rFonts w:ascii="Times New Roman" w:eastAsia="Times New Roman" w:hAnsi="Times New Roman" w:cs="Times New Roman"/>
          <w:sz w:val="24"/>
          <w:szCs w:val="24"/>
        </w:rPr>
        <w:t>everytime</w:t>
      </w:r>
      <w:proofErr w:type="spellEnd"/>
      <w:r w:rsidRPr="00A500BC">
        <w:rPr>
          <w:rFonts w:ascii="Times New Roman" w:eastAsia="Times New Roman" w:hAnsi="Times New Roman" w:cs="Times New Roman"/>
          <w:sz w:val="24"/>
          <w:szCs w:val="24"/>
        </w:rPr>
        <w:t xml:space="preserve"> BTND </w:t>
      </w:r>
      <w:proofErr w:type="gramStart"/>
      <w:r w:rsidRPr="00A500BC">
        <w:rPr>
          <w:rFonts w:ascii="Times New Roman" w:eastAsia="Times New Roman" w:hAnsi="Times New Roman" w:cs="Times New Roman"/>
          <w:sz w:val="24"/>
          <w:szCs w:val="24"/>
        </w:rPr>
        <w:t>is pressed</w:t>
      </w:r>
      <w:proofErr w:type="gramEnd"/>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8.Select</w:t>
      </w:r>
      <w:proofErr w:type="gramEnd"/>
      <w:r w:rsidRPr="00A500BC">
        <w:rPr>
          <w:rFonts w:ascii="Times New Roman" w:eastAsia="Times New Roman" w:hAnsi="Times New Roman" w:cs="Times New Roman"/>
          <w:i/>
          <w:iCs/>
          <w:sz w:val="24"/>
          <w:szCs w:val="24"/>
        </w:rPr>
        <w:t xml:space="preserve"> Xilinx Tools</w:t>
      </w:r>
      <w:r w:rsidRPr="00A500BC">
        <w:rPr>
          <w:rFonts w:ascii="Times New Roman" w:eastAsia="Times New Roman" w:hAnsi="Times New Roman" w:cs="Times New Roman"/>
          <w:sz w:val="24"/>
          <w:szCs w:val="24"/>
        </w:rPr>
        <w:t xml:space="preserve">-&gt; </w:t>
      </w:r>
      <w:r w:rsidRPr="00A500BC">
        <w:rPr>
          <w:rFonts w:ascii="Times New Roman" w:eastAsia="Times New Roman" w:hAnsi="Times New Roman" w:cs="Times New Roman"/>
          <w:i/>
          <w:iCs/>
          <w:sz w:val="24"/>
          <w:szCs w:val="24"/>
        </w:rPr>
        <w:t>Program FPGA</w:t>
      </w:r>
      <w:r w:rsidRPr="00A500BC">
        <w:rPr>
          <w:rFonts w:ascii="Times New Roman" w:eastAsia="Times New Roman" w:hAnsi="Times New Roman" w:cs="Times New Roman"/>
          <w:sz w:val="24"/>
          <w:szCs w:val="24"/>
        </w:rPr>
        <w:t xml:space="preserve"> to download the </w:t>
      </w:r>
      <w:proofErr w:type="spellStart"/>
      <w:r w:rsidRPr="00A500BC">
        <w:rPr>
          <w:rFonts w:ascii="Times New Roman" w:eastAsia="Times New Roman" w:hAnsi="Times New Roman" w:cs="Times New Roman"/>
          <w:sz w:val="24"/>
          <w:szCs w:val="24"/>
        </w:rPr>
        <w:t>Bitstream</w:t>
      </w:r>
      <w:proofErr w:type="spellEnd"/>
      <w:r w:rsidRPr="00A500BC">
        <w:rPr>
          <w:rFonts w:ascii="Times New Roman" w:eastAsia="Times New Roman" w:hAnsi="Times New Roman" w:cs="Times New Roman"/>
          <w:sz w:val="24"/>
          <w:szCs w:val="24"/>
        </w:rPr>
        <w:t xml:space="preserve"> (this will take few seconds).</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lastRenderedPageBreak/>
        <w:drawing>
          <wp:inline distT="0" distB="0" distL="0" distR="0">
            <wp:extent cx="2622550" cy="2927350"/>
            <wp:effectExtent l="0" t="0" r="6350" b="6350"/>
            <wp:docPr id="6" name="Grafik 6" descr="Downloading Bitstream to the PL">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wnloading Bitstream to the PL">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22550" cy="29273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Downloading </w:t>
      </w:r>
      <w:proofErr w:type="spellStart"/>
      <w:r w:rsidRPr="00A500BC">
        <w:rPr>
          <w:rFonts w:ascii="Times New Roman" w:eastAsia="Times New Roman" w:hAnsi="Times New Roman" w:cs="Times New Roman"/>
          <w:sz w:val="24"/>
          <w:szCs w:val="24"/>
        </w:rPr>
        <w:t>Bitstream</w:t>
      </w:r>
      <w:proofErr w:type="spellEnd"/>
      <w:r w:rsidRPr="00A500BC">
        <w:rPr>
          <w:rFonts w:ascii="Times New Roman" w:eastAsia="Times New Roman" w:hAnsi="Times New Roman" w:cs="Times New Roman"/>
          <w:sz w:val="24"/>
          <w:szCs w:val="24"/>
        </w:rPr>
        <w:t xml:space="preserve"> to the PL</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proofErr w:type="gramStart"/>
      <w:r w:rsidRPr="00A500BC">
        <w:rPr>
          <w:rFonts w:ascii="Times New Roman" w:eastAsia="Times New Roman" w:hAnsi="Times New Roman" w:cs="Times New Roman"/>
          <w:sz w:val="24"/>
          <w:szCs w:val="24"/>
        </w:rPr>
        <w:t>9.Select</w:t>
      </w:r>
      <w:proofErr w:type="gramEnd"/>
      <w:r w:rsidRPr="00A500BC">
        <w:rPr>
          <w:rFonts w:ascii="Times New Roman" w:eastAsia="Times New Roman" w:hAnsi="Times New Roman" w:cs="Times New Roman"/>
          <w:sz w:val="24"/>
          <w:szCs w:val="24"/>
        </w:rPr>
        <w:t xml:space="preserve"> </w:t>
      </w:r>
      <w:proofErr w:type="spellStart"/>
      <w:r w:rsidRPr="00A500BC">
        <w:rPr>
          <w:rFonts w:ascii="Times New Roman" w:eastAsia="Times New Roman" w:hAnsi="Times New Roman" w:cs="Times New Roman"/>
          <w:i/>
          <w:iCs/>
          <w:sz w:val="24"/>
          <w:szCs w:val="24"/>
        </w:rPr>
        <w:t>data_logger</w:t>
      </w:r>
      <w:proofErr w:type="spellEnd"/>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 xml:space="preserve"> project directory-&gt; </w:t>
      </w:r>
      <w:r w:rsidRPr="00A500BC">
        <w:rPr>
          <w:rFonts w:ascii="Times New Roman" w:eastAsia="Times New Roman" w:hAnsi="Times New Roman" w:cs="Times New Roman"/>
          <w:i/>
          <w:iCs/>
          <w:sz w:val="24"/>
          <w:szCs w:val="24"/>
        </w:rPr>
        <w:t>Run As</w:t>
      </w:r>
      <w:r w:rsidRPr="00A500BC">
        <w:rPr>
          <w:rFonts w:ascii="Times New Roman" w:eastAsia="Times New Roman" w:hAnsi="Times New Roman" w:cs="Times New Roman"/>
          <w:sz w:val="24"/>
          <w:szCs w:val="24"/>
        </w:rPr>
        <w:t xml:space="preserve">-&gt; </w:t>
      </w:r>
      <w:r w:rsidRPr="00A500BC">
        <w:rPr>
          <w:rFonts w:ascii="Times New Roman" w:eastAsia="Times New Roman" w:hAnsi="Times New Roman" w:cs="Times New Roman"/>
          <w:i/>
          <w:iCs/>
          <w:sz w:val="24"/>
          <w:szCs w:val="24"/>
        </w:rPr>
        <w:t xml:space="preserve">Launch on Hardware (GDB) </w:t>
      </w:r>
      <w:r w:rsidRPr="00A500BC">
        <w:rPr>
          <w:rFonts w:ascii="Times New Roman" w:eastAsia="Times New Roman" w:hAnsi="Times New Roman" w:cs="Times New Roman"/>
          <w:sz w:val="24"/>
          <w:szCs w:val="24"/>
        </w:rPr>
        <w:t xml:space="preserve">to run </w:t>
      </w:r>
      <w:proofErr w:type="spellStart"/>
      <w:r w:rsidRPr="00A500BC">
        <w:rPr>
          <w:rFonts w:ascii="Times New Roman" w:eastAsia="Times New Roman" w:hAnsi="Times New Roman" w:cs="Times New Roman"/>
          <w:i/>
          <w:iCs/>
          <w:sz w:val="24"/>
          <w:szCs w:val="24"/>
        </w:rPr>
        <w:t>data_logger</w:t>
      </w:r>
      <w:proofErr w:type="spellEnd"/>
      <w:r w:rsidRPr="00A500BC">
        <w:rPr>
          <w:rFonts w:ascii="Times New Roman" w:eastAsia="Times New Roman" w:hAnsi="Times New Roman" w:cs="Times New Roman"/>
          <w:i/>
          <w:iCs/>
          <w:sz w:val="24"/>
          <w:szCs w:val="24"/>
        </w:rPr>
        <w:t> </w:t>
      </w:r>
      <w:r w:rsidRPr="00A500BC">
        <w:rPr>
          <w:rFonts w:ascii="Times New Roman" w:eastAsia="Times New Roman" w:hAnsi="Times New Roman" w:cs="Times New Roman"/>
          <w:sz w:val="24"/>
          <w:szCs w:val="24"/>
        </w:rPr>
        <w:t xml:space="preserve">application on the ARM processor. After the download </w:t>
      </w:r>
      <w:proofErr w:type="gramStart"/>
      <w:r w:rsidRPr="00A500BC">
        <w:rPr>
          <w:rFonts w:ascii="Times New Roman" w:eastAsia="Times New Roman" w:hAnsi="Times New Roman" w:cs="Times New Roman"/>
          <w:sz w:val="24"/>
          <w:szCs w:val="24"/>
        </w:rPr>
        <w:t>is</w:t>
      </w:r>
      <w:proofErr w:type="gramEnd"/>
      <w:r w:rsidRPr="00A500BC">
        <w:rPr>
          <w:rFonts w:ascii="Times New Roman" w:eastAsia="Times New Roman" w:hAnsi="Times New Roman" w:cs="Times New Roman"/>
          <w:sz w:val="24"/>
          <w:szCs w:val="24"/>
        </w:rPr>
        <w:t xml:space="preserve"> complete, every time you press the lower push button. A string </w:t>
      </w:r>
      <w:proofErr w:type="gramStart"/>
      <w:r w:rsidRPr="00A500BC">
        <w:rPr>
          <w:rFonts w:ascii="Times New Roman" w:eastAsia="Times New Roman" w:hAnsi="Times New Roman" w:cs="Times New Roman"/>
          <w:sz w:val="24"/>
          <w:szCs w:val="24"/>
        </w:rPr>
        <w:t>is saved</w:t>
      </w:r>
      <w:proofErr w:type="gramEnd"/>
      <w:r w:rsidRPr="00A500BC">
        <w:rPr>
          <w:rFonts w:ascii="Times New Roman" w:eastAsia="Times New Roman" w:hAnsi="Times New Roman" w:cs="Times New Roman"/>
          <w:sz w:val="24"/>
          <w:szCs w:val="24"/>
        </w:rPr>
        <w:t xml:space="preserve"> in file RECORDS.txt on the </w:t>
      </w:r>
      <w:proofErr w:type="spellStart"/>
      <w:r w:rsidRPr="00A500BC">
        <w:rPr>
          <w:rFonts w:ascii="Times New Roman" w:eastAsia="Times New Roman" w:hAnsi="Times New Roman" w:cs="Times New Roman"/>
          <w:sz w:val="24"/>
          <w:szCs w:val="24"/>
        </w:rPr>
        <w:t>Zedboard</w:t>
      </w:r>
      <w:proofErr w:type="spellEnd"/>
      <w:r w:rsidRPr="00A500BC">
        <w:rPr>
          <w:rFonts w:ascii="Times New Roman" w:eastAsia="Times New Roman" w:hAnsi="Times New Roman" w:cs="Times New Roman"/>
          <w:sz w:val="24"/>
          <w:szCs w:val="24"/>
        </w:rPr>
        <w:t xml:space="preserve"> SD card. </w:t>
      </w:r>
      <w:proofErr w:type="gramStart"/>
      <w:r w:rsidRPr="00A500BC">
        <w:rPr>
          <w:rFonts w:ascii="Times New Roman" w:eastAsia="Times New Roman" w:hAnsi="Times New Roman" w:cs="Times New Roman"/>
          <w:sz w:val="24"/>
          <w:szCs w:val="24"/>
        </w:rPr>
        <w:t>you</w:t>
      </w:r>
      <w:proofErr w:type="gramEnd"/>
      <w:r w:rsidRPr="00A500BC">
        <w:rPr>
          <w:rFonts w:ascii="Times New Roman" w:eastAsia="Times New Roman" w:hAnsi="Times New Roman" w:cs="Times New Roman"/>
          <w:sz w:val="24"/>
          <w:szCs w:val="24"/>
        </w:rPr>
        <w:t xml:space="preserve"> can view the content of this file by using a card reader. The content should be identical to the </w:t>
      </w:r>
      <w:proofErr w:type="gramStart"/>
      <w:r w:rsidRPr="00A500BC">
        <w:rPr>
          <w:rFonts w:ascii="Times New Roman" w:eastAsia="Times New Roman" w:hAnsi="Times New Roman" w:cs="Times New Roman"/>
          <w:sz w:val="24"/>
          <w:szCs w:val="24"/>
        </w:rPr>
        <w:t>below :</w:t>
      </w:r>
      <w:proofErr w:type="gramEnd"/>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5969000" cy="1847850"/>
            <wp:effectExtent l="0" t="0" r="0" b="0"/>
            <wp:docPr id="5" name="Grafik 5" descr="RECORDS.txt created by the board and stored on the SD card">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CORDS.txt created by the board and stored on the SD card">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69000" cy="1847850"/>
                    </a:xfrm>
                    <a:prstGeom prst="rect">
                      <a:avLst/>
                    </a:prstGeom>
                    <a:noFill/>
                    <a:ln>
                      <a:noFill/>
                    </a:ln>
                  </pic:spPr>
                </pic:pic>
              </a:graphicData>
            </a:graphic>
          </wp:inline>
        </w:drawing>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RECORDS.txt created by the board and stored on its SD card</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pict>
          <v:rect id="_x0000_i1074" style="width:0;height:1.5pt" o:hralign="center" o:hrstd="t" o:hr="t" fillcolor="#a0a0a0" stroked="f"/>
        </w:pic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By </w:t>
      </w:r>
      <w:proofErr w:type="gramStart"/>
      <w:r w:rsidRPr="00A500BC">
        <w:rPr>
          <w:rFonts w:ascii="Times New Roman" w:eastAsia="Times New Roman" w:hAnsi="Times New Roman" w:cs="Times New Roman"/>
          <w:sz w:val="24"/>
          <w:szCs w:val="24"/>
        </w:rPr>
        <w:t>this</w:t>
      </w:r>
      <w:proofErr w:type="gramEnd"/>
      <w:r w:rsidRPr="00A500BC">
        <w:rPr>
          <w:rFonts w:ascii="Times New Roman" w:eastAsia="Times New Roman" w:hAnsi="Times New Roman" w:cs="Times New Roman"/>
          <w:sz w:val="24"/>
          <w:szCs w:val="24"/>
        </w:rPr>
        <w:t xml:space="preserve"> you have completed Lab7-Data Logging using SD Cards. You can find the complete solution of this lab in </w:t>
      </w:r>
      <w:hyperlink r:id="rId109" w:tgtFrame="_blank" w:history="1">
        <w:r w:rsidRPr="00A500BC">
          <w:rPr>
            <w:rFonts w:ascii="Times New Roman" w:eastAsia="Times New Roman" w:hAnsi="Times New Roman" w:cs="Times New Roman"/>
            <w:color w:val="0000FF"/>
            <w:sz w:val="24"/>
            <w:szCs w:val="24"/>
            <w:u w:val="single"/>
          </w:rPr>
          <w:t>here</w:t>
        </w:r>
      </w:hyperlink>
      <w:r w:rsidRPr="00A500BC">
        <w:rPr>
          <w:rFonts w:ascii="Times New Roman" w:eastAsia="Times New Roman" w:hAnsi="Times New Roman" w:cs="Times New Roman"/>
          <w:sz w:val="24"/>
          <w:szCs w:val="24"/>
        </w:rPr>
        <w:t>.</w:t>
      </w:r>
    </w:p>
    <w:p w:rsidR="00A500BC" w:rsidRPr="00A500BC" w:rsidRDefault="00A500BC" w:rsidP="00A500BC">
      <w:pPr>
        <w:spacing w:after="0"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pict>
          <v:rect id="_x0000_i1075" style="width:0;height:1.5pt" o:hralign="center" o:hrstd="t" o:hr="t" fillcolor="#a0a0a0" stroked="f"/>
        </w:pic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w:t>
      </w:r>
    </w:p>
    <w:p w:rsidR="00A500BC" w:rsidRPr="00A500BC" w:rsidRDefault="00A500BC" w:rsidP="00A500BC">
      <w:pPr>
        <w:spacing w:before="100" w:beforeAutospacing="1" w:after="100" w:afterAutospacing="1" w:line="240" w:lineRule="auto"/>
        <w:outlineLvl w:val="2"/>
        <w:rPr>
          <w:rFonts w:ascii="Times New Roman" w:eastAsia="Times New Roman" w:hAnsi="Times New Roman" w:cs="Times New Roman"/>
          <w:b/>
          <w:bCs/>
          <w:sz w:val="27"/>
          <w:szCs w:val="27"/>
        </w:rPr>
      </w:pPr>
      <w:r w:rsidRPr="00A500BC">
        <w:rPr>
          <w:rFonts w:ascii="Times New Roman" w:eastAsia="Times New Roman" w:hAnsi="Times New Roman" w:cs="Times New Roman"/>
          <w:b/>
          <w:bCs/>
          <w:sz w:val="27"/>
          <w:szCs w:val="27"/>
        </w:rPr>
        <w:lastRenderedPageBreak/>
        <w:t>Share this:</w:t>
      </w:r>
    </w:p>
    <w:p w:rsidR="00A500BC" w:rsidRPr="00A500BC" w:rsidRDefault="00A500BC" w:rsidP="00A500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0" w:tgtFrame="_blank" w:tooltip="Click to share on Twitter" w:history="1">
        <w:r w:rsidRPr="00A500BC">
          <w:rPr>
            <w:rFonts w:ascii="Times New Roman" w:eastAsia="Times New Roman" w:hAnsi="Times New Roman" w:cs="Times New Roman"/>
            <w:color w:val="0000FF"/>
            <w:sz w:val="24"/>
            <w:szCs w:val="24"/>
            <w:u w:val="single"/>
          </w:rPr>
          <w:t>Twitter</w:t>
        </w:r>
      </w:hyperlink>
    </w:p>
    <w:p w:rsidR="00A500BC" w:rsidRPr="00A500BC" w:rsidRDefault="00A500BC" w:rsidP="00A500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1" w:tgtFrame="_blank" w:tooltip="Share on Facebook" w:history="1">
        <w:r w:rsidRPr="00A500BC">
          <w:rPr>
            <w:rFonts w:ascii="Times New Roman" w:eastAsia="Times New Roman" w:hAnsi="Times New Roman" w:cs="Times New Roman"/>
            <w:color w:val="0000FF"/>
            <w:sz w:val="24"/>
            <w:szCs w:val="24"/>
            <w:u w:val="single"/>
          </w:rPr>
          <w:t>Facebook1</w:t>
        </w:r>
      </w:hyperlink>
    </w:p>
    <w:p w:rsidR="00A500BC" w:rsidRPr="00A500BC" w:rsidRDefault="00A500BC" w:rsidP="00A500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2" w:tgtFrame="_blank" w:tooltip="Click to share on Google+" w:history="1">
        <w:r w:rsidRPr="00A500BC">
          <w:rPr>
            <w:rFonts w:ascii="Times New Roman" w:eastAsia="Times New Roman" w:hAnsi="Times New Roman" w:cs="Times New Roman"/>
            <w:color w:val="0000FF"/>
            <w:sz w:val="24"/>
            <w:szCs w:val="24"/>
            <w:u w:val="single"/>
          </w:rPr>
          <w:t>Google</w:t>
        </w:r>
      </w:hyperlink>
    </w:p>
    <w:p w:rsidR="00A500BC" w:rsidRPr="00A500BC" w:rsidRDefault="00A500BC" w:rsidP="00A500BC">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3" w:tgtFrame="_blank" w:tooltip="Click to share on LinkedIn" w:history="1">
        <w:r w:rsidRPr="00A500BC">
          <w:rPr>
            <w:rFonts w:ascii="Times New Roman" w:eastAsia="Times New Roman" w:hAnsi="Times New Roman" w:cs="Times New Roman"/>
            <w:color w:val="0000FF"/>
            <w:sz w:val="24"/>
            <w:szCs w:val="24"/>
            <w:u w:val="single"/>
          </w:rPr>
          <w:t>LinkedIn</w:t>
        </w:r>
      </w:hyperlink>
    </w:p>
    <w:p w:rsidR="00A500BC" w:rsidRPr="00A500BC" w:rsidRDefault="00A500BC" w:rsidP="00A500BC">
      <w:pPr>
        <w:numPr>
          <w:ilvl w:val="0"/>
          <w:numId w:val="1"/>
        </w:numPr>
        <w:spacing w:before="100" w:beforeAutospacing="1" w:after="100" w:afterAutospacing="1" w:line="240" w:lineRule="auto"/>
        <w:rPr>
          <w:rFonts w:ascii="Times New Roman" w:eastAsia="Times New Roman" w:hAnsi="Times New Roman" w:cs="Times New Roman"/>
          <w:sz w:val="24"/>
          <w:szCs w:val="24"/>
        </w:rPr>
      </w:pPr>
    </w:p>
    <w:p w:rsidR="00A500BC" w:rsidRPr="00A500BC" w:rsidRDefault="00A500BC" w:rsidP="00A500BC">
      <w:pPr>
        <w:numPr>
          <w:ilvl w:val="0"/>
          <w:numId w:val="2"/>
        </w:numPr>
        <w:spacing w:before="100" w:beforeAutospacing="1" w:after="100" w:afterAutospacing="1" w:line="240" w:lineRule="auto"/>
        <w:outlineLvl w:val="1"/>
        <w:rPr>
          <w:rFonts w:ascii="Times New Roman" w:eastAsia="Times New Roman" w:hAnsi="Times New Roman" w:cs="Times New Roman"/>
          <w:b/>
          <w:bCs/>
          <w:sz w:val="36"/>
          <w:szCs w:val="36"/>
        </w:rPr>
      </w:pPr>
      <w:r w:rsidRPr="00A500BC">
        <w:rPr>
          <w:rFonts w:ascii="Times New Roman" w:eastAsia="Times New Roman" w:hAnsi="Times New Roman" w:cs="Times New Roman"/>
          <w:b/>
          <w:bCs/>
          <w:sz w:val="36"/>
          <w:szCs w:val="36"/>
        </w:rPr>
        <w:t>Search</w:t>
      </w:r>
    </w:p>
    <w:p w:rsidR="00A500BC" w:rsidRPr="00A500BC" w:rsidRDefault="00A500BC" w:rsidP="00A500BC">
      <w:pPr>
        <w:pBdr>
          <w:bottom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Formularbeginn</w:t>
      </w:r>
    </w:p>
    <w:p w:rsidR="00A500BC" w:rsidRPr="00A500BC" w:rsidRDefault="00A500BC" w:rsidP="00A500BC">
      <w:pPr>
        <w:spacing w:beforeAutospacing="1" w:after="0" w:afterAutospacing="1" w:line="240" w:lineRule="auto"/>
        <w:ind w:left="720"/>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Search </w:t>
      </w:r>
      <w:proofErr w:type="gramStart"/>
      <w:r w:rsidRPr="00A500BC">
        <w:rPr>
          <w:rFonts w:ascii="Times New Roman" w:eastAsia="Times New Roman" w:hAnsi="Times New Roman" w:cs="Times New Roman"/>
          <w:sz w:val="24"/>
          <w:szCs w:val="24"/>
        </w:rPr>
        <w:t>for</w:t>
      </w:r>
      <w:proofErr w:type="gramEnd"/>
      <w:r w:rsidRPr="00A500BC">
        <w:rPr>
          <w:rFonts w:ascii="Times New Roman" w:eastAsia="Times New Roman" w:hAnsi="Times New Roman" w:cs="Times New Roman"/>
          <w:sz w:val="24"/>
          <w:szCs w:val="24"/>
        </w:rPr>
        <w:t xml:space="preserve">: </w:t>
      </w:r>
      <w:r w:rsidRPr="00A500BC">
        <w:rPr>
          <w:rFonts w:ascii="Times New Roman" w:eastAsia="Times New Roman" w:hAnsi="Times New Roman" w:cs="Times New Roman"/>
          <w:sz w:val="24"/>
          <w:szCs w:val="24"/>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51.6pt;height:18pt" o:ole="">
            <v:imagedata r:id="rId114" o:title=""/>
          </v:shape>
          <w:control r:id="rId115" w:name="DefaultOcxName" w:shapeid="_x0000_i1140"/>
        </w:object>
      </w:r>
    </w:p>
    <w:p w:rsidR="00A500BC" w:rsidRPr="00A500BC" w:rsidRDefault="00A500BC" w:rsidP="00A500BC">
      <w:pPr>
        <w:pBdr>
          <w:top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Formularende</w:t>
      </w:r>
    </w:p>
    <w:p w:rsidR="00A500BC" w:rsidRPr="00A500BC" w:rsidRDefault="00A500BC" w:rsidP="00A500BC">
      <w:pPr>
        <w:numPr>
          <w:ilvl w:val="0"/>
          <w:numId w:val="2"/>
        </w:numPr>
        <w:spacing w:before="100" w:beforeAutospacing="1" w:after="100" w:afterAutospacing="1" w:line="240" w:lineRule="auto"/>
        <w:outlineLvl w:val="1"/>
        <w:rPr>
          <w:rFonts w:ascii="Times New Roman" w:eastAsia="Times New Roman" w:hAnsi="Times New Roman" w:cs="Times New Roman"/>
          <w:b/>
          <w:bCs/>
          <w:sz w:val="36"/>
          <w:szCs w:val="36"/>
        </w:rPr>
      </w:pPr>
      <w:r w:rsidRPr="00A500BC">
        <w:rPr>
          <w:rFonts w:ascii="Times New Roman" w:eastAsia="Times New Roman" w:hAnsi="Times New Roman" w:cs="Times New Roman"/>
          <w:b/>
          <w:bCs/>
          <w:sz w:val="36"/>
          <w:szCs w:val="36"/>
        </w:rPr>
        <w:t>Labs</w:t>
      </w:r>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16" w:history="1">
        <w:r w:rsidRPr="00A500BC">
          <w:rPr>
            <w:rFonts w:ascii="Times New Roman" w:eastAsia="Times New Roman" w:hAnsi="Times New Roman" w:cs="Times New Roman"/>
            <w:color w:val="0000FF"/>
            <w:sz w:val="24"/>
            <w:szCs w:val="24"/>
            <w:u w:val="single"/>
          </w:rPr>
          <w:t>Memory-Mapped I/O</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17" w:history="1">
        <w:r w:rsidRPr="00A500BC">
          <w:rPr>
            <w:rFonts w:ascii="Times New Roman" w:eastAsia="Times New Roman" w:hAnsi="Times New Roman" w:cs="Times New Roman"/>
            <w:color w:val="0000FF"/>
            <w:sz w:val="24"/>
            <w:szCs w:val="24"/>
            <w:u w:val="single"/>
          </w:rPr>
          <w:t>Hardware Design Flow</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18" w:history="1">
        <w:r w:rsidRPr="00A500BC">
          <w:rPr>
            <w:rFonts w:ascii="Times New Roman" w:eastAsia="Times New Roman" w:hAnsi="Times New Roman" w:cs="Times New Roman"/>
            <w:color w:val="0000FF"/>
            <w:sz w:val="24"/>
            <w:szCs w:val="24"/>
            <w:u w:val="single"/>
          </w:rPr>
          <w:t>Customized Hardware Integration</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19" w:history="1">
        <w:r w:rsidRPr="00A500BC">
          <w:rPr>
            <w:rFonts w:ascii="Times New Roman" w:eastAsia="Times New Roman" w:hAnsi="Times New Roman" w:cs="Times New Roman"/>
            <w:color w:val="0000FF"/>
            <w:sz w:val="24"/>
            <w:szCs w:val="24"/>
            <w:u w:val="single"/>
          </w:rPr>
          <w:t>Interrupts</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0" w:history="1">
        <w:r w:rsidRPr="00A500BC">
          <w:rPr>
            <w:rFonts w:ascii="Times New Roman" w:eastAsia="Times New Roman" w:hAnsi="Times New Roman" w:cs="Times New Roman"/>
            <w:color w:val="0000FF"/>
            <w:sz w:val="24"/>
            <w:szCs w:val="24"/>
            <w:u w:val="single"/>
          </w:rPr>
          <w:t>Hardware Timers</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1" w:history="1">
        <w:r w:rsidRPr="00A500BC">
          <w:rPr>
            <w:rFonts w:ascii="Times New Roman" w:eastAsia="Times New Roman" w:hAnsi="Times New Roman" w:cs="Times New Roman"/>
            <w:color w:val="0000FF"/>
            <w:sz w:val="24"/>
            <w:szCs w:val="24"/>
            <w:u w:val="single"/>
          </w:rPr>
          <w:t>DMA and Animation</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2" w:history="1">
        <w:r w:rsidRPr="00A500BC">
          <w:rPr>
            <w:rFonts w:ascii="Times New Roman" w:eastAsia="Times New Roman" w:hAnsi="Times New Roman" w:cs="Times New Roman"/>
            <w:color w:val="0000FF"/>
            <w:sz w:val="24"/>
            <w:szCs w:val="24"/>
            <w:u w:val="single"/>
          </w:rPr>
          <w:t>Data Logging using SD Cards</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3" w:history="1">
        <w:r w:rsidRPr="00A500BC">
          <w:rPr>
            <w:rFonts w:ascii="Times New Roman" w:eastAsia="Times New Roman" w:hAnsi="Times New Roman" w:cs="Times New Roman"/>
            <w:color w:val="0000FF"/>
            <w:sz w:val="24"/>
            <w:szCs w:val="24"/>
            <w:u w:val="single"/>
          </w:rPr>
          <w:t>ADC/DAC and Digital Audio Processing</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4" w:history="1">
        <w:r w:rsidRPr="00A500BC">
          <w:rPr>
            <w:rFonts w:ascii="Times New Roman" w:eastAsia="Times New Roman" w:hAnsi="Times New Roman" w:cs="Times New Roman"/>
            <w:color w:val="0000FF"/>
            <w:sz w:val="24"/>
            <w:szCs w:val="24"/>
            <w:u w:val="single"/>
          </w:rPr>
          <w:t>Stepper Motor Controller</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5" w:history="1">
        <w:r w:rsidRPr="00A500BC">
          <w:rPr>
            <w:rFonts w:ascii="Times New Roman" w:eastAsia="Times New Roman" w:hAnsi="Times New Roman" w:cs="Times New Roman"/>
            <w:color w:val="0000FF"/>
            <w:sz w:val="24"/>
            <w:szCs w:val="24"/>
            <w:u w:val="single"/>
          </w:rPr>
          <w:t>Embedded Operating Systems</w:t>
        </w:r>
      </w:hyperlink>
    </w:p>
    <w:p w:rsidR="00A500BC" w:rsidRPr="00A500BC" w:rsidRDefault="00A500BC" w:rsidP="00A500BC">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26" w:history="1">
        <w:r w:rsidRPr="00A500BC">
          <w:rPr>
            <w:rFonts w:ascii="Times New Roman" w:eastAsia="Times New Roman" w:hAnsi="Times New Roman" w:cs="Times New Roman"/>
            <w:color w:val="0000FF"/>
            <w:sz w:val="24"/>
            <w:szCs w:val="24"/>
            <w:u w:val="single"/>
          </w:rPr>
          <w:t>Networked Systems</w:t>
        </w:r>
      </w:hyperlink>
    </w:p>
    <w:p w:rsidR="00A500BC" w:rsidRPr="00A500BC" w:rsidRDefault="00A500BC" w:rsidP="00A500BC">
      <w:pPr>
        <w:numPr>
          <w:ilvl w:val="0"/>
          <w:numId w:val="2"/>
        </w:numPr>
        <w:spacing w:before="100" w:beforeAutospacing="1" w:after="100" w:afterAutospacing="1" w:line="240" w:lineRule="auto"/>
        <w:outlineLvl w:val="1"/>
        <w:rPr>
          <w:rFonts w:ascii="Times New Roman" w:eastAsia="Times New Roman" w:hAnsi="Times New Roman" w:cs="Times New Roman"/>
          <w:b/>
          <w:bCs/>
          <w:sz w:val="36"/>
          <w:szCs w:val="36"/>
        </w:rPr>
      </w:pPr>
      <w:r w:rsidRPr="00A500BC">
        <w:rPr>
          <w:rFonts w:ascii="Times New Roman" w:eastAsia="Times New Roman" w:hAnsi="Times New Roman" w:cs="Times New Roman"/>
          <w:b/>
          <w:bCs/>
          <w:sz w:val="36"/>
          <w:szCs w:val="36"/>
        </w:rPr>
        <w:t>Contact Info.</w:t>
      </w:r>
    </w:p>
    <w:p w:rsidR="00A500BC" w:rsidRPr="00A500BC" w:rsidRDefault="00A500BC" w:rsidP="00A500BC">
      <w:pPr>
        <w:spacing w:beforeAutospacing="1" w:after="0" w:afterAutospacing="1" w:line="240" w:lineRule="auto"/>
        <w:ind w:left="720"/>
        <w:rPr>
          <w:rFonts w:ascii="Times New Roman" w:eastAsia="Times New Roman" w:hAnsi="Times New Roman" w:cs="Times New Roman"/>
          <w:sz w:val="24"/>
          <w:szCs w:val="24"/>
        </w:rPr>
      </w:pPr>
      <w:r w:rsidRPr="00A500BC">
        <w:rPr>
          <w:rFonts w:ascii="Times New Roman" w:eastAsia="Times New Roman" w:hAnsi="Times New Roman" w:cs="Times New Roman"/>
          <w:noProof/>
          <w:color w:val="0000FF"/>
          <w:sz w:val="24"/>
          <w:szCs w:val="24"/>
        </w:rPr>
        <w:drawing>
          <wp:inline distT="0" distB="0" distL="0" distR="0">
            <wp:extent cx="247650" cy="190500"/>
            <wp:effectExtent l="0" t="0" r="0" b="0"/>
            <wp:docPr id="4" name="Grafik 4" descr="email_gray">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ail_gray">
                      <a:hlinkClick r:id="rId127"/>
                    </pic:cNvPr>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A500BC">
        <w:rPr>
          <w:rFonts w:ascii="Times New Roman" w:eastAsia="Times New Roman" w:hAnsi="Times New Roman" w:cs="Times New Roman"/>
          <w:noProof/>
          <w:color w:val="0000FF"/>
          <w:sz w:val="24"/>
          <w:szCs w:val="24"/>
        </w:rPr>
        <w:drawing>
          <wp:inline distT="0" distB="0" distL="0" distR="0">
            <wp:extent cx="190500" cy="190500"/>
            <wp:effectExtent l="0" t="0" r="0" b="0"/>
            <wp:docPr id="3" name="Grafik 3" descr="linkedin_gray">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inkedin_gray">
                      <a:hlinkClick r:id="rId129" tgtFrame="&quot;_blank&quot;"/>
                    </pic:cNvPr>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500BC">
        <w:rPr>
          <w:rFonts w:ascii="Times New Roman" w:eastAsia="Times New Roman" w:hAnsi="Times New Roman" w:cs="Times New Roman"/>
          <w:sz w:val="24"/>
          <w:szCs w:val="24"/>
        </w:rPr>
        <w:t> </w:t>
      </w:r>
      <w:r w:rsidRPr="00A500BC">
        <w:rPr>
          <w:rFonts w:ascii="Times New Roman" w:eastAsia="Times New Roman" w:hAnsi="Times New Roman" w:cs="Times New Roman"/>
          <w:noProof/>
          <w:color w:val="0000FF"/>
          <w:sz w:val="24"/>
          <w:szCs w:val="24"/>
        </w:rPr>
        <w:drawing>
          <wp:inline distT="0" distB="0" distL="0" distR="0">
            <wp:extent cx="190500" cy="190500"/>
            <wp:effectExtent l="0" t="0" r="0" b="0"/>
            <wp:docPr id="2" name="Grafik 2" descr="GitHub_gray">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Hub_gray">
                      <a:hlinkClick r:id="rId131" tgtFrame="&quot;_blank&quot;"/>
                    </pic:cNvPr>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00BC" w:rsidRPr="00A500BC" w:rsidRDefault="00A500BC" w:rsidP="00A500BC">
      <w:pPr>
        <w:numPr>
          <w:ilvl w:val="0"/>
          <w:numId w:val="2"/>
        </w:numPr>
        <w:spacing w:before="100" w:beforeAutospacing="1" w:after="100" w:afterAutospacing="1" w:line="240" w:lineRule="auto"/>
        <w:outlineLvl w:val="1"/>
        <w:rPr>
          <w:rFonts w:ascii="Times New Roman" w:eastAsia="Times New Roman" w:hAnsi="Times New Roman" w:cs="Times New Roman"/>
          <w:b/>
          <w:bCs/>
          <w:sz w:val="36"/>
          <w:szCs w:val="36"/>
        </w:rPr>
      </w:pPr>
      <w:r w:rsidRPr="00A500BC">
        <w:rPr>
          <w:rFonts w:ascii="Times New Roman" w:eastAsia="Times New Roman" w:hAnsi="Times New Roman" w:cs="Times New Roman"/>
          <w:b/>
          <w:bCs/>
          <w:sz w:val="36"/>
          <w:szCs w:val="36"/>
        </w:rPr>
        <w:t>Email Subscription</w:t>
      </w:r>
    </w:p>
    <w:p w:rsidR="00A500BC" w:rsidRPr="00A500BC" w:rsidRDefault="00A500BC" w:rsidP="00A500BC">
      <w:pPr>
        <w:pBdr>
          <w:bottom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Formularbeginn</w:t>
      </w:r>
    </w:p>
    <w:p w:rsidR="00A500BC" w:rsidRPr="00A500BC" w:rsidRDefault="00A500BC" w:rsidP="00A500BC">
      <w:pPr>
        <w:spacing w:before="100" w:beforeAutospacing="1" w:after="100" w:afterAutospacing="1" w:line="240" w:lineRule="auto"/>
        <w:ind w:left="720"/>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 xml:space="preserve">Enter your email address to follow </w:t>
      </w:r>
      <w:proofErr w:type="spellStart"/>
      <w:r w:rsidRPr="00A500BC">
        <w:rPr>
          <w:rFonts w:ascii="Times New Roman" w:eastAsia="Times New Roman" w:hAnsi="Times New Roman" w:cs="Times New Roman"/>
          <w:sz w:val="24"/>
          <w:szCs w:val="24"/>
        </w:rPr>
        <w:t>EmbeddedCentric</w:t>
      </w:r>
      <w:proofErr w:type="spellEnd"/>
      <w:r w:rsidRPr="00A500BC">
        <w:rPr>
          <w:rFonts w:ascii="Times New Roman" w:eastAsia="Times New Roman" w:hAnsi="Times New Roman" w:cs="Times New Roman"/>
          <w:sz w:val="24"/>
          <w:szCs w:val="24"/>
        </w:rPr>
        <w:t xml:space="preserve"> and receive notifications of new materials by email.</w:t>
      </w:r>
    </w:p>
    <w:p w:rsidR="00A500BC" w:rsidRPr="00A500BC" w:rsidRDefault="00A500BC" w:rsidP="00A500BC">
      <w:pPr>
        <w:spacing w:before="100" w:beforeAutospacing="1" w:after="100" w:afterAutospacing="1" w:line="240" w:lineRule="auto"/>
        <w:ind w:left="720"/>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object w:dxaOrig="1000" w:dyaOrig="500">
          <v:shape id="_x0000_i1139" type="#_x0000_t75" style="width:51.6pt;height:18pt" o:ole="">
            <v:imagedata r:id="rId114" o:title=""/>
          </v:shape>
          <w:control r:id="rId133" w:name="DefaultOcxName1" w:shapeid="_x0000_i1139"/>
        </w:object>
      </w:r>
    </w:p>
    <w:p w:rsidR="00A500BC" w:rsidRPr="00A500BC" w:rsidRDefault="00A500BC" w:rsidP="00A500BC">
      <w:pPr>
        <w:pBdr>
          <w:top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Formularende</w:t>
      </w:r>
    </w:p>
    <w:p w:rsidR="00A500BC" w:rsidRPr="00A500BC" w:rsidRDefault="00A500BC" w:rsidP="00A500BC">
      <w:pPr>
        <w:numPr>
          <w:ilvl w:val="0"/>
          <w:numId w:val="3"/>
        </w:numPr>
        <w:spacing w:before="100" w:beforeAutospacing="1" w:after="100" w:afterAutospacing="1" w:line="240" w:lineRule="auto"/>
        <w:rPr>
          <w:rFonts w:ascii="Times New Roman" w:eastAsia="Times New Roman" w:hAnsi="Times New Roman" w:cs="Times New Roman"/>
          <w:sz w:val="24"/>
          <w:szCs w:val="24"/>
        </w:rPr>
      </w:pPr>
    </w:p>
    <w:p w:rsidR="00A500BC" w:rsidRPr="00A500BC" w:rsidRDefault="00A500BC" w:rsidP="00A500BC">
      <w:pPr>
        <w:pBdr>
          <w:bottom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Formularbeginn</w:t>
      </w:r>
    </w:p>
    <w:p w:rsidR="00A500BC" w:rsidRPr="00A500BC" w:rsidRDefault="00A500BC" w:rsidP="00A500BC">
      <w:pPr>
        <w:pBdr>
          <w:top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Formularende</w:t>
      </w:r>
    </w:p>
    <w:p w:rsidR="00A500BC" w:rsidRPr="00A500BC" w:rsidRDefault="00A500BC" w:rsidP="00A500BC">
      <w:pPr>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r w:rsidRPr="00A500BC">
        <w:rPr>
          <w:rFonts w:ascii="Times New Roman" w:eastAsia="Times New Roman" w:hAnsi="Times New Roman" w:cs="Times New Roman"/>
          <w:b/>
          <w:bCs/>
          <w:sz w:val="36"/>
          <w:szCs w:val="36"/>
        </w:rPr>
        <w:t>Services</w:t>
      </w:r>
    </w:p>
    <w:p w:rsidR="00A500BC" w:rsidRPr="00A500BC" w:rsidRDefault="00A500BC" w:rsidP="00A500BC">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34" w:history="1">
        <w:r w:rsidRPr="00A500BC">
          <w:rPr>
            <w:rFonts w:ascii="Times New Roman" w:eastAsia="Times New Roman" w:hAnsi="Times New Roman" w:cs="Times New Roman"/>
            <w:color w:val="0000FF"/>
            <w:sz w:val="24"/>
            <w:szCs w:val="24"/>
            <w:u w:val="single"/>
          </w:rPr>
          <w:t>Embedded Systems Development</w:t>
        </w:r>
      </w:hyperlink>
    </w:p>
    <w:p w:rsidR="00A500BC" w:rsidRPr="00A500BC" w:rsidRDefault="00A500BC" w:rsidP="00A500BC">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35" w:history="1">
        <w:r w:rsidRPr="00A500BC">
          <w:rPr>
            <w:rFonts w:ascii="Times New Roman" w:eastAsia="Times New Roman" w:hAnsi="Times New Roman" w:cs="Times New Roman"/>
            <w:color w:val="0000FF"/>
            <w:sz w:val="24"/>
            <w:szCs w:val="24"/>
            <w:u w:val="single"/>
          </w:rPr>
          <w:t>Firmware Development</w:t>
        </w:r>
      </w:hyperlink>
    </w:p>
    <w:p w:rsidR="00A500BC" w:rsidRPr="00A500BC" w:rsidRDefault="00A500BC" w:rsidP="00A500BC">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36" w:history="1">
        <w:r w:rsidRPr="00A500BC">
          <w:rPr>
            <w:rFonts w:ascii="Times New Roman" w:eastAsia="Times New Roman" w:hAnsi="Times New Roman" w:cs="Times New Roman"/>
            <w:color w:val="0000FF"/>
            <w:sz w:val="24"/>
            <w:szCs w:val="24"/>
            <w:u w:val="single"/>
          </w:rPr>
          <w:t>Embedded Software Development</w:t>
        </w:r>
      </w:hyperlink>
    </w:p>
    <w:p w:rsidR="00A500BC" w:rsidRPr="00A500BC" w:rsidRDefault="00A500BC" w:rsidP="00A500BC">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37" w:history="1">
        <w:r w:rsidRPr="00A500BC">
          <w:rPr>
            <w:rFonts w:ascii="Times New Roman" w:eastAsia="Times New Roman" w:hAnsi="Times New Roman" w:cs="Times New Roman"/>
            <w:color w:val="0000FF"/>
            <w:sz w:val="24"/>
            <w:szCs w:val="24"/>
            <w:u w:val="single"/>
          </w:rPr>
          <w:t>Device Driver Development</w:t>
        </w:r>
      </w:hyperlink>
    </w:p>
    <w:p w:rsidR="00A500BC" w:rsidRPr="00A500BC" w:rsidRDefault="00A500BC" w:rsidP="00A500BC">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38" w:history="1">
        <w:r w:rsidRPr="00A500BC">
          <w:rPr>
            <w:rFonts w:ascii="Times New Roman" w:eastAsia="Times New Roman" w:hAnsi="Times New Roman" w:cs="Times New Roman"/>
            <w:color w:val="0000FF"/>
            <w:sz w:val="24"/>
            <w:szCs w:val="24"/>
            <w:u w:val="single"/>
          </w:rPr>
          <w:t>Training Materials Development</w:t>
        </w:r>
      </w:hyperlink>
    </w:p>
    <w:p w:rsidR="00A500BC" w:rsidRPr="00A500BC" w:rsidRDefault="00A500BC" w:rsidP="00A500BC">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39" w:history="1">
        <w:r w:rsidRPr="00A500BC">
          <w:rPr>
            <w:rFonts w:ascii="Times New Roman" w:eastAsia="Times New Roman" w:hAnsi="Times New Roman" w:cs="Times New Roman"/>
            <w:color w:val="0000FF"/>
            <w:sz w:val="24"/>
            <w:szCs w:val="24"/>
            <w:u w:val="single"/>
          </w:rPr>
          <w:t>Training and Consultancy</w:t>
        </w:r>
      </w:hyperlink>
    </w:p>
    <w:p w:rsidR="00A500BC" w:rsidRPr="00A500BC" w:rsidRDefault="00A500BC" w:rsidP="00A500BC">
      <w:pPr>
        <w:spacing w:after="0" w:line="240" w:lineRule="auto"/>
        <w:rPr>
          <w:rFonts w:ascii="Times New Roman" w:eastAsia="Times New Roman" w:hAnsi="Times New Roman" w:cs="Times New Roman"/>
          <w:sz w:val="24"/>
          <w:szCs w:val="24"/>
        </w:rPr>
      </w:pPr>
      <w:hyperlink r:id="rId140" w:history="1">
        <w:r w:rsidRPr="00A500BC">
          <w:rPr>
            <w:rFonts w:ascii="Times New Roman" w:eastAsia="Times New Roman" w:hAnsi="Times New Roman" w:cs="Times New Roman"/>
            <w:color w:val="0000FF"/>
            <w:sz w:val="24"/>
            <w:szCs w:val="24"/>
            <w:u w:val="single"/>
          </w:rPr>
          <w:t>Create a free website or blog at WordPress.com.</w:t>
        </w:r>
      </w:hyperlink>
      <w:r w:rsidRPr="00A500BC">
        <w:rPr>
          <w:rFonts w:ascii="Times New Roman" w:eastAsia="Times New Roman" w:hAnsi="Times New Roman" w:cs="Times New Roman"/>
          <w:sz w:val="24"/>
          <w:szCs w:val="24"/>
        </w:rPr>
        <w:t xml:space="preserve"> </w:t>
      </w:r>
      <w:hyperlink r:id="rId141" w:tooltip="Learn more about this theme" w:history="1">
        <w:r w:rsidRPr="00A500BC">
          <w:rPr>
            <w:rFonts w:ascii="Times New Roman" w:eastAsia="Times New Roman" w:hAnsi="Times New Roman" w:cs="Times New Roman"/>
            <w:color w:val="0000FF"/>
            <w:sz w:val="24"/>
            <w:szCs w:val="24"/>
            <w:u w:val="single"/>
          </w:rPr>
          <w:t xml:space="preserve">The </w:t>
        </w:r>
        <w:proofErr w:type="spellStart"/>
        <w:r w:rsidRPr="00A500BC">
          <w:rPr>
            <w:rFonts w:ascii="Times New Roman" w:eastAsia="Times New Roman" w:hAnsi="Times New Roman" w:cs="Times New Roman"/>
            <w:color w:val="0000FF"/>
            <w:sz w:val="24"/>
            <w:szCs w:val="24"/>
            <w:u w:val="single"/>
          </w:rPr>
          <w:t>Parament</w:t>
        </w:r>
        <w:proofErr w:type="spellEnd"/>
        <w:r w:rsidRPr="00A500BC">
          <w:rPr>
            <w:rFonts w:ascii="Times New Roman" w:eastAsia="Times New Roman" w:hAnsi="Times New Roman" w:cs="Times New Roman"/>
            <w:color w:val="0000FF"/>
            <w:sz w:val="24"/>
            <w:szCs w:val="24"/>
            <w:u w:val="single"/>
          </w:rPr>
          <w:t xml:space="preserve"> Theme</w:t>
        </w:r>
      </w:hyperlink>
      <w:r w:rsidRPr="00A500BC">
        <w:rPr>
          <w:rFonts w:ascii="Times New Roman" w:eastAsia="Times New Roman" w:hAnsi="Times New Roman" w:cs="Times New Roman"/>
          <w:sz w:val="24"/>
          <w:szCs w:val="24"/>
        </w:rPr>
        <w:t xml:space="preserve">. </w:t>
      </w:r>
    </w:p>
    <w:p w:rsidR="00A500BC" w:rsidRPr="00A500BC" w:rsidRDefault="00A500BC" w:rsidP="00A500BC">
      <w:pPr>
        <w:spacing w:after="0" w:line="240" w:lineRule="auto"/>
        <w:rPr>
          <w:rFonts w:ascii="Times New Roman" w:eastAsia="Times New Roman" w:hAnsi="Times New Roman" w:cs="Times New Roman"/>
          <w:sz w:val="24"/>
          <w:szCs w:val="24"/>
        </w:rPr>
      </w:pPr>
      <w:hyperlink r:id="rId142" w:history="1">
        <w:r w:rsidRPr="00A500BC">
          <w:rPr>
            <w:rFonts w:ascii="Times New Roman" w:eastAsia="Times New Roman" w:hAnsi="Times New Roman" w:cs="Times New Roman"/>
            <w:color w:val="0000FF"/>
            <w:sz w:val="24"/>
            <w:szCs w:val="24"/>
            <w:u w:val="single"/>
          </w:rPr>
          <w:t>Follow</w:t>
        </w:r>
      </w:hyperlink>
      <w:r w:rsidRPr="00A500BC">
        <w:rPr>
          <w:rFonts w:ascii="Times New Roman" w:eastAsia="Times New Roman" w:hAnsi="Times New Roman" w:cs="Times New Roman"/>
          <w:sz w:val="24"/>
          <w:szCs w:val="24"/>
        </w:rPr>
        <w:t xml:space="preserve"> </w:t>
      </w:r>
    </w:p>
    <w:p w:rsidR="00A500BC" w:rsidRPr="00A500BC" w:rsidRDefault="00A500BC" w:rsidP="00A500BC">
      <w:pPr>
        <w:spacing w:before="100" w:beforeAutospacing="1" w:after="100" w:afterAutospacing="1" w:line="240" w:lineRule="auto"/>
        <w:outlineLvl w:val="2"/>
        <w:rPr>
          <w:rFonts w:ascii="Times New Roman" w:eastAsia="Times New Roman" w:hAnsi="Times New Roman" w:cs="Times New Roman"/>
          <w:b/>
          <w:bCs/>
          <w:sz w:val="27"/>
          <w:szCs w:val="27"/>
        </w:rPr>
      </w:pPr>
      <w:r w:rsidRPr="00A500BC">
        <w:rPr>
          <w:rFonts w:ascii="Times New Roman" w:eastAsia="Times New Roman" w:hAnsi="Times New Roman" w:cs="Times New Roman"/>
          <w:b/>
          <w:bCs/>
          <w:sz w:val="27"/>
          <w:szCs w:val="27"/>
        </w:rPr>
        <w:t>Follow “Embedded Centric”</w:t>
      </w:r>
    </w:p>
    <w:p w:rsidR="00A500BC" w:rsidRPr="00A500BC" w:rsidRDefault="00A500BC" w:rsidP="00A500BC">
      <w:pPr>
        <w:pBdr>
          <w:bottom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Formularbeginn</w:t>
      </w:r>
    </w:p>
    <w:p w:rsidR="00A500BC" w:rsidRPr="00A500BC" w:rsidRDefault="00A500BC" w:rsidP="00A500BC">
      <w:pPr>
        <w:spacing w:before="100" w:beforeAutospacing="1" w:after="100" w:afterAutospacing="1" w:line="240" w:lineRule="auto"/>
        <w:rPr>
          <w:rFonts w:ascii="Times New Roman" w:eastAsia="Times New Roman" w:hAnsi="Times New Roman" w:cs="Times New Roman"/>
          <w:sz w:val="24"/>
          <w:szCs w:val="24"/>
        </w:rPr>
      </w:pPr>
      <w:r w:rsidRPr="00A500BC">
        <w:rPr>
          <w:rFonts w:ascii="Times New Roman" w:eastAsia="Times New Roman" w:hAnsi="Times New Roman" w:cs="Times New Roman"/>
          <w:sz w:val="24"/>
          <w:szCs w:val="24"/>
        </w:rPr>
        <w:t>Get every new post delivered to your Inbox.</w:t>
      </w:r>
    </w:p>
    <w:p w:rsidR="00A500BC" w:rsidRPr="00A500BC" w:rsidRDefault="00A500BC" w:rsidP="00A500BC">
      <w:pPr>
        <w:pBdr>
          <w:top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Formularende</w:t>
      </w:r>
    </w:p>
    <w:p w:rsidR="00A500BC" w:rsidRPr="00A500BC" w:rsidRDefault="00A500BC" w:rsidP="00A500BC">
      <w:pPr>
        <w:pBdr>
          <w:bottom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Formularbeginn</w:t>
      </w:r>
    </w:p>
    <w:p w:rsidR="00A500BC" w:rsidRPr="00A500BC" w:rsidRDefault="00A500BC" w:rsidP="00A500BC">
      <w:pPr>
        <w:pBdr>
          <w:top w:val="single" w:sz="6" w:space="1" w:color="auto"/>
        </w:pBdr>
        <w:spacing w:after="0" w:line="240" w:lineRule="auto"/>
        <w:jc w:val="center"/>
        <w:rPr>
          <w:rFonts w:ascii="Arial" w:eastAsia="Times New Roman" w:hAnsi="Arial" w:cs="Arial"/>
          <w:vanish/>
          <w:sz w:val="16"/>
          <w:szCs w:val="16"/>
        </w:rPr>
      </w:pPr>
      <w:r w:rsidRPr="00A500BC">
        <w:rPr>
          <w:rFonts w:ascii="Arial" w:eastAsia="Times New Roman" w:hAnsi="Arial" w:cs="Arial"/>
          <w:vanish/>
          <w:sz w:val="16"/>
          <w:szCs w:val="16"/>
        </w:rPr>
        <w:t>Formularende</w:t>
      </w:r>
    </w:p>
    <w:p w:rsidR="00A500BC" w:rsidRPr="00A500BC" w:rsidRDefault="00A500BC" w:rsidP="00A500BC">
      <w:pPr>
        <w:spacing w:after="0" w:line="240" w:lineRule="auto"/>
        <w:rPr>
          <w:rFonts w:ascii="Times New Roman" w:eastAsia="Times New Roman" w:hAnsi="Times New Roman" w:cs="Times New Roman"/>
          <w:sz w:val="24"/>
          <w:szCs w:val="24"/>
        </w:rPr>
      </w:pPr>
      <w:hyperlink r:id="rId143" w:history="1">
        <w:r w:rsidRPr="00A500BC">
          <w:rPr>
            <w:rFonts w:ascii="Times New Roman" w:eastAsia="Times New Roman" w:hAnsi="Times New Roman" w:cs="Times New Roman"/>
            <w:color w:val="0000FF"/>
            <w:sz w:val="24"/>
            <w:szCs w:val="24"/>
            <w:u w:val="single"/>
          </w:rPr>
          <w:t>Build a website with WordPress.com</w:t>
        </w:r>
      </w:hyperlink>
    </w:p>
    <w:p w:rsidR="000551CD" w:rsidRDefault="00A500BC" w:rsidP="00A500BC">
      <w:r w:rsidRPr="00A500BC">
        <w:rPr>
          <w:rFonts w:ascii="Times New Roman" w:eastAsia="Times New Roman" w:hAnsi="Times New Roman" w:cs="Times New Roman"/>
          <w:noProof/>
          <w:sz w:val="24"/>
          <w:szCs w:val="24"/>
        </w:rPr>
        <w:drawing>
          <wp:inline distT="0" distB="0" distL="0" distR="0">
            <wp:extent cx="57150" cy="44450"/>
            <wp:effectExtent l="0" t="0" r="0" b="0"/>
            <wp:docPr id="1" name="Grafik 1" descr="http://pixel.wp.com/g.gif?blog=96880748&amp;v=wpcom&amp;tz=0&amp;user_id=0&amp;post=398&amp;subd=embeddedcentric&amp;host=embeddedcentric.com&amp;ref=http%3A%2F%2Fembeddedcentric.com%2Fdata-logging-using-sd-cards%2F&amp;rand=0.962511648289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tats" descr="http://pixel.wp.com/g.gif?blog=96880748&amp;v=wpcom&amp;tz=0&amp;user_id=0&amp;post=398&amp;subd=embeddedcentric&amp;host=embeddedcentric.com&amp;ref=http%3A%2F%2Fembeddedcentric.com%2Fdata-logging-using-sd-cards%2F&amp;rand=0.962511648289426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50" cy="44450"/>
                    </a:xfrm>
                    <a:prstGeom prst="rect">
                      <a:avLst/>
                    </a:prstGeom>
                    <a:noFill/>
                    <a:ln>
                      <a:noFill/>
                    </a:ln>
                  </pic:spPr>
                </pic:pic>
              </a:graphicData>
            </a:graphic>
          </wp:inline>
        </w:drawing>
      </w:r>
    </w:p>
    <w:sectPr w:rsidR="000551CD">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E5CA3"/>
    <w:multiLevelType w:val="multilevel"/>
    <w:tmpl w:val="47D63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F14AA"/>
    <w:multiLevelType w:val="multilevel"/>
    <w:tmpl w:val="D792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E30DC5"/>
    <w:multiLevelType w:val="multilevel"/>
    <w:tmpl w:val="00868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0BC"/>
    <w:rsid w:val="000551CD"/>
    <w:rsid w:val="000E2375"/>
    <w:rsid w:val="00132994"/>
    <w:rsid w:val="001700AD"/>
    <w:rsid w:val="002C7263"/>
    <w:rsid w:val="0049468A"/>
    <w:rsid w:val="004C460B"/>
    <w:rsid w:val="005B0C55"/>
    <w:rsid w:val="00617BEE"/>
    <w:rsid w:val="006A3ECA"/>
    <w:rsid w:val="00933F05"/>
    <w:rsid w:val="00945D76"/>
    <w:rsid w:val="00A500BC"/>
    <w:rsid w:val="00A66353"/>
    <w:rsid w:val="00A94FA3"/>
    <w:rsid w:val="00C829D0"/>
    <w:rsid w:val="00C908AF"/>
    <w:rsid w:val="00D81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1E62FB-ED3D-4092-82D0-967BE82F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link w:val="berschrift2Zchn"/>
    <w:uiPriority w:val="9"/>
    <w:qFormat/>
    <w:rsid w:val="00A500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erschrift3">
    <w:name w:val="heading 3"/>
    <w:basedOn w:val="Standard"/>
    <w:link w:val="berschrift3Zchn"/>
    <w:uiPriority w:val="9"/>
    <w:qFormat/>
    <w:rsid w:val="00A500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500BC"/>
    <w:rPr>
      <w:rFonts w:ascii="Times New Roman" w:eastAsia="Times New Roman" w:hAnsi="Times New Roman" w:cs="Times New Roman"/>
      <w:b/>
      <w:bCs/>
      <w:sz w:val="36"/>
      <w:szCs w:val="36"/>
    </w:rPr>
  </w:style>
  <w:style w:type="character" w:customStyle="1" w:styleId="berschrift3Zchn">
    <w:name w:val="Überschrift 3 Zchn"/>
    <w:basedOn w:val="Absatz-Standardschriftart"/>
    <w:link w:val="berschrift3"/>
    <w:uiPriority w:val="9"/>
    <w:rsid w:val="00A500BC"/>
    <w:rPr>
      <w:rFonts w:ascii="Times New Roman" w:eastAsia="Times New Roman" w:hAnsi="Times New Roman" w:cs="Times New Roman"/>
      <w:b/>
      <w:bCs/>
      <w:sz w:val="27"/>
      <w:szCs w:val="27"/>
    </w:rPr>
  </w:style>
  <w:style w:type="paragraph" w:styleId="StandardWeb">
    <w:name w:val="Normal (Web)"/>
    <w:basedOn w:val="Standard"/>
    <w:uiPriority w:val="99"/>
    <w:semiHidden/>
    <w:unhideWhenUsed/>
    <w:rsid w:val="00A500BC"/>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500BC"/>
    <w:rPr>
      <w:i/>
      <w:iCs/>
    </w:rPr>
  </w:style>
  <w:style w:type="character" w:styleId="Hyperlink">
    <w:name w:val="Hyperlink"/>
    <w:basedOn w:val="Absatz-Standardschriftart"/>
    <w:uiPriority w:val="99"/>
    <w:unhideWhenUsed/>
    <w:rsid w:val="00A500BC"/>
    <w:rPr>
      <w:color w:val="0000FF"/>
      <w:u w:val="single"/>
    </w:rPr>
  </w:style>
  <w:style w:type="character" w:styleId="BesuchterHyperlink">
    <w:name w:val="FollowedHyperlink"/>
    <w:basedOn w:val="Absatz-Standardschriftart"/>
    <w:uiPriority w:val="99"/>
    <w:semiHidden/>
    <w:unhideWhenUsed/>
    <w:rsid w:val="00A500BC"/>
    <w:rPr>
      <w:color w:val="800080"/>
      <w:u w:val="single"/>
    </w:rPr>
  </w:style>
  <w:style w:type="paragraph" w:customStyle="1" w:styleId="wp-caption-text">
    <w:name w:val="wp-caption-text"/>
    <w:basedOn w:val="Standard"/>
    <w:rsid w:val="00A500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Absatz-Standardschriftart"/>
    <w:rsid w:val="00A500BC"/>
  </w:style>
  <w:style w:type="character" w:styleId="Fett">
    <w:name w:val="Strong"/>
    <w:basedOn w:val="Absatz-Standardschriftart"/>
    <w:uiPriority w:val="22"/>
    <w:qFormat/>
    <w:rsid w:val="00A500BC"/>
    <w:rPr>
      <w:b/>
      <w:bCs/>
    </w:rPr>
  </w:style>
  <w:style w:type="character" w:customStyle="1" w:styleId="share-count">
    <w:name w:val="share-count"/>
    <w:basedOn w:val="Absatz-Standardschriftart"/>
    <w:rsid w:val="00A500BC"/>
  </w:style>
  <w:style w:type="character" w:customStyle="1" w:styleId="sd-text-color">
    <w:name w:val="sd-text-color"/>
    <w:basedOn w:val="Absatz-Standardschriftart"/>
    <w:rsid w:val="00A500BC"/>
  </w:style>
  <w:style w:type="paragraph" w:styleId="z-Formularbeginn">
    <w:name w:val="HTML Top of Form"/>
    <w:basedOn w:val="Standard"/>
    <w:next w:val="Standard"/>
    <w:link w:val="z-FormularbeginnZchn"/>
    <w:hidden/>
    <w:uiPriority w:val="99"/>
    <w:semiHidden/>
    <w:unhideWhenUsed/>
    <w:rsid w:val="00A500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FormularbeginnZchn">
    <w:name w:val="z-Formularbeginn Zchn"/>
    <w:basedOn w:val="Absatz-Standardschriftart"/>
    <w:link w:val="z-Formularbeginn"/>
    <w:uiPriority w:val="99"/>
    <w:semiHidden/>
    <w:rsid w:val="00A500BC"/>
    <w:rPr>
      <w:rFonts w:ascii="Arial" w:eastAsia="Times New Roman" w:hAnsi="Arial" w:cs="Arial"/>
      <w:vanish/>
      <w:sz w:val="16"/>
      <w:szCs w:val="16"/>
    </w:rPr>
  </w:style>
  <w:style w:type="paragraph" w:styleId="z-Formularende">
    <w:name w:val="HTML Bottom of Form"/>
    <w:basedOn w:val="Standard"/>
    <w:next w:val="Standard"/>
    <w:link w:val="z-FormularendeZchn"/>
    <w:hidden/>
    <w:uiPriority w:val="99"/>
    <w:semiHidden/>
    <w:unhideWhenUsed/>
    <w:rsid w:val="00A500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FormularendeZchn">
    <w:name w:val="z-Formularende Zchn"/>
    <w:basedOn w:val="Absatz-Standardschriftart"/>
    <w:link w:val="z-Formularende"/>
    <w:uiPriority w:val="99"/>
    <w:semiHidden/>
    <w:rsid w:val="00A500B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899741">
      <w:bodyDiv w:val="1"/>
      <w:marLeft w:val="0"/>
      <w:marRight w:val="0"/>
      <w:marTop w:val="0"/>
      <w:marBottom w:val="0"/>
      <w:divBdr>
        <w:top w:val="none" w:sz="0" w:space="0" w:color="auto"/>
        <w:left w:val="none" w:sz="0" w:space="0" w:color="auto"/>
        <w:bottom w:val="none" w:sz="0" w:space="0" w:color="auto"/>
        <w:right w:val="none" w:sz="0" w:space="0" w:color="auto"/>
      </w:divBdr>
      <w:divsChild>
        <w:div w:id="103962453">
          <w:marLeft w:val="0"/>
          <w:marRight w:val="0"/>
          <w:marTop w:val="0"/>
          <w:marBottom w:val="0"/>
          <w:divBdr>
            <w:top w:val="none" w:sz="0" w:space="0" w:color="auto"/>
            <w:left w:val="none" w:sz="0" w:space="0" w:color="auto"/>
            <w:bottom w:val="none" w:sz="0" w:space="0" w:color="auto"/>
            <w:right w:val="none" w:sz="0" w:space="0" w:color="auto"/>
          </w:divBdr>
          <w:divsChild>
            <w:div w:id="954214863">
              <w:marLeft w:val="0"/>
              <w:marRight w:val="0"/>
              <w:marTop w:val="0"/>
              <w:marBottom w:val="0"/>
              <w:divBdr>
                <w:top w:val="none" w:sz="0" w:space="0" w:color="auto"/>
                <w:left w:val="none" w:sz="0" w:space="0" w:color="auto"/>
                <w:bottom w:val="none" w:sz="0" w:space="0" w:color="auto"/>
                <w:right w:val="none" w:sz="0" w:space="0" w:color="auto"/>
              </w:divBdr>
              <w:divsChild>
                <w:div w:id="1438719370">
                  <w:marLeft w:val="0"/>
                  <w:marRight w:val="0"/>
                  <w:marTop w:val="0"/>
                  <w:marBottom w:val="0"/>
                  <w:divBdr>
                    <w:top w:val="none" w:sz="0" w:space="0" w:color="auto"/>
                    <w:left w:val="none" w:sz="0" w:space="0" w:color="auto"/>
                    <w:bottom w:val="none" w:sz="0" w:space="0" w:color="auto"/>
                    <w:right w:val="none" w:sz="0" w:space="0" w:color="auto"/>
                  </w:divBdr>
                </w:div>
                <w:div w:id="986056118">
                  <w:marLeft w:val="0"/>
                  <w:marRight w:val="0"/>
                  <w:marTop w:val="0"/>
                  <w:marBottom w:val="0"/>
                  <w:divBdr>
                    <w:top w:val="none" w:sz="0" w:space="0" w:color="auto"/>
                    <w:left w:val="none" w:sz="0" w:space="0" w:color="auto"/>
                    <w:bottom w:val="none" w:sz="0" w:space="0" w:color="auto"/>
                    <w:right w:val="none" w:sz="0" w:space="0" w:color="auto"/>
                  </w:divBdr>
                </w:div>
                <w:div w:id="594098810">
                  <w:marLeft w:val="0"/>
                  <w:marRight w:val="0"/>
                  <w:marTop w:val="0"/>
                  <w:marBottom w:val="0"/>
                  <w:divBdr>
                    <w:top w:val="none" w:sz="0" w:space="0" w:color="auto"/>
                    <w:left w:val="none" w:sz="0" w:space="0" w:color="auto"/>
                    <w:bottom w:val="none" w:sz="0" w:space="0" w:color="auto"/>
                    <w:right w:val="none" w:sz="0" w:space="0" w:color="auto"/>
                  </w:divBdr>
                </w:div>
                <w:div w:id="18549660">
                  <w:marLeft w:val="0"/>
                  <w:marRight w:val="0"/>
                  <w:marTop w:val="0"/>
                  <w:marBottom w:val="0"/>
                  <w:divBdr>
                    <w:top w:val="none" w:sz="0" w:space="0" w:color="auto"/>
                    <w:left w:val="none" w:sz="0" w:space="0" w:color="auto"/>
                    <w:bottom w:val="none" w:sz="0" w:space="0" w:color="auto"/>
                    <w:right w:val="none" w:sz="0" w:space="0" w:color="auto"/>
                  </w:divBdr>
                </w:div>
                <w:div w:id="2058426703">
                  <w:marLeft w:val="0"/>
                  <w:marRight w:val="0"/>
                  <w:marTop w:val="0"/>
                  <w:marBottom w:val="0"/>
                  <w:divBdr>
                    <w:top w:val="none" w:sz="0" w:space="0" w:color="auto"/>
                    <w:left w:val="none" w:sz="0" w:space="0" w:color="auto"/>
                    <w:bottom w:val="none" w:sz="0" w:space="0" w:color="auto"/>
                    <w:right w:val="none" w:sz="0" w:space="0" w:color="auto"/>
                  </w:divBdr>
                </w:div>
                <w:div w:id="198860823">
                  <w:marLeft w:val="0"/>
                  <w:marRight w:val="0"/>
                  <w:marTop w:val="0"/>
                  <w:marBottom w:val="0"/>
                  <w:divBdr>
                    <w:top w:val="none" w:sz="0" w:space="0" w:color="auto"/>
                    <w:left w:val="none" w:sz="0" w:space="0" w:color="auto"/>
                    <w:bottom w:val="none" w:sz="0" w:space="0" w:color="auto"/>
                    <w:right w:val="none" w:sz="0" w:space="0" w:color="auto"/>
                  </w:divBdr>
                </w:div>
                <w:div w:id="1677996924">
                  <w:marLeft w:val="0"/>
                  <w:marRight w:val="0"/>
                  <w:marTop w:val="0"/>
                  <w:marBottom w:val="0"/>
                  <w:divBdr>
                    <w:top w:val="none" w:sz="0" w:space="0" w:color="auto"/>
                    <w:left w:val="none" w:sz="0" w:space="0" w:color="auto"/>
                    <w:bottom w:val="none" w:sz="0" w:space="0" w:color="auto"/>
                    <w:right w:val="none" w:sz="0" w:space="0" w:color="auto"/>
                  </w:divBdr>
                </w:div>
                <w:div w:id="1067146725">
                  <w:marLeft w:val="0"/>
                  <w:marRight w:val="0"/>
                  <w:marTop w:val="0"/>
                  <w:marBottom w:val="0"/>
                  <w:divBdr>
                    <w:top w:val="none" w:sz="0" w:space="0" w:color="auto"/>
                    <w:left w:val="none" w:sz="0" w:space="0" w:color="auto"/>
                    <w:bottom w:val="none" w:sz="0" w:space="0" w:color="auto"/>
                    <w:right w:val="none" w:sz="0" w:space="0" w:color="auto"/>
                  </w:divBdr>
                </w:div>
                <w:div w:id="1347750811">
                  <w:marLeft w:val="0"/>
                  <w:marRight w:val="0"/>
                  <w:marTop w:val="0"/>
                  <w:marBottom w:val="0"/>
                  <w:divBdr>
                    <w:top w:val="none" w:sz="0" w:space="0" w:color="auto"/>
                    <w:left w:val="none" w:sz="0" w:space="0" w:color="auto"/>
                    <w:bottom w:val="none" w:sz="0" w:space="0" w:color="auto"/>
                    <w:right w:val="none" w:sz="0" w:space="0" w:color="auto"/>
                  </w:divBdr>
                </w:div>
                <w:div w:id="1402562927">
                  <w:marLeft w:val="0"/>
                  <w:marRight w:val="0"/>
                  <w:marTop w:val="0"/>
                  <w:marBottom w:val="0"/>
                  <w:divBdr>
                    <w:top w:val="none" w:sz="0" w:space="0" w:color="auto"/>
                    <w:left w:val="none" w:sz="0" w:space="0" w:color="auto"/>
                    <w:bottom w:val="none" w:sz="0" w:space="0" w:color="auto"/>
                    <w:right w:val="none" w:sz="0" w:space="0" w:color="auto"/>
                  </w:divBdr>
                </w:div>
                <w:div w:id="1702853699">
                  <w:marLeft w:val="0"/>
                  <w:marRight w:val="0"/>
                  <w:marTop w:val="0"/>
                  <w:marBottom w:val="0"/>
                  <w:divBdr>
                    <w:top w:val="none" w:sz="0" w:space="0" w:color="auto"/>
                    <w:left w:val="none" w:sz="0" w:space="0" w:color="auto"/>
                    <w:bottom w:val="none" w:sz="0" w:space="0" w:color="auto"/>
                    <w:right w:val="none" w:sz="0" w:space="0" w:color="auto"/>
                  </w:divBdr>
                </w:div>
                <w:div w:id="821964612">
                  <w:marLeft w:val="0"/>
                  <w:marRight w:val="0"/>
                  <w:marTop w:val="0"/>
                  <w:marBottom w:val="0"/>
                  <w:divBdr>
                    <w:top w:val="none" w:sz="0" w:space="0" w:color="auto"/>
                    <w:left w:val="none" w:sz="0" w:space="0" w:color="auto"/>
                    <w:bottom w:val="none" w:sz="0" w:space="0" w:color="auto"/>
                    <w:right w:val="none" w:sz="0" w:space="0" w:color="auto"/>
                  </w:divBdr>
                </w:div>
                <w:div w:id="1440029084">
                  <w:marLeft w:val="0"/>
                  <w:marRight w:val="0"/>
                  <w:marTop w:val="0"/>
                  <w:marBottom w:val="0"/>
                  <w:divBdr>
                    <w:top w:val="none" w:sz="0" w:space="0" w:color="auto"/>
                    <w:left w:val="none" w:sz="0" w:space="0" w:color="auto"/>
                    <w:bottom w:val="none" w:sz="0" w:space="0" w:color="auto"/>
                    <w:right w:val="none" w:sz="0" w:space="0" w:color="auto"/>
                  </w:divBdr>
                </w:div>
                <w:div w:id="57630935">
                  <w:marLeft w:val="0"/>
                  <w:marRight w:val="0"/>
                  <w:marTop w:val="0"/>
                  <w:marBottom w:val="0"/>
                  <w:divBdr>
                    <w:top w:val="none" w:sz="0" w:space="0" w:color="auto"/>
                    <w:left w:val="none" w:sz="0" w:space="0" w:color="auto"/>
                    <w:bottom w:val="none" w:sz="0" w:space="0" w:color="auto"/>
                    <w:right w:val="none" w:sz="0" w:space="0" w:color="auto"/>
                  </w:divBdr>
                </w:div>
                <w:div w:id="705830351">
                  <w:marLeft w:val="0"/>
                  <w:marRight w:val="0"/>
                  <w:marTop w:val="0"/>
                  <w:marBottom w:val="0"/>
                  <w:divBdr>
                    <w:top w:val="none" w:sz="0" w:space="0" w:color="auto"/>
                    <w:left w:val="none" w:sz="0" w:space="0" w:color="auto"/>
                    <w:bottom w:val="none" w:sz="0" w:space="0" w:color="auto"/>
                    <w:right w:val="none" w:sz="0" w:space="0" w:color="auto"/>
                  </w:divBdr>
                </w:div>
                <w:div w:id="217909186">
                  <w:marLeft w:val="0"/>
                  <w:marRight w:val="0"/>
                  <w:marTop w:val="0"/>
                  <w:marBottom w:val="0"/>
                  <w:divBdr>
                    <w:top w:val="none" w:sz="0" w:space="0" w:color="auto"/>
                    <w:left w:val="none" w:sz="0" w:space="0" w:color="auto"/>
                    <w:bottom w:val="none" w:sz="0" w:space="0" w:color="auto"/>
                    <w:right w:val="none" w:sz="0" w:space="0" w:color="auto"/>
                  </w:divBdr>
                </w:div>
                <w:div w:id="831528093">
                  <w:marLeft w:val="0"/>
                  <w:marRight w:val="0"/>
                  <w:marTop w:val="0"/>
                  <w:marBottom w:val="0"/>
                  <w:divBdr>
                    <w:top w:val="none" w:sz="0" w:space="0" w:color="auto"/>
                    <w:left w:val="none" w:sz="0" w:space="0" w:color="auto"/>
                    <w:bottom w:val="none" w:sz="0" w:space="0" w:color="auto"/>
                    <w:right w:val="none" w:sz="0" w:space="0" w:color="auto"/>
                  </w:divBdr>
                </w:div>
                <w:div w:id="1140466284">
                  <w:marLeft w:val="0"/>
                  <w:marRight w:val="0"/>
                  <w:marTop w:val="0"/>
                  <w:marBottom w:val="0"/>
                  <w:divBdr>
                    <w:top w:val="none" w:sz="0" w:space="0" w:color="auto"/>
                    <w:left w:val="none" w:sz="0" w:space="0" w:color="auto"/>
                    <w:bottom w:val="none" w:sz="0" w:space="0" w:color="auto"/>
                    <w:right w:val="none" w:sz="0" w:space="0" w:color="auto"/>
                  </w:divBdr>
                </w:div>
                <w:div w:id="463623150">
                  <w:marLeft w:val="0"/>
                  <w:marRight w:val="0"/>
                  <w:marTop w:val="0"/>
                  <w:marBottom w:val="0"/>
                  <w:divBdr>
                    <w:top w:val="none" w:sz="0" w:space="0" w:color="auto"/>
                    <w:left w:val="none" w:sz="0" w:space="0" w:color="auto"/>
                    <w:bottom w:val="none" w:sz="0" w:space="0" w:color="auto"/>
                    <w:right w:val="none" w:sz="0" w:space="0" w:color="auto"/>
                  </w:divBdr>
                </w:div>
                <w:div w:id="1654210985">
                  <w:marLeft w:val="0"/>
                  <w:marRight w:val="0"/>
                  <w:marTop w:val="0"/>
                  <w:marBottom w:val="0"/>
                  <w:divBdr>
                    <w:top w:val="none" w:sz="0" w:space="0" w:color="auto"/>
                    <w:left w:val="none" w:sz="0" w:space="0" w:color="auto"/>
                    <w:bottom w:val="none" w:sz="0" w:space="0" w:color="auto"/>
                    <w:right w:val="none" w:sz="0" w:space="0" w:color="auto"/>
                  </w:divBdr>
                </w:div>
                <w:div w:id="300186666">
                  <w:marLeft w:val="0"/>
                  <w:marRight w:val="0"/>
                  <w:marTop w:val="0"/>
                  <w:marBottom w:val="0"/>
                  <w:divBdr>
                    <w:top w:val="none" w:sz="0" w:space="0" w:color="auto"/>
                    <w:left w:val="none" w:sz="0" w:space="0" w:color="auto"/>
                    <w:bottom w:val="none" w:sz="0" w:space="0" w:color="auto"/>
                    <w:right w:val="none" w:sz="0" w:space="0" w:color="auto"/>
                  </w:divBdr>
                </w:div>
                <w:div w:id="45643911">
                  <w:marLeft w:val="0"/>
                  <w:marRight w:val="0"/>
                  <w:marTop w:val="0"/>
                  <w:marBottom w:val="0"/>
                  <w:divBdr>
                    <w:top w:val="none" w:sz="0" w:space="0" w:color="auto"/>
                    <w:left w:val="none" w:sz="0" w:space="0" w:color="auto"/>
                    <w:bottom w:val="none" w:sz="0" w:space="0" w:color="auto"/>
                    <w:right w:val="none" w:sz="0" w:space="0" w:color="auto"/>
                  </w:divBdr>
                </w:div>
                <w:div w:id="235750860">
                  <w:marLeft w:val="0"/>
                  <w:marRight w:val="0"/>
                  <w:marTop w:val="0"/>
                  <w:marBottom w:val="0"/>
                  <w:divBdr>
                    <w:top w:val="none" w:sz="0" w:space="0" w:color="auto"/>
                    <w:left w:val="none" w:sz="0" w:space="0" w:color="auto"/>
                    <w:bottom w:val="none" w:sz="0" w:space="0" w:color="auto"/>
                    <w:right w:val="none" w:sz="0" w:space="0" w:color="auto"/>
                  </w:divBdr>
                </w:div>
                <w:div w:id="1319336245">
                  <w:marLeft w:val="0"/>
                  <w:marRight w:val="0"/>
                  <w:marTop w:val="0"/>
                  <w:marBottom w:val="0"/>
                  <w:divBdr>
                    <w:top w:val="none" w:sz="0" w:space="0" w:color="auto"/>
                    <w:left w:val="none" w:sz="0" w:space="0" w:color="auto"/>
                    <w:bottom w:val="none" w:sz="0" w:space="0" w:color="auto"/>
                    <w:right w:val="none" w:sz="0" w:space="0" w:color="auto"/>
                  </w:divBdr>
                </w:div>
                <w:div w:id="39595235">
                  <w:marLeft w:val="0"/>
                  <w:marRight w:val="0"/>
                  <w:marTop w:val="0"/>
                  <w:marBottom w:val="0"/>
                  <w:divBdr>
                    <w:top w:val="none" w:sz="0" w:space="0" w:color="auto"/>
                    <w:left w:val="none" w:sz="0" w:space="0" w:color="auto"/>
                    <w:bottom w:val="none" w:sz="0" w:space="0" w:color="auto"/>
                    <w:right w:val="none" w:sz="0" w:space="0" w:color="auto"/>
                  </w:divBdr>
                </w:div>
                <w:div w:id="185682408">
                  <w:marLeft w:val="0"/>
                  <w:marRight w:val="0"/>
                  <w:marTop w:val="0"/>
                  <w:marBottom w:val="0"/>
                  <w:divBdr>
                    <w:top w:val="none" w:sz="0" w:space="0" w:color="auto"/>
                    <w:left w:val="none" w:sz="0" w:space="0" w:color="auto"/>
                    <w:bottom w:val="none" w:sz="0" w:space="0" w:color="auto"/>
                    <w:right w:val="none" w:sz="0" w:space="0" w:color="auto"/>
                  </w:divBdr>
                </w:div>
                <w:div w:id="1933394601">
                  <w:marLeft w:val="0"/>
                  <w:marRight w:val="0"/>
                  <w:marTop w:val="0"/>
                  <w:marBottom w:val="0"/>
                  <w:divBdr>
                    <w:top w:val="none" w:sz="0" w:space="0" w:color="auto"/>
                    <w:left w:val="none" w:sz="0" w:space="0" w:color="auto"/>
                    <w:bottom w:val="none" w:sz="0" w:space="0" w:color="auto"/>
                    <w:right w:val="none" w:sz="0" w:space="0" w:color="auto"/>
                  </w:divBdr>
                </w:div>
                <w:div w:id="2070807461">
                  <w:marLeft w:val="0"/>
                  <w:marRight w:val="0"/>
                  <w:marTop w:val="0"/>
                  <w:marBottom w:val="0"/>
                  <w:divBdr>
                    <w:top w:val="none" w:sz="0" w:space="0" w:color="auto"/>
                    <w:left w:val="none" w:sz="0" w:space="0" w:color="auto"/>
                    <w:bottom w:val="none" w:sz="0" w:space="0" w:color="auto"/>
                    <w:right w:val="none" w:sz="0" w:space="0" w:color="auto"/>
                  </w:divBdr>
                </w:div>
                <w:div w:id="1813517658">
                  <w:marLeft w:val="0"/>
                  <w:marRight w:val="0"/>
                  <w:marTop w:val="0"/>
                  <w:marBottom w:val="0"/>
                  <w:divBdr>
                    <w:top w:val="none" w:sz="0" w:space="0" w:color="auto"/>
                    <w:left w:val="none" w:sz="0" w:space="0" w:color="auto"/>
                    <w:bottom w:val="none" w:sz="0" w:space="0" w:color="auto"/>
                    <w:right w:val="none" w:sz="0" w:space="0" w:color="auto"/>
                  </w:divBdr>
                </w:div>
                <w:div w:id="981664444">
                  <w:marLeft w:val="0"/>
                  <w:marRight w:val="0"/>
                  <w:marTop w:val="0"/>
                  <w:marBottom w:val="0"/>
                  <w:divBdr>
                    <w:top w:val="none" w:sz="0" w:space="0" w:color="auto"/>
                    <w:left w:val="none" w:sz="0" w:space="0" w:color="auto"/>
                    <w:bottom w:val="none" w:sz="0" w:space="0" w:color="auto"/>
                    <w:right w:val="none" w:sz="0" w:space="0" w:color="auto"/>
                  </w:divBdr>
                </w:div>
                <w:div w:id="1924993556">
                  <w:marLeft w:val="0"/>
                  <w:marRight w:val="0"/>
                  <w:marTop w:val="0"/>
                  <w:marBottom w:val="0"/>
                  <w:divBdr>
                    <w:top w:val="none" w:sz="0" w:space="0" w:color="auto"/>
                    <w:left w:val="none" w:sz="0" w:space="0" w:color="auto"/>
                    <w:bottom w:val="none" w:sz="0" w:space="0" w:color="auto"/>
                    <w:right w:val="none" w:sz="0" w:space="0" w:color="auto"/>
                  </w:divBdr>
                </w:div>
                <w:div w:id="261379647">
                  <w:marLeft w:val="0"/>
                  <w:marRight w:val="0"/>
                  <w:marTop w:val="0"/>
                  <w:marBottom w:val="0"/>
                  <w:divBdr>
                    <w:top w:val="none" w:sz="0" w:space="0" w:color="auto"/>
                    <w:left w:val="none" w:sz="0" w:space="0" w:color="auto"/>
                    <w:bottom w:val="none" w:sz="0" w:space="0" w:color="auto"/>
                    <w:right w:val="none" w:sz="0" w:space="0" w:color="auto"/>
                  </w:divBdr>
                </w:div>
                <w:div w:id="1390303671">
                  <w:marLeft w:val="0"/>
                  <w:marRight w:val="0"/>
                  <w:marTop w:val="0"/>
                  <w:marBottom w:val="0"/>
                  <w:divBdr>
                    <w:top w:val="none" w:sz="0" w:space="0" w:color="auto"/>
                    <w:left w:val="none" w:sz="0" w:space="0" w:color="auto"/>
                    <w:bottom w:val="none" w:sz="0" w:space="0" w:color="auto"/>
                    <w:right w:val="none" w:sz="0" w:space="0" w:color="auto"/>
                  </w:divBdr>
                </w:div>
                <w:div w:id="1602106957">
                  <w:marLeft w:val="0"/>
                  <w:marRight w:val="0"/>
                  <w:marTop w:val="0"/>
                  <w:marBottom w:val="0"/>
                  <w:divBdr>
                    <w:top w:val="none" w:sz="0" w:space="0" w:color="auto"/>
                    <w:left w:val="none" w:sz="0" w:space="0" w:color="auto"/>
                    <w:bottom w:val="none" w:sz="0" w:space="0" w:color="auto"/>
                    <w:right w:val="none" w:sz="0" w:space="0" w:color="auto"/>
                  </w:divBdr>
                </w:div>
                <w:div w:id="1032726664">
                  <w:marLeft w:val="0"/>
                  <w:marRight w:val="0"/>
                  <w:marTop w:val="0"/>
                  <w:marBottom w:val="0"/>
                  <w:divBdr>
                    <w:top w:val="none" w:sz="0" w:space="0" w:color="auto"/>
                    <w:left w:val="none" w:sz="0" w:space="0" w:color="auto"/>
                    <w:bottom w:val="none" w:sz="0" w:space="0" w:color="auto"/>
                    <w:right w:val="none" w:sz="0" w:space="0" w:color="auto"/>
                  </w:divBdr>
                </w:div>
                <w:div w:id="1872305750">
                  <w:marLeft w:val="0"/>
                  <w:marRight w:val="0"/>
                  <w:marTop w:val="0"/>
                  <w:marBottom w:val="0"/>
                  <w:divBdr>
                    <w:top w:val="none" w:sz="0" w:space="0" w:color="auto"/>
                    <w:left w:val="none" w:sz="0" w:space="0" w:color="auto"/>
                    <w:bottom w:val="none" w:sz="0" w:space="0" w:color="auto"/>
                    <w:right w:val="none" w:sz="0" w:space="0" w:color="auto"/>
                  </w:divBdr>
                </w:div>
                <w:div w:id="1635519127">
                  <w:marLeft w:val="0"/>
                  <w:marRight w:val="0"/>
                  <w:marTop w:val="0"/>
                  <w:marBottom w:val="0"/>
                  <w:divBdr>
                    <w:top w:val="none" w:sz="0" w:space="0" w:color="auto"/>
                    <w:left w:val="none" w:sz="0" w:space="0" w:color="auto"/>
                    <w:bottom w:val="none" w:sz="0" w:space="0" w:color="auto"/>
                    <w:right w:val="none" w:sz="0" w:space="0" w:color="auto"/>
                  </w:divBdr>
                </w:div>
                <w:div w:id="1109934706">
                  <w:marLeft w:val="0"/>
                  <w:marRight w:val="0"/>
                  <w:marTop w:val="0"/>
                  <w:marBottom w:val="0"/>
                  <w:divBdr>
                    <w:top w:val="none" w:sz="0" w:space="0" w:color="auto"/>
                    <w:left w:val="none" w:sz="0" w:space="0" w:color="auto"/>
                    <w:bottom w:val="none" w:sz="0" w:space="0" w:color="auto"/>
                    <w:right w:val="none" w:sz="0" w:space="0" w:color="auto"/>
                  </w:divBdr>
                </w:div>
                <w:div w:id="535582335">
                  <w:marLeft w:val="0"/>
                  <w:marRight w:val="0"/>
                  <w:marTop w:val="0"/>
                  <w:marBottom w:val="0"/>
                  <w:divBdr>
                    <w:top w:val="none" w:sz="0" w:space="0" w:color="auto"/>
                    <w:left w:val="none" w:sz="0" w:space="0" w:color="auto"/>
                    <w:bottom w:val="none" w:sz="0" w:space="0" w:color="auto"/>
                    <w:right w:val="none" w:sz="0" w:space="0" w:color="auto"/>
                  </w:divBdr>
                </w:div>
                <w:div w:id="1870146653">
                  <w:marLeft w:val="0"/>
                  <w:marRight w:val="0"/>
                  <w:marTop w:val="0"/>
                  <w:marBottom w:val="0"/>
                  <w:divBdr>
                    <w:top w:val="none" w:sz="0" w:space="0" w:color="auto"/>
                    <w:left w:val="none" w:sz="0" w:space="0" w:color="auto"/>
                    <w:bottom w:val="none" w:sz="0" w:space="0" w:color="auto"/>
                    <w:right w:val="none" w:sz="0" w:space="0" w:color="auto"/>
                  </w:divBdr>
                </w:div>
                <w:div w:id="2019036862">
                  <w:marLeft w:val="0"/>
                  <w:marRight w:val="0"/>
                  <w:marTop w:val="0"/>
                  <w:marBottom w:val="0"/>
                  <w:divBdr>
                    <w:top w:val="none" w:sz="0" w:space="0" w:color="auto"/>
                    <w:left w:val="none" w:sz="0" w:space="0" w:color="auto"/>
                    <w:bottom w:val="none" w:sz="0" w:space="0" w:color="auto"/>
                    <w:right w:val="none" w:sz="0" w:space="0" w:color="auto"/>
                  </w:divBdr>
                </w:div>
                <w:div w:id="762726928">
                  <w:marLeft w:val="0"/>
                  <w:marRight w:val="0"/>
                  <w:marTop w:val="0"/>
                  <w:marBottom w:val="0"/>
                  <w:divBdr>
                    <w:top w:val="none" w:sz="0" w:space="0" w:color="auto"/>
                    <w:left w:val="none" w:sz="0" w:space="0" w:color="auto"/>
                    <w:bottom w:val="none" w:sz="0" w:space="0" w:color="auto"/>
                    <w:right w:val="none" w:sz="0" w:space="0" w:color="auto"/>
                  </w:divBdr>
                </w:div>
                <w:div w:id="1603076100">
                  <w:marLeft w:val="0"/>
                  <w:marRight w:val="0"/>
                  <w:marTop w:val="0"/>
                  <w:marBottom w:val="0"/>
                  <w:divBdr>
                    <w:top w:val="none" w:sz="0" w:space="0" w:color="auto"/>
                    <w:left w:val="none" w:sz="0" w:space="0" w:color="auto"/>
                    <w:bottom w:val="none" w:sz="0" w:space="0" w:color="auto"/>
                    <w:right w:val="none" w:sz="0" w:space="0" w:color="auto"/>
                  </w:divBdr>
                </w:div>
                <w:div w:id="2080982976">
                  <w:marLeft w:val="0"/>
                  <w:marRight w:val="0"/>
                  <w:marTop w:val="0"/>
                  <w:marBottom w:val="0"/>
                  <w:divBdr>
                    <w:top w:val="none" w:sz="0" w:space="0" w:color="auto"/>
                    <w:left w:val="none" w:sz="0" w:space="0" w:color="auto"/>
                    <w:bottom w:val="none" w:sz="0" w:space="0" w:color="auto"/>
                    <w:right w:val="none" w:sz="0" w:space="0" w:color="auto"/>
                  </w:divBdr>
                  <w:divsChild>
                    <w:div w:id="551968925">
                      <w:marLeft w:val="0"/>
                      <w:marRight w:val="0"/>
                      <w:marTop w:val="0"/>
                      <w:marBottom w:val="0"/>
                      <w:divBdr>
                        <w:top w:val="none" w:sz="0" w:space="0" w:color="auto"/>
                        <w:left w:val="none" w:sz="0" w:space="0" w:color="auto"/>
                        <w:bottom w:val="none" w:sz="0" w:space="0" w:color="auto"/>
                        <w:right w:val="none" w:sz="0" w:space="0" w:color="auto"/>
                      </w:divBdr>
                      <w:divsChild>
                        <w:div w:id="819687553">
                          <w:marLeft w:val="0"/>
                          <w:marRight w:val="0"/>
                          <w:marTop w:val="0"/>
                          <w:marBottom w:val="0"/>
                          <w:divBdr>
                            <w:top w:val="none" w:sz="0" w:space="0" w:color="auto"/>
                            <w:left w:val="none" w:sz="0" w:space="0" w:color="auto"/>
                            <w:bottom w:val="none" w:sz="0" w:space="0" w:color="auto"/>
                            <w:right w:val="none" w:sz="0" w:space="0" w:color="auto"/>
                          </w:divBdr>
                          <w:divsChild>
                            <w:div w:id="108641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620938">
          <w:marLeft w:val="0"/>
          <w:marRight w:val="0"/>
          <w:marTop w:val="0"/>
          <w:marBottom w:val="0"/>
          <w:divBdr>
            <w:top w:val="none" w:sz="0" w:space="0" w:color="auto"/>
            <w:left w:val="none" w:sz="0" w:space="0" w:color="auto"/>
            <w:bottom w:val="none" w:sz="0" w:space="0" w:color="auto"/>
            <w:right w:val="none" w:sz="0" w:space="0" w:color="auto"/>
          </w:divBdr>
        </w:div>
        <w:div w:id="629171585">
          <w:marLeft w:val="0"/>
          <w:marRight w:val="0"/>
          <w:marTop w:val="0"/>
          <w:marBottom w:val="0"/>
          <w:divBdr>
            <w:top w:val="none" w:sz="0" w:space="0" w:color="auto"/>
            <w:left w:val="none" w:sz="0" w:space="0" w:color="auto"/>
            <w:bottom w:val="none" w:sz="0" w:space="0" w:color="auto"/>
            <w:right w:val="none" w:sz="0" w:space="0" w:color="auto"/>
          </w:divBdr>
        </w:div>
        <w:div w:id="606692389">
          <w:marLeft w:val="0"/>
          <w:marRight w:val="0"/>
          <w:marTop w:val="0"/>
          <w:marBottom w:val="0"/>
          <w:divBdr>
            <w:top w:val="none" w:sz="0" w:space="0" w:color="auto"/>
            <w:left w:val="none" w:sz="0" w:space="0" w:color="auto"/>
            <w:bottom w:val="none" w:sz="0" w:space="0" w:color="auto"/>
            <w:right w:val="none" w:sz="0" w:space="0" w:color="auto"/>
          </w:divBdr>
        </w:div>
        <w:div w:id="990015232">
          <w:marLeft w:val="0"/>
          <w:marRight w:val="0"/>
          <w:marTop w:val="0"/>
          <w:marBottom w:val="0"/>
          <w:divBdr>
            <w:top w:val="none" w:sz="0" w:space="0" w:color="auto"/>
            <w:left w:val="none" w:sz="0" w:space="0" w:color="auto"/>
            <w:bottom w:val="none" w:sz="0" w:space="0" w:color="auto"/>
            <w:right w:val="none" w:sz="0" w:space="0" w:color="auto"/>
          </w:divBdr>
          <w:divsChild>
            <w:div w:id="162401025">
              <w:marLeft w:val="0"/>
              <w:marRight w:val="0"/>
              <w:marTop w:val="0"/>
              <w:marBottom w:val="0"/>
              <w:divBdr>
                <w:top w:val="none" w:sz="0" w:space="0" w:color="auto"/>
                <w:left w:val="none" w:sz="0" w:space="0" w:color="auto"/>
                <w:bottom w:val="none" w:sz="0" w:space="0" w:color="auto"/>
                <w:right w:val="none" w:sz="0" w:space="0" w:color="auto"/>
              </w:divBdr>
              <w:divsChild>
                <w:div w:id="14726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7526">
          <w:marLeft w:val="0"/>
          <w:marRight w:val="0"/>
          <w:marTop w:val="0"/>
          <w:marBottom w:val="0"/>
          <w:divBdr>
            <w:top w:val="none" w:sz="0" w:space="0" w:color="auto"/>
            <w:left w:val="none" w:sz="0" w:space="0" w:color="auto"/>
            <w:bottom w:val="none" w:sz="0" w:space="0" w:color="auto"/>
            <w:right w:val="none" w:sz="0" w:space="0" w:color="auto"/>
          </w:divBdr>
        </w:div>
        <w:div w:id="50622344">
          <w:marLeft w:val="0"/>
          <w:marRight w:val="0"/>
          <w:marTop w:val="0"/>
          <w:marBottom w:val="0"/>
          <w:divBdr>
            <w:top w:val="none" w:sz="0" w:space="0" w:color="auto"/>
            <w:left w:val="none" w:sz="0" w:space="0" w:color="auto"/>
            <w:bottom w:val="none" w:sz="0" w:space="0" w:color="auto"/>
            <w:right w:val="none" w:sz="0" w:space="0" w:color="auto"/>
          </w:divBdr>
          <w:divsChild>
            <w:div w:id="480998665">
              <w:marLeft w:val="0"/>
              <w:marRight w:val="0"/>
              <w:marTop w:val="0"/>
              <w:marBottom w:val="0"/>
              <w:divBdr>
                <w:top w:val="none" w:sz="0" w:space="0" w:color="auto"/>
                <w:left w:val="none" w:sz="0" w:space="0" w:color="auto"/>
                <w:bottom w:val="none" w:sz="0" w:space="0" w:color="auto"/>
                <w:right w:val="none" w:sz="0" w:space="0" w:color="auto"/>
              </w:divBdr>
            </w:div>
          </w:divsChild>
        </w:div>
        <w:div w:id="1640110046">
          <w:marLeft w:val="0"/>
          <w:marRight w:val="0"/>
          <w:marTop w:val="0"/>
          <w:marBottom w:val="0"/>
          <w:divBdr>
            <w:top w:val="none" w:sz="0" w:space="0" w:color="auto"/>
            <w:left w:val="none" w:sz="0" w:space="0" w:color="auto"/>
            <w:bottom w:val="none" w:sz="0" w:space="0" w:color="auto"/>
            <w:right w:val="none" w:sz="0" w:space="0" w:color="auto"/>
          </w:divBdr>
          <w:divsChild>
            <w:div w:id="1337734487">
              <w:marLeft w:val="0"/>
              <w:marRight w:val="0"/>
              <w:marTop w:val="0"/>
              <w:marBottom w:val="0"/>
              <w:divBdr>
                <w:top w:val="none" w:sz="0" w:space="0" w:color="auto"/>
                <w:left w:val="none" w:sz="0" w:space="0" w:color="auto"/>
                <w:bottom w:val="none" w:sz="0" w:space="0" w:color="auto"/>
                <w:right w:val="none" w:sz="0" w:space="0" w:color="auto"/>
              </w:divBdr>
              <w:divsChild>
                <w:div w:id="18336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hyperlink" Target="http://embeddedcentric.com/hardware-design-flow/" TargetMode="External"/><Relationship Id="rId21" Type="http://schemas.openxmlformats.org/officeDocument/2006/relationships/hyperlink" Target="https://embeddedcentric.files.wordpress.com/2015/08/mio40-mio47-ps-side-connections.jpg" TargetMode="External"/><Relationship Id="rId42" Type="http://schemas.openxmlformats.org/officeDocument/2006/relationships/image" Target="media/image18.jpeg"/><Relationship Id="rId47" Type="http://schemas.openxmlformats.org/officeDocument/2006/relationships/hyperlink" Target="https://embeddedcentric.files.wordpress.com/2015/08/f_mount-with-checked-returned-status1.jpg" TargetMode="External"/><Relationship Id="rId63" Type="http://schemas.openxmlformats.org/officeDocument/2006/relationships/hyperlink" Target="https://embeddedcentric.files.wordpress.com/2015/08/fatfs-f_read-format.jpg" TargetMode="External"/><Relationship Id="rId68" Type="http://schemas.openxmlformats.org/officeDocument/2006/relationships/image" Target="media/image31.jpeg"/><Relationship Id="rId84" Type="http://schemas.openxmlformats.org/officeDocument/2006/relationships/image" Target="media/image38.jpeg"/><Relationship Id="rId89" Type="http://schemas.openxmlformats.org/officeDocument/2006/relationships/hyperlink" Target="https://embeddedcentric.files.wordpress.com/2015/08/new-c-source-file-e28093-lab7.jpg" TargetMode="External"/><Relationship Id="rId112" Type="http://schemas.openxmlformats.org/officeDocument/2006/relationships/hyperlink" Target="http://embeddedcentric.com/data-logging-using-sd-cards/?share=google-plus-1&amp;nb=1" TargetMode="External"/><Relationship Id="rId133" Type="http://schemas.openxmlformats.org/officeDocument/2006/relationships/control" Target="activeX/activeX2.xml"/><Relationship Id="rId138" Type="http://schemas.openxmlformats.org/officeDocument/2006/relationships/hyperlink" Target="http://embeddedcentric.com/training-materials-development/" TargetMode="External"/><Relationship Id="rId16" Type="http://schemas.openxmlformats.org/officeDocument/2006/relationships/image" Target="media/image5.jpeg"/><Relationship Id="rId107" Type="http://schemas.openxmlformats.org/officeDocument/2006/relationships/hyperlink" Target="https://embeddedcentric.files.wordpress.com/2015/08/records-txt-created-by-the-board-and-stored-on-the-sd-card1.jpg" TargetMode="External"/><Relationship Id="rId11" Type="http://schemas.openxmlformats.org/officeDocument/2006/relationships/hyperlink" Target="https://embeddedcentric.files.wordpress.com/2015/08/zedboard-block-diagram.jpg" TargetMode="External"/><Relationship Id="rId32" Type="http://schemas.openxmlformats.org/officeDocument/2006/relationships/image" Target="media/image13.jpeg"/><Relationship Id="rId37" Type="http://schemas.openxmlformats.org/officeDocument/2006/relationships/hyperlink" Target="https://embeddedcentric.files.wordpress.com/2015/08/fatfs-instance2.jpg" TargetMode="External"/><Relationship Id="rId53" Type="http://schemas.openxmlformats.org/officeDocument/2006/relationships/hyperlink" Target="https://embeddedcentric.files.wordpress.com/2015/08/fatfs-access-mode.jpg" TargetMode="External"/><Relationship Id="rId58" Type="http://schemas.openxmlformats.org/officeDocument/2006/relationships/image" Target="media/image26.jpeg"/><Relationship Id="rId74" Type="http://schemas.openxmlformats.org/officeDocument/2006/relationships/image" Target="media/image34.jpeg"/><Relationship Id="rId79" Type="http://schemas.openxmlformats.org/officeDocument/2006/relationships/image" Target="media/image36.jpeg"/><Relationship Id="rId102" Type="http://schemas.openxmlformats.org/officeDocument/2006/relationships/image" Target="media/image45.jpeg"/><Relationship Id="rId123" Type="http://schemas.openxmlformats.org/officeDocument/2006/relationships/hyperlink" Target="http://embeddedcentric.com/adc-dac-and-digital-audio-processing/" TargetMode="External"/><Relationship Id="rId128" Type="http://schemas.openxmlformats.org/officeDocument/2006/relationships/image" Target="media/image50.png"/><Relationship Id="rId144" Type="http://schemas.openxmlformats.org/officeDocument/2006/relationships/image" Target="media/image53.gif"/><Relationship Id="rId5" Type="http://schemas.openxmlformats.org/officeDocument/2006/relationships/hyperlink" Target="https://embeddedcentric.files.wordpress.com/2015/08/lab7-design-flow.jpg" TargetMode="External"/><Relationship Id="rId90" Type="http://schemas.openxmlformats.org/officeDocument/2006/relationships/image" Target="media/image41.jpeg"/><Relationship Id="rId95" Type="http://schemas.openxmlformats.org/officeDocument/2006/relationships/hyperlink" Target="https://github.com/ama142/Zynq-SoC-Training/blob/master/lab7/Source%20Code/Lab7.c" TargetMode="External"/><Relationship Id="rId22" Type="http://schemas.openxmlformats.org/officeDocument/2006/relationships/image" Target="media/image8.jpeg"/><Relationship Id="rId27" Type="http://schemas.openxmlformats.org/officeDocument/2006/relationships/hyperlink" Target="https://embeddedcentric.files.wordpress.com/2015/08/sdsdio-controller-block-diagram.jpg" TargetMode="External"/><Relationship Id="rId43" Type="http://schemas.openxmlformats.org/officeDocument/2006/relationships/hyperlink" Target="https://embeddedcentric.files.wordpress.com/2015/08/fatfs-return-valuesfresult.jpg" TargetMode="External"/><Relationship Id="rId48" Type="http://schemas.openxmlformats.org/officeDocument/2006/relationships/image" Target="media/image21.jpeg"/><Relationship Id="rId64" Type="http://schemas.openxmlformats.org/officeDocument/2006/relationships/image" Target="media/image29.jpeg"/><Relationship Id="rId69" Type="http://schemas.openxmlformats.org/officeDocument/2006/relationships/hyperlink" Target="https://embeddedcentric.files.wordpress.com/2015/08/example-4.jpg" TargetMode="External"/><Relationship Id="rId113" Type="http://schemas.openxmlformats.org/officeDocument/2006/relationships/hyperlink" Target="http://embeddedcentric.com/data-logging-using-sd-cards/?share=linkedin&amp;nb=1" TargetMode="External"/><Relationship Id="rId118" Type="http://schemas.openxmlformats.org/officeDocument/2006/relationships/hyperlink" Target="http://embeddedcentric.com/customized-hardware-design-and-integration/" TargetMode="External"/><Relationship Id="rId134" Type="http://schemas.openxmlformats.org/officeDocument/2006/relationships/hyperlink" Target="http://embeddedcentric.com/embedded-systems-development/" TargetMode="External"/><Relationship Id="rId139" Type="http://schemas.openxmlformats.org/officeDocument/2006/relationships/hyperlink" Target="http://embeddedcentric.com/training-and-consultancy/" TargetMode="External"/><Relationship Id="rId80" Type="http://schemas.openxmlformats.org/officeDocument/2006/relationships/hyperlink" Target="http://www.ti.com/product/txs02612" TargetMode="External"/><Relationship Id="rId85" Type="http://schemas.openxmlformats.org/officeDocument/2006/relationships/hyperlink" Target="https://embeddedcentric.files.wordpress.com/2015/08/export-hardware-to-sdk.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embeddedcentric.files.wordpress.com/2015/08/sdio-interface-signals.jpg" TargetMode="External"/><Relationship Id="rId25" Type="http://schemas.openxmlformats.org/officeDocument/2006/relationships/hyperlink" Target="https://embeddedcentric.files.wordpress.com/2015/08/zynq-architecture-sdo-circled-in-red.jpg" TargetMode="External"/><Relationship Id="rId33" Type="http://schemas.openxmlformats.org/officeDocument/2006/relationships/hyperlink" Target="https://embeddedcentric.files.wordpress.com/2015/08/fatfs-apis.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embeddedcentric.files.wordpress.com/2015/08/char-buffer1.jpg" TargetMode="External"/><Relationship Id="rId67" Type="http://schemas.openxmlformats.org/officeDocument/2006/relationships/hyperlink" Target="https://embeddedcentric.files.wordpress.com/2015/08/f_write-format.jpg" TargetMode="External"/><Relationship Id="rId103" Type="http://schemas.openxmlformats.org/officeDocument/2006/relationships/hyperlink" Target="https://embeddedcentric.files.wordpress.com/2015/08/writing-to-file-inside-pushbutton-isr-everytime-btnd-is-pressed1.jpg" TargetMode="External"/><Relationship Id="rId108" Type="http://schemas.openxmlformats.org/officeDocument/2006/relationships/image" Target="media/image48.jpeg"/><Relationship Id="rId116" Type="http://schemas.openxmlformats.org/officeDocument/2006/relationships/hyperlink" Target="http://embeddedcentric.com/memory-mapped-io/" TargetMode="External"/><Relationship Id="rId124" Type="http://schemas.openxmlformats.org/officeDocument/2006/relationships/hyperlink" Target="http://embeddedcentric.com/stepper-motor-control/" TargetMode="External"/><Relationship Id="rId129" Type="http://schemas.openxmlformats.org/officeDocument/2006/relationships/hyperlink" Target="https://qa.linkedin.com/pub/ali-aljaani/99/300/a71" TargetMode="External"/><Relationship Id="rId137" Type="http://schemas.openxmlformats.org/officeDocument/2006/relationships/hyperlink" Target="http://embeddedcentric.com/device-driver-development/" TargetMode="External"/><Relationship Id="rId20" Type="http://schemas.openxmlformats.org/officeDocument/2006/relationships/image" Target="media/image7.jpeg"/><Relationship Id="rId41" Type="http://schemas.openxmlformats.org/officeDocument/2006/relationships/hyperlink" Target="https://embeddedcentric.files.wordpress.com/2015/08/fresult-variable.jpg"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embeddedcentric.com/dma-and-animation/" TargetMode="External"/><Relationship Id="rId83" Type="http://schemas.openxmlformats.org/officeDocument/2006/relationships/hyperlink" Target="https://embeddedcentric.files.wordpress.com/2015/08/generating-bitstream1.jpg" TargetMode="External"/><Relationship Id="rId88" Type="http://schemas.openxmlformats.org/officeDocument/2006/relationships/image" Target="media/image40.jpeg"/><Relationship Id="rId91" Type="http://schemas.openxmlformats.org/officeDocument/2006/relationships/hyperlink" Target="https://embeddedcentric.files.wordpress.com/2015/08/lab7-c-empty-source-file-created-in-sdk.jpg" TargetMode="External"/><Relationship Id="rId96" Type="http://schemas.openxmlformats.org/officeDocument/2006/relationships/hyperlink" Target="https://github.com/ama142/Zynq-SoC-Training/blob/master/lab7/Source%20Code/Lab7.c" TargetMode="External"/><Relationship Id="rId111" Type="http://schemas.openxmlformats.org/officeDocument/2006/relationships/hyperlink" Target="http://embeddedcentric.com/data-logging-using-sd-cards/?share=facebook&amp;nb=1" TargetMode="External"/><Relationship Id="rId132" Type="http://schemas.openxmlformats.org/officeDocument/2006/relationships/image" Target="media/image52.png"/><Relationship Id="rId140" Type="http://schemas.openxmlformats.org/officeDocument/2006/relationships/hyperlink" Target="https://wordpress.com/?ref=footer_website"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embeddedcentric.files.wordpress.com/2015/08/sd-card-block-diagram1.jpg" TargetMode="External"/><Relationship Id="rId23" Type="http://schemas.openxmlformats.org/officeDocument/2006/relationships/hyperlink" Target="https://embeddedcentric.files.wordpress.com/2015/08/sd-connector-electrical-interface.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embeddedcentric.files.wordpress.com/2015/08/logical-drive-number.jpg" TargetMode="External"/><Relationship Id="rId57" Type="http://schemas.openxmlformats.org/officeDocument/2006/relationships/hyperlink" Target="https://embeddedcentric.files.wordpress.com/2015/08/example-2.jpg" TargetMode="External"/><Relationship Id="rId106" Type="http://schemas.openxmlformats.org/officeDocument/2006/relationships/image" Target="media/image47.jpeg"/><Relationship Id="rId114" Type="http://schemas.openxmlformats.org/officeDocument/2006/relationships/image" Target="media/image49.wmf"/><Relationship Id="rId119" Type="http://schemas.openxmlformats.org/officeDocument/2006/relationships/hyperlink" Target="http://embeddedcentric.com/interrupts/" TargetMode="External"/><Relationship Id="rId127" Type="http://schemas.openxmlformats.org/officeDocument/2006/relationships/hyperlink" Target="mailto:alialjaani@embeddedcentric.com" TargetMode="External"/><Relationship Id="rId10" Type="http://schemas.openxmlformats.org/officeDocument/2006/relationships/image" Target="media/image3.jpeg"/><Relationship Id="rId31" Type="http://schemas.openxmlformats.org/officeDocument/2006/relationships/hyperlink" Target="https://embeddedcentric.files.wordpress.com/2015/08/keeping-track-of-files-blocks-addresses-for-three-files.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embeddedcentric.files.wordpress.com/2015/08/f_read-reading-4-bytes-from-a-file.jpg" TargetMode="External"/><Relationship Id="rId73" Type="http://schemas.openxmlformats.org/officeDocument/2006/relationships/hyperlink" Target="https://embeddedcentric.files.wordpress.com/2015/08/example-5.jpg" TargetMode="External"/><Relationship Id="rId78" Type="http://schemas.openxmlformats.org/officeDocument/2006/relationships/hyperlink" Target="https://embeddedcentric.files.wordpress.com/2015/08/mio-configration-for-sd0.jpg" TargetMode="External"/><Relationship Id="rId81" Type="http://schemas.openxmlformats.org/officeDocument/2006/relationships/hyperlink" Target="https://embeddedcentric.files.wordpress.com/2015/08/sd-card-interface.jpg" TargetMode="External"/><Relationship Id="rId86" Type="http://schemas.openxmlformats.org/officeDocument/2006/relationships/image" Target="media/image39.jpeg"/><Relationship Id="rId94" Type="http://schemas.openxmlformats.org/officeDocument/2006/relationships/image" Target="media/image43.jpeg"/><Relationship Id="rId99" Type="http://schemas.openxmlformats.org/officeDocument/2006/relationships/hyperlink" Target="https://github.com/ama142/Zynq-SoC-Training/blob/master/lab7/Source%20Code/Lab7.c" TargetMode="External"/><Relationship Id="rId101" Type="http://schemas.openxmlformats.org/officeDocument/2006/relationships/hyperlink" Target="https://embeddedcentric.files.wordpress.com/2015/08/modified-main-lab72.jpg" TargetMode="External"/><Relationship Id="rId122" Type="http://schemas.openxmlformats.org/officeDocument/2006/relationships/hyperlink" Target="http://embeddedcentric.com/data-logging-using-sd-cards/" TargetMode="External"/><Relationship Id="rId130" Type="http://schemas.openxmlformats.org/officeDocument/2006/relationships/image" Target="media/image51.png"/><Relationship Id="rId135" Type="http://schemas.openxmlformats.org/officeDocument/2006/relationships/hyperlink" Target="http://embeddedcentric.com/embedded-os-rtos-boot-code-development/" TargetMode="External"/><Relationship Id="rId143" Type="http://schemas.openxmlformats.org/officeDocument/2006/relationships/hyperlink" Target="https://wordpress.com/?ref=lof" TargetMode="External"/><Relationship Id="rId4" Type="http://schemas.openxmlformats.org/officeDocument/2006/relationships/webSettings" Target="webSettings.xml"/><Relationship Id="rId9" Type="http://schemas.openxmlformats.org/officeDocument/2006/relationships/hyperlink" Target="https://embeddedcentric.files.wordpress.com/2015/08/lab7-board-interface.jpg" TargetMode="External"/><Relationship Id="rId13" Type="http://schemas.openxmlformats.org/officeDocument/2006/relationships/hyperlink" Target="https://embeddedcentric.files.wordpress.com/2015/08/records-txt-created-by-the-board-and-stored-on-the-sd-card.jpg" TargetMode="External"/><Relationship Id="rId18" Type="http://schemas.openxmlformats.org/officeDocument/2006/relationships/image" Target="media/image6.jpeg"/><Relationship Id="rId39" Type="http://schemas.openxmlformats.org/officeDocument/2006/relationships/hyperlink" Target="https://embeddedcentric.files.wordpress.com/2015/08/fil-instance.jpg" TargetMode="External"/><Relationship Id="rId109" Type="http://schemas.openxmlformats.org/officeDocument/2006/relationships/hyperlink" Target="https://github.com/ama142/Zynq-SoC-Training/tree/master/lab7/Solution" TargetMode="External"/><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hyperlink" Target="https://embeddedcentric.files.wordpress.com/2015/08/exampl1.jpg" TargetMode="External"/><Relationship Id="rId76" Type="http://schemas.openxmlformats.org/officeDocument/2006/relationships/hyperlink" Target="https://embeddedcentric.files.wordpress.com/2015/08/block-diagram-file.jpg" TargetMode="External"/><Relationship Id="rId97" Type="http://schemas.openxmlformats.org/officeDocument/2006/relationships/hyperlink" Target="https://embeddedcentric.files.wordpress.com/2015/08/save-symbol1.jpg" TargetMode="External"/><Relationship Id="rId104" Type="http://schemas.openxmlformats.org/officeDocument/2006/relationships/image" Target="media/image46.jpeg"/><Relationship Id="rId120" Type="http://schemas.openxmlformats.org/officeDocument/2006/relationships/hyperlink" Target="http://embeddedcentric.com/hardware-timers/" TargetMode="External"/><Relationship Id="rId125" Type="http://schemas.openxmlformats.org/officeDocument/2006/relationships/hyperlink" Target="http://embeddedcentric.com/embedded-operating-systems/" TargetMode="External"/><Relationship Id="rId141" Type="http://schemas.openxmlformats.org/officeDocument/2006/relationships/hyperlink" Target="https://wordpress.com/themes/parament/" TargetMode="External"/><Relationship Id="rId146" Type="http://schemas.openxmlformats.org/officeDocument/2006/relationships/theme" Target="theme/theme1.xml"/><Relationship Id="rId7" Type="http://schemas.openxmlformats.org/officeDocument/2006/relationships/hyperlink" Target="https://embeddedcentric.files.wordpress.com/2015/08/lab7-block-diagram.jpg" TargetMode="External"/><Relationship Id="rId71" Type="http://schemas.openxmlformats.org/officeDocument/2006/relationships/hyperlink" Target="https://embeddedcentric.files.wordpress.com/2015/08/f_close-format.jpg" TargetMode="External"/><Relationship Id="rId92" Type="http://schemas.openxmlformats.org/officeDocument/2006/relationships/image" Target="media/image42.jpeg"/><Relationship Id="rId2" Type="http://schemas.openxmlformats.org/officeDocument/2006/relationships/styles" Target="styles.xml"/><Relationship Id="rId29" Type="http://schemas.openxmlformats.org/officeDocument/2006/relationships/hyperlink" Target="https://embeddedcentric.files.wordpress.com/2015/08/xsdps-driver-low-level-functions.jpg" TargetMode="External"/><Relationship Id="rId24" Type="http://schemas.openxmlformats.org/officeDocument/2006/relationships/image" Target="media/image9.jpeg"/><Relationship Id="rId40" Type="http://schemas.openxmlformats.org/officeDocument/2006/relationships/image" Target="media/image17.jpeg"/><Relationship Id="rId45" Type="http://schemas.openxmlformats.org/officeDocument/2006/relationships/hyperlink" Target="https://embeddedcentric.files.wordpress.com/2015/08/f_mount1.jpg" TargetMode="External"/><Relationship Id="rId66" Type="http://schemas.openxmlformats.org/officeDocument/2006/relationships/image" Target="media/image30.jpeg"/><Relationship Id="rId87" Type="http://schemas.openxmlformats.org/officeDocument/2006/relationships/hyperlink" Target="https://embeddedcentric.files.wordpress.com/2015/08/new-standalone-c-project-e28093-data_logger.jpg" TargetMode="External"/><Relationship Id="rId110" Type="http://schemas.openxmlformats.org/officeDocument/2006/relationships/hyperlink" Target="http://embeddedcentric.com/data-logging-using-sd-cards/?share=twitter&amp;nb=1" TargetMode="External"/><Relationship Id="rId115" Type="http://schemas.openxmlformats.org/officeDocument/2006/relationships/control" Target="activeX/activeX1.xml"/><Relationship Id="rId131" Type="http://schemas.openxmlformats.org/officeDocument/2006/relationships/hyperlink" Target="https://github.com/ama142" TargetMode="External"/><Relationship Id="rId136" Type="http://schemas.openxmlformats.org/officeDocument/2006/relationships/hyperlink" Target="http://embeddedcentric.com/embedded-software-development/" TargetMode="External"/><Relationship Id="rId61" Type="http://schemas.openxmlformats.org/officeDocument/2006/relationships/hyperlink" Target="https://embeddedcentric.files.wordpress.com/2015/08/counter-varibale-to-keep-track-of-the-data-read-from-a-file.jpg" TargetMode="External"/><Relationship Id="rId82" Type="http://schemas.openxmlformats.org/officeDocument/2006/relationships/image" Target="media/image37.jpeg"/><Relationship Id="rId19" Type="http://schemas.openxmlformats.org/officeDocument/2006/relationships/hyperlink" Target="https://embeddedcentric.files.wordpress.com/2015/08/sd-connector-signals.jpg" TargetMode="External"/><Relationship Id="rId14" Type="http://schemas.openxmlformats.org/officeDocument/2006/relationships/hyperlink" Target="http://embeddedcentric.com/hardware-timers/" TargetMode="External"/><Relationship Id="rId30" Type="http://schemas.openxmlformats.org/officeDocument/2006/relationships/image" Target="media/image12.jpeg"/><Relationship Id="rId35" Type="http://schemas.openxmlformats.org/officeDocument/2006/relationships/hyperlink" Target="https://embeddedcentric.files.wordpress.com/2015/08/lab7-software-stack1.jpg" TargetMode="External"/><Relationship Id="rId56" Type="http://schemas.openxmlformats.org/officeDocument/2006/relationships/image" Target="media/image25.jpeg"/><Relationship Id="rId77" Type="http://schemas.openxmlformats.org/officeDocument/2006/relationships/image" Target="media/image35.jpeg"/><Relationship Id="rId100" Type="http://schemas.openxmlformats.org/officeDocument/2006/relationships/hyperlink" Target="https://github.com/ama142/Zynq-SoC-Training/blob/master/lab5/Source%20Code/lab5.c" TargetMode="External"/><Relationship Id="rId105" Type="http://schemas.openxmlformats.org/officeDocument/2006/relationships/hyperlink" Target="https://embeddedcentric.files.wordpress.com/2015/08/program-fpga.jpg" TargetMode="External"/><Relationship Id="rId126" Type="http://schemas.openxmlformats.org/officeDocument/2006/relationships/hyperlink" Target="http://embeddedcentric.com/networked-systems/" TargetMode="External"/><Relationship Id="rId8" Type="http://schemas.openxmlformats.org/officeDocument/2006/relationships/image" Target="media/image2.jpeg"/><Relationship Id="rId51" Type="http://schemas.openxmlformats.org/officeDocument/2006/relationships/hyperlink" Target="https://embeddedcentric.files.wordpress.com/2015/08/f_open.jpg" TargetMode="External"/><Relationship Id="rId72" Type="http://schemas.openxmlformats.org/officeDocument/2006/relationships/image" Target="media/image33.jpeg"/><Relationship Id="rId93" Type="http://schemas.openxmlformats.org/officeDocument/2006/relationships/hyperlink" Target="https://embeddedcentric.files.wordpress.com/2015/08/board-support-package-settings-include-fatfs-file-system-library.jpg" TargetMode="External"/><Relationship Id="rId98" Type="http://schemas.openxmlformats.org/officeDocument/2006/relationships/image" Target="media/image44.jpeg"/><Relationship Id="rId121" Type="http://schemas.openxmlformats.org/officeDocument/2006/relationships/hyperlink" Target="http://embeddedcentric.com/dma-and-animation/" TargetMode="External"/><Relationship Id="rId142" Type="http://schemas.openxmlformats.org/officeDocument/2006/relationships/hyperlink" Target="javascript: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3468</Words>
  <Characters>19774</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hrongen</dc:creator>
  <cp:keywords/>
  <dc:description/>
  <cp:lastModifiedBy>hrongen</cp:lastModifiedBy>
  <cp:revision>1</cp:revision>
  <dcterms:created xsi:type="dcterms:W3CDTF">2016-01-30T13:55:00Z</dcterms:created>
  <dcterms:modified xsi:type="dcterms:W3CDTF">2016-01-30T15:41:00Z</dcterms:modified>
</cp:coreProperties>
</file>