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4F9B7" w14:textId="42BFFA39" w:rsidR="00F92F9F" w:rsidRDefault="00F92F9F"/>
    <w:sdt>
      <w:sdtPr>
        <w:id w:val="-627085365"/>
        <w:docPartObj>
          <w:docPartGallery w:val="Cover Pages"/>
          <w:docPartUnique/>
        </w:docPartObj>
      </w:sdtPr>
      <w:sdtEndPr>
        <w:rPr>
          <w:b/>
          <w:bCs/>
          <w:color w:val="000000"/>
          <w:sz w:val="36"/>
          <w:szCs w:val="36"/>
        </w:rPr>
      </w:sdtEndPr>
      <w:sdtContent>
        <w:p w14:paraId="6578259E" w14:textId="59EF3247" w:rsidR="00AA0B35" w:rsidRPr="00E84400" w:rsidRDefault="00F92F9F">
          <w:r w:rsidRPr="0054116D">
            <w:rPr>
              <w:noProof/>
            </w:rPr>
            <mc:AlternateContent>
              <mc:Choice Requires="wps">
                <w:drawing>
                  <wp:anchor distT="0" distB="0" distL="114300" distR="114300" simplePos="0" relativeHeight="251660289" behindDoc="0" locked="0" layoutInCell="1" allowOverlap="1" wp14:anchorId="654E5426" wp14:editId="63900031">
                    <wp:simplePos x="0" y="0"/>
                    <wp:positionH relativeFrom="page">
                      <wp:posOffset>0</wp:posOffset>
                    </wp:positionH>
                    <wp:positionV relativeFrom="page">
                      <wp:posOffset>4943657</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3084"/>
                                  <w:gridCol w:w="3055"/>
                                  <w:gridCol w:w="3097"/>
                                </w:tblGrid>
                                <w:tr w:rsidR="00F92F9F" w14:paraId="48FF35B0" w14:textId="77777777" w:rsidTr="009A2C5B">
                                  <w:tc>
                                    <w:tcPr>
                                      <w:tcW w:w="3248" w:type="dxa"/>
                                    </w:tcPr>
                                    <w:p w14:paraId="39F3EE2C" w14:textId="77777777" w:rsidR="00F92F9F" w:rsidRPr="00627806" w:rsidRDefault="00F92F9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3248" w:type="dxa"/>
                                    </w:tcPr>
                                    <w:p w14:paraId="5E04D697" w14:textId="77777777" w:rsidR="00F92F9F" w:rsidRPr="00627806" w:rsidRDefault="00F92F9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3249" w:type="dxa"/>
                                    </w:tcPr>
                                    <w:p w14:paraId="7AA93911" w14:textId="77777777" w:rsidR="00F92F9F" w:rsidRPr="00627806" w:rsidRDefault="00F92F9F"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F92F9F" w14:paraId="59EFDF88" w14:textId="77777777" w:rsidTr="009A2C5B">
                                  <w:tc>
                                    <w:tcPr>
                                      <w:tcW w:w="3248" w:type="dxa"/>
                                    </w:tcPr>
                                    <w:p w14:paraId="01BB8C2A" w14:textId="77777777" w:rsidR="00F92F9F" w:rsidRDefault="00F92F9F" w:rsidP="00627806">
                                      <w:pPr>
                                        <w:pStyle w:val="NoSpacing"/>
                                        <w:rPr>
                                          <w:i/>
                                          <w:iCs/>
                                          <w:color w:val="262626" w:themeColor="text1" w:themeTint="D9"/>
                                          <w:sz w:val="36"/>
                                          <w:szCs w:val="36"/>
                                        </w:rPr>
                                      </w:pPr>
                                    </w:p>
                                  </w:tc>
                                  <w:tc>
                                    <w:tcPr>
                                      <w:tcW w:w="3248" w:type="dxa"/>
                                    </w:tcPr>
                                    <w:p w14:paraId="12FCD7F7" w14:textId="77777777" w:rsidR="00F92F9F" w:rsidRDefault="00F92F9F" w:rsidP="00627806">
                                      <w:pPr>
                                        <w:pStyle w:val="NoSpacing"/>
                                        <w:rPr>
                                          <w:i/>
                                          <w:iCs/>
                                          <w:color w:val="262626" w:themeColor="text1" w:themeTint="D9"/>
                                          <w:sz w:val="36"/>
                                          <w:szCs w:val="36"/>
                                        </w:rPr>
                                      </w:pPr>
                                    </w:p>
                                  </w:tc>
                                  <w:tc>
                                    <w:tcPr>
                                      <w:tcW w:w="3249" w:type="dxa"/>
                                    </w:tcPr>
                                    <w:p w14:paraId="08F5D4C3" w14:textId="77777777" w:rsidR="00F92F9F" w:rsidRDefault="00F92F9F" w:rsidP="00627806">
                                      <w:pPr>
                                        <w:pStyle w:val="NoSpacing"/>
                                        <w:rPr>
                                          <w:i/>
                                          <w:iCs/>
                                          <w:color w:val="262626" w:themeColor="text1" w:themeTint="D9"/>
                                          <w:sz w:val="36"/>
                                          <w:szCs w:val="36"/>
                                        </w:rPr>
                                      </w:pPr>
                                    </w:p>
                                  </w:tc>
                                </w:tr>
                                <w:tr w:rsidR="00F92F9F" w14:paraId="14CBA52D" w14:textId="77777777" w:rsidTr="009A2C5B">
                                  <w:tc>
                                    <w:tcPr>
                                      <w:tcW w:w="3248" w:type="dxa"/>
                                    </w:tcPr>
                                    <w:p w14:paraId="625F4211" w14:textId="77777777" w:rsidR="00F92F9F" w:rsidRDefault="00F92F9F" w:rsidP="00627806">
                                      <w:pPr>
                                        <w:pStyle w:val="NoSpacing"/>
                                        <w:rPr>
                                          <w:i/>
                                          <w:iCs/>
                                          <w:color w:val="262626" w:themeColor="text1" w:themeTint="D9"/>
                                          <w:sz w:val="36"/>
                                          <w:szCs w:val="36"/>
                                        </w:rPr>
                                      </w:pPr>
                                    </w:p>
                                  </w:tc>
                                  <w:tc>
                                    <w:tcPr>
                                      <w:tcW w:w="3248" w:type="dxa"/>
                                    </w:tcPr>
                                    <w:p w14:paraId="7B7661F6" w14:textId="77777777" w:rsidR="00F92F9F" w:rsidRDefault="00F92F9F" w:rsidP="00627806">
                                      <w:pPr>
                                        <w:pStyle w:val="NoSpacing"/>
                                        <w:rPr>
                                          <w:i/>
                                          <w:iCs/>
                                          <w:color w:val="262626" w:themeColor="text1" w:themeTint="D9"/>
                                          <w:sz w:val="36"/>
                                          <w:szCs w:val="36"/>
                                        </w:rPr>
                                      </w:pPr>
                                    </w:p>
                                  </w:tc>
                                  <w:tc>
                                    <w:tcPr>
                                      <w:tcW w:w="3249" w:type="dxa"/>
                                    </w:tcPr>
                                    <w:p w14:paraId="079907C4" w14:textId="77777777" w:rsidR="00F92F9F" w:rsidRDefault="00F92F9F" w:rsidP="00627806">
                                      <w:pPr>
                                        <w:pStyle w:val="NoSpacing"/>
                                        <w:rPr>
                                          <w:i/>
                                          <w:iCs/>
                                          <w:color w:val="262626" w:themeColor="text1" w:themeTint="D9"/>
                                          <w:sz w:val="36"/>
                                          <w:szCs w:val="36"/>
                                        </w:rPr>
                                      </w:pPr>
                                    </w:p>
                                  </w:tc>
                                </w:tr>
                                <w:tr w:rsidR="00F92F9F" w14:paraId="7A952CA6" w14:textId="77777777" w:rsidTr="009A2C5B">
                                  <w:tc>
                                    <w:tcPr>
                                      <w:tcW w:w="3248" w:type="dxa"/>
                                    </w:tcPr>
                                    <w:p w14:paraId="638C60F3" w14:textId="77777777" w:rsidR="00F92F9F" w:rsidRDefault="00F92F9F" w:rsidP="00627806">
                                      <w:pPr>
                                        <w:pStyle w:val="NoSpacing"/>
                                        <w:rPr>
                                          <w:i/>
                                          <w:iCs/>
                                          <w:color w:val="262626" w:themeColor="text1" w:themeTint="D9"/>
                                          <w:sz w:val="36"/>
                                          <w:szCs w:val="36"/>
                                        </w:rPr>
                                      </w:pPr>
                                    </w:p>
                                  </w:tc>
                                  <w:tc>
                                    <w:tcPr>
                                      <w:tcW w:w="3248" w:type="dxa"/>
                                    </w:tcPr>
                                    <w:p w14:paraId="1B702D8F" w14:textId="77777777" w:rsidR="00F92F9F" w:rsidRDefault="00F92F9F" w:rsidP="00627806">
                                      <w:pPr>
                                        <w:pStyle w:val="NoSpacing"/>
                                        <w:rPr>
                                          <w:i/>
                                          <w:iCs/>
                                          <w:color w:val="262626" w:themeColor="text1" w:themeTint="D9"/>
                                          <w:sz w:val="36"/>
                                          <w:szCs w:val="36"/>
                                        </w:rPr>
                                      </w:pPr>
                                    </w:p>
                                  </w:tc>
                                  <w:tc>
                                    <w:tcPr>
                                      <w:tcW w:w="3249" w:type="dxa"/>
                                    </w:tcPr>
                                    <w:p w14:paraId="39909447" w14:textId="77777777" w:rsidR="00F92F9F" w:rsidRDefault="00F92F9F" w:rsidP="00627806">
                                      <w:pPr>
                                        <w:pStyle w:val="NoSpacing"/>
                                        <w:rPr>
                                          <w:i/>
                                          <w:iCs/>
                                          <w:color w:val="262626" w:themeColor="text1" w:themeTint="D9"/>
                                          <w:sz w:val="36"/>
                                          <w:szCs w:val="36"/>
                                        </w:rPr>
                                      </w:pPr>
                                    </w:p>
                                  </w:tc>
                                </w:tr>
                              </w:tbl>
                              <w:p w14:paraId="47DED9BC" w14:textId="77777777" w:rsidR="00F92F9F" w:rsidRDefault="00F92F9F" w:rsidP="00F92F9F">
                                <w:pPr>
                                  <w:pStyle w:val="NoSpacing"/>
                                  <w:rPr>
                                    <w:i/>
                                    <w:iCs/>
                                    <w:color w:val="262626" w:themeColor="text1" w:themeTint="D9"/>
                                    <w:sz w:val="36"/>
                                    <w:szCs w:val="36"/>
                                  </w:rPr>
                                </w:pPr>
                              </w:p>
                              <w:p w14:paraId="4B53DDAF" w14:textId="77777777" w:rsidR="00F92F9F" w:rsidRDefault="00F92F9F" w:rsidP="00F92F9F">
                                <w:pPr>
                                  <w:pStyle w:val="NoSpacing"/>
                                  <w:rPr>
                                    <w:i/>
                                    <w:iCs/>
                                    <w:color w:val="262626" w:themeColor="text1" w:themeTint="D9"/>
                                    <w:sz w:val="36"/>
                                    <w:szCs w:val="36"/>
                                  </w:rPr>
                                </w:pPr>
                              </w:p>
                              <w:p w14:paraId="6B6C5AFD" w14:textId="77777777" w:rsidR="00F92F9F" w:rsidRDefault="00F92F9F" w:rsidP="00F92F9F">
                                <w:pPr>
                                  <w:pStyle w:val="NoSpacing"/>
                                  <w:rPr>
                                    <w:i/>
                                    <w:iCs/>
                                    <w:color w:val="262626" w:themeColor="text1" w:themeTint="D9"/>
                                    <w:sz w:val="36"/>
                                    <w:szCs w:val="36"/>
                                  </w:rPr>
                                </w:pPr>
                              </w:p>
                              <w:p w14:paraId="36EB82A3" w14:textId="77777777" w:rsidR="00F92F9F" w:rsidRDefault="00F92F9F" w:rsidP="00F92F9F">
                                <w:pPr>
                                  <w:pStyle w:val="NoSpacing"/>
                                  <w:rPr>
                                    <w:i/>
                                    <w:iCs/>
                                    <w:color w:val="262626" w:themeColor="text1" w:themeTint="D9"/>
                                    <w:sz w:val="36"/>
                                    <w:szCs w:val="36"/>
                                  </w:rPr>
                                </w:pPr>
                              </w:p>
                              <w:p w14:paraId="03FF8242" w14:textId="77777777" w:rsidR="00F92F9F" w:rsidRDefault="00F92F9F" w:rsidP="00F92F9F">
                                <w:pPr>
                                  <w:pStyle w:val="NoSpacing"/>
                                  <w:rPr>
                                    <w:i/>
                                    <w:iCs/>
                                    <w:color w:val="262626" w:themeColor="text1" w:themeTint="D9"/>
                                    <w:sz w:val="36"/>
                                    <w:szCs w:val="36"/>
                                  </w:rPr>
                                </w:pPr>
                              </w:p>
                              <w:p w14:paraId="7C34C5AF" w14:textId="77777777" w:rsidR="00F92F9F" w:rsidRDefault="00F92F9F" w:rsidP="00F92F9F">
                                <w:pPr>
                                  <w:pStyle w:val="NoSpacing"/>
                                  <w:rPr>
                                    <w:i/>
                                    <w:iCs/>
                                    <w:color w:val="262626" w:themeColor="text1" w:themeTint="D9"/>
                                    <w:sz w:val="36"/>
                                    <w:szCs w:val="36"/>
                                  </w:rPr>
                                </w:pPr>
                              </w:p>
                              <w:p w14:paraId="0F90D51F" w14:textId="77777777" w:rsidR="00F92F9F" w:rsidRDefault="00F92F9F" w:rsidP="00F92F9F">
                                <w:pPr>
                                  <w:pStyle w:val="NoSpacing"/>
                                  <w:rPr>
                                    <w:i/>
                                    <w:iCs/>
                                    <w:color w:val="262626" w:themeColor="text1" w:themeTint="D9"/>
                                    <w:sz w:val="36"/>
                                    <w:szCs w:val="36"/>
                                  </w:rPr>
                                </w:pPr>
                              </w:p>
                              <w:p w14:paraId="424CB431" w14:textId="77777777" w:rsidR="00F92F9F" w:rsidRDefault="00F92F9F" w:rsidP="00F92F9F">
                                <w:pPr>
                                  <w:pStyle w:val="NoSpacing"/>
                                  <w:rPr>
                                    <w:i/>
                                    <w:iCs/>
                                    <w:color w:val="262626" w:themeColor="text1" w:themeTint="D9"/>
                                    <w:sz w:val="36"/>
                                    <w:szCs w:val="36"/>
                                  </w:rPr>
                                </w:pPr>
                              </w:p>
                              <w:p w14:paraId="13A9A2E8" w14:textId="77777777" w:rsidR="00F92F9F" w:rsidRDefault="00F92F9F" w:rsidP="00F92F9F">
                                <w:pPr>
                                  <w:pStyle w:val="NoSpacing"/>
                                  <w:rPr>
                                    <w:i/>
                                    <w:iCs/>
                                    <w:color w:val="262626" w:themeColor="text1" w:themeTint="D9"/>
                                    <w:sz w:val="36"/>
                                    <w:szCs w:val="36"/>
                                  </w:rPr>
                                </w:pPr>
                              </w:p>
                              <w:p w14:paraId="6DDB4F5B" w14:textId="77777777" w:rsidR="00F92F9F" w:rsidRDefault="00F92F9F" w:rsidP="00F92F9F">
                                <w:pPr>
                                  <w:pStyle w:val="NoSpacing"/>
                                  <w:rPr>
                                    <w:i/>
                                    <w:iCs/>
                                    <w:color w:val="262626" w:themeColor="text1" w:themeTint="D9"/>
                                    <w:sz w:val="36"/>
                                    <w:szCs w:val="36"/>
                                  </w:rPr>
                                </w:pPr>
                              </w:p>
                              <w:p w14:paraId="1180554A" w14:textId="77777777" w:rsidR="00F92F9F" w:rsidRPr="00E06A86" w:rsidRDefault="00F92F9F" w:rsidP="00F92F9F">
                                <w:pPr>
                                  <w:pStyle w:val="NoSpacing"/>
                                  <w:rPr>
                                    <w:i/>
                                    <w:iCs/>
                                    <w:color w:val="262626" w:themeColor="text1" w:themeTint="D9"/>
                                    <w:sz w:val="36"/>
                                    <w:szCs w:val="36"/>
                                  </w:rPr>
                                </w:pPr>
                              </w:p>
                              <w:p w14:paraId="0354BBB2" w14:textId="77777777" w:rsidR="00F92F9F" w:rsidRDefault="00F92F9F" w:rsidP="00F92F9F">
                                <w:pPr>
                                  <w:pStyle w:val="NoSpacing"/>
                                  <w:rPr>
                                    <w:i/>
                                    <w:iCs/>
                                    <w:color w:val="262626" w:themeColor="text1" w:themeTint="D9"/>
                                    <w:sz w:val="36"/>
                                    <w:szCs w:val="36"/>
                                  </w:rPr>
                                </w:pPr>
                                <w:r w:rsidRPr="00E06A86">
                                  <w:rPr>
                                    <w:i/>
                                    <w:iCs/>
                                    <w:color w:val="262626" w:themeColor="text1" w:themeTint="D9"/>
                                    <w:sz w:val="36"/>
                                    <w:szCs w:val="36"/>
                                  </w:rPr>
                                  <w:t>Trustworthy Digital Identity Group</w:t>
                                </w:r>
                              </w:p>
                              <w:p w14:paraId="64B15DE6" w14:textId="77777777" w:rsidR="00F92F9F" w:rsidRPr="00E06A86" w:rsidRDefault="00F92F9F" w:rsidP="00F92F9F">
                                <w:pPr>
                                  <w:pStyle w:val="NoSpacing"/>
                                  <w:rPr>
                                    <w:i/>
                                    <w:iCs/>
                                    <w:color w:val="262626" w:themeColor="text1" w:themeTint="D9"/>
                                    <w:sz w:val="36"/>
                                    <w:szCs w:val="36"/>
                                  </w:rPr>
                                </w:pPr>
                              </w:p>
                              <w:p w14:paraId="036C3047" w14:textId="77777777" w:rsidR="00F92F9F" w:rsidRPr="00AE5882" w:rsidRDefault="00F92F9F" w:rsidP="00F92F9F">
                                <w:pPr>
                                  <w:pStyle w:val="NoSpacing"/>
                                  <w:rPr>
                                    <w:rFonts w:ascii="Aparajita" w:hAnsi="Aparajita" w:cs="Aparajita"/>
                                    <w:i/>
                                    <w:iCs/>
                                    <w:color w:val="C00000"/>
                                    <w:sz w:val="44"/>
                                    <w:szCs w:val="44"/>
                                  </w:rPr>
                                </w:pPr>
                                <w:r w:rsidRPr="00AE5882">
                                  <w:rPr>
                                    <w:rFonts w:ascii="Aparajita" w:hAnsi="Aparajita" w:cs="Aparajita"/>
                                    <w:i/>
                                    <w:iCs/>
                                    <w:color w:val="C00000"/>
                                    <w:sz w:val="44"/>
                                    <w:szCs w:val="44"/>
                                  </w:rPr>
                                  <w:t>Bill &amp; Melinda Gates Foundation</w:t>
                                </w:r>
                              </w:p>
                              <w:p w14:paraId="6884D79A" w14:textId="77777777" w:rsidR="00F92F9F" w:rsidRDefault="00F92F9F" w:rsidP="00F92F9F"/>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4E5426" id="_x0000_t202" coordsize="21600,21600" o:spt="202" path="m,l,21600r21600,l21600,xe">
                    <v:stroke joinstyle="miter"/>
                    <v:path gradientshapeok="t" o:connecttype="rect"/>
                  </v:shapetype>
                  <v:shape id="Text Box 44" o:spid="_x0000_s1026" type="#_x0000_t202" alt="Title: Title and subtitle" style="position:absolute;margin-left:0;margin-top:389.2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B57ZrXjAAAADw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3084"/>
                            <w:gridCol w:w="3055"/>
                            <w:gridCol w:w="3097"/>
                          </w:tblGrid>
                          <w:tr w:rsidR="00F92F9F" w14:paraId="48FF35B0" w14:textId="77777777" w:rsidTr="009A2C5B">
                            <w:tc>
                              <w:tcPr>
                                <w:tcW w:w="3248" w:type="dxa"/>
                              </w:tcPr>
                              <w:p w14:paraId="39F3EE2C" w14:textId="77777777" w:rsidR="00F92F9F" w:rsidRPr="00627806" w:rsidRDefault="00F92F9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3248" w:type="dxa"/>
                              </w:tcPr>
                              <w:p w14:paraId="5E04D697" w14:textId="77777777" w:rsidR="00F92F9F" w:rsidRPr="00627806" w:rsidRDefault="00F92F9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3249" w:type="dxa"/>
                              </w:tcPr>
                              <w:p w14:paraId="7AA93911" w14:textId="77777777" w:rsidR="00F92F9F" w:rsidRPr="00627806" w:rsidRDefault="00F92F9F"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F92F9F" w14:paraId="59EFDF88" w14:textId="77777777" w:rsidTr="009A2C5B">
                            <w:tc>
                              <w:tcPr>
                                <w:tcW w:w="3248" w:type="dxa"/>
                              </w:tcPr>
                              <w:p w14:paraId="01BB8C2A" w14:textId="77777777" w:rsidR="00F92F9F" w:rsidRDefault="00F92F9F" w:rsidP="00627806">
                                <w:pPr>
                                  <w:pStyle w:val="NoSpacing"/>
                                  <w:rPr>
                                    <w:i/>
                                    <w:iCs/>
                                    <w:color w:val="262626" w:themeColor="text1" w:themeTint="D9"/>
                                    <w:sz w:val="36"/>
                                    <w:szCs w:val="36"/>
                                  </w:rPr>
                                </w:pPr>
                              </w:p>
                            </w:tc>
                            <w:tc>
                              <w:tcPr>
                                <w:tcW w:w="3248" w:type="dxa"/>
                              </w:tcPr>
                              <w:p w14:paraId="12FCD7F7" w14:textId="77777777" w:rsidR="00F92F9F" w:rsidRDefault="00F92F9F" w:rsidP="00627806">
                                <w:pPr>
                                  <w:pStyle w:val="NoSpacing"/>
                                  <w:rPr>
                                    <w:i/>
                                    <w:iCs/>
                                    <w:color w:val="262626" w:themeColor="text1" w:themeTint="D9"/>
                                    <w:sz w:val="36"/>
                                    <w:szCs w:val="36"/>
                                  </w:rPr>
                                </w:pPr>
                              </w:p>
                            </w:tc>
                            <w:tc>
                              <w:tcPr>
                                <w:tcW w:w="3249" w:type="dxa"/>
                              </w:tcPr>
                              <w:p w14:paraId="08F5D4C3" w14:textId="77777777" w:rsidR="00F92F9F" w:rsidRDefault="00F92F9F" w:rsidP="00627806">
                                <w:pPr>
                                  <w:pStyle w:val="NoSpacing"/>
                                  <w:rPr>
                                    <w:i/>
                                    <w:iCs/>
                                    <w:color w:val="262626" w:themeColor="text1" w:themeTint="D9"/>
                                    <w:sz w:val="36"/>
                                    <w:szCs w:val="36"/>
                                  </w:rPr>
                                </w:pPr>
                              </w:p>
                            </w:tc>
                          </w:tr>
                          <w:tr w:rsidR="00F92F9F" w14:paraId="14CBA52D" w14:textId="77777777" w:rsidTr="009A2C5B">
                            <w:tc>
                              <w:tcPr>
                                <w:tcW w:w="3248" w:type="dxa"/>
                              </w:tcPr>
                              <w:p w14:paraId="625F4211" w14:textId="77777777" w:rsidR="00F92F9F" w:rsidRDefault="00F92F9F" w:rsidP="00627806">
                                <w:pPr>
                                  <w:pStyle w:val="NoSpacing"/>
                                  <w:rPr>
                                    <w:i/>
                                    <w:iCs/>
                                    <w:color w:val="262626" w:themeColor="text1" w:themeTint="D9"/>
                                    <w:sz w:val="36"/>
                                    <w:szCs w:val="36"/>
                                  </w:rPr>
                                </w:pPr>
                              </w:p>
                            </w:tc>
                            <w:tc>
                              <w:tcPr>
                                <w:tcW w:w="3248" w:type="dxa"/>
                              </w:tcPr>
                              <w:p w14:paraId="7B7661F6" w14:textId="77777777" w:rsidR="00F92F9F" w:rsidRDefault="00F92F9F" w:rsidP="00627806">
                                <w:pPr>
                                  <w:pStyle w:val="NoSpacing"/>
                                  <w:rPr>
                                    <w:i/>
                                    <w:iCs/>
                                    <w:color w:val="262626" w:themeColor="text1" w:themeTint="D9"/>
                                    <w:sz w:val="36"/>
                                    <w:szCs w:val="36"/>
                                  </w:rPr>
                                </w:pPr>
                              </w:p>
                            </w:tc>
                            <w:tc>
                              <w:tcPr>
                                <w:tcW w:w="3249" w:type="dxa"/>
                              </w:tcPr>
                              <w:p w14:paraId="079907C4" w14:textId="77777777" w:rsidR="00F92F9F" w:rsidRDefault="00F92F9F" w:rsidP="00627806">
                                <w:pPr>
                                  <w:pStyle w:val="NoSpacing"/>
                                  <w:rPr>
                                    <w:i/>
                                    <w:iCs/>
                                    <w:color w:val="262626" w:themeColor="text1" w:themeTint="D9"/>
                                    <w:sz w:val="36"/>
                                    <w:szCs w:val="36"/>
                                  </w:rPr>
                                </w:pPr>
                              </w:p>
                            </w:tc>
                          </w:tr>
                          <w:tr w:rsidR="00F92F9F" w14:paraId="7A952CA6" w14:textId="77777777" w:rsidTr="009A2C5B">
                            <w:tc>
                              <w:tcPr>
                                <w:tcW w:w="3248" w:type="dxa"/>
                              </w:tcPr>
                              <w:p w14:paraId="638C60F3" w14:textId="77777777" w:rsidR="00F92F9F" w:rsidRDefault="00F92F9F" w:rsidP="00627806">
                                <w:pPr>
                                  <w:pStyle w:val="NoSpacing"/>
                                  <w:rPr>
                                    <w:i/>
                                    <w:iCs/>
                                    <w:color w:val="262626" w:themeColor="text1" w:themeTint="D9"/>
                                    <w:sz w:val="36"/>
                                    <w:szCs w:val="36"/>
                                  </w:rPr>
                                </w:pPr>
                              </w:p>
                            </w:tc>
                            <w:tc>
                              <w:tcPr>
                                <w:tcW w:w="3248" w:type="dxa"/>
                              </w:tcPr>
                              <w:p w14:paraId="1B702D8F" w14:textId="77777777" w:rsidR="00F92F9F" w:rsidRDefault="00F92F9F" w:rsidP="00627806">
                                <w:pPr>
                                  <w:pStyle w:val="NoSpacing"/>
                                  <w:rPr>
                                    <w:i/>
                                    <w:iCs/>
                                    <w:color w:val="262626" w:themeColor="text1" w:themeTint="D9"/>
                                    <w:sz w:val="36"/>
                                    <w:szCs w:val="36"/>
                                  </w:rPr>
                                </w:pPr>
                              </w:p>
                            </w:tc>
                            <w:tc>
                              <w:tcPr>
                                <w:tcW w:w="3249" w:type="dxa"/>
                              </w:tcPr>
                              <w:p w14:paraId="39909447" w14:textId="77777777" w:rsidR="00F92F9F" w:rsidRDefault="00F92F9F" w:rsidP="00627806">
                                <w:pPr>
                                  <w:pStyle w:val="NoSpacing"/>
                                  <w:rPr>
                                    <w:i/>
                                    <w:iCs/>
                                    <w:color w:val="262626" w:themeColor="text1" w:themeTint="D9"/>
                                    <w:sz w:val="36"/>
                                    <w:szCs w:val="36"/>
                                  </w:rPr>
                                </w:pPr>
                              </w:p>
                            </w:tc>
                          </w:tr>
                        </w:tbl>
                        <w:p w14:paraId="47DED9BC" w14:textId="77777777" w:rsidR="00F92F9F" w:rsidRDefault="00F92F9F" w:rsidP="00F92F9F">
                          <w:pPr>
                            <w:pStyle w:val="NoSpacing"/>
                            <w:rPr>
                              <w:i/>
                              <w:iCs/>
                              <w:color w:val="262626" w:themeColor="text1" w:themeTint="D9"/>
                              <w:sz w:val="36"/>
                              <w:szCs w:val="36"/>
                            </w:rPr>
                          </w:pPr>
                        </w:p>
                        <w:p w14:paraId="4B53DDAF" w14:textId="77777777" w:rsidR="00F92F9F" w:rsidRDefault="00F92F9F" w:rsidP="00F92F9F">
                          <w:pPr>
                            <w:pStyle w:val="NoSpacing"/>
                            <w:rPr>
                              <w:i/>
                              <w:iCs/>
                              <w:color w:val="262626" w:themeColor="text1" w:themeTint="D9"/>
                              <w:sz w:val="36"/>
                              <w:szCs w:val="36"/>
                            </w:rPr>
                          </w:pPr>
                        </w:p>
                        <w:p w14:paraId="6B6C5AFD" w14:textId="77777777" w:rsidR="00F92F9F" w:rsidRDefault="00F92F9F" w:rsidP="00F92F9F">
                          <w:pPr>
                            <w:pStyle w:val="NoSpacing"/>
                            <w:rPr>
                              <w:i/>
                              <w:iCs/>
                              <w:color w:val="262626" w:themeColor="text1" w:themeTint="D9"/>
                              <w:sz w:val="36"/>
                              <w:szCs w:val="36"/>
                            </w:rPr>
                          </w:pPr>
                        </w:p>
                        <w:p w14:paraId="36EB82A3" w14:textId="77777777" w:rsidR="00F92F9F" w:rsidRDefault="00F92F9F" w:rsidP="00F92F9F">
                          <w:pPr>
                            <w:pStyle w:val="NoSpacing"/>
                            <w:rPr>
                              <w:i/>
                              <w:iCs/>
                              <w:color w:val="262626" w:themeColor="text1" w:themeTint="D9"/>
                              <w:sz w:val="36"/>
                              <w:szCs w:val="36"/>
                            </w:rPr>
                          </w:pPr>
                        </w:p>
                        <w:p w14:paraId="03FF8242" w14:textId="77777777" w:rsidR="00F92F9F" w:rsidRDefault="00F92F9F" w:rsidP="00F92F9F">
                          <w:pPr>
                            <w:pStyle w:val="NoSpacing"/>
                            <w:rPr>
                              <w:i/>
                              <w:iCs/>
                              <w:color w:val="262626" w:themeColor="text1" w:themeTint="D9"/>
                              <w:sz w:val="36"/>
                              <w:szCs w:val="36"/>
                            </w:rPr>
                          </w:pPr>
                        </w:p>
                        <w:p w14:paraId="7C34C5AF" w14:textId="77777777" w:rsidR="00F92F9F" w:rsidRDefault="00F92F9F" w:rsidP="00F92F9F">
                          <w:pPr>
                            <w:pStyle w:val="NoSpacing"/>
                            <w:rPr>
                              <w:i/>
                              <w:iCs/>
                              <w:color w:val="262626" w:themeColor="text1" w:themeTint="D9"/>
                              <w:sz w:val="36"/>
                              <w:szCs w:val="36"/>
                            </w:rPr>
                          </w:pPr>
                        </w:p>
                        <w:p w14:paraId="0F90D51F" w14:textId="77777777" w:rsidR="00F92F9F" w:rsidRDefault="00F92F9F" w:rsidP="00F92F9F">
                          <w:pPr>
                            <w:pStyle w:val="NoSpacing"/>
                            <w:rPr>
                              <w:i/>
                              <w:iCs/>
                              <w:color w:val="262626" w:themeColor="text1" w:themeTint="D9"/>
                              <w:sz w:val="36"/>
                              <w:szCs w:val="36"/>
                            </w:rPr>
                          </w:pPr>
                        </w:p>
                        <w:p w14:paraId="424CB431" w14:textId="77777777" w:rsidR="00F92F9F" w:rsidRDefault="00F92F9F" w:rsidP="00F92F9F">
                          <w:pPr>
                            <w:pStyle w:val="NoSpacing"/>
                            <w:rPr>
                              <w:i/>
                              <w:iCs/>
                              <w:color w:val="262626" w:themeColor="text1" w:themeTint="D9"/>
                              <w:sz w:val="36"/>
                              <w:szCs w:val="36"/>
                            </w:rPr>
                          </w:pPr>
                        </w:p>
                        <w:p w14:paraId="13A9A2E8" w14:textId="77777777" w:rsidR="00F92F9F" w:rsidRDefault="00F92F9F" w:rsidP="00F92F9F">
                          <w:pPr>
                            <w:pStyle w:val="NoSpacing"/>
                            <w:rPr>
                              <w:i/>
                              <w:iCs/>
                              <w:color w:val="262626" w:themeColor="text1" w:themeTint="D9"/>
                              <w:sz w:val="36"/>
                              <w:szCs w:val="36"/>
                            </w:rPr>
                          </w:pPr>
                        </w:p>
                        <w:p w14:paraId="6DDB4F5B" w14:textId="77777777" w:rsidR="00F92F9F" w:rsidRDefault="00F92F9F" w:rsidP="00F92F9F">
                          <w:pPr>
                            <w:pStyle w:val="NoSpacing"/>
                            <w:rPr>
                              <w:i/>
                              <w:iCs/>
                              <w:color w:val="262626" w:themeColor="text1" w:themeTint="D9"/>
                              <w:sz w:val="36"/>
                              <w:szCs w:val="36"/>
                            </w:rPr>
                          </w:pPr>
                        </w:p>
                        <w:p w14:paraId="1180554A" w14:textId="77777777" w:rsidR="00F92F9F" w:rsidRPr="00E06A86" w:rsidRDefault="00F92F9F" w:rsidP="00F92F9F">
                          <w:pPr>
                            <w:pStyle w:val="NoSpacing"/>
                            <w:rPr>
                              <w:i/>
                              <w:iCs/>
                              <w:color w:val="262626" w:themeColor="text1" w:themeTint="D9"/>
                              <w:sz w:val="36"/>
                              <w:szCs w:val="36"/>
                            </w:rPr>
                          </w:pPr>
                        </w:p>
                        <w:p w14:paraId="0354BBB2" w14:textId="77777777" w:rsidR="00F92F9F" w:rsidRDefault="00F92F9F" w:rsidP="00F92F9F">
                          <w:pPr>
                            <w:pStyle w:val="NoSpacing"/>
                            <w:rPr>
                              <w:i/>
                              <w:iCs/>
                              <w:color w:val="262626" w:themeColor="text1" w:themeTint="D9"/>
                              <w:sz w:val="36"/>
                              <w:szCs w:val="36"/>
                            </w:rPr>
                          </w:pPr>
                          <w:r w:rsidRPr="00E06A86">
                            <w:rPr>
                              <w:i/>
                              <w:iCs/>
                              <w:color w:val="262626" w:themeColor="text1" w:themeTint="D9"/>
                              <w:sz w:val="36"/>
                              <w:szCs w:val="36"/>
                            </w:rPr>
                            <w:t>Trustworthy Digital Identity Group</w:t>
                          </w:r>
                        </w:p>
                        <w:p w14:paraId="64B15DE6" w14:textId="77777777" w:rsidR="00F92F9F" w:rsidRPr="00E06A86" w:rsidRDefault="00F92F9F" w:rsidP="00F92F9F">
                          <w:pPr>
                            <w:pStyle w:val="NoSpacing"/>
                            <w:rPr>
                              <w:i/>
                              <w:iCs/>
                              <w:color w:val="262626" w:themeColor="text1" w:themeTint="D9"/>
                              <w:sz w:val="36"/>
                              <w:szCs w:val="36"/>
                            </w:rPr>
                          </w:pPr>
                        </w:p>
                        <w:p w14:paraId="036C3047" w14:textId="77777777" w:rsidR="00F92F9F" w:rsidRPr="00AE5882" w:rsidRDefault="00F92F9F" w:rsidP="00F92F9F">
                          <w:pPr>
                            <w:pStyle w:val="NoSpacing"/>
                            <w:rPr>
                              <w:rFonts w:ascii="Aparajita" w:hAnsi="Aparajita" w:cs="Aparajita"/>
                              <w:i/>
                              <w:iCs/>
                              <w:color w:val="C00000"/>
                              <w:sz w:val="44"/>
                              <w:szCs w:val="44"/>
                            </w:rPr>
                          </w:pPr>
                          <w:r w:rsidRPr="00AE5882">
                            <w:rPr>
                              <w:rFonts w:ascii="Aparajita" w:hAnsi="Aparajita" w:cs="Aparajita"/>
                              <w:i/>
                              <w:iCs/>
                              <w:color w:val="C00000"/>
                              <w:sz w:val="44"/>
                              <w:szCs w:val="44"/>
                            </w:rPr>
                            <w:t>Bill &amp; Melinda Gates Foundation</w:t>
                          </w:r>
                        </w:p>
                        <w:p w14:paraId="6884D79A" w14:textId="77777777" w:rsidR="00F92F9F" w:rsidRDefault="00F92F9F" w:rsidP="00F92F9F"/>
                      </w:txbxContent>
                    </v:textbox>
                    <w10:wrap anchorx="page" anchory="page"/>
                  </v:shape>
                </w:pict>
              </mc:Fallback>
            </mc:AlternateContent>
          </w:r>
          <w:r w:rsidR="00D40EA1">
            <w:rPr>
              <w:noProof/>
            </w:rPr>
            <mc:AlternateContent>
              <mc:Choice Requires="wps">
                <w:drawing>
                  <wp:anchor distT="0" distB="0" distL="114300" distR="114300" simplePos="0" relativeHeight="251658241" behindDoc="1" locked="0" layoutInCell="1" allowOverlap="1" wp14:anchorId="5C10DE76" wp14:editId="2735D7E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CBFF982"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AA0B35">
            <w:rPr>
              <w:noProof/>
            </w:rPr>
            <mc:AlternateContent>
              <mc:Choice Requires="wps">
                <w:drawing>
                  <wp:anchor distT="0" distB="0" distL="114300" distR="114300" simplePos="0" relativeHeight="251658240" behindDoc="0" locked="0" layoutInCell="1" allowOverlap="1" wp14:anchorId="5D59FE80" wp14:editId="7403760F">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A7838E8" w:rsidR="00D40EA1" w:rsidRPr="00AA0B35" w:rsidRDefault="00FA45F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 xml:space="preserve">STANDARD OPERATING PROCEDURE </w:t>
                                    </w:r>
                                    <w:r w:rsidR="00067631" w:rsidRPr="00067631">
                                      <w:rPr>
                                        <w:rFonts w:asciiTheme="majorHAnsi" w:hAnsiTheme="majorHAnsi"/>
                                        <w:iCs/>
                                        <w:caps/>
                                        <w:color w:val="262626" w:themeColor="text1" w:themeTint="D9"/>
                                        <w:sz w:val="56"/>
                                        <w:szCs w:val="56"/>
                                      </w:rPr>
                                      <w:t>CREATING NEW DIGITAL 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048CE98" w:rsidR="00D40EA1" w:rsidRPr="00AF2FEA" w:rsidRDefault="005206E2">
                                    <w:pPr>
                                      <w:pStyle w:val="NoSpacing"/>
                                      <w:rPr>
                                        <w:i/>
                                        <w:iCs/>
                                        <w:color w:val="262626" w:themeColor="text1" w:themeTint="D9"/>
                                        <w:sz w:val="36"/>
                                        <w:szCs w:val="36"/>
                                      </w:rPr>
                                    </w:pPr>
                                    <w:r w:rsidRPr="005206E2">
                                      <w:rPr>
                                        <w:iCs/>
                                        <w:color w:val="000000"/>
                                        <w:sz w:val="36"/>
                                        <w:szCs w:val="36"/>
                                      </w:rPr>
                                      <w:t xml:space="preserve">OB.4.A </w:t>
                                    </w:r>
                                    <w:proofErr w:type="gramStart"/>
                                    <w:r w:rsidRPr="005206E2">
                                      <w:rPr>
                                        <w:iCs/>
                                        <w:color w:val="000000"/>
                                        <w:sz w:val="36"/>
                                        <w:szCs w:val="36"/>
                                      </w:rPr>
                                      <w:t>-  WITH</w:t>
                                    </w:r>
                                    <w:proofErr w:type="gramEnd"/>
                                    <w:r w:rsidRPr="005206E2">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A7838E8" w:rsidR="00D40EA1" w:rsidRPr="00AA0B35" w:rsidRDefault="00FA45F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 xml:space="preserve">STANDARD OPERATING PROCEDURE </w:t>
                              </w:r>
                              <w:r w:rsidR="00067631" w:rsidRPr="00067631">
                                <w:rPr>
                                  <w:rFonts w:asciiTheme="majorHAnsi" w:hAnsiTheme="majorHAnsi"/>
                                  <w:iCs/>
                                  <w:caps/>
                                  <w:color w:val="262626" w:themeColor="text1" w:themeTint="D9"/>
                                  <w:sz w:val="56"/>
                                  <w:szCs w:val="56"/>
                                </w:rPr>
                                <w:t>CREATING NEW DIGITAL 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048CE98" w:rsidR="00D40EA1" w:rsidRPr="00AF2FEA" w:rsidRDefault="005206E2">
                              <w:pPr>
                                <w:pStyle w:val="NoSpacing"/>
                                <w:rPr>
                                  <w:i/>
                                  <w:iCs/>
                                  <w:color w:val="262626" w:themeColor="text1" w:themeTint="D9"/>
                                  <w:sz w:val="36"/>
                                  <w:szCs w:val="36"/>
                                </w:rPr>
                              </w:pPr>
                              <w:r w:rsidRPr="005206E2">
                                <w:rPr>
                                  <w:iCs/>
                                  <w:color w:val="000000"/>
                                  <w:sz w:val="36"/>
                                  <w:szCs w:val="36"/>
                                </w:rPr>
                                <w:t xml:space="preserve">OB.4.A </w:t>
                              </w:r>
                              <w:proofErr w:type="gramStart"/>
                              <w:r w:rsidRPr="005206E2">
                                <w:rPr>
                                  <w:iCs/>
                                  <w:color w:val="000000"/>
                                  <w:sz w:val="36"/>
                                  <w:szCs w:val="36"/>
                                </w:rPr>
                                <w:t>-  WITH</w:t>
                              </w:r>
                              <w:proofErr w:type="gramEnd"/>
                              <w:r w:rsidRPr="005206E2">
                                <w:rPr>
                                  <w:iCs/>
                                  <w:color w:val="000000"/>
                                  <w:sz w:val="36"/>
                                  <w:szCs w:val="36"/>
                                </w:rPr>
                                <w:t xml:space="preserve"> RATIONALISATION</w:t>
                              </w:r>
                            </w:p>
                          </w:sdtContent>
                        </w:sdt>
                      </w:txbxContent>
                    </v:textbox>
                    <w10:wrap anchorx="page" anchory="page"/>
                  </v:shape>
                </w:pict>
              </mc:Fallback>
            </mc:AlternateContent>
          </w:r>
          <w:r w:rsidR="00D40EA1">
            <w:rPr>
              <w:b/>
              <w:bCs/>
              <w:color w:val="000000"/>
              <w:sz w:val="36"/>
              <w:szCs w:val="36"/>
            </w:rPr>
            <w:br w:type="page"/>
          </w:r>
        </w:p>
        <w:p w14:paraId="12C51EB9" w14:textId="77777777" w:rsidR="009C7D6C" w:rsidRPr="004664CF" w:rsidRDefault="009C7D6C" w:rsidP="009C7D6C">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9C7D6C" w:rsidRPr="0047319E" w14:paraId="06065F9A" w14:textId="77777777" w:rsidTr="00982396">
            <w:tc>
              <w:tcPr>
                <w:tcW w:w="1413" w:type="dxa"/>
              </w:tcPr>
              <w:p w14:paraId="2F385229" w14:textId="77777777" w:rsidR="009C7D6C" w:rsidRPr="0047319E" w:rsidRDefault="009C7D6C" w:rsidP="00982396">
                <w:pPr>
                  <w:rPr>
                    <w:b/>
                    <w:bCs/>
                    <w:color w:val="000000"/>
                  </w:rPr>
                </w:pPr>
                <w:r w:rsidRPr="0047319E">
                  <w:rPr>
                    <w:b/>
                    <w:bCs/>
                    <w:color w:val="000000"/>
                  </w:rPr>
                  <w:t>Version</w:t>
                </w:r>
              </w:p>
            </w:tc>
            <w:tc>
              <w:tcPr>
                <w:tcW w:w="1843" w:type="dxa"/>
              </w:tcPr>
              <w:p w14:paraId="1EB4B627" w14:textId="77777777" w:rsidR="009C7D6C" w:rsidRPr="0047319E" w:rsidRDefault="009C7D6C" w:rsidP="00982396">
                <w:pPr>
                  <w:rPr>
                    <w:b/>
                    <w:bCs/>
                    <w:color w:val="000000"/>
                  </w:rPr>
                </w:pPr>
                <w:r w:rsidRPr="0047319E">
                  <w:rPr>
                    <w:b/>
                    <w:bCs/>
                    <w:color w:val="000000"/>
                  </w:rPr>
                  <w:t>Date</w:t>
                </w:r>
              </w:p>
            </w:tc>
            <w:tc>
              <w:tcPr>
                <w:tcW w:w="6378" w:type="dxa"/>
              </w:tcPr>
              <w:p w14:paraId="15BCC60B" w14:textId="77777777" w:rsidR="009C7D6C" w:rsidRPr="0047319E" w:rsidRDefault="009C7D6C" w:rsidP="00982396">
                <w:pPr>
                  <w:rPr>
                    <w:b/>
                    <w:bCs/>
                    <w:color w:val="000000"/>
                  </w:rPr>
                </w:pPr>
                <w:r w:rsidRPr="0047319E">
                  <w:rPr>
                    <w:b/>
                    <w:bCs/>
                    <w:color w:val="000000"/>
                  </w:rPr>
                  <w:t>Changes Made</w:t>
                </w:r>
              </w:p>
            </w:tc>
          </w:tr>
          <w:tr w:rsidR="009C7D6C" w:rsidRPr="00175368" w14:paraId="6C253C4C" w14:textId="77777777" w:rsidTr="00982396">
            <w:tc>
              <w:tcPr>
                <w:tcW w:w="1413" w:type="dxa"/>
              </w:tcPr>
              <w:p w14:paraId="3D8E54FD" w14:textId="77777777" w:rsidR="009C7D6C" w:rsidRPr="00175368" w:rsidRDefault="009C7D6C" w:rsidP="00982396">
                <w:pPr>
                  <w:rPr>
                    <w:color w:val="000000"/>
                  </w:rPr>
                </w:pPr>
              </w:p>
            </w:tc>
            <w:tc>
              <w:tcPr>
                <w:tcW w:w="1843" w:type="dxa"/>
              </w:tcPr>
              <w:p w14:paraId="185F30AD" w14:textId="77777777" w:rsidR="009C7D6C" w:rsidRPr="00175368" w:rsidRDefault="009C7D6C" w:rsidP="00982396">
                <w:pPr>
                  <w:rPr>
                    <w:color w:val="000000"/>
                  </w:rPr>
                </w:pPr>
              </w:p>
            </w:tc>
            <w:tc>
              <w:tcPr>
                <w:tcW w:w="6378" w:type="dxa"/>
              </w:tcPr>
              <w:p w14:paraId="16DB0A42" w14:textId="77777777" w:rsidR="009C7D6C" w:rsidRPr="00175368" w:rsidRDefault="009C7D6C" w:rsidP="00982396">
                <w:pPr>
                  <w:rPr>
                    <w:color w:val="000000"/>
                  </w:rPr>
                </w:pPr>
              </w:p>
            </w:tc>
          </w:tr>
          <w:tr w:rsidR="009C7D6C" w:rsidRPr="00175368" w14:paraId="2938BA4C" w14:textId="77777777" w:rsidTr="00982396">
            <w:tc>
              <w:tcPr>
                <w:tcW w:w="1413" w:type="dxa"/>
              </w:tcPr>
              <w:p w14:paraId="6B8723E5" w14:textId="77777777" w:rsidR="009C7D6C" w:rsidRPr="00175368" w:rsidRDefault="009C7D6C" w:rsidP="00982396">
                <w:pPr>
                  <w:rPr>
                    <w:color w:val="000000"/>
                  </w:rPr>
                </w:pPr>
              </w:p>
            </w:tc>
            <w:tc>
              <w:tcPr>
                <w:tcW w:w="1843" w:type="dxa"/>
              </w:tcPr>
              <w:p w14:paraId="3A7904CC" w14:textId="77777777" w:rsidR="009C7D6C" w:rsidRPr="00175368" w:rsidRDefault="009C7D6C" w:rsidP="00982396">
                <w:pPr>
                  <w:rPr>
                    <w:color w:val="000000"/>
                  </w:rPr>
                </w:pPr>
              </w:p>
            </w:tc>
            <w:tc>
              <w:tcPr>
                <w:tcW w:w="6378" w:type="dxa"/>
              </w:tcPr>
              <w:p w14:paraId="4FB9E2A5" w14:textId="77777777" w:rsidR="009C7D6C" w:rsidRPr="00175368" w:rsidRDefault="009C7D6C" w:rsidP="00982396">
                <w:pPr>
                  <w:rPr>
                    <w:color w:val="000000"/>
                  </w:rPr>
                </w:pPr>
              </w:p>
            </w:tc>
          </w:tr>
          <w:tr w:rsidR="009C7D6C" w:rsidRPr="00175368" w14:paraId="457233FA" w14:textId="77777777" w:rsidTr="00982396">
            <w:tc>
              <w:tcPr>
                <w:tcW w:w="1413" w:type="dxa"/>
              </w:tcPr>
              <w:p w14:paraId="004FADBC" w14:textId="77777777" w:rsidR="009C7D6C" w:rsidRPr="00175368" w:rsidRDefault="009C7D6C" w:rsidP="00982396">
                <w:pPr>
                  <w:rPr>
                    <w:color w:val="000000"/>
                  </w:rPr>
                </w:pPr>
              </w:p>
            </w:tc>
            <w:tc>
              <w:tcPr>
                <w:tcW w:w="1843" w:type="dxa"/>
              </w:tcPr>
              <w:p w14:paraId="0BC8BAA6" w14:textId="77777777" w:rsidR="009C7D6C" w:rsidRPr="00175368" w:rsidRDefault="009C7D6C" w:rsidP="00982396">
                <w:pPr>
                  <w:rPr>
                    <w:color w:val="000000"/>
                  </w:rPr>
                </w:pPr>
              </w:p>
            </w:tc>
            <w:tc>
              <w:tcPr>
                <w:tcW w:w="6378" w:type="dxa"/>
              </w:tcPr>
              <w:p w14:paraId="2EAD325F" w14:textId="77777777" w:rsidR="009C7D6C" w:rsidRPr="00175368" w:rsidRDefault="009C7D6C" w:rsidP="00982396">
                <w:pPr>
                  <w:rPr>
                    <w:color w:val="000000"/>
                  </w:rPr>
                </w:pPr>
              </w:p>
            </w:tc>
          </w:tr>
        </w:tbl>
        <w:p w14:paraId="4940E7BB" w14:textId="77777777" w:rsidR="009C7D6C" w:rsidRDefault="009C7D6C" w:rsidP="009C7D6C">
          <w:pPr>
            <w:rPr>
              <w:b/>
              <w:bCs/>
            </w:rPr>
          </w:pPr>
        </w:p>
        <w:p w14:paraId="5A06D45D" w14:textId="77777777" w:rsidR="009C7D6C" w:rsidRDefault="009C7D6C" w:rsidP="009C7D6C">
          <w:pPr>
            <w:rPr>
              <w:b/>
              <w:bCs/>
            </w:rPr>
          </w:pPr>
        </w:p>
        <w:p w14:paraId="530DCF0C" w14:textId="77777777" w:rsidR="009C7D6C" w:rsidRPr="00481329" w:rsidRDefault="009C7D6C" w:rsidP="009C7D6C">
          <w:pPr>
            <w:rPr>
              <w:b/>
              <w:bCs/>
            </w:rPr>
          </w:pPr>
          <w:r w:rsidRPr="00481329">
            <w:rPr>
              <w:b/>
              <w:bCs/>
            </w:rPr>
            <w:t>Guidelines for Maintaining the SOP Version Control Table:</w:t>
          </w:r>
        </w:p>
        <w:p w14:paraId="53CCE257" w14:textId="77777777" w:rsidR="009C7D6C" w:rsidRPr="00E97F0F" w:rsidRDefault="009C7D6C" w:rsidP="009C7D6C">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7613FB6B" w14:textId="77777777" w:rsidR="009C7D6C" w:rsidRPr="00E97F0F" w:rsidRDefault="009C7D6C" w:rsidP="009C7D6C">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77A13393" w14:textId="77777777" w:rsidR="009C7D6C" w:rsidRPr="00E97F0F" w:rsidRDefault="009C7D6C" w:rsidP="009C7D6C">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7E448A68" w14:textId="77777777" w:rsidR="009C7D6C" w:rsidRDefault="009C7D6C" w:rsidP="009C7D6C">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3495AB71" w14:textId="66CB50CC" w:rsidR="00BE47F0"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6723917" w:history="1">
                <w:r w:rsidR="00BE47F0" w:rsidRPr="008F32CA">
                  <w:rPr>
                    <w:rStyle w:val="Hyperlink"/>
                    <w:noProof/>
                  </w:rPr>
                  <w:t>1. Purpose</w:t>
                </w:r>
                <w:r w:rsidR="00BE47F0">
                  <w:rPr>
                    <w:noProof/>
                    <w:webHidden/>
                  </w:rPr>
                  <w:tab/>
                </w:r>
                <w:r w:rsidR="00BE47F0">
                  <w:rPr>
                    <w:noProof/>
                    <w:webHidden/>
                  </w:rPr>
                  <w:fldChar w:fldCharType="begin"/>
                </w:r>
                <w:r w:rsidR="00BE47F0">
                  <w:rPr>
                    <w:noProof/>
                    <w:webHidden/>
                  </w:rPr>
                  <w:instrText xml:space="preserve"> PAGEREF _Toc176723917 \h </w:instrText>
                </w:r>
                <w:r w:rsidR="00BE47F0">
                  <w:rPr>
                    <w:noProof/>
                    <w:webHidden/>
                  </w:rPr>
                </w:r>
                <w:r w:rsidR="00BE47F0">
                  <w:rPr>
                    <w:noProof/>
                    <w:webHidden/>
                  </w:rPr>
                  <w:fldChar w:fldCharType="separate"/>
                </w:r>
                <w:r w:rsidR="00BE47F0">
                  <w:rPr>
                    <w:noProof/>
                    <w:webHidden/>
                  </w:rPr>
                  <w:t>3</w:t>
                </w:r>
                <w:r w:rsidR="00BE47F0">
                  <w:rPr>
                    <w:noProof/>
                    <w:webHidden/>
                  </w:rPr>
                  <w:fldChar w:fldCharType="end"/>
                </w:r>
              </w:hyperlink>
            </w:p>
            <w:p w14:paraId="6CDEDF45" w14:textId="23498593" w:rsidR="00BE47F0" w:rsidRDefault="003220AF">
              <w:pPr>
                <w:pStyle w:val="TOC1"/>
                <w:tabs>
                  <w:tab w:val="right" w:leader="dot" w:pos="9016"/>
                </w:tabs>
                <w:rPr>
                  <w:rFonts w:eastAsiaTheme="minorEastAsia"/>
                  <w:b w:val="0"/>
                  <w:bCs w:val="0"/>
                  <w:caps w:val="0"/>
                  <w:noProof/>
                  <w:sz w:val="24"/>
                  <w:szCs w:val="24"/>
                  <w:lang w:eastAsia="en-GB"/>
                </w:rPr>
              </w:pPr>
              <w:hyperlink w:anchor="_Toc176723918" w:history="1">
                <w:r w:rsidR="00BE47F0" w:rsidRPr="008F32CA">
                  <w:rPr>
                    <w:rStyle w:val="Hyperlink"/>
                    <w:noProof/>
                  </w:rPr>
                  <w:t>2. Definitions and Abbreviations</w:t>
                </w:r>
                <w:r w:rsidR="00BE47F0">
                  <w:rPr>
                    <w:noProof/>
                    <w:webHidden/>
                  </w:rPr>
                  <w:tab/>
                </w:r>
                <w:r w:rsidR="00BE47F0">
                  <w:rPr>
                    <w:noProof/>
                    <w:webHidden/>
                  </w:rPr>
                  <w:fldChar w:fldCharType="begin"/>
                </w:r>
                <w:r w:rsidR="00BE47F0">
                  <w:rPr>
                    <w:noProof/>
                    <w:webHidden/>
                  </w:rPr>
                  <w:instrText xml:space="preserve"> PAGEREF _Toc176723918 \h </w:instrText>
                </w:r>
                <w:r w:rsidR="00BE47F0">
                  <w:rPr>
                    <w:noProof/>
                    <w:webHidden/>
                  </w:rPr>
                </w:r>
                <w:r w:rsidR="00BE47F0">
                  <w:rPr>
                    <w:noProof/>
                    <w:webHidden/>
                  </w:rPr>
                  <w:fldChar w:fldCharType="separate"/>
                </w:r>
                <w:r w:rsidR="00BE47F0">
                  <w:rPr>
                    <w:noProof/>
                    <w:webHidden/>
                  </w:rPr>
                  <w:t>3</w:t>
                </w:r>
                <w:r w:rsidR="00BE47F0">
                  <w:rPr>
                    <w:noProof/>
                    <w:webHidden/>
                  </w:rPr>
                  <w:fldChar w:fldCharType="end"/>
                </w:r>
              </w:hyperlink>
            </w:p>
            <w:p w14:paraId="3D28565F" w14:textId="26A4C7F3" w:rsidR="00BE47F0" w:rsidRDefault="003220AF">
              <w:pPr>
                <w:pStyle w:val="TOC1"/>
                <w:tabs>
                  <w:tab w:val="right" w:leader="dot" w:pos="9016"/>
                </w:tabs>
                <w:rPr>
                  <w:rFonts w:eastAsiaTheme="minorEastAsia"/>
                  <w:b w:val="0"/>
                  <w:bCs w:val="0"/>
                  <w:caps w:val="0"/>
                  <w:noProof/>
                  <w:sz w:val="24"/>
                  <w:szCs w:val="24"/>
                  <w:lang w:eastAsia="en-GB"/>
                </w:rPr>
              </w:pPr>
              <w:hyperlink w:anchor="_Toc176723919" w:history="1">
                <w:r w:rsidR="00BE47F0" w:rsidRPr="008F32CA">
                  <w:rPr>
                    <w:rStyle w:val="Hyperlink"/>
                    <w:noProof/>
                  </w:rPr>
                  <w:t>3. Application</w:t>
                </w:r>
                <w:r w:rsidR="00BE47F0">
                  <w:rPr>
                    <w:noProof/>
                    <w:webHidden/>
                  </w:rPr>
                  <w:tab/>
                </w:r>
                <w:r w:rsidR="00BE47F0">
                  <w:rPr>
                    <w:noProof/>
                    <w:webHidden/>
                  </w:rPr>
                  <w:fldChar w:fldCharType="begin"/>
                </w:r>
                <w:r w:rsidR="00BE47F0">
                  <w:rPr>
                    <w:noProof/>
                    <w:webHidden/>
                  </w:rPr>
                  <w:instrText xml:space="preserve"> PAGEREF _Toc176723919 \h </w:instrText>
                </w:r>
                <w:r w:rsidR="00BE47F0">
                  <w:rPr>
                    <w:noProof/>
                    <w:webHidden/>
                  </w:rPr>
                </w:r>
                <w:r w:rsidR="00BE47F0">
                  <w:rPr>
                    <w:noProof/>
                    <w:webHidden/>
                  </w:rPr>
                  <w:fldChar w:fldCharType="separate"/>
                </w:r>
                <w:r w:rsidR="00BE47F0">
                  <w:rPr>
                    <w:noProof/>
                    <w:webHidden/>
                  </w:rPr>
                  <w:t>3</w:t>
                </w:r>
                <w:r w:rsidR="00BE47F0">
                  <w:rPr>
                    <w:noProof/>
                    <w:webHidden/>
                  </w:rPr>
                  <w:fldChar w:fldCharType="end"/>
                </w:r>
              </w:hyperlink>
            </w:p>
            <w:p w14:paraId="4F86618A" w14:textId="1865586A" w:rsidR="00BE47F0" w:rsidRDefault="003220AF">
              <w:pPr>
                <w:pStyle w:val="TOC2"/>
                <w:tabs>
                  <w:tab w:val="right" w:leader="dot" w:pos="9016"/>
                </w:tabs>
                <w:rPr>
                  <w:rFonts w:eastAsiaTheme="minorEastAsia"/>
                  <w:smallCaps w:val="0"/>
                  <w:noProof/>
                  <w:sz w:val="24"/>
                  <w:szCs w:val="24"/>
                  <w:lang w:eastAsia="en-GB"/>
                </w:rPr>
              </w:pPr>
              <w:hyperlink w:anchor="_Toc176723920" w:history="1">
                <w:r w:rsidR="00BE47F0" w:rsidRPr="008F32CA">
                  <w:rPr>
                    <w:rStyle w:val="Hyperlink"/>
                    <w:noProof/>
                  </w:rPr>
                  <w:t>3.1 Ownership and Stakeholders</w:t>
                </w:r>
                <w:r w:rsidR="00BE47F0">
                  <w:rPr>
                    <w:noProof/>
                    <w:webHidden/>
                  </w:rPr>
                  <w:tab/>
                </w:r>
                <w:r w:rsidR="00BE47F0">
                  <w:rPr>
                    <w:noProof/>
                    <w:webHidden/>
                  </w:rPr>
                  <w:fldChar w:fldCharType="begin"/>
                </w:r>
                <w:r w:rsidR="00BE47F0">
                  <w:rPr>
                    <w:noProof/>
                    <w:webHidden/>
                  </w:rPr>
                  <w:instrText xml:space="preserve"> PAGEREF _Toc176723920 \h </w:instrText>
                </w:r>
                <w:r w:rsidR="00BE47F0">
                  <w:rPr>
                    <w:noProof/>
                    <w:webHidden/>
                  </w:rPr>
                </w:r>
                <w:r w:rsidR="00BE47F0">
                  <w:rPr>
                    <w:noProof/>
                    <w:webHidden/>
                  </w:rPr>
                  <w:fldChar w:fldCharType="separate"/>
                </w:r>
                <w:r w:rsidR="00BE47F0">
                  <w:rPr>
                    <w:noProof/>
                    <w:webHidden/>
                  </w:rPr>
                  <w:t>3</w:t>
                </w:r>
                <w:r w:rsidR="00BE47F0">
                  <w:rPr>
                    <w:noProof/>
                    <w:webHidden/>
                  </w:rPr>
                  <w:fldChar w:fldCharType="end"/>
                </w:r>
              </w:hyperlink>
            </w:p>
            <w:p w14:paraId="7158BB9A" w14:textId="219121A0" w:rsidR="00BE47F0" w:rsidRDefault="003220AF">
              <w:pPr>
                <w:pStyle w:val="TOC3"/>
                <w:tabs>
                  <w:tab w:val="right" w:leader="dot" w:pos="9016"/>
                </w:tabs>
                <w:rPr>
                  <w:rFonts w:eastAsiaTheme="minorEastAsia"/>
                  <w:i w:val="0"/>
                  <w:iCs w:val="0"/>
                  <w:noProof/>
                  <w:sz w:val="24"/>
                  <w:szCs w:val="24"/>
                  <w:lang w:eastAsia="en-GB"/>
                </w:rPr>
              </w:pPr>
              <w:hyperlink w:anchor="_Toc176723921" w:history="1">
                <w:r w:rsidR="00BE47F0" w:rsidRPr="008F32CA">
                  <w:rPr>
                    <w:rStyle w:val="Hyperlink"/>
                    <w:noProof/>
                  </w:rPr>
                  <w:t>3.1.1 Digital Identity Service Providers (DISPs)</w:t>
                </w:r>
                <w:r w:rsidR="00BE47F0">
                  <w:rPr>
                    <w:noProof/>
                    <w:webHidden/>
                  </w:rPr>
                  <w:tab/>
                </w:r>
                <w:r w:rsidR="00BE47F0">
                  <w:rPr>
                    <w:noProof/>
                    <w:webHidden/>
                  </w:rPr>
                  <w:fldChar w:fldCharType="begin"/>
                </w:r>
                <w:r w:rsidR="00BE47F0">
                  <w:rPr>
                    <w:noProof/>
                    <w:webHidden/>
                  </w:rPr>
                  <w:instrText xml:space="preserve"> PAGEREF _Toc176723921 \h </w:instrText>
                </w:r>
                <w:r w:rsidR="00BE47F0">
                  <w:rPr>
                    <w:noProof/>
                    <w:webHidden/>
                  </w:rPr>
                </w:r>
                <w:r w:rsidR="00BE47F0">
                  <w:rPr>
                    <w:noProof/>
                    <w:webHidden/>
                  </w:rPr>
                  <w:fldChar w:fldCharType="separate"/>
                </w:r>
                <w:r w:rsidR="00BE47F0">
                  <w:rPr>
                    <w:noProof/>
                    <w:webHidden/>
                  </w:rPr>
                  <w:t>3</w:t>
                </w:r>
                <w:r w:rsidR="00BE47F0">
                  <w:rPr>
                    <w:noProof/>
                    <w:webHidden/>
                  </w:rPr>
                  <w:fldChar w:fldCharType="end"/>
                </w:r>
              </w:hyperlink>
            </w:p>
            <w:p w14:paraId="7422064B" w14:textId="4EB7FE8B" w:rsidR="00BE47F0" w:rsidRDefault="003220AF">
              <w:pPr>
                <w:pStyle w:val="TOC3"/>
                <w:tabs>
                  <w:tab w:val="right" w:leader="dot" w:pos="9016"/>
                </w:tabs>
                <w:rPr>
                  <w:rFonts w:eastAsiaTheme="minorEastAsia"/>
                  <w:i w:val="0"/>
                  <w:iCs w:val="0"/>
                  <w:noProof/>
                  <w:sz w:val="24"/>
                  <w:szCs w:val="24"/>
                  <w:lang w:eastAsia="en-GB"/>
                </w:rPr>
              </w:pPr>
              <w:hyperlink w:anchor="_Toc176723922" w:history="1">
                <w:r w:rsidR="00BE47F0" w:rsidRPr="008F32CA">
                  <w:rPr>
                    <w:rStyle w:val="Hyperlink"/>
                    <w:noProof/>
                  </w:rPr>
                  <w:t>3.1.2 IT and Security Teams</w:t>
                </w:r>
                <w:r w:rsidR="00BE47F0">
                  <w:rPr>
                    <w:noProof/>
                    <w:webHidden/>
                  </w:rPr>
                  <w:tab/>
                </w:r>
                <w:r w:rsidR="00BE47F0">
                  <w:rPr>
                    <w:noProof/>
                    <w:webHidden/>
                  </w:rPr>
                  <w:fldChar w:fldCharType="begin"/>
                </w:r>
                <w:r w:rsidR="00BE47F0">
                  <w:rPr>
                    <w:noProof/>
                    <w:webHidden/>
                  </w:rPr>
                  <w:instrText xml:space="preserve"> PAGEREF _Toc176723922 \h </w:instrText>
                </w:r>
                <w:r w:rsidR="00BE47F0">
                  <w:rPr>
                    <w:noProof/>
                    <w:webHidden/>
                  </w:rPr>
                </w:r>
                <w:r w:rsidR="00BE47F0">
                  <w:rPr>
                    <w:noProof/>
                    <w:webHidden/>
                  </w:rPr>
                  <w:fldChar w:fldCharType="separate"/>
                </w:r>
                <w:r w:rsidR="00BE47F0">
                  <w:rPr>
                    <w:noProof/>
                    <w:webHidden/>
                  </w:rPr>
                  <w:t>3</w:t>
                </w:r>
                <w:r w:rsidR="00BE47F0">
                  <w:rPr>
                    <w:noProof/>
                    <w:webHidden/>
                  </w:rPr>
                  <w:fldChar w:fldCharType="end"/>
                </w:r>
              </w:hyperlink>
            </w:p>
            <w:p w14:paraId="5858551E" w14:textId="23C3FD1C" w:rsidR="00BE47F0" w:rsidRDefault="003220AF">
              <w:pPr>
                <w:pStyle w:val="TOC3"/>
                <w:tabs>
                  <w:tab w:val="right" w:leader="dot" w:pos="9016"/>
                </w:tabs>
                <w:rPr>
                  <w:rFonts w:eastAsiaTheme="minorEastAsia"/>
                  <w:i w:val="0"/>
                  <w:iCs w:val="0"/>
                  <w:noProof/>
                  <w:sz w:val="24"/>
                  <w:szCs w:val="24"/>
                  <w:lang w:eastAsia="en-GB"/>
                </w:rPr>
              </w:pPr>
              <w:hyperlink w:anchor="_Toc176723923" w:history="1">
                <w:r w:rsidR="00BE47F0" w:rsidRPr="008F32CA">
                  <w:rPr>
                    <w:rStyle w:val="Hyperlink"/>
                    <w:noProof/>
                  </w:rPr>
                  <w:t>3.1.3 Compliance and Legal Departments</w:t>
                </w:r>
                <w:r w:rsidR="00BE47F0">
                  <w:rPr>
                    <w:noProof/>
                    <w:webHidden/>
                  </w:rPr>
                  <w:tab/>
                </w:r>
                <w:r w:rsidR="00BE47F0">
                  <w:rPr>
                    <w:noProof/>
                    <w:webHidden/>
                  </w:rPr>
                  <w:fldChar w:fldCharType="begin"/>
                </w:r>
                <w:r w:rsidR="00BE47F0">
                  <w:rPr>
                    <w:noProof/>
                    <w:webHidden/>
                  </w:rPr>
                  <w:instrText xml:space="preserve"> PAGEREF _Toc176723923 \h </w:instrText>
                </w:r>
                <w:r w:rsidR="00BE47F0">
                  <w:rPr>
                    <w:noProof/>
                    <w:webHidden/>
                  </w:rPr>
                </w:r>
                <w:r w:rsidR="00BE47F0">
                  <w:rPr>
                    <w:noProof/>
                    <w:webHidden/>
                  </w:rPr>
                  <w:fldChar w:fldCharType="separate"/>
                </w:r>
                <w:r w:rsidR="00BE47F0">
                  <w:rPr>
                    <w:noProof/>
                    <w:webHidden/>
                  </w:rPr>
                  <w:t>3</w:t>
                </w:r>
                <w:r w:rsidR="00BE47F0">
                  <w:rPr>
                    <w:noProof/>
                    <w:webHidden/>
                  </w:rPr>
                  <w:fldChar w:fldCharType="end"/>
                </w:r>
              </w:hyperlink>
            </w:p>
            <w:p w14:paraId="4FC65310" w14:textId="6D72FBB1" w:rsidR="00BE47F0" w:rsidRDefault="003220AF">
              <w:pPr>
                <w:pStyle w:val="TOC2"/>
                <w:tabs>
                  <w:tab w:val="right" w:leader="dot" w:pos="9016"/>
                </w:tabs>
                <w:rPr>
                  <w:rFonts w:eastAsiaTheme="minorEastAsia"/>
                  <w:smallCaps w:val="0"/>
                  <w:noProof/>
                  <w:sz w:val="24"/>
                  <w:szCs w:val="24"/>
                  <w:lang w:eastAsia="en-GB"/>
                </w:rPr>
              </w:pPr>
              <w:hyperlink w:anchor="_Toc176723924" w:history="1">
                <w:r w:rsidR="00BE47F0" w:rsidRPr="008F32CA">
                  <w:rPr>
                    <w:rStyle w:val="Hyperlink"/>
                    <w:noProof/>
                  </w:rPr>
                  <w:t>3.2 Users and Beneficiaries</w:t>
                </w:r>
                <w:r w:rsidR="00BE47F0">
                  <w:rPr>
                    <w:noProof/>
                    <w:webHidden/>
                  </w:rPr>
                  <w:tab/>
                </w:r>
                <w:r w:rsidR="00BE47F0">
                  <w:rPr>
                    <w:noProof/>
                    <w:webHidden/>
                  </w:rPr>
                  <w:fldChar w:fldCharType="begin"/>
                </w:r>
                <w:r w:rsidR="00BE47F0">
                  <w:rPr>
                    <w:noProof/>
                    <w:webHidden/>
                  </w:rPr>
                  <w:instrText xml:space="preserve"> PAGEREF _Toc176723924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066D6DA0" w14:textId="4F5218B1" w:rsidR="00BE47F0" w:rsidRDefault="003220AF">
              <w:pPr>
                <w:pStyle w:val="TOC3"/>
                <w:tabs>
                  <w:tab w:val="right" w:leader="dot" w:pos="9016"/>
                </w:tabs>
                <w:rPr>
                  <w:rFonts w:eastAsiaTheme="minorEastAsia"/>
                  <w:i w:val="0"/>
                  <w:iCs w:val="0"/>
                  <w:noProof/>
                  <w:sz w:val="24"/>
                  <w:szCs w:val="24"/>
                  <w:lang w:eastAsia="en-GB"/>
                </w:rPr>
              </w:pPr>
              <w:hyperlink w:anchor="_Toc176723925" w:history="1">
                <w:r w:rsidR="00BE47F0" w:rsidRPr="008F32CA">
                  <w:rPr>
                    <w:rStyle w:val="Hyperlink"/>
                    <w:noProof/>
                  </w:rPr>
                  <w:t>3.2.1 General Public</w:t>
                </w:r>
                <w:r w:rsidR="00BE47F0">
                  <w:rPr>
                    <w:noProof/>
                    <w:webHidden/>
                  </w:rPr>
                  <w:tab/>
                </w:r>
                <w:r w:rsidR="00BE47F0">
                  <w:rPr>
                    <w:noProof/>
                    <w:webHidden/>
                  </w:rPr>
                  <w:fldChar w:fldCharType="begin"/>
                </w:r>
                <w:r w:rsidR="00BE47F0">
                  <w:rPr>
                    <w:noProof/>
                    <w:webHidden/>
                  </w:rPr>
                  <w:instrText xml:space="preserve"> PAGEREF _Toc176723925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2F133A50" w14:textId="64B14F4C" w:rsidR="00BE47F0" w:rsidRDefault="003220AF">
              <w:pPr>
                <w:pStyle w:val="TOC3"/>
                <w:tabs>
                  <w:tab w:val="right" w:leader="dot" w:pos="9016"/>
                </w:tabs>
                <w:rPr>
                  <w:rFonts w:eastAsiaTheme="minorEastAsia"/>
                  <w:i w:val="0"/>
                  <w:iCs w:val="0"/>
                  <w:noProof/>
                  <w:sz w:val="24"/>
                  <w:szCs w:val="24"/>
                  <w:lang w:eastAsia="en-GB"/>
                </w:rPr>
              </w:pPr>
              <w:hyperlink w:anchor="_Toc176723926" w:history="1">
                <w:r w:rsidR="00BE47F0" w:rsidRPr="008F32CA">
                  <w:rPr>
                    <w:rStyle w:val="Hyperlink"/>
                    <w:noProof/>
                  </w:rPr>
                  <w:t>3.1.2 Government Agencies</w:t>
                </w:r>
                <w:r w:rsidR="00BE47F0">
                  <w:rPr>
                    <w:noProof/>
                    <w:webHidden/>
                  </w:rPr>
                  <w:tab/>
                </w:r>
                <w:r w:rsidR="00BE47F0">
                  <w:rPr>
                    <w:noProof/>
                    <w:webHidden/>
                  </w:rPr>
                  <w:fldChar w:fldCharType="begin"/>
                </w:r>
                <w:r w:rsidR="00BE47F0">
                  <w:rPr>
                    <w:noProof/>
                    <w:webHidden/>
                  </w:rPr>
                  <w:instrText xml:space="preserve"> PAGEREF _Toc176723926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0FB0E8D4" w14:textId="465A43EA" w:rsidR="00BE47F0" w:rsidRDefault="003220AF">
              <w:pPr>
                <w:pStyle w:val="TOC3"/>
                <w:tabs>
                  <w:tab w:val="right" w:leader="dot" w:pos="9016"/>
                </w:tabs>
                <w:rPr>
                  <w:rFonts w:eastAsiaTheme="minorEastAsia"/>
                  <w:i w:val="0"/>
                  <w:iCs w:val="0"/>
                  <w:noProof/>
                  <w:sz w:val="24"/>
                  <w:szCs w:val="24"/>
                  <w:lang w:eastAsia="en-GB"/>
                </w:rPr>
              </w:pPr>
              <w:hyperlink w:anchor="_Toc176723927" w:history="1">
                <w:r w:rsidR="00BE47F0" w:rsidRPr="008F32CA">
                  <w:rPr>
                    <w:rStyle w:val="Hyperlink"/>
                    <w:noProof/>
                  </w:rPr>
                  <w:t>3.1.3 Private Sector Companies</w:t>
                </w:r>
                <w:r w:rsidR="00BE47F0">
                  <w:rPr>
                    <w:noProof/>
                    <w:webHidden/>
                  </w:rPr>
                  <w:tab/>
                </w:r>
                <w:r w:rsidR="00BE47F0">
                  <w:rPr>
                    <w:noProof/>
                    <w:webHidden/>
                  </w:rPr>
                  <w:fldChar w:fldCharType="begin"/>
                </w:r>
                <w:r w:rsidR="00BE47F0">
                  <w:rPr>
                    <w:noProof/>
                    <w:webHidden/>
                  </w:rPr>
                  <w:instrText xml:space="preserve"> PAGEREF _Toc176723927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10E0D7B9" w14:textId="6BCAD007" w:rsidR="00BE47F0" w:rsidRDefault="003220AF">
              <w:pPr>
                <w:pStyle w:val="TOC1"/>
                <w:tabs>
                  <w:tab w:val="right" w:leader="dot" w:pos="9016"/>
                </w:tabs>
                <w:rPr>
                  <w:rFonts w:eastAsiaTheme="minorEastAsia"/>
                  <w:b w:val="0"/>
                  <w:bCs w:val="0"/>
                  <w:caps w:val="0"/>
                  <w:noProof/>
                  <w:sz w:val="24"/>
                  <w:szCs w:val="24"/>
                  <w:lang w:eastAsia="en-GB"/>
                </w:rPr>
              </w:pPr>
              <w:hyperlink w:anchor="_Toc176723928" w:history="1">
                <w:r w:rsidR="00BE47F0" w:rsidRPr="008F32CA">
                  <w:rPr>
                    <w:rStyle w:val="Hyperlink"/>
                    <w:noProof/>
                  </w:rPr>
                  <w:t>4. Prerequisites</w:t>
                </w:r>
                <w:r w:rsidR="00BE47F0">
                  <w:rPr>
                    <w:noProof/>
                    <w:webHidden/>
                  </w:rPr>
                  <w:tab/>
                </w:r>
                <w:r w:rsidR="00BE47F0">
                  <w:rPr>
                    <w:noProof/>
                    <w:webHidden/>
                  </w:rPr>
                  <w:fldChar w:fldCharType="begin"/>
                </w:r>
                <w:r w:rsidR="00BE47F0">
                  <w:rPr>
                    <w:noProof/>
                    <w:webHidden/>
                  </w:rPr>
                  <w:instrText xml:space="preserve"> PAGEREF _Toc176723928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1CC08B5B" w14:textId="5B735C76" w:rsidR="00BE47F0" w:rsidRDefault="003220AF">
              <w:pPr>
                <w:pStyle w:val="TOC2"/>
                <w:tabs>
                  <w:tab w:val="right" w:leader="dot" w:pos="9016"/>
                </w:tabs>
                <w:rPr>
                  <w:rFonts w:eastAsiaTheme="minorEastAsia"/>
                  <w:smallCaps w:val="0"/>
                  <w:noProof/>
                  <w:sz w:val="24"/>
                  <w:szCs w:val="24"/>
                  <w:lang w:eastAsia="en-GB"/>
                </w:rPr>
              </w:pPr>
              <w:hyperlink w:anchor="_Toc176723929" w:history="1">
                <w:r w:rsidR="00BE47F0" w:rsidRPr="008F32CA">
                  <w:rPr>
                    <w:rStyle w:val="Hyperlink"/>
                    <w:noProof/>
                  </w:rPr>
                  <w:t>4.1 Assumptions and Constraints</w:t>
                </w:r>
                <w:r w:rsidR="00BE47F0">
                  <w:rPr>
                    <w:noProof/>
                    <w:webHidden/>
                  </w:rPr>
                  <w:tab/>
                </w:r>
                <w:r w:rsidR="00BE47F0">
                  <w:rPr>
                    <w:noProof/>
                    <w:webHidden/>
                  </w:rPr>
                  <w:fldChar w:fldCharType="begin"/>
                </w:r>
                <w:r w:rsidR="00BE47F0">
                  <w:rPr>
                    <w:noProof/>
                    <w:webHidden/>
                  </w:rPr>
                  <w:instrText xml:space="preserve"> PAGEREF _Toc176723929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21AEEFE9" w14:textId="5D27B8B5" w:rsidR="00BE47F0" w:rsidRDefault="003220AF">
              <w:pPr>
                <w:pStyle w:val="TOC3"/>
                <w:tabs>
                  <w:tab w:val="right" w:leader="dot" w:pos="9016"/>
                </w:tabs>
                <w:rPr>
                  <w:rFonts w:eastAsiaTheme="minorEastAsia"/>
                  <w:i w:val="0"/>
                  <w:iCs w:val="0"/>
                  <w:noProof/>
                  <w:sz w:val="24"/>
                  <w:szCs w:val="24"/>
                  <w:lang w:eastAsia="en-GB"/>
                </w:rPr>
              </w:pPr>
              <w:hyperlink w:anchor="_Toc176723930" w:history="1">
                <w:r w:rsidR="00BE47F0" w:rsidRPr="008F32CA">
                  <w:rPr>
                    <w:rStyle w:val="Hyperlink"/>
                    <w:noProof/>
                  </w:rPr>
                  <w:t>4.1.1 Assumptions</w:t>
                </w:r>
                <w:r w:rsidR="00BE47F0">
                  <w:rPr>
                    <w:noProof/>
                    <w:webHidden/>
                  </w:rPr>
                  <w:tab/>
                </w:r>
                <w:r w:rsidR="00BE47F0">
                  <w:rPr>
                    <w:noProof/>
                    <w:webHidden/>
                  </w:rPr>
                  <w:fldChar w:fldCharType="begin"/>
                </w:r>
                <w:r w:rsidR="00BE47F0">
                  <w:rPr>
                    <w:noProof/>
                    <w:webHidden/>
                  </w:rPr>
                  <w:instrText xml:space="preserve"> PAGEREF _Toc176723930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4F368CEB" w14:textId="360B43C4" w:rsidR="00BE47F0" w:rsidRDefault="003220AF">
              <w:pPr>
                <w:pStyle w:val="TOC3"/>
                <w:tabs>
                  <w:tab w:val="right" w:leader="dot" w:pos="9016"/>
                </w:tabs>
                <w:rPr>
                  <w:rFonts w:eastAsiaTheme="minorEastAsia"/>
                  <w:i w:val="0"/>
                  <w:iCs w:val="0"/>
                  <w:noProof/>
                  <w:sz w:val="24"/>
                  <w:szCs w:val="24"/>
                  <w:lang w:eastAsia="en-GB"/>
                </w:rPr>
              </w:pPr>
              <w:hyperlink w:anchor="_Toc176723931" w:history="1">
                <w:r w:rsidR="00BE47F0" w:rsidRPr="008F32CA">
                  <w:rPr>
                    <w:rStyle w:val="Hyperlink"/>
                    <w:noProof/>
                  </w:rPr>
                  <w:t>4.1.2 Constraints</w:t>
                </w:r>
                <w:r w:rsidR="00BE47F0">
                  <w:rPr>
                    <w:noProof/>
                    <w:webHidden/>
                  </w:rPr>
                  <w:tab/>
                </w:r>
                <w:r w:rsidR="00BE47F0">
                  <w:rPr>
                    <w:noProof/>
                    <w:webHidden/>
                  </w:rPr>
                  <w:fldChar w:fldCharType="begin"/>
                </w:r>
                <w:r w:rsidR="00BE47F0">
                  <w:rPr>
                    <w:noProof/>
                    <w:webHidden/>
                  </w:rPr>
                  <w:instrText xml:space="preserve"> PAGEREF _Toc176723931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7AC8F3F3" w14:textId="265B5031" w:rsidR="00BE47F0" w:rsidRDefault="003220AF">
              <w:pPr>
                <w:pStyle w:val="TOC1"/>
                <w:tabs>
                  <w:tab w:val="right" w:leader="dot" w:pos="9016"/>
                </w:tabs>
                <w:rPr>
                  <w:rFonts w:eastAsiaTheme="minorEastAsia"/>
                  <w:b w:val="0"/>
                  <w:bCs w:val="0"/>
                  <w:caps w:val="0"/>
                  <w:noProof/>
                  <w:sz w:val="24"/>
                  <w:szCs w:val="24"/>
                  <w:lang w:eastAsia="en-GB"/>
                </w:rPr>
              </w:pPr>
              <w:hyperlink w:anchor="_Toc176723932" w:history="1">
                <w:r w:rsidR="00BE47F0" w:rsidRPr="008F32CA">
                  <w:rPr>
                    <w:rStyle w:val="Hyperlink"/>
                    <w:noProof/>
                  </w:rPr>
                  <w:t>5. Process &amp; Procedures</w:t>
                </w:r>
                <w:r w:rsidR="00BE47F0">
                  <w:rPr>
                    <w:noProof/>
                    <w:webHidden/>
                  </w:rPr>
                  <w:tab/>
                </w:r>
                <w:r w:rsidR="00BE47F0">
                  <w:rPr>
                    <w:noProof/>
                    <w:webHidden/>
                  </w:rPr>
                  <w:fldChar w:fldCharType="begin"/>
                </w:r>
                <w:r w:rsidR="00BE47F0">
                  <w:rPr>
                    <w:noProof/>
                    <w:webHidden/>
                  </w:rPr>
                  <w:instrText xml:space="preserve"> PAGEREF _Toc176723932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0A43B6A7" w14:textId="58B9C1EB" w:rsidR="00BE47F0" w:rsidRDefault="003220AF">
              <w:pPr>
                <w:pStyle w:val="TOC2"/>
                <w:tabs>
                  <w:tab w:val="right" w:leader="dot" w:pos="9016"/>
                </w:tabs>
                <w:rPr>
                  <w:rFonts w:eastAsiaTheme="minorEastAsia"/>
                  <w:smallCaps w:val="0"/>
                  <w:noProof/>
                  <w:sz w:val="24"/>
                  <w:szCs w:val="24"/>
                  <w:lang w:eastAsia="en-GB"/>
                </w:rPr>
              </w:pPr>
              <w:hyperlink w:anchor="_Toc176723933" w:history="1">
                <w:r w:rsidR="00BE47F0" w:rsidRPr="008F32CA">
                  <w:rPr>
                    <w:rStyle w:val="Hyperlink"/>
                    <w:rFonts w:eastAsia="Times New Roman"/>
                    <w:noProof/>
                  </w:rPr>
                  <w:t>5.1 Receive Request and Verify Identity Proofing</w:t>
                </w:r>
                <w:r w:rsidR="00BE47F0">
                  <w:rPr>
                    <w:noProof/>
                    <w:webHidden/>
                  </w:rPr>
                  <w:tab/>
                </w:r>
                <w:r w:rsidR="00BE47F0">
                  <w:rPr>
                    <w:noProof/>
                    <w:webHidden/>
                  </w:rPr>
                  <w:fldChar w:fldCharType="begin"/>
                </w:r>
                <w:r w:rsidR="00BE47F0">
                  <w:rPr>
                    <w:noProof/>
                    <w:webHidden/>
                  </w:rPr>
                  <w:instrText xml:space="preserve"> PAGEREF _Toc176723933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62C2E46E" w14:textId="28E952A4" w:rsidR="00BE47F0" w:rsidRDefault="003220AF">
              <w:pPr>
                <w:pStyle w:val="TOC2"/>
                <w:tabs>
                  <w:tab w:val="right" w:leader="dot" w:pos="9016"/>
                </w:tabs>
                <w:rPr>
                  <w:rFonts w:eastAsiaTheme="minorEastAsia"/>
                  <w:smallCaps w:val="0"/>
                  <w:noProof/>
                  <w:sz w:val="24"/>
                  <w:szCs w:val="24"/>
                  <w:lang w:eastAsia="en-GB"/>
                </w:rPr>
              </w:pPr>
              <w:hyperlink w:anchor="_Toc176723934" w:history="1">
                <w:r w:rsidR="00BE47F0" w:rsidRPr="008F32CA">
                  <w:rPr>
                    <w:rStyle w:val="Hyperlink"/>
                    <w:rFonts w:eastAsia="Times New Roman"/>
                    <w:noProof/>
                  </w:rPr>
                  <w:t>5.2 Initiate UIN Generation and Binding</w:t>
                </w:r>
                <w:r w:rsidR="00BE47F0">
                  <w:rPr>
                    <w:noProof/>
                    <w:webHidden/>
                  </w:rPr>
                  <w:tab/>
                </w:r>
                <w:r w:rsidR="00BE47F0">
                  <w:rPr>
                    <w:noProof/>
                    <w:webHidden/>
                  </w:rPr>
                  <w:fldChar w:fldCharType="begin"/>
                </w:r>
                <w:r w:rsidR="00BE47F0">
                  <w:rPr>
                    <w:noProof/>
                    <w:webHidden/>
                  </w:rPr>
                  <w:instrText xml:space="preserve"> PAGEREF _Toc176723934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69C23FE7" w14:textId="24D77EA2" w:rsidR="00BE47F0" w:rsidRDefault="003220AF">
              <w:pPr>
                <w:pStyle w:val="TOC2"/>
                <w:tabs>
                  <w:tab w:val="right" w:leader="dot" w:pos="9016"/>
                </w:tabs>
                <w:rPr>
                  <w:rFonts w:eastAsiaTheme="minorEastAsia"/>
                  <w:smallCaps w:val="0"/>
                  <w:noProof/>
                  <w:sz w:val="24"/>
                  <w:szCs w:val="24"/>
                  <w:lang w:eastAsia="en-GB"/>
                </w:rPr>
              </w:pPr>
              <w:hyperlink w:anchor="_Toc176723935" w:history="1">
                <w:r w:rsidR="00BE47F0" w:rsidRPr="008F32CA">
                  <w:rPr>
                    <w:rStyle w:val="Hyperlink"/>
                    <w:rFonts w:eastAsia="Times New Roman"/>
                    <w:noProof/>
                  </w:rPr>
                  <w:t>5.3 Process Client and Server Side Actions</w:t>
                </w:r>
                <w:r w:rsidR="00BE47F0">
                  <w:rPr>
                    <w:noProof/>
                    <w:webHidden/>
                  </w:rPr>
                  <w:tab/>
                </w:r>
                <w:r w:rsidR="00BE47F0">
                  <w:rPr>
                    <w:noProof/>
                    <w:webHidden/>
                  </w:rPr>
                  <w:fldChar w:fldCharType="begin"/>
                </w:r>
                <w:r w:rsidR="00BE47F0">
                  <w:rPr>
                    <w:noProof/>
                    <w:webHidden/>
                  </w:rPr>
                  <w:instrText xml:space="preserve"> PAGEREF _Toc176723935 \h </w:instrText>
                </w:r>
                <w:r w:rsidR="00BE47F0">
                  <w:rPr>
                    <w:noProof/>
                    <w:webHidden/>
                  </w:rPr>
                </w:r>
                <w:r w:rsidR="00BE47F0">
                  <w:rPr>
                    <w:noProof/>
                    <w:webHidden/>
                  </w:rPr>
                  <w:fldChar w:fldCharType="separate"/>
                </w:r>
                <w:r w:rsidR="00BE47F0">
                  <w:rPr>
                    <w:noProof/>
                    <w:webHidden/>
                  </w:rPr>
                  <w:t>4</w:t>
                </w:r>
                <w:r w:rsidR="00BE47F0">
                  <w:rPr>
                    <w:noProof/>
                    <w:webHidden/>
                  </w:rPr>
                  <w:fldChar w:fldCharType="end"/>
                </w:r>
              </w:hyperlink>
            </w:p>
            <w:p w14:paraId="5C1A68FE" w14:textId="76FA349C" w:rsidR="00BE47F0" w:rsidRDefault="003220AF">
              <w:pPr>
                <w:pStyle w:val="TOC2"/>
                <w:tabs>
                  <w:tab w:val="right" w:leader="dot" w:pos="9016"/>
                </w:tabs>
                <w:rPr>
                  <w:rFonts w:eastAsiaTheme="minorEastAsia"/>
                  <w:smallCaps w:val="0"/>
                  <w:noProof/>
                  <w:sz w:val="24"/>
                  <w:szCs w:val="24"/>
                  <w:lang w:eastAsia="en-GB"/>
                </w:rPr>
              </w:pPr>
              <w:hyperlink w:anchor="_Toc176723936" w:history="1">
                <w:r w:rsidR="00BE47F0" w:rsidRPr="008F32CA">
                  <w:rPr>
                    <w:rStyle w:val="Hyperlink"/>
                    <w:rFonts w:eastAsia="Times New Roman"/>
                    <w:noProof/>
                  </w:rPr>
                  <w:t>5.4 Handle Notifications and Logging</w:t>
                </w:r>
                <w:r w:rsidR="00BE47F0">
                  <w:rPr>
                    <w:noProof/>
                    <w:webHidden/>
                  </w:rPr>
                  <w:tab/>
                </w:r>
                <w:r w:rsidR="00BE47F0">
                  <w:rPr>
                    <w:noProof/>
                    <w:webHidden/>
                  </w:rPr>
                  <w:fldChar w:fldCharType="begin"/>
                </w:r>
                <w:r w:rsidR="00BE47F0">
                  <w:rPr>
                    <w:noProof/>
                    <w:webHidden/>
                  </w:rPr>
                  <w:instrText xml:space="preserve"> PAGEREF _Toc176723936 \h </w:instrText>
                </w:r>
                <w:r w:rsidR="00BE47F0">
                  <w:rPr>
                    <w:noProof/>
                    <w:webHidden/>
                  </w:rPr>
                </w:r>
                <w:r w:rsidR="00BE47F0">
                  <w:rPr>
                    <w:noProof/>
                    <w:webHidden/>
                  </w:rPr>
                  <w:fldChar w:fldCharType="separate"/>
                </w:r>
                <w:r w:rsidR="00BE47F0">
                  <w:rPr>
                    <w:noProof/>
                    <w:webHidden/>
                  </w:rPr>
                  <w:t>5</w:t>
                </w:r>
                <w:r w:rsidR="00BE47F0">
                  <w:rPr>
                    <w:noProof/>
                    <w:webHidden/>
                  </w:rPr>
                  <w:fldChar w:fldCharType="end"/>
                </w:r>
              </w:hyperlink>
            </w:p>
            <w:p w14:paraId="7C3ABD93" w14:textId="5A0B3DDE" w:rsidR="00BE47F0" w:rsidRDefault="003220AF">
              <w:pPr>
                <w:pStyle w:val="TOC2"/>
                <w:tabs>
                  <w:tab w:val="right" w:leader="dot" w:pos="9016"/>
                </w:tabs>
                <w:rPr>
                  <w:rFonts w:eastAsiaTheme="minorEastAsia"/>
                  <w:smallCaps w:val="0"/>
                  <w:noProof/>
                  <w:sz w:val="24"/>
                  <w:szCs w:val="24"/>
                  <w:lang w:eastAsia="en-GB"/>
                </w:rPr>
              </w:pPr>
              <w:hyperlink w:anchor="_Toc176723937" w:history="1">
                <w:r w:rsidR="00BE47F0" w:rsidRPr="008F32CA">
                  <w:rPr>
                    <w:rStyle w:val="Hyperlink"/>
                    <w:rFonts w:eastAsia="Times New Roman"/>
                    <w:noProof/>
                  </w:rPr>
                  <w:t>5.5 Manage Exceptions and Error Handling</w:t>
                </w:r>
                <w:r w:rsidR="00BE47F0">
                  <w:rPr>
                    <w:noProof/>
                    <w:webHidden/>
                  </w:rPr>
                  <w:tab/>
                </w:r>
                <w:r w:rsidR="00BE47F0">
                  <w:rPr>
                    <w:noProof/>
                    <w:webHidden/>
                  </w:rPr>
                  <w:fldChar w:fldCharType="begin"/>
                </w:r>
                <w:r w:rsidR="00BE47F0">
                  <w:rPr>
                    <w:noProof/>
                    <w:webHidden/>
                  </w:rPr>
                  <w:instrText xml:space="preserve"> PAGEREF _Toc176723937 \h </w:instrText>
                </w:r>
                <w:r w:rsidR="00BE47F0">
                  <w:rPr>
                    <w:noProof/>
                    <w:webHidden/>
                  </w:rPr>
                </w:r>
                <w:r w:rsidR="00BE47F0">
                  <w:rPr>
                    <w:noProof/>
                    <w:webHidden/>
                  </w:rPr>
                  <w:fldChar w:fldCharType="separate"/>
                </w:r>
                <w:r w:rsidR="00BE47F0">
                  <w:rPr>
                    <w:noProof/>
                    <w:webHidden/>
                  </w:rPr>
                  <w:t>5</w:t>
                </w:r>
                <w:r w:rsidR="00BE47F0">
                  <w:rPr>
                    <w:noProof/>
                    <w:webHidden/>
                  </w:rPr>
                  <w:fldChar w:fldCharType="end"/>
                </w:r>
              </w:hyperlink>
            </w:p>
            <w:p w14:paraId="7487A06B" w14:textId="3C3983D6" w:rsidR="00BE47F0" w:rsidRDefault="003220AF">
              <w:pPr>
                <w:pStyle w:val="TOC2"/>
                <w:tabs>
                  <w:tab w:val="right" w:leader="dot" w:pos="9016"/>
                </w:tabs>
                <w:rPr>
                  <w:rFonts w:eastAsiaTheme="minorEastAsia"/>
                  <w:smallCaps w:val="0"/>
                  <w:noProof/>
                  <w:sz w:val="24"/>
                  <w:szCs w:val="24"/>
                  <w:lang w:eastAsia="en-GB"/>
                </w:rPr>
              </w:pPr>
              <w:hyperlink w:anchor="_Toc176723938" w:history="1">
                <w:r w:rsidR="00BE47F0" w:rsidRPr="008F32CA">
                  <w:rPr>
                    <w:rStyle w:val="Hyperlink"/>
                    <w:noProof/>
                  </w:rPr>
                  <w:t>5.6 Security Measures</w:t>
                </w:r>
                <w:r w:rsidR="00BE47F0">
                  <w:rPr>
                    <w:noProof/>
                    <w:webHidden/>
                  </w:rPr>
                  <w:tab/>
                </w:r>
                <w:r w:rsidR="00BE47F0">
                  <w:rPr>
                    <w:noProof/>
                    <w:webHidden/>
                  </w:rPr>
                  <w:fldChar w:fldCharType="begin"/>
                </w:r>
                <w:r w:rsidR="00BE47F0">
                  <w:rPr>
                    <w:noProof/>
                    <w:webHidden/>
                  </w:rPr>
                  <w:instrText xml:space="preserve"> PAGEREF _Toc176723938 \h </w:instrText>
                </w:r>
                <w:r w:rsidR="00BE47F0">
                  <w:rPr>
                    <w:noProof/>
                    <w:webHidden/>
                  </w:rPr>
                </w:r>
                <w:r w:rsidR="00BE47F0">
                  <w:rPr>
                    <w:noProof/>
                    <w:webHidden/>
                  </w:rPr>
                  <w:fldChar w:fldCharType="separate"/>
                </w:r>
                <w:r w:rsidR="00BE47F0">
                  <w:rPr>
                    <w:noProof/>
                    <w:webHidden/>
                  </w:rPr>
                  <w:t>5</w:t>
                </w:r>
                <w:r w:rsidR="00BE47F0">
                  <w:rPr>
                    <w:noProof/>
                    <w:webHidden/>
                  </w:rPr>
                  <w:fldChar w:fldCharType="end"/>
                </w:r>
              </w:hyperlink>
            </w:p>
            <w:p w14:paraId="122217FE" w14:textId="50A39F51" w:rsidR="00BE47F0" w:rsidRDefault="003220AF">
              <w:pPr>
                <w:pStyle w:val="TOC1"/>
                <w:tabs>
                  <w:tab w:val="right" w:leader="dot" w:pos="9016"/>
                </w:tabs>
                <w:rPr>
                  <w:rFonts w:eastAsiaTheme="minorEastAsia"/>
                  <w:b w:val="0"/>
                  <w:bCs w:val="0"/>
                  <w:caps w:val="0"/>
                  <w:noProof/>
                  <w:sz w:val="24"/>
                  <w:szCs w:val="24"/>
                  <w:lang w:eastAsia="en-GB"/>
                </w:rPr>
              </w:pPr>
              <w:hyperlink w:anchor="_Toc176723939" w:history="1">
                <w:r w:rsidR="00BE47F0" w:rsidRPr="008F32CA">
                  <w:rPr>
                    <w:rStyle w:val="Hyperlink"/>
                    <w:rFonts w:eastAsia="Times New Roman"/>
                    <w:noProof/>
                    <w:lang w:eastAsia="en-GB"/>
                  </w:rPr>
                  <w:t>6. Resources</w:t>
                </w:r>
                <w:r w:rsidR="00BE47F0">
                  <w:rPr>
                    <w:noProof/>
                    <w:webHidden/>
                  </w:rPr>
                  <w:tab/>
                </w:r>
                <w:r w:rsidR="00BE47F0">
                  <w:rPr>
                    <w:noProof/>
                    <w:webHidden/>
                  </w:rPr>
                  <w:fldChar w:fldCharType="begin"/>
                </w:r>
                <w:r w:rsidR="00BE47F0">
                  <w:rPr>
                    <w:noProof/>
                    <w:webHidden/>
                  </w:rPr>
                  <w:instrText xml:space="preserve"> PAGEREF _Toc176723939 \h </w:instrText>
                </w:r>
                <w:r w:rsidR="00BE47F0">
                  <w:rPr>
                    <w:noProof/>
                    <w:webHidden/>
                  </w:rPr>
                </w:r>
                <w:r w:rsidR="00BE47F0">
                  <w:rPr>
                    <w:noProof/>
                    <w:webHidden/>
                  </w:rPr>
                  <w:fldChar w:fldCharType="separate"/>
                </w:r>
                <w:r w:rsidR="00BE47F0">
                  <w:rPr>
                    <w:noProof/>
                    <w:webHidden/>
                  </w:rPr>
                  <w:t>6</w:t>
                </w:r>
                <w:r w:rsidR="00BE47F0">
                  <w:rPr>
                    <w:noProof/>
                    <w:webHidden/>
                  </w:rPr>
                  <w:fldChar w:fldCharType="end"/>
                </w:r>
              </w:hyperlink>
            </w:p>
            <w:p w14:paraId="40FF2D23" w14:textId="25D74D7E" w:rsidR="00BE47F0" w:rsidRDefault="003220AF">
              <w:pPr>
                <w:pStyle w:val="TOC2"/>
                <w:tabs>
                  <w:tab w:val="right" w:leader="dot" w:pos="9016"/>
                </w:tabs>
                <w:rPr>
                  <w:rFonts w:eastAsiaTheme="minorEastAsia"/>
                  <w:smallCaps w:val="0"/>
                  <w:noProof/>
                  <w:sz w:val="24"/>
                  <w:szCs w:val="24"/>
                  <w:lang w:eastAsia="en-GB"/>
                </w:rPr>
              </w:pPr>
              <w:hyperlink w:anchor="_Toc176723940" w:history="1">
                <w:r w:rsidR="00BE47F0" w:rsidRPr="008F32CA">
                  <w:rPr>
                    <w:rStyle w:val="Hyperlink"/>
                    <w:noProof/>
                    <w:lang w:eastAsia="en-GB"/>
                  </w:rPr>
                  <w:t>6.1 Visualisation</w:t>
                </w:r>
                <w:r w:rsidR="00BE47F0">
                  <w:rPr>
                    <w:noProof/>
                    <w:webHidden/>
                  </w:rPr>
                  <w:tab/>
                </w:r>
                <w:r w:rsidR="00BE47F0">
                  <w:rPr>
                    <w:noProof/>
                    <w:webHidden/>
                  </w:rPr>
                  <w:fldChar w:fldCharType="begin"/>
                </w:r>
                <w:r w:rsidR="00BE47F0">
                  <w:rPr>
                    <w:noProof/>
                    <w:webHidden/>
                  </w:rPr>
                  <w:instrText xml:space="preserve"> PAGEREF _Toc176723940 \h </w:instrText>
                </w:r>
                <w:r w:rsidR="00BE47F0">
                  <w:rPr>
                    <w:noProof/>
                    <w:webHidden/>
                  </w:rPr>
                </w:r>
                <w:r w:rsidR="00BE47F0">
                  <w:rPr>
                    <w:noProof/>
                    <w:webHidden/>
                  </w:rPr>
                  <w:fldChar w:fldCharType="separate"/>
                </w:r>
                <w:r w:rsidR="00BE47F0">
                  <w:rPr>
                    <w:noProof/>
                    <w:webHidden/>
                  </w:rPr>
                  <w:t>6</w:t>
                </w:r>
                <w:r w:rsidR="00BE47F0">
                  <w:rPr>
                    <w:noProof/>
                    <w:webHidden/>
                  </w:rPr>
                  <w:fldChar w:fldCharType="end"/>
                </w:r>
              </w:hyperlink>
            </w:p>
            <w:p w14:paraId="18736498" w14:textId="5DC48C2E" w:rsidR="00BE47F0" w:rsidRDefault="003220AF">
              <w:pPr>
                <w:pStyle w:val="TOC2"/>
                <w:tabs>
                  <w:tab w:val="right" w:leader="dot" w:pos="9016"/>
                </w:tabs>
                <w:rPr>
                  <w:rFonts w:eastAsiaTheme="minorEastAsia"/>
                  <w:smallCaps w:val="0"/>
                  <w:noProof/>
                  <w:sz w:val="24"/>
                  <w:szCs w:val="24"/>
                  <w:lang w:eastAsia="en-GB"/>
                </w:rPr>
              </w:pPr>
              <w:hyperlink w:anchor="_Toc176723941" w:history="1">
                <w:r w:rsidR="00BE47F0" w:rsidRPr="008F32CA">
                  <w:rPr>
                    <w:rStyle w:val="Hyperlink"/>
                    <w:rFonts w:eastAsia="Times New Roman"/>
                    <w:noProof/>
                    <w:lang w:eastAsia="en-GB"/>
                  </w:rPr>
                  <w:t>6.2 Rationalisation</w:t>
                </w:r>
                <w:r w:rsidR="00BE47F0">
                  <w:rPr>
                    <w:noProof/>
                    <w:webHidden/>
                  </w:rPr>
                  <w:tab/>
                </w:r>
                <w:r w:rsidR="00BE47F0">
                  <w:rPr>
                    <w:noProof/>
                    <w:webHidden/>
                  </w:rPr>
                  <w:fldChar w:fldCharType="begin"/>
                </w:r>
                <w:r w:rsidR="00BE47F0">
                  <w:rPr>
                    <w:noProof/>
                    <w:webHidden/>
                  </w:rPr>
                  <w:instrText xml:space="preserve"> PAGEREF _Toc176723941 \h </w:instrText>
                </w:r>
                <w:r w:rsidR="00BE47F0">
                  <w:rPr>
                    <w:noProof/>
                    <w:webHidden/>
                  </w:rPr>
                </w:r>
                <w:r w:rsidR="00BE47F0">
                  <w:rPr>
                    <w:noProof/>
                    <w:webHidden/>
                  </w:rPr>
                  <w:fldChar w:fldCharType="separate"/>
                </w:r>
                <w:r w:rsidR="00BE47F0">
                  <w:rPr>
                    <w:noProof/>
                    <w:webHidden/>
                  </w:rPr>
                  <w:t>7</w:t>
                </w:r>
                <w:r w:rsidR="00BE47F0">
                  <w:rPr>
                    <w:noProof/>
                    <w:webHidden/>
                  </w:rPr>
                  <w:fldChar w:fldCharType="end"/>
                </w:r>
              </w:hyperlink>
            </w:p>
            <w:p w14:paraId="1DE6DCA2" w14:textId="07569CC8" w:rsidR="00BE47F0" w:rsidRDefault="003220AF">
              <w:pPr>
                <w:pStyle w:val="TOC1"/>
                <w:tabs>
                  <w:tab w:val="right" w:leader="dot" w:pos="9016"/>
                </w:tabs>
                <w:rPr>
                  <w:rFonts w:eastAsiaTheme="minorEastAsia"/>
                  <w:b w:val="0"/>
                  <w:bCs w:val="0"/>
                  <w:caps w:val="0"/>
                  <w:noProof/>
                  <w:sz w:val="24"/>
                  <w:szCs w:val="24"/>
                  <w:lang w:eastAsia="en-GB"/>
                </w:rPr>
              </w:pPr>
              <w:hyperlink w:anchor="_Toc176723942" w:history="1">
                <w:r w:rsidR="00BE47F0" w:rsidRPr="008F32CA">
                  <w:rPr>
                    <w:rStyle w:val="Hyperlink"/>
                    <w:rFonts w:eastAsia="Times New Roman"/>
                    <w:noProof/>
                    <w:lang w:eastAsia="en-GB"/>
                  </w:rPr>
                  <w:t>7. References</w:t>
                </w:r>
                <w:r w:rsidR="00BE47F0">
                  <w:rPr>
                    <w:noProof/>
                    <w:webHidden/>
                  </w:rPr>
                  <w:tab/>
                </w:r>
                <w:r w:rsidR="00BE47F0">
                  <w:rPr>
                    <w:noProof/>
                    <w:webHidden/>
                  </w:rPr>
                  <w:fldChar w:fldCharType="begin"/>
                </w:r>
                <w:r w:rsidR="00BE47F0">
                  <w:rPr>
                    <w:noProof/>
                    <w:webHidden/>
                  </w:rPr>
                  <w:instrText xml:space="preserve"> PAGEREF _Toc176723942 \h </w:instrText>
                </w:r>
                <w:r w:rsidR="00BE47F0">
                  <w:rPr>
                    <w:noProof/>
                    <w:webHidden/>
                  </w:rPr>
                </w:r>
                <w:r w:rsidR="00BE47F0">
                  <w:rPr>
                    <w:noProof/>
                    <w:webHidden/>
                  </w:rPr>
                  <w:fldChar w:fldCharType="separate"/>
                </w:r>
                <w:r w:rsidR="00BE47F0">
                  <w:rPr>
                    <w:noProof/>
                    <w:webHidden/>
                  </w:rPr>
                  <w:t>8</w:t>
                </w:r>
                <w:r w:rsidR="00BE47F0">
                  <w:rPr>
                    <w:noProof/>
                    <w:webHidden/>
                  </w:rPr>
                  <w:fldChar w:fldCharType="end"/>
                </w:r>
              </w:hyperlink>
            </w:p>
            <w:p w14:paraId="49B4A4FC" w14:textId="3CAAFC48"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6723917"/>
      <w:r>
        <w:lastRenderedPageBreak/>
        <w:t xml:space="preserve">1. </w:t>
      </w:r>
      <w:r w:rsidR="009B6262">
        <w:t>Purpose</w:t>
      </w:r>
      <w:bookmarkEnd w:id="0"/>
    </w:p>
    <w:p w14:paraId="5A0C581D" w14:textId="665AC915" w:rsidR="0CBD9727" w:rsidRDefault="0CBD9727" w:rsidP="2F843754">
      <w:pPr>
        <w:spacing w:line="276" w:lineRule="auto"/>
        <w:jc w:val="both"/>
        <w:rPr>
          <w:rFonts w:ascii="Aptos" w:hAnsi="Aptos"/>
        </w:rPr>
      </w:pPr>
      <w:r w:rsidRPr="2F843754">
        <w:rPr>
          <w:rFonts w:ascii="Aptos" w:hAnsi="Aptos"/>
        </w:rPr>
        <w:t>This SOP outlines the standardi</w:t>
      </w:r>
      <w:r w:rsidR="00012F91">
        <w:rPr>
          <w:rFonts w:ascii="Aptos" w:hAnsi="Aptos"/>
        </w:rPr>
        <w:t>s</w:t>
      </w:r>
      <w:r w:rsidRPr="2F843754">
        <w:rPr>
          <w:rFonts w:ascii="Aptos" w:hAnsi="Aptos"/>
        </w:rPr>
        <w:t>ed procedure for creating a new Digital Identity (DID) account. It ensures all stages of identity proofing are completed accurately and securely, from the initial request to the final account creation.</w:t>
      </w:r>
    </w:p>
    <w:p w14:paraId="54ED6784" w14:textId="77777777" w:rsidR="00C11BE6" w:rsidRPr="00123F0F" w:rsidRDefault="00C11BE6" w:rsidP="00E13AE4">
      <w:pPr>
        <w:pStyle w:val="Heading1"/>
        <w:jc w:val="both"/>
      </w:pPr>
      <w:bookmarkStart w:id="1" w:name="_Toc176723918"/>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3D9A34DA">
        <w:rPr>
          <w:rFonts w:ascii="Aptos" w:hAnsi="Aptos"/>
          <w:b/>
          <w:bCs/>
        </w:rPr>
        <w:t>KM</w:t>
      </w:r>
      <w:r w:rsidRPr="3D9A34DA">
        <w:rPr>
          <w:rFonts w:ascii="Aptos" w:hAnsi="Aptos"/>
        </w:rPr>
        <w:t>: Key Manager</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3D9A34DA">
        <w:rPr>
          <w:rFonts w:ascii="Aptos" w:hAnsi="Aptos"/>
          <w:b/>
          <w:bCs/>
        </w:rPr>
        <w:t>IDA</w:t>
      </w:r>
      <w:r w:rsidRPr="3D9A34DA">
        <w:rPr>
          <w:rFonts w:ascii="Aptos" w:hAnsi="Aptos"/>
        </w:rPr>
        <w:t>: ID Authentication Database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1CE4B387" w14:textId="017FDE4E" w:rsidR="00DC6099" w:rsidRPr="00BE39EA" w:rsidRDefault="00BE39EA" w:rsidP="0030299B">
      <w:pPr>
        <w:pStyle w:val="Heading1"/>
      </w:pPr>
      <w:bookmarkStart w:id="2" w:name="_Toc176723919"/>
      <w:r>
        <w:t>3</w:t>
      </w:r>
      <w:r w:rsidR="0030299B">
        <w:t>.</w:t>
      </w:r>
      <w:r>
        <w:t xml:space="preserve"> </w:t>
      </w:r>
      <w:r w:rsidR="00DC6099" w:rsidRPr="00BE39EA">
        <w:t>Application</w:t>
      </w:r>
      <w:bookmarkEnd w:id="2"/>
    </w:p>
    <w:p w14:paraId="0CC8094E" w14:textId="4720D965" w:rsidR="00DC6099" w:rsidRPr="00BE39EA" w:rsidRDefault="000C0173" w:rsidP="00BE39EA">
      <w:pPr>
        <w:pStyle w:val="Heading2"/>
      </w:pPr>
      <w:bookmarkStart w:id="3" w:name="_Toc176723920"/>
      <w:r>
        <w:t xml:space="preserve">3.1 </w:t>
      </w:r>
      <w:r w:rsidR="00DC6099" w:rsidRPr="00BE39EA">
        <w:t>Ownership and Stakeholders</w:t>
      </w:r>
      <w:bookmarkEnd w:id="3"/>
    </w:p>
    <w:p w14:paraId="71199ED8" w14:textId="367DE710" w:rsidR="00DC6099" w:rsidRPr="00BE39EA" w:rsidRDefault="000C0173" w:rsidP="0030299B">
      <w:pPr>
        <w:pStyle w:val="Heading3"/>
      </w:pPr>
      <w:bookmarkStart w:id="4" w:name="_Toc176723921"/>
      <w:r>
        <w:t xml:space="preserve">3.1.1 </w:t>
      </w:r>
      <w:r w:rsidR="00DC6099" w:rsidRPr="00BE39EA">
        <w:t>Digital Identity Service Providers (DISPs)</w:t>
      </w:r>
      <w:bookmarkEnd w:id="4"/>
    </w:p>
    <w:p w14:paraId="5C238166" w14:textId="5BA0BD43" w:rsidR="003E46FF" w:rsidRDefault="003E46FF" w:rsidP="003E46FF">
      <w:pPr>
        <w:pStyle w:val="ListParagraph"/>
        <w:numPr>
          <w:ilvl w:val="0"/>
          <w:numId w:val="1"/>
        </w:numPr>
      </w:pPr>
      <w:r w:rsidRPr="003E46FF">
        <w:rPr>
          <w:rStyle w:val="Strong"/>
          <w:rFonts w:eastAsiaTheme="majorEastAsia"/>
        </w:rPr>
        <w:t>Ownership:</w:t>
      </w:r>
      <w:r w:rsidRPr="003E46FF">
        <w:rPr>
          <w:rStyle w:val="apple-converted-space"/>
          <w:rFonts w:eastAsiaTheme="majorEastAsia"/>
        </w:rPr>
        <w:t> </w:t>
      </w:r>
      <w:r w:rsidR="00F36F7B">
        <w:t>Oversee the account creation process</w:t>
      </w:r>
      <w:r>
        <w:t>.</w:t>
      </w:r>
    </w:p>
    <w:p w14:paraId="4D36A4CD" w14:textId="536948BE" w:rsidR="00DC6099" w:rsidRPr="003E46FF" w:rsidRDefault="003E46FF" w:rsidP="003E46FF">
      <w:pPr>
        <w:pStyle w:val="ListParagraph"/>
        <w:numPr>
          <w:ilvl w:val="0"/>
          <w:numId w:val="1"/>
        </w:numPr>
        <w:rPr>
          <w:rFonts w:eastAsiaTheme="majorEastAsia"/>
        </w:rPr>
      </w:pPr>
      <w:r w:rsidRPr="003E46FF">
        <w:rPr>
          <w:rStyle w:val="Strong"/>
          <w:rFonts w:eastAsiaTheme="majorEastAsia"/>
        </w:rPr>
        <w:t>Responsibilities:</w:t>
      </w:r>
      <w:r w:rsidRPr="003E46FF">
        <w:rPr>
          <w:rStyle w:val="apple-converted-space"/>
          <w:rFonts w:eastAsiaTheme="majorEastAsia"/>
        </w:rPr>
        <w:t> </w:t>
      </w:r>
      <w:r w:rsidR="005A536D">
        <w:t>Ensure secure and compliant account creation.</w:t>
      </w:r>
    </w:p>
    <w:p w14:paraId="445D3CA4" w14:textId="5A9E725D" w:rsidR="00DC6099" w:rsidRDefault="00DA5B20" w:rsidP="0030299B">
      <w:pPr>
        <w:pStyle w:val="Heading3"/>
      </w:pPr>
      <w:bookmarkStart w:id="5" w:name="_Toc176723922"/>
      <w:r>
        <w:t xml:space="preserve">3.1.2 </w:t>
      </w:r>
      <w:r w:rsidR="00DC6099" w:rsidRPr="00BE39EA">
        <w:t>IT and Security Teams</w:t>
      </w:r>
      <w:bookmarkEnd w:id="5"/>
    </w:p>
    <w:p w14:paraId="64495CF8" w14:textId="75B4949D" w:rsidR="00390A2C" w:rsidRDefault="00390A2C" w:rsidP="00390A2C">
      <w:pPr>
        <w:pStyle w:val="ListParagraph"/>
        <w:numPr>
          <w:ilvl w:val="0"/>
          <w:numId w:val="1"/>
        </w:numPr>
      </w:pPr>
      <w:r w:rsidRPr="00390A2C">
        <w:rPr>
          <w:rStyle w:val="Strong"/>
          <w:rFonts w:eastAsiaTheme="majorEastAsia"/>
        </w:rPr>
        <w:t>Ownership:</w:t>
      </w:r>
      <w:r w:rsidRPr="00390A2C">
        <w:rPr>
          <w:rStyle w:val="apple-converted-space"/>
          <w:rFonts w:eastAsiaTheme="majorEastAsia"/>
        </w:rPr>
        <w:t> </w:t>
      </w:r>
      <w:r w:rsidR="005A536D">
        <w:t>Manage technical infrastructure and security protocols.</w:t>
      </w:r>
    </w:p>
    <w:p w14:paraId="5241E056" w14:textId="606E41FD" w:rsidR="00390A2C" w:rsidRPr="00390A2C" w:rsidRDefault="00390A2C" w:rsidP="00390A2C">
      <w:pPr>
        <w:pStyle w:val="ListParagraph"/>
        <w:numPr>
          <w:ilvl w:val="0"/>
          <w:numId w:val="1"/>
        </w:numPr>
      </w:pPr>
      <w:r w:rsidRPr="00390A2C">
        <w:rPr>
          <w:rStyle w:val="Strong"/>
          <w:rFonts w:eastAsiaTheme="majorEastAsia"/>
        </w:rPr>
        <w:t>Responsibilities:</w:t>
      </w:r>
      <w:r w:rsidRPr="00390A2C">
        <w:rPr>
          <w:rStyle w:val="apple-converted-space"/>
          <w:rFonts w:eastAsiaTheme="majorEastAsia"/>
        </w:rPr>
        <w:t> </w:t>
      </w:r>
      <w:r w:rsidR="005A536D">
        <w:t>Maintain system security and data encryption.</w:t>
      </w:r>
    </w:p>
    <w:p w14:paraId="1CB2D797" w14:textId="7099450A" w:rsidR="00DC6099" w:rsidRDefault="00DA5B20" w:rsidP="0030299B">
      <w:pPr>
        <w:pStyle w:val="Heading3"/>
      </w:pPr>
      <w:bookmarkStart w:id="6" w:name="_Toc176723923"/>
      <w:r>
        <w:t xml:space="preserve">3.1.3 </w:t>
      </w:r>
      <w:r w:rsidR="00DC6099" w:rsidRPr="00BE39EA">
        <w:t>Compliance and Legal Departments</w:t>
      </w:r>
      <w:bookmarkEnd w:id="6"/>
    </w:p>
    <w:p w14:paraId="1F724FCE" w14:textId="758C14E7" w:rsidR="00390A2C" w:rsidRDefault="00390A2C" w:rsidP="00390A2C">
      <w:pPr>
        <w:pStyle w:val="ListParagraph"/>
        <w:numPr>
          <w:ilvl w:val="0"/>
          <w:numId w:val="1"/>
        </w:numPr>
      </w:pPr>
      <w:r w:rsidRPr="00390A2C">
        <w:rPr>
          <w:rStyle w:val="Strong"/>
          <w:rFonts w:eastAsiaTheme="majorEastAsia"/>
        </w:rPr>
        <w:t>Ownership:</w:t>
      </w:r>
      <w:r w:rsidRPr="00390A2C">
        <w:rPr>
          <w:rStyle w:val="apple-converted-space"/>
          <w:rFonts w:eastAsiaTheme="majorEastAsia"/>
        </w:rPr>
        <w:t> </w:t>
      </w:r>
      <w:r w:rsidR="005A536D">
        <w:t>Ensure legal and regulatory compliance.</w:t>
      </w:r>
    </w:p>
    <w:p w14:paraId="42EAF045" w14:textId="35C9B7B8" w:rsidR="00390A2C" w:rsidRPr="00390A2C" w:rsidRDefault="00390A2C" w:rsidP="00390A2C">
      <w:pPr>
        <w:pStyle w:val="ListParagraph"/>
        <w:numPr>
          <w:ilvl w:val="0"/>
          <w:numId w:val="1"/>
        </w:numPr>
      </w:pPr>
      <w:r w:rsidRPr="00390A2C">
        <w:rPr>
          <w:rStyle w:val="Strong"/>
          <w:rFonts w:eastAsiaTheme="majorEastAsia"/>
        </w:rPr>
        <w:t>Responsibilities:</w:t>
      </w:r>
      <w:r w:rsidRPr="00390A2C">
        <w:rPr>
          <w:rStyle w:val="apple-converted-space"/>
          <w:rFonts w:eastAsiaTheme="majorEastAsia"/>
        </w:rPr>
        <w:t> </w:t>
      </w:r>
      <w:r w:rsidR="007C1B64">
        <w:t>Oversee compliance checks and documentation.</w:t>
      </w:r>
    </w:p>
    <w:p w14:paraId="75C47415" w14:textId="2D7DD32C" w:rsidR="00DC6099" w:rsidRPr="00BE39EA" w:rsidRDefault="00DA5B20" w:rsidP="00BE39EA">
      <w:pPr>
        <w:pStyle w:val="Heading2"/>
      </w:pPr>
      <w:bookmarkStart w:id="7" w:name="_Toc176723924"/>
      <w:r>
        <w:t xml:space="preserve">3.2 </w:t>
      </w:r>
      <w:r w:rsidR="00DC6099" w:rsidRPr="00BE39EA">
        <w:t>Users and Beneficiaries</w:t>
      </w:r>
      <w:bookmarkEnd w:id="7"/>
    </w:p>
    <w:p w14:paraId="0CA64D0E" w14:textId="2EF8738E" w:rsidR="00DC6099" w:rsidRDefault="00DA5B20" w:rsidP="0030299B">
      <w:pPr>
        <w:pStyle w:val="Heading3"/>
      </w:pPr>
      <w:bookmarkStart w:id="8" w:name="_Toc176723925"/>
      <w:r>
        <w:t xml:space="preserve">3.2.1 </w:t>
      </w:r>
      <w:r w:rsidR="00DC6099" w:rsidRPr="00BE39EA">
        <w:t>General Public</w:t>
      </w:r>
      <w:bookmarkEnd w:id="8"/>
    </w:p>
    <w:p w14:paraId="4EF1D418" w14:textId="01C2DC36" w:rsidR="002D186B" w:rsidRDefault="002D186B" w:rsidP="002D186B">
      <w:pPr>
        <w:pStyle w:val="ListParagraph"/>
        <w:numPr>
          <w:ilvl w:val="0"/>
          <w:numId w:val="1"/>
        </w:numPr>
      </w:pPr>
      <w:r w:rsidRPr="002D186B">
        <w:rPr>
          <w:rStyle w:val="Strong"/>
          <w:rFonts w:eastAsiaTheme="majorEastAsia"/>
        </w:rPr>
        <w:t>Users:</w:t>
      </w:r>
      <w:r w:rsidRPr="002D186B">
        <w:rPr>
          <w:rStyle w:val="apple-converted-space"/>
          <w:rFonts w:eastAsiaTheme="majorEastAsia"/>
        </w:rPr>
        <w:t> </w:t>
      </w:r>
      <w:r w:rsidR="007C1B64">
        <w:t>Individuals applying for DID accounts.</w:t>
      </w:r>
    </w:p>
    <w:p w14:paraId="4A43C4B5" w14:textId="41C97CEC" w:rsidR="002D186B" w:rsidRPr="002D186B" w:rsidRDefault="002D186B" w:rsidP="002D186B">
      <w:pPr>
        <w:pStyle w:val="ListParagraph"/>
        <w:numPr>
          <w:ilvl w:val="0"/>
          <w:numId w:val="1"/>
        </w:numPr>
      </w:pPr>
      <w:r w:rsidRPr="002D186B">
        <w:rPr>
          <w:rStyle w:val="Strong"/>
          <w:rFonts w:eastAsiaTheme="majorEastAsia"/>
        </w:rPr>
        <w:t>Usage:</w:t>
      </w:r>
      <w:r w:rsidRPr="002D186B">
        <w:rPr>
          <w:rStyle w:val="apple-converted-space"/>
          <w:rFonts w:eastAsiaTheme="majorEastAsia"/>
        </w:rPr>
        <w:t> </w:t>
      </w:r>
      <w:r w:rsidR="007C1B64">
        <w:t>Submit applications and documents for identity verification.</w:t>
      </w:r>
    </w:p>
    <w:p w14:paraId="637B8D7A" w14:textId="7BB517D4" w:rsidR="00DC6099" w:rsidRDefault="00DA5B20" w:rsidP="0030299B">
      <w:pPr>
        <w:pStyle w:val="Heading3"/>
      </w:pPr>
      <w:bookmarkStart w:id="9" w:name="_Toc176723926"/>
      <w:r>
        <w:t xml:space="preserve">3.1.2 </w:t>
      </w:r>
      <w:r w:rsidR="00DC6099" w:rsidRPr="00BE39EA">
        <w:t>Government Agencies</w:t>
      </w:r>
      <w:bookmarkEnd w:id="9"/>
    </w:p>
    <w:p w14:paraId="2814FC3F" w14:textId="7BA10297" w:rsidR="002D186B" w:rsidRDefault="002D186B" w:rsidP="002D186B">
      <w:pPr>
        <w:pStyle w:val="ListParagraph"/>
        <w:numPr>
          <w:ilvl w:val="0"/>
          <w:numId w:val="1"/>
        </w:numPr>
      </w:pPr>
      <w:r w:rsidRPr="002D186B">
        <w:rPr>
          <w:rStyle w:val="Strong"/>
          <w:rFonts w:eastAsiaTheme="majorEastAsia"/>
        </w:rPr>
        <w:t>Users:</w:t>
      </w:r>
      <w:r w:rsidRPr="002D186B">
        <w:rPr>
          <w:rStyle w:val="apple-converted-space"/>
          <w:rFonts w:eastAsiaTheme="majorEastAsia"/>
        </w:rPr>
        <w:t> </w:t>
      </w:r>
      <w:r w:rsidR="005A6D61">
        <w:t>Agencies requiring verified identities for services.</w:t>
      </w:r>
    </w:p>
    <w:p w14:paraId="0E5F25B2" w14:textId="4481DE18" w:rsidR="002D186B" w:rsidRPr="002D186B" w:rsidRDefault="002D186B" w:rsidP="002D186B">
      <w:pPr>
        <w:pStyle w:val="ListParagraph"/>
        <w:numPr>
          <w:ilvl w:val="0"/>
          <w:numId w:val="1"/>
        </w:numPr>
      </w:pPr>
      <w:r w:rsidRPr="002D186B">
        <w:rPr>
          <w:rStyle w:val="Strong"/>
          <w:rFonts w:eastAsiaTheme="majorEastAsia"/>
        </w:rPr>
        <w:t>Usage:</w:t>
      </w:r>
      <w:r w:rsidRPr="002D186B">
        <w:rPr>
          <w:rStyle w:val="apple-converted-space"/>
          <w:rFonts w:eastAsiaTheme="majorEastAsia"/>
        </w:rPr>
        <w:t> </w:t>
      </w:r>
      <w:r w:rsidR="005A6D61">
        <w:t>Utili</w:t>
      </w:r>
      <w:r w:rsidR="00012F91">
        <w:t>s</w:t>
      </w:r>
      <w:r w:rsidR="005A6D61">
        <w:t>e verified identity information for secure service delivery</w:t>
      </w:r>
      <w:r>
        <w:t>.</w:t>
      </w:r>
    </w:p>
    <w:p w14:paraId="483294B0" w14:textId="3182376A" w:rsidR="00DC6099" w:rsidRDefault="00DA5B20" w:rsidP="0030299B">
      <w:pPr>
        <w:pStyle w:val="Heading3"/>
      </w:pPr>
      <w:bookmarkStart w:id="10" w:name="_Toc176723927"/>
      <w:r>
        <w:lastRenderedPageBreak/>
        <w:t xml:space="preserve">3.1.3 </w:t>
      </w:r>
      <w:r w:rsidR="00DC6099" w:rsidRPr="00BE39EA">
        <w:t>Private Sector Companies</w:t>
      </w:r>
      <w:bookmarkEnd w:id="10"/>
    </w:p>
    <w:p w14:paraId="12C2EB75" w14:textId="783FDF40" w:rsidR="00BE39E9" w:rsidRDefault="00BE39E9" w:rsidP="00BE39E9">
      <w:pPr>
        <w:pStyle w:val="ListParagraph"/>
        <w:numPr>
          <w:ilvl w:val="0"/>
          <w:numId w:val="1"/>
        </w:numPr>
      </w:pPr>
      <w:r w:rsidRPr="00BE39E9">
        <w:rPr>
          <w:rStyle w:val="Strong"/>
          <w:rFonts w:eastAsiaTheme="majorEastAsia"/>
        </w:rPr>
        <w:t>Users:</w:t>
      </w:r>
      <w:r w:rsidRPr="00BE39E9">
        <w:rPr>
          <w:rStyle w:val="apple-converted-space"/>
          <w:rFonts w:eastAsiaTheme="majorEastAsia"/>
        </w:rPr>
        <w:t> </w:t>
      </w:r>
      <w:r w:rsidR="005A6D61">
        <w:t>Businesses needing verified identities</w:t>
      </w:r>
      <w:r>
        <w:t>.</w:t>
      </w:r>
    </w:p>
    <w:p w14:paraId="4150491D" w14:textId="1DD72CEC" w:rsidR="00BE39E9" w:rsidRPr="00BE39E9" w:rsidRDefault="00BE39E9" w:rsidP="00BE39E9">
      <w:pPr>
        <w:pStyle w:val="ListParagraph"/>
        <w:numPr>
          <w:ilvl w:val="0"/>
          <w:numId w:val="1"/>
        </w:numPr>
      </w:pPr>
      <w:r w:rsidRPr="00BE39E9">
        <w:rPr>
          <w:rStyle w:val="Strong"/>
          <w:rFonts w:eastAsiaTheme="majorEastAsia"/>
        </w:rPr>
        <w:t>Usage:</w:t>
      </w:r>
      <w:r w:rsidRPr="00BE39E9">
        <w:rPr>
          <w:rStyle w:val="apple-converted-space"/>
          <w:rFonts w:eastAsiaTheme="majorEastAsia"/>
        </w:rPr>
        <w:t> </w:t>
      </w:r>
      <w:r w:rsidR="005A6D61">
        <w:t>Use verified identities for compliance and security purposes</w:t>
      </w:r>
      <w:r>
        <w:t>.</w:t>
      </w:r>
    </w:p>
    <w:p w14:paraId="15F93220" w14:textId="420C25DE" w:rsidR="00DC6099" w:rsidRPr="00BE39EA" w:rsidRDefault="00AF1606" w:rsidP="0030299B">
      <w:pPr>
        <w:pStyle w:val="Heading1"/>
      </w:pPr>
      <w:bookmarkStart w:id="11" w:name="_Toc176723928"/>
      <w:r>
        <w:t>4</w:t>
      </w:r>
      <w:r w:rsidR="0030299B">
        <w:t>.</w:t>
      </w:r>
      <w:r>
        <w:t xml:space="preserve"> </w:t>
      </w:r>
      <w:r w:rsidR="00DC6099" w:rsidRPr="00BE39EA">
        <w:t>Prerequisites</w:t>
      </w:r>
      <w:bookmarkEnd w:id="11"/>
    </w:p>
    <w:p w14:paraId="17912A6C" w14:textId="63769B94" w:rsidR="00DC6099" w:rsidRPr="00BE39EA" w:rsidRDefault="00EE1FF5" w:rsidP="00BE39EA">
      <w:pPr>
        <w:pStyle w:val="Heading2"/>
      </w:pPr>
      <w:bookmarkStart w:id="12" w:name="_Toc176723929"/>
      <w:r>
        <w:t xml:space="preserve">4.1 </w:t>
      </w:r>
      <w:r w:rsidR="00DC6099" w:rsidRPr="00BE39EA">
        <w:t>Assumptions and Constraints</w:t>
      </w:r>
      <w:bookmarkEnd w:id="12"/>
    </w:p>
    <w:p w14:paraId="371520D1" w14:textId="71C9BD78" w:rsidR="00DC6099" w:rsidRPr="00BE39EA" w:rsidRDefault="00EE1FF5" w:rsidP="0030299B">
      <w:pPr>
        <w:pStyle w:val="Heading3"/>
      </w:pPr>
      <w:bookmarkStart w:id="13" w:name="_Toc176723930"/>
      <w:r>
        <w:t>4.1.1</w:t>
      </w:r>
      <w:r w:rsidR="00A81D1E">
        <w:t xml:space="preserve"> </w:t>
      </w:r>
      <w:r w:rsidR="00DC6099" w:rsidRPr="00BE39EA">
        <w:t>Assumptions</w:t>
      </w:r>
      <w:bookmarkEnd w:id="13"/>
    </w:p>
    <w:p w14:paraId="6D232FD4" w14:textId="13E37B68" w:rsidR="000E4B49" w:rsidRDefault="00EE7A7A" w:rsidP="007009A4">
      <w:pPr>
        <w:pStyle w:val="ListParagraph"/>
        <w:numPr>
          <w:ilvl w:val="0"/>
          <w:numId w:val="4"/>
        </w:numPr>
      </w:pPr>
      <w:r>
        <w:t>Administrators are trained to handle account creation securely</w:t>
      </w:r>
      <w:r w:rsidR="000E4B49">
        <w:t>.</w:t>
      </w:r>
    </w:p>
    <w:p w14:paraId="00B54A1C" w14:textId="0EB1199F" w:rsidR="00CB0FE1" w:rsidRPr="00CB0FE1" w:rsidRDefault="00CB0FE1" w:rsidP="00CB0FE1">
      <w:pPr>
        <w:numPr>
          <w:ilvl w:val="0"/>
          <w:numId w:val="4"/>
        </w:numPr>
        <w:spacing w:before="100" w:beforeAutospacing="1" w:after="100" w:afterAutospacing="1"/>
        <w:rPr>
          <w:rFonts w:asciiTheme="minorHAnsi" w:hAnsiTheme="minorHAnsi"/>
        </w:rPr>
      </w:pPr>
      <w:r w:rsidRPr="00CB0FE1">
        <w:rPr>
          <w:rFonts w:asciiTheme="minorHAnsi" w:hAnsiTheme="minorHAnsi"/>
        </w:rPr>
        <w:t>Technological infrastructure meets current security standards.</w:t>
      </w:r>
    </w:p>
    <w:p w14:paraId="3CE584B1" w14:textId="6C82D609" w:rsidR="00F93019" w:rsidRDefault="0049106D" w:rsidP="0030299B">
      <w:pPr>
        <w:pStyle w:val="Heading3"/>
      </w:pPr>
      <w:bookmarkStart w:id="14" w:name="_Toc176723931"/>
      <w:r>
        <w:t xml:space="preserve">4.1.2 </w:t>
      </w:r>
      <w:r w:rsidR="00DC6099" w:rsidRPr="00BE39EA">
        <w:t>Constraints</w:t>
      </w:r>
      <w:bookmarkEnd w:id="14"/>
    </w:p>
    <w:p w14:paraId="16CE5158" w14:textId="23099B22" w:rsidR="00A27084" w:rsidRPr="00A27084" w:rsidRDefault="00A27084" w:rsidP="00A27084">
      <w:pPr>
        <w:pStyle w:val="ListParagraph"/>
        <w:numPr>
          <w:ilvl w:val="0"/>
          <w:numId w:val="6"/>
        </w:numPr>
        <w:rPr>
          <w:rFonts w:ascii="Aptos" w:eastAsiaTheme="majorEastAsia" w:hAnsi="Aptos"/>
        </w:rPr>
      </w:pPr>
      <w:r w:rsidRPr="00A27084">
        <w:rPr>
          <w:rFonts w:ascii="Aptos" w:eastAsiaTheme="majorEastAsia" w:hAnsi="Aptos"/>
        </w:rPr>
        <w:t>Account creation process may be affected by system downtimes or regulatory changes.</w:t>
      </w:r>
    </w:p>
    <w:p w14:paraId="0413614F" w14:textId="522FC0A4" w:rsidR="00A27084" w:rsidRPr="00A27084" w:rsidRDefault="00A27084" w:rsidP="00A27084">
      <w:pPr>
        <w:pStyle w:val="ListParagraph"/>
        <w:numPr>
          <w:ilvl w:val="0"/>
          <w:numId w:val="6"/>
        </w:numPr>
        <w:rPr>
          <w:rFonts w:ascii="Aptos" w:eastAsiaTheme="majorEastAsia" w:hAnsi="Aptos"/>
        </w:rPr>
      </w:pPr>
      <w:r w:rsidRPr="00A27084">
        <w:rPr>
          <w:rFonts w:ascii="Aptos" w:eastAsiaTheme="majorEastAsia" w:hAnsi="Aptos"/>
        </w:rPr>
        <w:t>Applicant must have completed all stages of identity proofing.</w:t>
      </w:r>
    </w:p>
    <w:p w14:paraId="6F76E801" w14:textId="600F1452" w:rsidR="0049106D" w:rsidRPr="00A27084" w:rsidRDefault="00A27084" w:rsidP="00A27084">
      <w:pPr>
        <w:pStyle w:val="ListParagraph"/>
        <w:numPr>
          <w:ilvl w:val="0"/>
          <w:numId w:val="6"/>
        </w:numPr>
        <w:rPr>
          <w:rFonts w:ascii="Aptos" w:eastAsiaTheme="majorEastAsia" w:hAnsi="Aptos"/>
        </w:rPr>
      </w:pPr>
      <w:r w:rsidRPr="00A27084">
        <w:rPr>
          <w:rFonts w:ascii="Aptos" w:eastAsiaTheme="majorEastAsia" w:hAnsi="Aptos"/>
        </w:rPr>
        <w:t>Access to secure devices and internet is required for administrators.</w:t>
      </w:r>
    </w:p>
    <w:p w14:paraId="597C5B6B" w14:textId="73C643FA" w:rsidR="005A0C27" w:rsidRDefault="003557A2" w:rsidP="0030299B">
      <w:pPr>
        <w:pStyle w:val="Heading1"/>
      </w:pPr>
      <w:bookmarkStart w:id="15" w:name="_Toc176723932"/>
      <w:r>
        <w:t>5</w:t>
      </w:r>
      <w:r w:rsidR="0030299B">
        <w:t>.</w:t>
      </w:r>
      <w:r>
        <w:t xml:space="preserve"> </w:t>
      </w:r>
      <w:r w:rsidR="005A0C27">
        <w:t>Process &amp; Procedures</w:t>
      </w:r>
      <w:bookmarkEnd w:id="15"/>
    </w:p>
    <w:p w14:paraId="4BB5B051" w14:textId="77777777" w:rsidR="009D666C" w:rsidRPr="009D666C" w:rsidRDefault="009D666C" w:rsidP="009D666C">
      <w:pPr>
        <w:pStyle w:val="Heading2"/>
      </w:pPr>
      <w:bookmarkStart w:id="16" w:name="_Toc176723933"/>
      <w:r w:rsidRPr="009D666C">
        <w:rPr>
          <w:rFonts w:eastAsia="Times New Roman"/>
        </w:rPr>
        <w:t>5.1 Receive Request and Verify Identity Proofing</w:t>
      </w:r>
      <w:bookmarkEnd w:id="16"/>
    </w:p>
    <w:p w14:paraId="1439FF2D" w14:textId="77777777" w:rsidR="009D666C" w:rsidRPr="009D666C" w:rsidRDefault="009D666C" w:rsidP="009D666C">
      <w:pPr>
        <w:numPr>
          <w:ilvl w:val="0"/>
          <w:numId w:val="7"/>
        </w:numPr>
        <w:rPr>
          <w:rFonts w:ascii="Aptos" w:hAnsi="Aptos"/>
          <w:lang w:eastAsia="en-US"/>
        </w:rPr>
      </w:pPr>
      <w:r w:rsidRPr="009D666C">
        <w:rPr>
          <w:rFonts w:asciiTheme="minorHAnsi" w:hAnsiTheme="minorHAnsi"/>
          <w:b/>
          <w:bCs/>
          <w:lang w:eastAsia="en-US"/>
        </w:rPr>
        <w:t>Action</w:t>
      </w:r>
      <w:r w:rsidRPr="009D666C">
        <w:rPr>
          <w:rFonts w:asciiTheme="minorHAnsi" w:hAnsiTheme="minorHAnsi"/>
          <w:lang w:eastAsia="en-US"/>
        </w:rPr>
        <w:t>:</w:t>
      </w:r>
      <w:r w:rsidRPr="009D666C">
        <w:rPr>
          <w:lang w:eastAsia="en-US"/>
        </w:rPr>
        <w:t xml:space="preserve"> </w:t>
      </w:r>
      <w:r w:rsidRPr="009D666C">
        <w:rPr>
          <w:rFonts w:ascii="Aptos" w:hAnsi="Aptos"/>
          <w:lang w:eastAsia="en-US"/>
        </w:rPr>
        <w:t>The administrator receives a request for a new DID account.</w:t>
      </w:r>
    </w:p>
    <w:p w14:paraId="0FFF1C78" w14:textId="77777777" w:rsidR="009D666C" w:rsidRPr="009D666C" w:rsidRDefault="009D666C" w:rsidP="009D666C">
      <w:pPr>
        <w:numPr>
          <w:ilvl w:val="0"/>
          <w:numId w:val="7"/>
        </w:numPr>
        <w:rPr>
          <w:rFonts w:ascii="Aptos" w:hAnsi="Aptos"/>
          <w:lang w:eastAsia="en-US"/>
        </w:rPr>
      </w:pPr>
      <w:r w:rsidRPr="009D666C">
        <w:rPr>
          <w:rFonts w:ascii="Aptos" w:hAnsi="Aptos"/>
          <w:b/>
          <w:bCs/>
          <w:lang w:eastAsia="en-US"/>
        </w:rPr>
        <w:t>Output</w:t>
      </w:r>
      <w:r w:rsidRPr="009D666C">
        <w:rPr>
          <w:rFonts w:ascii="Aptos" w:hAnsi="Aptos"/>
          <w:lang w:eastAsia="en-US"/>
        </w:rPr>
        <w:t>: Verify that all stages of identity proofing are completed.</w:t>
      </w:r>
    </w:p>
    <w:p w14:paraId="48F3E722" w14:textId="77777777" w:rsidR="009D666C" w:rsidRPr="009D666C" w:rsidRDefault="009D666C" w:rsidP="009D666C">
      <w:pPr>
        <w:pStyle w:val="Heading2"/>
      </w:pPr>
      <w:bookmarkStart w:id="17" w:name="_Toc176723934"/>
      <w:r w:rsidRPr="009D666C">
        <w:rPr>
          <w:rFonts w:eastAsia="Times New Roman"/>
        </w:rPr>
        <w:t>5.2 Initiate UIN Generation and Binding</w:t>
      </w:r>
      <w:bookmarkEnd w:id="17"/>
    </w:p>
    <w:p w14:paraId="4FF6DE64" w14:textId="77777777" w:rsidR="009D666C" w:rsidRPr="009D666C" w:rsidRDefault="009D666C" w:rsidP="009D666C">
      <w:pPr>
        <w:numPr>
          <w:ilvl w:val="0"/>
          <w:numId w:val="8"/>
        </w:numPr>
        <w:rPr>
          <w:rFonts w:ascii="Aptos" w:hAnsi="Aptos"/>
          <w:lang w:eastAsia="en-US"/>
        </w:rPr>
      </w:pPr>
      <w:r w:rsidRPr="009D666C">
        <w:rPr>
          <w:rFonts w:ascii="Aptos" w:hAnsi="Aptos"/>
          <w:b/>
          <w:bCs/>
          <w:lang w:eastAsia="en-US"/>
        </w:rPr>
        <w:t>Action</w:t>
      </w:r>
      <w:r w:rsidRPr="009D666C">
        <w:rPr>
          <w:rFonts w:ascii="Aptos" w:hAnsi="Aptos"/>
          <w:lang w:eastAsia="en-US"/>
        </w:rPr>
        <w:t>: Initiate UIN generation and bind applicant attributes from RID to UIN account.</w:t>
      </w:r>
    </w:p>
    <w:p w14:paraId="4CBE7067" w14:textId="77777777" w:rsidR="009D666C" w:rsidRPr="009D666C" w:rsidRDefault="009D666C" w:rsidP="009D666C">
      <w:pPr>
        <w:numPr>
          <w:ilvl w:val="0"/>
          <w:numId w:val="8"/>
        </w:numPr>
        <w:rPr>
          <w:rFonts w:ascii="Aptos" w:hAnsi="Aptos"/>
          <w:lang w:eastAsia="en-US"/>
        </w:rPr>
      </w:pPr>
      <w:r w:rsidRPr="009D666C">
        <w:rPr>
          <w:rFonts w:ascii="Aptos" w:hAnsi="Aptos"/>
          <w:b/>
          <w:bCs/>
          <w:lang w:eastAsia="en-US"/>
        </w:rPr>
        <w:t>Output</w:t>
      </w:r>
      <w:r w:rsidRPr="009D666C">
        <w:rPr>
          <w:rFonts w:ascii="Aptos" w:hAnsi="Aptos"/>
          <w:lang w:eastAsia="en-US"/>
        </w:rPr>
        <w:t>: UIN is generated and bound to the applicant’s RID.</w:t>
      </w:r>
    </w:p>
    <w:p w14:paraId="40EB0399" w14:textId="77777777" w:rsidR="009D666C" w:rsidRPr="009D666C" w:rsidRDefault="009D666C" w:rsidP="009D666C">
      <w:pPr>
        <w:pStyle w:val="Heading2"/>
      </w:pPr>
      <w:bookmarkStart w:id="18" w:name="_Toc176723935"/>
      <w:r w:rsidRPr="009D666C">
        <w:rPr>
          <w:rFonts w:eastAsia="Times New Roman"/>
        </w:rPr>
        <w:t xml:space="preserve">5.3 Process Client and </w:t>
      </w:r>
      <w:proofErr w:type="gramStart"/>
      <w:r w:rsidRPr="009D666C">
        <w:rPr>
          <w:rFonts w:eastAsia="Times New Roman"/>
        </w:rPr>
        <w:t>Server Side</w:t>
      </w:r>
      <w:proofErr w:type="gramEnd"/>
      <w:r w:rsidRPr="009D666C">
        <w:rPr>
          <w:rFonts w:eastAsia="Times New Roman"/>
        </w:rPr>
        <w:t xml:space="preserve"> Actions</w:t>
      </w:r>
      <w:bookmarkEnd w:id="18"/>
    </w:p>
    <w:p w14:paraId="12F5D8CE" w14:textId="77777777" w:rsidR="009D666C" w:rsidRPr="009D666C" w:rsidRDefault="009D666C" w:rsidP="009D666C">
      <w:pPr>
        <w:numPr>
          <w:ilvl w:val="0"/>
          <w:numId w:val="9"/>
        </w:numPr>
        <w:rPr>
          <w:rFonts w:ascii="Aptos" w:hAnsi="Aptos"/>
          <w:lang w:eastAsia="en-US"/>
        </w:rPr>
      </w:pPr>
      <w:r w:rsidRPr="009D666C">
        <w:rPr>
          <w:rFonts w:ascii="Aptos" w:hAnsi="Aptos"/>
          <w:b/>
          <w:bCs/>
          <w:lang w:eastAsia="en-US"/>
        </w:rPr>
        <w:t>Public Network Systems (Client)</w:t>
      </w:r>
    </w:p>
    <w:p w14:paraId="7C8B109A" w14:textId="77777777" w:rsidR="009D666C" w:rsidRPr="009D666C" w:rsidRDefault="009D666C" w:rsidP="009D666C">
      <w:pPr>
        <w:numPr>
          <w:ilvl w:val="1"/>
          <w:numId w:val="9"/>
        </w:numPr>
        <w:rPr>
          <w:rFonts w:ascii="Aptos" w:hAnsi="Aptos"/>
          <w:lang w:eastAsia="en-US"/>
        </w:rPr>
      </w:pPr>
      <w:r w:rsidRPr="009D666C">
        <w:rPr>
          <w:rFonts w:ascii="Aptos" w:hAnsi="Aptos"/>
          <w:b/>
          <w:bCs/>
          <w:lang w:eastAsia="en-US"/>
        </w:rPr>
        <w:t>Action</w:t>
      </w:r>
      <w:r w:rsidRPr="009D666C">
        <w:rPr>
          <w:rFonts w:ascii="Aptos" w:hAnsi="Aptos"/>
          <w:lang w:eastAsia="en-US"/>
        </w:rPr>
        <w:t>: Mask and encrypt the RID number and applicant details.</w:t>
      </w:r>
    </w:p>
    <w:p w14:paraId="7E08E5DE" w14:textId="77777777" w:rsidR="009D666C" w:rsidRPr="009D666C" w:rsidRDefault="009D666C" w:rsidP="009D666C">
      <w:pPr>
        <w:numPr>
          <w:ilvl w:val="1"/>
          <w:numId w:val="9"/>
        </w:numPr>
        <w:rPr>
          <w:rFonts w:ascii="Aptos" w:hAnsi="Aptos"/>
          <w:lang w:eastAsia="en-US"/>
        </w:rPr>
      </w:pPr>
      <w:r w:rsidRPr="009D666C">
        <w:rPr>
          <w:rFonts w:ascii="Aptos" w:hAnsi="Aptos"/>
          <w:b/>
          <w:bCs/>
          <w:lang w:eastAsia="en-US"/>
        </w:rPr>
        <w:t>Output</w:t>
      </w:r>
      <w:r w:rsidRPr="009D666C">
        <w:rPr>
          <w:rFonts w:ascii="Aptos" w:hAnsi="Aptos"/>
          <w:lang w:eastAsia="en-US"/>
        </w:rPr>
        <w:t>: Encrypted details are sent to the server securely.</w:t>
      </w:r>
    </w:p>
    <w:p w14:paraId="36677481" w14:textId="77777777" w:rsidR="009D666C" w:rsidRPr="009D666C" w:rsidRDefault="009D666C" w:rsidP="009D666C">
      <w:pPr>
        <w:numPr>
          <w:ilvl w:val="0"/>
          <w:numId w:val="9"/>
        </w:numPr>
        <w:rPr>
          <w:rFonts w:ascii="Aptos" w:hAnsi="Aptos"/>
          <w:lang w:eastAsia="en-US"/>
        </w:rPr>
      </w:pPr>
      <w:r w:rsidRPr="009D666C">
        <w:rPr>
          <w:rFonts w:ascii="Aptos" w:hAnsi="Aptos"/>
          <w:b/>
          <w:bCs/>
          <w:lang w:eastAsia="en-US"/>
        </w:rPr>
        <w:t>Private Network Systems (Server)</w:t>
      </w:r>
    </w:p>
    <w:p w14:paraId="39ED4045" w14:textId="77777777" w:rsidR="009D666C" w:rsidRPr="009D666C" w:rsidRDefault="009D666C" w:rsidP="009D666C">
      <w:pPr>
        <w:numPr>
          <w:ilvl w:val="1"/>
          <w:numId w:val="9"/>
        </w:numPr>
        <w:rPr>
          <w:rFonts w:ascii="Aptos" w:hAnsi="Aptos"/>
          <w:lang w:eastAsia="en-US"/>
        </w:rPr>
      </w:pPr>
      <w:r w:rsidRPr="009D666C">
        <w:rPr>
          <w:rFonts w:ascii="Aptos" w:hAnsi="Aptos"/>
          <w:b/>
          <w:bCs/>
          <w:lang w:eastAsia="en-US"/>
        </w:rPr>
        <w:t>Action</w:t>
      </w:r>
      <w:r w:rsidRPr="009D666C">
        <w:rPr>
          <w:rFonts w:ascii="Aptos" w:hAnsi="Aptos"/>
          <w:lang w:eastAsia="en-US"/>
        </w:rPr>
        <w:t>:</w:t>
      </w:r>
    </w:p>
    <w:p w14:paraId="5DC774E0" w14:textId="77777777" w:rsidR="009D666C" w:rsidRPr="009D666C" w:rsidRDefault="009D666C" w:rsidP="009D666C">
      <w:pPr>
        <w:numPr>
          <w:ilvl w:val="2"/>
          <w:numId w:val="9"/>
        </w:numPr>
        <w:rPr>
          <w:rFonts w:ascii="Aptos" w:hAnsi="Aptos"/>
          <w:lang w:eastAsia="en-US"/>
        </w:rPr>
      </w:pPr>
      <w:r w:rsidRPr="009D666C">
        <w:rPr>
          <w:rFonts w:ascii="Aptos" w:hAnsi="Aptos"/>
          <w:lang w:eastAsia="en-US"/>
        </w:rPr>
        <w:t>Generate UIN for the applicant if onboarding, validation, and verification are successful.</w:t>
      </w:r>
    </w:p>
    <w:p w14:paraId="47DB9F19" w14:textId="77777777" w:rsidR="009D666C" w:rsidRPr="009D666C" w:rsidRDefault="009D666C" w:rsidP="009D666C">
      <w:pPr>
        <w:numPr>
          <w:ilvl w:val="2"/>
          <w:numId w:val="9"/>
        </w:numPr>
        <w:rPr>
          <w:rFonts w:ascii="Aptos" w:hAnsi="Aptos"/>
          <w:lang w:eastAsia="en-US"/>
        </w:rPr>
      </w:pPr>
      <w:r w:rsidRPr="009D666C">
        <w:rPr>
          <w:rFonts w:ascii="Aptos" w:hAnsi="Aptos"/>
          <w:lang w:eastAsia="en-US"/>
        </w:rPr>
        <w:t>Store applicant information in the UIN account with encryption and hashing.</w:t>
      </w:r>
    </w:p>
    <w:p w14:paraId="4F73673C" w14:textId="77777777" w:rsidR="009D666C" w:rsidRPr="009D666C" w:rsidRDefault="009D666C" w:rsidP="009D666C">
      <w:pPr>
        <w:numPr>
          <w:ilvl w:val="2"/>
          <w:numId w:val="9"/>
        </w:numPr>
        <w:rPr>
          <w:rFonts w:ascii="Aptos" w:hAnsi="Aptos"/>
          <w:lang w:eastAsia="en-US"/>
        </w:rPr>
      </w:pPr>
      <w:r w:rsidRPr="009D666C">
        <w:rPr>
          <w:rFonts w:ascii="Aptos" w:hAnsi="Aptos"/>
          <w:lang w:eastAsia="en-US"/>
        </w:rPr>
        <w:t>Bind the UIN to the DID account details.</w:t>
      </w:r>
    </w:p>
    <w:p w14:paraId="194C4AE1" w14:textId="77777777" w:rsidR="009D666C" w:rsidRPr="009D666C" w:rsidRDefault="009D666C" w:rsidP="009D666C">
      <w:pPr>
        <w:numPr>
          <w:ilvl w:val="1"/>
          <w:numId w:val="9"/>
        </w:numPr>
        <w:rPr>
          <w:rFonts w:ascii="Aptos" w:hAnsi="Aptos"/>
          <w:lang w:eastAsia="en-US"/>
        </w:rPr>
      </w:pPr>
      <w:r w:rsidRPr="009D666C">
        <w:rPr>
          <w:rFonts w:ascii="Aptos" w:hAnsi="Aptos"/>
          <w:b/>
          <w:bCs/>
          <w:lang w:eastAsia="en-US"/>
        </w:rPr>
        <w:t>Output</w:t>
      </w:r>
      <w:r w:rsidRPr="009D666C">
        <w:rPr>
          <w:rFonts w:ascii="Aptos" w:hAnsi="Aptos"/>
          <w:lang w:eastAsia="en-US"/>
        </w:rPr>
        <w:t>: Successfully created DID account details.</w:t>
      </w:r>
    </w:p>
    <w:p w14:paraId="1EE16AAA" w14:textId="77777777" w:rsidR="009D666C" w:rsidRPr="009D666C" w:rsidRDefault="009D666C" w:rsidP="009D666C">
      <w:pPr>
        <w:pStyle w:val="Heading2"/>
      </w:pPr>
      <w:bookmarkStart w:id="19" w:name="_Toc176723936"/>
      <w:r w:rsidRPr="009D666C">
        <w:rPr>
          <w:rFonts w:eastAsia="Times New Roman"/>
        </w:rPr>
        <w:t>5.4 Handle Notifications and Logging</w:t>
      </w:r>
      <w:bookmarkEnd w:id="19"/>
    </w:p>
    <w:p w14:paraId="48C5B5D4" w14:textId="77777777" w:rsidR="009D666C" w:rsidRPr="009D666C" w:rsidRDefault="009D666C" w:rsidP="009D666C">
      <w:pPr>
        <w:numPr>
          <w:ilvl w:val="0"/>
          <w:numId w:val="10"/>
        </w:numPr>
        <w:rPr>
          <w:rFonts w:ascii="Aptos" w:hAnsi="Aptos"/>
          <w:lang w:eastAsia="en-US"/>
        </w:rPr>
      </w:pPr>
      <w:r w:rsidRPr="009D666C">
        <w:rPr>
          <w:rFonts w:ascii="Aptos" w:hAnsi="Aptos"/>
          <w:b/>
          <w:bCs/>
          <w:lang w:eastAsia="en-US"/>
        </w:rPr>
        <w:t>Action</w:t>
      </w:r>
      <w:r w:rsidRPr="009D666C">
        <w:rPr>
          <w:rFonts w:ascii="Aptos" w:hAnsi="Aptos"/>
          <w:lang w:eastAsia="en-US"/>
        </w:rPr>
        <w:t>:</w:t>
      </w:r>
    </w:p>
    <w:p w14:paraId="63DD5716" w14:textId="77777777" w:rsidR="009D666C" w:rsidRPr="009D666C" w:rsidRDefault="009D666C" w:rsidP="009D666C">
      <w:pPr>
        <w:numPr>
          <w:ilvl w:val="1"/>
          <w:numId w:val="10"/>
        </w:numPr>
        <w:rPr>
          <w:rFonts w:ascii="Aptos" w:hAnsi="Aptos"/>
          <w:lang w:eastAsia="en-US"/>
        </w:rPr>
      </w:pPr>
      <w:r w:rsidRPr="009D666C">
        <w:rPr>
          <w:rFonts w:ascii="Aptos" w:hAnsi="Aptos"/>
          <w:lang w:eastAsia="en-US"/>
        </w:rPr>
        <w:lastRenderedPageBreak/>
        <w:t>Generate and send notifications for account creation status.</w:t>
      </w:r>
    </w:p>
    <w:p w14:paraId="3D62D55D" w14:textId="77777777" w:rsidR="009D666C" w:rsidRPr="009D666C" w:rsidRDefault="009D666C" w:rsidP="009D666C">
      <w:pPr>
        <w:numPr>
          <w:ilvl w:val="1"/>
          <w:numId w:val="10"/>
        </w:numPr>
        <w:rPr>
          <w:rFonts w:ascii="Aptos" w:hAnsi="Aptos"/>
          <w:lang w:eastAsia="en-US"/>
        </w:rPr>
      </w:pPr>
      <w:r w:rsidRPr="009D666C">
        <w:rPr>
          <w:rFonts w:ascii="Aptos" w:hAnsi="Aptos"/>
          <w:lang w:eastAsia="en-US"/>
        </w:rPr>
        <w:t>Log the process and status in the IDA.</w:t>
      </w:r>
    </w:p>
    <w:p w14:paraId="13A0199E" w14:textId="77777777" w:rsidR="009D666C" w:rsidRPr="009D666C" w:rsidRDefault="009D666C" w:rsidP="009D666C">
      <w:pPr>
        <w:numPr>
          <w:ilvl w:val="0"/>
          <w:numId w:val="10"/>
        </w:numPr>
        <w:rPr>
          <w:rFonts w:ascii="Aptos" w:hAnsi="Aptos"/>
          <w:lang w:eastAsia="en-US"/>
        </w:rPr>
      </w:pPr>
      <w:r w:rsidRPr="009D666C">
        <w:rPr>
          <w:rFonts w:ascii="Aptos" w:hAnsi="Aptos"/>
          <w:b/>
          <w:bCs/>
          <w:lang w:eastAsia="en-US"/>
        </w:rPr>
        <w:t>Output</w:t>
      </w:r>
      <w:r w:rsidRPr="009D666C">
        <w:rPr>
          <w:rFonts w:ascii="Aptos" w:hAnsi="Aptos"/>
          <w:lang w:eastAsia="en-US"/>
        </w:rPr>
        <w:t>:</w:t>
      </w:r>
    </w:p>
    <w:p w14:paraId="00038B28" w14:textId="77777777" w:rsidR="009D666C" w:rsidRPr="009D666C" w:rsidRDefault="009D666C" w:rsidP="009D666C">
      <w:pPr>
        <w:numPr>
          <w:ilvl w:val="1"/>
          <w:numId w:val="10"/>
        </w:numPr>
        <w:rPr>
          <w:rFonts w:ascii="Aptos" w:hAnsi="Aptos"/>
          <w:lang w:eastAsia="en-US"/>
        </w:rPr>
      </w:pPr>
      <w:r w:rsidRPr="009D666C">
        <w:rPr>
          <w:rFonts w:ascii="Aptos" w:hAnsi="Aptos"/>
          <w:lang w:eastAsia="en-US"/>
        </w:rPr>
        <w:t>Notifications sent to the applicant.</w:t>
      </w:r>
    </w:p>
    <w:p w14:paraId="22FE3F52" w14:textId="77777777" w:rsidR="009D666C" w:rsidRPr="009D666C" w:rsidRDefault="009D666C" w:rsidP="009D666C">
      <w:pPr>
        <w:numPr>
          <w:ilvl w:val="1"/>
          <w:numId w:val="10"/>
        </w:numPr>
        <w:rPr>
          <w:rFonts w:ascii="Aptos" w:hAnsi="Aptos"/>
          <w:lang w:eastAsia="en-US"/>
        </w:rPr>
      </w:pPr>
      <w:r w:rsidRPr="009D666C">
        <w:rPr>
          <w:rFonts w:ascii="Aptos" w:hAnsi="Aptos"/>
          <w:lang w:eastAsia="en-US"/>
        </w:rPr>
        <w:t>Process status logged securely.</w:t>
      </w:r>
    </w:p>
    <w:p w14:paraId="0ECFF2B4" w14:textId="77777777" w:rsidR="009D666C" w:rsidRPr="009D666C" w:rsidRDefault="009D666C" w:rsidP="009D666C">
      <w:pPr>
        <w:pStyle w:val="Heading2"/>
      </w:pPr>
      <w:bookmarkStart w:id="20" w:name="_Toc176723937"/>
      <w:r w:rsidRPr="009D666C">
        <w:rPr>
          <w:rFonts w:eastAsia="Times New Roman"/>
        </w:rPr>
        <w:t>5.5 Manage Exceptions and Error Handling</w:t>
      </w:r>
      <w:bookmarkEnd w:id="20"/>
    </w:p>
    <w:p w14:paraId="5A9E9062" w14:textId="77777777" w:rsidR="009D666C" w:rsidRPr="009D666C" w:rsidRDefault="009D666C" w:rsidP="009D666C">
      <w:pPr>
        <w:numPr>
          <w:ilvl w:val="0"/>
          <w:numId w:val="11"/>
        </w:numPr>
        <w:rPr>
          <w:rFonts w:ascii="Aptos" w:hAnsi="Aptos"/>
          <w:lang w:eastAsia="en-US"/>
        </w:rPr>
      </w:pPr>
      <w:r w:rsidRPr="009D666C">
        <w:rPr>
          <w:rFonts w:ascii="Aptos" w:hAnsi="Aptos"/>
          <w:b/>
          <w:bCs/>
          <w:lang w:eastAsia="en-US"/>
        </w:rPr>
        <w:t>Action</w:t>
      </w:r>
      <w:r w:rsidRPr="009D666C">
        <w:rPr>
          <w:rFonts w:ascii="Aptos" w:hAnsi="Aptos"/>
          <w:lang w:eastAsia="en-US"/>
        </w:rPr>
        <w:t>:</w:t>
      </w:r>
    </w:p>
    <w:p w14:paraId="1015EF83" w14:textId="77777777" w:rsidR="009D666C" w:rsidRPr="009D666C" w:rsidRDefault="009D666C" w:rsidP="009D666C">
      <w:pPr>
        <w:numPr>
          <w:ilvl w:val="1"/>
          <w:numId w:val="11"/>
        </w:numPr>
        <w:rPr>
          <w:rFonts w:ascii="Aptos" w:hAnsi="Aptos"/>
          <w:lang w:eastAsia="en-US"/>
        </w:rPr>
      </w:pPr>
      <w:r w:rsidRPr="009D666C">
        <w:rPr>
          <w:rFonts w:ascii="Aptos" w:hAnsi="Aptos"/>
          <w:lang w:eastAsia="en-US"/>
        </w:rPr>
        <w:t>If binding fails, handle exceptions and increment the retry counter.</w:t>
      </w:r>
    </w:p>
    <w:p w14:paraId="34921FAD" w14:textId="77777777" w:rsidR="009D666C" w:rsidRPr="009D666C" w:rsidRDefault="009D666C" w:rsidP="009D666C">
      <w:pPr>
        <w:numPr>
          <w:ilvl w:val="1"/>
          <w:numId w:val="11"/>
        </w:numPr>
        <w:rPr>
          <w:rFonts w:ascii="Aptos" w:hAnsi="Aptos"/>
          <w:lang w:eastAsia="en-US"/>
        </w:rPr>
      </w:pPr>
      <w:r w:rsidRPr="009D666C">
        <w:rPr>
          <w:rFonts w:ascii="Aptos" w:hAnsi="Aptos"/>
          <w:lang w:eastAsia="en-US"/>
        </w:rPr>
        <w:t>If the retry count exceeds three, terminate the process with an error message.</w:t>
      </w:r>
    </w:p>
    <w:p w14:paraId="64D5F455" w14:textId="77777777" w:rsidR="009D666C" w:rsidRPr="009D666C" w:rsidRDefault="009D666C" w:rsidP="009D666C">
      <w:pPr>
        <w:numPr>
          <w:ilvl w:val="0"/>
          <w:numId w:val="11"/>
        </w:numPr>
        <w:rPr>
          <w:rFonts w:ascii="Aptos" w:hAnsi="Aptos"/>
          <w:lang w:eastAsia="en-US"/>
        </w:rPr>
      </w:pPr>
      <w:r w:rsidRPr="009D666C">
        <w:rPr>
          <w:rFonts w:ascii="Aptos" w:hAnsi="Aptos"/>
          <w:b/>
          <w:bCs/>
          <w:lang w:eastAsia="en-US"/>
        </w:rPr>
        <w:t>Output</w:t>
      </w:r>
      <w:r w:rsidRPr="009D666C">
        <w:rPr>
          <w:rFonts w:ascii="Aptos" w:hAnsi="Aptos"/>
          <w:lang w:eastAsia="en-US"/>
        </w:rPr>
        <w:t>:</w:t>
      </w:r>
    </w:p>
    <w:p w14:paraId="0A75EC5E" w14:textId="6DDC409D" w:rsidR="00E05C8C" w:rsidRPr="00452B46" w:rsidRDefault="009D666C" w:rsidP="00452B46">
      <w:pPr>
        <w:numPr>
          <w:ilvl w:val="1"/>
          <w:numId w:val="11"/>
        </w:numPr>
        <w:rPr>
          <w:rFonts w:ascii="Aptos" w:hAnsi="Aptos"/>
          <w:lang w:eastAsia="en-US"/>
        </w:rPr>
      </w:pPr>
      <w:r w:rsidRPr="009D666C">
        <w:rPr>
          <w:rFonts w:ascii="Aptos" w:hAnsi="Aptos"/>
          <w:lang w:eastAsia="en-US"/>
        </w:rPr>
        <w:t>Error handled appropriately or process terminated if retries exceed limit.</w:t>
      </w:r>
    </w:p>
    <w:p w14:paraId="317FA0F8" w14:textId="06D59548" w:rsidR="00E05C8C" w:rsidRPr="00E05C8C" w:rsidRDefault="00E05C8C" w:rsidP="00E05C8C">
      <w:pPr>
        <w:pStyle w:val="Heading2"/>
      </w:pPr>
      <w:bookmarkStart w:id="21" w:name="_Toc176723938"/>
      <w:r>
        <w:rPr>
          <w:rStyle w:val="Strong"/>
          <w:b w:val="0"/>
          <w:bCs w:val="0"/>
        </w:rPr>
        <w:t xml:space="preserve">5.6 </w:t>
      </w:r>
      <w:r w:rsidRPr="00E05C8C">
        <w:rPr>
          <w:rStyle w:val="Strong"/>
          <w:b w:val="0"/>
          <w:bCs w:val="0"/>
        </w:rPr>
        <w:t>Security Measures</w:t>
      </w:r>
      <w:bookmarkEnd w:id="21"/>
    </w:p>
    <w:p w14:paraId="084F13E7" w14:textId="77777777" w:rsidR="00E05C8C" w:rsidRDefault="00E05C8C" w:rsidP="3D9A34DA">
      <w:pPr>
        <w:numPr>
          <w:ilvl w:val="0"/>
          <w:numId w:val="12"/>
        </w:numPr>
        <w:spacing w:before="100" w:beforeAutospacing="1" w:after="100" w:afterAutospacing="1"/>
        <w:rPr>
          <w:rFonts w:asciiTheme="minorHAnsi" w:eastAsiaTheme="minorEastAsia" w:hAnsiTheme="minorHAnsi" w:cstheme="minorBidi"/>
        </w:rPr>
      </w:pPr>
      <w:r w:rsidRPr="3D9A34DA">
        <w:rPr>
          <w:rStyle w:val="Strong"/>
          <w:rFonts w:asciiTheme="minorHAnsi" w:eastAsiaTheme="minorEastAsia" w:hAnsiTheme="minorHAnsi" w:cstheme="minorBidi"/>
          <w:b w:val="0"/>
          <w:bCs w:val="0"/>
        </w:rPr>
        <w:t>Encryption and Hashing</w:t>
      </w:r>
      <w:r w:rsidRPr="3D9A34DA">
        <w:rPr>
          <w:rFonts w:asciiTheme="minorHAnsi" w:eastAsiaTheme="minorEastAsia" w:hAnsiTheme="minorHAnsi" w:cstheme="minorBidi"/>
        </w:rPr>
        <w:t>: All sensitive data is encrypted and hashed.</w:t>
      </w:r>
    </w:p>
    <w:p w14:paraId="5CBB352C" w14:textId="77777777" w:rsidR="00E05C8C" w:rsidRDefault="00E05C8C" w:rsidP="3D9A34DA">
      <w:pPr>
        <w:numPr>
          <w:ilvl w:val="0"/>
          <w:numId w:val="12"/>
        </w:numPr>
        <w:spacing w:before="100" w:beforeAutospacing="1" w:after="100" w:afterAutospacing="1"/>
        <w:rPr>
          <w:rFonts w:asciiTheme="minorHAnsi" w:eastAsiaTheme="minorEastAsia" w:hAnsiTheme="minorHAnsi" w:cstheme="minorBidi"/>
        </w:rPr>
      </w:pPr>
      <w:r w:rsidRPr="3D9A34DA">
        <w:rPr>
          <w:rStyle w:val="Strong"/>
          <w:rFonts w:asciiTheme="minorHAnsi" w:eastAsiaTheme="minorEastAsia" w:hAnsiTheme="minorHAnsi" w:cstheme="minorBidi"/>
          <w:b w:val="0"/>
          <w:bCs w:val="0"/>
        </w:rPr>
        <w:t>Network Security</w:t>
      </w:r>
      <w:r w:rsidRPr="3D9A34DA">
        <w:rPr>
          <w:rFonts w:asciiTheme="minorHAnsi" w:eastAsiaTheme="minorEastAsia" w:hAnsiTheme="minorHAnsi" w:cstheme="minorBidi"/>
        </w:rPr>
        <w:t>: Use of SSL/TLS, firewalls, IDS, and IPS to secure communications.</w:t>
      </w:r>
    </w:p>
    <w:p w14:paraId="4AD1F814" w14:textId="79E38447" w:rsidR="00A27084" w:rsidRPr="00E05C8C" w:rsidRDefault="00E05C8C" w:rsidP="3D9A34DA">
      <w:pPr>
        <w:numPr>
          <w:ilvl w:val="0"/>
          <w:numId w:val="12"/>
        </w:numPr>
        <w:spacing w:before="100" w:beforeAutospacing="1" w:after="100" w:afterAutospacing="1"/>
        <w:rPr>
          <w:rFonts w:asciiTheme="minorHAnsi" w:eastAsiaTheme="minorEastAsia" w:hAnsiTheme="minorHAnsi" w:cstheme="minorBidi"/>
        </w:rPr>
      </w:pPr>
      <w:r w:rsidRPr="3D9A34DA">
        <w:rPr>
          <w:rStyle w:val="Strong"/>
          <w:rFonts w:asciiTheme="minorHAnsi" w:eastAsiaTheme="minorEastAsia" w:hAnsiTheme="minorHAnsi" w:cstheme="minorBidi"/>
          <w:b w:val="0"/>
          <w:bCs w:val="0"/>
        </w:rPr>
        <w:t>Data Masking</w:t>
      </w:r>
      <w:r w:rsidRPr="3D9A34DA">
        <w:rPr>
          <w:rFonts w:asciiTheme="minorHAnsi" w:eastAsiaTheme="minorEastAsia" w:hAnsiTheme="minorHAnsi" w:cstheme="minorBidi"/>
        </w:rPr>
        <w:t>: Applicant details and RID numbers are masked and encrypted.</w:t>
      </w:r>
    </w:p>
    <w:p w14:paraId="55346CC3" w14:textId="0DDC5A2E" w:rsidR="00DC6099" w:rsidRPr="005A0C27" w:rsidRDefault="00DC6099" w:rsidP="005A0C27">
      <w:pPr>
        <w:rPr>
          <w:rFonts w:eastAsiaTheme="majorEastAsia"/>
        </w:rPr>
      </w:pPr>
    </w:p>
    <w:p w14:paraId="1186EB4E" w14:textId="34471A9A" w:rsidR="001C5868" w:rsidRPr="00D21773" w:rsidRDefault="001C5868" w:rsidP="00BE39EA">
      <w:pPr>
        <w:sectPr w:rsidR="001C5868" w:rsidRPr="00D21773" w:rsidSect="00B75E2F">
          <w:footerReference w:type="even" r:id="rId12"/>
          <w:footerReference w:type="default" r:id="rId13"/>
          <w:headerReference w:type="first" r:id="rId14"/>
          <w:footerReference w:type="first" r:id="rId15"/>
          <w:pgSz w:w="11906" w:h="16838"/>
          <w:pgMar w:top="1440" w:right="1440" w:bottom="1440" w:left="1440" w:header="0" w:footer="708" w:gutter="0"/>
          <w:pgNumType w:start="0"/>
          <w:cols w:space="708"/>
          <w:titlePg/>
          <w:docGrid w:linePitch="360"/>
        </w:sectPr>
      </w:pPr>
    </w:p>
    <w:p w14:paraId="51D394A8" w14:textId="7CB0FED3" w:rsidR="00BD4CEB" w:rsidRDefault="00A15329" w:rsidP="002529A9">
      <w:pPr>
        <w:pStyle w:val="Heading1"/>
        <w:rPr>
          <w:rFonts w:eastAsia="Times New Roman"/>
          <w:lang w:eastAsia="en-GB"/>
        </w:rPr>
      </w:pPr>
      <w:bookmarkStart w:id="22" w:name="_Toc176723939"/>
      <w:r>
        <w:rPr>
          <w:rFonts w:eastAsia="Times New Roman"/>
          <w:lang w:eastAsia="en-GB"/>
        </w:rPr>
        <w:lastRenderedPageBreak/>
        <w:t>6</w:t>
      </w:r>
      <w:r w:rsidR="00BD4CEB" w:rsidRPr="00F430D2">
        <w:rPr>
          <w:rFonts w:eastAsia="Times New Roman"/>
          <w:lang w:eastAsia="en-GB"/>
        </w:rPr>
        <w:t xml:space="preserve">. </w:t>
      </w:r>
      <w:bookmarkEnd w:id="22"/>
      <w:r w:rsidR="003220AF">
        <w:rPr>
          <w:lang w:eastAsia="en-GB"/>
        </w:rPr>
        <w:t>Visualisation</w:t>
      </w:r>
    </w:p>
    <w:p w14:paraId="58D9FC7B" w14:textId="3BAD8246" w:rsidR="00367597" w:rsidRPr="00367597" w:rsidRDefault="00766C1C" w:rsidP="00012F91">
      <w:pPr>
        <w:tabs>
          <w:tab w:val="left" w:pos="3261"/>
        </w:tabs>
        <w:jc w:val="center"/>
      </w:pPr>
      <w:r>
        <w:rPr>
          <w:noProof/>
          <w14:ligatures w14:val="standardContextual"/>
        </w:rPr>
        <w:drawing>
          <wp:inline distT="0" distB="0" distL="0" distR="0" wp14:anchorId="0A6B8788" wp14:editId="2E2CAE35">
            <wp:extent cx="6705008" cy="5829300"/>
            <wp:effectExtent l="0" t="0" r="635" b="0"/>
            <wp:docPr id="9706726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72628"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721593" cy="5843719"/>
                    </a:xfrm>
                    <a:prstGeom prst="rect">
                      <a:avLst/>
                    </a:prstGeom>
                  </pic:spPr>
                </pic:pic>
              </a:graphicData>
            </a:graphic>
          </wp:inline>
        </w:drawing>
      </w:r>
    </w:p>
    <w:p w14:paraId="041D6D01" w14:textId="7DB28792" w:rsidR="00D950E2" w:rsidRDefault="00D950E2" w:rsidP="00D74E7F">
      <w:pPr>
        <w:jc w:val="center"/>
      </w:pPr>
    </w:p>
    <w:p w14:paraId="25CF4927" w14:textId="3742FF2E" w:rsidR="009F7CE2" w:rsidRPr="002A337D" w:rsidRDefault="003D080B" w:rsidP="003220AF">
      <w:r w:rsidRPr="00C72487">
        <w:rPr>
          <w:rFonts w:ascii="Aptos" w:hAnsi="Aptos"/>
        </w:rPr>
        <w:t>Please refer</w:t>
      </w:r>
      <w:r>
        <w:rPr>
          <w:rFonts w:ascii="Aptos" w:hAnsi="Aptos"/>
        </w:rPr>
        <w:t xml:space="preserve"> to the</w:t>
      </w:r>
      <w:r w:rsidRPr="00C72487">
        <w:rPr>
          <w:rFonts w:ascii="Aptos" w:hAnsi="Aptos"/>
        </w:rPr>
        <w:t xml:space="preserve"> </w:t>
      </w:r>
      <w:hyperlink r:id="rId17" w:history="1">
        <w:r w:rsidRPr="00C72487">
          <w:rPr>
            <w:rStyle w:val="Hyperlink"/>
            <w:rFonts w:ascii="Aptos" w:hAnsi="Aptos"/>
          </w:rPr>
          <w:t>GitHub</w:t>
        </w:r>
      </w:hyperlink>
      <w:r w:rsidRPr="00C72487">
        <w:rPr>
          <w:rFonts w:ascii="Aptos" w:hAnsi="Aptos"/>
        </w:rPr>
        <w:t xml:space="preserve"> repository for further information</w:t>
      </w:r>
      <w:r w:rsidR="00A15329">
        <w:t>.</w:t>
      </w:r>
      <w:r w:rsidR="003220AF" w:rsidRPr="002A337D">
        <w:t xml:space="preserve"> </w:t>
      </w:r>
    </w:p>
    <w:sectPr w:rsidR="009F7CE2" w:rsidRPr="002A337D" w:rsidSect="003220AF">
      <w:headerReference w:type="first" r:id="rId18"/>
      <w:pgSz w:w="16838" w:h="11906" w:orient="landscape"/>
      <w:pgMar w:top="357" w:right="369" w:bottom="822" w:left="35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ED0BE" w14:textId="77777777" w:rsidR="00291E5C" w:rsidRDefault="00291E5C" w:rsidP="00AB4374">
      <w:r>
        <w:separator/>
      </w:r>
    </w:p>
  </w:endnote>
  <w:endnote w:type="continuationSeparator" w:id="0">
    <w:p w14:paraId="0DF1A86D" w14:textId="77777777" w:rsidR="00291E5C" w:rsidRDefault="00291E5C" w:rsidP="00AB4374">
      <w:r>
        <w:continuationSeparator/>
      </w:r>
    </w:p>
  </w:endnote>
  <w:endnote w:type="continuationNotice" w:id="1">
    <w:p w14:paraId="76FBFFFA" w14:textId="77777777" w:rsidR="00291E5C" w:rsidRDefault="0029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0380D" w14:textId="77777777" w:rsidR="00291E5C" w:rsidRDefault="00291E5C" w:rsidP="00AB4374">
      <w:r>
        <w:separator/>
      </w:r>
    </w:p>
  </w:footnote>
  <w:footnote w:type="continuationSeparator" w:id="0">
    <w:p w14:paraId="7B668242" w14:textId="77777777" w:rsidR="00291E5C" w:rsidRDefault="00291E5C" w:rsidP="00AB4374">
      <w:r>
        <w:continuationSeparator/>
      </w:r>
    </w:p>
  </w:footnote>
  <w:footnote w:type="continuationNotice" w:id="1">
    <w:p w14:paraId="66E97C70" w14:textId="77777777" w:rsidR="00291E5C" w:rsidRDefault="00291E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B952B" w14:textId="3E914F82" w:rsidR="00B75E2F" w:rsidRDefault="00B75E2F">
    <w:pPr>
      <w:pStyle w:val="Header"/>
    </w:pPr>
    <w:r>
      <w:rPr>
        <w:noProof/>
      </w:rPr>
      <w:drawing>
        <wp:inline distT="0" distB="0" distL="0" distR="0" wp14:anchorId="67A40AC3" wp14:editId="63CD0873">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85491" cy="116628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79E9"/>
    <w:multiLevelType w:val="multilevel"/>
    <w:tmpl w:val="745C91AA"/>
    <w:lvl w:ilvl="0">
      <w:start w:val="5"/>
      <w:numFmt w:val="decimal"/>
      <w:lvlText w:val="%1"/>
      <w:lvlJc w:val="left"/>
      <w:pPr>
        <w:ind w:left="420" w:hanging="420"/>
      </w:pPr>
      <w:rPr>
        <w:rFonts w:asciiTheme="majorHAnsi" w:hAnsiTheme="majorHAnsi" w:hint="default"/>
        <w:b/>
      </w:rPr>
    </w:lvl>
    <w:lvl w:ilvl="1">
      <w:start w:val="6"/>
      <w:numFmt w:val="decimal"/>
      <w:lvlText w:val="%1.%2"/>
      <w:lvlJc w:val="left"/>
      <w:pPr>
        <w:ind w:left="720" w:hanging="720"/>
      </w:pPr>
      <w:rPr>
        <w:rFonts w:asciiTheme="majorHAnsi" w:hAnsiTheme="majorHAnsi" w:hint="default"/>
        <w:b/>
      </w:rPr>
    </w:lvl>
    <w:lvl w:ilvl="2">
      <w:start w:val="1"/>
      <w:numFmt w:val="decimal"/>
      <w:lvlText w:val="%1.%2.%3"/>
      <w:lvlJc w:val="left"/>
      <w:pPr>
        <w:ind w:left="720" w:hanging="720"/>
      </w:pPr>
      <w:rPr>
        <w:rFonts w:asciiTheme="majorHAnsi" w:hAnsiTheme="majorHAnsi" w:hint="default"/>
        <w:b/>
      </w:rPr>
    </w:lvl>
    <w:lvl w:ilvl="3">
      <w:start w:val="1"/>
      <w:numFmt w:val="decimal"/>
      <w:lvlText w:val="%1.%2.%3.%4"/>
      <w:lvlJc w:val="left"/>
      <w:pPr>
        <w:ind w:left="1080" w:hanging="1080"/>
      </w:pPr>
      <w:rPr>
        <w:rFonts w:asciiTheme="majorHAnsi" w:hAnsiTheme="majorHAnsi" w:hint="default"/>
        <w:b/>
      </w:rPr>
    </w:lvl>
    <w:lvl w:ilvl="4">
      <w:start w:val="1"/>
      <w:numFmt w:val="decimal"/>
      <w:lvlText w:val="%1.%2.%3.%4.%5"/>
      <w:lvlJc w:val="left"/>
      <w:pPr>
        <w:ind w:left="1440" w:hanging="1440"/>
      </w:pPr>
      <w:rPr>
        <w:rFonts w:asciiTheme="majorHAnsi" w:hAnsiTheme="majorHAnsi" w:hint="default"/>
        <w:b/>
      </w:rPr>
    </w:lvl>
    <w:lvl w:ilvl="5">
      <w:start w:val="1"/>
      <w:numFmt w:val="decimal"/>
      <w:lvlText w:val="%1.%2.%3.%4.%5.%6"/>
      <w:lvlJc w:val="left"/>
      <w:pPr>
        <w:ind w:left="1800" w:hanging="1800"/>
      </w:pPr>
      <w:rPr>
        <w:rFonts w:asciiTheme="majorHAnsi" w:hAnsiTheme="majorHAnsi" w:hint="default"/>
        <w:b/>
      </w:rPr>
    </w:lvl>
    <w:lvl w:ilvl="6">
      <w:start w:val="1"/>
      <w:numFmt w:val="decimal"/>
      <w:lvlText w:val="%1.%2.%3.%4.%5.%6.%7"/>
      <w:lvlJc w:val="left"/>
      <w:pPr>
        <w:ind w:left="1800" w:hanging="1800"/>
      </w:pPr>
      <w:rPr>
        <w:rFonts w:asciiTheme="majorHAnsi" w:hAnsiTheme="majorHAnsi" w:hint="default"/>
        <w:b/>
      </w:rPr>
    </w:lvl>
    <w:lvl w:ilvl="7">
      <w:start w:val="1"/>
      <w:numFmt w:val="decimal"/>
      <w:lvlText w:val="%1.%2.%3.%4.%5.%6.%7.%8"/>
      <w:lvlJc w:val="left"/>
      <w:pPr>
        <w:ind w:left="2160" w:hanging="2160"/>
      </w:pPr>
      <w:rPr>
        <w:rFonts w:asciiTheme="majorHAnsi" w:hAnsiTheme="majorHAnsi" w:hint="default"/>
        <w:b/>
      </w:rPr>
    </w:lvl>
    <w:lvl w:ilvl="8">
      <w:start w:val="1"/>
      <w:numFmt w:val="decimal"/>
      <w:lvlText w:val="%1.%2.%3.%4.%5.%6.%7.%8.%9"/>
      <w:lvlJc w:val="left"/>
      <w:pPr>
        <w:ind w:left="2520" w:hanging="2520"/>
      </w:pPr>
      <w:rPr>
        <w:rFonts w:asciiTheme="majorHAnsi" w:hAnsiTheme="majorHAnsi" w:hint="default"/>
        <w:b/>
      </w:rPr>
    </w:lvl>
  </w:abstractNum>
  <w:abstractNum w:abstractNumId="1"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36C13"/>
    <w:multiLevelType w:val="multilevel"/>
    <w:tmpl w:val="C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1100"/>
    <w:multiLevelType w:val="multilevel"/>
    <w:tmpl w:val="D614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16A69"/>
    <w:multiLevelType w:val="multilevel"/>
    <w:tmpl w:val="148A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D6D4C"/>
    <w:multiLevelType w:val="multilevel"/>
    <w:tmpl w:val="77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310B4"/>
    <w:multiLevelType w:val="multilevel"/>
    <w:tmpl w:val="0E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9C2366"/>
    <w:multiLevelType w:val="multilevel"/>
    <w:tmpl w:val="71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B3EED"/>
    <w:multiLevelType w:val="hybridMultilevel"/>
    <w:tmpl w:val="76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425DD2"/>
    <w:multiLevelType w:val="multilevel"/>
    <w:tmpl w:val="23F4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8"/>
  </w:num>
  <w:num w:numId="2" w16cid:durableId="1942177363">
    <w:abstractNumId w:val="2"/>
  </w:num>
  <w:num w:numId="3" w16cid:durableId="559487823">
    <w:abstractNumId w:val="9"/>
  </w:num>
  <w:num w:numId="4" w16cid:durableId="541402644">
    <w:abstractNumId w:val="1"/>
  </w:num>
  <w:num w:numId="5" w16cid:durableId="2119569503">
    <w:abstractNumId w:val="6"/>
  </w:num>
  <w:num w:numId="6" w16cid:durableId="657418039">
    <w:abstractNumId w:val="11"/>
  </w:num>
  <w:num w:numId="7" w16cid:durableId="1344479876">
    <w:abstractNumId w:val="10"/>
  </w:num>
  <w:num w:numId="8" w16cid:durableId="1564829786">
    <w:abstractNumId w:val="7"/>
  </w:num>
  <w:num w:numId="9" w16cid:durableId="1507161856">
    <w:abstractNumId w:val="4"/>
  </w:num>
  <w:num w:numId="10" w16cid:durableId="1114059300">
    <w:abstractNumId w:val="12"/>
  </w:num>
  <w:num w:numId="11" w16cid:durableId="1089275082">
    <w:abstractNumId w:val="5"/>
  </w:num>
  <w:num w:numId="12" w16cid:durableId="1231623854">
    <w:abstractNumId w:val="3"/>
  </w:num>
  <w:num w:numId="13" w16cid:durableId="134801775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2F91"/>
    <w:rsid w:val="000172EF"/>
    <w:rsid w:val="00035D86"/>
    <w:rsid w:val="00043A0A"/>
    <w:rsid w:val="0004424B"/>
    <w:rsid w:val="00054408"/>
    <w:rsid w:val="00067631"/>
    <w:rsid w:val="0007474E"/>
    <w:rsid w:val="0007780C"/>
    <w:rsid w:val="00080600"/>
    <w:rsid w:val="000807B1"/>
    <w:rsid w:val="0008516C"/>
    <w:rsid w:val="000859A9"/>
    <w:rsid w:val="00086617"/>
    <w:rsid w:val="00087A84"/>
    <w:rsid w:val="00091B31"/>
    <w:rsid w:val="000928C5"/>
    <w:rsid w:val="000B2569"/>
    <w:rsid w:val="000C0173"/>
    <w:rsid w:val="000C1A88"/>
    <w:rsid w:val="000C351B"/>
    <w:rsid w:val="000D4750"/>
    <w:rsid w:val="000D5547"/>
    <w:rsid w:val="000E4B49"/>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186B"/>
    <w:rsid w:val="002D32B2"/>
    <w:rsid w:val="002D37F6"/>
    <w:rsid w:val="002D4A82"/>
    <w:rsid w:val="002F6258"/>
    <w:rsid w:val="003024CD"/>
    <w:rsid w:val="0030299B"/>
    <w:rsid w:val="003033D3"/>
    <w:rsid w:val="00320BA4"/>
    <w:rsid w:val="003220AF"/>
    <w:rsid w:val="00342269"/>
    <w:rsid w:val="00350545"/>
    <w:rsid w:val="003557A2"/>
    <w:rsid w:val="003661A2"/>
    <w:rsid w:val="00367597"/>
    <w:rsid w:val="00370A3D"/>
    <w:rsid w:val="0037391C"/>
    <w:rsid w:val="003813E4"/>
    <w:rsid w:val="003826D3"/>
    <w:rsid w:val="00390A2C"/>
    <w:rsid w:val="003A067D"/>
    <w:rsid w:val="003B6C77"/>
    <w:rsid w:val="003D080B"/>
    <w:rsid w:val="003D1D8D"/>
    <w:rsid w:val="003D246F"/>
    <w:rsid w:val="003D3FFD"/>
    <w:rsid w:val="003E1C8B"/>
    <w:rsid w:val="003E46FF"/>
    <w:rsid w:val="003E69C0"/>
    <w:rsid w:val="003F6F8B"/>
    <w:rsid w:val="00424393"/>
    <w:rsid w:val="00425C5A"/>
    <w:rsid w:val="00431259"/>
    <w:rsid w:val="004365EA"/>
    <w:rsid w:val="00446073"/>
    <w:rsid w:val="00447F9B"/>
    <w:rsid w:val="00452B46"/>
    <w:rsid w:val="0046480B"/>
    <w:rsid w:val="00466002"/>
    <w:rsid w:val="00471609"/>
    <w:rsid w:val="00477AC0"/>
    <w:rsid w:val="00481329"/>
    <w:rsid w:val="0049106D"/>
    <w:rsid w:val="004946DB"/>
    <w:rsid w:val="004A2A39"/>
    <w:rsid w:val="004A2F7E"/>
    <w:rsid w:val="004A39B7"/>
    <w:rsid w:val="004B2DE3"/>
    <w:rsid w:val="004B4279"/>
    <w:rsid w:val="004B5B1D"/>
    <w:rsid w:val="004C4277"/>
    <w:rsid w:val="004C57D8"/>
    <w:rsid w:val="004C67FE"/>
    <w:rsid w:val="004E1F64"/>
    <w:rsid w:val="004E384C"/>
    <w:rsid w:val="004E5A7A"/>
    <w:rsid w:val="004E6959"/>
    <w:rsid w:val="004F3D19"/>
    <w:rsid w:val="00510B91"/>
    <w:rsid w:val="0051444A"/>
    <w:rsid w:val="005206E2"/>
    <w:rsid w:val="00520E4E"/>
    <w:rsid w:val="0052123A"/>
    <w:rsid w:val="0054560B"/>
    <w:rsid w:val="00570CBE"/>
    <w:rsid w:val="0057317A"/>
    <w:rsid w:val="005765AB"/>
    <w:rsid w:val="00582C0B"/>
    <w:rsid w:val="005902EC"/>
    <w:rsid w:val="0059038F"/>
    <w:rsid w:val="00597788"/>
    <w:rsid w:val="005978C1"/>
    <w:rsid w:val="005A080D"/>
    <w:rsid w:val="005A0C27"/>
    <w:rsid w:val="005A536D"/>
    <w:rsid w:val="005A5377"/>
    <w:rsid w:val="005A6D61"/>
    <w:rsid w:val="005B02C0"/>
    <w:rsid w:val="005C1AFE"/>
    <w:rsid w:val="005C2CE4"/>
    <w:rsid w:val="005C5365"/>
    <w:rsid w:val="005E0D01"/>
    <w:rsid w:val="005E1419"/>
    <w:rsid w:val="005E23F1"/>
    <w:rsid w:val="00623E2C"/>
    <w:rsid w:val="00647176"/>
    <w:rsid w:val="00653928"/>
    <w:rsid w:val="00655BC4"/>
    <w:rsid w:val="0065758C"/>
    <w:rsid w:val="00666288"/>
    <w:rsid w:val="00667811"/>
    <w:rsid w:val="00674F16"/>
    <w:rsid w:val="00695EBA"/>
    <w:rsid w:val="006A66D1"/>
    <w:rsid w:val="006B07BA"/>
    <w:rsid w:val="006D212F"/>
    <w:rsid w:val="006D3763"/>
    <w:rsid w:val="006D3F5F"/>
    <w:rsid w:val="006E14C9"/>
    <w:rsid w:val="006F3018"/>
    <w:rsid w:val="006F3259"/>
    <w:rsid w:val="006F66C9"/>
    <w:rsid w:val="007009A4"/>
    <w:rsid w:val="007034CE"/>
    <w:rsid w:val="00707844"/>
    <w:rsid w:val="0072713B"/>
    <w:rsid w:val="007327E9"/>
    <w:rsid w:val="00732AD8"/>
    <w:rsid w:val="0074200B"/>
    <w:rsid w:val="00743D3B"/>
    <w:rsid w:val="00766C1C"/>
    <w:rsid w:val="00766EE2"/>
    <w:rsid w:val="00770BF6"/>
    <w:rsid w:val="00772913"/>
    <w:rsid w:val="007912F1"/>
    <w:rsid w:val="0079509D"/>
    <w:rsid w:val="007A0568"/>
    <w:rsid w:val="007A3B91"/>
    <w:rsid w:val="007A7017"/>
    <w:rsid w:val="007B0960"/>
    <w:rsid w:val="007B693D"/>
    <w:rsid w:val="007C1B64"/>
    <w:rsid w:val="007E043F"/>
    <w:rsid w:val="007F17ED"/>
    <w:rsid w:val="00814B6C"/>
    <w:rsid w:val="00821970"/>
    <w:rsid w:val="00833FBC"/>
    <w:rsid w:val="00835959"/>
    <w:rsid w:val="00842332"/>
    <w:rsid w:val="0084346B"/>
    <w:rsid w:val="00861E4E"/>
    <w:rsid w:val="00861EDC"/>
    <w:rsid w:val="00867DCD"/>
    <w:rsid w:val="008815F8"/>
    <w:rsid w:val="00881D2D"/>
    <w:rsid w:val="00881F39"/>
    <w:rsid w:val="00884BF3"/>
    <w:rsid w:val="00890135"/>
    <w:rsid w:val="00894622"/>
    <w:rsid w:val="008A4B41"/>
    <w:rsid w:val="008B4A1D"/>
    <w:rsid w:val="008E1333"/>
    <w:rsid w:val="0090373C"/>
    <w:rsid w:val="009156C8"/>
    <w:rsid w:val="00930951"/>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B44AC"/>
    <w:rsid w:val="009B6262"/>
    <w:rsid w:val="009C0EA2"/>
    <w:rsid w:val="009C5FC8"/>
    <w:rsid w:val="009C7D6C"/>
    <w:rsid w:val="009D4DBE"/>
    <w:rsid w:val="009D666C"/>
    <w:rsid w:val="009F0142"/>
    <w:rsid w:val="009F0768"/>
    <w:rsid w:val="009F7CE2"/>
    <w:rsid w:val="00A13AC4"/>
    <w:rsid w:val="00A14EEE"/>
    <w:rsid w:val="00A15329"/>
    <w:rsid w:val="00A23A04"/>
    <w:rsid w:val="00A2708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2FEA"/>
    <w:rsid w:val="00AF36F8"/>
    <w:rsid w:val="00B06C98"/>
    <w:rsid w:val="00B078D8"/>
    <w:rsid w:val="00B144A3"/>
    <w:rsid w:val="00B14F8C"/>
    <w:rsid w:val="00B205EB"/>
    <w:rsid w:val="00B32A68"/>
    <w:rsid w:val="00B42D7F"/>
    <w:rsid w:val="00B47F9B"/>
    <w:rsid w:val="00B62952"/>
    <w:rsid w:val="00B75E2F"/>
    <w:rsid w:val="00B8057E"/>
    <w:rsid w:val="00B905E5"/>
    <w:rsid w:val="00B91423"/>
    <w:rsid w:val="00BA119C"/>
    <w:rsid w:val="00BA47C2"/>
    <w:rsid w:val="00BB1923"/>
    <w:rsid w:val="00BC03C3"/>
    <w:rsid w:val="00BC38BE"/>
    <w:rsid w:val="00BD39B4"/>
    <w:rsid w:val="00BD4CEB"/>
    <w:rsid w:val="00BE39E9"/>
    <w:rsid w:val="00BE39EA"/>
    <w:rsid w:val="00BE47F0"/>
    <w:rsid w:val="00BF0A15"/>
    <w:rsid w:val="00BF5524"/>
    <w:rsid w:val="00C072FE"/>
    <w:rsid w:val="00C11BE6"/>
    <w:rsid w:val="00C13650"/>
    <w:rsid w:val="00C20288"/>
    <w:rsid w:val="00C24C05"/>
    <w:rsid w:val="00C33978"/>
    <w:rsid w:val="00C37E52"/>
    <w:rsid w:val="00C44B65"/>
    <w:rsid w:val="00C47315"/>
    <w:rsid w:val="00C5001F"/>
    <w:rsid w:val="00C53CD1"/>
    <w:rsid w:val="00C53DD4"/>
    <w:rsid w:val="00C90EED"/>
    <w:rsid w:val="00CA56E4"/>
    <w:rsid w:val="00CA5E02"/>
    <w:rsid w:val="00CB0FE1"/>
    <w:rsid w:val="00CD195E"/>
    <w:rsid w:val="00CF1287"/>
    <w:rsid w:val="00D17027"/>
    <w:rsid w:val="00D2147C"/>
    <w:rsid w:val="00D21773"/>
    <w:rsid w:val="00D21BC1"/>
    <w:rsid w:val="00D279D7"/>
    <w:rsid w:val="00D339C8"/>
    <w:rsid w:val="00D346E4"/>
    <w:rsid w:val="00D40EA1"/>
    <w:rsid w:val="00D50464"/>
    <w:rsid w:val="00D74E7F"/>
    <w:rsid w:val="00D833E4"/>
    <w:rsid w:val="00D950E2"/>
    <w:rsid w:val="00DA5B20"/>
    <w:rsid w:val="00DB09EE"/>
    <w:rsid w:val="00DC6099"/>
    <w:rsid w:val="00DE6D5F"/>
    <w:rsid w:val="00E00AC5"/>
    <w:rsid w:val="00E05C8C"/>
    <w:rsid w:val="00E13AE4"/>
    <w:rsid w:val="00E147CF"/>
    <w:rsid w:val="00E16A87"/>
    <w:rsid w:val="00E33226"/>
    <w:rsid w:val="00E33EDA"/>
    <w:rsid w:val="00E5595E"/>
    <w:rsid w:val="00E65765"/>
    <w:rsid w:val="00E766AD"/>
    <w:rsid w:val="00E76E43"/>
    <w:rsid w:val="00E777B9"/>
    <w:rsid w:val="00E81518"/>
    <w:rsid w:val="00E82BA3"/>
    <w:rsid w:val="00E836B2"/>
    <w:rsid w:val="00E84400"/>
    <w:rsid w:val="00E87F6D"/>
    <w:rsid w:val="00E97F0F"/>
    <w:rsid w:val="00EA6E7D"/>
    <w:rsid w:val="00ED546D"/>
    <w:rsid w:val="00ED7456"/>
    <w:rsid w:val="00EE1FF5"/>
    <w:rsid w:val="00EE5526"/>
    <w:rsid w:val="00EE7A7A"/>
    <w:rsid w:val="00F02C76"/>
    <w:rsid w:val="00F05A96"/>
    <w:rsid w:val="00F11374"/>
    <w:rsid w:val="00F330CF"/>
    <w:rsid w:val="00F36F7B"/>
    <w:rsid w:val="00F430D2"/>
    <w:rsid w:val="00F4450E"/>
    <w:rsid w:val="00F5723F"/>
    <w:rsid w:val="00F63DC2"/>
    <w:rsid w:val="00F6504A"/>
    <w:rsid w:val="00F762E3"/>
    <w:rsid w:val="00F83E82"/>
    <w:rsid w:val="00F85112"/>
    <w:rsid w:val="00F877A7"/>
    <w:rsid w:val="00F904C8"/>
    <w:rsid w:val="00F92F9F"/>
    <w:rsid w:val="00F93019"/>
    <w:rsid w:val="00F97450"/>
    <w:rsid w:val="00FA37A4"/>
    <w:rsid w:val="00FA45F1"/>
    <w:rsid w:val="00FB2BCF"/>
    <w:rsid w:val="00FC4258"/>
    <w:rsid w:val="00FC60F9"/>
    <w:rsid w:val="00FC700D"/>
    <w:rsid w:val="00FE388C"/>
    <w:rsid w:val="00FE7970"/>
    <w:rsid w:val="00FF1213"/>
    <w:rsid w:val="00FF2783"/>
    <w:rsid w:val="00FF64F3"/>
    <w:rsid w:val="00FF75A6"/>
    <w:rsid w:val="00FF7C7D"/>
    <w:rsid w:val="0CBD9727"/>
    <w:rsid w:val="28C66ADE"/>
    <w:rsid w:val="2F843754"/>
    <w:rsid w:val="3B253C20"/>
    <w:rsid w:val="3D9A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3D08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76855496">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74457102">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4681418">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496922242">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C5642144-ABD0-448F-BCA2-2A7CE659B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7</Pages>
  <Words>994</Words>
  <Characters>5669</Characters>
  <Application>Microsoft Office Word</Application>
  <DocSecurity>0</DocSecurity>
  <Lines>47</Lines>
  <Paragraphs>13</Paragraphs>
  <ScaleCrop>false</ScaleCrop>
  <Company>The Alan Turing Institute</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CREATING NEW DIGITAL ID ACCOUNT</dc:title>
  <dc:subject>OB.4.A -  WITH RATIONALISATION</dc:subject>
  <dc:creator>Trustworthy Digital Identity Group</dc:creator>
  <cp:keywords/>
  <dc:description/>
  <cp:lastModifiedBy>Al Tariq Sheik</cp:lastModifiedBy>
  <cp:revision>57</cp:revision>
  <dcterms:created xsi:type="dcterms:W3CDTF">2024-07-31T02:01:00Z</dcterms:created>
  <dcterms:modified xsi:type="dcterms:W3CDTF">2024-09-15T07:58:00Z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