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16D62" w14:textId="03A7DD72" w:rsidR="001019D5" w:rsidRDefault="001019D5">
      <w:proofErr w:type="gramStart"/>
      <w:r>
        <w:t>Genome I requested</w:t>
      </w:r>
      <w:proofErr w:type="gramEnd"/>
      <w:r>
        <w:t>.</w:t>
      </w:r>
    </w:p>
    <w:p w14:paraId="751CE023" w14:textId="08F203A7" w:rsidR="001019D5" w:rsidRDefault="001019D5">
      <w:r>
        <w:rPr>
          <w:noProof/>
        </w:rPr>
        <w:drawing>
          <wp:inline distT="0" distB="0" distL="0" distR="0" wp14:anchorId="3EE5C22F" wp14:editId="4378E5DF">
            <wp:extent cx="5943600" cy="3832225"/>
            <wp:effectExtent l="0" t="0" r="0" b="0"/>
            <wp:docPr id="17639976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9765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2658" w14:textId="77777777" w:rsidR="001019D5" w:rsidRDefault="001019D5"/>
    <w:p w14:paraId="75652F9E" w14:textId="77777777" w:rsidR="001019D5" w:rsidRDefault="001019D5">
      <w:r>
        <w:br w:type="page"/>
      </w:r>
    </w:p>
    <w:p w14:paraId="0BEADAD7" w14:textId="5E43D32D" w:rsidR="001019D5" w:rsidRDefault="001019D5">
      <w:proofErr w:type="gramStart"/>
      <w:r>
        <w:lastRenderedPageBreak/>
        <w:t>Was</w:t>
      </w:r>
      <w:proofErr w:type="gramEnd"/>
      <w:r>
        <w:t xml:space="preserve"> </w:t>
      </w:r>
      <w:proofErr w:type="gramStart"/>
      <w:r>
        <w:t>told</w:t>
      </w:r>
      <w:proofErr w:type="gramEnd"/>
      <w:r>
        <w:t xml:space="preserve"> that the genome I requested was done using </w:t>
      </w:r>
      <w:proofErr w:type="gramStart"/>
      <w:r>
        <w:t>nanopore, and</w:t>
      </w:r>
      <w:proofErr w:type="gramEnd"/>
      <w:r>
        <w:t xml:space="preserve"> was directed to this one instead.</w:t>
      </w:r>
    </w:p>
    <w:p w14:paraId="3082AD17" w14:textId="77A85886" w:rsidR="001019D5" w:rsidRDefault="001019D5">
      <w:r>
        <w:rPr>
          <w:noProof/>
        </w:rPr>
        <w:drawing>
          <wp:inline distT="0" distB="0" distL="0" distR="0" wp14:anchorId="42B6B160" wp14:editId="142AA7ED">
            <wp:extent cx="5943600" cy="5621655"/>
            <wp:effectExtent l="0" t="0" r="0" b="0"/>
            <wp:docPr id="211969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25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0851" w14:textId="77777777" w:rsidR="001019D5" w:rsidRDefault="001019D5">
      <w:r>
        <w:br w:type="page"/>
      </w:r>
    </w:p>
    <w:p w14:paraId="524707AC" w14:textId="77777777" w:rsidR="008E7E81" w:rsidRDefault="001019D5">
      <w:r>
        <w:lastRenderedPageBreak/>
        <w:t>Error received when running DFAST:</w:t>
      </w:r>
      <w:r>
        <w:br/>
      </w:r>
      <w:r w:rsidRPr="001019D5">
        <w:rPr>
          <w:noProof/>
        </w:rPr>
        <w:drawing>
          <wp:inline distT="0" distB="0" distL="0" distR="0" wp14:anchorId="649ACE03" wp14:editId="7283FF6E">
            <wp:extent cx="5943600" cy="3546475"/>
            <wp:effectExtent l="0" t="0" r="0" b="0"/>
            <wp:docPr id="1850892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9225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EE5B" w14:textId="70B1062E" w:rsidR="001019D5" w:rsidRDefault="001019D5">
      <w:r>
        <w:br w:type="page"/>
      </w:r>
    </w:p>
    <w:p w14:paraId="19E80666" w14:textId="2A8544C1" w:rsidR="001019D5" w:rsidRDefault="001019D5">
      <w:proofErr w:type="spellStart"/>
      <w:r>
        <w:lastRenderedPageBreak/>
        <w:t>BLASTn</w:t>
      </w:r>
      <w:proofErr w:type="spellEnd"/>
      <w:r>
        <w:t xml:space="preserve"> results for 16S rRNA:</w:t>
      </w:r>
      <w:r>
        <w:br/>
      </w:r>
      <w:r>
        <w:rPr>
          <w:noProof/>
        </w:rPr>
        <w:drawing>
          <wp:inline distT="0" distB="0" distL="0" distR="0" wp14:anchorId="722777CD" wp14:editId="364A94D9">
            <wp:extent cx="3903301" cy="7680960"/>
            <wp:effectExtent l="0" t="0" r="2540" b="0"/>
            <wp:docPr id="999118830" name="Picture 4" descr="A white paper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18830" name="Picture 4" descr="A white paper with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01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B68DE" w14:textId="77777777" w:rsidR="001019D5" w:rsidRDefault="001019D5">
      <w:r>
        <w:br w:type="page"/>
      </w:r>
    </w:p>
    <w:p w14:paraId="796172FD" w14:textId="4EEFCABD" w:rsidR="00722FF3" w:rsidRDefault="001019D5">
      <w:proofErr w:type="spellStart"/>
      <w:r>
        <w:lastRenderedPageBreak/>
        <w:t>BLASTn</w:t>
      </w:r>
      <w:proofErr w:type="spellEnd"/>
      <w:r>
        <w:t xml:space="preserve"> results for 23S rRNA:</w:t>
      </w:r>
      <w:r w:rsidR="00267CA7">
        <w:br/>
      </w:r>
      <w:r w:rsidR="00267CA7">
        <w:rPr>
          <w:noProof/>
        </w:rPr>
        <w:drawing>
          <wp:inline distT="0" distB="0" distL="0" distR="0" wp14:anchorId="2167EE46" wp14:editId="136F7790">
            <wp:extent cx="3903303" cy="7680960"/>
            <wp:effectExtent l="0" t="0" r="2540" b="0"/>
            <wp:docPr id="746299320" name="Picture 5" descr="A white rectangular object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99320" name="Picture 5" descr="A white rectangular object with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03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9FE2" w14:textId="77777777" w:rsidR="00722FF3" w:rsidRDefault="00722FF3">
      <w:r>
        <w:br w:type="page"/>
      </w:r>
    </w:p>
    <w:p w14:paraId="186DA9F8" w14:textId="7A1E7ED8" w:rsidR="00722FF3" w:rsidRDefault="00722FF3">
      <w:r>
        <w:lastRenderedPageBreak/>
        <w:t xml:space="preserve">Using </w:t>
      </w:r>
      <w:proofErr w:type="spellStart"/>
      <w:r>
        <w:t>fastANI</w:t>
      </w:r>
      <w:proofErr w:type="spellEnd"/>
      <w:r>
        <w:t xml:space="preserve"> to check similarity with </w:t>
      </w:r>
      <w:proofErr w:type="spellStart"/>
      <w:r w:rsidRPr="00722FF3">
        <w:rPr>
          <w:i/>
          <w:iCs/>
        </w:rPr>
        <w:t>Bosea</w:t>
      </w:r>
      <w:proofErr w:type="spellEnd"/>
      <w:r w:rsidRPr="00722FF3">
        <w:rPr>
          <w:i/>
          <w:iCs/>
        </w:rPr>
        <w:t xml:space="preserve"> </w:t>
      </w:r>
      <w:proofErr w:type="spellStart"/>
      <w:r w:rsidRPr="00722FF3">
        <w:rPr>
          <w:i/>
          <w:iCs/>
        </w:rPr>
        <w:t>caraganae</w:t>
      </w:r>
      <w:proofErr w:type="spellEnd"/>
      <w:r>
        <w:t xml:space="preserve"> and </w:t>
      </w:r>
      <w:proofErr w:type="spellStart"/>
      <w:r w:rsidRPr="00722FF3">
        <w:rPr>
          <w:i/>
          <w:iCs/>
        </w:rPr>
        <w:t>Bosea</w:t>
      </w:r>
      <w:proofErr w:type="spellEnd"/>
      <w:r w:rsidRPr="00722FF3">
        <w:rPr>
          <w:i/>
          <w:iCs/>
        </w:rPr>
        <w:t xml:space="preserve"> </w:t>
      </w:r>
      <w:proofErr w:type="spellStart"/>
      <w:r w:rsidRPr="00722FF3">
        <w:rPr>
          <w:i/>
          <w:iCs/>
        </w:rPr>
        <w:t>vaviloviae</w:t>
      </w:r>
      <w:proofErr w:type="spellEnd"/>
    </w:p>
    <w:p w14:paraId="352B0872" w14:textId="18629152" w:rsidR="001019D5" w:rsidRDefault="00722FF3">
      <w:r w:rsidRPr="00722FF3">
        <w:rPr>
          <w:noProof/>
        </w:rPr>
        <w:drawing>
          <wp:inline distT="0" distB="0" distL="0" distR="0" wp14:anchorId="3452E6C3" wp14:editId="2EDABBC7">
            <wp:extent cx="5943600" cy="5312410"/>
            <wp:effectExtent l="0" t="0" r="0" b="2540"/>
            <wp:docPr id="1156693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935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D5"/>
    <w:rsid w:val="001019D5"/>
    <w:rsid w:val="00267CA7"/>
    <w:rsid w:val="00377114"/>
    <w:rsid w:val="004E0594"/>
    <w:rsid w:val="00722FF3"/>
    <w:rsid w:val="008E7E81"/>
    <w:rsid w:val="00F0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6A21B"/>
  <w15:chartTrackingRefBased/>
  <w15:docId w15:val="{7D54A82C-CEC1-46E8-8E28-7A08E8FC1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9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19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9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9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19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19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9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9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9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9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9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9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9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1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1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1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1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19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19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19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1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19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19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Vinzant</dc:creator>
  <cp:keywords/>
  <dc:description/>
  <cp:lastModifiedBy>Alan Vinzant</cp:lastModifiedBy>
  <cp:revision>3</cp:revision>
  <dcterms:created xsi:type="dcterms:W3CDTF">2025-05-14T06:07:00Z</dcterms:created>
  <dcterms:modified xsi:type="dcterms:W3CDTF">2025-05-14T07:35:00Z</dcterms:modified>
</cp:coreProperties>
</file>