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13B" w:rsidRDefault="00D4313B" w:rsidP="004F050F">
      <w:pPr>
        <w:pStyle w:val="1"/>
      </w:pPr>
      <w:r w:rsidRPr="00627A47">
        <w:rPr>
          <w:rFonts w:hint="eastAsia"/>
        </w:rPr>
        <w:t>单块</w:t>
      </w:r>
      <w:r w:rsidRPr="00627A47">
        <w:t>架构及其面临的</w:t>
      </w:r>
      <w:r w:rsidRPr="00627A47">
        <w:rPr>
          <w:rFonts w:hint="eastAsia"/>
        </w:rPr>
        <w:t>挑战</w:t>
      </w:r>
    </w:p>
    <w:p w:rsidR="004F050F" w:rsidRDefault="004F050F" w:rsidP="004F050F">
      <w:r>
        <w:rPr>
          <w:rFonts w:hint="eastAsia"/>
        </w:rPr>
        <w:t>系统中</w:t>
      </w:r>
      <w:r>
        <w:t>常见的</w:t>
      </w:r>
      <w:r>
        <w:rPr>
          <w:rFonts w:hint="eastAsia"/>
        </w:rPr>
        <w:t>三个</w:t>
      </w:r>
      <w:r>
        <w:t>层次：</w:t>
      </w:r>
    </w:p>
    <w:p w:rsidR="004F050F" w:rsidRDefault="004F050F" w:rsidP="004F050F">
      <w:r>
        <w:tab/>
      </w:r>
      <w:r w:rsidRPr="00D4313B">
        <w:rPr>
          <w:rFonts w:hint="eastAsia"/>
          <w:b/>
        </w:rPr>
        <w:t>表示层</w:t>
      </w:r>
      <w:r w:rsidRPr="00D4313B">
        <w:rPr>
          <w:rFonts w:hint="eastAsia"/>
          <w:b/>
        </w:rPr>
        <w:t>:</w:t>
      </w:r>
      <w:r>
        <w:rPr>
          <w:rFonts w:hint="eastAsia"/>
        </w:rPr>
        <w:t>聚焦</w:t>
      </w:r>
      <w:r>
        <w:t>数据显示和用户交互</w:t>
      </w:r>
    </w:p>
    <w:p w:rsidR="004F050F" w:rsidRDefault="004F050F" w:rsidP="004F050F">
      <w:r>
        <w:tab/>
      </w:r>
      <w:r w:rsidRPr="00D4313B">
        <w:rPr>
          <w:rFonts w:hint="eastAsia"/>
          <w:b/>
        </w:rPr>
        <w:t>业务</w:t>
      </w:r>
      <w:r w:rsidRPr="00D4313B">
        <w:rPr>
          <w:b/>
        </w:rPr>
        <w:t>逻辑层</w:t>
      </w:r>
      <w:r w:rsidRPr="00D4313B">
        <w:rPr>
          <w:rFonts w:hint="eastAsia"/>
          <w:b/>
        </w:rPr>
        <w:t>:</w:t>
      </w:r>
      <w:r>
        <w:rPr>
          <w:rFonts w:hint="eastAsia"/>
        </w:rPr>
        <w:t>聚焦</w:t>
      </w:r>
      <w:r>
        <w:t>业务</w:t>
      </w:r>
      <w:r>
        <w:rPr>
          <w:rFonts w:hint="eastAsia"/>
        </w:rPr>
        <w:t>逻辑</w:t>
      </w:r>
      <w:r>
        <w:t>处理</w:t>
      </w:r>
    </w:p>
    <w:p w:rsidR="004F050F" w:rsidRDefault="004F050F" w:rsidP="004F050F">
      <w:pPr>
        <w:ind w:firstLine="420"/>
      </w:pPr>
      <w:r w:rsidRPr="00D4313B">
        <w:rPr>
          <w:rFonts w:hint="eastAsia"/>
          <w:b/>
        </w:rPr>
        <w:t>数据</w:t>
      </w:r>
      <w:r w:rsidRPr="00D4313B">
        <w:rPr>
          <w:b/>
        </w:rPr>
        <w:t>访问层</w:t>
      </w:r>
      <w:r w:rsidRPr="00D4313B">
        <w:rPr>
          <w:rFonts w:hint="eastAsia"/>
          <w:b/>
        </w:rPr>
        <w:t>:</w:t>
      </w:r>
      <w:r>
        <w:rPr>
          <w:rFonts w:hint="eastAsia"/>
        </w:rPr>
        <w:t>聚焦</w:t>
      </w:r>
      <w:r>
        <w:t>数据的存储于访问</w:t>
      </w:r>
    </w:p>
    <w:p w:rsidR="00627A47" w:rsidRDefault="00C73FF9" w:rsidP="004F050F">
      <w:r w:rsidRPr="00C73FF9">
        <w:rPr>
          <w:rFonts w:hint="eastAsia"/>
          <w:b/>
        </w:rPr>
        <w:t>优势</w:t>
      </w:r>
      <w:r w:rsidRPr="00C73FF9">
        <w:rPr>
          <w:rFonts w:hint="eastAsia"/>
          <w:b/>
        </w:rPr>
        <w:t>:</w:t>
      </w:r>
      <w:r w:rsidR="004F050F">
        <w:rPr>
          <w:rFonts w:hint="eastAsia"/>
        </w:rPr>
        <w:t>三层</w:t>
      </w:r>
      <w:r w:rsidR="004F050F">
        <w:t>架构的出现</w:t>
      </w:r>
      <w:r w:rsidR="004F050F">
        <w:rPr>
          <w:rFonts w:hint="eastAsia"/>
        </w:rPr>
        <w:t>，</w:t>
      </w:r>
      <w:r w:rsidR="004F050F">
        <w:t>解决了系统间调用复制、制作不清</w:t>
      </w:r>
      <w:r w:rsidR="004F050F">
        <w:rPr>
          <w:rFonts w:hint="eastAsia"/>
        </w:rPr>
        <w:t>的</w:t>
      </w:r>
      <w:r w:rsidR="004F050F">
        <w:t>问题，也有效率低了层与层</w:t>
      </w:r>
      <w:r w:rsidR="004F050F">
        <w:rPr>
          <w:rFonts w:hint="eastAsia"/>
        </w:rPr>
        <w:t>之间</w:t>
      </w:r>
      <w:r w:rsidR="004F050F">
        <w:t>的依赖关系，成为软件架构的</w:t>
      </w:r>
      <w:r w:rsidR="004F050F">
        <w:rPr>
          <w:rFonts w:hint="eastAsia"/>
        </w:rPr>
        <w:t>经典</w:t>
      </w:r>
      <w:r w:rsidR="004F050F">
        <w:t>模式之一</w:t>
      </w:r>
    </w:p>
    <w:p w:rsidR="001A33A2" w:rsidRDefault="001A33A2" w:rsidP="000E5782">
      <w:pPr>
        <w:ind w:firstLine="420"/>
      </w:pPr>
      <w:r>
        <w:rPr>
          <w:rFonts w:hint="eastAsia"/>
        </w:rPr>
        <w:t>虽然</w:t>
      </w:r>
      <w:r>
        <w:t>三层架构将系统在逻辑上分成了三层，但它并不是</w:t>
      </w:r>
      <w:r>
        <w:rPr>
          <w:rFonts w:hint="eastAsia"/>
        </w:rPr>
        <w:t>物理上</w:t>
      </w:r>
      <w:r>
        <w:t>的</w:t>
      </w:r>
      <w:r>
        <w:rPr>
          <w:rFonts w:hint="eastAsia"/>
        </w:rPr>
        <w:t>分层</w:t>
      </w:r>
      <w:r>
        <w:t>。</w:t>
      </w:r>
      <w:r w:rsidR="006E5B6D">
        <w:rPr>
          <w:rFonts w:hint="eastAsia"/>
        </w:rPr>
        <w:t>对于</w:t>
      </w:r>
      <w:r w:rsidR="006E5B6D">
        <w:t>这种</w:t>
      </w:r>
      <w:r w:rsidR="006E5B6D">
        <w:rPr>
          <w:rFonts w:hint="eastAsia"/>
        </w:rPr>
        <w:t>功能</w:t>
      </w:r>
      <w:r w:rsidR="006E5B6D">
        <w:t>集中、代码</w:t>
      </w:r>
      <w:r w:rsidR="006E5B6D">
        <w:rPr>
          <w:rFonts w:hint="eastAsia"/>
        </w:rPr>
        <w:t>中心化</w:t>
      </w:r>
      <w:r w:rsidR="006E5B6D">
        <w:t>、一个发布包、部署</w:t>
      </w:r>
      <w:r w:rsidR="006E5B6D">
        <w:rPr>
          <w:rFonts w:hint="eastAsia"/>
        </w:rPr>
        <w:t>后</w:t>
      </w:r>
      <w:r w:rsidR="006E5B6D">
        <w:t>运行在同一进程的应用程序，</w:t>
      </w:r>
      <w:r w:rsidR="006E5B6D">
        <w:rPr>
          <w:rFonts w:hint="eastAsia"/>
        </w:rPr>
        <w:t>我们</w:t>
      </w:r>
      <w:r w:rsidR="006E5B6D">
        <w:t>通常称之为</w:t>
      </w:r>
      <w:r w:rsidR="006E5B6D">
        <w:rPr>
          <w:rFonts w:hint="eastAsia"/>
        </w:rPr>
        <w:t>单块</w:t>
      </w:r>
      <w:r w:rsidR="006E5B6D">
        <w:t>架构应用</w:t>
      </w:r>
    </w:p>
    <w:p w:rsidR="006E5B6D" w:rsidRDefault="00C73FF9" w:rsidP="004F050F">
      <w:r w:rsidRPr="00C73FF9">
        <w:rPr>
          <w:rFonts w:hint="eastAsia"/>
          <w:b/>
        </w:rPr>
        <w:t>不足</w:t>
      </w:r>
      <w:r w:rsidRPr="00C73FF9">
        <w:rPr>
          <w:rFonts w:hint="eastAsia"/>
          <w:b/>
        </w:rPr>
        <w:t>:</w:t>
      </w:r>
      <w:r>
        <w:rPr>
          <w:rFonts w:hint="eastAsia"/>
        </w:rPr>
        <w:t>随着</w:t>
      </w:r>
      <w:r>
        <w:t>业务的不断扩大，</w:t>
      </w:r>
      <w:r>
        <w:rPr>
          <w:rFonts w:hint="eastAsia"/>
        </w:rPr>
        <w:t>需求</w:t>
      </w:r>
      <w:r>
        <w:t>功能的</w:t>
      </w:r>
      <w:r>
        <w:rPr>
          <w:rFonts w:hint="eastAsia"/>
        </w:rPr>
        <w:t>持续</w:t>
      </w:r>
      <w:r>
        <w:t>增加，单块架构已经很难满足业务</w:t>
      </w:r>
      <w:r>
        <w:rPr>
          <w:rFonts w:hint="eastAsia"/>
        </w:rPr>
        <w:t>快速</w:t>
      </w:r>
      <w:r>
        <w:t>变化的需要，一方面</w:t>
      </w:r>
      <w:r w:rsidR="00EF5BEF">
        <w:rPr>
          <w:rFonts w:hint="eastAsia"/>
        </w:rPr>
        <w:t>，</w:t>
      </w:r>
      <w:r w:rsidR="00EF5BEF">
        <w:t>代码的可维护性、</w:t>
      </w:r>
      <w:r w:rsidR="00EF5BEF">
        <w:rPr>
          <w:rFonts w:hint="eastAsia"/>
        </w:rPr>
        <w:t>扩展性</w:t>
      </w:r>
      <w:r w:rsidR="00EF5BEF">
        <w:t>、</w:t>
      </w:r>
      <w:r w:rsidR="00EF5BEF">
        <w:rPr>
          <w:rFonts w:hint="eastAsia"/>
        </w:rPr>
        <w:t>灵活性</w:t>
      </w:r>
      <w:r w:rsidR="00EF5BEF">
        <w:t>在降低；</w:t>
      </w:r>
      <w:r w:rsidR="00EF5BEF">
        <w:rPr>
          <w:rFonts w:hint="eastAsia"/>
        </w:rPr>
        <w:t>；另一方面</w:t>
      </w:r>
      <w:r w:rsidR="00EF5BEF">
        <w:t>，系统的修改成本、构建以及维护成本在显著</w:t>
      </w:r>
      <w:r w:rsidR="00EF5BEF">
        <w:rPr>
          <w:rFonts w:hint="eastAsia"/>
        </w:rPr>
        <w:t>增加</w:t>
      </w:r>
    </w:p>
    <w:p w:rsidR="0039625F" w:rsidRPr="00756CBC" w:rsidRDefault="0039625F" w:rsidP="004F050F">
      <w:pPr>
        <w:rPr>
          <w:b/>
        </w:rPr>
      </w:pPr>
      <w:r w:rsidRPr="00756CBC">
        <w:rPr>
          <w:rFonts w:hint="eastAsia"/>
          <w:b/>
        </w:rPr>
        <w:t>主要</w:t>
      </w:r>
      <w:r w:rsidRPr="00756CBC">
        <w:rPr>
          <w:b/>
        </w:rPr>
        <w:t>优势</w:t>
      </w:r>
      <w:r w:rsidR="00C85124" w:rsidRPr="00756CBC">
        <w:rPr>
          <w:rFonts w:hint="eastAsia"/>
          <w:b/>
        </w:rPr>
        <w:t>:</w:t>
      </w:r>
    </w:p>
    <w:p w:rsidR="00C85124" w:rsidRDefault="00C85124" w:rsidP="004F050F">
      <w:r>
        <w:tab/>
      </w:r>
      <w:r>
        <w:rPr>
          <w:rFonts w:hint="eastAsia"/>
        </w:rPr>
        <w:t>易于</w:t>
      </w:r>
      <w:r>
        <w:t>开发</w:t>
      </w:r>
    </w:p>
    <w:p w:rsidR="00C85124" w:rsidRDefault="00C85124" w:rsidP="004F050F">
      <w:r>
        <w:tab/>
      </w:r>
      <w:r>
        <w:rPr>
          <w:rFonts w:hint="eastAsia"/>
        </w:rPr>
        <w:t>易于</w:t>
      </w:r>
      <w:r>
        <w:t>测试</w:t>
      </w:r>
    </w:p>
    <w:p w:rsidR="00C85124" w:rsidRDefault="00C85124" w:rsidP="004F050F">
      <w:r>
        <w:tab/>
      </w:r>
      <w:r>
        <w:rPr>
          <w:rFonts w:hint="eastAsia"/>
        </w:rPr>
        <w:t>易于</w:t>
      </w:r>
      <w:r>
        <w:t>部署</w:t>
      </w:r>
    </w:p>
    <w:p w:rsidR="00C85124" w:rsidRDefault="00C85124" w:rsidP="004F050F">
      <w:r>
        <w:tab/>
      </w:r>
      <w:r>
        <w:rPr>
          <w:rFonts w:hint="eastAsia"/>
        </w:rPr>
        <w:t>易于</w:t>
      </w:r>
      <w:r>
        <w:t>水平伸缩</w:t>
      </w:r>
    </w:p>
    <w:p w:rsidR="00B16B46" w:rsidRPr="008347F6" w:rsidRDefault="00B16B46" w:rsidP="004F050F">
      <w:pPr>
        <w:rPr>
          <w:b/>
        </w:rPr>
      </w:pPr>
      <w:r w:rsidRPr="008347F6">
        <w:rPr>
          <w:rFonts w:hint="eastAsia"/>
          <w:b/>
        </w:rPr>
        <w:t>不足：</w:t>
      </w:r>
    </w:p>
    <w:p w:rsidR="00B16B46" w:rsidRDefault="00B16B46" w:rsidP="004F050F">
      <w:r>
        <w:tab/>
      </w:r>
      <w:r w:rsidR="008347F6">
        <w:rPr>
          <w:rFonts w:hint="eastAsia"/>
        </w:rPr>
        <w:t>代码</w:t>
      </w:r>
      <w:r w:rsidR="008347F6">
        <w:t>量变大</w:t>
      </w:r>
      <w:r w:rsidR="008347F6">
        <w:rPr>
          <w:rFonts w:hint="eastAsia"/>
        </w:rPr>
        <w:t>以后</w:t>
      </w:r>
      <w:r w:rsidR="008347F6">
        <w:t>，后期维护</w:t>
      </w:r>
      <w:r w:rsidR="008347F6">
        <w:rPr>
          <w:rFonts w:hint="eastAsia"/>
        </w:rPr>
        <w:t>困难</w:t>
      </w:r>
      <w:r w:rsidR="008347F6">
        <w:t>。人员</w:t>
      </w:r>
      <w:r w:rsidR="008347F6">
        <w:rPr>
          <w:rFonts w:hint="eastAsia"/>
        </w:rPr>
        <w:t>协调</w:t>
      </w:r>
      <w:r w:rsidR="008347F6">
        <w:t>问题，效率问题</w:t>
      </w:r>
      <w:r w:rsidR="008347F6">
        <w:rPr>
          <w:rFonts w:hint="eastAsia"/>
        </w:rPr>
        <w:t>显著</w:t>
      </w:r>
    </w:p>
    <w:p w:rsidR="00756CBC" w:rsidRPr="00B16B46" w:rsidRDefault="00756CBC" w:rsidP="004F050F">
      <w:pPr>
        <w:rPr>
          <w:b/>
        </w:rPr>
      </w:pPr>
      <w:r w:rsidRPr="00B16B46">
        <w:rPr>
          <w:rFonts w:hint="eastAsia"/>
          <w:b/>
        </w:rPr>
        <w:t>互联网时代</w:t>
      </w:r>
      <w:r w:rsidRPr="00B16B46">
        <w:rPr>
          <w:b/>
        </w:rPr>
        <w:t>的产品特点</w:t>
      </w:r>
      <w:r w:rsidRPr="00B16B46">
        <w:rPr>
          <w:rFonts w:hint="eastAsia"/>
          <w:b/>
        </w:rPr>
        <w:t>:</w:t>
      </w:r>
    </w:p>
    <w:p w:rsidR="00756CBC" w:rsidRDefault="00756CBC" w:rsidP="004F050F">
      <w:r>
        <w:tab/>
      </w:r>
      <w:r>
        <w:rPr>
          <w:rFonts w:hint="eastAsia"/>
        </w:rPr>
        <w:t>创新</w:t>
      </w:r>
      <w:r>
        <w:t>成本低、需求变化快、用户群体庞大</w:t>
      </w:r>
    </w:p>
    <w:p w:rsidR="003B472B" w:rsidRDefault="003B472B" w:rsidP="003B472B">
      <w:pPr>
        <w:pStyle w:val="1"/>
      </w:pPr>
      <w:r>
        <w:t>微服务架构</w:t>
      </w:r>
    </w:p>
    <w:p w:rsidR="003B472B" w:rsidRDefault="003B472B" w:rsidP="004F050F">
      <w:r>
        <w:tab/>
      </w:r>
      <w:r>
        <w:t>微服务架构是一种架构模式，它提倡将单一应用程序划分成一组小的服务，服务之间相互协调、互相配合，为用户提供最终价值</w:t>
      </w:r>
      <w:r w:rsidR="006B2796">
        <w:t>。每个服务运行在其独立的进程中，服务与服务间采用轻量级的通信机制互相沟通</w:t>
      </w:r>
      <w:r w:rsidR="006B2796">
        <w:rPr>
          <w:rFonts w:hint="eastAsia"/>
        </w:rPr>
        <w:t>(</w:t>
      </w:r>
      <w:r w:rsidR="006B2796">
        <w:t>通常是基于</w:t>
      </w:r>
      <w:r w:rsidR="006B2796">
        <w:rPr>
          <w:rFonts w:hint="eastAsia"/>
        </w:rPr>
        <w:t>H</w:t>
      </w:r>
      <w:r w:rsidR="006B2796">
        <w:t>TTP</w:t>
      </w:r>
      <w:r w:rsidR="006B2796">
        <w:rPr>
          <w:rFonts w:hint="eastAsia"/>
        </w:rPr>
        <w:t>的</w:t>
      </w:r>
      <w:r w:rsidR="006B2796">
        <w:rPr>
          <w:rFonts w:hint="eastAsia"/>
        </w:rPr>
        <w:t>R</w:t>
      </w:r>
      <w:r w:rsidR="006B2796">
        <w:t>ESTful API</w:t>
      </w:r>
      <w:r w:rsidR="006B2796">
        <w:rPr>
          <w:rFonts w:hint="eastAsia"/>
        </w:rPr>
        <w:t>)</w:t>
      </w:r>
      <w:r w:rsidR="006B2796">
        <w:rPr>
          <w:rFonts w:hint="eastAsia"/>
        </w:rPr>
        <w:t>。</w:t>
      </w:r>
      <w:r w:rsidR="006B2796">
        <w:t>每个</w:t>
      </w:r>
      <w:r w:rsidR="006B2796">
        <w:rPr>
          <w:rFonts w:hint="eastAsia"/>
        </w:rPr>
        <w:t>服务</w:t>
      </w:r>
      <w:r w:rsidR="006B2796">
        <w:t>都围绕着具体业务进行构建，并且能够被独立地部署到生成环境、</w:t>
      </w:r>
      <w:r w:rsidR="006B2796">
        <w:rPr>
          <w:rFonts w:hint="eastAsia"/>
        </w:rPr>
        <w:t>类生成</w:t>
      </w:r>
      <w:r w:rsidR="006B2796">
        <w:t>环境</w:t>
      </w:r>
      <w:r w:rsidR="009D5167">
        <w:rPr>
          <w:rFonts w:hint="eastAsia"/>
        </w:rPr>
        <w:t>等</w:t>
      </w:r>
      <w:r w:rsidR="009D5167">
        <w:t>。</w:t>
      </w:r>
      <w:r w:rsidR="009D5167">
        <w:rPr>
          <w:rFonts w:hint="eastAsia"/>
        </w:rPr>
        <w:t>另外</w:t>
      </w:r>
      <w:r w:rsidR="009D5167">
        <w:t>，尽量避免</w:t>
      </w:r>
      <w:r w:rsidR="009D5167">
        <w:rPr>
          <w:rFonts w:hint="eastAsia"/>
        </w:rPr>
        <w:t>统一</w:t>
      </w:r>
      <w:r w:rsidR="009D5167">
        <w:t>的、集中式的服务管理</w:t>
      </w:r>
      <w:r w:rsidR="009D5167">
        <w:rPr>
          <w:rFonts w:hint="eastAsia"/>
        </w:rPr>
        <w:t>机制</w:t>
      </w:r>
      <w:r w:rsidR="004C397B">
        <w:t>，对具体的</w:t>
      </w:r>
      <w:r w:rsidR="004C397B">
        <w:rPr>
          <w:rFonts w:hint="eastAsia"/>
        </w:rPr>
        <w:t>应用</w:t>
      </w:r>
      <w:r w:rsidR="009D5167">
        <w:t>服务而言</w:t>
      </w:r>
      <w:r w:rsidR="004C397B">
        <w:rPr>
          <w:rFonts w:hint="eastAsia"/>
        </w:rPr>
        <w:t>，</w:t>
      </w:r>
      <w:r w:rsidR="004C397B">
        <w:t>应根据业务</w:t>
      </w:r>
      <w:r w:rsidR="004C397B">
        <w:rPr>
          <w:rFonts w:hint="eastAsia"/>
        </w:rPr>
        <w:t>上下文</w:t>
      </w:r>
      <w:r w:rsidR="004C397B">
        <w:t>，</w:t>
      </w:r>
      <w:r w:rsidR="004C397B">
        <w:rPr>
          <w:rFonts w:hint="eastAsia"/>
        </w:rPr>
        <w:t>选择</w:t>
      </w:r>
      <w:r w:rsidR="004C397B">
        <w:t>合适的语言、</w:t>
      </w:r>
      <w:r w:rsidR="004C397B">
        <w:rPr>
          <w:rFonts w:hint="eastAsia"/>
        </w:rPr>
        <w:t>工具</w:t>
      </w:r>
      <w:r w:rsidR="004C397B">
        <w:t>对其进行构建</w:t>
      </w:r>
    </w:p>
    <w:p w:rsidR="00295209" w:rsidRDefault="005B674B" w:rsidP="004F050F">
      <w:pPr>
        <w:rPr>
          <w:b/>
        </w:rPr>
      </w:pPr>
      <w:r w:rsidRPr="00295209">
        <w:rPr>
          <w:rFonts w:hint="eastAsia"/>
          <w:b/>
        </w:rPr>
        <w:t>静态</w:t>
      </w:r>
      <w:r w:rsidRPr="00295209">
        <w:rPr>
          <w:b/>
        </w:rPr>
        <w:t>语言</w:t>
      </w:r>
      <w:r w:rsidR="00295209" w:rsidRPr="00295209">
        <w:rPr>
          <w:rFonts w:hint="eastAsia"/>
          <w:b/>
        </w:rPr>
        <w:t>:</w:t>
      </w:r>
    </w:p>
    <w:p w:rsidR="005B674B" w:rsidRDefault="00295209" w:rsidP="00295209">
      <w:pPr>
        <w:ind w:firstLine="420"/>
      </w:pPr>
      <w:r w:rsidRPr="00295209">
        <w:rPr>
          <w:rFonts w:hint="eastAsia"/>
          <w:b/>
        </w:rPr>
        <w:t>优点</w:t>
      </w:r>
      <w:r>
        <w:rPr>
          <w:rFonts w:hint="eastAsia"/>
        </w:rPr>
        <w:t>:</w:t>
      </w:r>
      <w:r>
        <w:t>在于</w:t>
      </w:r>
      <w:r>
        <w:rPr>
          <w:rFonts w:hint="eastAsia"/>
        </w:rPr>
        <w:t>其</w:t>
      </w:r>
      <w:r>
        <w:t>结果规范，存在编译期</w:t>
      </w:r>
      <w:r>
        <w:rPr>
          <w:rFonts w:hint="eastAsia"/>
        </w:rPr>
        <w:t>的</w:t>
      </w:r>
      <w:r>
        <w:t>语法检查、便于调试、类</w:t>
      </w:r>
      <w:r>
        <w:rPr>
          <w:rFonts w:hint="eastAsia"/>
        </w:rPr>
        <w:t>型</w:t>
      </w:r>
      <w:r>
        <w:t>安全性</w:t>
      </w:r>
      <w:r>
        <w:rPr>
          <w:rFonts w:hint="eastAsia"/>
        </w:rPr>
        <w:t>高</w:t>
      </w:r>
      <w:r>
        <w:t>，通常其</w:t>
      </w:r>
      <w:r>
        <w:rPr>
          <w:rFonts w:hint="eastAsia"/>
        </w:rPr>
        <w:t>继承</w:t>
      </w:r>
      <w:r>
        <w:t>关系简洁明了，</w:t>
      </w:r>
      <w:r>
        <w:rPr>
          <w:rFonts w:hint="eastAsia"/>
        </w:rPr>
        <w:t>IDE</w:t>
      </w:r>
      <w:r>
        <w:rPr>
          <w:rFonts w:hint="eastAsia"/>
        </w:rPr>
        <w:t>对</w:t>
      </w:r>
      <w:r>
        <w:t>其支持也更加友好</w:t>
      </w:r>
      <w:r>
        <w:rPr>
          <w:rFonts w:hint="eastAsia"/>
        </w:rPr>
        <w:t>;</w:t>
      </w:r>
    </w:p>
    <w:p w:rsidR="00295209" w:rsidRDefault="00295209" w:rsidP="00295209">
      <w:pPr>
        <w:ind w:firstLine="420"/>
      </w:pPr>
      <w:r w:rsidRPr="007F57FE">
        <w:rPr>
          <w:rFonts w:hint="eastAsia"/>
          <w:b/>
        </w:rPr>
        <w:t>缺点</w:t>
      </w:r>
      <w:r w:rsidRPr="007F57FE">
        <w:rPr>
          <w:rFonts w:hint="eastAsia"/>
          <w:b/>
        </w:rPr>
        <w:t>:</w:t>
      </w:r>
      <w:r>
        <w:rPr>
          <w:rFonts w:hint="eastAsia"/>
        </w:rPr>
        <w:t>需要编写</w:t>
      </w:r>
      <w:r>
        <w:t>更多的类型</w:t>
      </w:r>
      <w:r>
        <w:rPr>
          <w:rFonts w:hint="eastAsia"/>
        </w:rPr>
        <w:t>相关</w:t>
      </w:r>
      <w:r>
        <w:t>代码。因此</w:t>
      </w:r>
      <w:r>
        <w:rPr>
          <w:rFonts w:hint="eastAsia"/>
        </w:rPr>
        <w:t>要</w:t>
      </w:r>
      <w:r>
        <w:t>实现相同的功能代码量相对稍多，这类语言的</w:t>
      </w:r>
      <w:r>
        <w:rPr>
          <w:rFonts w:hint="eastAsia"/>
        </w:rPr>
        <w:t>典型</w:t>
      </w:r>
      <w:r>
        <w:t>代表有</w:t>
      </w:r>
      <w:r>
        <w:rPr>
          <w:rFonts w:hint="eastAsia"/>
        </w:rPr>
        <w:t>J</w:t>
      </w:r>
      <w:r>
        <w:t>ava</w:t>
      </w:r>
      <w:r>
        <w:t>、</w:t>
      </w:r>
      <w:r>
        <w:rPr>
          <w:rFonts w:hint="eastAsia"/>
        </w:rPr>
        <w:t>C++</w:t>
      </w:r>
      <w:r>
        <w:rPr>
          <w:rFonts w:hint="eastAsia"/>
        </w:rPr>
        <w:t>等</w:t>
      </w:r>
    </w:p>
    <w:p w:rsidR="007F57FE" w:rsidRPr="00641B0E" w:rsidRDefault="007F57FE" w:rsidP="007F57FE">
      <w:pPr>
        <w:rPr>
          <w:b/>
        </w:rPr>
      </w:pPr>
      <w:r w:rsidRPr="00641B0E">
        <w:rPr>
          <w:rFonts w:hint="eastAsia"/>
          <w:b/>
        </w:rPr>
        <w:t>动态</w:t>
      </w:r>
      <w:r w:rsidRPr="00641B0E">
        <w:rPr>
          <w:b/>
        </w:rPr>
        <w:t>语言</w:t>
      </w:r>
      <w:r w:rsidR="000F2DC3" w:rsidRPr="00641B0E">
        <w:rPr>
          <w:rFonts w:hint="eastAsia"/>
          <w:b/>
        </w:rPr>
        <w:t>:</w:t>
      </w:r>
    </w:p>
    <w:p w:rsidR="000F2DC3" w:rsidRDefault="000F2DC3" w:rsidP="007F57FE">
      <w:r>
        <w:tab/>
      </w:r>
      <w:r w:rsidRPr="00641B0E">
        <w:rPr>
          <w:rFonts w:hint="eastAsia"/>
          <w:b/>
        </w:rPr>
        <w:t>优点</w:t>
      </w:r>
      <w:r w:rsidRPr="00641B0E">
        <w:rPr>
          <w:rFonts w:hint="eastAsia"/>
          <w:b/>
        </w:rPr>
        <w:t>:</w:t>
      </w:r>
      <w:r>
        <w:rPr>
          <w:rFonts w:hint="eastAsia"/>
        </w:rPr>
        <w:t>灵活性较高</w:t>
      </w:r>
      <w:r>
        <w:t>，运行</w:t>
      </w:r>
      <w:r>
        <w:rPr>
          <w:rFonts w:hint="eastAsia"/>
        </w:rPr>
        <w:t>时</w:t>
      </w:r>
      <w:r>
        <w:t>可以改变内存</w:t>
      </w:r>
      <w:r>
        <w:rPr>
          <w:rFonts w:hint="eastAsia"/>
        </w:rPr>
        <w:t>结构</w:t>
      </w:r>
      <w:r>
        <w:t>，无类型检查，无须写较多的类型相关的代码</w:t>
      </w:r>
    </w:p>
    <w:p w:rsidR="000F2DC3" w:rsidRDefault="000F2DC3" w:rsidP="007F57FE">
      <w:r>
        <w:lastRenderedPageBreak/>
        <w:tab/>
      </w:r>
      <w:r w:rsidRPr="00641B0E">
        <w:rPr>
          <w:rFonts w:hint="eastAsia"/>
          <w:b/>
        </w:rPr>
        <w:t>缺点</w:t>
      </w:r>
      <w:r w:rsidRPr="00641B0E">
        <w:rPr>
          <w:rFonts w:hint="eastAsia"/>
          <w:b/>
        </w:rPr>
        <w:t>:</w:t>
      </w:r>
      <w:r>
        <w:rPr>
          <w:rFonts w:hint="eastAsia"/>
        </w:rPr>
        <w:t>不方便</w:t>
      </w:r>
      <w:r>
        <w:t>调试，无</w:t>
      </w:r>
      <w:r>
        <w:rPr>
          <w:rFonts w:hint="eastAsia"/>
        </w:rPr>
        <w:t>编译期检查</w:t>
      </w:r>
      <w:r>
        <w:t>。因此</w:t>
      </w:r>
      <w:r>
        <w:rPr>
          <w:rFonts w:hint="eastAsia"/>
        </w:rPr>
        <w:t>对</w:t>
      </w:r>
      <w:r>
        <w:t>个体</w:t>
      </w:r>
      <w:r>
        <w:rPr>
          <w:rFonts w:hint="eastAsia"/>
        </w:rPr>
        <w:t>的</w:t>
      </w:r>
      <w:r>
        <w:t>能力要求很高。尤其</w:t>
      </w:r>
      <w:r>
        <w:rPr>
          <w:rFonts w:hint="eastAsia"/>
        </w:rPr>
        <w:t>是项目</w:t>
      </w:r>
      <w:r>
        <w:t>复杂</w:t>
      </w:r>
      <w:r>
        <w:rPr>
          <w:rFonts w:hint="eastAsia"/>
        </w:rPr>
        <w:t>度</w:t>
      </w:r>
      <w:r>
        <w:t>高或者代码量较大的项目，如果没有足够搞的测试覆盖率，维护起来更是举步维艰。</w:t>
      </w:r>
      <w:r>
        <w:rPr>
          <w:rFonts w:hint="eastAsia"/>
        </w:rPr>
        <w:t>典型</w:t>
      </w:r>
      <w:r>
        <w:t>代码如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uby</w:t>
      </w:r>
      <w:r>
        <w:t>或者</w:t>
      </w:r>
      <w:r>
        <w:rPr>
          <w:rFonts w:hint="eastAsia"/>
        </w:rPr>
        <w:t>P</w:t>
      </w:r>
      <w:r>
        <w:t>ython</w:t>
      </w:r>
      <w:r>
        <w:t>等</w:t>
      </w:r>
    </w:p>
    <w:p w:rsidR="009D00B7" w:rsidRDefault="009D00B7" w:rsidP="007F57FE">
      <w:r w:rsidRPr="00076379">
        <w:rPr>
          <w:rFonts w:hint="eastAsia"/>
          <w:b/>
        </w:rPr>
        <w:t>SOA:</w:t>
      </w:r>
      <w:r>
        <w:rPr>
          <w:rFonts w:hint="eastAsia"/>
        </w:rPr>
        <w:t>对于</w:t>
      </w:r>
      <w:r>
        <w:t>复杂的企业</w:t>
      </w:r>
      <w:r>
        <w:rPr>
          <w:rFonts w:hint="eastAsia"/>
        </w:rPr>
        <w:t>IT</w:t>
      </w:r>
      <w:r>
        <w:rPr>
          <w:rFonts w:hint="eastAsia"/>
        </w:rPr>
        <w:t>系统</w:t>
      </w:r>
      <w:r>
        <w:t>，应</w:t>
      </w:r>
      <w:r>
        <w:rPr>
          <w:rFonts w:hint="eastAsia"/>
        </w:rPr>
        <w:t>按照</w:t>
      </w:r>
      <w:r>
        <w:t>不同的、可重用的粒度划分，将功能相关的一组功能提供者组织在一起为消费者提供服务</w:t>
      </w:r>
    </w:p>
    <w:p w:rsidR="00076379" w:rsidRPr="00076379" w:rsidRDefault="00076379" w:rsidP="00076379">
      <w:pPr>
        <w:jc w:val="center"/>
        <w:rPr>
          <w:b/>
        </w:rPr>
      </w:pPr>
      <w:r w:rsidRPr="00076379">
        <w:rPr>
          <w:rFonts w:hint="eastAsia"/>
          <w:b/>
        </w:rPr>
        <w:t>SOA</w:t>
      </w:r>
      <w:r w:rsidRPr="00076379">
        <w:rPr>
          <w:rFonts w:hint="eastAsia"/>
          <w:b/>
        </w:rPr>
        <w:t>与</w:t>
      </w:r>
      <w:r w:rsidRPr="00076379">
        <w:rPr>
          <w:b/>
        </w:rPr>
        <w:t>微服务的区别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6379" w:rsidRPr="00076379" w:rsidTr="00076379">
        <w:tc>
          <w:tcPr>
            <w:tcW w:w="4148" w:type="dxa"/>
          </w:tcPr>
          <w:p w:rsidR="00076379" w:rsidRPr="00076379" w:rsidRDefault="00076379" w:rsidP="007F57FE">
            <w:pPr>
              <w:rPr>
                <w:b/>
              </w:rPr>
            </w:pPr>
            <w:r w:rsidRPr="00076379">
              <w:rPr>
                <w:rFonts w:hint="eastAsia"/>
                <w:b/>
              </w:rPr>
              <w:t>SOA</w:t>
            </w:r>
            <w:r w:rsidRPr="00076379">
              <w:rPr>
                <w:rFonts w:hint="eastAsia"/>
                <w:b/>
              </w:rPr>
              <w:t>实现</w:t>
            </w:r>
          </w:p>
        </w:tc>
        <w:tc>
          <w:tcPr>
            <w:tcW w:w="4148" w:type="dxa"/>
          </w:tcPr>
          <w:p w:rsidR="00076379" w:rsidRPr="00076379" w:rsidRDefault="00076379" w:rsidP="007F57FE">
            <w:pPr>
              <w:rPr>
                <w:b/>
              </w:rPr>
            </w:pPr>
            <w:r w:rsidRPr="00076379">
              <w:rPr>
                <w:rFonts w:hint="eastAsia"/>
                <w:b/>
              </w:rPr>
              <w:t>微服务</w:t>
            </w:r>
            <w:r w:rsidRPr="00076379">
              <w:rPr>
                <w:b/>
              </w:rPr>
              <w:t>架构实现</w:t>
            </w:r>
          </w:p>
        </w:tc>
      </w:tr>
      <w:tr w:rsidR="00076379" w:rsidTr="00076379">
        <w:tc>
          <w:tcPr>
            <w:tcW w:w="4148" w:type="dxa"/>
          </w:tcPr>
          <w:p w:rsidR="00076379" w:rsidRDefault="00076379" w:rsidP="007F57FE">
            <w:r>
              <w:rPr>
                <w:rFonts w:hint="eastAsia"/>
              </w:rPr>
              <w:t>企业级</w:t>
            </w:r>
            <w:r>
              <w:t>，</w:t>
            </w:r>
            <w:r>
              <w:rPr>
                <w:rFonts w:hint="eastAsia"/>
              </w:rPr>
              <w:t>自顶向下开展</w:t>
            </w:r>
            <w:r>
              <w:t>实施</w:t>
            </w:r>
          </w:p>
        </w:tc>
        <w:tc>
          <w:tcPr>
            <w:tcW w:w="4148" w:type="dxa"/>
          </w:tcPr>
          <w:p w:rsidR="00076379" w:rsidRPr="00076379" w:rsidRDefault="00076379" w:rsidP="007F57FE">
            <w:r>
              <w:rPr>
                <w:rFonts w:hint="eastAsia"/>
              </w:rPr>
              <w:t>团队</w:t>
            </w:r>
            <w:r>
              <w:t>级</w:t>
            </w:r>
            <w:r>
              <w:rPr>
                <w:rFonts w:hint="eastAsia"/>
              </w:rPr>
              <w:t>，</w:t>
            </w:r>
            <w:r>
              <w:t>自底向上开展实施</w:t>
            </w:r>
          </w:p>
        </w:tc>
      </w:tr>
      <w:tr w:rsidR="00076379" w:rsidTr="00076379">
        <w:tc>
          <w:tcPr>
            <w:tcW w:w="4148" w:type="dxa"/>
          </w:tcPr>
          <w:p w:rsidR="00076379" w:rsidRDefault="0040119E" w:rsidP="007F57FE">
            <w:r>
              <w:rPr>
                <w:rFonts w:hint="eastAsia"/>
              </w:rPr>
              <w:t>服务</w:t>
            </w:r>
            <w:r>
              <w:t>由多个子系统组成，粒度大</w:t>
            </w:r>
          </w:p>
        </w:tc>
        <w:tc>
          <w:tcPr>
            <w:tcW w:w="4148" w:type="dxa"/>
          </w:tcPr>
          <w:p w:rsidR="00076379" w:rsidRPr="0040119E" w:rsidRDefault="0040119E" w:rsidP="007F57FE">
            <w:r>
              <w:rPr>
                <w:rFonts w:hint="eastAsia"/>
              </w:rPr>
              <w:t>一个</w:t>
            </w:r>
            <w:r>
              <w:t>系统</w:t>
            </w:r>
            <w:r>
              <w:rPr>
                <w:rFonts w:hint="eastAsia"/>
              </w:rPr>
              <w:t>被</w:t>
            </w:r>
            <w:r>
              <w:t>拆分成多个服务，粒度细</w:t>
            </w:r>
          </w:p>
        </w:tc>
      </w:tr>
      <w:tr w:rsidR="00076379" w:rsidTr="00076379">
        <w:tc>
          <w:tcPr>
            <w:tcW w:w="4148" w:type="dxa"/>
          </w:tcPr>
          <w:p w:rsidR="00076379" w:rsidRDefault="0040119E" w:rsidP="007F57FE">
            <w:r>
              <w:rPr>
                <w:rFonts w:hint="eastAsia"/>
              </w:rPr>
              <w:t>企业</w:t>
            </w:r>
            <w:r>
              <w:t>服务</w:t>
            </w:r>
            <w:r>
              <w:rPr>
                <w:rFonts w:hint="eastAsia"/>
              </w:rPr>
              <w:t>总线</w:t>
            </w:r>
            <w:r>
              <w:t>，集中式的服务</w:t>
            </w:r>
            <w:r>
              <w:rPr>
                <w:rFonts w:hint="eastAsia"/>
              </w:rPr>
              <w:t>架构</w:t>
            </w:r>
          </w:p>
        </w:tc>
        <w:tc>
          <w:tcPr>
            <w:tcW w:w="4148" w:type="dxa"/>
          </w:tcPr>
          <w:p w:rsidR="00076379" w:rsidRPr="0040119E" w:rsidRDefault="0040119E" w:rsidP="007F57FE">
            <w:r>
              <w:rPr>
                <w:rFonts w:hint="eastAsia"/>
              </w:rPr>
              <w:t>无集中式</w:t>
            </w:r>
            <w:r>
              <w:t>总线，松散的服务架构</w:t>
            </w:r>
          </w:p>
        </w:tc>
      </w:tr>
      <w:tr w:rsidR="00076379" w:rsidTr="00076379">
        <w:tc>
          <w:tcPr>
            <w:tcW w:w="4148" w:type="dxa"/>
          </w:tcPr>
          <w:p w:rsidR="00076379" w:rsidRDefault="0040119E" w:rsidP="007F57FE">
            <w:r>
              <w:rPr>
                <w:rFonts w:hint="eastAsia"/>
              </w:rPr>
              <w:t>集成</w:t>
            </w:r>
            <w:r>
              <w:t>方式复杂</w:t>
            </w:r>
            <w:r>
              <w:rPr>
                <w:rFonts w:hint="eastAsia"/>
              </w:rPr>
              <w:t>(</w:t>
            </w:r>
            <w:r>
              <w:t>ESB/WS/SOAP</w:t>
            </w:r>
            <w:r>
              <w:rPr>
                <w:rFonts w:hint="eastAsia"/>
              </w:rPr>
              <w:t>)</w:t>
            </w:r>
          </w:p>
        </w:tc>
        <w:tc>
          <w:tcPr>
            <w:tcW w:w="4148" w:type="dxa"/>
          </w:tcPr>
          <w:p w:rsidR="00076379" w:rsidRPr="0040119E" w:rsidRDefault="0040119E" w:rsidP="007F57FE">
            <w:r>
              <w:rPr>
                <w:rFonts w:hint="eastAsia"/>
              </w:rPr>
              <w:t>基础方式</w:t>
            </w:r>
            <w:r>
              <w:t>简单</w:t>
            </w:r>
            <w:r>
              <w:rPr>
                <w:rFonts w:hint="eastAsia"/>
              </w:rPr>
              <w:t>(</w:t>
            </w:r>
            <w:r>
              <w:t>HTTP/REEST/JSON</w:t>
            </w:r>
            <w:r>
              <w:rPr>
                <w:rFonts w:hint="eastAsia"/>
              </w:rPr>
              <w:t>)</w:t>
            </w:r>
          </w:p>
        </w:tc>
      </w:tr>
      <w:tr w:rsidR="0040119E" w:rsidTr="00076379">
        <w:tc>
          <w:tcPr>
            <w:tcW w:w="4148" w:type="dxa"/>
          </w:tcPr>
          <w:p w:rsidR="0040119E" w:rsidRDefault="0040119E" w:rsidP="007F57FE">
            <w:r>
              <w:rPr>
                <w:rFonts w:hint="eastAsia"/>
              </w:rPr>
              <w:t>单块</w:t>
            </w:r>
            <w:r>
              <w:t>架构系统，</w:t>
            </w:r>
            <w:r>
              <w:rPr>
                <w:rFonts w:hint="eastAsia"/>
              </w:rPr>
              <w:t>相互</w:t>
            </w:r>
            <w:r>
              <w:t>依赖，部署复杂</w:t>
            </w:r>
          </w:p>
        </w:tc>
        <w:tc>
          <w:tcPr>
            <w:tcW w:w="4148" w:type="dxa"/>
          </w:tcPr>
          <w:p w:rsidR="0040119E" w:rsidRPr="0040119E" w:rsidRDefault="0040119E" w:rsidP="007F57FE">
            <w:r>
              <w:rPr>
                <w:rFonts w:hint="eastAsia"/>
              </w:rPr>
              <w:t>服务</w:t>
            </w:r>
            <w:r>
              <w:t>能独立部署</w:t>
            </w:r>
          </w:p>
        </w:tc>
      </w:tr>
    </w:tbl>
    <w:p w:rsidR="00076379" w:rsidRDefault="009C5270" w:rsidP="009C5270">
      <w:pPr>
        <w:ind w:firstLine="420"/>
      </w:pPr>
      <w:r>
        <w:rPr>
          <w:rFonts w:hint="eastAsia"/>
        </w:rPr>
        <w:t>相比</w:t>
      </w:r>
      <w:r>
        <w:t>传统</w:t>
      </w:r>
      <w:r>
        <w:rPr>
          <w:rFonts w:hint="eastAsia"/>
        </w:rPr>
        <w:t>SOA</w:t>
      </w:r>
      <w:r>
        <w:rPr>
          <w:rFonts w:hint="eastAsia"/>
        </w:rPr>
        <w:t>的</w:t>
      </w:r>
      <w:r>
        <w:t>服务实现方式</w:t>
      </w:r>
      <w:r>
        <w:rPr>
          <w:rFonts w:hint="eastAsia"/>
        </w:rPr>
        <w:t>，</w:t>
      </w:r>
      <w:r>
        <w:t>微服务更具</w:t>
      </w:r>
      <w:r>
        <w:rPr>
          <w:rFonts w:hint="eastAsia"/>
        </w:rPr>
        <w:t>灵活性</w:t>
      </w:r>
      <w:r>
        <w:t>、</w:t>
      </w:r>
      <w:r>
        <w:rPr>
          <w:rFonts w:hint="eastAsia"/>
        </w:rPr>
        <w:t>可实施性</w:t>
      </w:r>
      <w:r>
        <w:t>已经可扩展性，其</w:t>
      </w:r>
      <w:r>
        <w:rPr>
          <w:rFonts w:hint="eastAsia"/>
        </w:rPr>
        <w:t>强调</w:t>
      </w:r>
      <w:r>
        <w:t>的</w:t>
      </w:r>
      <w:r>
        <w:rPr>
          <w:rFonts w:hint="eastAsia"/>
        </w:rPr>
        <w:t>是</w:t>
      </w:r>
      <w:r>
        <w:t>一种独立厕所、独立部署、独立运行</w:t>
      </w:r>
      <w:r>
        <w:rPr>
          <w:rFonts w:hint="eastAsia"/>
        </w:rPr>
        <w:t>的</w:t>
      </w:r>
      <w:r>
        <w:t>软件架构模式</w:t>
      </w:r>
    </w:p>
    <w:p w:rsidR="00A07A7F" w:rsidRDefault="00A07A7F" w:rsidP="009C5270">
      <w:pPr>
        <w:ind w:firstLine="420"/>
      </w:pPr>
      <w:r w:rsidRPr="00A07A7F">
        <w:rPr>
          <w:rFonts w:hint="eastAsia"/>
          <w:noProof/>
        </w:rPr>
        <w:drawing>
          <wp:inline distT="0" distB="0" distL="0" distR="0">
            <wp:extent cx="2020901" cy="161798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19" cy="16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A7F" w:rsidRPr="00A42250" w:rsidRDefault="00A07A7F" w:rsidP="00A07A7F">
      <w:pPr>
        <w:rPr>
          <w:b/>
        </w:rPr>
      </w:pPr>
      <w:r w:rsidRPr="00A42250">
        <w:rPr>
          <w:rFonts w:hint="eastAsia"/>
          <w:b/>
        </w:rPr>
        <w:t>微服务</w:t>
      </w:r>
      <w:r w:rsidRPr="00A42250">
        <w:rPr>
          <w:b/>
        </w:rPr>
        <w:t>的本质：</w:t>
      </w:r>
    </w:p>
    <w:p w:rsidR="00A07A7F" w:rsidRDefault="00A07A7F" w:rsidP="00A07A7F">
      <w:r>
        <w:tab/>
      </w:r>
      <w:r w:rsidR="00A42250">
        <w:rPr>
          <w:rFonts w:hint="eastAsia"/>
        </w:rPr>
        <w:t>服务</w:t>
      </w:r>
      <w:r w:rsidR="00A42250">
        <w:t>作为组件</w:t>
      </w:r>
    </w:p>
    <w:p w:rsidR="00A42250" w:rsidRDefault="00A42250" w:rsidP="00A07A7F">
      <w:r>
        <w:tab/>
      </w:r>
      <w:r>
        <w:rPr>
          <w:rFonts w:hint="eastAsia"/>
        </w:rPr>
        <w:t>围绕</w:t>
      </w:r>
      <w:r>
        <w:t>业务组织团队</w:t>
      </w:r>
    </w:p>
    <w:p w:rsidR="00A42250" w:rsidRDefault="00A42250" w:rsidP="00A07A7F">
      <w:r>
        <w:tab/>
      </w:r>
      <w:r w:rsidR="002563C4">
        <w:rPr>
          <w:rFonts w:hint="eastAsia"/>
        </w:rPr>
        <w:t>关注</w:t>
      </w:r>
      <w:r w:rsidR="002563C4">
        <w:t>产品而非项目</w:t>
      </w:r>
    </w:p>
    <w:p w:rsidR="002563C4" w:rsidRDefault="002563C4" w:rsidP="00A07A7F">
      <w:r>
        <w:tab/>
      </w:r>
      <w:r>
        <w:rPr>
          <w:rFonts w:hint="eastAsia"/>
        </w:rPr>
        <w:t>技术</w:t>
      </w:r>
      <w:r>
        <w:t>多样性</w:t>
      </w:r>
    </w:p>
    <w:p w:rsidR="002563C4" w:rsidRDefault="002563C4" w:rsidP="00A07A7F">
      <w:r>
        <w:tab/>
      </w:r>
      <w:r>
        <w:rPr>
          <w:rFonts w:hint="eastAsia"/>
        </w:rPr>
        <w:t>业务</w:t>
      </w:r>
      <w:r>
        <w:t>数据独立</w:t>
      </w:r>
    </w:p>
    <w:p w:rsidR="002563C4" w:rsidRDefault="002563C4" w:rsidP="00A07A7F">
      <w:r>
        <w:tab/>
      </w:r>
      <w:r>
        <w:rPr>
          <w:rFonts w:hint="eastAsia"/>
        </w:rPr>
        <w:t>基础</w:t>
      </w:r>
      <w:r>
        <w:t>设施自动化</w:t>
      </w:r>
    </w:p>
    <w:p w:rsidR="002563C4" w:rsidRDefault="002563C4" w:rsidP="00A07A7F">
      <w:r>
        <w:tab/>
      </w:r>
      <w:r>
        <w:rPr>
          <w:rFonts w:hint="eastAsia"/>
        </w:rPr>
        <w:t>演进</w:t>
      </w:r>
      <w:r>
        <w:t>式架构</w:t>
      </w:r>
    </w:p>
    <w:p w:rsidR="004C7163" w:rsidRPr="00CF51C4" w:rsidRDefault="00235092" w:rsidP="00235092">
      <w:r w:rsidRPr="00C14E21">
        <w:rPr>
          <w:rFonts w:hint="eastAsia"/>
          <w:b/>
        </w:rPr>
        <w:t>持续交付</w:t>
      </w:r>
      <w:r w:rsidR="00CF51C4">
        <w:rPr>
          <w:rFonts w:hint="eastAsia"/>
          <w:b/>
        </w:rPr>
        <w:t>:</w:t>
      </w:r>
      <w:r w:rsidR="00CF51C4">
        <w:rPr>
          <w:rFonts w:hint="eastAsia"/>
        </w:rPr>
        <w:t>小</w:t>
      </w:r>
      <w:r w:rsidR="00CF51C4">
        <w:t>、频</w:t>
      </w:r>
      <w:r w:rsidR="00CF51C4">
        <w:rPr>
          <w:rFonts w:hint="eastAsia"/>
        </w:rPr>
        <w:t>、</w:t>
      </w:r>
      <w:r w:rsidR="00CF51C4">
        <w:t>快</w:t>
      </w:r>
    </w:p>
    <w:p w:rsidR="00235092" w:rsidRDefault="00235092" w:rsidP="00235092">
      <w:r>
        <w:rPr>
          <w:noProof/>
        </w:rPr>
        <w:drawing>
          <wp:inline distT="0" distB="0" distL="0" distR="0" wp14:anchorId="4B4424BD" wp14:editId="13D17D59">
            <wp:extent cx="3565392" cy="23308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392" cy="23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94" w:rsidRDefault="00AA3D94" w:rsidP="00AA3D94">
      <w:r>
        <w:rPr>
          <w:rFonts w:hint="eastAsia"/>
        </w:rPr>
        <w:lastRenderedPageBreak/>
        <w:t>随着领域</w:t>
      </w:r>
      <w:r>
        <w:t>驱动设计、持续交付</w:t>
      </w:r>
      <w:r>
        <w:rPr>
          <w:rFonts w:hint="eastAsia"/>
        </w:rPr>
        <w:t>、</w:t>
      </w:r>
      <w:r>
        <w:t>按需虚拟化、基础设备自动化</w:t>
      </w:r>
      <w:r>
        <w:rPr>
          <w:rFonts w:hint="eastAsia"/>
        </w:rPr>
        <w:t>、</w:t>
      </w:r>
      <w:r>
        <w:t>小型自治团队、大型集群系统</w:t>
      </w:r>
      <w:r>
        <w:rPr>
          <w:rFonts w:hint="eastAsia"/>
        </w:rPr>
        <w:t>这些实践</w:t>
      </w:r>
      <w:r>
        <w:t>的流行，微服务也应运而生</w:t>
      </w:r>
      <w:r>
        <w:rPr>
          <w:rFonts w:hint="eastAsia"/>
        </w:rPr>
        <w:t>。</w:t>
      </w:r>
      <w:r>
        <w:t>它</w:t>
      </w:r>
      <w:r>
        <w:rPr>
          <w:rFonts w:hint="eastAsia"/>
        </w:rPr>
        <w:t>并不是</w:t>
      </w:r>
      <w:r>
        <w:t>被发明出来的，而是</w:t>
      </w:r>
      <w:r>
        <w:rPr>
          <w:rFonts w:hint="eastAsia"/>
        </w:rPr>
        <w:t>从</w:t>
      </w:r>
      <w:r>
        <w:t>现实世界中</w:t>
      </w:r>
      <w:r>
        <w:rPr>
          <w:rFonts w:hint="eastAsia"/>
        </w:rPr>
        <w:t>总结</w:t>
      </w:r>
      <w:r>
        <w:t>出来的</w:t>
      </w:r>
      <w:r>
        <w:rPr>
          <w:rFonts w:hint="eastAsia"/>
        </w:rPr>
        <w:t>一种</w:t>
      </w:r>
      <w:r>
        <w:t>趋势或</w:t>
      </w:r>
      <w:r>
        <w:rPr>
          <w:rFonts w:hint="eastAsia"/>
        </w:rPr>
        <w:t>模式</w:t>
      </w:r>
    </w:p>
    <w:p w:rsidR="00AA3D94" w:rsidRDefault="00AA3D94" w:rsidP="00AA3D94"/>
    <w:p w:rsidR="00AA3D94" w:rsidRDefault="00AA3D94" w:rsidP="00AA3D94">
      <w:r>
        <w:rPr>
          <w:rFonts w:hint="eastAsia"/>
        </w:rPr>
        <w:t>微服务</w:t>
      </w:r>
      <w:r>
        <w:t>就是一些协同</w:t>
      </w:r>
      <w:r>
        <w:rPr>
          <w:rFonts w:hint="eastAsia"/>
        </w:rPr>
        <w:t>工作</w:t>
      </w:r>
      <w:r>
        <w:t>的小而自治的服务</w:t>
      </w:r>
    </w:p>
    <w:p w:rsidR="00AA3D94" w:rsidRDefault="00AA3D94" w:rsidP="00AA3D94">
      <w:pPr>
        <w:pStyle w:val="a6"/>
        <w:numPr>
          <w:ilvl w:val="0"/>
          <w:numId w:val="1"/>
        </w:numPr>
        <w:ind w:firstLineChars="0"/>
      </w:pPr>
      <w:r>
        <w:t>很小，专注于做好一件事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内聚</w:t>
      </w:r>
      <w:r>
        <w:t>性：</w:t>
      </w:r>
      <w:r>
        <w:rPr>
          <w:rFonts w:hint="eastAsia"/>
        </w:rPr>
        <w:t>把因相同</w:t>
      </w:r>
      <w:r>
        <w:t>原因而变化的东西聚合</w:t>
      </w:r>
      <w:r>
        <w:rPr>
          <w:rFonts w:hint="eastAsia"/>
        </w:rPr>
        <w:t>到</w:t>
      </w:r>
      <w:r>
        <w:t>一起，而把</w:t>
      </w:r>
      <w:r>
        <w:rPr>
          <w:rFonts w:hint="eastAsia"/>
        </w:rPr>
        <w:t>因</w:t>
      </w:r>
      <w:r>
        <w:t>不同</w:t>
      </w:r>
      <w:r>
        <w:rPr>
          <w:rFonts w:hint="eastAsia"/>
        </w:rPr>
        <w:t>原因</w:t>
      </w:r>
      <w:r>
        <w:t>变化的东西分离开来</w:t>
      </w:r>
    </w:p>
    <w:p w:rsidR="00AA3D94" w:rsidRDefault="00AA3D94" w:rsidP="00AA3D94">
      <w:pPr>
        <w:pStyle w:val="a6"/>
        <w:numPr>
          <w:ilvl w:val="0"/>
          <w:numId w:val="1"/>
        </w:numPr>
        <w:ind w:firstLineChars="0"/>
      </w:pPr>
      <w:r>
        <w:t>自治性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一个</w:t>
      </w:r>
      <w:r>
        <w:t>微服务就是一个独立的实体</w:t>
      </w:r>
      <w:r>
        <w:rPr>
          <w:rFonts w:hint="eastAsia"/>
        </w:rPr>
        <w:t>。</w:t>
      </w:r>
      <w:r>
        <w:t>它</w:t>
      </w:r>
      <w:r>
        <w:rPr>
          <w:rFonts w:hint="eastAsia"/>
        </w:rPr>
        <w:t>可以</w:t>
      </w:r>
      <w:r>
        <w:t>独立地部署在</w:t>
      </w:r>
      <w:r>
        <w:rPr>
          <w:rFonts w:hint="eastAsia"/>
        </w:rPr>
        <w:t>PAAS</w:t>
      </w:r>
      <w:r>
        <w:rPr>
          <w:rFonts w:hint="eastAsia"/>
        </w:rPr>
        <w:t>上</w:t>
      </w:r>
      <w:r>
        <w:t>，也可以作为一个操作</w:t>
      </w:r>
      <w:r>
        <w:rPr>
          <w:rFonts w:hint="eastAsia"/>
        </w:rPr>
        <w:t>系统</w:t>
      </w:r>
      <w:r>
        <w:t>进程存在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要</w:t>
      </w:r>
      <w:r>
        <w:t>尽量避免把多个服务部署到同一台</w:t>
      </w:r>
      <w:r>
        <w:rPr>
          <w:rFonts w:hint="eastAsia"/>
        </w:rPr>
        <w:t>机器</w:t>
      </w:r>
      <w:r>
        <w:t>上，</w:t>
      </w:r>
      <w:r>
        <w:rPr>
          <w:rFonts w:hint="eastAsia"/>
        </w:rPr>
        <w:t>尽管</w:t>
      </w:r>
      <w:r>
        <w:t>现如今集群的概念已经非常模糊了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服务</w:t>
      </w:r>
      <w:r>
        <w:t>之</w:t>
      </w:r>
      <w:r>
        <w:rPr>
          <w:rFonts w:hint="eastAsia"/>
        </w:rPr>
        <w:t>间</w:t>
      </w:r>
      <w:r>
        <w:t>均通过</w:t>
      </w:r>
      <w:r>
        <w:rPr>
          <w:rFonts w:hint="eastAsia"/>
        </w:rPr>
        <w:t>网络</w:t>
      </w:r>
      <w:r>
        <w:t>调用</w:t>
      </w:r>
      <w:r>
        <w:rPr>
          <w:rFonts w:hint="eastAsia"/>
        </w:rPr>
        <w:t>进行</w:t>
      </w:r>
      <w:r>
        <w:t>通信，从而加强了服务之间的隔离性，避免紧耦合</w:t>
      </w:r>
    </w:p>
    <w:p w:rsidR="00AA3D94" w:rsidRDefault="00AA3D94" w:rsidP="00AA3D94">
      <w:r>
        <w:rPr>
          <w:rFonts w:hint="eastAsia"/>
        </w:rPr>
        <w:t>部署</w:t>
      </w:r>
      <w:r>
        <w:t>微服务的</w:t>
      </w:r>
      <w:r>
        <w:rPr>
          <w:rFonts w:hint="eastAsia"/>
        </w:rPr>
        <w:t>好处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t>技术异构性</w:t>
      </w:r>
      <w:r>
        <w:rPr>
          <w:rFonts w:hint="eastAsia"/>
        </w:rPr>
        <w:t>.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如果</w:t>
      </w:r>
      <w:r>
        <w:t>系统中的一部分需要做性能提升，可以使用性能更好的技术</w:t>
      </w:r>
      <w:r>
        <w:rPr>
          <w:rFonts w:hint="eastAsia"/>
        </w:rPr>
        <w:t>栈重新</w:t>
      </w:r>
      <w:r>
        <w:t>构建该部分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弹性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如果</w:t>
      </w:r>
      <w:r>
        <w:t>系统中的一个组件不可用了，但并没有</w:t>
      </w:r>
      <w:r>
        <w:rPr>
          <w:rFonts w:hint="eastAsia"/>
        </w:rPr>
        <w:t>导致</w:t>
      </w:r>
      <w:r>
        <w:t>级联故障</w:t>
      </w:r>
      <w:r>
        <w:rPr>
          <w:rFonts w:hint="eastAsia"/>
        </w:rPr>
        <w:t>，</w:t>
      </w:r>
      <w:r>
        <w:t>那么系统的其他部分还可以正常运行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t>扩展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庞大</w:t>
      </w:r>
      <w:r>
        <w:t>的单块服务</w:t>
      </w:r>
      <w:r>
        <w:rPr>
          <w:rFonts w:hint="eastAsia"/>
        </w:rPr>
        <w:t>只</w:t>
      </w:r>
      <w:r>
        <w:t>能作为一个整体进行扩展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t>简化</w:t>
      </w:r>
      <w:r>
        <w:rPr>
          <w:rFonts w:hint="eastAsia"/>
        </w:rPr>
        <w:t>部署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在</w:t>
      </w:r>
      <w:r>
        <w:t>有几百万行代码的单块应用</w:t>
      </w:r>
      <w:r>
        <w:rPr>
          <w:rFonts w:hint="eastAsia"/>
        </w:rPr>
        <w:t>程序</w:t>
      </w:r>
      <w:r>
        <w:t>中，即使只修改一行代码，也</w:t>
      </w:r>
      <w:r>
        <w:rPr>
          <w:rFonts w:hint="eastAsia"/>
        </w:rPr>
        <w:t>需要</w:t>
      </w:r>
      <w:r>
        <w:t>重新</w:t>
      </w:r>
      <w:r>
        <w:rPr>
          <w:rFonts w:hint="eastAsia"/>
        </w:rPr>
        <w:t>部署</w:t>
      </w:r>
      <w:r>
        <w:t>整个应用程序才能够发布该变更</w:t>
      </w:r>
      <w:r>
        <w:rPr>
          <w:rFonts w:hint="eastAsia"/>
        </w:rPr>
        <w:t>，</w:t>
      </w:r>
      <w:r>
        <w:t>部署的效率就会变得很低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与</w:t>
      </w:r>
      <w:r>
        <w:t>组织结构相</w:t>
      </w:r>
      <w:r>
        <w:rPr>
          <w:rFonts w:hint="eastAsia"/>
        </w:rPr>
        <w:t>匹配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微服务</w:t>
      </w:r>
      <w:r>
        <w:t>架构可以很好地将</w:t>
      </w:r>
      <w:r>
        <w:rPr>
          <w:rFonts w:hint="eastAsia"/>
        </w:rPr>
        <w:t>架构</w:t>
      </w:r>
      <w:r>
        <w:t>与组织结构相匹配，避免出现过大的代码块，从而获得理想的团队大</w:t>
      </w:r>
      <w:r>
        <w:rPr>
          <w:rFonts w:hint="eastAsia"/>
        </w:rPr>
        <w:t>小</w:t>
      </w:r>
      <w:r>
        <w:t>及生产</w:t>
      </w:r>
      <w:r>
        <w:rPr>
          <w:rFonts w:hint="eastAsia"/>
        </w:rPr>
        <w:t>力。服务</w:t>
      </w:r>
      <w:r>
        <w:t>的所有权也可以在团队</w:t>
      </w:r>
      <w:r>
        <w:rPr>
          <w:rFonts w:hint="eastAsia"/>
        </w:rPr>
        <w:t>之间</w:t>
      </w:r>
      <w:r>
        <w:t>迁移，从而避免异地团队的出现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t>可组合性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分布式</w:t>
      </w:r>
      <w:r>
        <w:t>系统和面向服务架构声称的主要</w:t>
      </w:r>
      <w:r>
        <w:rPr>
          <w:rFonts w:hint="eastAsia"/>
        </w:rPr>
        <w:t>好处是</w:t>
      </w:r>
      <w:r>
        <w:t>易于重用已有</w:t>
      </w:r>
      <w:r>
        <w:rPr>
          <w:rFonts w:hint="eastAsia"/>
        </w:rPr>
        <w:t>功能</w:t>
      </w:r>
      <w:r>
        <w:t>。而</w:t>
      </w:r>
      <w:r>
        <w:rPr>
          <w:rFonts w:hint="eastAsia"/>
        </w:rPr>
        <w:t>在</w:t>
      </w:r>
      <w:r>
        <w:t>微服务架构中，根据不同的目的，</w:t>
      </w:r>
      <w:r>
        <w:rPr>
          <w:rFonts w:hint="eastAsia"/>
        </w:rPr>
        <w:t>人们</w:t>
      </w:r>
      <w:r>
        <w:t>可以通过不同的方式使用同一个功能</w:t>
      </w:r>
    </w:p>
    <w:p w:rsidR="00AA3D94" w:rsidRDefault="00AA3D94" w:rsidP="00AA3D94">
      <w:pPr>
        <w:pStyle w:val="a6"/>
        <w:numPr>
          <w:ilvl w:val="0"/>
          <w:numId w:val="2"/>
        </w:numPr>
        <w:ind w:firstLineChars="0"/>
      </w:pPr>
      <w:r>
        <w:t>对可替代性的优化</w:t>
      </w:r>
    </w:p>
    <w:p w:rsidR="00AA3D94" w:rsidRDefault="00AA3D94" w:rsidP="00AA3D94">
      <w:pPr>
        <w:pStyle w:val="a6"/>
        <w:ind w:left="780" w:firstLineChars="0" w:firstLine="0"/>
      </w:pPr>
      <w:r>
        <w:rPr>
          <w:rFonts w:hint="eastAsia"/>
        </w:rPr>
        <w:t>如果</w:t>
      </w:r>
      <w:r>
        <w:t>你在一个大中型组织工作，和可能接触过一些庞大</w:t>
      </w:r>
      <w:r>
        <w:rPr>
          <w:rFonts w:hint="eastAsia"/>
        </w:rPr>
        <w:t>而</w:t>
      </w:r>
      <w:r>
        <w:t>丑陋的</w:t>
      </w:r>
      <w:r>
        <w:rPr>
          <w:rFonts w:hint="eastAsia"/>
        </w:rPr>
        <w:t>遗留</w:t>
      </w:r>
      <w:r>
        <w:t>系统。这些</w:t>
      </w:r>
      <w:r>
        <w:rPr>
          <w:rFonts w:hint="eastAsia"/>
        </w:rPr>
        <w:t>系统</w:t>
      </w:r>
      <w:r>
        <w:t>无人敢</w:t>
      </w:r>
      <w:r>
        <w:rPr>
          <w:rFonts w:hint="eastAsia"/>
        </w:rPr>
        <w:t>碰</w:t>
      </w:r>
      <w:r>
        <w:t>，却对公司业务的运营至关重要</w:t>
      </w:r>
    </w:p>
    <w:p w:rsidR="00AA3D94" w:rsidRDefault="00AA3D94" w:rsidP="00AA3D94">
      <w:r>
        <w:rPr>
          <w:rFonts w:hint="eastAsia"/>
        </w:rPr>
        <w:t>SOA</w:t>
      </w:r>
      <w:r>
        <w:rPr>
          <w:rFonts w:hint="eastAsia"/>
        </w:rPr>
        <w:t>是</w:t>
      </w:r>
      <w:r>
        <w:t>一种设计方法，其中包含多个服务，而服务之间通过配合最终会提供一系列的功能</w:t>
      </w:r>
      <w:r>
        <w:rPr>
          <w:rFonts w:hint="eastAsia"/>
        </w:rPr>
        <w:t>。</w:t>
      </w:r>
      <w:r>
        <w:t>一个</w:t>
      </w:r>
      <w:r>
        <w:rPr>
          <w:rFonts w:hint="eastAsia"/>
        </w:rPr>
        <w:t>服务</w:t>
      </w:r>
      <w:r>
        <w:t>通常一独立的形式存在</w:t>
      </w:r>
      <w:r>
        <w:rPr>
          <w:rFonts w:hint="eastAsia"/>
        </w:rPr>
        <w:t>于</w:t>
      </w:r>
      <w:r>
        <w:t>操作系统</w:t>
      </w:r>
      <w:r>
        <w:rPr>
          <w:rFonts w:hint="eastAsia"/>
        </w:rPr>
        <w:t>进程</w:t>
      </w:r>
      <w:r>
        <w:t>中</w:t>
      </w:r>
      <w:r>
        <w:rPr>
          <w:rFonts w:hint="eastAsia"/>
        </w:rPr>
        <w:t>。服务</w:t>
      </w:r>
      <w:r>
        <w:t>之间通过网络调用，而非采用进程内调用的方式进行通信</w:t>
      </w:r>
    </w:p>
    <w:p w:rsidR="00AA3D94" w:rsidRPr="00AA3D94" w:rsidRDefault="00392849" w:rsidP="00235092">
      <w:pPr>
        <w:rPr>
          <w:rFonts w:hint="eastAsia"/>
        </w:rPr>
      </w:pPr>
      <w:r w:rsidRPr="00470D92">
        <w:rPr>
          <w:rFonts w:hint="eastAsia"/>
          <w:noProof/>
        </w:rPr>
        <w:lastRenderedPageBreak/>
        <w:drawing>
          <wp:inline distT="0" distB="0" distL="0" distR="0" wp14:anchorId="1FCC8396" wp14:editId="03E0DE99">
            <wp:extent cx="5274310" cy="2969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3D94" w:rsidRPr="00AA3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1D2" w:rsidRDefault="00C771D2" w:rsidP="00AA3D94">
      <w:r>
        <w:separator/>
      </w:r>
    </w:p>
  </w:endnote>
  <w:endnote w:type="continuationSeparator" w:id="0">
    <w:p w:rsidR="00C771D2" w:rsidRDefault="00C771D2" w:rsidP="00AA3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1D2" w:rsidRDefault="00C771D2" w:rsidP="00AA3D94">
      <w:r>
        <w:separator/>
      </w:r>
    </w:p>
  </w:footnote>
  <w:footnote w:type="continuationSeparator" w:id="0">
    <w:p w:rsidR="00C771D2" w:rsidRDefault="00C771D2" w:rsidP="00AA3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D414D"/>
    <w:multiLevelType w:val="hybridMultilevel"/>
    <w:tmpl w:val="2B0A6A54"/>
    <w:lvl w:ilvl="0" w:tplc="17B26A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F525AA6"/>
    <w:multiLevelType w:val="hybridMultilevel"/>
    <w:tmpl w:val="F98C1BCE"/>
    <w:lvl w:ilvl="0" w:tplc="89B8EE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ADE"/>
    <w:rsid w:val="00031381"/>
    <w:rsid w:val="00076379"/>
    <w:rsid w:val="000E5782"/>
    <w:rsid w:val="000F2DC3"/>
    <w:rsid w:val="001A33A2"/>
    <w:rsid w:val="00235092"/>
    <w:rsid w:val="002563C4"/>
    <w:rsid w:val="00295209"/>
    <w:rsid w:val="00392849"/>
    <w:rsid w:val="0039625F"/>
    <w:rsid w:val="003B472B"/>
    <w:rsid w:val="0040119E"/>
    <w:rsid w:val="004C397B"/>
    <w:rsid w:val="004C7163"/>
    <w:rsid w:val="004F050F"/>
    <w:rsid w:val="005B674B"/>
    <w:rsid w:val="005E7B6E"/>
    <w:rsid w:val="00627A47"/>
    <w:rsid w:val="00641B0E"/>
    <w:rsid w:val="006B2796"/>
    <w:rsid w:val="006E5B6D"/>
    <w:rsid w:val="00756CBC"/>
    <w:rsid w:val="007D76FF"/>
    <w:rsid w:val="007F57FE"/>
    <w:rsid w:val="008347F6"/>
    <w:rsid w:val="00952ADE"/>
    <w:rsid w:val="009C5270"/>
    <w:rsid w:val="009D00B7"/>
    <w:rsid w:val="009D5167"/>
    <w:rsid w:val="00A07A7F"/>
    <w:rsid w:val="00A42250"/>
    <w:rsid w:val="00AA3D94"/>
    <w:rsid w:val="00B16B46"/>
    <w:rsid w:val="00C14E21"/>
    <w:rsid w:val="00C73FF9"/>
    <w:rsid w:val="00C771D2"/>
    <w:rsid w:val="00C85124"/>
    <w:rsid w:val="00CF51C4"/>
    <w:rsid w:val="00D4313B"/>
    <w:rsid w:val="00EF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F50F6D-FEAF-426E-985A-96009BAB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0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050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763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A3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A3D9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A3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A3D94"/>
    <w:rPr>
      <w:sz w:val="18"/>
      <w:szCs w:val="18"/>
    </w:rPr>
  </w:style>
  <w:style w:type="paragraph" w:styleId="a6">
    <w:name w:val="List Paragraph"/>
    <w:basedOn w:val="a"/>
    <w:uiPriority w:val="34"/>
    <w:qFormat/>
    <w:rsid w:val="00AA3D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2018-01-24T02:04:00Z</dcterms:created>
  <dcterms:modified xsi:type="dcterms:W3CDTF">2018-01-25T06:12:00Z</dcterms:modified>
</cp:coreProperties>
</file>