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2A8" w:rsidRPr="0021769A" w:rsidRDefault="006812A8" w:rsidP="006812A8">
      <w:pPr>
        <w:shd w:val="clear" w:color="auto" w:fill="FFFFFF"/>
        <w:spacing w:before="100" w:beforeAutospacing="1" w:after="100" w:afterAutospacing="1" w:line="372" w:lineRule="atLeast"/>
        <w:outlineLvl w:val="1"/>
        <w:rPr>
          <w:rFonts w:eastAsia="Times New Roman" w:cs="Times New Roman"/>
          <w:b/>
          <w:bCs/>
          <w:color w:val="343434"/>
          <w:lang w:eastAsia="en-IN"/>
        </w:rPr>
      </w:pPr>
      <w:r w:rsidRPr="0021769A">
        <w:rPr>
          <w:rFonts w:eastAsia="Times New Roman" w:cs="Times New Roman"/>
          <w:b/>
          <w:bCs/>
          <w:color w:val="343434"/>
          <w:lang w:eastAsia="en-IN"/>
        </w:rPr>
        <w:t>What is Agile Methodology?</w:t>
      </w:r>
    </w:p>
    <w:p w:rsidR="006812A8" w:rsidRPr="0021769A" w:rsidRDefault="006812A8" w:rsidP="006812A8">
      <w:p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AGILE methodology is a practice that promotes </w:t>
      </w:r>
      <w:r w:rsidRPr="0021769A">
        <w:rPr>
          <w:rFonts w:eastAsia="Times New Roman" w:cs="Arial"/>
          <w:b/>
          <w:bCs/>
          <w:color w:val="343434"/>
          <w:lang w:eastAsia="en-IN"/>
        </w:rPr>
        <w:t>continuous iteration</w:t>
      </w:r>
      <w:r w:rsidRPr="0021769A">
        <w:rPr>
          <w:rFonts w:eastAsia="Times New Roman" w:cs="Arial"/>
          <w:color w:val="343434"/>
          <w:lang w:eastAsia="en-IN"/>
        </w:rPr>
        <w:t> of development and testing throughout the software development lifecycle of the project. Both development and testing activities are concurrent unlike the Waterfall model.</w:t>
      </w:r>
    </w:p>
    <w:p w:rsidR="006812A8" w:rsidRPr="0021769A" w:rsidRDefault="006812A8" w:rsidP="006812A8">
      <w:pPr>
        <w:shd w:val="clear" w:color="auto" w:fill="FFFFFF"/>
        <w:spacing w:before="100" w:beforeAutospacing="1" w:after="100" w:afterAutospacing="1" w:line="240" w:lineRule="auto"/>
        <w:rPr>
          <w:rFonts w:eastAsia="Times New Roman" w:cs="Arial"/>
          <w:b/>
          <w:color w:val="343434"/>
          <w:lang w:eastAsia="en-IN"/>
        </w:rPr>
      </w:pPr>
      <w:r w:rsidRPr="0021769A">
        <w:rPr>
          <w:rFonts w:eastAsia="Times New Roman" w:cs="Arial"/>
          <w:b/>
          <w:color w:val="343434"/>
          <w:lang w:eastAsia="en-IN"/>
        </w:rPr>
        <w:t>Core values of agile software development:</w:t>
      </w:r>
    </w:p>
    <w:p w:rsidR="006812A8" w:rsidRPr="0021769A" w:rsidRDefault="006812A8" w:rsidP="006812A8">
      <w:pPr>
        <w:numPr>
          <w:ilvl w:val="0"/>
          <w:numId w:val="1"/>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Individual and team interactions over processes and tools</w:t>
      </w:r>
    </w:p>
    <w:p w:rsidR="006812A8" w:rsidRPr="0021769A" w:rsidRDefault="006812A8" w:rsidP="006812A8">
      <w:pPr>
        <w:numPr>
          <w:ilvl w:val="0"/>
          <w:numId w:val="1"/>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Working software over comprehensive documentation</w:t>
      </w:r>
    </w:p>
    <w:p w:rsidR="006812A8" w:rsidRPr="0021769A" w:rsidRDefault="006812A8" w:rsidP="006812A8">
      <w:pPr>
        <w:numPr>
          <w:ilvl w:val="0"/>
          <w:numId w:val="1"/>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Customer collaboration over contract negotiation</w:t>
      </w:r>
    </w:p>
    <w:p w:rsidR="006812A8" w:rsidRPr="0021769A" w:rsidRDefault="006812A8" w:rsidP="006812A8">
      <w:pPr>
        <w:numPr>
          <w:ilvl w:val="0"/>
          <w:numId w:val="1"/>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Responding to change over following a plan.</w:t>
      </w:r>
    </w:p>
    <w:p w:rsidR="006812A8" w:rsidRPr="0021769A" w:rsidRDefault="006812A8" w:rsidP="006812A8">
      <w:pPr>
        <w:shd w:val="clear" w:color="auto" w:fill="FFFFFF"/>
        <w:spacing w:before="100" w:beforeAutospacing="1" w:after="100" w:afterAutospacing="1" w:line="240" w:lineRule="auto"/>
        <w:rPr>
          <w:rFonts w:eastAsia="Times New Roman" w:cs="Arial"/>
          <w:b/>
          <w:color w:val="343434"/>
          <w:lang w:eastAsia="en-IN"/>
        </w:rPr>
      </w:pPr>
      <w:r w:rsidRPr="0021769A">
        <w:rPr>
          <w:rFonts w:eastAsia="Times New Roman" w:cs="Arial"/>
          <w:b/>
          <w:color w:val="343434"/>
          <w:lang w:eastAsia="en-IN"/>
        </w:rPr>
        <w:t>Methods in agile testing methodology:</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Sacrum</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Crystal Methodologies</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DSDM (Dynamic Software Development method)</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FDD (Future Driven Development)</w:t>
      </w:r>
    </w:p>
    <w:p w:rsidR="006812A8" w:rsidRPr="0021769A" w:rsidRDefault="006812A8"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Lean Software Devel</w:t>
      </w:r>
      <w:r w:rsidR="005C5389" w:rsidRPr="0021769A">
        <w:rPr>
          <w:rFonts w:eastAsia="Times New Roman" w:cs="Arial"/>
          <w:color w:val="343434"/>
          <w:lang w:eastAsia="en-IN"/>
        </w:rPr>
        <w:t>opment</w:t>
      </w:r>
    </w:p>
    <w:p w:rsidR="005C5389" w:rsidRPr="0021769A" w:rsidRDefault="005C5389" w:rsidP="005C5389">
      <w:pPr>
        <w:pStyle w:val="ListParagraph"/>
        <w:numPr>
          <w:ilvl w:val="0"/>
          <w:numId w:val="2"/>
        </w:numPr>
        <w:shd w:val="clear" w:color="auto" w:fill="FFFFFF"/>
        <w:spacing w:before="100" w:beforeAutospacing="1" w:after="100" w:afterAutospacing="1" w:line="240" w:lineRule="auto"/>
        <w:rPr>
          <w:rFonts w:eastAsia="Times New Roman" w:cs="Arial"/>
          <w:color w:val="343434"/>
          <w:lang w:eastAsia="en-IN"/>
        </w:rPr>
      </w:pPr>
      <w:r w:rsidRPr="0021769A">
        <w:rPr>
          <w:rFonts w:eastAsia="Times New Roman" w:cs="Arial"/>
          <w:color w:val="343434"/>
          <w:lang w:eastAsia="en-IN"/>
        </w:rPr>
        <w:t>Extreme Programming (XP)</w:t>
      </w:r>
    </w:p>
    <w:p w:rsidR="0021769A" w:rsidRPr="0021769A" w:rsidRDefault="0021769A" w:rsidP="0021769A">
      <w:pPr>
        <w:pStyle w:val="Heading3"/>
        <w:shd w:val="clear" w:color="auto" w:fill="FFFFFF"/>
        <w:spacing w:line="276" w:lineRule="atLeast"/>
        <w:rPr>
          <w:rFonts w:asciiTheme="minorHAnsi" w:hAnsiTheme="minorHAnsi"/>
          <w:color w:val="343434"/>
        </w:rPr>
      </w:pPr>
      <w:r w:rsidRPr="0021769A">
        <w:rPr>
          <w:rFonts w:asciiTheme="minorHAnsi" w:hAnsiTheme="minorHAnsi"/>
          <w:color w:val="343434"/>
        </w:rPr>
        <w:t>Scrum</w:t>
      </w:r>
    </w:p>
    <w:p w:rsidR="0021769A" w:rsidRDefault="0021769A" w:rsidP="0021769A">
      <w:pPr>
        <w:pStyle w:val="NormalWeb"/>
        <w:shd w:val="clear" w:color="auto" w:fill="FFFFFF"/>
        <w:rPr>
          <w:rFonts w:asciiTheme="minorHAnsi" w:hAnsiTheme="minorHAnsi" w:cs="Arial"/>
          <w:color w:val="343434"/>
          <w:sz w:val="22"/>
          <w:szCs w:val="22"/>
        </w:rPr>
      </w:pPr>
      <w:r w:rsidRPr="0021769A">
        <w:rPr>
          <w:rFonts w:asciiTheme="minorHAnsi" w:hAnsiTheme="minorHAnsi" w:cs="Arial"/>
          <w:color w:val="343434"/>
          <w:sz w:val="22"/>
          <w:szCs w:val="22"/>
        </w:rPr>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w:t>
      </w:r>
      <w:r w:rsidR="0040682E" w:rsidRPr="0040682E">
        <w:t xml:space="preserve"> </w:t>
      </w:r>
      <w:r w:rsidR="0040682E" w:rsidRPr="0040682E">
        <w:rPr>
          <w:rFonts w:asciiTheme="minorHAnsi" w:hAnsiTheme="minorHAnsi" w:cs="Arial"/>
          <w:color w:val="343434"/>
          <w:sz w:val="22"/>
          <w:szCs w:val="22"/>
        </w:rPr>
        <w:t>It helps development team to focus on all aspects of the product like quality, performance, usability and so on.</w:t>
      </w:r>
    </w:p>
    <w:p w:rsidR="0021769A" w:rsidRDefault="0021769A" w:rsidP="0021769A">
      <w:pPr>
        <w:pStyle w:val="NormalWeb"/>
        <w:shd w:val="clear" w:color="auto" w:fill="FFFFFF"/>
        <w:rPr>
          <w:rFonts w:asciiTheme="minorHAnsi" w:hAnsiTheme="minorHAnsi" w:cs="Arial"/>
          <w:color w:val="343434"/>
          <w:sz w:val="22"/>
          <w:szCs w:val="22"/>
        </w:rPr>
      </w:pPr>
      <w:r>
        <w:rPr>
          <w:rFonts w:asciiTheme="minorHAnsi" w:hAnsiTheme="minorHAnsi" w:cs="Arial"/>
          <w:color w:val="343434"/>
          <w:sz w:val="22"/>
          <w:szCs w:val="22"/>
        </w:rPr>
        <w:t>There are three roles in these methodologies:</w:t>
      </w:r>
    </w:p>
    <w:p w:rsidR="0021769A" w:rsidRDefault="0021769A" w:rsidP="0022707A">
      <w:pPr>
        <w:pStyle w:val="NormalWeb"/>
        <w:numPr>
          <w:ilvl w:val="0"/>
          <w:numId w:val="3"/>
        </w:numPr>
        <w:shd w:val="clear" w:color="auto" w:fill="FFFFFF"/>
        <w:spacing w:before="0" w:beforeAutospacing="0" w:after="0" w:afterAutospacing="0"/>
        <w:rPr>
          <w:rFonts w:asciiTheme="minorHAnsi" w:hAnsiTheme="minorHAnsi" w:cs="Arial"/>
          <w:color w:val="343434"/>
          <w:sz w:val="22"/>
          <w:szCs w:val="22"/>
        </w:rPr>
      </w:pPr>
      <w:r>
        <w:rPr>
          <w:rFonts w:asciiTheme="minorHAnsi" w:hAnsiTheme="minorHAnsi" w:cs="Arial"/>
          <w:color w:val="343434"/>
          <w:sz w:val="22"/>
          <w:szCs w:val="22"/>
        </w:rPr>
        <w:t>Scrum Master:</w:t>
      </w:r>
    </w:p>
    <w:p w:rsidR="0021769A" w:rsidRDefault="0021769A" w:rsidP="0022707A">
      <w:pPr>
        <w:pStyle w:val="NormalWeb"/>
        <w:shd w:val="clear" w:color="auto" w:fill="FFFFFF"/>
        <w:spacing w:before="0" w:beforeAutospacing="0" w:after="0" w:afterAutospacing="0"/>
        <w:ind w:left="720"/>
        <w:rPr>
          <w:rFonts w:asciiTheme="minorHAnsi" w:hAnsiTheme="minorHAnsi" w:cs="Arial"/>
          <w:color w:val="343434"/>
          <w:sz w:val="22"/>
          <w:szCs w:val="22"/>
        </w:rPr>
      </w:pPr>
      <w:r w:rsidRPr="0021769A">
        <w:rPr>
          <w:rFonts w:asciiTheme="minorHAnsi" w:hAnsiTheme="minorHAnsi" w:cs="Arial"/>
          <w:color w:val="343434"/>
          <w:sz w:val="22"/>
          <w:szCs w:val="22"/>
        </w:rPr>
        <w:t>Master is responsible for setting up the team, sprint meeting and removes obstacles to progress</w:t>
      </w:r>
    </w:p>
    <w:p w:rsidR="0021769A" w:rsidRDefault="0021769A" w:rsidP="0022707A">
      <w:pPr>
        <w:pStyle w:val="NormalWeb"/>
        <w:numPr>
          <w:ilvl w:val="0"/>
          <w:numId w:val="3"/>
        </w:numPr>
        <w:shd w:val="clear" w:color="auto" w:fill="FFFFFF"/>
        <w:spacing w:before="0" w:beforeAutospacing="0" w:after="0" w:afterAutospacing="0"/>
        <w:rPr>
          <w:rFonts w:asciiTheme="minorHAnsi" w:hAnsiTheme="minorHAnsi" w:cs="Arial"/>
          <w:color w:val="343434"/>
          <w:sz w:val="22"/>
          <w:szCs w:val="22"/>
        </w:rPr>
      </w:pPr>
      <w:r>
        <w:rPr>
          <w:rFonts w:asciiTheme="minorHAnsi" w:hAnsiTheme="minorHAnsi" w:cs="Arial"/>
          <w:color w:val="343434"/>
          <w:sz w:val="22"/>
          <w:szCs w:val="22"/>
        </w:rPr>
        <w:t>Product Owner:</w:t>
      </w:r>
    </w:p>
    <w:p w:rsidR="0021769A" w:rsidRDefault="0021769A" w:rsidP="0022707A">
      <w:pPr>
        <w:pStyle w:val="NormalWeb"/>
        <w:shd w:val="clear" w:color="auto" w:fill="FFFFFF"/>
        <w:spacing w:before="0" w:beforeAutospacing="0" w:after="0" w:afterAutospacing="0"/>
        <w:ind w:left="720"/>
        <w:rPr>
          <w:rFonts w:asciiTheme="minorHAnsi" w:hAnsiTheme="minorHAnsi" w:cs="Arial"/>
          <w:color w:val="343434"/>
          <w:sz w:val="22"/>
          <w:szCs w:val="22"/>
        </w:rPr>
      </w:pPr>
      <w:r w:rsidRPr="0021769A">
        <w:rPr>
          <w:rFonts w:asciiTheme="minorHAnsi" w:hAnsiTheme="minorHAnsi" w:cs="Arial"/>
          <w:color w:val="343434"/>
          <w:sz w:val="22"/>
          <w:szCs w:val="22"/>
        </w:rPr>
        <w:t>The Product Owner creates product backlog, prioritizes the backlog and is responsible for the delivery of the functionality at each iteration</w:t>
      </w:r>
    </w:p>
    <w:p w:rsidR="0021769A" w:rsidRDefault="0021769A" w:rsidP="0022707A">
      <w:pPr>
        <w:pStyle w:val="NormalWeb"/>
        <w:numPr>
          <w:ilvl w:val="0"/>
          <w:numId w:val="3"/>
        </w:numPr>
        <w:shd w:val="clear" w:color="auto" w:fill="FFFFFF"/>
        <w:spacing w:before="0" w:beforeAutospacing="0" w:after="0" w:afterAutospacing="0"/>
        <w:rPr>
          <w:rFonts w:asciiTheme="minorHAnsi" w:hAnsiTheme="minorHAnsi" w:cs="Arial"/>
          <w:color w:val="343434"/>
          <w:sz w:val="22"/>
          <w:szCs w:val="22"/>
        </w:rPr>
      </w:pPr>
      <w:r>
        <w:rPr>
          <w:rFonts w:asciiTheme="minorHAnsi" w:hAnsiTheme="minorHAnsi" w:cs="Arial"/>
          <w:color w:val="343434"/>
          <w:sz w:val="22"/>
          <w:szCs w:val="22"/>
        </w:rPr>
        <w:t>Scrum Team:</w:t>
      </w:r>
    </w:p>
    <w:p w:rsidR="0021769A" w:rsidRDefault="0021769A" w:rsidP="0022707A">
      <w:pPr>
        <w:pStyle w:val="NormalWeb"/>
        <w:shd w:val="clear" w:color="auto" w:fill="FFFFFF"/>
        <w:spacing w:before="0" w:beforeAutospacing="0" w:after="0" w:afterAutospacing="0"/>
        <w:ind w:left="720"/>
        <w:rPr>
          <w:rFonts w:asciiTheme="minorHAnsi" w:hAnsiTheme="minorHAnsi" w:cs="Arial"/>
          <w:color w:val="343434"/>
          <w:sz w:val="22"/>
          <w:szCs w:val="22"/>
        </w:rPr>
      </w:pPr>
      <w:r w:rsidRPr="0021769A">
        <w:rPr>
          <w:rFonts w:asciiTheme="minorHAnsi" w:hAnsiTheme="minorHAnsi" w:cs="Arial"/>
          <w:color w:val="343434"/>
          <w:sz w:val="22"/>
          <w:szCs w:val="22"/>
        </w:rPr>
        <w:t>Team manages its own work and organizes the work to complete the sprint or cycle</w:t>
      </w:r>
      <w:r>
        <w:rPr>
          <w:rFonts w:asciiTheme="minorHAnsi" w:hAnsiTheme="minorHAnsi" w:cs="Arial"/>
          <w:color w:val="343434"/>
          <w:sz w:val="22"/>
          <w:szCs w:val="22"/>
        </w:rPr>
        <w:t>.</w:t>
      </w:r>
    </w:p>
    <w:p w:rsidR="0021769A" w:rsidRPr="00C35825" w:rsidRDefault="0022707A" w:rsidP="0022707A">
      <w:pPr>
        <w:pStyle w:val="NormalWeb"/>
        <w:shd w:val="clear" w:color="auto" w:fill="FFFFFF"/>
        <w:rPr>
          <w:rFonts w:asciiTheme="minorHAnsi" w:hAnsiTheme="minorHAnsi" w:cs="Arial"/>
          <w:b/>
          <w:color w:val="343434"/>
          <w:sz w:val="22"/>
          <w:szCs w:val="22"/>
        </w:rPr>
      </w:pPr>
      <w:r w:rsidRPr="00C35825">
        <w:rPr>
          <w:rFonts w:asciiTheme="minorHAnsi" w:hAnsiTheme="minorHAnsi" w:cs="Arial"/>
          <w:b/>
          <w:color w:val="343434"/>
          <w:sz w:val="22"/>
          <w:szCs w:val="22"/>
        </w:rPr>
        <w:t>Product Backlog:</w:t>
      </w:r>
    </w:p>
    <w:p w:rsidR="0022707A" w:rsidRDefault="0022707A" w:rsidP="0022707A">
      <w:pPr>
        <w:pStyle w:val="NormalWeb"/>
        <w:shd w:val="clear" w:color="auto" w:fill="FFFFFF"/>
        <w:rPr>
          <w:rFonts w:asciiTheme="minorHAnsi" w:hAnsiTheme="minorHAnsi" w:cs="Arial"/>
          <w:color w:val="343434"/>
          <w:sz w:val="22"/>
          <w:szCs w:val="22"/>
        </w:rPr>
      </w:pPr>
      <w:r w:rsidRPr="0022707A">
        <w:rPr>
          <w:rFonts w:asciiTheme="minorHAnsi" w:hAnsiTheme="minorHAnsi" w:cs="Arial"/>
          <w:color w:val="343434"/>
          <w:sz w:val="22"/>
          <w:szCs w:val="22"/>
        </w:rPr>
        <w:t>This is a repository where requirements are tracked with details on the no of requirements to be completed for each release. It should be maintained and prioritized by Product Owner, and it should be distributed to the scrum team. Team can also request for a new requirement addition or modification or deletion</w:t>
      </w:r>
      <w:r>
        <w:rPr>
          <w:rFonts w:asciiTheme="minorHAnsi" w:hAnsiTheme="minorHAnsi" w:cs="Arial"/>
          <w:color w:val="343434"/>
          <w:sz w:val="22"/>
          <w:szCs w:val="22"/>
        </w:rPr>
        <w:t>.</w:t>
      </w:r>
    </w:p>
    <w:p w:rsidR="0022707A" w:rsidRDefault="0022707A" w:rsidP="0022707A">
      <w:pPr>
        <w:pStyle w:val="NormalWeb"/>
        <w:shd w:val="clear" w:color="auto" w:fill="FFFFFF"/>
        <w:rPr>
          <w:rFonts w:asciiTheme="minorHAnsi" w:hAnsiTheme="minorHAnsi" w:cs="Arial"/>
          <w:color w:val="343434"/>
          <w:sz w:val="22"/>
          <w:szCs w:val="22"/>
        </w:rPr>
      </w:pPr>
    </w:p>
    <w:p w:rsidR="0021769A" w:rsidRPr="0021769A" w:rsidRDefault="0021769A" w:rsidP="0021769A">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21769A" w:rsidRPr="0021769A" w:rsidRDefault="0021769A" w:rsidP="0021769A">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5C5389" w:rsidRPr="005C5389" w:rsidRDefault="005C5389" w:rsidP="005C5389">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6812A8" w:rsidRDefault="006812A8" w:rsidP="006812A8">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6812A8" w:rsidRPr="006812A8" w:rsidRDefault="006812A8" w:rsidP="006812A8">
      <w:pPr>
        <w:shd w:val="clear" w:color="auto" w:fill="FFFFFF"/>
        <w:spacing w:before="100" w:beforeAutospacing="1" w:after="100" w:afterAutospacing="1" w:line="240" w:lineRule="auto"/>
        <w:rPr>
          <w:rFonts w:ascii="Arial" w:eastAsia="Times New Roman" w:hAnsi="Arial" w:cs="Arial"/>
          <w:color w:val="343434"/>
          <w:sz w:val="20"/>
          <w:szCs w:val="20"/>
          <w:lang w:eastAsia="en-IN"/>
        </w:rPr>
      </w:pPr>
    </w:p>
    <w:p w:rsidR="003B1D15" w:rsidRPr="006812A8" w:rsidRDefault="003B1D15" w:rsidP="006812A8"/>
    <w:sectPr w:rsidR="003B1D15" w:rsidRPr="006812A8" w:rsidSect="003B1D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41DA5"/>
    <w:multiLevelType w:val="hybridMultilevel"/>
    <w:tmpl w:val="F8D82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5E0746"/>
    <w:multiLevelType w:val="hybridMultilevel"/>
    <w:tmpl w:val="8D50E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E30012E"/>
    <w:multiLevelType w:val="multilevel"/>
    <w:tmpl w:val="F380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812A8"/>
    <w:rsid w:val="0021769A"/>
    <w:rsid w:val="0022707A"/>
    <w:rsid w:val="003B1D15"/>
    <w:rsid w:val="0040682E"/>
    <w:rsid w:val="005C5389"/>
    <w:rsid w:val="00604927"/>
    <w:rsid w:val="006470D7"/>
    <w:rsid w:val="006812A8"/>
    <w:rsid w:val="00A20E98"/>
    <w:rsid w:val="00C35825"/>
    <w:rsid w:val="00F86196"/>
    <w:rsid w:val="00FC45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D15"/>
  </w:style>
  <w:style w:type="paragraph" w:styleId="Heading2">
    <w:name w:val="heading 2"/>
    <w:basedOn w:val="Normal"/>
    <w:link w:val="Heading2Char"/>
    <w:uiPriority w:val="9"/>
    <w:qFormat/>
    <w:rsid w:val="006812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176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2A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12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2A8"/>
    <w:rPr>
      <w:b/>
      <w:bCs/>
    </w:rPr>
  </w:style>
  <w:style w:type="paragraph" w:styleId="ListParagraph">
    <w:name w:val="List Paragraph"/>
    <w:basedOn w:val="Normal"/>
    <w:uiPriority w:val="34"/>
    <w:qFormat/>
    <w:rsid w:val="005C5389"/>
    <w:pPr>
      <w:ind w:left="720"/>
      <w:contextualSpacing/>
    </w:pPr>
  </w:style>
  <w:style w:type="character" w:customStyle="1" w:styleId="Heading3Char">
    <w:name w:val="Heading 3 Char"/>
    <w:basedOn w:val="DefaultParagraphFont"/>
    <w:link w:val="Heading3"/>
    <w:uiPriority w:val="9"/>
    <w:semiHidden/>
    <w:rsid w:val="0021769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9427184">
      <w:bodyDiv w:val="1"/>
      <w:marLeft w:val="0"/>
      <w:marRight w:val="0"/>
      <w:marTop w:val="0"/>
      <w:marBottom w:val="0"/>
      <w:divBdr>
        <w:top w:val="none" w:sz="0" w:space="0" w:color="auto"/>
        <w:left w:val="none" w:sz="0" w:space="0" w:color="auto"/>
        <w:bottom w:val="none" w:sz="0" w:space="0" w:color="auto"/>
        <w:right w:val="none" w:sz="0" w:space="0" w:color="auto"/>
      </w:divBdr>
    </w:div>
    <w:div w:id="926616346">
      <w:bodyDiv w:val="1"/>
      <w:marLeft w:val="0"/>
      <w:marRight w:val="0"/>
      <w:marTop w:val="0"/>
      <w:marBottom w:val="0"/>
      <w:divBdr>
        <w:top w:val="none" w:sz="0" w:space="0" w:color="auto"/>
        <w:left w:val="none" w:sz="0" w:space="0" w:color="auto"/>
        <w:bottom w:val="none" w:sz="0" w:space="0" w:color="auto"/>
        <w:right w:val="none" w:sz="0" w:space="0" w:color="auto"/>
      </w:divBdr>
    </w:div>
    <w:div w:id="18782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899</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alagappan.n</dc:creator>
  <cp:lastModifiedBy>alagappan.n</cp:lastModifiedBy>
  <cp:revision>4</cp:revision>
  <dcterms:created xsi:type="dcterms:W3CDTF">2017-11-13T09:06:00Z</dcterms:created>
  <dcterms:modified xsi:type="dcterms:W3CDTF">2018-01-15T12:55:00Z</dcterms:modified>
</cp:coreProperties>
</file>