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14021" w14:textId="56A2A008" w:rsidR="00E60FCE" w:rsidRDefault="00D4181D">
      <w:r>
        <w:rPr>
          <w:noProof/>
        </w:rPr>
        <w:drawing>
          <wp:inline distT="0" distB="0" distL="0" distR="0" wp14:anchorId="43D10D1F" wp14:editId="0ECFD81E">
            <wp:extent cx="5270500" cy="122364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0500" cy="1223645"/>
                    </a:xfrm>
                    <a:prstGeom prst="rect">
                      <a:avLst/>
                    </a:prstGeom>
                  </pic:spPr>
                </pic:pic>
              </a:graphicData>
            </a:graphic>
          </wp:inline>
        </w:drawing>
      </w:r>
    </w:p>
    <w:p w14:paraId="1E756A52" w14:textId="0A6D0687" w:rsidR="00D4181D" w:rsidRPr="00D4181D" w:rsidRDefault="00D4181D" w:rsidP="00D4181D">
      <w:pPr>
        <w:pStyle w:val="Web"/>
        <w:rPr>
          <w:b/>
          <w:bCs/>
          <w:color w:val="000000" w:themeColor="text1"/>
        </w:rPr>
      </w:pPr>
      <w:r w:rsidRPr="00D4181D">
        <w:rPr>
          <w:rFonts w:ascii="TimesNewRomanPSMT" w:hAnsi="TimesNewRomanPSMT"/>
          <w:b/>
          <w:bCs/>
          <w:color w:val="000000" w:themeColor="text1"/>
        </w:rPr>
        <w:t xml:space="preserve">Since </w:t>
      </w:r>
      <w:r w:rsidRPr="00D4181D">
        <w:rPr>
          <w:rFonts w:ascii="TimesNewRomanPS" w:hAnsi="TimesNewRomanPS"/>
          <w:b/>
          <w:bCs/>
          <w:i/>
          <w:iCs/>
          <w:color w:val="000000" w:themeColor="text1"/>
        </w:rPr>
        <w:t xml:space="preserve">P-value </w:t>
      </w:r>
      <w:r w:rsidRPr="00D4181D">
        <w:rPr>
          <w:rFonts w:ascii="Cambria Math" w:hAnsi="Cambria Math" w:cs="Cambria Math"/>
          <w:b/>
          <w:bCs/>
          <w:color w:val="000000" w:themeColor="text1"/>
        </w:rPr>
        <w:t>≥</w:t>
      </w:r>
      <w:r w:rsidRPr="00D4181D">
        <w:rPr>
          <w:rFonts w:ascii="Symbol" w:hAnsi="Symbol"/>
          <w:b/>
          <w:bCs/>
          <w:color w:val="000000" w:themeColor="text1"/>
        </w:rPr>
        <w:t xml:space="preserve"> </w:t>
      </w:r>
      <w:r w:rsidRPr="00D4181D">
        <w:rPr>
          <w:rFonts w:ascii="TimesNewRomanPS" w:hAnsi="TimesNewRomanPS"/>
          <w:b/>
          <w:bCs/>
          <w:i/>
          <w:iCs/>
          <w:color w:val="000000" w:themeColor="text1"/>
        </w:rPr>
        <w:t>0.01</w:t>
      </w:r>
      <w:r w:rsidRPr="00D4181D">
        <w:rPr>
          <w:rFonts w:ascii="TimesNewRomanPSMT" w:hAnsi="TimesNewRomanPSMT"/>
          <w:b/>
          <w:bCs/>
          <w:color w:val="000000" w:themeColor="text1"/>
        </w:rPr>
        <w:t xml:space="preserve">, accept the sequence as random. </w:t>
      </w:r>
    </w:p>
    <w:p w14:paraId="7ECC5EFF" w14:textId="0944B0DF" w:rsidR="00D4181D" w:rsidRDefault="00D4181D" w:rsidP="00D4181D">
      <w:pPr>
        <w:pStyle w:val="Web"/>
        <w:rPr>
          <w:rFonts w:ascii="Arial" w:hAnsi="Arial" w:cs="Arial"/>
          <w:b/>
          <w:bCs/>
          <w:color w:val="000000" w:themeColor="text1"/>
        </w:rPr>
      </w:pPr>
      <w:r w:rsidRPr="00D4181D">
        <w:rPr>
          <w:rFonts w:ascii="Arial" w:hAnsi="Arial" w:cs="Arial"/>
          <w:b/>
          <w:bCs/>
          <w:color w:val="000000" w:themeColor="text1"/>
        </w:rPr>
        <w:t>2.1 Frequency (</w:t>
      </w:r>
      <w:proofErr w:type="spellStart"/>
      <w:r w:rsidRPr="00D4181D">
        <w:rPr>
          <w:rFonts w:ascii="Arial" w:hAnsi="Arial" w:cs="Arial"/>
          <w:b/>
          <w:bCs/>
          <w:color w:val="000000" w:themeColor="text1"/>
        </w:rPr>
        <w:t>Monobit</w:t>
      </w:r>
      <w:proofErr w:type="spellEnd"/>
      <w:r w:rsidRPr="00D4181D">
        <w:rPr>
          <w:rFonts w:ascii="Arial" w:hAnsi="Arial" w:cs="Arial"/>
          <w:b/>
          <w:bCs/>
          <w:color w:val="000000" w:themeColor="text1"/>
        </w:rPr>
        <w:t xml:space="preserve">) </w:t>
      </w:r>
      <w:proofErr w:type="gramStart"/>
      <w:r w:rsidRPr="00D4181D">
        <w:rPr>
          <w:rFonts w:ascii="Arial" w:hAnsi="Arial" w:cs="Arial"/>
          <w:b/>
          <w:bCs/>
          <w:color w:val="000000" w:themeColor="text1"/>
        </w:rPr>
        <w:t>Test :</w:t>
      </w:r>
      <w:proofErr w:type="gramEnd"/>
    </w:p>
    <w:p w14:paraId="1D406FDF" w14:textId="77777777" w:rsidR="001833E7" w:rsidRDefault="001833E7" w:rsidP="001833E7">
      <w:pPr>
        <w:pStyle w:val="Web"/>
      </w:pPr>
      <w:r>
        <w:rPr>
          <w:rFonts w:ascii="TimesNewRomanPSMT" w:hAnsi="TimesNewRomanPSMT"/>
          <w:sz w:val="22"/>
          <w:szCs w:val="22"/>
        </w:rPr>
        <w:t xml:space="preserve">The focus of the test is the proportion of zeroes and ones for the entire sequence. The purpose of this test is to determine whether the number of ones and zeros in a sequence are approximately the same as would be expected for a truly random sequence. The test assesses the closeness of the fraction of ones to 1⁄2, that is, the number of ones and zeroes in a sequence should be about the same. All subsequent tests depend on the passing of this test. </w:t>
      </w:r>
    </w:p>
    <w:p w14:paraId="2B4202BA" w14:textId="77777777" w:rsidR="001833E7" w:rsidRPr="001833E7" w:rsidRDefault="001833E7" w:rsidP="00D4181D">
      <w:pPr>
        <w:pStyle w:val="Web"/>
        <w:rPr>
          <w:rFonts w:ascii="Arial" w:hAnsi="Arial" w:cs="Arial"/>
          <w:b/>
          <w:bCs/>
          <w:color w:val="000000" w:themeColor="text1"/>
        </w:rPr>
      </w:pPr>
    </w:p>
    <w:p w14:paraId="7CF59221" w14:textId="0DFB0485" w:rsidR="00D4181D" w:rsidRDefault="00D4181D" w:rsidP="00D4181D">
      <w:pPr>
        <w:pStyle w:val="Web"/>
        <w:rPr>
          <w:rFonts w:ascii="Arial" w:hAnsi="Arial" w:cs="Arial"/>
          <w:b/>
          <w:bCs/>
          <w:color w:val="000000" w:themeColor="text1"/>
        </w:rPr>
      </w:pPr>
      <w:r w:rsidRPr="00D4181D">
        <w:rPr>
          <w:rFonts w:ascii="Arial" w:hAnsi="Arial" w:cs="Arial"/>
          <w:b/>
          <w:bCs/>
          <w:color w:val="000000" w:themeColor="text1"/>
        </w:rPr>
        <w:t xml:space="preserve">2.2 Frequency Test within a </w:t>
      </w:r>
      <w:proofErr w:type="gramStart"/>
      <w:r w:rsidRPr="00D4181D">
        <w:rPr>
          <w:rFonts w:ascii="Arial" w:hAnsi="Arial" w:cs="Arial"/>
          <w:b/>
          <w:bCs/>
          <w:color w:val="000000" w:themeColor="text1"/>
        </w:rPr>
        <w:t>Block :</w:t>
      </w:r>
      <w:proofErr w:type="gramEnd"/>
      <w:r w:rsidRPr="00D4181D">
        <w:rPr>
          <w:rFonts w:ascii="Arial" w:hAnsi="Arial" w:cs="Arial"/>
          <w:b/>
          <w:bCs/>
          <w:color w:val="000000" w:themeColor="text1"/>
        </w:rPr>
        <w:t xml:space="preserve"> </w:t>
      </w:r>
    </w:p>
    <w:p w14:paraId="5A5BA7E4" w14:textId="77777777" w:rsidR="001833E7" w:rsidRDefault="001833E7" w:rsidP="001833E7">
      <w:pPr>
        <w:pStyle w:val="Web"/>
      </w:pPr>
      <w:r>
        <w:rPr>
          <w:rFonts w:ascii="TimesNewRomanPSMT" w:hAnsi="TimesNewRomanPSMT"/>
          <w:sz w:val="22"/>
          <w:szCs w:val="22"/>
        </w:rPr>
        <w:t xml:space="preserve">The focus of the test is the proportion of ones within M-bit blocks. The purpose of this test is to determine whether the frequency of ones in an M-bit block is approximately M/2, as would be expected under an assumption of randomness. For block size </w:t>
      </w:r>
      <w:r>
        <w:rPr>
          <w:rFonts w:ascii="TimesNewRomanPS" w:hAnsi="TimesNewRomanPS"/>
          <w:i/>
          <w:iCs/>
          <w:sz w:val="22"/>
          <w:szCs w:val="22"/>
        </w:rPr>
        <w:t>M</w:t>
      </w:r>
      <w:r>
        <w:rPr>
          <w:rFonts w:ascii="TimesNewRomanPSMT" w:hAnsi="TimesNewRomanPSMT"/>
          <w:sz w:val="22"/>
          <w:szCs w:val="22"/>
        </w:rPr>
        <w:t>=1, this test degenerates to test 1, the Frequency (</w:t>
      </w:r>
      <w:proofErr w:type="spellStart"/>
      <w:r>
        <w:rPr>
          <w:rFonts w:ascii="TimesNewRomanPSMT" w:hAnsi="TimesNewRomanPSMT"/>
          <w:sz w:val="22"/>
          <w:szCs w:val="22"/>
        </w:rPr>
        <w:t>Monobit</w:t>
      </w:r>
      <w:proofErr w:type="spellEnd"/>
      <w:r>
        <w:rPr>
          <w:rFonts w:ascii="TimesNewRomanPSMT" w:hAnsi="TimesNewRomanPSMT"/>
          <w:sz w:val="22"/>
          <w:szCs w:val="22"/>
        </w:rPr>
        <w:t xml:space="preserve">) test. </w:t>
      </w:r>
    </w:p>
    <w:p w14:paraId="71E920F4" w14:textId="77777777" w:rsidR="001833E7" w:rsidRPr="001833E7" w:rsidRDefault="001833E7" w:rsidP="00D4181D">
      <w:pPr>
        <w:pStyle w:val="Web"/>
        <w:rPr>
          <w:color w:val="000000" w:themeColor="text1"/>
        </w:rPr>
      </w:pPr>
    </w:p>
    <w:p w14:paraId="0EF190B0" w14:textId="036C99B8" w:rsidR="00D4181D" w:rsidRDefault="00D4181D" w:rsidP="00D4181D">
      <w:pPr>
        <w:pStyle w:val="Web"/>
        <w:rPr>
          <w:rFonts w:ascii="Arial" w:hAnsi="Arial" w:cs="Arial"/>
          <w:b/>
          <w:bCs/>
          <w:color w:val="000000" w:themeColor="text1"/>
        </w:rPr>
      </w:pPr>
      <w:r w:rsidRPr="00D4181D">
        <w:rPr>
          <w:rFonts w:ascii="Arial" w:hAnsi="Arial" w:cs="Arial"/>
          <w:b/>
          <w:bCs/>
          <w:color w:val="000000" w:themeColor="text1"/>
        </w:rPr>
        <w:t xml:space="preserve">2.3 Runs Test </w:t>
      </w:r>
    </w:p>
    <w:p w14:paraId="762FC7FC" w14:textId="2218016A" w:rsidR="001833E7" w:rsidRDefault="001833E7" w:rsidP="001833E7">
      <w:pPr>
        <w:pStyle w:val="Web"/>
      </w:pPr>
      <w:r>
        <w:rPr>
          <w:rFonts w:ascii="TimesNewRomanPSMT" w:hAnsi="TimesNewRomanPSMT"/>
          <w:sz w:val="22"/>
          <w:szCs w:val="22"/>
        </w:rPr>
        <w:t xml:space="preserve">The focus of this test is the total number of runs in the sequence, where a run is an uninterrupted sequence of identical bits. A run of length </w:t>
      </w:r>
      <w:r>
        <w:rPr>
          <w:rFonts w:ascii="TimesNewRomanPS" w:hAnsi="TimesNewRomanPS"/>
          <w:i/>
          <w:iCs/>
          <w:sz w:val="22"/>
          <w:szCs w:val="22"/>
        </w:rPr>
        <w:t xml:space="preserve">k </w:t>
      </w:r>
      <w:r>
        <w:rPr>
          <w:rFonts w:ascii="TimesNewRomanPSMT" w:hAnsi="TimesNewRomanPSMT"/>
          <w:sz w:val="22"/>
          <w:szCs w:val="22"/>
        </w:rPr>
        <w:t xml:space="preserve">consists of exactly </w:t>
      </w:r>
      <w:r>
        <w:rPr>
          <w:rFonts w:ascii="TimesNewRomanPS" w:hAnsi="TimesNewRomanPS"/>
          <w:i/>
          <w:iCs/>
          <w:sz w:val="22"/>
          <w:szCs w:val="22"/>
        </w:rPr>
        <w:t xml:space="preserve">k </w:t>
      </w:r>
      <w:r>
        <w:rPr>
          <w:rFonts w:ascii="TimesNewRomanPSMT" w:hAnsi="TimesNewRomanPSMT"/>
          <w:sz w:val="22"/>
          <w:szCs w:val="22"/>
        </w:rPr>
        <w:t xml:space="preserve">identical bits and is bounded before and after with a bit of the opposite value. The purpose of the runs test is to determine whether the number of runs of ones and zeros of various lengths is as expected for a random sequence. In particular, this test determines whether the oscillation between such zeros and ones is too fast or too slow. </w:t>
      </w:r>
    </w:p>
    <w:p w14:paraId="7851C849" w14:textId="77777777" w:rsidR="001833E7" w:rsidRPr="001833E7" w:rsidRDefault="001833E7" w:rsidP="00D4181D">
      <w:pPr>
        <w:pStyle w:val="Web"/>
        <w:rPr>
          <w:color w:val="000000" w:themeColor="text1"/>
        </w:rPr>
      </w:pPr>
    </w:p>
    <w:p w14:paraId="47E853BF" w14:textId="7E8042BC" w:rsidR="00D4181D" w:rsidRDefault="00D4181D" w:rsidP="00D4181D">
      <w:pPr>
        <w:pStyle w:val="Web"/>
        <w:rPr>
          <w:rFonts w:ascii="Arial" w:hAnsi="Arial" w:cs="Arial"/>
          <w:b/>
          <w:bCs/>
          <w:color w:val="000000" w:themeColor="text1"/>
        </w:rPr>
      </w:pPr>
      <w:r w:rsidRPr="00D4181D">
        <w:rPr>
          <w:rFonts w:ascii="Arial" w:hAnsi="Arial" w:cs="Arial"/>
          <w:b/>
          <w:bCs/>
          <w:color w:val="000000" w:themeColor="text1"/>
        </w:rPr>
        <w:t xml:space="preserve">2.4 Test for the Longest Run of Ones in a Block </w:t>
      </w:r>
    </w:p>
    <w:p w14:paraId="65658A04" w14:textId="77777777" w:rsidR="001833E7" w:rsidRDefault="001833E7" w:rsidP="001833E7">
      <w:pPr>
        <w:pStyle w:val="Web"/>
      </w:pPr>
      <w:r>
        <w:rPr>
          <w:rFonts w:ascii="TimesNewRomanPSMT" w:hAnsi="TimesNewRomanPSMT"/>
          <w:sz w:val="22"/>
          <w:szCs w:val="22"/>
        </w:rPr>
        <w:lastRenderedPageBreak/>
        <w:t xml:space="preserve">The focus of the test is the longest run of ones within M-bit blocks. The purpose of this test is to determine whether the length of the longest run of ones within the tested sequence is consistent with the length of the longest run of ones that would be expected in a random sequence. Note that an irregularity in the expected length of the longest run of ones implies that there is also an irregularity in the expected length of the longest run of zeroes. Therefore, only a test for ones is necessary. See Section 4.4. </w:t>
      </w:r>
    </w:p>
    <w:p w14:paraId="198D2CDF" w14:textId="77777777" w:rsidR="001833E7" w:rsidRPr="001833E7" w:rsidRDefault="001833E7" w:rsidP="00D4181D">
      <w:pPr>
        <w:pStyle w:val="Web"/>
        <w:rPr>
          <w:color w:val="000000" w:themeColor="text1"/>
        </w:rPr>
      </w:pPr>
    </w:p>
    <w:p w14:paraId="3AB5FEC7" w14:textId="6733A133" w:rsidR="00D4181D" w:rsidRDefault="00D4181D" w:rsidP="00D4181D">
      <w:pPr>
        <w:pStyle w:val="Web"/>
        <w:rPr>
          <w:rFonts w:ascii="Arial" w:hAnsi="Arial" w:cs="Arial"/>
          <w:b/>
          <w:bCs/>
          <w:color w:val="000000" w:themeColor="text1"/>
        </w:rPr>
      </w:pPr>
      <w:r w:rsidRPr="00D4181D">
        <w:rPr>
          <w:rFonts w:ascii="Arial" w:hAnsi="Arial" w:cs="Arial"/>
          <w:b/>
          <w:bCs/>
          <w:color w:val="000000" w:themeColor="text1"/>
        </w:rPr>
        <w:t xml:space="preserve">2.5 Binary Matrix Rank Test </w:t>
      </w:r>
    </w:p>
    <w:p w14:paraId="38F08738" w14:textId="77777777" w:rsidR="001833E7" w:rsidRDefault="001833E7" w:rsidP="001833E7">
      <w:pPr>
        <w:pStyle w:val="Web"/>
      </w:pPr>
      <w:r>
        <w:rPr>
          <w:rFonts w:ascii="TimesNewRomanPSMT" w:hAnsi="TimesNewRomanPSMT"/>
          <w:sz w:val="22"/>
          <w:szCs w:val="22"/>
        </w:rPr>
        <w:t xml:space="preserve">The focus of the test is the rank of disjoint sub-matrices of the entire sequence. The purpose of this test is to check for linear dependence among fixed length substrings of the original sequence. Note that this test also appears in the DIEHARD battery of tests [7]. </w:t>
      </w:r>
    </w:p>
    <w:p w14:paraId="42BC1AE9" w14:textId="77777777" w:rsidR="001833E7" w:rsidRPr="001833E7" w:rsidRDefault="001833E7" w:rsidP="00D4181D">
      <w:pPr>
        <w:pStyle w:val="Web"/>
        <w:rPr>
          <w:color w:val="000000" w:themeColor="text1"/>
        </w:rPr>
      </w:pPr>
    </w:p>
    <w:p w14:paraId="05DEC256" w14:textId="7E9A9CB3" w:rsidR="00D4181D" w:rsidRDefault="00D4181D" w:rsidP="00D4181D">
      <w:pPr>
        <w:pStyle w:val="Web"/>
        <w:rPr>
          <w:rFonts w:ascii="Arial" w:hAnsi="Arial" w:cs="Arial"/>
          <w:b/>
          <w:bCs/>
          <w:color w:val="000000" w:themeColor="text1"/>
        </w:rPr>
      </w:pPr>
      <w:r w:rsidRPr="00D4181D">
        <w:rPr>
          <w:rFonts w:ascii="Arial" w:hAnsi="Arial" w:cs="Arial"/>
          <w:b/>
          <w:bCs/>
          <w:color w:val="000000" w:themeColor="text1"/>
        </w:rPr>
        <w:t xml:space="preserve">2.6 Discrete Fourier Transform (Spectral) Test </w:t>
      </w:r>
    </w:p>
    <w:p w14:paraId="3B0352CC" w14:textId="77777777" w:rsidR="00D4181D" w:rsidRDefault="00D4181D" w:rsidP="00D4181D">
      <w:pPr>
        <w:pStyle w:val="Web"/>
      </w:pPr>
      <w:r>
        <w:rPr>
          <w:rFonts w:ascii="TimesNewRomanPSMT" w:hAnsi="TimesNewRomanPSMT"/>
          <w:sz w:val="22"/>
          <w:szCs w:val="22"/>
        </w:rPr>
        <w:t xml:space="preserve">The focus of this test is the peak heights in the Discrete Fourier Transform of the sequence. The purpose of this test is to detect periodic features (i.e., repetitive patterns that are near each other) in the tested sequence that would indicate a deviation from the assumption of randomness. The intention is to detect whether the number of peaks exceeding the 95 % threshold is significantly different than 5 %. </w:t>
      </w:r>
    </w:p>
    <w:p w14:paraId="0C7A78DD" w14:textId="77777777" w:rsidR="00D4181D" w:rsidRPr="00D4181D" w:rsidRDefault="00D4181D" w:rsidP="00D4181D">
      <w:pPr>
        <w:pStyle w:val="Web"/>
        <w:rPr>
          <w:color w:val="000000" w:themeColor="text1"/>
        </w:rPr>
      </w:pPr>
    </w:p>
    <w:p w14:paraId="62CB983B" w14:textId="26CB9341" w:rsidR="00D4181D" w:rsidRDefault="00D4181D" w:rsidP="00D4181D">
      <w:pPr>
        <w:pStyle w:val="Web"/>
        <w:rPr>
          <w:rFonts w:ascii="Arial" w:hAnsi="Arial" w:cs="Arial"/>
          <w:b/>
          <w:bCs/>
          <w:color w:val="000000" w:themeColor="text1"/>
        </w:rPr>
      </w:pPr>
      <w:r w:rsidRPr="00D4181D">
        <w:rPr>
          <w:rFonts w:ascii="Arial" w:hAnsi="Arial" w:cs="Arial"/>
          <w:b/>
          <w:bCs/>
          <w:color w:val="000000" w:themeColor="text1"/>
        </w:rPr>
        <w:t xml:space="preserve">2.7 Non-overlapping Template Matching Test </w:t>
      </w:r>
    </w:p>
    <w:p w14:paraId="5F0FDCE8" w14:textId="77777777" w:rsidR="00D4181D" w:rsidRDefault="00D4181D" w:rsidP="00D4181D">
      <w:pPr>
        <w:pStyle w:val="Web"/>
      </w:pPr>
      <w:r>
        <w:rPr>
          <w:rFonts w:ascii="TimesNewRomanPSMT" w:hAnsi="TimesNewRomanPSMT"/>
          <w:sz w:val="22"/>
          <w:szCs w:val="22"/>
        </w:rPr>
        <w:t xml:space="preserve">The focus of this test is the number of occurrences of pre-specified target strings. The purpose of this test is to detect generators that produce too many occurrences of a given non-periodic (aperiodic) pattern. For this test and for the Overlapping Template Matching test of Section 2.8, an </w:t>
      </w:r>
      <w:r>
        <w:rPr>
          <w:rFonts w:ascii="TimesNewRomanPS" w:hAnsi="TimesNewRomanPS"/>
          <w:i/>
          <w:iCs/>
          <w:sz w:val="22"/>
          <w:szCs w:val="22"/>
        </w:rPr>
        <w:t>m</w:t>
      </w:r>
      <w:r>
        <w:rPr>
          <w:rFonts w:ascii="TimesNewRomanPSMT" w:hAnsi="TimesNewRomanPSMT"/>
          <w:sz w:val="22"/>
          <w:szCs w:val="22"/>
        </w:rPr>
        <w:t xml:space="preserve">-bit window is used to search for a specific m-bit pattern. If the pattern is </w:t>
      </w:r>
      <w:r>
        <w:rPr>
          <w:rFonts w:ascii="TimesNewRomanPS" w:hAnsi="TimesNewRomanPS"/>
          <w:i/>
          <w:iCs/>
          <w:sz w:val="22"/>
          <w:szCs w:val="22"/>
        </w:rPr>
        <w:t xml:space="preserve">not </w:t>
      </w:r>
      <w:r>
        <w:rPr>
          <w:rFonts w:ascii="TimesNewRomanPSMT" w:hAnsi="TimesNewRomanPSMT"/>
          <w:sz w:val="22"/>
          <w:szCs w:val="22"/>
        </w:rPr>
        <w:t xml:space="preserve">found, the window slides one bit position. If the pattern is found, the window is reset to the bit after the found pattern, and the search resumes. </w:t>
      </w:r>
    </w:p>
    <w:p w14:paraId="6ADCF575" w14:textId="77777777" w:rsidR="00D4181D" w:rsidRPr="00D4181D" w:rsidRDefault="00D4181D" w:rsidP="00D4181D">
      <w:pPr>
        <w:pStyle w:val="Web"/>
        <w:rPr>
          <w:color w:val="000000" w:themeColor="text1"/>
        </w:rPr>
      </w:pPr>
    </w:p>
    <w:p w14:paraId="0597CC08" w14:textId="638F070E" w:rsidR="00D4181D" w:rsidRDefault="00D4181D" w:rsidP="00D4181D">
      <w:pPr>
        <w:pStyle w:val="Web"/>
        <w:rPr>
          <w:rFonts w:ascii="Arial" w:hAnsi="Arial" w:cs="Arial"/>
          <w:b/>
          <w:bCs/>
          <w:color w:val="000000" w:themeColor="text1"/>
        </w:rPr>
      </w:pPr>
      <w:r w:rsidRPr="00D4181D">
        <w:rPr>
          <w:rFonts w:ascii="Arial" w:hAnsi="Arial" w:cs="Arial"/>
          <w:b/>
          <w:bCs/>
          <w:color w:val="000000" w:themeColor="text1"/>
        </w:rPr>
        <w:t xml:space="preserve">2.8 Overlapping Template Matching Test </w:t>
      </w:r>
    </w:p>
    <w:p w14:paraId="6EA0B84F" w14:textId="77777777" w:rsidR="00D4181D" w:rsidRDefault="00D4181D" w:rsidP="00D4181D">
      <w:pPr>
        <w:pStyle w:val="Web"/>
      </w:pPr>
      <w:r>
        <w:rPr>
          <w:rFonts w:ascii="TimesNewRomanPSMT" w:hAnsi="TimesNewRomanPSMT"/>
          <w:sz w:val="22"/>
          <w:szCs w:val="22"/>
        </w:rPr>
        <w:lastRenderedPageBreak/>
        <w:t xml:space="preserve">The focus of the Overlapping Template Matching test is the number of occurrences of pre-specified target strings. Both this test and the Non-overlapping Template Matching test of Section 2.7 use an </w:t>
      </w:r>
      <w:r>
        <w:rPr>
          <w:rFonts w:ascii="TimesNewRomanPS" w:hAnsi="TimesNewRomanPS"/>
          <w:i/>
          <w:iCs/>
          <w:sz w:val="22"/>
          <w:szCs w:val="22"/>
        </w:rPr>
        <w:t>m</w:t>
      </w:r>
      <w:r>
        <w:rPr>
          <w:rFonts w:ascii="TimesNewRomanPSMT" w:hAnsi="TimesNewRomanPSMT"/>
          <w:sz w:val="22"/>
          <w:szCs w:val="22"/>
        </w:rPr>
        <w:t xml:space="preserve">-bit window to search for a specific </w:t>
      </w:r>
      <w:r>
        <w:rPr>
          <w:rFonts w:ascii="TimesNewRomanPS" w:hAnsi="TimesNewRomanPS"/>
          <w:i/>
          <w:iCs/>
          <w:sz w:val="22"/>
          <w:szCs w:val="22"/>
        </w:rPr>
        <w:t>m</w:t>
      </w:r>
      <w:r>
        <w:rPr>
          <w:rFonts w:ascii="TimesNewRomanPSMT" w:hAnsi="TimesNewRomanPSMT"/>
          <w:sz w:val="22"/>
          <w:szCs w:val="22"/>
        </w:rPr>
        <w:t xml:space="preserve">-bit pattern. As with the test in Section 2.7, if the pattern is </w:t>
      </w:r>
      <w:r>
        <w:rPr>
          <w:rFonts w:ascii="TimesNewRomanPS" w:hAnsi="TimesNewRomanPS"/>
          <w:i/>
          <w:iCs/>
          <w:sz w:val="22"/>
          <w:szCs w:val="22"/>
        </w:rPr>
        <w:t xml:space="preserve">not </w:t>
      </w:r>
      <w:r>
        <w:rPr>
          <w:rFonts w:ascii="TimesNewRomanPSMT" w:hAnsi="TimesNewRomanPSMT"/>
          <w:sz w:val="22"/>
          <w:szCs w:val="22"/>
        </w:rPr>
        <w:t xml:space="preserve">found, the window slides one bit position. The difference between this test and the test in Section 2.7 is that when the pattern </w:t>
      </w:r>
      <w:r>
        <w:rPr>
          <w:rFonts w:ascii="TimesNewRomanPS" w:hAnsi="TimesNewRomanPS"/>
          <w:i/>
          <w:iCs/>
          <w:sz w:val="22"/>
          <w:szCs w:val="22"/>
        </w:rPr>
        <w:t xml:space="preserve">is </w:t>
      </w:r>
      <w:r>
        <w:rPr>
          <w:rFonts w:ascii="TimesNewRomanPSMT" w:hAnsi="TimesNewRomanPSMT"/>
          <w:sz w:val="22"/>
          <w:szCs w:val="22"/>
        </w:rPr>
        <w:t xml:space="preserve">found, the window slides only one bit before resuming the search. </w:t>
      </w:r>
    </w:p>
    <w:p w14:paraId="010E9408" w14:textId="77777777" w:rsidR="00D4181D" w:rsidRPr="00D4181D" w:rsidRDefault="00D4181D" w:rsidP="00D4181D">
      <w:pPr>
        <w:pStyle w:val="Web"/>
        <w:rPr>
          <w:color w:val="000000" w:themeColor="text1"/>
        </w:rPr>
      </w:pPr>
    </w:p>
    <w:p w14:paraId="1CFB477E" w14:textId="5E84A675" w:rsidR="00D4181D" w:rsidRDefault="00D4181D" w:rsidP="00D4181D">
      <w:pPr>
        <w:pStyle w:val="Web"/>
        <w:rPr>
          <w:rFonts w:ascii="Arial" w:hAnsi="Arial" w:cs="Arial"/>
          <w:b/>
          <w:bCs/>
          <w:color w:val="000000" w:themeColor="text1"/>
        </w:rPr>
      </w:pPr>
      <w:r w:rsidRPr="00D4181D">
        <w:rPr>
          <w:rFonts w:ascii="Arial" w:hAnsi="Arial" w:cs="Arial"/>
          <w:b/>
          <w:bCs/>
          <w:color w:val="000000" w:themeColor="text1"/>
        </w:rPr>
        <w:t xml:space="preserve">2.9 Maurer’s “Universal Statistical” Test </w:t>
      </w:r>
    </w:p>
    <w:p w14:paraId="5624F9C6" w14:textId="77777777" w:rsidR="00D4181D" w:rsidRDefault="00D4181D" w:rsidP="00D4181D">
      <w:pPr>
        <w:pStyle w:val="Web"/>
      </w:pPr>
      <w:r>
        <w:rPr>
          <w:rFonts w:ascii="TimesNewRomanPSMT" w:hAnsi="TimesNewRomanPSMT"/>
          <w:sz w:val="22"/>
          <w:szCs w:val="22"/>
        </w:rPr>
        <w:t xml:space="preserve">The focus of this test is the number of bits between matching patterns (a measure that is related to the length of a compressed sequence). The purpose of the test is to detect whether or not the sequence can be significantly compressed without loss of information. A significantly compressible sequence is considered to be non-random. </w:t>
      </w:r>
    </w:p>
    <w:p w14:paraId="21F2AED9" w14:textId="77777777" w:rsidR="00D4181D" w:rsidRPr="00D4181D" w:rsidRDefault="00D4181D" w:rsidP="00D4181D">
      <w:pPr>
        <w:pStyle w:val="Web"/>
        <w:rPr>
          <w:color w:val="000000" w:themeColor="text1"/>
        </w:rPr>
      </w:pPr>
    </w:p>
    <w:p w14:paraId="35BF8EB5" w14:textId="366631A8" w:rsidR="00D4181D" w:rsidRDefault="00D4181D" w:rsidP="00D4181D">
      <w:pPr>
        <w:pStyle w:val="Web"/>
        <w:rPr>
          <w:rFonts w:ascii="Arial" w:hAnsi="Arial" w:cs="Arial"/>
          <w:b/>
          <w:bCs/>
          <w:color w:val="000000" w:themeColor="text1"/>
        </w:rPr>
      </w:pPr>
      <w:r w:rsidRPr="00D4181D">
        <w:rPr>
          <w:rFonts w:ascii="Arial" w:hAnsi="Arial" w:cs="Arial"/>
          <w:b/>
          <w:bCs/>
          <w:color w:val="000000" w:themeColor="text1"/>
        </w:rPr>
        <w:t xml:space="preserve">2.10 Linear Complexity Test </w:t>
      </w:r>
    </w:p>
    <w:p w14:paraId="47BDFC4B" w14:textId="77777777" w:rsidR="00D4181D" w:rsidRDefault="00D4181D" w:rsidP="00D4181D">
      <w:pPr>
        <w:pStyle w:val="Web"/>
      </w:pPr>
      <w:r>
        <w:rPr>
          <w:rFonts w:ascii="TimesNewRomanPSMT" w:hAnsi="TimesNewRomanPSMT"/>
          <w:sz w:val="22"/>
          <w:szCs w:val="22"/>
        </w:rPr>
        <w:t xml:space="preserve">The focus of this test is the length of a linear feedback shift register (LFSR). The purpose of this test is to determine whether or not the sequence is complex enough to be considered random. Random sequences are characterized by longer LFSRs. An LFSR that is too short implies non-randomness. </w:t>
      </w:r>
    </w:p>
    <w:p w14:paraId="098BD380" w14:textId="77777777" w:rsidR="00D4181D" w:rsidRPr="00D4181D" w:rsidRDefault="00D4181D" w:rsidP="00D4181D">
      <w:pPr>
        <w:pStyle w:val="Web"/>
        <w:rPr>
          <w:color w:val="000000" w:themeColor="text1"/>
        </w:rPr>
      </w:pPr>
    </w:p>
    <w:p w14:paraId="5F33739C" w14:textId="2B8AE088" w:rsidR="00D4181D" w:rsidRDefault="00D4181D" w:rsidP="00D4181D">
      <w:pPr>
        <w:pStyle w:val="Web"/>
        <w:rPr>
          <w:rFonts w:ascii="Arial" w:hAnsi="Arial" w:cs="Arial"/>
          <w:b/>
          <w:bCs/>
          <w:color w:val="000000" w:themeColor="text1"/>
        </w:rPr>
      </w:pPr>
      <w:r w:rsidRPr="00D4181D">
        <w:rPr>
          <w:rFonts w:ascii="Arial" w:hAnsi="Arial" w:cs="Arial"/>
          <w:b/>
          <w:bCs/>
          <w:color w:val="000000" w:themeColor="text1"/>
        </w:rPr>
        <w:t xml:space="preserve">2.11 Serial Test </w:t>
      </w:r>
    </w:p>
    <w:p w14:paraId="080B591C" w14:textId="77777777" w:rsidR="00D4181D" w:rsidRDefault="00D4181D" w:rsidP="00D4181D">
      <w:pPr>
        <w:pStyle w:val="Web"/>
      </w:pPr>
      <w:r>
        <w:rPr>
          <w:rFonts w:ascii="TimesNewRomanPSMT" w:hAnsi="TimesNewRomanPSMT"/>
          <w:sz w:val="22"/>
          <w:szCs w:val="22"/>
        </w:rPr>
        <w:t xml:space="preserve">The focus of this test is the frequency of all possible overlapping </w:t>
      </w:r>
      <w:r>
        <w:rPr>
          <w:rFonts w:ascii="TimesNewRomanPS" w:hAnsi="TimesNewRomanPS"/>
          <w:i/>
          <w:iCs/>
          <w:sz w:val="22"/>
          <w:szCs w:val="22"/>
        </w:rPr>
        <w:t>m</w:t>
      </w:r>
      <w:r>
        <w:rPr>
          <w:rFonts w:ascii="TimesNewRomanPSMT" w:hAnsi="TimesNewRomanPSMT"/>
          <w:sz w:val="22"/>
          <w:szCs w:val="22"/>
        </w:rPr>
        <w:t>-bit patterns across the entire sequence. The purpose of this test is to determine whether the number of occurrences of the 2</w:t>
      </w:r>
      <w:r>
        <w:rPr>
          <w:rFonts w:ascii="TimesNewRomanPS" w:hAnsi="TimesNewRomanPS"/>
          <w:i/>
          <w:iCs/>
          <w:position w:val="10"/>
          <w:sz w:val="14"/>
          <w:szCs w:val="14"/>
        </w:rPr>
        <w:t xml:space="preserve">m </w:t>
      </w:r>
      <w:r>
        <w:rPr>
          <w:rFonts w:ascii="TimesNewRomanPS" w:hAnsi="TimesNewRomanPS"/>
          <w:i/>
          <w:iCs/>
          <w:sz w:val="22"/>
          <w:szCs w:val="22"/>
        </w:rPr>
        <w:t>m</w:t>
      </w:r>
      <w:r>
        <w:rPr>
          <w:rFonts w:ascii="TimesNewRomanPSMT" w:hAnsi="TimesNewRomanPSMT"/>
          <w:sz w:val="22"/>
          <w:szCs w:val="22"/>
        </w:rPr>
        <w:t xml:space="preserve">-bit overlapping patterns is approximately the same as would be expected for a random sequence. Random sequences have uniformity; that is, every </w:t>
      </w:r>
      <w:r>
        <w:rPr>
          <w:rFonts w:ascii="TimesNewRomanPS" w:hAnsi="TimesNewRomanPS"/>
          <w:i/>
          <w:iCs/>
          <w:sz w:val="22"/>
          <w:szCs w:val="22"/>
        </w:rPr>
        <w:t>m</w:t>
      </w:r>
      <w:r>
        <w:rPr>
          <w:rFonts w:ascii="TimesNewRomanPSMT" w:hAnsi="TimesNewRomanPSMT"/>
          <w:sz w:val="22"/>
          <w:szCs w:val="22"/>
        </w:rPr>
        <w:t xml:space="preserve">-bit pattern has the same chance of appearing as every other </w:t>
      </w:r>
      <w:r>
        <w:rPr>
          <w:rFonts w:ascii="TimesNewRomanPS" w:hAnsi="TimesNewRomanPS"/>
          <w:i/>
          <w:iCs/>
          <w:sz w:val="22"/>
          <w:szCs w:val="22"/>
        </w:rPr>
        <w:t>m</w:t>
      </w:r>
      <w:r>
        <w:rPr>
          <w:rFonts w:ascii="TimesNewRomanPSMT" w:hAnsi="TimesNewRomanPSMT"/>
          <w:sz w:val="22"/>
          <w:szCs w:val="22"/>
        </w:rPr>
        <w:t xml:space="preserve">-bit pattern. Note that for </w:t>
      </w:r>
      <w:r>
        <w:rPr>
          <w:rFonts w:ascii="TimesNewRomanPS" w:hAnsi="TimesNewRomanPS"/>
          <w:i/>
          <w:iCs/>
          <w:sz w:val="22"/>
          <w:szCs w:val="22"/>
        </w:rPr>
        <w:t xml:space="preserve">m </w:t>
      </w:r>
      <w:r>
        <w:rPr>
          <w:rFonts w:ascii="TimesNewRomanPSMT" w:hAnsi="TimesNewRomanPSMT"/>
          <w:sz w:val="22"/>
          <w:szCs w:val="22"/>
        </w:rPr>
        <w:t xml:space="preserve">= 1, the Serial test is equivalent to the Frequency test of Section 2.1. </w:t>
      </w:r>
    </w:p>
    <w:p w14:paraId="09D47D81" w14:textId="77777777" w:rsidR="00D4181D" w:rsidRPr="00D4181D" w:rsidRDefault="00D4181D" w:rsidP="00D4181D">
      <w:pPr>
        <w:pStyle w:val="Web"/>
        <w:rPr>
          <w:color w:val="000000" w:themeColor="text1"/>
        </w:rPr>
      </w:pPr>
    </w:p>
    <w:p w14:paraId="1FFBD02F" w14:textId="24AD5969" w:rsidR="00D4181D" w:rsidRDefault="00D4181D" w:rsidP="00D4181D">
      <w:pPr>
        <w:pStyle w:val="Web"/>
        <w:rPr>
          <w:rFonts w:ascii="Arial" w:hAnsi="Arial" w:cs="Arial"/>
          <w:b/>
          <w:bCs/>
          <w:color w:val="000000" w:themeColor="text1"/>
        </w:rPr>
      </w:pPr>
      <w:r w:rsidRPr="00D4181D">
        <w:rPr>
          <w:rFonts w:ascii="Arial" w:hAnsi="Arial" w:cs="Arial"/>
          <w:b/>
          <w:bCs/>
          <w:color w:val="000000" w:themeColor="text1"/>
        </w:rPr>
        <w:t xml:space="preserve">2.12 Approximate Entropy Test </w:t>
      </w:r>
    </w:p>
    <w:p w14:paraId="49C5278B" w14:textId="77777777" w:rsidR="00D4181D" w:rsidRDefault="00D4181D" w:rsidP="00D4181D">
      <w:pPr>
        <w:pStyle w:val="Web"/>
      </w:pPr>
      <w:r>
        <w:rPr>
          <w:rFonts w:ascii="TimesNewRomanPSMT" w:hAnsi="TimesNewRomanPSMT"/>
          <w:sz w:val="22"/>
          <w:szCs w:val="22"/>
        </w:rPr>
        <w:lastRenderedPageBreak/>
        <w:t>As with the Serial test of Section 2.11, the focus of this test is the frequency of all possible overlapping m-bit patterns across the entire sequence. The purpose of the test is to compare the frequency of overlapping blocks of two consecutive/adjacent lengths (</w:t>
      </w:r>
      <w:r>
        <w:rPr>
          <w:rFonts w:ascii="TimesNewRomanPS" w:hAnsi="TimesNewRomanPS"/>
          <w:i/>
          <w:iCs/>
          <w:sz w:val="22"/>
          <w:szCs w:val="22"/>
        </w:rPr>
        <w:t xml:space="preserve">m </w:t>
      </w:r>
      <w:r>
        <w:rPr>
          <w:rFonts w:ascii="TimesNewRomanPSMT" w:hAnsi="TimesNewRomanPSMT"/>
          <w:sz w:val="22"/>
          <w:szCs w:val="22"/>
        </w:rPr>
        <w:t xml:space="preserve">and </w:t>
      </w:r>
      <w:r>
        <w:rPr>
          <w:rFonts w:ascii="TimesNewRomanPS" w:hAnsi="TimesNewRomanPS"/>
          <w:i/>
          <w:iCs/>
          <w:sz w:val="22"/>
          <w:szCs w:val="22"/>
        </w:rPr>
        <w:t>m+1</w:t>
      </w:r>
      <w:r>
        <w:rPr>
          <w:rFonts w:ascii="TimesNewRomanPSMT" w:hAnsi="TimesNewRomanPSMT"/>
          <w:sz w:val="22"/>
          <w:szCs w:val="22"/>
        </w:rPr>
        <w:t xml:space="preserve">) against the expected result for a random sequence. </w:t>
      </w:r>
    </w:p>
    <w:p w14:paraId="294BD6FB" w14:textId="77777777" w:rsidR="00D4181D" w:rsidRPr="00D4181D" w:rsidRDefault="00D4181D" w:rsidP="00D4181D">
      <w:pPr>
        <w:pStyle w:val="Web"/>
        <w:rPr>
          <w:color w:val="000000" w:themeColor="text1"/>
        </w:rPr>
      </w:pPr>
    </w:p>
    <w:p w14:paraId="52CC30A7" w14:textId="00C98319" w:rsidR="00D4181D" w:rsidRDefault="00D4181D" w:rsidP="00D4181D">
      <w:pPr>
        <w:pStyle w:val="Web"/>
        <w:rPr>
          <w:rFonts w:ascii="Arial" w:hAnsi="Arial" w:cs="Arial"/>
          <w:b/>
          <w:bCs/>
          <w:color w:val="000000" w:themeColor="text1"/>
        </w:rPr>
      </w:pPr>
      <w:r w:rsidRPr="00D4181D">
        <w:rPr>
          <w:rFonts w:ascii="Arial" w:hAnsi="Arial" w:cs="Arial"/>
          <w:b/>
          <w:bCs/>
          <w:color w:val="000000" w:themeColor="text1"/>
        </w:rPr>
        <w:t>2.13 Cumulative Sums (</w:t>
      </w:r>
      <w:proofErr w:type="spellStart"/>
      <w:r w:rsidRPr="00D4181D">
        <w:rPr>
          <w:rFonts w:ascii="Arial" w:hAnsi="Arial" w:cs="Arial"/>
          <w:b/>
          <w:bCs/>
          <w:color w:val="000000" w:themeColor="text1"/>
        </w:rPr>
        <w:t>Cusum</w:t>
      </w:r>
      <w:proofErr w:type="spellEnd"/>
      <w:r w:rsidRPr="00D4181D">
        <w:rPr>
          <w:rFonts w:ascii="Arial" w:hAnsi="Arial" w:cs="Arial"/>
          <w:b/>
          <w:bCs/>
          <w:color w:val="000000" w:themeColor="text1"/>
        </w:rPr>
        <w:t xml:space="preserve">) Test </w:t>
      </w:r>
    </w:p>
    <w:p w14:paraId="062A6D3C" w14:textId="77777777" w:rsidR="00D4181D" w:rsidRDefault="00D4181D" w:rsidP="00D4181D">
      <w:pPr>
        <w:pStyle w:val="Web"/>
      </w:pPr>
      <w:r>
        <w:rPr>
          <w:rFonts w:ascii="TimesNewRomanPSMT" w:hAnsi="TimesNewRomanPSMT"/>
          <w:sz w:val="22"/>
          <w:szCs w:val="22"/>
        </w:rPr>
        <w:t xml:space="preserve">The focus of this test is the maximal excursion (from zero) of the random walk defined by the cumulative sum of adjusted (-1, +1) digits in the sequence. The purpose of the test is to determine whether the cumulative sum of the partial sequences occurring in the tested sequence is too large or too small relative to the expected behavior of that cumulative sum for random sequences. This cumulative sum may be considered as a random walk. For a random sequence, the excursions of the random walk should be near zero. For certain types of non-random sequences, the excursions of this random walk from zero will be large. </w:t>
      </w:r>
    </w:p>
    <w:p w14:paraId="4DB70895" w14:textId="77777777" w:rsidR="00D4181D" w:rsidRPr="00D4181D" w:rsidRDefault="00D4181D" w:rsidP="00D4181D">
      <w:pPr>
        <w:pStyle w:val="Web"/>
        <w:rPr>
          <w:color w:val="000000" w:themeColor="text1"/>
        </w:rPr>
      </w:pPr>
    </w:p>
    <w:p w14:paraId="16DAE576" w14:textId="6070788C" w:rsidR="00D4181D" w:rsidRDefault="00D4181D" w:rsidP="00D4181D">
      <w:pPr>
        <w:pStyle w:val="Web"/>
        <w:rPr>
          <w:rFonts w:ascii="Arial" w:hAnsi="Arial" w:cs="Arial"/>
          <w:b/>
          <w:bCs/>
          <w:color w:val="000000" w:themeColor="text1"/>
        </w:rPr>
      </w:pPr>
      <w:r w:rsidRPr="00D4181D">
        <w:rPr>
          <w:rFonts w:ascii="Arial" w:hAnsi="Arial" w:cs="Arial"/>
          <w:b/>
          <w:bCs/>
          <w:color w:val="000000" w:themeColor="text1"/>
        </w:rPr>
        <w:t xml:space="preserve">2.14 Random Excursions Test </w:t>
      </w:r>
    </w:p>
    <w:p w14:paraId="408671D3" w14:textId="77777777" w:rsidR="00D4181D" w:rsidRDefault="00D4181D" w:rsidP="00D4181D">
      <w:pPr>
        <w:pStyle w:val="Web"/>
      </w:pPr>
      <w:r>
        <w:rPr>
          <w:rFonts w:ascii="TimesNewRomanPSMT" w:hAnsi="TimesNewRomanPSMT"/>
          <w:sz w:val="22"/>
          <w:szCs w:val="22"/>
        </w:rPr>
        <w:t xml:space="preserve">The focus of this test is the number of cycles having exactly </w:t>
      </w:r>
      <w:r>
        <w:rPr>
          <w:rFonts w:ascii="TimesNewRomanPS" w:hAnsi="TimesNewRomanPS"/>
          <w:i/>
          <w:iCs/>
          <w:sz w:val="22"/>
          <w:szCs w:val="22"/>
        </w:rPr>
        <w:t xml:space="preserve">K </w:t>
      </w:r>
      <w:r>
        <w:rPr>
          <w:rFonts w:ascii="TimesNewRomanPSMT" w:hAnsi="TimesNewRomanPSMT"/>
          <w:sz w:val="22"/>
          <w:szCs w:val="22"/>
        </w:rPr>
        <w:t xml:space="preserve">visits in a cumulative sum random walk. The cumulative sum random walk is derived from partial sums after the (0,1) sequence is transferred to the appropriate (-1, +1) sequence. A cycle of a random walk consists of a sequence of steps of unit length taken at random that begin at and return to the origin. The purpose of this test is to determine if the number of visits to a particular state within a cycle deviates from what one would expect for a random sequence. This test is actually a series of eight tests (and conclusions), one test and conclusion for each of the states: -4, -3, -2, -1 and +1, +2, +3, +4. </w:t>
      </w:r>
    </w:p>
    <w:p w14:paraId="55CD7025" w14:textId="77777777" w:rsidR="00D4181D" w:rsidRPr="00D4181D" w:rsidRDefault="00D4181D" w:rsidP="00D4181D">
      <w:pPr>
        <w:pStyle w:val="Web"/>
        <w:rPr>
          <w:color w:val="000000" w:themeColor="text1"/>
        </w:rPr>
      </w:pPr>
    </w:p>
    <w:p w14:paraId="4E3E64D2" w14:textId="77777777" w:rsidR="00D4181D" w:rsidRPr="00D4181D" w:rsidRDefault="00D4181D" w:rsidP="00D4181D">
      <w:pPr>
        <w:pStyle w:val="Web"/>
        <w:rPr>
          <w:color w:val="000000" w:themeColor="text1"/>
        </w:rPr>
      </w:pPr>
      <w:r w:rsidRPr="00D4181D">
        <w:rPr>
          <w:rFonts w:ascii="Arial" w:hAnsi="Arial" w:cs="Arial"/>
          <w:b/>
          <w:bCs/>
          <w:color w:val="000000" w:themeColor="text1"/>
        </w:rPr>
        <w:t xml:space="preserve">2.15 Random Excursions Variant Test </w:t>
      </w:r>
    </w:p>
    <w:p w14:paraId="5ED304EA" w14:textId="77777777" w:rsidR="00D4181D" w:rsidRDefault="00D4181D" w:rsidP="00D4181D">
      <w:pPr>
        <w:pStyle w:val="Web"/>
      </w:pPr>
      <w:r>
        <w:rPr>
          <w:rFonts w:ascii="TimesNewRomanPSMT" w:hAnsi="TimesNewRomanPSMT"/>
          <w:sz w:val="22"/>
          <w:szCs w:val="22"/>
        </w:rPr>
        <w:t xml:space="preserve">The focus of this test is the total number of times that a particular state is visited (i.e., occurs) in a cumulative sum random walk. The purpose of this test is to detect deviations from the expected number of visits to various states in the random walk. This test is actually a series of eighteen tests (and conclusions), one test and conclusion for each of the states: -9, -8, ..., -1 and +1, +2, ..., +9. </w:t>
      </w:r>
    </w:p>
    <w:p w14:paraId="37E24865" w14:textId="00B3DA9C" w:rsidR="00D4181D" w:rsidRDefault="00D4181D"/>
    <w:p w14:paraId="5BC73224" w14:textId="77777777" w:rsidR="00060D89" w:rsidRDefault="00060D89" w:rsidP="00060D89">
      <w:r>
        <w:lastRenderedPageBreak/>
        <w:t>N = 1,000, 000</w:t>
      </w:r>
    </w:p>
    <w:p w14:paraId="03DB8266" w14:textId="77777777" w:rsidR="00060D89" w:rsidRDefault="00060D89" w:rsidP="00060D89"/>
    <w:p w14:paraId="17262513" w14:textId="77777777" w:rsidR="00060D89" w:rsidRDefault="00060D89" w:rsidP="00060D89"/>
    <w:p w14:paraId="2D690F36" w14:textId="77777777" w:rsidR="00060D89" w:rsidRDefault="00060D89" w:rsidP="00060D89">
      <w:r>
        <w:t>Block Frequency Test- block length(M):</w:t>
      </w:r>
    </w:p>
    <w:p w14:paraId="32796522" w14:textId="77777777" w:rsidR="00060D89" w:rsidRDefault="00060D89" w:rsidP="00060D89">
      <w:r>
        <w:t xml:space="preserve"> M &gt; 0.01n</w:t>
      </w:r>
    </w:p>
    <w:p w14:paraId="76298D02" w14:textId="77777777" w:rsidR="00060D89" w:rsidRDefault="00060D89" w:rsidP="00060D89"/>
    <w:p w14:paraId="331386C1" w14:textId="77777777" w:rsidR="00060D89" w:rsidRDefault="00060D89" w:rsidP="00060D89">
      <w:proofErr w:type="spellStart"/>
      <w:r>
        <w:t>NonOverlapping</w:t>
      </w:r>
      <w:proofErr w:type="spellEnd"/>
      <w:r>
        <w:t xml:space="preserve"> Template Test- block length(m)</w:t>
      </w:r>
    </w:p>
    <w:p w14:paraId="0F256BDD" w14:textId="77777777" w:rsidR="00060D89" w:rsidRDefault="00060D89" w:rsidP="00060D89">
      <w:r>
        <w:t xml:space="preserve"> It is recommended that m = 9 or m = 10 </w:t>
      </w:r>
    </w:p>
    <w:p w14:paraId="29A7B748" w14:textId="77777777" w:rsidR="00060D89" w:rsidRDefault="00060D89" w:rsidP="00060D89"/>
    <w:p w14:paraId="222F0F43" w14:textId="77777777" w:rsidR="00060D89" w:rsidRDefault="00060D89" w:rsidP="00060D89">
      <w:r>
        <w:t>Approximate Entropy Test- block length(m)</w:t>
      </w:r>
    </w:p>
    <w:p w14:paraId="02694979" w14:textId="77A0003B" w:rsidR="00060D89" w:rsidRDefault="00060D89" w:rsidP="00060D89">
      <w:r>
        <w:t xml:space="preserve"> m &lt; log2 n -5 </w:t>
      </w:r>
    </w:p>
    <w:p w14:paraId="1C34490D" w14:textId="77777777" w:rsidR="00060D89" w:rsidRDefault="00060D89" w:rsidP="00060D89"/>
    <w:p w14:paraId="1CE34401" w14:textId="77777777" w:rsidR="00060D89" w:rsidRDefault="00060D89" w:rsidP="00060D89"/>
    <w:p w14:paraId="55B4A165" w14:textId="77777777" w:rsidR="00060D89" w:rsidRDefault="00060D89" w:rsidP="00060D89"/>
    <w:p w14:paraId="0DA08107" w14:textId="77777777" w:rsidR="00060D89" w:rsidRDefault="00060D89" w:rsidP="00060D89">
      <w:r>
        <w:t>Serial Test- block length(m)</w:t>
      </w:r>
    </w:p>
    <w:p w14:paraId="61829B25" w14:textId="77777777" w:rsidR="00060D89" w:rsidRDefault="00060D89" w:rsidP="00060D89">
      <w:r>
        <w:t xml:space="preserve"> m &lt; log2 n -2 </w:t>
      </w:r>
    </w:p>
    <w:p w14:paraId="6A86BDB8" w14:textId="77777777" w:rsidR="00060D89" w:rsidRDefault="00060D89" w:rsidP="00060D89"/>
    <w:p w14:paraId="4E292F88" w14:textId="77777777" w:rsidR="00060D89" w:rsidRDefault="00060D89" w:rsidP="00060D89">
      <w:r>
        <w:t>Linear Complexity Test- block length(M)</w:t>
      </w:r>
    </w:p>
    <w:p w14:paraId="0ED64DB8" w14:textId="1D115FA2" w:rsidR="00060D89" w:rsidRPr="00060D89" w:rsidRDefault="00060D89" w:rsidP="00060D89">
      <w:pPr>
        <w:rPr>
          <w:rFonts w:hint="eastAsia"/>
        </w:rPr>
      </w:pPr>
      <w:r>
        <w:t xml:space="preserve"> 500</w:t>
      </w:r>
      <w:r>
        <w:rPr>
          <w:rFonts w:ascii="Cambria Math" w:hAnsi="Cambria Math" w:cs="Cambria Math"/>
        </w:rPr>
        <w:t>≤</w:t>
      </w:r>
      <w:r>
        <w:t>M</w:t>
      </w:r>
      <w:r>
        <w:rPr>
          <w:rFonts w:ascii="Cambria Math" w:hAnsi="Cambria Math" w:cs="Cambria Math"/>
        </w:rPr>
        <w:t>≤</w:t>
      </w:r>
      <w:r>
        <w:t>5000</w:t>
      </w:r>
    </w:p>
    <w:sectPr w:rsidR="00060D89" w:rsidRPr="00060D89" w:rsidSect="007B5EA0">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81D"/>
    <w:rsid w:val="00060D89"/>
    <w:rsid w:val="001833E7"/>
    <w:rsid w:val="007B5EA0"/>
    <w:rsid w:val="00B92313"/>
    <w:rsid w:val="00D4181D"/>
    <w:rsid w:val="00E60F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08A7AAE"/>
  <w15:chartTrackingRefBased/>
  <w15:docId w15:val="{58FB84AF-3DEA-1640-B9DD-6A2AA94C2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4181D"/>
    <w:pPr>
      <w:widowControl/>
      <w:spacing w:before="100" w:beforeAutospacing="1" w:after="100" w:afterAutospacing="1"/>
    </w:pPr>
    <w:rPr>
      <w:rFonts w:ascii="新細明體" w:eastAsia="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19860">
      <w:bodyDiv w:val="1"/>
      <w:marLeft w:val="0"/>
      <w:marRight w:val="0"/>
      <w:marTop w:val="0"/>
      <w:marBottom w:val="0"/>
      <w:divBdr>
        <w:top w:val="none" w:sz="0" w:space="0" w:color="auto"/>
        <w:left w:val="none" w:sz="0" w:space="0" w:color="auto"/>
        <w:bottom w:val="none" w:sz="0" w:space="0" w:color="auto"/>
        <w:right w:val="none" w:sz="0" w:space="0" w:color="auto"/>
      </w:divBdr>
      <w:divsChild>
        <w:div w:id="366610309">
          <w:marLeft w:val="0"/>
          <w:marRight w:val="0"/>
          <w:marTop w:val="0"/>
          <w:marBottom w:val="0"/>
          <w:divBdr>
            <w:top w:val="none" w:sz="0" w:space="0" w:color="auto"/>
            <w:left w:val="none" w:sz="0" w:space="0" w:color="auto"/>
            <w:bottom w:val="none" w:sz="0" w:space="0" w:color="auto"/>
            <w:right w:val="none" w:sz="0" w:space="0" w:color="auto"/>
          </w:divBdr>
          <w:divsChild>
            <w:div w:id="1298490329">
              <w:marLeft w:val="0"/>
              <w:marRight w:val="0"/>
              <w:marTop w:val="0"/>
              <w:marBottom w:val="0"/>
              <w:divBdr>
                <w:top w:val="none" w:sz="0" w:space="0" w:color="auto"/>
                <w:left w:val="none" w:sz="0" w:space="0" w:color="auto"/>
                <w:bottom w:val="none" w:sz="0" w:space="0" w:color="auto"/>
                <w:right w:val="none" w:sz="0" w:space="0" w:color="auto"/>
              </w:divBdr>
              <w:divsChild>
                <w:div w:id="162931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08429">
      <w:bodyDiv w:val="1"/>
      <w:marLeft w:val="0"/>
      <w:marRight w:val="0"/>
      <w:marTop w:val="0"/>
      <w:marBottom w:val="0"/>
      <w:divBdr>
        <w:top w:val="none" w:sz="0" w:space="0" w:color="auto"/>
        <w:left w:val="none" w:sz="0" w:space="0" w:color="auto"/>
        <w:bottom w:val="none" w:sz="0" w:space="0" w:color="auto"/>
        <w:right w:val="none" w:sz="0" w:space="0" w:color="auto"/>
      </w:divBdr>
      <w:divsChild>
        <w:div w:id="1360006939">
          <w:marLeft w:val="0"/>
          <w:marRight w:val="0"/>
          <w:marTop w:val="0"/>
          <w:marBottom w:val="0"/>
          <w:divBdr>
            <w:top w:val="none" w:sz="0" w:space="0" w:color="auto"/>
            <w:left w:val="none" w:sz="0" w:space="0" w:color="auto"/>
            <w:bottom w:val="none" w:sz="0" w:space="0" w:color="auto"/>
            <w:right w:val="none" w:sz="0" w:space="0" w:color="auto"/>
          </w:divBdr>
          <w:divsChild>
            <w:div w:id="1984003570">
              <w:marLeft w:val="0"/>
              <w:marRight w:val="0"/>
              <w:marTop w:val="0"/>
              <w:marBottom w:val="0"/>
              <w:divBdr>
                <w:top w:val="none" w:sz="0" w:space="0" w:color="auto"/>
                <w:left w:val="none" w:sz="0" w:space="0" w:color="auto"/>
                <w:bottom w:val="none" w:sz="0" w:space="0" w:color="auto"/>
                <w:right w:val="none" w:sz="0" w:space="0" w:color="auto"/>
              </w:divBdr>
              <w:divsChild>
                <w:div w:id="180152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89187">
      <w:bodyDiv w:val="1"/>
      <w:marLeft w:val="0"/>
      <w:marRight w:val="0"/>
      <w:marTop w:val="0"/>
      <w:marBottom w:val="0"/>
      <w:divBdr>
        <w:top w:val="none" w:sz="0" w:space="0" w:color="auto"/>
        <w:left w:val="none" w:sz="0" w:space="0" w:color="auto"/>
        <w:bottom w:val="none" w:sz="0" w:space="0" w:color="auto"/>
        <w:right w:val="none" w:sz="0" w:space="0" w:color="auto"/>
      </w:divBdr>
      <w:divsChild>
        <w:div w:id="777066061">
          <w:marLeft w:val="0"/>
          <w:marRight w:val="0"/>
          <w:marTop w:val="0"/>
          <w:marBottom w:val="0"/>
          <w:divBdr>
            <w:top w:val="none" w:sz="0" w:space="0" w:color="auto"/>
            <w:left w:val="none" w:sz="0" w:space="0" w:color="auto"/>
            <w:bottom w:val="none" w:sz="0" w:space="0" w:color="auto"/>
            <w:right w:val="none" w:sz="0" w:space="0" w:color="auto"/>
          </w:divBdr>
          <w:divsChild>
            <w:div w:id="1556819402">
              <w:marLeft w:val="0"/>
              <w:marRight w:val="0"/>
              <w:marTop w:val="0"/>
              <w:marBottom w:val="0"/>
              <w:divBdr>
                <w:top w:val="none" w:sz="0" w:space="0" w:color="auto"/>
                <w:left w:val="none" w:sz="0" w:space="0" w:color="auto"/>
                <w:bottom w:val="none" w:sz="0" w:space="0" w:color="auto"/>
                <w:right w:val="none" w:sz="0" w:space="0" w:color="auto"/>
              </w:divBdr>
              <w:divsChild>
                <w:div w:id="131702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786622">
      <w:bodyDiv w:val="1"/>
      <w:marLeft w:val="0"/>
      <w:marRight w:val="0"/>
      <w:marTop w:val="0"/>
      <w:marBottom w:val="0"/>
      <w:divBdr>
        <w:top w:val="none" w:sz="0" w:space="0" w:color="auto"/>
        <w:left w:val="none" w:sz="0" w:space="0" w:color="auto"/>
        <w:bottom w:val="none" w:sz="0" w:space="0" w:color="auto"/>
        <w:right w:val="none" w:sz="0" w:space="0" w:color="auto"/>
      </w:divBdr>
      <w:divsChild>
        <w:div w:id="1312565121">
          <w:marLeft w:val="0"/>
          <w:marRight w:val="0"/>
          <w:marTop w:val="0"/>
          <w:marBottom w:val="0"/>
          <w:divBdr>
            <w:top w:val="none" w:sz="0" w:space="0" w:color="auto"/>
            <w:left w:val="none" w:sz="0" w:space="0" w:color="auto"/>
            <w:bottom w:val="none" w:sz="0" w:space="0" w:color="auto"/>
            <w:right w:val="none" w:sz="0" w:space="0" w:color="auto"/>
          </w:divBdr>
          <w:divsChild>
            <w:div w:id="1474517574">
              <w:marLeft w:val="0"/>
              <w:marRight w:val="0"/>
              <w:marTop w:val="0"/>
              <w:marBottom w:val="0"/>
              <w:divBdr>
                <w:top w:val="none" w:sz="0" w:space="0" w:color="auto"/>
                <w:left w:val="none" w:sz="0" w:space="0" w:color="auto"/>
                <w:bottom w:val="none" w:sz="0" w:space="0" w:color="auto"/>
                <w:right w:val="none" w:sz="0" w:space="0" w:color="auto"/>
              </w:divBdr>
              <w:divsChild>
                <w:div w:id="11731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109474">
      <w:bodyDiv w:val="1"/>
      <w:marLeft w:val="0"/>
      <w:marRight w:val="0"/>
      <w:marTop w:val="0"/>
      <w:marBottom w:val="0"/>
      <w:divBdr>
        <w:top w:val="none" w:sz="0" w:space="0" w:color="auto"/>
        <w:left w:val="none" w:sz="0" w:space="0" w:color="auto"/>
        <w:bottom w:val="none" w:sz="0" w:space="0" w:color="auto"/>
        <w:right w:val="none" w:sz="0" w:space="0" w:color="auto"/>
      </w:divBdr>
      <w:divsChild>
        <w:div w:id="1599831827">
          <w:marLeft w:val="0"/>
          <w:marRight w:val="0"/>
          <w:marTop w:val="0"/>
          <w:marBottom w:val="0"/>
          <w:divBdr>
            <w:top w:val="none" w:sz="0" w:space="0" w:color="auto"/>
            <w:left w:val="none" w:sz="0" w:space="0" w:color="auto"/>
            <w:bottom w:val="none" w:sz="0" w:space="0" w:color="auto"/>
            <w:right w:val="none" w:sz="0" w:space="0" w:color="auto"/>
          </w:divBdr>
          <w:divsChild>
            <w:div w:id="1739788205">
              <w:marLeft w:val="0"/>
              <w:marRight w:val="0"/>
              <w:marTop w:val="0"/>
              <w:marBottom w:val="0"/>
              <w:divBdr>
                <w:top w:val="none" w:sz="0" w:space="0" w:color="auto"/>
                <w:left w:val="none" w:sz="0" w:space="0" w:color="auto"/>
                <w:bottom w:val="none" w:sz="0" w:space="0" w:color="auto"/>
                <w:right w:val="none" w:sz="0" w:space="0" w:color="auto"/>
              </w:divBdr>
              <w:divsChild>
                <w:div w:id="79398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648315">
      <w:bodyDiv w:val="1"/>
      <w:marLeft w:val="0"/>
      <w:marRight w:val="0"/>
      <w:marTop w:val="0"/>
      <w:marBottom w:val="0"/>
      <w:divBdr>
        <w:top w:val="none" w:sz="0" w:space="0" w:color="auto"/>
        <w:left w:val="none" w:sz="0" w:space="0" w:color="auto"/>
        <w:bottom w:val="none" w:sz="0" w:space="0" w:color="auto"/>
        <w:right w:val="none" w:sz="0" w:space="0" w:color="auto"/>
      </w:divBdr>
      <w:divsChild>
        <w:div w:id="2033147788">
          <w:marLeft w:val="0"/>
          <w:marRight w:val="0"/>
          <w:marTop w:val="0"/>
          <w:marBottom w:val="0"/>
          <w:divBdr>
            <w:top w:val="none" w:sz="0" w:space="0" w:color="auto"/>
            <w:left w:val="none" w:sz="0" w:space="0" w:color="auto"/>
            <w:bottom w:val="none" w:sz="0" w:space="0" w:color="auto"/>
            <w:right w:val="none" w:sz="0" w:space="0" w:color="auto"/>
          </w:divBdr>
          <w:divsChild>
            <w:div w:id="61872033">
              <w:marLeft w:val="0"/>
              <w:marRight w:val="0"/>
              <w:marTop w:val="0"/>
              <w:marBottom w:val="0"/>
              <w:divBdr>
                <w:top w:val="none" w:sz="0" w:space="0" w:color="auto"/>
                <w:left w:val="none" w:sz="0" w:space="0" w:color="auto"/>
                <w:bottom w:val="none" w:sz="0" w:space="0" w:color="auto"/>
                <w:right w:val="none" w:sz="0" w:space="0" w:color="auto"/>
              </w:divBdr>
              <w:divsChild>
                <w:div w:id="730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73019">
      <w:bodyDiv w:val="1"/>
      <w:marLeft w:val="0"/>
      <w:marRight w:val="0"/>
      <w:marTop w:val="0"/>
      <w:marBottom w:val="0"/>
      <w:divBdr>
        <w:top w:val="none" w:sz="0" w:space="0" w:color="auto"/>
        <w:left w:val="none" w:sz="0" w:space="0" w:color="auto"/>
        <w:bottom w:val="none" w:sz="0" w:space="0" w:color="auto"/>
        <w:right w:val="none" w:sz="0" w:space="0" w:color="auto"/>
      </w:divBdr>
      <w:divsChild>
        <w:div w:id="522984338">
          <w:marLeft w:val="0"/>
          <w:marRight w:val="0"/>
          <w:marTop w:val="0"/>
          <w:marBottom w:val="0"/>
          <w:divBdr>
            <w:top w:val="none" w:sz="0" w:space="0" w:color="auto"/>
            <w:left w:val="none" w:sz="0" w:space="0" w:color="auto"/>
            <w:bottom w:val="none" w:sz="0" w:space="0" w:color="auto"/>
            <w:right w:val="none" w:sz="0" w:space="0" w:color="auto"/>
          </w:divBdr>
          <w:divsChild>
            <w:div w:id="1648633489">
              <w:marLeft w:val="0"/>
              <w:marRight w:val="0"/>
              <w:marTop w:val="0"/>
              <w:marBottom w:val="0"/>
              <w:divBdr>
                <w:top w:val="none" w:sz="0" w:space="0" w:color="auto"/>
                <w:left w:val="none" w:sz="0" w:space="0" w:color="auto"/>
                <w:bottom w:val="none" w:sz="0" w:space="0" w:color="auto"/>
                <w:right w:val="none" w:sz="0" w:space="0" w:color="auto"/>
              </w:divBdr>
              <w:divsChild>
                <w:div w:id="18764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199157">
      <w:bodyDiv w:val="1"/>
      <w:marLeft w:val="0"/>
      <w:marRight w:val="0"/>
      <w:marTop w:val="0"/>
      <w:marBottom w:val="0"/>
      <w:divBdr>
        <w:top w:val="none" w:sz="0" w:space="0" w:color="auto"/>
        <w:left w:val="none" w:sz="0" w:space="0" w:color="auto"/>
        <w:bottom w:val="none" w:sz="0" w:space="0" w:color="auto"/>
        <w:right w:val="none" w:sz="0" w:space="0" w:color="auto"/>
      </w:divBdr>
      <w:divsChild>
        <w:div w:id="636372498">
          <w:marLeft w:val="0"/>
          <w:marRight w:val="0"/>
          <w:marTop w:val="0"/>
          <w:marBottom w:val="0"/>
          <w:divBdr>
            <w:top w:val="none" w:sz="0" w:space="0" w:color="auto"/>
            <w:left w:val="none" w:sz="0" w:space="0" w:color="auto"/>
            <w:bottom w:val="none" w:sz="0" w:space="0" w:color="auto"/>
            <w:right w:val="none" w:sz="0" w:space="0" w:color="auto"/>
          </w:divBdr>
          <w:divsChild>
            <w:div w:id="388967571">
              <w:marLeft w:val="0"/>
              <w:marRight w:val="0"/>
              <w:marTop w:val="0"/>
              <w:marBottom w:val="0"/>
              <w:divBdr>
                <w:top w:val="none" w:sz="0" w:space="0" w:color="auto"/>
                <w:left w:val="none" w:sz="0" w:space="0" w:color="auto"/>
                <w:bottom w:val="none" w:sz="0" w:space="0" w:color="auto"/>
                <w:right w:val="none" w:sz="0" w:space="0" w:color="auto"/>
              </w:divBdr>
              <w:divsChild>
                <w:div w:id="67071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19782">
      <w:bodyDiv w:val="1"/>
      <w:marLeft w:val="0"/>
      <w:marRight w:val="0"/>
      <w:marTop w:val="0"/>
      <w:marBottom w:val="0"/>
      <w:divBdr>
        <w:top w:val="none" w:sz="0" w:space="0" w:color="auto"/>
        <w:left w:val="none" w:sz="0" w:space="0" w:color="auto"/>
        <w:bottom w:val="none" w:sz="0" w:space="0" w:color="auto"/>
        <w:right w:val="none" w:sz="0" w:space="0" w:color="auto"/>
      </w:divBdr>
      <w:divsChild>
        <w:div w:id="2067138942">
          <w:marLeft w:val="0"/>
          <w:marRight w:val="0"/>
          <w:marTop w:val="0"/>
          <w:marBottom w:val="0"/>
          <w:divBdr>
            <w:top w:val="none" w:sz="0" w:space="0" w:color="auto"/>
            <w:left w:val="none" w:sz="0" w:space="0" w:color="auto"/>
            <w:bottom w:val="none" w:sz="0" w:space="0" w:color="auto"/>
            <w:right w:val="none" w:sz="0" w:space="0" w:color="auto"/>
          </w:divBdr>
          <w:divsChild>
            <w:div w:id="84154029">
              <w:marLeft w:val="0"/>
              <w:marRight w:val="0"/>
              <w:marTop w:val="0"/>
              <w:marBottom w:val="0"/>
              <w:divBdr>
                <w:top w:val="none" w:sz="0" w:space="0" w:color="auto"/>
                <w:left w:val="none" w:sz="0" w:space="0" w:color="auto"/>
                <w:bottom w:val="none" w:sz="0" w:space="0" w:color="auto"/>
                <w:right w:val="none" w:sz="0" w:space="0" w:color="auto"/>
              </w:divBdr>
              <w:divsChild>
                <w:div w:id="166081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562249">
      <w:bodyDiv w:val="1"/>
      <w:marLeft w:val="0"/>
      <w:marRight w:val="0"/>
      <w:marTop w:val="0"/>
      <w:marBottom w:val="0"/>
      <w:divBdr>
        <w:top w:val="none" w:sz="0" w:space="0" w:color="auto"/>
        <w:left w:val="none" w:sz="0" w:space="0" w:color="auto"/>
        <w:bottom w:val="none" w:sz="0" w:space="0" w:color="auto"/>
        <w:right w:val="none" w:sz="0" w:space="0" w:color="auto"/>
      </w:divBdr>
      <w:divsChild>
        <w:div w:id="544829032">
          <w:marLeft w:val="0"/>
          <w:marRight w:val="0"/>
          <w:marTop w:val="0"/>
          <w:marBottom w:val="0"/>
          <w:divBdr>
            <w:top w:val="none" w:sz="0" w:space="0" w:color="auto"/>
            <w:left w:val="none" w:sz="0" w:space="0" w:color="auto"/>
            <w:bottom w:val="none" w:sz="0" w:space="0" w:color="auto"/>
            <w:right w:val="none" w:sz="0" w:space="0" w:color="auto"/>
          </w:divBdr>
          <w:divsChild>
            <w:div w:id="1101997483">
              <w:marLeft w:val="0"/>
              <w:marRight w:val="0"/>
              <w:marTop w:val="0"/>
              <w:marBottom w:val="0"/>
              <w:divBdr>
                <w:top w:val="none" w:sz="0" w:space="0" w:color="auto"/>
                <w:left w:val="none" w:sz="0" w:space="0" w:color="auto"/>
                <w:bottom w:val="none" w:sz="0" w:space="0" w:color="auto"/>
                <w:right w:val="none" w:sz="0" w:space="0" w:color="auto"/>
              </w:divBdr>
              <w:divsChild>
                <w:div w:id="111027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44135">
      <w:bodyDiv w:val="1"/>
      <w:marLeft w:val="0"/>
      <w:marRight w:val="0"/>
      <w:marTop w:val="0"/>
      <w:marBottom w:val="0"/>
      <w:divBdr>
        <w:top w:val="none" w:sz="0" w:space="0" w:color="auto"/>
        <w:left w:val="none" w:sz="0" w:space="0" w:color="auto"/>
        <w:bottom w:val="none" w:sz="0" w:space="0" w:color="auto"/>
        <w:right w:val="none" w:sz="0" w:space="0" w:color="auto"/>
      </w:divBdr>
      <w:divsChild>
        <w:div w:id="13503938">
          <w:marLeft w:val="0"/>
          <w:marRight w:val="0"/>
          <w:marTop w:val="0"/>
          <w:marBottom w:val="0"/>
          <w:divBdr>
            <w:top w:val="none" w:sz="0" w:space="0" w:color="auto"/>
            <w:left w:val="none" w:sz="0" w:space="0" w:color="auto"/>
            <w:bottom w:val="none" w:sz="0" w:space="0" w:color="auto"/>
            <w:right w:val="none" w:sz="0" w:space="0" w:color="auto"/>
          </w:divBdr>
          <w:divsChild>
            <w:div w:id="2146463094">
              <w:marLeft w:val="0"/>
              <w:marRight w:val="0"/>
              <w:marTop w:val="0"/>
              <w:marBottom w:val="0"/>
              <w:divBdr>
                <w:top w:val="none" w:sz="0" w:space="0" w:color="auto"/>
                <w:left w:val="none" w:sz="0" w:space="0" w:color="auto"/>
                <w:bottom w:val="none" w:sz="0" w:space="0" w:color="auto"/>
                <w:right w:val="none" w:sz="0" w:space="0" w:color="auto"/>
              </w:divBdr>
              <w:divsChild>
                <w:div w:id="2432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8118">
      <w:bodyDiv w:val="1"/>
      <w:marLeft w:val="0"/>
      <w:marRight w:val="0"/>
      <w:marTop w:val="0"/>
      <w:marBottom w:val="0"/>
      <w:divBdr>
        <w:top w:val="none" w:sz="0" w:space="0" w:color="auto"/>
        <w:left w:val="none" w:sz="0" w:space="0" w:color="auto"/>
        <w:bottom w:val="none" w:sz="0" w:space="0" w:color="auto"/>
        <w:right w:val="none" w:sz="0" w:space="0" w:color="auto"/>
      </w:divBdr>
      <w:divsChild>
        <w:div w:id="1414279053">
          <w:marLeft w:val="0"/>
          <w:marRight w:val="0"/>
          <w:marTop w:val="0"/>
          <w:marBottom w:val="0"/>
          <w:divBdr>
            <w:top w:val="none" w:sz="0" w:space="0" w:color="auto"/>
            <w:left w:val="none" w:sz="0" w:space="0" w:color="auto"/>
            <w:bottom w:val="none" w:sz="0" w:space="0" w:color="auto"/>
            <w:right w:val="none" w:sz="0" w:space="0" w:color="auto"/>
          </w:divBdr>
          <w:divsChild>
            <w:div w:id="1009716087">
              <w:marLeft w:val="0"/>
              <w:marRight w:val="0"/>
              <w:marTop w:val="0"/>
              <w:marBottom w:val="0"/>
              <w:divBdr>
                <w:top w:val="none" w:sz="0" w:space="0" w:color="auto"/>
                <w:left w:val="none" w:sz="0" w:space="0" w:color="auto"/>
                <w:bottom w:val="none" w:sz="0" w:space="0" w:color="auto"/>
                <w:right w:val="none" w:sz="0" w:space="0" w:color="auto"/>
              </w:divBdr>
              <w:divsChild>
                <w:div w:id="21076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94183">
      <w:bodyDiv w:val="1"/>
      <w:marLeft w:val="0"/>
      <w:marRight w:val="0"/>
      <w:marTop w:val="0"/>
      <w:marBottom w:val="0"/>
      <w:divBdr>
        <w:top w:val="none" w:sz="0" w:space="0" w:color="auto"/>
        <w:left w:val="none" w:sz="0" w:space="0" w:color="auto"/>
        <w:bottom w:val="none" w:sz="0" w:space="0" w:color="auto"/>
        <w:right w:val="none" w:sz="0" w:space="0" w:color="auto"/>
      </w:divBdr>
      <w:divsChild>
        <w:div w:id="1879463981">
          <w:marLeft w:val="0"/>
          <w:marRight w:val="0"/>
          <w:marTop w:val="0"/>
          <w:marBottom w:val="0"/>
          <w:divBdr>
            <w:top w:val="none" w:sz="0" w:space="0" w:color="auto"/>
            <w:left w:val="none" w:sz="0" w:space="0" w:color="auto"/>
            <w:bottom w:val="none" w:sz="0" w:space="0" w:color="auto"/>
            <w:right w:val="none" w:sz="0" w:space="0" w:color="auto"/>
          </w:divBdr>
          <w:divsChild>
            <w:div w:id="1450007628">
              <w:marLeft w:val="0"/>
              <w:marRight w:val="0"/>
              <w:marTop w:val="0"/>
              <w:marBottom w:val="0"/>
              <w:divBdr>
                <w:top w:val="none" w:sz="0" w:space="0" w:color="auto"/>
                <w:left w:val="none" w:sz="0" w:space="0" w:color="auto"/>
                <w:bottom w:val="none" w:sz="0" w:space="0" w:color="auto"/>
                <w:right w:val="none" w:sz="0" w:space="0" w:color="auto"/>
              </w:divBdr>
              <w:divsChild>
                <w:div w:id="181517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50726">
      <w:bodyDiv w:val="1"/>
      <w:marLeft w:val="0"/>
      <w:marRight w:val="0"/>
      <w:marTop w:val="0"/>
      <w:marBottom w:val="0"/>
      <w:divBdr>
        <w:top w:val="none" w:sz="0" w:space="0" w:color="auto"/>
        <w:left w:val="none" w:sz="0" w:space="0" w:color="auto"/>
        <w:bottom w:val="none" w:sz="0" w:space="0" w:color="auto"/>
        <w:right w:val="none" w:sz="0" w:space="0" w:color="auto"/>
      </w:divBdr>
      <w:divsChild>
        <w:div w:id="2012944758">
          <w:marLeft w:val="0"/>
          <w:marRight w:val="0"/>
          <w:marTop w:val="0"/>
          <w:marBottom w:val="0"/>
          <w:divBdr>
            <w:top w:val="none" w:sz="0" w:space="0" w:color="auto"/>
            <w:left w:val="none" w:sz="0" w:space="0" w:color="auto"/>
            <w:bottom w:val="none" w:sz="0" w:space="0" w:color="auto"/>
            <w:right w:val="none" w:sz="0" w:space="0" w:color="auto"/>
          </w:divBdr>
          <w:divsChild>
            <w:div w:id="435754515">
              <w:marLeft w:val="0"/>
              <w:marRight w:val="0"/>
              <w:marTop w:val="0"/>
              <w:marBottom w:val="0"/>
              <w:divBdr>
                <w:top w:val="none" w:sz="0" w:space="0" w:color="auto"/>
                <w:left w:val="none" w:sz="0" w:space="0" w:color="auto"/>
                <w:bottom w:val="none" w:sz="0" w:space="0" w:color="auto"/>
                <w:right w:val="none" w:sz="0" w:space="0" w:color="auto"/>
              </w:divBdr>
              <w:divsChild>
                <w:div w:id="12035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95574">
      <w:bodyDiv w:val="1"/>
      <w:marLeft w:val="0"/>
      <w:marRight w:val="0"/>
      <w:marTop w:val="0"/>
      <w:marBottom w:val="0"/>
      <w:divBdr>
        <w:top w:val="none" w:sz="0" w:space="0" w:color="auto"/>
        <w:left w:val="none" w:sz="0" w:space="0" w:color="auto"/>
        <w:bottom w:val="none" w:sz="0" w:space="0" w:color="auto"/>
        <w:right w:val="none" w:sz="0" w:space="0" w:color="auto"/>
      </w:divBdr>
      <w:divsChild>
        <w:div w:id="2108840391">
          <w:marLeft w:val="0"/>
          <w:marRight w:val="0"/>
          <w:marTop w:val="0"/>
          <w:marBottom w:val="0"/>
          <w:divBdr>
            <w:top w:val="none" w:sz="0" w:space="0" w:color="auto"/>
            <w:left w:val="none" w:sz="0" w:space="0" w:color="auto"/>
            <w:bottom w:val="none" w:sz="0" w:space="0" w:color="auto"/>
            <w:right w:val="none" w:sz="0" w:space="0" w:color="auto"/>
          </w:divBdr>
          <w:divsChild>
            <w:div w:id="583342672">
              <w:marLeft w:val="0"/>
              <w:marRight w:val="0"/>
              <w:marTop w:val="0"/>
              <w:marBottom w:val="0"/>
              <w:divBdr>
                <w:top w:val="none" w:sz="0" w:space="0" w:color="auto"/>
                <w:left w:val="none" w:sz="0" w:space="0" w:color="auto"/>
                <w:bottom w:val="none" w:sz="0" w:space="0" w:color="auto"/>
                <w:right w:val="none" w:sz="0" w:space="0" w:color="auto"/>
              </w:divBdr>
              <w:divsChild>
                <w:div w:id="14829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49818">
      <w:bodyDiv w:val="1"/>
      <w:marLeft w:val="0"/>
      <w:marRight w:val="0"/>
      <w:marTop w:val="0"/>
      <w:marBottom w:val="0"/>
      <w:divBdr>
        <w:top w:val="none" w:sz="0" w:space="0" w:color="auto"/>
        <w:left w:val="none" w:sz="0" w:space="0" w:color="auto"/>
        <w:bottom w:val="none" w:sz="0" w:space="0" w:color="auto"/>
        <w:right w:val="none" w:sz="0" w:space="0" w:color="auto"/>
      </w:divBdr>
      <w:divsChild>
        <w:div w:id="1203204223">
          <w:marLeft w:val="0"/>
          <w:marRight w:val="0"/>
          <w:marTop w:val="0"/>
          <w:marBottom w:val="0"/>
          <w:divBdr>
            <w:top w:val="none" w:sz="0" w:space="0" w:color="auto"/>
            <w:left w:val="none" w:sz="0" w:space="0" w:color="auto"/>
            <w:bottom w:val="none" w:sz="0" w:space="0" w:color="auto"/>
            <w:right w:val="none" w:sz="0" w:space="0" w:color="auto"/>
          </w:divBdr>
          <w:divsChild>
            <w:div w:id="1486437305">
              <w:marLeft w:val="0"/>
              <w:marRight w:val="0"/>
              <w:marTop w:val="0"/>
              <w:marBottom w:val="0"/>
              <w:divBdr>
                <w:top w:val="none" w:sz="0" w:space="0" w:color="auto"/>
                <w:left w:val="none" w:sz="0" w:space="0" w:color="auto"/>
                <w:bottom w:val="none" w:sz="0" w:space="0" w:color="auto"/>
                <w:right w:val="none" w:sz="0" w:space="0" w:color="auto"/>
              </w:divBdr>
              <w:divsChild>
                <w:div w:id="76850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322347">
      <w:bodyDiv w:val="1"/>
      <w:marLeft w:val="0"/>
      <w:marRight w:val="0"/>
      <w:marTop w:val="0"/>
      <w:marBottom w:val="0"/>
      <w:divBdr>
        <w:top w:val="none" w:sz="0" w:space="0" w:color="auto"/>
        <w:left w:val="none" w:sz="0" w:space="0" w:color="auto"/>
        <w:bottom w:val="none" w:sz="0" w:space="0" w:color="auto"/>
        <w:right w:val="none" w:sz="0" w:space="0" w:color="auto"/>
      </w:divBdr>
      <w:divsChild>
        <w:div w:id="57822786">
          <w:marLeft w:val="0"/>
          <w:marRight w:val="0"/>
          <w:marTop w:val="0"/>
          <w:marBottom w:val="0"/>
          <w:divBdr>
            <w:top w:val="none" w:sz="0" w:space="0" w:color="auto"/>
            <w:left w:val="none" w:sz="0" w:space="0" w:color="auto"/>
            <w:bottom w:val="none" w:sz="0" w:space="0" w:color="auto"/>
            <w:right w:val="none" w:sz="0" w:space="0" w:color="auto"/>
          </w:divBdr>
          <w:divsChild>
            <w:div w:id="1624917484">
              <w:marLeft w:val="0"/>
              <w:marRight w:val="0"/>
              <w:marTop w:val="0"/>
              <w:marBottom w:val="0"/>
              <w:divBdr>
                <w:top w:val="none" w:sz="0" w:space="0" w:color="auto"/>
                <w:left w:val="none" w:sz="0" w:space="0" w:color="auto"/>
                <w:bottom w:val="none" w:sz="0" w:space="0" w:color="auto"/>
                <w:right w:val="none" w:sz="0" w:space="0" w:color="auto"/>
              </w:divBdr>
              <w:divsChild>
                <w:div w:id="201904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93815">
      <w:bodyDiv w:val="1"/>
      <w:marLeft w:val="0"/>
      <w:marRight w:val="0"/>
      <w:marTop w:val="0"/>
      <w:marBottom w:val="0"/>
      <w:divBdr>
        <w:top w:val="none" w:sz="0" w:space="0" w:color="auto"/>
        <w:left w:val="none" w:sz="0" w:space="0" w:color="auto"/>
        <w:bottom w:val="none" w:sz="0" w:space="0" w:color="auto"/>
        <w:right w:val="none" w:sz="0" w:space="0" w:color="auto"/>
      </w:divBdr>
      <w:divsChild>
        <w:div w:id="1787701874">
          <w:marLeft w:val="0"/>
          <w:marRight w:val="0"/>
          <w:marTop w:val="0"/>
          <w:marBottom w:val="0"/>
          <w:divBdr>
            <w:top w:val="none" w:sz="0" w:space="0" w:color="auto"/>
            <w:left w:val="none" w:sz="0" w:space="0" w:color="auto"/>
            <w:bottom w:val="none" w:sz="0" w:space="0" w:color="auto"/>
            <w:right w:val="none" w:sz="0" w:space="0" w:color="auto"/>
          </w:divBdr>
          <w:divsChild>
            <w:div w:id="1889879845">
              <w:marLeft w:val="0"/>
              <w:marRight w:val="0"/>
              <w:marTop w:val="0"/>
              <w:marBottom w:val="0"/>
              <w:divBdr>
                <w:top w:val="none" w:sz="0" w:space="0" w:color="auto"/>
                <w:left w:val="none" w:sz="0" w:space="0" w:color="auto"/>
                <w:bottom w:val="none" w:sz="0" w:space="0" w:color="auto"/>
                <w:right w:val="none" w:sz="0" w:space="0" w:color="auto"/>
              </w:divBdr>
              <w:divsChild>
                <w:div w:id="13988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79286">
      <w:bodyDiv w:val="1"/>
      <w:marLeft w:val="0"/>
      <w:marRight w:val="0"/>
      <w:marTop w:val="0"/>
      <w:marBottom w:val="0"/>
      <w:divBdr>
        <w:top w:val="none" w:sz="0" w:space="0" w:color="auto"/>
        <w:left w:val="none" w:sz="0" w:space="0" w:color="auto"/>
        <w:bottom w:val="none" w:sz="0" w:space="0" w:color="auto"/>
        <w:right w:val="none" w:sz="0" w:space="0" w:color="auto"/>
      </w:divBdr>
      <w:divsChild>
        <w:div w:id="62265932">
          <w:marLeft w:val="0"/>
          <w:marRight w:val="0"/>
          <w:marTop w:val="0"/>
          <w:marBottom w:val="0"/>
          <w:divBdr>
            <w:top w:val="none" w:sz="0" w:space="0" w:color="auto"/>
            <w:left w:val="none" w:sz="0" w:space="0" w:color="auto"/>
            <w:bottom w:val="none" w:sz="0" w:space="0" w:color="auto"/>
            <w:right w:val="none" w:sz="0" w:space="0" w:color="auto"/>
          </w:divBdr>
          <w:divsChild>
            <w:div w:id="459618371">
              <w:marLeft w:val="0"/>
              <w:marRight w:val="0"/>
              <w:marTop w:val="0"/>
              <w:marBottom w:val="0"/>
              <w:divBdr>
                <w:top w:val="none" w:sz="0" w:space="0" w:color="auto"/>
                <w:left w:val="none" w:sz="0" w:space="0" w:color="auto"/>
                <w:bottom w:val="none" w:sz="0" w:space="0" w:color="auto"/>
                <w:right w:val="none" w:sz="0" w:space="0" w:color="auto"/>
              </w:divBdr>
              <w:divsChild>
                <w:div w:id="2853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26201">
      <w:bodyDiv w:val="1"/>
      <w:marLeft w:val="0"/>
      <w:marRight w:val="0"/>
      <w:marTop w:val="0"/>
      <w:marBottom w:val="0"/>
      <w:divBdr>
        <w:top w:val="none" w:sz="0" w:space="0" w:color="auto"/>
        <w:left w:val="none" w:sz="0" w:space="0" w:color="auto"/>
        <w:bottom w:val="none" w:sz="0" w:space="0" w:color="auto"/>
        <w:right w:val="none" w:sz="0" w:space="0" w:color="auto"/>
      </w:divBdr>
      <w:divsChild>
        <w:div w:id="1939636222">
          <w:marLeft w:val="0"/>
          <w:marRight w:val="0"/>
          <w:marTop w:val="0"/>
          <w:marBottom w:val="0"/>
          <w:divBdr>
            <w:top w:val="none" w:sz="0" w:space="0" w:color="auto"/>
            <w:left w:val="none" w:sz="0" w:space="0" w:color="auto"/>
            <w:bottom w:val="none" w:sz="0" w:space="0" w:color="auto"/>
            <w:right w:val="none" w:sz="0" w:space="0" w:color="auto"/>
          </w:divBdr>
          <w:divsChild>
            <w:div w:id="1693267438">
              <w:marLeft w:val="0"/>
              <w:marRight w:val="0"/>
              <w:marTop w:val="0"/>
              <w:marBottom w:val="0"/>
              <w:divBdr>
                <w:top w:val="none" w:sz="0" w:space="0" w:color="auto"/>
                <w:left w:val="none" w:sz="0" w:space="0" w:color="auto"/>
                <w:bottom w:val="none" w:sz="0" w:space="0" w:color="auto"/>
                <w:right w:val="none" w:sz="0" w:space="0" w:color="auto"/>
              </w:divBdr>
              <w:divsChild>
                <w:div w:id="1637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469032">
      <w:bodyDiv w:val="1"/>
      <w:marLeft w:val="0"/>
      <w:marRight w:val="0"/>
      <w:marTop w:val="0"/>
      <w:marBottom w:val="0"/>
      <w:divBdr>
        <w:top w:val="none" w:sz="0" w:space="0" w:color="auto"/>
        <w:left w:val="none" w:sz="0" w:space="0" w:color="auto"/>
        <w:bottom w:val="none" w:sz="0" w:space="0" w:color="auto"/>
        <w:right w:val="none" w:sz="0" w:space="0" w:color="auto"/>
      </w:divBdr>
      <w:divsChild>
        <w:div w:id="1663042169">
          <w:marLeft w:val="0"/>
          <w:marRight w:val="0"/>
          <w:marTop w:val="0"/>
          <w:marBottom w:val="0"/>
          <w:divBdr>
            <w:top w:val="none" w:sz="0" w:space="0" w:color="auto"/>
            <w:left w:val="none" w:sz="0" w:space="0" w:color="auto"/>
            <w:bottom w:val="none" w:sz="0" w:space="0" w:color="auto"/>
            <w:right w:val="none" w:sz="0" w:space="0" w:color="auto"/>
          </w:divBdr>
          <w:divsChild>
            <w:div w:id="749888515">
              <w:marLeft w:val="0"/>
              <w:marRight w:val="0"/>
              <w:marTop w:val="0"/>
              <w:marBottom w:val="0"/>
              <w:divBdr>
                <w:top w:val="none" w:sz="0" w:space="0" w:color="auto"/>
                <w:left w:val="none" w:sz="0" w:space="0" w:color="auto"/>
                <w:bottom w:val="none" w:sz="0" w:space="0" w:color="auto"/>
                <w:right w:val="none" w:sz="0" w:space="0" w:color="auto"/>
              </w:divBdr>
              <w:divsChild>
                <w:div w:id="6685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20113">
      <w:bodyDiv w:val="1"/>
      <w:marLeft w:val="0"/>
      <w:marRight w:val="0"/>
      <w:marTop w:val="0"/>
      <w:marBottom w:val="0"/>
      <w:divBdr>
        <w:top w:val="none" w:sz="0" w:space="0" w:color="auto"/>
        <w:left w:val="none" w:sz="0" w:space="0" w:color="auto"/>
        <w:bottom w:val="none" w:sz="0" w:space="0" w:color="auto"/>
        <w:right w:val="none" w:sz="0" w:space="0" w:color="auto"/>
      </w:divBdr>
      <w:divsChild>
        <w:div w:id="1957515899">
          <w:marLeft w:val="0"/>
          <w:marRight w:val="0"/>
          <w:marTop w:val="0"/>
          <w:marBottom w:val="0"/>
          <w:divBdr>
            <w:top w:val="none" w:sz="0" w:space="0" w:color="auto"/>
            <w:left w:val="none" w:sz="0" w:space="0" w:color="auto"/>
            <w:bottom w:val="none" w:sz="0" w:space="0" w:color="auto"/>
            <w:right w:val="none" w:sz="0" w:space="0" w:color="auto"/>
          </w:divBdr>
          <w:divsChild>
            <w:div w:id="2124566323">
              <w:marLeft w:val="0"/>
              <w:marRight w:val="0"/>
              <w:marTop w:val="0"/>
              <w:marBottom w:val="0"/>
              <w:divBdr>
                <w:top w:val="none" w:sz="0" w:space="0" w:color="auto"/>
                <w:left w:val="none" w:sz="0" w:space="0" w:color="auto"/>
                <w:bottom w:val="none" w:sz="0" w:space="0" w:color="auto"/>
                <w:right w:val="none" w:sz="0" w:space="0" w:color="auto"/>
              </w:divBdr>
              <w:divsChild>
                <w:div w:id="1346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15440">
      <w:bodyDiv w:val="1"/>
      <w:marLeft w:val="0"/>
      <w:marRight w:val="0"/>
      <w:marTop w:val="0"/>
      <w:marBottom w:val="0"/>
      <w:divBdr>
        <w:top w:val="none" w:sz="0" w:space="0" w:color="auto"/>
        <w:left w:val="none" w:sz="0" w:space="0" w:color="auto"/>
        <w:bottom w:val="none" w:sz="0" w:space="0" w:color="auto"/>
        <w:right w:val="none" w:sz="0" w:space="0" w:color="auto"/>
      </w:divBdr>
      <w:divsChild>
        <w:div w:id="1067651049">
          <w:marLeft w:val="0"/>
          <w:marRight w:val="0"/>
          <w:marTop w:val="0"/>
          <w:marBottom w:val="0"/>
          <w:divBdr>
            <w:top w:val="none" w:sz="0" w:space="0" w:color="auto"/>
            <w:left w:val="none" w:sz="0" w:space="0" w:color="auto"/>
            <w:bottom w:val="none" w:sz="0" w:space="0" w:color="auto"/>
            <w:right w:val="none" w:sz="0" w:space="0" w:color="auto"/>
          </w:divBdr>
          <w:divsChild>
            <w:div w:id="295374350">
              <w:marLeft w:val="0"/>
              <w:marRight w:val="0"/>
              <w:marTop w:val="0"/>
              <w:marBottom w:val="0"/>
              <w:divBdr>
                <w:top w:val="none" w:sz="0" w:space="0" w:color="auto"/>
                <w:left w:val="none" w:sz="0" w:space="0" w:color="auto"/>
                <w:bottom w:val="none" w:sz="0" w:space="0" w:color="auto"/>
                <w:right w:val="none" w:sz="0" w:space="0" w:color="auto"/>
              </w:divBdr>
              <w:divsChild>
                <w:div w:id="373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52354">
      <w:bodyDiv w:val="1"/>
      <w:marLeft w:val="0"/>
      <w:marRight w:val="0"/>
      <w:marTop w:val="0"/>
      <w:marBottom w:val="0"/>
      <w:divBdr>
        <w:top w:val="none" w:sz="0" w:space="0" w:color="auto"/>
        <w:left w:val="none" w:sz="0" w:space="0" w:color="auto"/>
        <w:bottom w:val="none" w:sz="0" w:space="0" w:color="auto"/>
        <w:right w:val="none" w:sz="0" w:space="0" w:color="auto"/>
      </w:divBdr>
      <w:divsChild>
        <w:div w:id="1215118243">
          <w:marLeft w:val="0"/>
          <w:marRight w:val="0"/>
          <w:marTop w:val="0"/>
          <w:marBottom w:val="0"/>
          <w:divBdr>
            <w:top w:val="none" w:sz="0" w:space="0" w:color="auto"/>
            <w:left w:val="none" w:sz="0" w:space="0" w:color="auto"/>
            <w:bottom w:val="none" w:sz="0" w:space="0" w:color="auto"/>
            <w:right w:val="none" w:sz="0" w:space="0" w:color="auto"/>
          </w:divBdr>
          <w:divsChild>
            <w:div w:id="643051455">
              <w:marLeft w:val="0"/>
              <w:marRight w:val="0"/>
              <w:marTop w:val="0"/>
              <w:marBottom w:val="0"/>
              <w:divBdr>
                <w:top w:val="none" w:sz="0" w:space="0" w:color="auto"/>
                <w:left w:val="none" w:sz="0" w:space="0" w:color="auto"/>
                <w:bottom w:val="none" w:sz="0" w:space="0" w:color="auto"/>
                <w:right w:val="none" w:sz="0" w:space="0" w:color="auto"/>
              </w:divBdr>
              <w:divsChild>
                <w:div w:id="16204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89491">
      <w:bodyDiv w:val="1"/>
      <w:marLeft w:val="0"/>
      <w:marRight w:val="0"/>
      <w:marTop w:val="0"/>
      <w:marBottom w:val="0"/>
      <w:divBdr>
        <w:top w:val="none" w:sz="0" w:space="0" w:color="auto"/>
        <w:left w:val="none" w:sz="0" w:space="0" w:color="auto"/>
        <w:bottom w:val="none" w:sz="0" w:space="0" w:color="auto"/>
        <w:right w:val="none" w:sz="0" w:space="0" w:color="auto"/>
      </w:divBdr>
      <w:divsChild>
        <w:div w:id="516964810">
          <w:marLeft w:val="0"/>
          <w:marRight w:val="0"/>
          <w:marTop w:val="0"/>
          <w:marBottom w:val="0"/>
          <w:divBdr>
            <w:top w:val="none" w:sz="0" w:space="0" w:color="auto"/>
            <w:left w:val="none" w:sz="0" w:space="0" w:color="auto"/>
            <w:bottom w:val="none" w:sz="0" w:space="0" w:color="auto"/>
            <w:right w:val="none" w:sz="0" w:space="0" w:color="auto"/>
          </w:divBdr>
          <w:divsChild>
            <w:div w:id="144779988">
              <w:marLeft w:val="0"/>
              <w:marRight w:val="0"/>
              <w:marTop w:val="0"/>
              <w:marBottom w:val="0"/>
              <w:divBdr>
                <w:top w:val="none" w:sz="0" w:space="0" w:color="auto"/>
                <w:left w:val="none" w:sz="0" w:space="0" w:color="auto"/>
                <w:bottom w:val="none" w:sz="0" w:space="0" w:color="auto"/>
                <w:right w:val="none" w:sz="0" w:space="0" w:color="auto"/>
              </w:divBdr>
              <w:divsChild>
                <w:div w:id="132142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35738">
      <w:bodyDiv w:val="1"/>
      <w:marLeft w:val="0"/>
      <w:marRight w:val="0"/>
      <w:marTop w:val="0"/>
      <w:marBottom w:val="0"/>
      <w:divBdr>
        <w:top w:val="none" w:sz="0" w:space="0" w:color="auto"/>
        <w:left w:val="none" w:sz="0" w:space="0" w:color="auto"/>
        <w:bottom w:val="none" w:sz="0" w:space="0" w:color="auto"/>
        <w:right w:val="none" w:sz="0" w:space="0" w:color="auto"/>
      </w:divBdr>
      <w:divsChild>
        <w:div w:id="1160075350">
          <w:marLeft w:val="0"/>
          <w:marRight w:val="0"/>
          <w:marTop w:val="0"/>
          <w:marBottom w:val="0"/>
          <w:divBdr>
            <w:top w:val="none" w:sz="0" w:space="0" w:color="auto"/>
            <w:left w:val="none" w:sz="0" w:space="0" w:color="auto"/>
            <w:bottom w:val="none" w:sz="0" w:space="0" w:color="auto"/>
            <w:right w:val="none" w:sz="0" w:space="0" w:color="auto"/>
          </w:divBdr>
          <w:divsChild>
            <w:div w:id="1472601659">
              <w:marLeft w:val="0"/>
              <w:marRight w:val="0"/>
              <w:marTop w:val="0"/>
              <w:marBottom w:val="0"/>
              <w:divBdr>
                <w:top w:val="none" w:sz="0" w:space="0" w:color="auto"/>
                <w:left w:val="none" w:sz="0" w:space="0" w:color="auto"/>
                <w:bottom w:val="none" w:sz="0" w:space="0" w:color="auto"/>
                <w:right w:val="none" w:sz="0" w:space="0" w:color="auto"/>
              </w:divBdr>
              <w:divsChild>
                <w:div w:id="15414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4601">
      <w:bodyDiv w:val="1"/>
      <w:marLeft w:val="0"/>
      <w:marRight w:val="0"/>
      <w:marTop w:val="0"/>
      <w:marBottom w:val="0"/>
      <w:divBdr>
        <w:top w:val="none" w:sz="0" w:space="0" w:color="auto"/>
        <w:left w:val="none" w:sz="0" w:space="0" w:color="auto"/>
        <w:bottom w:val="none" w:sz="0" w:space="0" w:color="auto"/>
        <w:right w:val="none" w:sz="0" w:space="0" w:color="auto"/>
      </w:divBdr>
      <w:divsChild>
        <w:div w:id="922450737">
          <w:marLeft w:val="0"/>
          <w:marRight w:val="0"/>
          <w:marTop w:val="0"/>
          <w:marBottom w:val="0"/>
          <w:divBdr>
            <w:top w:val="none" w:sz="0" w:space="0" w:color="auto"/>
            <w:left w:val="none" w:sz="0" w:space="0" w:color="auto"/>
            <w:bottom w:val="none" w:sz="0" w:space="0" w:color="auto"/>
            <w:right w:val="none" w:sz="0" w:space="0" w:color="auto"/>
          </w:divBdr>
          <w:divsChild>
            <w:div w:id="1522474074">
              <w:marLeft w:val="0"/>
              <w:marRight w:val="0"/>
              <w:marTop w:val="0"/>
              <w:marBottom w:val="0"/>
              <w:divBdr>
                <w:top w:val="none" w:sz="0" w:space="0" w:color="auto"/>
                <w:left w:val="none" w:sz="0" w:space="0" w:color="auto"/>
                <w:bottom w:val="none" w:sz="0" w:space="0" w:color="auto"/>
                <w:right w:val="none" w:sz="0" w:space="0" w:color="auto"/>
              </w:divBdr>
              <w:divsChild>
                <w:div w:id="2046589459">
                  <w:marLeft w:val="0"/>
                  <w:marRight w:val="0"/>
                  <w:marTop w:val="0"/>
                  <w:marBottom w:val="0"/>
                  <w:divBdr>
                    <w:top w:val="none" w:sz="0" w:space="0" w:color="auto"/>
                    <w:left w:val="none" w:sz="0" w:space="0" w:color="auto"/>
                    <w:bottom w:val="none" w:sz="0" w:space="0" w:color="auto"/>
                    <w:right w:val="none" w:sz="0" w:space="0" w:color="auto"/>
                  </w:divBdr>
                </w:div>
              </w:divsChild>
            </w:div>
            <w:div w:id="736247200">
              <w:marLeft w:val="0"/>
              <w:marRight w:val="0"/>
              <w:marTop w:val="0"/>
              <w:marBottom w:val="0"/>
              <w:divBdr>
                <w:top w:val="none" w:sz="0" w:space="0" w:color="auto"/>
                <w:left w:val="none" w:sz="0" w:space="0" w:color="auto"/>
                <w:bottom w:val="none" w:sz="0" w:space="0" w:color="auto"/>
                <w:right w:val="none" w:sz="0" w:space="0" w:color="auto"/>
              </w:divBdr>
              <w:divsChild>
                <w:div w:id="8048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5842">
          <w:marLeft w:val="0"/>
          <w:marRight w:val="0"/>
          <w:marTop w:val="0"/>
          <w:marBottom w:val="0"/>
          <w:divBdr>
            <w:top w:val="none" w:sz="0" w:space="0" w:color="auto"/>
            <w:left w:val="none" w:sz="0" w:space="0" w:color="auto"/>
            <w:bottom w:val="none" w:sz="0" w:space="0" w:color="auto"/>
            <w:right w:val="none" w:sz="0" w:space="0" w:color="auto"/>
          </w:divBdr>
          <w:divsChild>
            <w:div w:id="538399630">
              <w:marLeft w:val="0"/>
              <w:marRight w:val="0"/>
              <w:marTop w:val="0"/>
              <w:marBottom w:val="0"/>
              <w:divBdr>
                <w:top w:val="none" w:sz="0" w:space="0" w:color="auto"/>
                <w:left w:val="none" w:sz="0" w:space="0" w:color="auto"/>
                <w:bottom w:val="none" w:sz="0" w:space="0" w:color="auto"/>
                <w:right w:val="none" w:sz="0" w:space="0" w:color="auto"/>
              </w:divBdr>
              <w:divsChild>
                <w:div w:id="798644508">
                  <w:marLeft w:val="0"/>
                  <w:marRight w:val="0"/>
                  <w:marTop w:val="0"/>
                  <w:marBottom w:val="0"/>
                  <w:divBdr>
                    <w:top w:val="none" w:sz="0" w:space="0" w:color="auto"/>
                    <w:left w:val="none" w:sz="0" w:space="0" w:color="auto"/>
                    <w:bottom w:val="none" w:sz="0" w:space="0" w:color="auto"/>
                    <w:right w:val="none" w:sz="0" w:space="0" w:color="auto"/>
                  </w:divBdr>
                </w:div>
              </w:divsChild>
            </w:div>
            <w:div w:id="1242451071">
              <w:marLeft w:val="0"/>
              <w:marRight w:val="0"/>
              <w:marTop w:val="0"/>
              <w:marBottom w:val="0"/>
              <w:divBdr>
                <w:top w:val="none" w:sz="0" w:space="0" w:color="auto"/>
                <w:left w:val="none" w:sz="0" w:space="0" w:color="auto"/>
                <w:bottom w:val="none" w:sz="0" w:space="0" w:color="auto"/>
                <w:right w:val="none" w:sz="0" w:space="0" w:color="auto"/>
              </w:divBdr>
              <w:divsChild>
                <w:div w:id="1069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90232">
      <w:bodyDiv w:val="1"/>
      <w:marLeft w:val="0"/>
      <w:marRight w:val="0"/>
      <w:marTop w:val="0"/>
      <w:marBottom w:val="0"/>
      <w:divBdr>
        <w:top w:val="none" w:sz="0" w:space="0" w:color="auto"/>
        <w:left w:val="none" w:sz="0" w:space="0" w:color="auto"/>
        <w:bottom w:val="none" w:sz="0" w:space="0" w:color="auto"/>
        <w:right w:val="none" w:sz="0" w:space="0" w:color="auto"/>
      </w:divBdr>
      <w:divsChild>
        <w:div w:id="665259">
          <w:marLeft w:val="0"/>
          <w:marRight w:val="0"/>
          <w:marTop w:val="0"/>
          <w:marBottom w:val="0"/>
          <w:divBdr>
            <w:top w:val="none" w:sz="0" w:space="0" w:color="auto"/>
            <w:left w:val="none" w:sz="0" w:space="0" w:color="auto"/>
            <w:bottom w:val="none" w:sz="0" w:space="0" w:color="auto"/>
            <w:right w:val="none" w:sz="0" w:space="0" w:color="auto"/>
          </w:divBdr>
          <w:divsChild>
            <w:div w:id="340862962">
              <w:marLeft w:val="0"/>
              <w:marRight w:val="0"/>
              <w:marTop w:val="0"/>
              <w:marBottom w:val="0"/>
              <w:divBdr>
                <w:top w:val="none" w:sz="0" w:space="0" w:color="auto"/>
                <w:left w:val="none" w:sz="0" w:space="0" w:color="auto"/>
                <w:bottom w:val="none" w:sz="0" w:space="0" w:color="auto"/>
                <w:right w:val="none" w:sz="0" w:space="0" w:color="auto"/>
              </w:divBdr>
              <w:divsChild>
                <w:div w:id="8244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044617">
      <w:bodyDiv w:val="1"/>
      <w:marLeft w:val="0"/>
      <w:marRight w:val="0"/>
      <w:marTop w:val="0"/>
      <w:marBottom w:val="0"/>
      <w:divBdr>
        <w:top w:val="none" w:sz="0" w:space="0" w:color="auto"/>
        <w:left w:val="none" w:sz="0" w:space="0" w:color="auto"/>
        <w:bottom w:val="none" w:sz="0" w:space="0" w:color="auto"/>
        <w:right w:val="none" w:sz="0" w:space="0" w:color="auto"/>
      </w:divBdr>
      <w:divsChild>
        <w:div w:id="1024525929">
          <w:marLeft w:val="0"/>
          <w:marRight w:val="0"/>
          <w:marTop w:val="0"/>
          <w:marBottom w:val="0"/>
          <w:divBdr>
            <w:top w:val="none" w:sz="0" w:space="0" w:color="auto"/>
            <w:left w:val="none" w:sz="0" w:space="0" w:color="auto"/>
            <w:bottom w:val="none" w:sz="0" w:space="0" w:color="auto"/>
            <w:right w:val="none" w:sz="0" w:space="0" w:color="auto"/>
          </w:divBdr>
          <w:divsChild>
            <w:div w:id="164981105">
              <w:marLeft w:val="0"/>
              <w:marRight w:val="0"/>
              <w:marTop w:val="0"/>
              <w:marBottom w:val="0"/>
              <w:divBdr>
                <w:top w:val="none" w:sz="0" w:space="0" w:color="auto"/>
                <w:left w:val="none" w:sz="0" w:space="0" w:color="auto"/>
                <w:bottom w:val="none" w:sz="0" w:space="0" w:color="auto"/>
                <w:right w:val="none" w:sz="0" w:space="0" w:color="auto"/>
              </w:divBdr>
              <w:divsChild>
                <w:div w:id="227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79201">
      <w:bodyDiv w:val="1"/>
      <w:marLeft w:val="0"/>
      <w:marRight w:val="0"/>
      <w:marTop w:val="0"/>
      <w:marBottom w:val="0"/>
      <w:divBdr>
        <w:top w:val="none" w:sz="0" w:space="0" w:color="auto"/>
        <w:left w:val="none" w:sz="0" w:space="0" w:color="auto"/>
        <w:bottom w:val="none" w:sz="0" w:space="0" w:color="auto"/>
        <w:right w:val="none" w:sz="0" w:space="0" w:color="auto"/>
      </w:divBdr>
      <w:divsChild>
        <w:div w:id="1235554275">
          <w:marLeft w:val="0"/>
          <w:marRight w:val="0"/>
          <w:marTop w:val="0"/>
          <w:marBottom w:val="0"/>
          <w:divBdr>
            <w:top w:val="none" w:sz="0" w:space="0" w:color="auto"/>
            <w:left w:val="none" w:sz="0" w:space="0" w:color="auto"/>
            <w:bottom w:val="none" w:sz="0" w:space="0" w:color="auto"/>
            <w:right w:val="none" w:sz="0" w:space="0" w:color="auto"/>
          </w:divBdr>
          <w:divsChild>
            <w:div w:id="2137403374">
              <w:marLeft w:val="0"/>
              <w:marRight w:val="0"/>
              <w:marTop w:val="0"/>
              <w:marBottom w:val="0"/>
              <w:divBdr>
                <w:top w:val="none" w:sz="0" w:space="0" w:color="auto"/>
                <w:left w:val="none" w:sz="0" w:space="0" w:color="auto"/>
                <w:bottom w:val="none" w:sz="0" w:space="0" w:color="auto"/>
                <w:right w:val="none" w:sz="0" w:space="0" w:color="auto"/>
              </w:divBdr>
              <w:divsChild>
                <w:div w:id="3247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57161">
      <w:bodyDiv w:val="1"/>
      <w:marLeft w:val="0"/>
      <w:marRight w:val="0"/>
      <w:marTop w:val="0"/>
      <w:marBottom w:val="0"/>
      <w:divBdr>
        <w:top w:val="none" w:sz="0" w:space="0" w:color="auto"/>
        <w:left w:val="none" w:sz="0" w:space="0" w:color="auto"/>
        <w:bottom w:val="none" w:sz="0" w:space="0" w:color="auto"/>
        <w:right w:val="none" w:sz="0" w:space="0" w:color="auto"/>
      </w:divBdr>
      <w:divsChild>
        <w:div w:id="2024282650">
          <w:marLeft w:val="0"/>
          <w:marRight w:val="0"/>
          <w:marTop w:val="0"/>
          <w:marBottom w:val="0"/>
          <w:divBdr>
            <w:top w:val="none" w:sz="0" w:space="0" w:color="auto"/>
            <w:left w:val="none" w:sz="0" w:space="0" w:color="auto"/>
            <w:bottom w:val="none" w:sz="0" w:space="0" w:color="auto"/>
            <w:right w:val="none" w:sz="0" w:space="0" w:color="auto"/>
          </w:divBdr>
          <w:divsChild>
            <w:div w:id="1202009925">
              <w:marLeft w:val="0"/>
              <w:marRight w:val="0"/>
              <w:marTop w:val="0"/>
              <w:marBottom w:val="0"/>
              <w:divBdr>
                <w:top w:val="none" w:sz="0" w:space="0" w:color="auto"/>
                <w:left w:val="none" w:sz="0" w:space="0" w:color="auto"/>
                <w:bottom w:val="none" w:sz="0" w:space="0" w:color="auto"/>
                <w:right w:val="none" w:sz="0" w:space="0" w:color="auto"/>
              </w:divBdr>
              <w:divsChild>
                <w:div w:id="1778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14472">
      <w:bodyDiv w:val="1"/>
      <w:marLeft w:val="0"/>
      <w:marRight w:val="0"/>
      <w:marTop w:val="0"/>
      <w:marBottom w:val="0"/>
      <w:divBdr>
        <w:top w:val="none" w:sz="0" w:space="0" w:color="auto"/>
        <w:left w:val="none" w:sz="0" w:space="0" w:color="auto"/>
        <w:bottom w:val="none" w:sz="0" w:space="0" w:color="auto"/>
        <w:right w:val="none" w:sz="0" w:space="0" w:color="auto"/>
      </w:divBdr>
      <w:divsChild>
        <w:div w:id="120002371">
          <w:marLeft w:val="0"/>
          <w:marRight w:val="0"/>
          <w:marTop w:val="0"/>
          <w:marBottom w:val="0"/>
          <w:divBdr>
            <w:top w:val="none" w:sz="0" w:space="0" w:color="auto"/>
            <w:left w:val="none" w:sz="0" w:space="0" w:color="auto"/>
            <w:bottom w:val="none" w:sz="0" w:space="0" w:color="auto"/>
            <w:right w:val="none" w:sz="0" w:space="0" w:color="auto"/>
          </w:divBdr>
          <w:divsChild>
            <w:div w:id="2047563105">
              <w:marLeft w:val="0"/>
              <w:marRight w:val="0"/>
              <w:marTop w:val="0"/>
              <w:marBottom w:val="0"/>
              <w:divBdr>
                <w:top w:val="none" w:sz="0" w:space="0" w:color="auto"/>
                <w:left w:val="none" w:sz="0" w:space="0" w:color="auto"/>
                <w:bottom w:val="none" w:sz="0" w:space="0" w:color="auto"/>
                <w:right w:val="none" w:sz="0" w:space="0" w:color="auto"/>
              </w:divBdr>
              <w:divsChild>
                <w:div w:id="537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1134</Words>
  <Characters>6469</Characters>
  <Application>Microsoft Office Word</Application>
  <DocSecurity>0</DocSecurity>
  <Lines>53</Lines>
  <Paragraphs>15</Paragraphs>
  <ScaleCrop>false</ScaleCrop>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2021-01-02T04:52:00Z</cp:lastPrinted>
  <dcterms:created xsi:type="dcterms:W3CDTF">2021-01-02T04:34:00Z</dcterms:created>
  <dcterms:modified xsi:type="dcterms:W3CDTF">2021-01-05T15:04:00Z</dcterms:modified>
</cp:coreProperties>
</file>