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E2E53F" w14:textId="187280AA" w:rsidR="0088025F" w:rsidRDefault="0088025F" w:rsidP="009274C8">
      <w:pPr>
        <w:widowControl w:val="0"/>
        <w:tabs>
          <w:tab w:val="left" w:pos="450"/>
        </w:tabs>
        <w:autoSpaceDE w:val="0"/>
        <w:autoSpaceDN w:val="0"/>
        <w:adjustRightInd w:val="0"/>
        <w:rPr>
          <w:rFonts w:ascii="Arial" w:hAnsi="Arial" w:cs="Arial"/>
          <w:sz w:val="22"/>
          <w:szCs w:val="22"/>
        </w:rPr>
      </w:pPr>
      <w:bookmarkStart w:id="0" w:name="_GoBack"/>
      <w:bookmarkEnd w:id="0"/>
      <w:r>
        <w:rPr>
          <w:rFonts w:ascii="Arial" w:hAnsi="Arial" w:cs="Arial"/>
          <w:sz w:val="22"/>
          <w:szCs w:val="22"/>
        </w:rPr>
        <w:t xml:space="preserve">Petrov, </w:t>
      </w:r>
      <w:r w:rsidR="00BD2F89">
        <w:rPr>
          <w:rFonts w:ascii="Arial" w:hAnsi="Arial" w:cs="Arial"/>
          <w:sz w:val="22"/>
          <w:szCs w:val="22"/>
        </w:rPr>
        <w:t>Dmitri</w:t>
      </w:r>
    </w:p>
    <w:p w14:paraId="4D901658" w14:textId="77777777" w:rsidR="001E1BAB" w:rsidRPr="00DE0294" w:rsidRDefault="00613919" w:rsidP="009274C8">
      <w:pPr>
        <w:widowControl w:val="0"/>
        <w:tabs>
          <w:tab w:val="left" w:pos="450"/>
        </w:tabs>
        <w:autoSpaceDE w:val="0"/>
        <w:autoSpaceDN w:val="0"/>
        <w:adjustRightInd w:val="0"/>
        <w:rPr>
          <w:rFonts w:ascii="Arial" w:hAnsi="Arial" w:cs="Arial"/>
          <w:sz w:val="22"/>
          <w:szCs w:val="22"/>
        </w:rPr>
      </w:pPr>
      <w:r w:rsidRPr="00DE0294">
        <w:rPr>
          <w:rFonts w:ascii="Arial" w:hAnsi="Arial" w:cs="Arial"/>
          <w:sz w:val="22"/>
          <w:szCs w:val="22"/>
        </w:rPr>
        <w:tab/>
      </w:r>
    </w:p>
    <w:p w14:paraId="04DCF944" w14:textId="12EF8DEB" w:rsidR="001E1BAB" w:rsidRPr="00DF0899" w:rsidRDefault="005D2F24" w:rsidP="009274C8">
      <w:pPr>
        <w:widowControl w:val="0"/>
        <w:tabs>
          <w:tab w:val="left" w:pos="450"/>
        </w:tabs>
        <w:autoSpaceDE w:val="0"/>
        <w:autoSpaceDN w:val="0"/>
        <w:adjustRightInd w:val="0"/>
        <w:rPr>
          <w:rFonts w:ascii="Arial" w:hAnsi="Arial" w:cs="Arial"/>
          <w:b/>
        </w:rPr>
      </w:pPr>
      <w:r w:rsidRPr="00DF0899">
        <w:rPr>
          <w:rFonts w:ascii="Arial" w:hAnsi="Arial" w:cs="Arial"/>
          <w:b/>
        </w:rPr>
        <w:t>Background</w:t>
      </w:r>
      <w:r w:rsidR="001E1BAB" w:rsidRPr="00DF0899">
        <w:rPr>
          <w:rFonts w:ascii="Arial" w:hAnsi="Arial" w:cs="Arial"/>
          <w:b/>
        </w:rPr>
        <w:t>.</w:t>
      </w:r>
    </w:p>
    <w:p w14:paraId="7019021D" w14:textId="7D795652" w:rsidR="009F7CD8" w:rsidRPr="00DE0294" w:rsidRDefault="001E1BAB" w:rsidP="000B4EA1">
      <w:pPr>
        <w:widowControl w:val="0"/>
        <w:tabs>
          <w:tab w:val="left" w:pos="450"/>
        </w:tabs>
        <w:rPr>
          <w:rFonts w:ascii="Arial" w:hAnsi="Arial" w:cs="Arial"/>
          <w:sz w:val="22"/>
          <w:szCs w:val="22"/>
        </w:rPr>
      </w:pPr>
      <w:r w:rsidRPr="00DE0294">
        <w:rPr>
          <w:rFonts w:ascii="Arial" w:hAnsi="Arial" w:cs="Arial"/>
          <w:sz w:val="22"/>
          <w:szCs w:val="22"/>
        </w:rPr>
        <w:tab/>
      </w:r>
      <w:r w:rsidR="009F7CD8" w:rsidRPr="00DE0294">
        <w:rPr>
          <w:rFonts w:ascii="Arial" w:hAnsi="Arial" w:cs="Arial"/>
          <w:sz w:val="22"/>
          <w:szCs w:val="22"/>
        </w:rPr>
        <w:t xml:space="preserve">Adaptation is the </w:t>
      </w:r>
      <w:r w:rsidR="009F7CD8" w:rsidRPr="00DE0294">
        <w:rPr>
          <w:rFonts w:ascii="Arial" w:hAnsi="Arial" w:cs="Arial"/>
          <w:i/>
          <w:sz w:val="22"/>
          <w:szCs w:val="22"/>
        </w:rPr>
        <w:t>central</w:t>
      </w:r>
      <w:r w:rsidR="009F7CD8" w:rsidRPr="00DE0294">
        <w:rPr>
          <w:rFonts w:ascii="Arial" w:hAnsi="Arial" w:cs="Arial"/>
          <w:sz w:val="22"/>
          <w:szCs w:val="22"/>
        </w:rPr>
        <w:t xml:space="preserve"> evolutionary process and is at the core of some of the greatest challenges facing humanity. HIV would cause </w:t>
      </w:r>
      <w:r w:rsidR="000631DD">
        <w:rPr>
          <w:rFonts w:ascii="Arial" w:hAnsi="Arial" w:cs="Arial"/>
          <w:sz w:val="22"/>
          <w:szCs w:val="22"/>
        </w:rPr>
        <w:t xml:space="preserve">a </w:t>
      </w:r>
      <w:r w:rsidR="007A0C24">
        <w:rPr>
          <w:rFonts w:ascii="Arial" w:hAnsi="Arial" w:cs="Arial"/>
          <w:sz w:val="22"/>
          <w:szCs w:val="22"/>
        </w:rPr>
        <w:t xml:space="preserve">mere </w:t>
      </w:r>
      <w:r w:rsidR="009F7CD8" w:rsidRPr="00DE0294">
        <w:rPr>
          <w:rFonts w:ascii="Arial" w:hAnsi="Arial" w:cs="Arial"/>
          <w:sz w:val="22"/>
          <w:szCs w:val="22"/>
        </w:rPr>
        <w:t>fever without the ability of the</w:t>
      </w:r>
      <w:r w:rsidR="00992437" w:rsidRPr="00DE0294">
        <w:rPr>
          <w:rFonts w:ascii="Arial" w:hAnsi="Arial" w:cs="Arial"/>
          <w:sz w:val="22"/>
          <w:szCs w:val="22"/>
        </w:rPr>
        <w:t xml:space="preserve"> </w:t>
      </w:r>
      <w:r w:rsidR="007A0C24">
        <w:rPr>
          <w:rFonts w:ascii="Arial" w:hAnsi="Arial" w:cs="Arial"/>
          <w:sz w:val="22"/>
          <w:szCs w:val="22"/>
        </w:rPr>
        <w:t xml:space="preserve">virus to continuously adapt to </w:t>
      </w:r>
      <w:r w:rsidR="009F7CD8" w:rsidRPr="00DE0294">
        <w:rPr>
          <w:rFonts w:ascii="Arial" w:hAnsi="Arial" w:cs="Arial"/>
          <w:sz w:val="22"/>
          <w:szCs w:val="22"/>
        </w:rPr>
        <w:t xml:space="preserve">the immune system. Cancer </w:t>
      </w:r>
      <w:r w:rsidR="005D2F24">
        <w:rPr>
          <w:rFonts w:ascii="Arial" w:hAnsi="Arial" w:cs="Arial"/>
          <w:sz w:val="22"/>
          <w:szCs w:val="22"/>
        </w:rPr>
        <w:t xml:space="preserve">is a case of cellular adaptation within the body and </w:t>
      </w:r>
      <w:r w:rsidR="00677592" w:rsidRPr="00DE0294">
        <w:rPr>
          <w:rFonts w:ascii="Arial" w:hAnsi="Arial" w:cs="Arial"/>
          <w:sz w:val="22"/>
          <w:szCs w:val="22"/>
        </w:rPr>
        <w:t xml:space="preserve">would </w:t>
      </w:r>
      <w:r w:rsidR="009F7CD8" w:rsidRPr="00DE0294">
        <w:rPr>
          <w:rFonts w:ascii="Arial" w:hAnsi="Arial" w:cs="Arial"/>
          <w:sz w:val="22"/>
          <w:szCs w:val="22"/>
        </w:rPr>
        <w:t xml:space="preserve">be </w:t>
      </w:r>
      <w:r w:rsidR="00677592" w:rsidRPr="00DE0294">
        <w:rPr>
          <w:rFonts w:ascii="Arial" w:hAnsi="Arial" w:cs="Arial"/>
          <w:sz w:val="22"/>
          <w:szCs w:val="22"/>
        </w:rPr>
        <w:t xml:space="preserve">much more </w:t>
      </w:r>
      <w:r w:rsidR="009F7CD8" w:rsidRPr="00DE0294">
        <w:rPr>
          <w:rFonts w:ascii="Arial" w:hAnsi="Arial" w:cs="Arial"/>
          <w:sz w:val="22"/>
          <w:szCs w:val="22"/>
        </w:rPr>
        <w:t>straightforward to treat if not for its ability to adapt</w:t>
      </w:r>
      <w:r w:rsidR="00A91389" w:rsidRPr="00DE0294">
        <w:rPr>
          <w:rFonts w:ascii="Arial" w:hAnsi="Arial" w:cs="Arial"/>
          <w:sz w:val="22"/>
          <w:szCs w:val="22"/>
        </w:rPr>
        <w:t xml:space="preserve"> to anti-cancer drugs. </w:t>
      </w:r>
      <w:r w:rsidR="000631DD">
        <w:rPr>
          <w:rFonts w:ascii="Arial" w:hAnsi="Arial" w:cs="Arial"/>
          <w:sz w:val="22"/>
          <w:szCs w:val="22"/>
        </w:rPr>
        <w:t xml:space="preserve">Rather than killing </w:t>
      </w:r>
      <w:r w:rsidR="00B21A68">
        <w:rPr>
          <w:rFonts w:ascii="Arial" w:hAnsi="Arial" w:cs="Arial"/>
          <w:sz w:val="22"/>
          <w:szCs w:val="22"/>
        </w:rPr>
        <w:t>hundreds of thousands of p</w:t>
      </w:r>
      <w:r w:rsidR="000631DD">
        <w:rPr>
          <w:rFonts w:ascii="Arial" w:hAnsi="Arial" w:cs="Arial"/>
          <w:sz w:val="22"/>
          <w:szCs w:val="22"/>
        </w:rPr>
        <w:t>eople every year, m</w:t>
      </w:r>
      <w:r w:rsidR="00A91389" w:rsidRPr="00DE0294">
        <w:rPr>
          <w:rFonts w:ascii="Arial" w:hAnsi="Arial" w:cs="Arial"/>
          <w:sz w:val="22"/>
          <w:szCs w:val="22"/>
        </w:rPr>
        <w:t>alaria c</w:t>
      </w:r>
      <w:r w:rsidR="009F7CD8" w:rsidRPr="00DE0294">
        <w:rPr>
          <w:rFonts w:ascii="Arial" w:hAnsi="Arial" w:cs="Arial"/>
          <w:sz w:val="22"/>
          <w:szCs w:val="22"/>
        </w:rPr>
        <w:t xml:space="preserve">ould be </w:t>
      </w:r>
      <w:r w:rsidR="00A91389" w:rsidRPr="00DE0294">
        <w:rPr>
          <w:rFonts w:ascii="Arial" w:hAnsi="Arial" w:cs="Arial"/>
          <w:sz w:val="22"/>
          <w:szCs w:val="22"/>
        </w:rPr>
        <w:t>treated</w:t>
      </w:r>
      <w:r w:rsidR="009F7CD8" w:rsidRPr="00DE0294">
        <w:rPr>
          <w:rFonts w:ascii="Arial" w:hAnsi="Arial" w:cs="Arial"/>
          <w:sz w:val="22"/>
          <w:szCs w:val="22"/>
        </w:rPr>
        <w:t xml:space="preserve"> with </w:t>
      </w:r>
      <w:r w:rsidR="000631DD">
        <w:rPr>
          <w:rFonts w:ascii="Arial" w:hAnsi="Arial" w:cs="Arial"/>
          <w:sz w:val="22"/>
          <w:szCs w:val="22"/>
        </w:rPr>
        <w:t>inexpensive</w:t>
      </w:r>
      <w:r w:rsidR="000631DD" w:rsidRPr="00DE0294">
        <w:rPr>
          <w:rFonts w:ascii="Arial" w:hAnsi="Arial" w:cs="Arial"/>
          <w:sz w:val="22"/>
          <w:szCs w:val="22"/>
        </w:rPr>
        <w:t xml:space="preserve"> </w:t>
      </w:r>
      <w:r w:rsidR="009F7CD8" w:rsidRPr="00DE0294">
        <w:rPr>
          <w:rFonts w:ascii="Arial" w:hAnsi="Arial" w:cs="Arial"/>
          <w:sz w:val="22"/>
          <w:szCs w:val="22"/>
        </w:rPr>
        <w:t xml:space="preserve">drugs like quinine. </w:t>
      </w:r>
      <w:r w:rsidR="000B4EA1">
        <w:rPr>
          <w:rFonts w:ascii="Arial" w:hAnsi="Arial" w:cs="Arial"/>
          <w:sz w:val="22"/>
          <w:szCs w:val="22"/>
        </w:rPr>
        <w:t xml:space="preserve">We too often find ourselves in an evolutionary arms race without understanding the rules of engagement. </w:t>
      </w:r>
    </w:p>
    <w:p w14:paraId="5CA38E99" w14:textId="5DC8FC47" w:rsidR="00734783" w:rsidRDefault="000B4EA1" w:rsidP="000B4EA1">
      <w:pPr>
        <w:ind w:firstLine="360"/>
        <w:rPr>
          <w:rFonts w:ascii="Arial" w:hAnsi="Arial" w:cs="Arial"/>
          <w:bCs/>
          <w:sz w:val="22"/>
          <w:szCs w:val="22"/>
          <w:lang w:val="en-GB"/>
        </w:rPr>
      </w:pPr>
      <w:r>
        <w:rPr>
          <w:rFonts w:ascii="Arial" w:hAnsi="Arial" w:cs="Arial"/>
          <w:sz w:val="22"/>
          <w:szCs w:val="22"/>
          <w:lang w:val="en-GB"/>
        </w:rPr>
        <w:t>Until recently, a</w:t>
      </w:r>
      <w:r w:rsidRPr="00DE0294">
        <w:rPr>
          <w:rFonts w:ascii="Arial" w:hAnsi="Arial" w:cs="Arial"/>
          <w:sz w:val="22"/>
          <w:szCs w:val="22"/>
          <w:lang w:val="en-GB"/>
        </w:rPr>
        <w:t xml:space="preserve">daptation </w:t>
      </w:r>
      <w:r>
        <w:rPr>
          <w:rFonts w:ascii="Arial" w:hAnsi="Arial" w:cs="Arial"/>
          <w:sz w:val="22"/>
          <w:szCs w:val="22"/>
          <w:lang w:val="en-GB"/>
        </w:rPr>
        <w:t xml:space="preserve">was thought to be so </w:t>
      </w:r>
      <w:r w:rsidRPr="00DE0294">
        <w:rPr>
          <w:rFonts w:ascii="Arial" w:hAnsi="Arial" w:cs="Arial"/>
          <w:sz w:val="22"/>
          <w:szCs w:val="22"/>
          <w:lang w:val="en-GB"/>
        </w:rPr>
        <w:t>idiosyncratic and infrequent</w:t>
      </w:r>
      <w:r>
        <w:rPr>
          <w:rFonts w:ascii="Arial" w:hAnsi="Arial" w:cs="Arial"/>
          <w:sz w:val="22"/>
          <w:szCs w:val="22"/>
          <w:lang w:val="en-GB"/>
        </w:rPr>
        <w:t xml:space="preserve"> that it seemed </w:t>
      </w:r>
      <w:r w:rsidRPr="00DE0294">
        <w:rPr>
          <w:rFonts w:ascii="Arial" w:hAnsi="Arial" w:cs="Arial"/>
          <w:sz w:val="22"/>
          <w:szCs w:val="22"/>
          <w:lang w:val="en-GB"/>
        </w:rPr>
        <w:t xml:space="preserve">impossible to obtain enough empirical data about adaptive evolution to </w:t>
      </w:r>
      <w:r>
        <w:rPr>
          <w:rFonts w:ascii="Arial" w:hAnsi="Arial" w:cs="Arial"/>
          <w:sz w:val="22"/>
          <w:szCs w:val="22"/>
          <w:lang w:val="en-GB"/>
        </w:rPr>
        <w:t>answer any of the above questions in a systematic way</w:t>
      </w:r>
      <w:r w:rsidRPr="00DE0294">
        <w:rPr>
          <w:rFonts w:ascii="Arial" w:hAnsi="Arial" w:cs="Arial"/>
          <w:sz w:val="22"/>
          <w:szCs w:val="22"/>
          <w:lang w:val="en-GB"/>
        </w:rPr>
        <w:t xml:space="preserve">. </w:t>
      </w:r>
      <w:r w:rsidR="00734783">
        <w:rPr>
          <w:rFonts w:ascii="Arial" w:hAnsi="Arial" w:cs="Arial"/>
          <w:sz w:val="22"/>
          <w:szCs w:val="22"/>
          <w:lang w:val="en-GB"/>
        </w:rPr>
        <w:t xml:space="preserve">However, we now know that </w:t>
      </w:r>
      <w:r w:rsidRPr="00DE0294">
        <w:rPr>
          <w:rFonts w:ascii="Arial" w:hAnsi="Arial" w:cs="Arial"/>
          <w:bCs/>
          <w:sz w:val="22"/>
          <w:szCs w:val="22"/>
          <w:lang w:val="en-GB"/>
        </w:rPr>
        <w:t xml:space="preserve">adaptation is </w:t>
      </w:r>
      <w:r>
        <w:rPr>
          <w:rFonts w:ascii="Arial" w:hAnsi="Arial" w:cs="Arial"/>
          <w:bCs/>
          <w:sz w:val="22"/>
          <w:szCs w:val="22"/>
          <w:lang w:val="en-GB"/>
        </w:rPr>
        <w:t xml:space="preserve">at times </w:t>
      </w:r>
      <w:r w:rsidR="00734783">
        <w:rPr>
          <w:rFonts w:ascii="Arial" w:hAnsi="Arial" w:cs="Arial"/>
          <w:bCs/>
          <w:sz w:val="22"/>
          <w:szCs w:val="22"/>
          <w:lang w:val="en-GB"/>
        </w:rPr>
        <w:t xml:space="preserve">sufficiently </w:t>
      </w:r>
      <w:r>
        <w:rPr>
          <w:rFonts w:ascii="Arial" w:hAnsi="Arial" w:cs="Arial"/>
          <w:bCs/>
          <w:sz w:val="22"/>
          <w:szCs w:val="22"/>
          <w:lang w:val="en-GB"/>
        </w:rPr>
        <w:t>rapid, recurrent, a</w:t>
      </w:r>
      <w:r w:rsidRPr="00DE0294">
        <w:rPr>
          <w:rFonts w:ascii="Arial" w:hAnsi="Arial" w:cs="Arial"/>
          <w:bCs/>
          <w:sz w:val="22"/>
          <w:szCs w:val="22"/>
          <w:lang w:val="en-GB"/>
        </w:rPr>
        <w:t xml:space="preserve">nd </w:t>
      </w:r>
      <w:r>
        <w:rPr>
          <w:rFonts w:ascii="Arial" w:hAnsi="Arial" w:cs="Arial"/>
          <w:bCs/>
          <w:sz w:val="22"/>
          <w:szCs w:val="22"/>
          <w:lang w:val="en-GB"/>
        </w:rPr>
        <w:t>involves</w:t>
      </w:r>
      <w:r w:rsidRPr="00DE0294">
        <w:rPr>
          <w:rFonts w:ascii="Arial" w:hAnsi="Arial" w:cs="Arial"/>
          <w:bCs/>
          <w:sz w:val="22"/>
          <w:szCs w:val="22"/>
          <w:lang w:val="en-GB"/>
        </w:rPr>
        <w:t xml:space="preserve"> mutations of large</w:t>
      </w:r>
      <w:r>
        <w:rPr>
          <w:rFonts w:ascii="Arial" w:hAnsi="Arial" w:cs="Arial"/>
          <w:bCs/>
          <w:sz w:val="22"/>
          <w:szCs w:val="22"/>
          <w:lang w:val="en-GB"/>
        </w:rPr>
        <w:t xml:space="preserve"> </w:t>
      </w:r>
      <w:r w:rsidRPr="00DE0294">
        <w:rPr>
          <w:rFonts w:ascii="Arial" w:hAnsi="Arial" w:cs="Arial"/>
          <w:bCs/>
          <w:sz w:val="22"/>
          <w:szCs w:val="22"/>
          <w:lang w:val="en-GB"/>
        </w:rPr>
        <w:t>effect</w:t>
      </w:r>
      <w:r>
        <w:rPr>
          <w:rFonts w:ascii="Arial" w:hAnsi="Arial" w:cs="Arial"/>
          <w:bCs/>
          <w:sz w:val="22"/>
          <w:szCs w:val="22"/>
          <w:lang w:val="en-GB"/>
        </w:rPr>
        <w:t xml:space="preserve"> such</w:t>
      </w:r>
      <w:r w:rsidRPr="00DE0294">
        <w:rPr>
          <w:rFonts w:ascii="Arial" w:hAnsi="Arial" w:cs="Arial"/>
          <w:bCs/>
          <w:sz w:val="22"/>
          <w:szCs w:val="22"/>
          <w:lang w:val="en-GB"/>
        </w:rPr>
        <w:t xml:space="preserve"> that </w:t>
      </w:r>
      <w:r>
        <w:rPr>
          <w:rFonts w:ascii="Arial" w:hAnsi="Arial" w:cs="Arial"/>
          <w:bCs/>
          <w:sz w:val="22"/>
          <w:szCs w:val="22"/>
          <w:lang w:val="en-GB"/>
        </w:rPr>
        <w:t xml:space="preserve">adaptive dynamics </w:t>
      </w:r>
      <w:r w:rsidRPr="00DE0294">
        <w:rPr>
          <w:rFonts w:ascii="Arial" w:hAnsi="Arial" w:cs="Arial"/>
          <w:bCs/>
          <w:sz w:val="22"/>
          <w:szCs w:val="22"/>
          <w:lang w:val="en-GB"/>
        </w:rPr>
        <w:t xml:space="preserve">can be </w:t>
      </w:r>
      <w:r>
        <w:rPr>
          <w:rFonts w:ascii="Arial" w:hAnsi="Arial" w:cs="Arial"/>
          <w:bCs/>
          <w:sz w:val="22"/>
          <w:szCs w:val="22"/>
          <w:lang w:val="en-GB"/>
        </w:rPr>
        <w:t>quantified</w:t>
      </w:r>
      <w:r w:rsidRPr="00DE0294">
        <w:rPr>
          <w:rFonts w:ascii="Arial" w:hAnsi="Arial" w:cs="Arial"/>
          <w:bCs/>
          <w:sz w:val="22"/>
          <w:szCs w:val="22"/>
          <w:lang w:val="en-GB"/>
        </w:rPr>
        <w:t xml:space="preserve"> on short time scales and with powerful statistical replication. Thanks to the development of genomic technology, </w:t>
      </w:r>
      <w:r>
        <w:rPr>
          <w:rFonts w:ascii="Arial" w:hAnsi="Arial" w:cs="Arial"/>
          <w:bCs/>
          <w:sz w:val="22"/>
          <w:szCs w:val="22"/>
          <w:lang w:val="en-GB"/>
        </w:rPr>
        <w:t xml:space="preserve">we are finally </w:t>
      </w:r>
      <w:r w:rsidRPr="00DE0294">
        <w:rPr>
          <w:rFonts w:ascii="Arial" w:hAnsi="Arial" w:cs="Arial"/>
          <w:bCs/>
          <w:sz w:val="22"/>
          <w:szCs w:val="22"/>
          <w:lang w:val="en-GB"/>
        </w:rPr>
        <w:t xml:space="preserve">in </w:t>
      </w:r>
      <w:r>
        <w:rPr>
          <w:rFonts w:ascii="Arial" w:hAnsi="Arial" w:cs="Arial"/>
          <w:bCs/>
          <w:sz w:val="22"/>
          <w:szCs w:val="22"/>
          <w:lang w:val="en-GB"/>
        </w:rPr>
        <w:t xml:space="preserve">a </w:t>
      </w:r>
      <w:r w:rsidRPr="00DE0294">
        <w:rPr>
          <w:rFonts w:ascii="Arial" w:hAnsi="Arial" w:cs="Arial"/>
          <w:bCs/>
          <w:sz w:val="22"/>
          <w:szCs w:val="22"/>
          <w:lang w:val="en-GB"/>
        </w:rPr>
        <w:t>position to study</w:t>
      </w:r>
      <w:r>
        <w:rPr>
          <w:rFonts w:ascii="Arial" w:hAnsi="Arial" w:cs="Arial"/>
          <w:bCs/>
          <w:sz w:val="22"/>
          <w:szCs w:val="22"/>
          <w:lang w:val="en-GB"/>
        </w:rPr>
        <w:t xml:space="preserve"> the process of</w:t>
      </w:r>
      <w:r w:rsidRPr="00DE0294">
        <w:rPr>
          <w:rFonts w:ascii="Arial" w:hAnsi="Arial" w:cs="Arial"/>
          <w:bCs/>
          <w:sz w:val="22"/>
          <w:szCs w:val="22"/>
          <w:lang w:val="en-GB"/>
        </w:rPr>
        <w:t xml:space="preserve"> adaptation in a comprehensive and stati</w:t>
      </w:r>
      <w:r>
        <w:rPr>
          <w:rFonts w:ascii="Arial" w:hAnsi="Arial" w:cs="Arial"/>
          <w:bCs/>
          <w:sz w:val="22"/>
          <w:szCs w:val="22"/>
          <w:lang w:val="en-GB"/>
        </w:rPr>
        <w:t>sti</w:t>
      </w:r>
      <w:r w:rsidRPr="00DE0294">
        <w:rPr>
          <w:rFonts w:ascii="Arial" w:hAnsi="Arial" w:cs="Arial"/>
          <w:bCs/>
          <w:sz w:val="22"/>
          <w:szCs w:val="22"/>
          <w:lang w:val="en-GB"/>
        </w:rPr>
        <w:t xml:space="preserve">cally meaningful way. </w:t>
      </w:r>
    </w:p>
    <w:p w14:paraId="457750AF" w14:textId="45AD9FAD" w:rsidR="00433D6E" w:rsidRPr="00734783" w:rsidRDefault="000932BA" w:rsidP="00433D6E">
      <w:pPr>
        <w:ind w:firstLine="360"/>
        <w:rPr>
          <w:rFonts w:ascii="Arial" w:hAnsi="Arial" w:cs="Arial"/>
          <w:bCs/>
          <w:sz w:val="22"/>
          <w:szCs w:val="22"/>
          <w:lang w:val="en-GB"/>
        </w:rPr>
      </w:pPr>
      <w:r>
        <w:rPr>
          <w:rFonts w:ascii="Arial" w:hAnsi="Arial" w:cs="Arial"/>
          <w:bCs/>
          <w:sz w:val="22"/>
          <w:szCs w:val="22"/>
          <w:lang w:val="en-GB"/>
        </w:rPr>
        <w:t>Below I detail</w:t>
      </w:r>
      <w:r w:rsidR="000B4EA1">
        <w:rPr>
          <w:rFonts w:ascii="Arial" w:hAnsi="Arial" w:cs="Arial"/>
          <w:bCs/>
          <w:sz w:val="22"/>
          <w:szCs w:val="22"/>
          <w:lang w:val="en-GB"/>
        </w:rPr>
        <w:t xml:space="preserve"> three interrelated projects in the lab</w:t>
      </w:r>
      <w:r w:rsidR="00734783">
        <w:rPr>
          <w:rFonts w:ascii="Arial" w:hAnsi="Arial" w:cs="Arial"/>
          <w:bCs/>
          <w:sz w:val="22"/>
          <w:szCs w:val="22"/>
          <w:lang w:val="en-GB"/>
        </w:rPr>
        <w:t>.</w:t>
      </w:r>
      <w:r w:rsidR="000B4EA1">
        <w:rPr>
          <w:rFonts w:ascii="Arial" w:hAnsi="Arial" w:cs="Arial"/>
          <w:bCs/>
          <w:sz w:val="22"/>
          <w:szCs w:val="22"/>
          <w:lang w:val="en-GB"/>
        </w:rPr>
        <w:t xml:space="preserve"> </w:t>
      </w:r>
      <w:r w:rsidR="00433D6E">
        <w:rPr>
          <w:rFonts w:ascii="Arial" w:hAnsi="Arial" w:cs="Arial"/>
          <w:sz w:val="22"/>
          <w:szCs w:val="22"/>
        </w:rPr>
        <w:t xml:space="preserve">The first </w:t>
      </w:r>
      <w:r>
        <w:rPr>
          <w:rFonts w:ascii="Arial" w:hAnsi="Arial" w:cs="Arial"/>
          <w:sz w:val="22"/>
          <w:szCs w:val="22"/>
        </w:rPr>
        <w:t>project</w:t>
      </w:r>
      <w:r w:rsidR="00433D6E">
        <w:rPr>
          <w:rFonts w:ascii="Arial" w:hAnsi="Arial" w:cs="Arial"/>
          <w:sz w:val="22"/>
          <w:szCs w:val="22"/>
        </w:rPr>
        <w:t xml:space="preserve"> focus</w:t>
      </w:r>
      <w:r w:rsidR="00E514ED">
        <w:rPr>
          <w:rFonts w:ascii="Arial" w:hAnsi="Arial" w:cs="Arial"/>
          <w:sz w:val="22"/>
          <w:szCs w:val="22"/>
        </w:rPr>
        <w:t>es</w:t>
      </w:r>
      <w:r w:rsidR="00433D6E">
        <w:rPr>
          <w:rFonts w:ascii="Arial" w:hAnsi="Arial" w:cs="Arial"/>
          <w:sz w:val="22"/>
          <w:szCs w:val="22"/>
        </w:rPr>
        <w:t xml:space="preserve"> on the inference of adaptive dynamics and identification of targets and agents of adaptation from genomic data. In the second project we aim to map rapid seasonal adaptation from standing variation in Drosophila </w:t>
      </w:r>
      <w:r w:rsidR="0064609F">
        <w:rPr>
          <w:rFonts w:ascii="Arial" w:hAnsi="Arial" w:cs="Arial"/>
          <w:sz w:val="22"/>
          <w:szCs w:val="22"/>
        </w:rPr>
        <w:t>in order to</w:t>
      </w:r>
      <w:r w:rsidR="00433D6E">
        <w:rPr>
          <w:rFonts w:ascii="Arial" w:hAnsi="Arial" w:cs="Arial"/>
          <w:sz w:val="22"/>
          <w:szCs w:val="22"/>
        </w:rPr>
        <w:t xml:space="preserve"> understand the nature of fitness-related variation in populations. In the third, we use ultra-diverse molecular barcoding to track adaptation at unprecedented resolution in experimental evolution of yeast. </w:t>
      </w:r>
    </w:p>
    <w:p w14:paraId="5C84D3F2" w14:textId="57A70D74" w:rsidR="00433D6E" w:rsidRDefault="00734783" w:rsidP="00734783">
      <w:pPr>
        <w:ind w:firstLine="360"/>
        <w:rPr>
          <w:rFonts w:ascii="Arial" w:hAnsi="Arial" w:cs="Arial"/>
          <w:sz w:val="22"/>
          <w:szCs w:val="22"/>
        </w:rPr>
      </w:pPr>
      <w:r>
        <w:rPr>
          <w:rFonts w:ascii="Arial" w:hAnsi="Arial" w:cs="Arial"/>
          <w:sz w:val="22"/>
          <w:szCs w:val="22"/>
        </w:rPr>
        <w:t xml:space="preserve">All three </w:t>
      </w:r>
      <w:r w:rsidR="005E18FB">
        <w:rPr>
          <w:rFonts w:ascii="Arial" w:hAnsi="Arial" w:cs="Arial"/>
          <w:sz w:val="22"/>
          <w:szCs w:val="22"/>
        </w:rPr>
        <w:t xml:space="preserve">projects </w:t>
      </w:r>
      <w:r>
        <w:rPr>
          <w:rFonts w:ascii="Arial" w:hAnsi="Arial" w:cs="Arial"/>
          <w:sz w:val="22"/>
          <w:szCs w:val="22"/>
        </w:rPr>
        <w:t>focus</w:t>
      </w:r>
      <w:r w:rsidR="005C4631">
        <w:rPr>
          <w:rFonts w:ascii="Arial" w:hAnsi="Arial" w:cs="Arial"/>
          <w:sz w:val="22"/>
          <w:szCs w:val="22"/>
        </w:rPr>
        <w:t xml:space="preserve">, </w:t>
      </w:r>
      <w:r w:rsidR="004962A5">
        <w:rPr>
          <w:rFonts w:ascii="Arial" w:hAnsi="Arial" w:cs="Arial"/>
          <w:sz w:val="22"/>
          <w:szCs w:val="22"/>
        </w:rPr>
        <w:t>to a large extent</w:t>
      </w:r>
      <w:r w:rsidR="005C4631">
        <w:rPr>
          <w:rFonts w:ascii="Arial" w:hAnsi="Arial" w:cs="Arial"/>
          <w:sz w:val="22"/>
          <w:szCs w:val="22"/>
        </w:rPr>
        <w:t>,</w:t>
      </w:r>
      <w:r>
        <w:rPr>
          <w:rFonts w:ascii="Arial" w:hAnsi="Arial" w:cs="Arial"/>
          <w:sz w:val="22"/>
          <w:szCs w:val="22"/>
        </w:rPr>
        <w:t xml:space="preserve"> on adaptation in large populations, where </w:t>
      </w:r>
      <w:r w:rsidRPr="00DE0294">
        <w:rPr>
          <w:rFonts w:ascii="Arial" w:hAnsi="Arial" w:cs="Arial"/>
          <w:sz w:val="22"/>
          <w:szCs w:val="22"/>
          <w:lang w:val="en-GB"/>
        </w:rPr>
        <w:t xml:space="preserve">dynamics </w:t>
      </w:r>
      <w:r>
        <w:rPr>
          <w:rFonts w:ascii="Arial" w:hAnsi="Arial" w:cs="Arial"/>
          <w:sz w:val="22"/>
          <w:szCs w:val="22"/>
          <w:lang w:val="en-GB"/>
        </w:rPr>
        <w:t>are</w:t>
      </w:r>
      <w:r w:rsidRPr="00DE0294">
        <w:rPr>
          <w:rFonts w:ascii="Arial" w:hAnsi="Arial" w:cs="Arial"/>
          <w:sz w:val="22"/>
          <w:szCs w:val="22"/>
          <w:lang w:val="en-GB"/>
        </w:rPr>
        <w:t xml:space="preserve"> </w:t>
      </w:r>
      <w:r>
        <w:rPr>
          <w:rFonts w:ascii="Arial" w:hAnsi="Arial" w:cs="Arial"/>
          <w:sz w:val="22"/>
          <w:szCs w:val="22"/>
          <w:lang w:val="en-GB"/>
        </w:rPr>
        <w:t>not limited by the waiting time for adaptive mutations</w:t>
      </w:r>
      <w:r w:rsidRPr="00DE0294">
        <w:rPr>
          <w:rFonts w:ascii="Arial" w:hAnsi="Arial" w:cs="Arial"/>
          <w:sz w:val="22"/>
          <w:szCs w:val="22"/>
          <w:lang w:val="en-GB"/>
        </w:rPr>
        <w:t xml:space="preserve">. </w:t>
      </w:r>
      <w:r w:rsidR="005E18FB">
        <w:rPr>
          <w:rFonts w:ascii="Arial" w:hAnsi="Arial" w:cs="Arial"/>
          <w:sz w:val="22"/>
          <w:szCs w:val="22"/>
        </w:rPr>
        <w:t>C</w:t>
      </w:r>
      <w:r w:rsidRPr="00DE0294">
        <w:rPr>
          <w:rFonts w:ascii="Arial" w:hAnsi="Arial" w:cs="Arial"/>
          <w:sz w:val="22"/>
          <w:szCs w:val="22"/>
        </w:rPr>
        <w:t xml:space="preserve">ancer and microbial infections </w:t>
      </w:r>
      <w:r>
        <w:rPr>
          <w:rFonts w:ascii="Arial" w:hAnsi="Arial" w:cs="Arial"/>
          <w:sz w:val="22"/>
          <w:szCs w:val="22"/>
        </w:rPr>
        <w:t>fall within this adaptive regime (</w:t>
      </w:r>
      <w:r w:rsidRPr="00DE0294">
        <w:rPr>
          <w:rFonts w:ascii="Arial" w:hAnsi="Arial" w:cs="Arial"/>
          <w:sz w:val="22"/>
          <w:szCs w:val="22"/>
        </w:rPr>
        <w:t>10</w:t>
      </w:r>
      <w:r w:rsidRPr="00DE0294">
        <w:rPr>
          <w:rFonts w:ascii="Arial" w:hAnsi="Arial" w:cs="Arial"/>
          <w:sz w:val="22"/>
          <w:szCs w:val="22"/>
          <w:vertAlign w:val="superscript"/>
        </w:rPr>
        <w:t>6</w:t>
      </w:r>
      <w:r w:rsidRPr="00DE0294">
        <w:rPr>
          <w:rFonts w:ascii="Arial" w:hAnsi="Arial" w:cs="Arial"/>
          <w:sz w:val="22"/>
          <w:szCs w:val="22"/>
        </w:rPr>
        <w:t>- 10</w:t>
      </w:r>
      <w:r w:rsidRPr="00DE0294">
        <w:rPr>
          <w:rFonts w:ascii="Arial" w:hAnsi="Arial" w:cs="Arial"/>
          <w:sz w:val="22"/>
          <w:szCs w:val="22"/>
          <w:vertAlign w:val="superscript"/>
        </w:rPr>
        <w:t>12</w:t>
      </w:r>
      <w:r w:rsidRPr="00DE0294">
        <w:rPr>
          <w:rFonts w:ascii="Arial" w:hAnsi="Arial" w:cs="Arial"/>
          <w:sz w:val="22"/>
          <w:szCs w:val="22"/>
        </w:rPr>
        <w:t xml:space="preserve"> cells</w:t>
      </w:r>
      <w:r w:rsidR="007A0C24">
        <w:rPr>
          <w:rFonts w:ascii="Arial" w:hAnsi="Arial" w:cs="Arial"/>
          <w:sz w:val="22"/>
          <w:szCs w:val="22"/>
        </w:rPr>
        <w:t>), making</w:t>
      </w:r>
      <w:r w:rsidRPr="00DE0294">
        <w:rPr>
          <w:rFonts w:ascii="Arial" w:hAnsi="Arial" w:cs="Arial"/>
          <w:sz w:val="22"/>
          <w:szCs w:val="22"/>
        </w:rPr>
        <w:t xml:space="preserve"> </w:t>
      </w:r>
      <w:r w:rsidR="007A0C24">
        <w:rPr>
          <w:rFonts w:ascii="Arial" w:hAnsi="Arial" w:cs="Arial"/>
          <w:sz w:val="22"/>
          <w:szCs w:val="22"/>
        </w:rPr>
        <w:t>u</w:t>
      </w:r>
      <w:r>
        <w:rPr>
          <w:rFonts w:ascii="Arial" w:hAnsi="Arial" w:cs="Arial"/>
          <w:sz w:val="22"/>
          <w:szCs w:val="22"/>
        </w:rPr>
        <w:t xml:space="preserve">nderstanding </w:t>
      </w:r>
      <w:r w:rsidR="007A0C24">
        <w:rPr>
          <w:rFonts w:ascii="Arial" w:hAnsi="Arial" w:cs="Arial"/>
          <w:sz w:val="22"/>
          <w:szCs w:val="22"/>
        </w:rPr>
        <w:t xml:space="preserve">of </w:t>
      </w:r>
      <w:r>
        <w:rPr>
          <w:rFonts w:ascii="Arial" w:hAnsi="Arial" w:cs="Arial"/>
          <w:sz w:val="22"/>
          <w:szCs w:val="22"/>
        </w:rPr>
        <w:t>the</w:t>
      </w:r>
      <w:r w:rsidRPr="00DE0294">
        <w:rPr>
          <w:rFonts w:ascii="Arial" w:hAnsi="Arial" w:cs="Arial"/>
          <w:sz w:val="22"/>
          <w:szCs w:val="22"/>
        </w:rPr>
        <w:t xml:space="preserve"> dynamics </w:t>
      </w:r>
      <w:r>
        <w:rPr>
          <w:rFonts w:ascii="Arial" w:hAnsi="Arial" w:cs="Arial"/>
          <w:sz w:val="22"/>
          <w:szCs w:val="22"/>
        </w:rPr>
        <w:t>of adaptation in</w:t>
      </w:r>
      <w:r w:rsidRPr="00DE0294">
        <w:rPr>
          <w:rFonts w:ascii="Arial" w:hAnsi="Arial" w:cs="Arial"/>
          <w:sz w:val="22"/>
          <w:szCs w:val="22"/>
        </w:rPr>
        <w:t xml:space="preserve"> large populations </w:t>
      </w:r>
      <w:r w:rsidR="007A0C24">
        <w:rPr>
          <w:rFonts w:ascii="Arial" w:hAnsi="Arial" w:cs="Arial"/>
          <w:sz w:val="22"/>
          <w:szCs w:val="22"/>
        </w:rPr>
        <w:t xml:space="preserve">essential for </w:t>
      </w:r>
      <w:r w:rsidRPr="00DE0294">
        <w:rPr>
          <w:rFonts w:ascii="Arial" w:hAnsi="Arial" w:cs="Arial"/>
          <w:sz w:val="22"/>
          <w:szCs w:val="22"/>
        </w:rPr>
        <w:t>conquering such diseases.</w:t>
      </w:r>
      <w:r>
        <w:rPr>
          <w:rFonts w:ascii="Arial" w:hAnsi="Arial" w:cs="Arial"/>
          <w:sz w:val="22"/>
          <w:szCs w:val="22"/>
        </w:rPr>
        <w:t xml:space="preserve"> </w:t>
      </w:r>
    </w:p>
    <w:p w14:paraId="4579ABB7" w14:textId="77777777" w:rsidR="001F5FEB" w:rsidRDefault="001F5FEB" w:rsidP="00890518">
      <w:pPr>
        <w:widowControl w:val="0"/>
        <w:tabs>
          <w:tab w:val="left" w:pos="450"/>
        </w:tabs>
        <w:autoSpaceDE w:val="0"/>
        <w:autoSpaceDN w:val="0"/>
        <w:adjustRightInd w:val="0"/>
        <w:rPr>
          <w:rFonts w:ascii="Arial" w:hAnsi="Arial" w:cs="Arial"/>
          <w:b/>
          <w:sz w:val="22"/>
          <w:szCs w:val="22"/>
        </w:rPr>
      </w:pPr>
    </w:p>
    <w:p w14:paraId="08CEE378" w14:textId="5B7E3CF7" w:rsidR="00DF0899" w:rsidRPr="007A0C24" w:rsidRDefault="009274C8" w:rsidP="009274C8">
      <w:pPr>
        <w:widowControl w:val="0"/>
        <w:tabs>
          <w:tab w:val="left" w:pos="450"/>
        </w:tabs>
        <w:autoSpaceDE w:val="0"/>
        <w:autoSpaceDN w:val="0"/>
        <w:adjustRightInd w:val="0"/>
        <w:rPr>
          <w:rFonts w:ascii="Arial" w:hAnsi="Arial" w:cs="Arial"/>
          <w:b/>
        </w:rPr>
      </w:pPr>
      <w:r w:rsidRPr="00B873CD">
        <w:rPr>
          <w:rFonts w:ascii="Arial" w:hAnsi="Arial" w:cs="Arial"/>
          <w:b/>
        </w:rPr>
        <w:t>I.</w:t>
      </w:r>
      <w:r w:rsidRPr="00B873CD">
        <w:rPr>
          <w:rFonts w:ascii="Arial" w:hAnsi="Arial" w:cs="Arial"/>
          <w:b/>
        </w:rPr>
        <w:tab/>
      </w:r>
      <w:r w:rsidR="009B2025" w:rsidRPr="00B873CD">
        <w:rPr>
          <w:rFonts w:ascii="Arial" w:hAnsi="Arial" w:cs="Arial"/>
          <w:b/>
          <w:bCs/>
          <w:lang w:val="en-GB"/>
        </w:rPr>
        <w:t>Adaptation in the genome.</w:t>
      </w:r>
    </w:p>
    <w:p w14:paraId="5AAA36F3" w14:textId="77777777" w:rsidR="002578D5" w:rsidRDefault="002578D5" w:rsidP="009274C8">
      <w:pPr>
        <w:widowControl w:val="0"/>
        <w:tabs>
          <w:tab w:val="left" w:pos="450"/>
        </w:tabs>
        <w:autoSpaceDE w:val="0"/>
        <w:autoSpaceDN w:val="0"/>
        <w:adjustRightInd w:val="0"/>
        <w:rPr>
          <w:rFonts w:ascii="Arial" w:hAnsi="Arial" w:cs="Arial"/>
          <w:b/>
          <w:sz w:val="22"/>
          <w:szCs w:val="22"/>
        </w:rPr>
      </w:pPr>
    </w:p>
    <w:p w14:paraId="0A9F64C7" w14:textId="6DCE3E7B" w:rsidR="00B873CD" w:rsidRPr="002578D5" w:rsidRDefault="005A74D9" w:rsidP="009274C8">
      <w:pPr>
        <w:widowControl w:val="0"/>
        <w:tabs>
          <w:tab w:val="left" w:pos="450"/>
        </w:tabs>
        <w:autoSpaceDE w:val="0"/>
        <w:autoSpaceDN w:val="0"/>
        <w:adjustRightInd w:val="0"/>
        <w:rPr>
          <w:rFonts w:ascii="Arial" w:hAnsi="Arial" w:cs="Arial"/>
          <w:b/>
          <w:sz w:val="22"/>
          <w:szCs w:val="22"/>
        </w:rPr>
      </w:pPr>
      <w:r>
        <w:rPr>
          <w:rFonts w:ascii="Arial" w:hAnsi="Arial" w:cs="Arial"/>
          <w:b/>
          <w:sz w:val="22"/>
          <w:szCs w:val="22"/>
        </w:rPr>
        <w:t>Recent progress.</w:t>
      </w:r>
    </w:p>
    <w:p w14:paraId="0DBD4B6B" w14:textId="57ABA5E3" w:rsidR="007E3445" w:rsidRPr="002578D5" w:rsidRDefault="00B873CD" w:rsidP="009274C8">
      <w:pPr>
        <w:widowControl w:val="0"/>
        <w:tabs>
          <w:tab w:val="left" w:pos="450"/>
        </w:tabs>
        <w:autoSpaceDE w:val="0"/>
        <w:autoSpaceDN w:val="0"/>
        <w:adjustRightInd w:val="0"/>
        <w:rPr>
          <w:rFonts w:ascii="Arial" w:hAnsi="Arial" w:cs="Arial"/>
          <w:b/>
          <w:sz w:val="22"/>
          <w:szCs w:val="22"/>
        </w:rPr>
      </w:pPr>
      <w:r w:rsidRPr="002578D5">
        <w:rPr>
          <w:rFonts w:ascii="Arial" w:hAnsi="Arial" w:cs="Arial"/>
          <w:b/>
          <w:sz w:val="22"/>
          <w:szCs w:val="22"/>
        </w:rPr>
        <w:t xml:space="preserve">1. </w:t>
      </w:r>
      <w:r w:rsidRPr="002578D5">
        <w:rPr>
          <w:rFonts w:ascii="Arial" w:hAnsi="Arial" w:cs="Arial"/>
          <w:b/>
          <w:sz w:val="22"/>
          <w:szCs w:val="22"/>
        </w:rPr>
        <w:tab/>
      </w:r>
      <w:r w:rsidR="005119B2" w:rsidRPr="002578D5">
        <w:rPr>
          <w:rFonts w:ascii="Arial" w:hAnsi="Arial" w:cs="Arial"/>
          <w:b/>
          <w:sz w:val="22"/>
          <w:szCs w:val="22"/>
        </w:rPr>
        <w:t xml:space="preserve">Recurrent adaptation in Drosophila and humans is frequent and driven by </w:t>
      </w:r>
      <w:r w:rsidR="00243122" w:rsidRPr="002578D5">
        <w:rPr>
          <w:rFonts w:ascii="Arial" w:hAnsi="Arial" w:cs="Arial"/>
          <w:b/>
          <w:sz w:val="22"/>
          <w:szCs w:val="22"/>
        </w:rPr>
        <w:t>strong selection.</w:t>
      </w:r>
      <w:r w:rsidR="00243122" w:rsidRPr="002578D5">
        <w:rPr>
          <w:rFonts w:ascii="Arial" w:hAnsi="Arial" w:cs="Arial"/>
          <w:b/>
          <w:sz w:val="22"/>
          <w:szCs w:val="22"/>
        </w:rPr>
        <w:tab/>
      </w:r>
    </w:p>
    <w:p w14:paraId="37888191" w14:textId="5BF80E72" w:rsidR="00AF71C2" w:rsidRPr="002578D5" w:rsidRDefault="007E3445" w:rsidP="009274C8">
      <w:pPr>
        <w:widowControl w:val="0"/>
        <w:tabs>
          <w:tab w:val="left" w:pos="450"/>
        </w:tabs>
        <w:autoSpaceDE w:val="0"/>
        <w:autoSpaceDN w:val="0"/>
        <w:adjustRightInd w:val="0"/>
        <w:rPr>
          <w:rFonts w:ascii="Arial" w:hAnsi="Arial" w:cs="Arial"/>
          <w:sz w:val="22"/>
          <w:szCs w:val="22"/>
        </w:rPr>
      </w:pPr>
      <w:r w:rsidRPr="002578D5">
        <w:rPr>
          <w:rFonts w:ascii="Arial" w:hAnsi="Arial" w:cs="Arial"/>
          <w:sz w:val="22"/>
          <w:szCs w:val="22"/>
        </w:rPr>
        <w:tab/>
      </w:r>
      <w:r w:rsidR="00362F0E" w:rsidRPr="002578D5">
        <w:rPr>
          <w:rFonts w:ascii="Arial" w:hAnsi="Arial" w:cs="Arial"/>
          <w:sz w:val="22"/>
          <w:szCs w:val="22"/>
        </w:rPr>
        <w:t>Adaptation leaves detectable signatures</w:t>
      </w:r>
      <w:r w:rsidR="008A49C4" w:rsidRPr="002578D5">
        <w:rPr>
          <w:rFonts w:ascii="Arial" w:hAnsi="Arial" w:cs="Arial"/>
          <w:sz w:val="22"/>
          <w:szCs w:val="22"/>
        </w:rPr>
        <w:t xml:space="preserve"> in genomes</w:t>
      </w:r>
      <w:hyperlink w:anchor="_ENREF_1" w:tooltip="Eyre-Walker, 2006 #91"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&lt;EndNote&gt;&lt;Cite&gt;&lt;Author&gt;Eyre-Walker&lt;/Author&gt;&lt;Year&gt;2006&lt;/Year&gt;&lt;RecNum&gt;91&lt;/RecNum&gt;&lt;DisplayText&gt;&lt;style face="superscript"&gt;1&lt;/style&gt;&lt;/DisplayText&gt;&lt;record&gt;&lt;rec-number&gt;91&lt;/rec-number&gt;&lt;foreign-keys&gt;&lt;key app="EN" db-id="pftvrsadtepzr9ete05xp9avx55fxafteae2"&gt;91&lt;/key&gt;&lt;/foreign-keys&gt;&lt;ref-type name="Journal Article"&gt;17&lt;/ref-type&gt;&lt;contributors&gt;&lt;authors&gt;&lt;author&gt;Eyre-Walker, A.&lt;/author&gt;&lt;/authors&gt;&lt;/contributors&gt;&lt;auth-address&gt;National Evolutionary Synthesis Center, Durham, NC 27705, USA. a.c.eyre-walker@sussex.ac.uk&lt;/auth-address&gt;&lt;titles&gt;&lt;title&gt;The genomic rate of adaptive evolution&lt;/title&gt;&lt;secondary-title&gt;Trends Ecol Evol&lt;/secondary-title&gt;&lt;alt-title&gt;Trends in ecology &amp;amp; evolution&lt;/alt-title&gt;&lt;/titles&gt;&lt;periodical&gt;&lt;full-title&gt;Trends Ecol Evol&lt;/full-title&gt;&lt;abbr-1&gt;Trends in ecology &amp;amp; evolution&lt;/abbr-1&gt;&lt;/periodical&gt;&lt;alt-periodical&gt;&lt;full-title&gt;Trends Ecol Evol&lt;/full-title&gt;&lt;abbr-1&gt;Trends in ecology &amp;amp; evolution&lt;/abbr-1&gt;&lt;/alt-periodical&gt;&lt;pages&gt;569-75&lt;/pages&gt;&lt;volume&gt;21&lt;/volume&gt;&lt;number&gt;10&lt;/number&gt;&lt;keywords&gt;&lt;keyword&gt;Adaptation, Physiological/*genetics&lt;/keyword&gt;&lt;keyword&gt;*Biological Evolution&lt;/keyword&gt;&lt;keyword&gt;Genomics/*methods&lt;/keyword&gt;&lt;keyword&gt;Time Factors&lt;/keyword&gt;&lt;/keywords&gt;&lt;dates&gt;&lt;year&gt;2006&lt;/year&gt;&lt;pub-dates&gt;&lt;date&gt;Oct&lt;/date&gt;&lt;/pub-dates&gt;&lt;/dates&gt;&lt;isbn&gt;0169-5347 (Print)&amp;#xD;0169-5347 (Linking)&lt;/isbn&gt;&lt;accession-num&gt;16820244&lt;/accession-num&gt;&lt;urls&gt;&lt;related-urls&gt;&lt;url&gt;http://www.ncbi.nlm.nih.gov/pubmed/16820244&lt;/url&gt;&lt;/related-urls&gt;&lt;/urls&gt;&lt;electronic-resource-num&gt;10.1016/j.tree.2006.06.015&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w:t>
        </w:r>
        <w:r w:rsidR="00E166D9" w:rsidRPr="002578D5">
          <w:rPr>
            <w:rFonts w:ascii="Arial" w:hAnsi="Arial" w:cs="Arial"/>
            <w:sz w:val="22"/>
            <w:szCs w:val="22"/>
          </w:rPr>
          <w:fldChar w:fldCharType="end"/>
        </w:r>
      </w:hyperlink>
      <w:r w:rsidR="008A49C4" w:rsidRPr="002578D5">
        <w:rPr>
          <w:rFonts w:ascii="Arial" w:hAnsi="Arial" w:cs="Arial"/>
          <w:sz w:val="22"/>
          <w:szCs w:val="22"/>
        </w:rPr>
        <w:t>.</w:t>
      </w:r>
      <w:r w:rsidR="00362F0E" w:rsidRPr="002578D5">
        <w:rPr>
          <w:rFonts w:ascii="Arial" w:hAnsi="Arial" w:cs="Arial"/>
          <w:sz w:val="22"/>
          <w:szCs w:val="22"/>
        </w:rPr>
        <w:t xml:space="preserve"> </w:t>
      </w:r>
      <w:r w:rsidR="008A49C4" w:rsidRPr="002578D5">
        <w:rPr>
          <w:rFonts w:ascii="Arial" w:hAnsi="Arial" w:cs="Arial"/>
          <w:sz w:val="22"/>
          <w:szCs w:val="22"/>
        </w:rPr>
        <w:t>The r</w:t>
      </w:r>
      <w:r w:rsidR="00362F0E" w:rsidRPr="002578D5">
        <w:rPr>
          <w:rFonts w:ascii="Arial" w:hAnsi="Arial" w:cs="Arial"/>
          <w:sz w:val="22"/>
          <w:szCs w:val="22"/>
        </w:rPr>
        <w:t xml:space="preserve">apid </w:t>
      </w:r>
      <w:r w:rsidR="008A49C4" w:rsidRPr="002578D5">
        <w:rPr>
          <w:rFonts w:ascii="Arial" w:hAnsi="Arial" w:cs="Arial"/>
          <w:sz w:val="22"/>
          <w:szCs w:val="22"/>
        </w:rPr>
        <w:t xml:space="preserve">expansion of adaptive alleles </w:t>
      </w:r>
      <w:r w:rsidR="00AF1ADF" w:rsidRPr="002578D5">
        <w:rPr>
          <w:rFonts w:ascii="Arial" w:hAnsi="Arial" w:cs="Arial"/>
          <w:sz w:val="22"/>
          <w:szCs w:val="22"/>
        </w:rPr>
        <w:t xml:space="preserve">in </w:t>
      </w:r>
      <w:r w:rsidR="00C74B61" w:rsidRPr="002578D5">
        <w:rPr>
          <w:rFonts w:ascii="Arial" w:hAnsi="Arial" w:cs="Arial"/>
          <w:sz w:val="22"/>
          <w:szCs w:val="22"/>
        </w:rPr>
        <w:t>population</w:t>
      </w:r>
      <w:r w:rsidR="00AF1ADF" w:rsidRPr="002578D5">
        <w:rPr>
          <w:rFonts w:ascii="Arial" w:hAnsi="Arial" w:cs="Arial"/>
          <w:sz w:val="22"/>
          <w:szCs w:val="22"/>
        </w:rPr>
        <w:t>s</w:t>
      </w:r>
      <w:r w:rsidR="00362F0E" w:rsidRPr="002578D5">
        <w:rPr>
          <w:rFonts w:ascii="Arial" w:hAnsi="Arial" w:cs="Arial"/>
          <w:sz w:val="22"/>
          <w:szCs w:val="22"/>
        </w:rPr>
        <w:t xml:space="preserve"> </w:t>
      </w:r>
      <w:r w:rsidR="00C74B61" w:rsidRPr="002578D5">
        <w:rPr>
          <w:rFonts w:ascii="Arial" w:hAnsi="Arial" w:cs="Arial"/>
          <w:sz w:val="22"/>
          <w:szCs w:val="22"/>
        </w:rPr>
        <w:t xml:space="preserve">leads to </w:t>
      </w:r>
      <w:r w:rsidR="00362F0E" w:rsidRPr="002578D5">
        <w:rPr>
          <w:rFonts w:ascii="Arial" w:hAnsi="Arial" w:cs="Arial"/>
          <w:sz w:val="22"/>
          <w:szCs w:val="22"/>
        </w:rPr>
        <w:t xml:space="preserve">(i) </w:t>
      </w:r>
      <w:r w:rsidR="002C46BE" w:rsidRPr="002578D5">
        <w:rPr>
          <w:rFonts w:ascii="Arial" w:hAnsi="Arial" w:cs="Arial"/>
          <w:sz w:val="22"/>
          <w:szCs w:val="22"/>
        </w:rPr>
        <w:t xml:space="preserve">an </w:t>
      </w:r>
      <w:r w:rsidR="00D96634" w:rsidRPr="002578D5">
        <w:rPr>
          <w:rFonts w:ascii="Arial" w:hAnsi="Arial" w:cs="Arial"/>
          <w:sz w:val="22"/>
          <w:szCs w:val="22"/>
        </w:rPr>
        <w:t>excess of</w:t>
      </w:r>
      <w:r w:rsidR="00362F0E" w:rsidRPr="002578D5">
        <w:rPr>
          <w:rFonts w:ascii="Arial" w:hAnsi="Arial" w:cs="Arial"/>
          <w:sz w:val="22"/>
          <w:szCs w:val="22"/>
        </w:rPr>
        <w:t xml:space="preserve"> functional changes between species </w:t>
      </w:r>
      <w:r w:rsidR="00D96634" w:rsidRPr="002578D5">
        <w:rPr>
          <w:rFonts w:ascii="Arial" w:hAnsi="Arial" w:cs="Arial"/>
          <w:sz w:val="22"/>
          <w:szCs w:val="22"/>
        </w:rPr>
        <w:t>and (ii) distortions in</w:t>
      </w:r>
      <w:r w:rsidR="00362F0E" w:rsidRPr="002578D5">
        <w:rPr>
          <w:rFonts w:ascii="Arial" w:hAnsi="Arial" w:cs="Arial"/>
          <w:sz w:val="22"/>
          <w:szCs w:val="22"/>
        </w:rPr>
        <w:t xml:space="preserve"> </w:t>
      </w:r>
      <w:r w:rsidR="00314B95" w:rsidRPr="002578D5">
        <w:rPr>
          <w:rFonts w:ascii="Arial" w:hAnsi="Arial" w:cs="Arial"/>
          <w:sz w:val="22"/>
          <w:szCs w:val="22"/>
        </w:rPr>
        <w:t xml:space="preserve">the patterns of </w:t>
      </w:r>
      <w:r w:rsidR="006A0967" w:rsidRPr="002578D5">
        <w:rPr>
          <w:rFonts w:ascii="Arial" w:hAnsi="Arial" w:cs="Arial"/>
          <w:sz w:val="22"/>
          <w:szCs w:val="22"/>
        </w:rPr>
        <w:t>polymorphism</w:t>
      </w:r>
      <w:r w:rsidR="00362F0E" w:rsidRPr="002578D5">
        <w:rPr>
          <w:rFonts w:ascii="Arial" w:hAnsi="Arial" w:cs="Arial"/>
          <w:sz w:val="22"/>
          <w:szCs w:val="22"/>
        </w:rPr>
        <w:t xml:space="preserve"> </w:t>
      </w:r>
      <w:r w:rsidR="00AF1ADF" w:rsidRPr="002578D5">
        <w:rPr>
          <w:rFonts w:ascii="Arial" w:hAnsi="Arial" w:cs="Arial"/>
          <w:sz w:val="22"/>
          <w:szCs w:val="22"/>
        </w:rPr>
        <w:t xml:space="preserve">known as </w:t>
      </w:r>
      <w:r w:rsidR="00362F0E" w:rsidRPr="002578D5">
        <w:rPr>
          <w:rFonts w:ascii="Arial" w:hAnsi="Arial" w:cs="Arial"/>
          <w:sz w:val="22"/>
          <w:szCs w:val="22"/>
        </w:rPr>
        <w:t>selective sweeps.</w:t>
      </w:r>
      <w:r w:rsidR="00AF71C2" w:rsidRPr="002578D5">
        <w:rPr>
          <w:rFonts w:ascii="Arial" w:hAnsi="Arial" w:cs="Arial"/>
          <w:sz w:val="22"/>
          <w:szCs w:val="22"/>
        </w:rPr>
        <w:t xml:space="preserve"> The </w:t>
      </w:r>
      <w:r w:rsidR="00AF1ADF" w:rsidRPr="002578D5">
        <w:rPr>
          <w:rFonts w:ascii="Arial" w:hAnsi="Arial" w:cs="Arial"/>
          <w:sz w:val="22"/>
          <w:szCs w:val="22"/>
        </w:rPr>
        <w:t>signatures of selective sweeps</w:t>
      </w:r>
      <w:r w:rsidR="004B7E7E" w:rsidRPr="002578D5">
        <w:rPr>
          <w:rFonts w:ascii="Arial" w:hAnsi="Arial" w:cs="Arial"/>
          <w:sz w:val="22"/>
          <w:szCs w:val="22"/>
        </w:rPr>
        <w:t xml:space="preserve">, </w:t>
      </w:r>
      <w:r w:rsidR="00DE0294" w:rsidRPr="002578D5">
        <w:rPr>
          <w:rFonts w:ascii="Arial" w:hAnsi="Arial" w:cs="Arial"/>
          <w:sz w:val="22"/>
          <w:szCs w:val="22"/>
        </w:rPr>
        <w:t xml:space="preserve">which include </w:t>
      </w:r>
      <w:r w:rsidR="008D5091" w:rsidRPr="002578D5">
        <w:rPr>
          <w:rFonts w:ascii="Arial" w:hAnsi="Arial" w:cs="Arial"/>
          <w:sz w:val="22"/>
          <w:szCs w:val="22"/>
        </w:rPr>
        <w:t xml:space="preserve">a </w:t>
      </w:r>
      <w:r w:rsidR="004B7E7E" w:rsidRPr="002578D5">
        <w:rPr>
          <w:rFonts w:ascii="Arial" w:hAnsi="Arial" w:cs="Arial"/>
          <w:sz w:val="22"/>
          <w:szCs w:val="22"/>
        </w:rPr>
        <w:t xml:space="preserve">reduction </w:t>
      </w:r>
      <w:r w:rsidR="007334E7" w:rsidRPr="002578D5">
        <w:rPr>
          <w:rFonts w:ascii="Arial" w:hAnsi="Arial" w:cs="Arial"/>
          <w:sz w:val="22"/>
          <w:szCs w:val="22"/>
        </w:rPr>
        <w:t>in</w:t>
      </w:r>
      <w:r w:rsidR="004B7E7E" w:rsidRPr="002578D5">
        <w:rPr>
          <w:rFonts w:ascii="Arial" w:hAnsi="Arial" w:cs="Arial"/>
          <w:sz w:val="22"/>
          <w:szCs w:val="22"/>
        </w:rPr>
        <w:t xml:space="preserve"> levels of polymorphism and </w:t>
      </w:r>
      <w:r w:rsidR="0021537E" w:rsidRPr="002578D5">
        <w:rPr>
          <w:rFonts w:ascii="Arial" w:hAnsi="Arial" w:cs="Arial"/>
          <w:sz w:val="22"/>
          <w:szCs w:val="22"/>
        </w:rPr>
        <w:t xml:space="preserve">an excess of </w:t>
      </w:r>
      <w:r w:rsidR="004B7E7E" w:rsidRPr="002578D5">
        <w:rPr>
          <w:rFonts w:ascii="Arial" w:hAnsi="Arial" w:cs="Arial"/>
          <w:sz w:val="22"/>
          <w:szCs w:val="22"/>
        </w:rPr>
        <w:t>rare alleles</w:t>
      </w:r>
      <w:r w:rsidR="00D96634" w:rsidRPr="002578D5">
        <w:rPr>
          <w:rFonts w:ascii="Arial" w:hAnsi="Arial" w:cs="Arial"/>
          <w:sz w:val="22"/>
          <w:szCs w:val="22"/>
        </w:rPr>
        <w:t>,</w:t>
      </w:r>
      <w:r w:rsidR="00AF1ADF" w:rsidRPr="002578D5">
        <w:rPr>
          <w:rFonts w:ascii="Arial" w:hAnsi="Arial" w:cs="Arial"/>
          <w:sz w:val="22"/>
          <w:szCs w:val="22"/>
        </w:rPr>
        <w:t xml:space="preserve"> have been </w:t>
      </w:r>
      <w:r w:rsidR="00AF71C2" w:rsidRPr="002578D5">
        <w:rPr>
          <w:rFonts w:ascii="Arial" w:hAnsi="Arial" w:cs="Arial"/>
          <w:sz w:val="22"/>
          <w:szCs w:val="22"/>
        </w:rPr>
        <w:t xml:space="preserve">used </w:t>
      </w:r>
      <w:r w:rsidR="00AF1ADF" w:rsidRPr="002578D5">
        <w:rPr>
          <w:rFonts w:ascii="Arial" w:hAnsi="Arial" w:cs="Arial"/>
          <w:sz w:val="22"/>
          <w:szCs w:val="22"/>
        </w:rPr>
        <w:t xml:space="preserve">by multiple groups </w:t>
      </w:r>
      <w:r w:rsidR="00AF71C2" w:rsidRPr="002578D5">
        <w:rPr>
          <w:rFonts w:ascii="Arial" w:hAnsi="Arial" w:cs="Arial"/>
          <w:sz w:val="22"/>
          <w:szCs w:val="22"/>
        </w:rPr>
        <w:t xml:space="preserve">to </w:t>
      </w:r>
      <w:r w:rsidR="00AF1ADF" w:rsidRPr="002578D5">
        <w:rPr>
          <w:rFonts w:ascii="Arial" w:hAnsi="Arial" w:cs="Arial"/>
          <w:sz w:val="22"/>
          <w:szCs w:val="22"/>
        </w:rPr>
        <w:t>scan for</w:t>
      </w:r>
      <w:r w:rsidR="00AF71C2" w:rsidRPr="002578D5">
        <w:rPr>
          <w:rFonts w:ascii="Arial" w:hAnsi="Arial" w:cs="Arial"/>
          <w:sz w:val="22"/>
          <w:szCs w:val="22"/>
        </w:rPr>
        <w:t xml:space="preserve"> </w:t>
      </w:r>
      <w:r w:rsidR="006A0967" w:rsidRPr="002578D5">
        <w:rPr>
          <w:rFonts w:ascii="Arial" w:hAnsi="Arial" w:cs="Arial"/>
          <w:sz w:val="22"/>
          <w:szCs w:val="22"/>
        </w:rPr>
        <w:t>adaptation</w:t>
      </w:r>
      <w:r w:rsidR="00CA6588" w:rsidRPr="002578D5">
        <w:rPr>
          <w:rFonts w:ascii="Arial" w:hAnsi="Arial" w:cs="Arial"/>
          <w:sz w:val="22"/>
          <w:szCs w:val="22"/>
        </w:rPr>
        <w:t xml:space="preserve"> in </w:t>
      </w:r>
      <w:r w:rsidR="008D5091" w:rsidRPr="002578D5">
        <w:rPr>
          <w:rFonts w:ascii="Arial" w:hAnsi="Arial" w:cs="Arial"/>
          <w:sz w:val="22"/>
          <w:szCs w:val="22"/>
        </w:rPr>
        <w:t>the genome</w:t>
      </w:r>
      <w:hyperlink w:anchor="_ENREF_2" w:tooltip="Akey, 2009 #108"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&lt;EndNote&gt;&lt;Cite&gt;&lt;Author&gt;Akey&lt;/Author&gt;&lt;Year&gt;2009&lt;/Year&gt;&lt;RecNum&gt;108&lt;/RecNum&gt;&lt;DisplayText&gt;&lt;style face="superscript"&gt;2&lt;/style&gt;&lt;/DisplayText&gt;&lt;record&gt;&lt;rec-number&gt;108&lt;/rec-number&gt;&lt;foreign-keys&gt;&lt;key app="EN" db-id="pftvrsadtepzr9ete05xp9avx55fxafteae2"&gt;108&lt;/key&gt;&lt;/foreign-keys&gt;&lt;ref-type name="Journal Article"&gt;17&lt;/ref-type&gt;&lt;contributors&gt;&lt;authors&gt;&lt;author&gt;Akey, J. M.&lt;/author&gt;&lt;/authors&gt;&lt;/contributors&gt;&lt;auth-address&gt;Department of Genome Sciences, University of Washington, Seattle, WA 98195, USA. akeyj@u.washington.edu&lt;/auth-address&gt;&lt;titles&gt;&lt;title&gt;Constructing genomic maps of positive selection in humans: where do we go from here?&lt;/title&gt;&lt;secondary-title&gt;Genome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research&lt;/abbr-1&gt;&lt;/alt-periodical&gt;&lt;pages&gt;711-22&lt;/pages&gt;&lt;volume&gt;19&lt;/volume&gt;&lt;number&gt;5&lt;/number&gt;&lt;keywords&gt;&lt;keyword&gt;Evolution, Molecular&lt;/keyword&gt;&lt;keyword&gt;Genetic Variation&lt;/keyword&gt;&lt;keyword&gt;Genetics, Population&lt;/keyword&gt;&lt;keyword&gt;Genome, Human&lt;/keyword&gt;&lt;keyword&gt;Genome-Wide Association Study&lt;/keyword&gt;&lt;keyword&gt;Genomics/*methods/trends&lt;/keyword&gt;&lt;keyword&gt;Humans&lt;/keyword&gt;&lt;keyword&gt;Phenotype&lt;/keyword&gt;&lt;keyword&gt;*Selection, Genetic&lt;/keyword&gt;&lt;/keywords&gt;&lt;dates&gt;&lt;year&gt;2009&lt;/year&gt;&lt;pub-dates&gt;&lt;date&gt;May&lt;/date&gt;&lt;/pub-dates&gt;&lt;/dates&gt;&lt;isbn&gt;1088-9051 (Print)&amp;#xD;1088-9051 (Linking)&lt;/isbn&gt;&lt;accession-num&gt;19411596&lt;/accession-num&gt;&lt;urls&gt;&lt;related-urls&gt;&lt;url&gt;http://www.ncbi.nlm.nih.gov/pubmed/19411596&lt;/url&gt;&lt;/related-urls&gt;&lt;/urls&gt;&lt;custom2&gt;3647533&lt;/custom2&gt;&lt;electronic-resource-num&gt;10.1101/gr.086652.108&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2</w:t>
        </w:r>
        <w:r w:rsidR="00E166D9" w:rsidRPr="002578D5">
          <w:rPr>
            <w:rFonts w:ascii="Arial" w:hAnsi="Arial" w:cs="Arial"/>
            <w:sz w:val="22"/>
            <w:szCs w:val="22"/>
          </w:rPr>
          <w:fldChar w:fldCharType="end"/>
        </w:r>
      </w:hyperlink>
      <w:r w:rsidR="00AF71C2" w:rsidRPr="002578D5">
        <w:rPr>
          <w:rFonts w:ascii="Arial" w:hAnsi="Arial" w:cs="Arial"/>
          <w:sz w:val="22"/>
          <w:szCs w:val="22"/>
        </w:rPr>
        <w:t xml:space="preserve">. My laboratory pioneered a distinct approach of </w:t>
      </w:r>
      <w:r w:rsidR="0058318F" w:rsidRPr="002578D5">
        <w:rPr>
          <w:rFonts w:ascii="Arial" w:hAnsi="Arial" w:cs="Arial"/>
          <w:sz w:val="22"/>
          <w:szCs w:val="22"/>
        </w:rPr>
        <w:t>quantif</w:t>
      </w:r>
      <w:r w:rsidR="0021537E" w:rsidRPr="002578D5">
        <w:rPr>
          <w:rFonts w:ascii="Arial" w:hAnsi="Arial" w:cs="Arial"/>
          <w:sz w:val="22"/>
          <w:szCs w:val="22"/>
        </w:rPr>
        <w:t>ying</w:t>
      </w:r>
      <w:r w:rsidR="0058318F" w:rsidRPr="002578D5">
        <w:rPr>
          <w:rFonts w:ascii="Arial" w:hAnsi="Arial" w:cs="Arial"/>
          <w:sz w:val="22"/>
          <w:szCs w:val="22"/>
        </w:rPr>
        <w:t xml:space="preserve"> </w:t>
      </w:r>
      <w:r w:rsidR="00C875AF" w:rsidRPr="002578D5">
        <w:rPr>
          <w:rFonts w:ascii="Arial" w:hAnsi="Arial" w:cs="Arial"/>
          <w:sz w:val="22"/>
          <w:szCs w:val="22"/>
        </w:rPr>
        <w:t xml:space="preserve">the </w:t>
      </w:r>
      <w:r w:rsidR="00AF1ADF" w:rsidRPr="002578D5">
        <w:rPr>
          <w:rFonts w:ascii="Arial" w:hAnsi="Arial" w:cs="Arial"/>
          <w:sz w:val="22"/>
          <w:szCs w:val="22"/>
        </w:rPr>
        <w:t>rate and</w:t>
      </w:r>
      <w:r w:rsidR="00C875AF" w:rsidRPr="002578D5">
        <w:rPr>
          <w:rFonts w:ascii="Arial" w:hAnsi="Arial" w:cs="Arial"/>
          <w:sz w:val="22"/>
          <w:szCs w:val="22"/>
        </w:rPr>
        <w:t xml:space="preserve"> the</w:t>
      </w:r>
      <w:r w:rsidR="00AF1ADF" w:rsidRPr="002578D5">
        <w:rPr>
          <w:rFonts w:ascii="Arial" w:hAnsi="Arial" w:cs="Arial"/>
          <w:sz w:val="22"/>
          <w:szCs w:val="22"/>
        </w:rPr>
        <w:t xml:space="preserve"> strength of </w:t>
      </w:r>
      <w:r w:rsidR="00AF71C2" w:rsidRPr="002578D5">
        <w:rPr>
          <w:rFonts w:ascii="Arial" w:hAnsi="Arial" w:cs="Arial"/>
          <w:sz w:val="22"/>
          <w:szCs w:val="22"/>
        </w:rPr>
        <w:t xml:space="preserve">adaptation by </w:t>
      </w:r>
      <w:r w:rsidR="00926C4D" w:rsidRPr="002578D5">
        <w:rPr>
          <w:rFonts w:ascii="Arial" w:hAnsi="Arial" w:cs="Arial"/>
          <w:sz w:val="22"/>
          <w:szCs w:val="22"/>
        </w:rPr>
        <w:t>searching for</w:t>
      </w:r>
      <w:r w:rsidR="0058318F" w:rsidRPr="002578D5">
        <w:rPr>
          <w:rFonts w:ascii="Arial" w:hAnsi="Arial" w:cs="Arial"/>
          <w:sz w:val="22"/>
          <w:szCs w:val="22"/>
        </w:rPr>
        <w:t xml:space="preserve"> </w:t>
      </w:r>
      <w:r w:rsidR="0021537E" w:rsidRPr="002578D5">
        <w:rPr>
          <w:rFonts w:ascii="Arial" w:hAnsi="Arial" w:cs="Arial"/>
          <w:sz w:val="22"/>
          <w:szCs w:val="22"/>
        </w:rPr>
        <w:t xml:space="preserve">a </w:t>
      </w:r>
      <w:r w:rsidR="0058318F" w:rsidRPr="002578D5">
        <w:rPr>
          <w:rFonts w:ascii="Arial" w:hAnsi="Arial" w:cs="Arial"/>
          <w:sz w:val="22"/>
          <w:szCs w:val="22"/>
        </w:rPr>
        <w:t>correspondence</w:t>
      </w:r>
      <w:r w:rsidR="00AF71C2" w:rsidRPr="002578D5">
        <w:rPr>
          <w:rFonts w:ascii="Arial" w:hAnsi="Arial" w:cs="Arial"/>
          <w:sz w:val="22"/>
          <w:szCs w:val="22"/>
        </w:rPr>
        <w:t xml:space="preserve"> between </w:t>
      </w:r>
      <w:r w:rsidR="00926C4D" w:rsidRPr="002578D5">
        <w:rPr>
          <w:rFonts w:ascii="Arial" w:hAnsi="Arial" w:cs="Arial"/>
          <w:sz w:val="22"/>
          <w:szCs w:val="22"/>
        </w:rPr>
        <w:t xml:space="preserve">genomic regions </w:t>
      </w:r>
      <w:r w:rsidR="0021537E" w:rsidRPr="002578D5">
        <w:rPr>
          <w:rFonts w:ascii="Arial" w:hAnsi="Arial" w:cs="Arial"/>
          <w:sz w:val="22"/>
          <w:szCs w:val="22"/>
        </w:rPr>
        <w:t xml:space="preserve">with </w:t>
      </w:r>
      <w:r w:rsidR="007334E7" w:rsidRPr="002578D5">
        <w:rPr>
          <w:rFonts w:ascii="Arial" w:hAnsi="Arial" w:cs="Arial"/>
          <w:sz w:val="22"/>
          <w:szCs w:val="22"/>
        </w:rPr>
        <w:t>reduced neutral polymorphism</w:t>
      </w:r>
      <w:r w:rsidR="0058318F" w:rsidRPr="002578D5">
        <w:rPr>
          <w:rFonts w:ascii="Arial" w:hAnsi="Arial" w:cs="Arial"/>
          <w:sz w:val="22"/>
          <w:szCs w:val="22"/>
        </w:rPr>
        <w:t xml:space="preserve"> within species</w:t>
      </w:r>
      <w:r w:rsidR="007334E7" w:rsidRPr="002578D5">
        <w:rPr>
          <w:rFonts w:ascii="Arial" w:hAnsi="Arial" w:cs="Arial"/>
          <w:sz w:val="22"/>
          <w:szCs w:val="22"/>
        </w:rPr>
        <w:t xml:space="preserve"> </w:t>
      </w:r>
      <w:r w:rsidR="00891704" w:rsidRPr="002578D5">
        <w:rPr>
          <w:rFonts w:ascii="Arial" w:hAnsi="Arial" w:cs="Arial"/>
          <w:sz w:val="22"/>
          <w:szCs w:val="22"/>
        </w:rPr>
        <w:t>and</w:t>
      </w:r>
      <w:r w:rsidR="00AF71C2" w:rsidRPr="002578D5">
        <w:rPr>
          <w:rFonts w:ascii="Arial" w:hAnsi="Arial" w:cs="Arial"/>
          <w:sz w:val="22"/>
          <w:szCs w:val="22"/>
        </w:rPr>
        <w:t xml:space="preserve"> </w:t>
      </w:r>
      <w:r w:rsidR="007334E7" w:rsidRPr="002578D5">
        <w:rPr>
          <w:rFonts w:ascii="Arial" w:hAnsi="Arial" w:cs="Arial"/>
          <w:sz w:val="22"/>
          <w:szCs w:val="22"/>
        </w:rPr>
        <w:t xml:space="preserve">increased </w:t>
      </w:r>
      <w:r w:rsidR="00AF71C2" w:rsidRPr="002578D5">
        <w:rPr>
          <w:rFonts w:ascii="Arial" w:hAnsi="Arial" w:cs="Arial"/>
          <w:sz w:val="22"/>
          <w:szCs w:val="22"/>
        </w:rPr>
        <w:t>functional divergence between species</w:t>
      </w:r>
      <w:r w:rsidR="0058318F" w:rsidRPr="002578D5">
        <w:rPr>
          <w:rFonts w:ascii="Arial" w:hAnsi="Arial" w:cs="Arial"/>
          <w:sz w:val="22"/>
          <w:szCs w:val="22"/>
        </w:rPr>
        <w:t>. This relationship is unexpected under the Neutral Theory but is naturally predicted if</w:t>
      </w:r>
      <w:r w:rsidR="007334E7" w:rsidRPr="002578D5">
        <w:rPr>
          <w:rFonts w:ascii="Arial" w:hAnsi="Arial" w:cs="Arial"/>
          <w:sz w:val="22"/>
          <w:szCs w:val="22"/>
        </w:rPr>
        <w:t xml:space="preserve"> </w:t>
      </w:r>
      <w:r w:rsidR="00926C4D" w:rsidRPr="002578D5">
        <w:rPr>
          <w:rFonts w:ascii="Arial" w:hAnsi="Arial" w:cs="Arial"/>
          <w:sz w:val="22"/>
          <w:szCs w:val="22"/>
        </w:rPr>
        <w:t xml:space="preserve">selective </w:t>
      </w:r>
      <w:r w:rsidR="007334E7" w:rsidRPr="002578D5">
        <w:rPr>
          <w:rFonts w:ascii="Arial" w:hAnsi="Arial" w:cs="Arial"/>
          <w:sz w:val="22"/>
          <w:szCs w:val="22"/>
        </w:rPr>
        <w:t xml:space="preserve">sweeps </w:t>
      </w:r>
      <w:r w:rsidR="0058318F" w:rsidRPr="002578D5">
        <w:rPr>
          <w:rFonts w:ascii="Arial" w:hAnsi="Arial" w:cs="Arial"/>
          <w:sz w:val="22"/>
          <w:szCs w:val="22"/>
        </w:rPr>
        <w:t xml:space="preserve">are common and </w:t>
      </w:r>
      <w:r w:rsidR="007334E7" w:rsidRPr="002578D5">
        <w:rPr>
          <w:rFonts w:ascii="Arial" w:hAnsi="Arial" w:cs="Arial"/>
          <w:sz w:val="22"/>
          <w:szCs w:val="22"/>
        </w:rPr>
        <w:t>driven by functional</w:t>
      </w:r>
      <w:r w:rsidR="0021537E" w:rsidRPr="002578D5">
        <w:rPr>
          <w:rFonts w:ascii="Arial" w:hAnsi="Arial" w:cs="Arial"/>
          <w:sz w:val="22"/>
          <w:szCs w:val="22"/>
        </w:rPr>
        <w:t>,</w:t>
      </w:r>
      <w:r w:rsidR="007334E7" w:rsidRPr="002578D5">
        <w:rPr>
          <w:rFonts w:ascii="Arial" w:hAnsi="Arial" w:cs="Arial"/>
          <w:sz w:val="22"/>
          <w:szCs w:val="22"/>
        </w:rPr>
        <w:t xml:space="preserve"> adaptive substitutions</w:t>
      </w:r>
      <w:hyperlink w:anchor="_ENREF_3" w:tooltip="Macpherson, 2007 #120" w:history="1">
        <w:r w:rsidR="00E166D9" w:rsidRPr="002578D5">
          <w:rPr>
            <w:rFonts w:ascii="Arial" w:hAnsi="Arial" w:cs="Arial"/>
            <w:sz w:val="22"/>
            <w:szCs w:val="22"/>
          </w:rPr>
          <w:fldChar w:fldCharType="begin">
            <w:fldData xml:space="preserve">PEVuZE5vdGU+PENpdGU+PEF1dGhvcj5NYWNwaGVyc29uPC9BdXRob3I+PFllYXI+MjAwNzwvWWVh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PEVuZE5vdGU+PENpdGU+PEF1dGhvcj5NYWNwaGVyc29uPC9BdXRob3I+PFllYXI+MjAwNzwvWWVh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3-5</w:t>
        </w:r>
        <w:r w:rsidR="00E166D9" w:rsidRPr="002578D5">
          <w:rPr>
            <w:rFonts w:ascii="Arial" w:hAnsi="Arial" w:cs="Arial"/>
            <w:sz w:val="22"/>
            <w:szCs w:val="22"/>
          </w:rPr>
          <w:fldChar w:fldCharType="end"/>
        </w:r>
      </w:hyperlink>
      <w:r w:rsidR="004962A5" w:rsidRPr="002578D5">
        <w:rPr>
          <w:rFonts w:ascii="Arial" w:hAnsi="Arial" w:cs="Arial"/>
          <w:sz w:val="22"/>
          <w:szCs w:val="22"/>
        </w:rPr>
        <w:t>.</w:t>
      </w:r>
    </w:p>
    <w:p w14:paraId="13DE4B70" w14:textId="2B027D6B" w:rsidR="00AF1ADF" w:rsidRPr="002578D5" w:rsidRDefault="0093585E" w:rsidP="009274C8">
      <w:pPr>
        <w:widowControl w:val="0"/>
        <w:tabs>
          <w:tab w:val="left" w:pos="450"/>
        </w:tabs>
        <w:autoSpaceDE w:val="0"/>
        <w:autoSpaceDN w:val="0"/>
        <w:adjustRightInd w:val="0"/>
        <w:rPr>
          <w:rFonts w:ascii="Arial" w:hAnsi="Arial" w:cs="Arial"/>
          <w:sz w:val="22"/>
          <w:szCs w:val="22"/>
        </w:rPr>
      </w:pPr>
      <w:r w:rsidRPr="002578D5">
        <w:rPr>
          <w:rFonts w:ascii="Arial" w:hAnsi="Arial" w:cs="Arial"/>
          <w:sz w:val="22"/>
          <w:szCs w:val="22"/>
        </w:rPr>
        <w:tab/>
      </w:r>
      <w:r w:rsidR="00891704" w:rsidRPr="002578D5">
        <w:rPr>
          <w:rFonts w:ascii="Arial" w:hAnsi="Arial" w:cs="Arial"/>
          <w:sz w:val="22"/>
          <w:szCs w:val="22"/>
        </w:rPr>
        <w:t>Our a</w:t>
      </w:r>
      <w:r w:rsidR="00AF1ADF" w:rsidRPr="002578D5">
        <w:rPr>
          <w:rFonts w:ascii="Arial" w:hAnsi="Arial" w:cs="Arial"/>
          <w:sz w:val="22"/>
          <w:szCs w:val="22"/>
        </w:rPr>
        <w:t xml:space="preserve">pplication of these methods in Drosophila </w:t>
      </w:r>
      <w:r w:rsidR="000600D9" w:rsidRPr="002578D5">
        <w:rPr>
          <w:rFonts w:ascii="Arial" w:hAnsi="Arial" w:cs="Arial"/>
          <w:sz w:val="22"/>
          <w:szCs w:val="22"/>
        </w:rPr>
        <w:t>confirmed</w:t>
      </w:r>
      <w:r w:rsidR="00AF1ADF" w:rsidRPr="002578D5">
        <w:rPr>
          <w:rFonts w:ascii="Arial" w:hAnsi="Arial" w:cs="Arial"/>
          <w:sz w:val="22"/>
          <w:szCs w:val="22"/>
        </w:rPr>
        <w:t xml:space="preserve"> that adaptation </w:t>
      </w:r>
      <w:r w:rsidR="00891704" w:rsidRPr="002578D5">
        <w:rPr>
          <w:rFonts w:ascii="Arial" w:hAnsi="Arial" w:cs="Arial"/>
          <w:sz w:val="22"/>
          <w:szCs w:val="22"/>
        </w:rPr>
        <w:t>was</w:t>
      </w:r>
      <w:r w:rsidR="00AF1ADF" w:rsidRPr="002578D5">
        <w:rPr>
          <w:rFonts w:ascii="Arial" w:hAnsi="Arial" w:cs="Arial"/>
          <w:sz w:val="22"/>
          <w:szCs w:val="22"/>
        </w:rPr>
        <w:t xml:space="preserve"> frequent</w:t>
      </w:r>
      <w:r w:rsidR="004B7E7E" w:rsidRPr="002578D5">
        <w:rPr>
          <w:rFonts w:ascii="Arial" w:hAnsi="Arial" w:cs="Arial"/>
          <w:sz w:val="22"/>
          <w:szCs w:val="22"/>
        </w:rPr>
        <w:t xml:space="preserve"> (</w:t>
      </w:r>
      <w:r w:rsidR="00B21A68" w:rsidRPr="002578D5">
        <w:rPr>
          <w:rFonts w:ascii="Arial" w:hAnsi="Arial" w:cs="Arial"/>
          <w:sz w:val="22"/>
          <w:szCs w:val="22"/>
        </w:rPr>
        <w:t xml:space="preserve">an adaptive substitution in the genome </w:t>
      </w:r>
      <w:r w:rsidR="004B7E7E" w:rsidRPr="002578D5">
        <w:rPr>
          <w:rFonts w:ascii="Arial" w:hAnsi="Arial" w:cs="Arial"/>
          <w:sz w:val="22"/>
          <w:szCs w:val="22"/>
        </w:rPr>
        <w:t>every 50-100 generations) and</w:t>
      </w:r>
      <w:r w:rsidR="005A7AA1" w:rsidRPr="002578D5">
        <w:rPr>
          <w:rFonts w:ascii="Arial" w:hAnsi="Arial" w:cs="Arial"/>
          <w:sz w:val="22"/>
          <w:szCs w:val="22"/>
        </w:rPr>
        <w:t xml:space="preserve"> </w:t>
      </w:r>
      <w:r w:rsidR="005119B2" w:rsidRPr="002578D5">
        <w:rPr>
          <w:rFonts w:ascii="Arial" w:hAnsi="Arial" w:cs="Arial"/>
          <w:sz w:val="22"/>
          <w:szCs w:val="22"/>
        </w:rPr>
        <w:t xml:space="preserve">led to the discovery that adaptation </w:t>
      </w:r>
      <w:r w:rsidR="005A7AA1" w:rsidRPr="002578D5">
        <w:rPr>
          <w:rFonts w:ascii="Arial" w:hAnsi="Arial" w:cs="Arial"/>
          <w:sz w:val="22"/>
          <w:szCs w:val="22"/>
        </w:rPr>
        <w:t>often</w:t>
      </w:r>
      <w:r w:rsidR="00AF1ADF" w:rsidRPr="002578D5">
        <w:rPr>
          <w:rFonts w:ascii="Arial" w:hAnsi="Arial" w:cs="Arial"/>
          <w:sz w:val="22"/>
          <w:szCs w:val="22"/>
        </w:rPr>
        <w:t xml:space="preserve"> involve</w:t>
      </w:r>
      <w:r w:rsidR="0021537E" w:rsidRPr="002578D5">
        <w:rPr>
          <w:rFonts w:ascii="Arial" w:hAnsi="Arial" w:cs="Arial"/>
          <w:sz w:val="22"/>
          <w:szCs w:val="22"/>
        </w:rPr>
        <w:t>s</w:t>
      </w:r>
      <w:r w:rsidR="00AF1ADF" w:rsidRPr="002578D5">
        <w:rPr>
          <w:rFonts w:ascii="Arial" w:hAnsi="Arial" w:cs="Arial"/>
          <w:sz w:val="22"/>
          <w:szCs w:val="22"/>
        </w:rPr>
        <w:t xml:space="preserve"> mutations of </w:t>
      </w:r>
      <w:r w:rsidR="00C875AF" w:rsidRPr="002578D5">
        <w:rPr>
          <w:rFonts w:ascii="Arial" w:hAnsi="Arial" w:cs="Arial"/>
          <w:sz w:val="22"/>
          <w:szCs w:val="22"/>
        </w:rPr>
        <w:t>large</w:t>
      </w:r>
      <w:r w:rsidR="00AF1ADF" w:rsidRPr="002578D5">
        <w:rPr>
          <w:rFonts w:ascii="Arial" w:hAnsi="Arial" w:cs="Arial"/>
          <w:sz w:val="22"/>
          <w:szCs w:val="22"/>
        </w:rPr>
        <w:t xml:space="preserve"> </w:t>
      </w:r>
      <w:r w:rsidR="004B7E7E" w:rsidRPr="002578D5">
        <w:rPr>
          <w:rFonts w:ascii="Arial" w:hAnsi="Arial" w:cs="Arial"/>
          <w:sz w:val="22"/>
          <w:szCs w:val="22"/>
        </w:rPr>
        <w:t xml:space="preserve">fitness </w:t>
      </w:r>
      <w:r w:rsidR="00AF1ADF" w:rsidRPr="002578D5">
        <w:rPr>
          <w:rFonts w:ascii="Arial" w:hAnsi="Arial" w:cs="Arial"/>
          <w:sz w:val="22"/>
          <w:szCs w:val="22"/>
        </w:rPr>
        <w:t>effect (</w:t>
      </w:r>
      <w:r w:rsidR="00C15571" w:rsidRPr="002578D5">
        <w:rPr>
          <w:rFonts w:ascii="Arial" w:hAnsi="Arial" w:cs="Arial"/>
          <w:sz w:val="22"/>
          <w:szCs w:val="22"/>
        </w:rPr>
        <w:t>~</w:t>
      </w:r>
      <w:r w:rsidR="004B7E7E" w:rsidRPr="002578D5">
        <w:rPr>
          <w:rFonts w:ascii="Arial" w:hAnsi="Arial" w:cs="Arial"/>
          <w:sz w:val="22"/>
          <w:szCs w:val="22"/>
        </w:rPr>
        <w:t>1%</w:t>
      </w:r>
      <w:r w:rsidR="001C69C1" w:rsidRPr="002578D5">
        <w:rPr>
          <w:rFonts w:ascii="Arial" w:hAnsi="Arial" w:cs="Arial"/>
          <w:sz w:val="22"/>
          <w:szCs w:val="22"/>
        </w:rPr>
        <w:t xml:space="preserve"> or even larger</w:t>
      </w:r>
      <w:r w:rsidR="004B7E7E" w:rsidRPr="002578D5">
        <w:rPr>
          <w:rFonts w:ascii="Arial" w:hAnsi="Arial" w:cs="Arial"/>
          <w:sz w:val="22"/>
          <w:szCs w:val="22"/>
        </w:rPr>
        <w:t>)</w:t>
      </w:r>
      <w:hyperlink w:anchor="_ENREF_3" w:tooltip="Macpherson, 2007 #120"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&lt;EndNote&gt;&lt;Cite&gt;&lt;Author&gt;Macpherson&lt;/Author&gt;&lt;Year&gt;2007&lt;/Year&gt;&lt;RecNum&gt;120&lt;/RecNum&gt;&lt;DisplayText&gt;&lt;style face="superscript"&gt;3&lt;/style&gt;&lt;/DisplayText&gt;&lt;record&gt;&lt;rec-number&gt;120&lt;/rec-number&gt;&lt;foreign-keys&gt;&lt;key app="EN" db-id="pftvrsadtepzr9ete05xp9avx55fxafteae2"&gt;120&lt;/key&gt;&lt;/foreign-keys&gt;&lt;ref-type name="Journal Article"&gt;17&lt;/ref-type&gt;&lt;contributors&gt;&lt;authors&gt;&lt;author&gt;Macpherson, J. M.&lt;/author&gt;&lt;author&gt;Sella, G.&lt;/author&gt;&lt;author&gt;Davis, J. C.&lt;/author&gt;&lt;author&gt;Petrov, D. A.&lt;/author&gt;&lt;/authors&gt;&lt;/contributors&gt;&lt;auth-address&gt;Department of Biological Sciences, Stanford University, California 94305, USA.&lt;/auth-address&gt;&lt;titles&gt;&lt;title&gt;Genomewide spatial correspondence between nonsynonymous divergence and neutral polymorphism reveals extensive adaptation in Drosophila&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2083-99&lt;/pages&gt;&lt;volume&gt;177&lt;/volume&gt;&lt;number&gt;4&lt;/number&gt;&lt;keywords&gt;&lt;keyword&gt;Adaptation, Physiological/*genetics&lt;/keyword&gt;&lt;keyword&gt;Animals&lt;/keyword&gt;&lt;keyword&gt;Data Collection&lt;/keyword&gt;&lt;keyword&gt;Drosophila/*genetics&lt;/keyword&gt;&lt;keyword&gt;Drosophila melanogaster&lt;/keyword&gt;&lt;keyword&gt;Genome, Insect/*genetics&lt;/keyword&gt;&lt;keyword&gt;Genomics/methods&lt;/keyword&gt;&lt;keyword&gt;*Polymorphism, Genetic&lt;/keyword&gt;&lt;keyword&gt;Recombination, Genetic&lt;/keyword&gt;&lt;/keywords&gt;&lt;dates&gt;&lt;year&gt;2007&lt;/year&gt;&lt;pub-dates&gt;&lt;date&gt;Dec&lt;/date&gt;&lt;/pub-dates&gt;&lt;/dates&gt;&lt;isbn&gt;0016-6731 (Print)&amp;#xD;0016-6731 (Linking)&lt;/isbn&gt;&lt;accession-num&gt;18073425&lt;/accession-num&gt;&lt;urls&gt;&lt;related-urls&gt;&lt;url&gt;http://www.ncbi.nlm.nih.gov/pubmed/18073425&lt;/url&gt;&lt;/related-urls&gt;&lt;/urls&gt;&lt;custom2&gt;2219485&lt;/custom2&gt;&lt;electronic-resource-num&gt;10.1534/genetics.107.080226&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3</w:t>
        </w:r>
        <w:r w:rsidR="00E166D9" w:rsidRPr="002578D5">
          <w:rPr>
            <w:rFonts w:ascii="Arial" w:hAnsi="Arial" w:cs="Arial"/>
            <w:sz w:val="22"/>
            <w:szCs w:val="22"/>
          </w:rPr>
          <w:fldChar w:fldCharType="end"/>
        </w:r>
      </w:hyperlink>
      <w:r w:rsidR="00855929" w:rsidRPr="002578D5">
        <w:rPr>
          <w:rFonts w:ascii="Arial" w:hAnsi="Arial" w:cs="Arial"/>
          <w:sz w:val="22"/>
          <w:szCs w:val="22"/>
        </w:rPr>
        <w:t>. In humans</w:t>
      </w:r>
      <w:r w:rsidR="0021537E" w:rsidRPr="002578D5">
        <w:rPr>
          <w:rFonts w:ascii="Arial" w:hAnsi="Arial" w:cs="Arial"/>
          <w:sz w:val="22"/>
          <w:szCs w:val="22"/>
        </w:rPr>
        <w:t>,</w:t>
      </w:r>
      <w:r w:rsidR="00855929" w:rsidRPr="002578D5">
        <w:rPr>
          <w:rFonts w:ascii="Arial" w:hAnsi="Arial" w:cs="Arial"/>
          <w:sz w:val="22"/>
          <w:szCs w:val="22"/>
        </w:rPr>
        <w:t xml:space="preserve"> </w:t>
      </w:r>
      <w:r w:rsidR="002D515F" w:rsidRPr="002578D5">
        <w:rPr>
          <w:rFonts w:ascii="Arial" w:hAnsi="Arial" w:cs="Arial"/>
          <w:sz w:val="22"/>
          <w:szCs w:val="22"/>
        </w:rPr>
        <w:t>o</w:t>
      </w:r>
      <w:r w:rsidR="00110592" w:rsidRPr="002578D5">
        <w:rPr>
          <w:rFonts w:ascii="Arial" w:hAnsi="Arial" w:cs="Arial"/>
          <w:sz w:val="22"/>
          <w:szCs w:val="22"/>
        </w:rPr>
        <w:t xml:space="preserve">ur initial claim of </w:t>
      </w:r>
      <w:r w:rsidR="002D515F" w:rsidRPr="002578D5">
        <w:rPr>
          <w:rFonts w:ascii="Arial" w:hAnsi="Arial" w:cs="Arial"/>
          <w:sz w:val="22"/>
          <w:szCs w:val="22"/>
        </w:rPr>
        <w:t xml:space="preserve">abundant </w:t>
      </w:r>
      <w:r w:rsidR="00110592" w:rsidRPr="002578D5">
        <w:rPr>
          <w:rFonts w:ascii="Arial" w:hAnsi="Arial" w:cs="Arial"/>
          <w:sz w:val="22"/>
          <w:szCs w:val="22"/>
        </w:rPr>
        <w:t>positive selection</w:t>
      </w:r>
      <w:hyperlink w:anchor="_ENREF_4" w:tooltip="Cai, 2009 #24"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&lt;EndNote&gt;&lt;Cite&gt;&lt;Author&gt;Cai&lt;/Author&gt;&lt;Year&gt;2009&lt;/Year&gt;&lt;RecNum&gt;24&lt;/RecNum&gt;&lt;DisplayText&gt;&lt;style face="superscript"&gt;4&lt;/style&gt;&lt;/DisplayText&gt;&lt;record&gt;&lt;rec-number&gt;24&lt;/rec-number&gt;&lt;foreign-keys&gt;&lt;key app="EN" db-id="pftvrsadtepzr9ete05xp9avx55fxafteae2"&gt;24&lt;/key&gt;&lt;/foreign-keys&gt;&lt;ref-type name="Journal Article"&gt;17&lt;/ref-type&gt;&lt;contributors&gt;&lt;authors&gt;&lt;author&gt;Cai, J. J.&lt;/author&gt;&lt;author&gt;Macpherson, J. M.&lt;/author&gt;&lt;author&gt;Sella, G.&lt;/author&gt;&lt;author&gt;Petrov, D. A.&lt;/author&gt;&lt;/authors&gt;&lt;/contributors&gt;&lt;auth-address&gt;Department of Biology, Stanford University, Stanford, CA, USA.&lt;/auth-address&gt;&lt;titles&gt;&lt;title&gt;Pervasive hitchhiking at coding and regulatory sites in humans&lt;/title&gt;&lt;secondary-title&gt;PLoS Genet&lt;/secondary-title&gt;&lt;alt-title&gt;PLoS genetics&lt;/alt-title&gt;&lt;/titles&gt;&lt;periodical&gt;&lt;full-title&gt;PLoS Genet&lt;/full-title&gt;&lt;abbr-1&gt;PLoS genetics&lt;/abbr-1&gt;&lt;/periodical&gt;&lt;alt-periodical&gt;&lt;full-title&gt;PLoS Genet&lt;/full-title&gt;&lt;abbr-1&gt;PLoS genetics&lt;/abbr-1&gt;&lt;/alt-periodical&gt;&lt;pages&gt;e1000336&lt;/pages&gt;&lt;volume&gt;5&lt;/volume&gt;&lt;number&gt;1&lt;/number&gt;&lt;keywords&gt;&lt;keyword&gt;Evolution, Molecular&lt;/keyword&gt;&lt;keyword&gt;Genetic Variation&lt;/keyword&gt;&lt;keyword&gt;Genome, Human&lt;/keyword&gt;&lt;keyword&gt;Humans&lt;/keyword&gt;&lt;keyword&gt;*Polymorphism, Genetic&lt;/keyword&gt;&lt;keyword&gt;Recombination, Genetic&lt;/keyword&gt;&lt;keyword&gt;Regulatory Sequences, Nucleic Acid/*genetics&lt;/keyword&gt;&lt;keyword&gt;*Selection, Genetic&lt;/keyword&gt;&lt;/keywords&gt;&lt;dates&gt;&lt;year&gt;2009&lt;/year&gt;&lt;pub-dates&gt;&lt;date&gt;Jan&lt;/date&gt;&lt;/pub-dates&gt;&lt;/dates&gt;&lt;isbn&gt;1553-7404 (Electronic)&amp;#xD;1553-7390 (Linking)&lt;/isbn&gt;&lt;accession-num&gt;19148272&lt;/accession-num&gt;&lt;urls&gt;&lt;related-urls&gt;&lt;url&gt;http://www.ncbi.nlm.nih.gov/pubmed/19148272&lt;/url&gt;&lt;/related-urls&gt;&lt;/urls&gt;&lt;custom2&gt;2613029&lt;/custom2&gt;&lt;electronic-resource-num&gt;10.1371/journal.pgen.1000336&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4</w:t>
        </w:r>
        <w:r w:rsidR="00E166D9" w:rsidRPr="002578D5">
          <w:rPr>
            <w:rFonts w:ascii="Arial" w:hAnsi="Arial" w:cs="Arial"/>
            <w:sz w:val="22"/>
            <w:szCs w:val="22"/>
          </w:rPr>
          <w:fldChar w:fldCharType="end"/>
        </w:r>
      </w:hyperlink>
      <w:r w:rsidR="00840543" w:rsidRPr="002578D5">
        <w:rPr>
          <w:rFonts w:ascii="Arial" w:hAnsi="Arial" w:cs="Arial"/>
          <w:sz w:val="22"/>
          <w:szCs w:val="22"/>
        </w:rPr>
        <w:t xml:space="preserve"> </w:t>
      </w:r>
      <w:r w:rsidR="00110592" w:rsidRPr="002578D5">
        <w:rPr>
          <w:rFonts w:ascii="Arial" w:hAnsi="Arial" w:cs="Arial"/>
          <w:sz w:val="22"/>
          <w:szCs w:val="22"/>
        </w:rPr>
        <w:t>proved controversial</w:t>
      </w:r>
      <w:hyperlink w:anchor="_ENREF_6" w:tooltip="Hernandez, 2011 #71" w:history="1">
        <w:r w:rsidR="00E166D9" w:rsidRPr="002578D5">
          <w:rPr>
            <w:rFonts w:ascii="Arial" w:hAnsi="Arial" w:cs="Arial"/>
            <w:sz w:val="22"/>
            <w:szCs w:val="22"/>
          </w:rPr>
          <w:fldChar w:fldCharType="begin">
            <w:fldData xml:space="preserve">PEVuZE5vdGU+PENpdGU+PEF1dGhvcj5IZXJuYW5kZXo8L0F1dGhvcj48WWVhcj4yMDExPC9ZZWFy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PEVuZE5vdGU+PENpdGU+PEF1dGhvcj5IZXJuYW5kZXo8L0F1dGhvcj48WWVhcj4yMDExPC9ZZWFy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6</w:t>
        </w:r>
        <w:r w:rsidR="00E166D9" w:rsidRPr="002578D5">
          <w:rPr>
            <w:rFonts w:ascii="Arial" w:hAnsi="Arial" w:cs="Arial"/>
            <w:sz w:val="22"/>
            <w:szCs w:val="22"/>
          </w:rPr>
          <w:fldChar w:fldCharType="end"/>
        </w:r>
      </w:hyperlink>
      <w:r w:rsidR="00110592" w:rsidRPr="002578D5">
        <w:rPr>
          <w:rFonts w:ascii="Arial" w:hAnsi="Arial" w:cs="Arial"/>
          <w:sz w:val="22"/>
          <w:szCs w:val="22"/>
        </w:rPr>
        <w:t>. Our latest analysis</w:t>
      </w:r>
      <w:hyperlink w:anchor="_ENREF_7" w:tooltip="Enard, 2014 #3"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&lt;EndNote&gt;&lt;Cite&gt;&lt;Author&gt;Enard&lt;/Author&gt;&lt;Year&gt;2014&lt;/Year&gt;&lt;RecNum&gt;3&lt;/RecNum&gt;&lt;DisplayText&gt;&lt;style face="superscript"&gt;7&lt;/style&gt;&lt;/DisplayText&gt;&lt;record&gt;&lt;rec-number&gt;3&lt;/rec-number&gt;&lt;foreign-keys&gt;&lt;key app="EN" db-id="pftvrsadtepzr9ete05xp9avx55fxafteae2"&gt;3&lt;/key&gt;&lt;/foreign-keys&gt;&lt;ref-type name="Journal Article"&gt;17&lt;/ref-type&gt;&lt;contributors&gt;&lt;authors&gt;&lt;author&gt;Enard, D.&lt;/author&gt;&lt;author&gt;Messer, P. W.&lt;/author&gt;&lt;author&gt;Petrov, D. A.&lt;/author&gt;&lt;/authors&gt;&lt;/contributors&gt;&lt;auth-address&gt;Department of Biology, Stanford University, Stanford, California 94305, USA.&lt;/auth-address&gt;&lt;titles&gt;&lt;title&gt;Genome-wide signals of positive selection in human evolution&lt;/title&gt;&lt;secondary-title&gt;Genome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research&lt;/abbr-1&gt;&lt;/alt-periodical&gt;&lt;dates&gt;&lt;year&gt;2014&lt;/year&gt;&lt;pub-dates&gt;&lt;date&gt;May 2&lt;/date&gt;&lt;/pub-dates&gt;&lt;/dates&gt;&lt;isbn&gt;1549-5469 (Electronic)&amp;#xD;1088-9051 (Linking)&lt;/isbn&gt;&lt;accession-num&gt;24619126&lt;/accession-num&gt;&lt;urls&gt;&lt;related-urls&gt;&lt;url&gt;http://www.ncbi.nlm.nih.gov/pubmed/24619126&lt;/url&gt;&lt;/related-urls&gt;&lt;/urls&gt;&lt;custom2&gt;4032853&lt;/custom2&gt;&lt;electronic-resource-num&gt;10.1101/gr.164822.113&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7</w:t>
        </w:r>
        <w:r w:rsidR="00E166D9" w:rsidRPr="002578D5">
          <w:rPr>
            <w:rFonts w:ascii="Arial" w:hAnsi="Arial" w:cs="Arial"/>
            <w:sz w:val="22"/>
            <w:szCs w:val="22"/>
          </w:rPr>
          <w:fldChar w:fldCharType="end"/>
        </w:r>
      </w:hyperlink>
      <w:r w:rsidR="00110592" w:rsidRPr="002578D5">
        <w:rPr>
          <w:rFonts w:ascii="Arial" w:hAnsi="Arial" w:cs="Arial"/>
          <w:sz w:val="22"/>
          <w:szCs w:val="22"/>
        </w:rPr>
        <w:t>,</w:t>
      </w:r>
      <w:r w:rsidR="002D515F" w:rsidRPr="002578D5">
        <w:rPr>
          <w:rFonts w:ascii="Arial" w:hAnsi="Arial" w:cs="Arial"/>
          <w:sz w:val="22"/>
          <w:szCs w:val="22"/>
        </w:rPr>
        <w:t xml:space="preserve"> however,</w:t>
      </w:r>
      <w:r w:rsidR="00110592" w:rsidRPr="002578D5">
        <w:rPr>
          <w:rFonts w:ascii="Arial" w:hAnsi="Arial" w:cs="Arial"/>
          <w:sz w:val="22"/>
          <w:szCs w:val="22"/>
        </w:rPr>
        <w:t xml:space="preserve"> </w:t>
      </w:r>
      <w:r w:rsidR="002D515F" w:rsidRPr="002578D5">
        <w:rPr>
          <w:rFonts w:ascii="Arial" w:hAnsi="Arial" w:cs="Arial"/>
          <w:sz w:val="22"/>
          <w:szCs w:val="22"/>
        </w:rPr>
        <w:t>confirm</w:t>
      </w:r>
      <w:r w:rsidR="00D96634" w:rsidRPr="002578D5">
        <w:rPr>
          <w:rFonts w:ascii="Arial" w:hAnsi="Arial" w:cs="Arial"/>
          <w:sz w:val="22"/>
          <w:szCs w:val="22"/>
        </w:rPr>
        <w:t>ed</w:t>
      </w:r>
      <w:r w:rsidR="00110592" w:rsidRPr="002578D5">
        <w:rPr>
          <w:rFonts w:ascii="Arial" w:hAnsi="Arial" w:cs="Arial"/>
          <w:sz w:val="22"/>
          <w:szCs w:val="22"/>
        </w:rPr>
        <w:t xml:space="preserve"> that strong adaptation was indeed common in the recent human past</w:t>
      </w:r>
      <w:r w:rsidR="002D515F" w:rsidRPr="002578D5">
        <w:rPr>
          <w:rFonts w:ascii="Arial" w:hAnsi="Arial" w:cs="Arial"/>
          <w:sz w:val="22"/>
          <w:szCs w:val="22"/>
        </w:rPr>
        <w:t xml:space="preserve">. </w:t>
      </w:r>
      <w:r w:rsidR="00110592" w:rsidRPr="002578D5">
        <w:rPr>
          <w:rFonts w:ascii="Arial" w:hAnsi="Arial" w:cs="Arial"/>
          <w:sz w:val="22"/>
          <w:szCs w:val="22"/>
        </w:rPr>
        <w:t xml:space="preserve">We estimate that </w:t>
      </w:r>
      <w:r w:rsidR="009274C8" w:rsidRPr="002578D5">
        <w:rPr>
          <w:rFonts w:ascii="Arial" w:hAnsi="Arial" w:cs="Arial"/>
          <w:sz w:val="22"/>
          <w:szCs w:val="22"/>
        </w:rPr>
        <w:t xml:space="preserve">on the order of 100-200 </w:t>
      </w:r>
      <w:r w:rsidR="002D515F" w:rsidRPr="002578D5">
        <w:rPr>
          <w:rFonts w:ascii="Arial" w:hAnsi="Arial" w:cs="Arial"/>
          <w:sz w:val="22"/>
          <w:szCs w:val="22"/>
        </w:rPr>
        <w:t xml:space="preserve">substantial </w:t>
      </w:r>
      <w:r w:rsidR="009274C8" w:rsidRPr="002578D5">
        <w:rPr>
          <w:rFonts w:ascii="Arial" w:hAnsi="Arial" w:cs="Arial"/>
          <w:sz w:val="22"/>
          <w:szCs w:val="22"/>
        </w:rPr>
        <w:t>adaptive changes took place in the past 100 thousand years of human evolution</w:t>
      </w:r>
      <w:r w:rsidR="00891704" w:rsidRPr="002578D5">
        <w:rPr>
          <w:rFonts w:ascii="Arial" w:hAnsi="Arial" w:cs="Arial"/>
          <w:sz w:val="22"/>
          <w:szCs w:val="22"/>
        </w:rPr>
        <w:t xml:space="preserve"> and further argue that </w:t>
      </w:r>
      <w:r w:rsidR="0021537E" w:rsidRPr="002578D5">
        <w:rPr>
          <w:rFonts w:ascii="Arial" w:hAnsi="Arial" w:cs="Arial"/>
          <w:sz w:val="22"/>
          <w:szCs w:val="22"/>
        </w:rPr>
        <w:t xml:space="preserve">many </w:t>
      </w:r>
      <w:r w:rsidR="00891704" w:rsidRPr="002578D5">
        <w:rPr>
          <w:rFonts w:ascii="Arial" w:hAnsi="Arial" w:cs="Arial"/>
          <w:sz w:val="22"/>
          <w:szCs w:val="22"/>
        </w:rPr>
        <w:t xml:space="preserve">of the adaptive changes </w:t>
      </w:r>
      <w:r w:rsidR="0021537E" w:rsidRPr="002578D5">
        <w:rPr>
          <w:rFonts w:ascii="Arial" w:hAnsi="Arial" w:cs="Arial"/>
          <w:sz w:val="22"/>
          <w:szCs w:val="22"/>
        </w:rPr>
        <w:t>occurred in</w:t>
      </w:r>
      <w:r w:rsidR="00891704" w:rsidRPr="002578D5">
        <w:rPr>
          <w:rFonts w:ascii="Arial" w:hAnsi="Arial" w:cs="Arial"/>
          <w:sz w:val="22"/>
          <w:szCs w:val="22"/>
        </w:rPr>
        <w:t xml:space="preserve"> regulatory regions</w:t>
      </w:r>
      <w:r w:rsidR="009274C8" w:rsidRPr="002578D5">
        <w:rPr>
          <w:rFonts w:ascii="Arial" w:hAnsi="Arial" w:cs="Arial"/>
          <w:sz w:val="22"/>
          <w:szCs w:val="22"/>
        </w:rPr>
        <w:t xml:space="preserve">. </w:t>
      </w:r>
    </w:p>
    <w:p w14:paraId="6CC98A78" w14:textId="77777777" w:rsidR="007E3445" w:rsidRPr="002578D5" w:rsidRDefault="007E3445" w:rsidP="009274C8">
      <w:pPr>
        <w:widowControl w:val="0"/>
        <w:tabs>
          <w:tab w:val="left" w:pos="450"/>
        </w:tabs>
        <w:autoSpaceDE w:val="0"/>
        <w:autoSpaceDN w:val="0"/>
        <w:adjustRightInd w:val="0"/>
        <w:rPr>
          <w:rFonts w:ascii="Arial" w:hAnsi="Arial" w:cs="Arial"/>
          <w:b/>
          <w:sz w:val="22"/>
          <w:szCs w:val="22"/>
        </w:rPr>
      </w:pPr>
      <w:r w:rsidRPr="002578D5">
        <w:rPr>
          <w:rFonts w:ascii="Arial" w:hAnsi="Arial" w:cs="Arial"/>
          <w:b/>
          <w:sz w:val="22"/>
          <w:szCs w:val="22"/>
        </w:rPr>
        <w:tab/>
      </w:r>
    </w:p>
    <w:p w14:paraId="581B3951" w14:textId="03F91ECE" w:rsidR="00926C4D" w:rsidRPr="002578D5" w:rsidRDefault="00B873CD" w:rsidP="009274C8">
      <w:pPr>
        <w:widowControl w:val="0"/>
        <w:tabs>
          <w:tab w:val="left" w:pos="450"/>
        </w:tabs>
        <w:autoSpaceDE w:val="0"/>
        <w:autoSpaceDN w:val="0"/>
        <w:adjustRightInd w:val="0"/>
        <w:rPr>
          <w:rFonts w:ascii="Arial" w:hAnsi="Arial" w:cs="Arial"/>
          <w:b/>
          <w:sz w:val="22"/>
          <w:szCs w:val="22"/>
        </w:rPr>
      </w:pPr>
      <w:r w:rsidRPr="002578D5">
        <w:rPr>
          <w:rFonts w:ascii="Arial" w:hAnsi="Arial" w:cs="Arial"/>
          <w:b/>
          <w:sz w:val="22"/>
          <w:szCs w:val="22"/>
        </w:rPr>
        <w:t xml:space="preserve">2. </w:t>
      </w:r>
      <w:r w:rsidR="00DF0899" w:rsidRPr="002578D5">
        <w:rPr>
          <w:rFonts w:ascii="Arial" w:hAnsi="Arial" w:cs="Arial"/>
          <w:b/>
          <w:sz w:val="22"/>
          <w:szCs w:val="22"/>
        </w:rPr>
        <w:tab/>
      </w:r>
      <w:r w:rsidR="0058318F" w:rsidRPr="002578D5">
        <w:rPr>
          <w:rFonts w:ascii="Arial" w:hAnsi="Arial" w:cs="Arial"/>
          <w:b/>
          <w:sz w:val="22"/>
          <w:szCs w:val="22"/>
        </w:rPr>
        <w:t xml:space="preserve">Adaptation even by </w:t>
      </w:r>
      <w:r w:rsidR="0058318F" w:rsidRPr="002578D5">
        <w:rPr>
          <w:rFonts w:ascii="Arial" w:hAnsi="Arial" w:cs="Arial"/>
          <w:b/>
          <w:i/>
          <w:sz w:val="22"/>
          <w:szCs w:val="22"/>
        </w:rPr>
        <w:t>de novo</w:t>
      </w:r>
      <w:r w:rsidR="0058318F" w:rsidRPr="002578D5">
        <w:rPr>
          <w:rFonts w:ascii="Arial" w:hAnsi="Arial" w:cs="Arial"/>
          <w:b/>
          <w:sz w:val="22"/>
          <w:szCs w:val="22"/>
        </w:rPr>
        <w:t xml:space="preserve"> mutation commonly leads to soft sweeps in Drosophila.</w:t>
      </w:r>
      <w:r w:rsidR="005119B2" w:rsidRPr="002578D5">
        <w:rPr>
          <w:rFonts w:ascii="Arial" w:hAnsi="Arial" w:cs="Arial"/>
          <w:b/>
          <w:sz w:val="22"/>
          <w:szCs w:val="22"/>
        </w:rPr>
        <w:tab/>
      </w:r>
    </w:p>
    <w:p w14:paraId="5C15B4C6" w14:textId="229DBF9D" w:rsidR="00FC3C6D" w:rsidRPr="002578D5" w:rsidRDefault="00926C4D" w:rsidP="00926C4D">
      <w:pPr>
        <w:widowControl w:val="0"/>
        <w:tabs>
          <w:tab w:val="left" w:pos="450"/>
        </w:tabs>
        <w:autoSpaceDE w:val="0"/>
        <w:autoSpaceDN w:val="0"/>
        <w:adjustRightInd w:val="0"/>
        <w:rPr>
          <w:rFonts w:ascii="Arial" w:hAnsi="Arial" w:cs="Arial"/>
          <w:sz w:val="22"/>
          <w:szCs w:val="22"/>
        </w:rPr>
      </w:pPr>
      <w:r w:rsidRPr="002578D5">
        <w:rPr>
          <w:rFonts w:ascii="Arial" w:hAnsi="Arial" w:cs="Arial"/>
          <w:sz w:val="22"/>
          <w:szCs w:val="22"/>
        </w:rPr>
        <w:tab/>
      </w:r>
      <w:r w:rsidR="007E3445" w:rsidRPr="002578D5">
        <w:rPr>
          <w:rFonts w:ascii="Arial" w:hAnsi="Arial" w:cs="Arial"/>
          <w:sz w:val="22"/>
          <w:szCs w:val="22"/>
        </w:rPr>
        <w:t xml:space="preserve">Much of the current </w:t>
      </w:r>
      <w:r w:rsidR="00666B10" w:rsidRPr="002578D5">
        <w:rPr>
          <w:rFonts w:ascii="Arial" w:hAnsi="Arial" w:cs="Arial"/>
          <w:sz w:val="22"/>
          <w:szCs w:val="22"/>
        </w:rPr>
        <w:t xml:space="preserve">population genetic </w:t>
      </w:r>
      <w:r w:rsidR="007E3445" w:rsidRPr="002578D5">
        <w:rPr>
          <w:rFonts w:ascii="Arial" w:hAnsi="Arial" w:cs="Arial"/>
          <w:sz w:val="22"/>
          <w:szCs w:val="22"/>
        </w:rPr>
        <w:t xml:space="preserve">theory of adaptation by </w:t>
      </w:r>
      <w:r w:rsidR="007E3445" w:rsidRPr="002578D5">
        <w:rPr>
          <w:rFonts w:ascii="Arial" w:hAnsi="Arial" w:cs="Arial"/>
          <w:i/>
          <w:sz w:val="22"/>
          <w:szCs w:val="22"/>
        </w:rPr>
        <w:t>de novo</w:t>
      </w:r>
      <w:r w:rsidR="007E3445" w:rsidRPr="002578D5">
        <w:rPr>
          <w:rFonts w:ascii="Arial" w:hAnsi="Arial" w:cs="Arial"/>
          <w:sz w:val="22"/>
          <w:szCs w:val="22"/>
        </w:rPr>
        <w:t xml:space="preserve"> mutation assumes the spread</w:t>
      </w:r>
      <w:r w:rsidR="009C56E7" w:rsidRPr="002578D5">
        <w:rPr>
          <w:rFonts w:ascii="Arial" w:hAnsi="Arial" w:cs="Arial"/>
          <w:sz w:val="22"/>
          <w:szCs w:val="22"/>
        </w:rPr>
        <w:t xml:space="preserve"> of a single adaptive mutation linked to a single haplotype leaving behind the signature of a hard selective sweep</w:t>
      </w:r>
      <w:hyperlink w:anchor="_ENREF_8" w:tooltip="Cutter, 2013 #187"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&lt;EndNote&gt;&lt;Cite&gt;&lt;Author&gt;Cutter&lt;/Author&gt;&lt;Year&gt;2013&lt;/Year&gt;&lt;RecNum&gt;187&lt;/RecNum&gt;&lt;DisplayText&gt;&lt;style face="superscript"&gt;8&lt;/style&gt;&lt;/DisplayText&gt;&lt;record&gt;&lt;rec-number&gt;187&lt;/rec-number&gt;&lt;foreign-keys&gt;&lt;key app="EN" db-id="pftvrsadtepzr9ete05xp9avx55fxafteae2"&gt;187&lt;/key&gt;&lt;/foreign-keys&gt;&lt;ref-type name="Journal Article"&gt;17&lt;/ref-type&gt;&lt;contributors&gt;&lt;authors&gt;&lt;author&gt;Cutter, A. D.&lt;/author&gt;&lt;author&gt;Payseur, B. A.&lt;/author&gt;&lt;/authors&gt;&lt;/contributors&gt;&lt;auth-address&gt;Department of Ecology and Evolutionary Biology, University of Toronto, Toronto, Ontario M5S 3B2, Canada. asher.cutter@utoronto.ca&lt;/auth-address&gt;&lt;titles&gt;&lt;title&gt;Genomic signatures of selection at linked sites: unifying the disparity among species&lt;/title&gt;&lt;secondary-title&gt;Nat Rev Genet&lt;/secondary-title&gt;&lt;alt-title&gt;Nature reviews. Genetics&lt;/alt-title&gt;&lt;/titles&gt;&lt;periodical&gt;&lt;full-title&gt;Nat Rev Genet&lt;/full-title&gt;&lt;abbr-1&gt;Nature reviews. Genetics&lt;/abbr-1&gt;&lt;/periodical&gt;&lt;alt-periodical&gt;&lt;full-title&gt;Nat Rev Genet&lt;/full-title&gt;&lt;abbr-1&gt;Nature reviews. Genetics&lt;/abbr-1&gt;&lt;/alt-periodical&gt;&lt;pages&gt;262-74&lt;/pages&gt;&lt;volume&gt;14&lt;/volume&gt;&lt;number&gt;4&lt;/number&gt;&lt;edition&gt;2013/03/13&lt;/edition&gt;&lt;keywords&gt;&lt;keyword&gt;Animals&lt;/keyword&gt;&lt;keyword&gt;*Evolution, Molecular&lt;/keyword&gt;&lt;keyword&gt;Genome/*genetics&lt;/keyword&gt;&lt;keyword&gt;Humans&lt;/keyword&gt;&lt;keyword&gt;Models, Genetic&lt;/keyword&gt;&lt;keyword&gt;Mutation&lt;/keyword&gt;&lt;keyword&gt;*Polymorphism, Genetic&lt;/keyword&gt;&lt;keyword&gt;Recombination, Genetic&lt;/keyword&gt;&lt;keyword&gt;*Selection, Genetic&lt;/keyword&gt;&lt;/keywords&gt;&lt;dates&gt;&lt;year&gt;2013&lt;/year&gt;&lt;pub-dates&gt;&lt;date&gt;Apr&lt;/date&gt;&lt;/pub-dates&gt;&lt;/dates&gt;&lt;isbn&gt;1471-0064 (Electronic)&amp;#xD;1471-0056 (Linking)&lt;/isbn&gt;&lt;accession-num&gt;23478346&lt;/accession-num&gt;&lt;work-type&gt;Research Support, N.I.H., Extramural&amp;#xD;Research Support, Non-U.S. Gov&amp;apos;t&amp;#xD;Review&lt;/work-type&gt;&lt;urls&gt;&lt;related-urls&gt;&lt;url&gt;http://www.ncbi.nlm.nih.gov/pubmed/23478346&lt;/url&gt;&lt;/related-urls&gt;&lt;/urls&gt;&lt;custom2&gt;4066956&lt;/custom2&gt;&lt;electronic-resource-num&gt;10.1038/nrg3425&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8</w:t>
        </w:r>
        <w:r w:rsidR="00E166D9" w:rsidRPr="002578D5">
          <w:rPr>
            <w:rFonts w:ascii="Arial" w:hAnsi="Arial" w:cs="Arial"/>
            <w:sz w:val="22"/>
            <w:szCs w:val="22"/>
          </w:rPr>
          <w:fldChar w:fldCharType="end"/>
        </w:r>
      </w:hyperlink>
      <w:r w:rsidR="009C56E7" w:rsidRPr="002578D5">
        <w:rPr>
          <w:rFonts w:ascii="Arial" w:hAnsi="Arial" w:cs="Arial"/>
          <w:sz w:val="22"/>
          <w:szCs w:val="22"/>
        </w:rPr>
        <w:t>.</w:t>
      </w:r>
      <w:r w:rsidR="00666B10" w:rsidRPr="002578D5">
        <w:rPr>
          <w:rFonts w:ascii="Arial" w:hAnsi="Arial" w:cs="Arial"/>
          <w:sz w:val="22"/>
          <w:szCs w:val="22"/>
        </w:rPr>
        <w:t xml:space="preserve"> </w:t>
      </w:r>
      <w:r w:rsidR="00FC3C6D" w:rsidRPr="002578D5">
        <w:rPr>
          <w:rFonts w:ascii="Arial" w:hAnsi="Arial" w:cs="Arial"/>
          <w:sz w:val="22"/>
          <w:szCs w:val="22"/>
        </w:rPr>
        <w:t xml:space="preserve">This assumption is based on the estimates of the effective population sizes </w:t>
      </w:r>
      <w:r w:rsidR="00261037" w:rsidRPr="002578D5">
        <w:rPr>
          <w:rFonts w:ascii="Arial" w:hAnsi="Arial" w:cs="Arial"/>
          <w:sz w:val="22"/>
          <w:szCs w:val="22"/>
        </w:rPr>
        <w:t>(N</w:t>
      </w:r>
      <w:r w:rsidR="00261037" w:rsidRPr="002578D5">
        <w:rPr>
          <w:rFonts w:ascii="Arial" w:hAnsi="Arial" w:cs="Arial"/>
          <w:sz w:val="22"/>
          <w:szCs w:val="22"/>
          <w:vertAlign w:val="subscript"/>
        </w:rPr>
        <w:t>e</w:t>
      </w:r>
      <w:r w:rsidR="00261037" w:rsidRPr="002578D5">
        <w:rPr>
          <w:rFonts w:ascii="Arial" w:hAnsi="Arial" w:cs="Arial"/>
          <w:sz w:val="22"/>
          <w:szCs w:val="22"/>
        </w:rPr>
        <w:t xml:space="preserve">) </w:t>
      </w:r>
      <w:r w:rsidR="00FC3C6D" w:rsidRPr="002578D5">
        <w:rPr>
          <w:rFonts w:ascii="Arial" w:hAnsi="Arial" w:cs="Arial"/>
          <w:sz w:val="22"/>
          <w:szCs w:val="22"/>
        </w:rPr>
        <w:t xml:space="preserve">being much smaller than the reciprocal of the </w:t>
      </w:r>
      <w:r w:rsidR="00946495" w:rsidRPr="002578D5">
        <w:rPr>
          <w:rFonts w:ascii="Arial" w:hAnsi="Arial" w:cs="Arial"/>
          <w:sz w:val="22"/>
          <w:szCs w:val="22"/>
        </w:rPr>
        <w:t>mutation rate per base pair. When this is the</w:t>
      </w:r>
      <w:r w:rsidR="00B632E9" w:rsidRPr="002578D5">
        <w:rPr>
          <w:rFonts w:ascii="Arial" w:hAnsi="Arial" w:cs="Arial"/>
          <w:sz w:val="22"/>
          <w:szCs w:val="22"/>
        </w:rPr>
        <w:t xml:space="preserve"> case</w:t>
      </w:r>
      <w:r w:rsidR="00546F89" w:rsidRPr="002578D5">
        <w:rPr>
          <w:rFonts w:ascii="Arial" w:hAnsi="Arial" w:cs="Arial"/>
          <w:sz w:val="22"/>
          <w:szCs w:val="22"/>
        </w:rPr>
        <w:t>,</w:t>
      </w:r>
      <w:r w:rsidR="00B632E9" w:rsidRPr="002578D5">
        <w:rPr>
          <w:rFonts w:ascii="Arial" w:hAnsi="Arial" w:cs="Arial"/>
          <w:sz w:val="22"/>
          <w:szCs w:val="22"/>
        </w:rPr>
        <w:t xml:space="preserve"> by </w:t>
      </w:r>
      <w:r w:rsidR="00FC3C6D" w:rsidRPr="002578D5">
        <w:rPr>
          <w:rFonts w:ascii="Arial" w:hAnsi="Arial" w:cs="Arial"/>
          <w:sz w:val="22"/>
          <w:szCs w:val="22"/>
        </w:rPr>
        <w:t>the time the second adaptive mutation</w:t>
      </w:r>
      <w:r w:rsidR="001C69C1" w:rsidRPr="002578D5">
        <w:rPr>
          <w:rFonts w:ascii="Arial" w:hAnsi="Arial" w:cs="Arial"/>
          <w:sz w:val="22"/>
          <w:szCs w:val="22"/>
        </w:rPr>
        <w:t xml:space="preserve"> </w:t>
      </w:r>
      <w:r w:rsidR="001C69C1" w:rsidRPr="002578D5">
        <w:rPr>
          <w:rFonts w:ascii="Arial" w:hAnsi="Arial" w:cs="Arial"/>
          <w:sz w:val="22"/>
          <w:szCs w:val="22"/>
        </w:rPr>
        <w:lastRenderedPageBreak/>
        <w:t xml:space="preserve">at </w:t>
      </w:r>
      <w:r w:rsidR="00C15571" w:rsidRPr="002578D5">
        <w:rPr>
          <w:rFonts w:ascii="Arial" w:hAnsi="Arial" w:cs="Arial"/>
          <w:sz w:val="22"/>
          <w:szCs w:val="22"/>
        </w:rPr>
        <w:t>the same</w:t>
      </w:r>
      <w:r w:rsidR="001C69C1" w:rsidRPr="002578D5">
        <w:rPr>
          <w:rFonts w:ascii="Arial" w:hAnsi="Arial" w:cs="Arial"/>
          <w:sz w:val="22"/>
          <w:szCs w:val="22"/>
        </w:rPr>
        <w:t xml:space="preserve"> site</w:t>
      </w:r>
      <w:r w:rsidR="00FC3C6D" w:rsidRPr="002578D5">
        <w:rPr>
          <w:rFonts w:ascii="Arial" w:hAnsi="Arial" w:cs="Arial"/>
          <w:sz w:val="22"/>
          <w:szCs w:val="22"/>
        </w:rPr>
        <w:t xml:space="preserve"> establishes in the population</w:t>
      </w:r>
      <w:r w:rsidR="001C69C1" w:rsidRPr="002578D5">
        <w:rPr>
          <w:rFonts w:ascii="Arial" w:hAnsi="Arial" w:cs="Arial"/>
          <w:sz w:val="22"/>
          <w:szCs w:val="22"/>
        </w:rPr>
        <w:t>,</w:t>
      </w:r>
      <w:r w:rsidR="00FC3C6D" w:rsidRPr="002578D5">
        <w:rPr>
          <w:rFonts w:ascii="Arial" w:hAnsi="Arial" w:cs="Arial"/>
          <w:sz w:val="22"/>
          <w:szCs w:val="22"/>
        </w:rPr>
        <w:t xml:space="preserve"> the first one is already at such </w:t>
      </w:r>
      <w:r w:rsidR="00DA21CB">
        <w:rPr>
          <w:rFonts w:ascii="Arial" w:hAnsi="Arial" w:cs="Arial"/>
          <w:sz w:val="22"/>
          <w:szCs w:val="22"/>
        </w:rPr>
        <w:t xml:space="preserve">a </w:t>
      </w:r>
      <w:r w:rsidR="00FC3C6D" w:rsidRPr="002578D5">
        <w:rPr>
          <w:rFonts w:ascii="Arial" w:hAnsi="Arial" w:cs="Arial"/>
          <w:sz w:val="22"/>
          <w:szCs w:val="22"/>
        </w:rPr>
        <w:t>high frequency that the second one has no chance to contribute to adaptation</w:t>
      </w:r>
      <w:r w:rsidR="001C69C1" w:rsidRPr="002578D5">
        <w:rPr>
          <w:rFonts w:ascii="Arial" w:hAnsi="Arial" w:cs="Arial"/>
          <w:sz w:val="22"/>
          <w:szCs w:val="22"/>
        </w:rPr>
        <w:t xml:space="preserve"> in a meaningful way</w:t>
      </w:r>
      <w:hyperlink w:anchor="_ENREF_9" w:tooltip="Hermisson, 2005 #182"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&lt;EndNote&gt;&lt;Cite&gt;&lt;Author&gt;Hermisson&lt;/Author&gt;&lt;Year&gt;2005&lt;/Year&gt;&lt;RecNum&gt;182&lt;/RecNum&gt;&lt;DisplayText&gt;&lt;style face="superscript"&gt;9&lt;/style&gt;&lt;/DisplayText&gt;&lt;record&gt;&lt;rec-number&gt;182&lt;/rec-number&gt;&lt;foreign-keys&gt;&lt;key app="EN" db-id="pftvrsadtepzr9ete05xp9avx55fxafteae2"&gt;182&lt;/key&gt;&lt;/foreign-keys&gt;&lt;ref-type name="Journal Article"&gt;17&lt;/ref-type&gt;&lt;contributors&gt;&lt;authors&gt;&lt;author&gt;Hermisson, J.&lt;/author&gt;&lt;author&gt;Pennings, P. S.&lt;/author&gt;&lt;/authors&gt;&lt;/contributors&gt;&lt;auth-address&gt;Section of Evolutionary Biology, Department of Biology II, Ludwig-Maximilians-University Munich, Germany. joachim.hermission@lmu.de&lt;/auth-address&gt;&lt;titles&gt;&lt;title&gt;Soft sweeps: molecular population genetics of adaptation from standing genetic varia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2335-52&lt;/pages&gt;&lt;volume&gt;169&lt;/volume&gt;&lt;number&gt;4&lt;/number&gt;&lt;edition&gt;2005/02/18&lt;/edition&gt;&lt;keywords&gt;&lt;keyword&gt;*Adaptation, Physiological&lt;/keyword&gt;&lt;keyword&gt;Alleles&lt;/keyword&gt;&lt;keyword&gt;Animals&lt;/keyword&gt;&lt;keyword&gt;Evolution, Molecular&lt;/keyword&gt;&lt;keyword&gt;*Genetic Variation&lt;/keyword&gt;&lt;keyword&gt;*Genetics, Population&lt;/keyword&gt;&lt;keyword&gt;Humans&lt;/keyword&gt;&lt;keyword&gt;Models, Genetic&lt;/keyword&gt;&lt;keyword&gt;Models, Statistical&lt;/keyword&gt;&lt;keyword&gt;Models, Theoretical&lt;/keyword&gt;&lt;keyword&gt;Mutation&lt;/keyword&gt;&lt;keyword&gt;Poisson Distribution&lt;/keyword&gt;&lt;/keywords&gt;&lt;dates&gt;&lt;year&gt;2005&lt;/year&gt;&lt;pub-dates&gt;&lt;date&gt;Apr&lt;/date&gt;&lt;/pub-dates&gt;&lt;/dates&gt;&lt;isbn&gt;0016-6731 (Print)&amp;#xD;0016-6731 (Linking)&lt;/isbn&gt;&lt;accession-num&gt;15716498&lt;/accession-num&gt;&lt;work-type&gt;Research Support, Non-U.S. Gov&amp;apos;t&lt;/work-type&gt;&lt;urls&gt;&lt;related-urls&gt;&lt;url&gt;http://www.ncbi.nlm.nih.gov/pubmed/15716498&lt;/url&gt;&lt;/related-urls&gt;&lt;/urls&gt;&lt;custom2&gt;1449620&lt;/custom2&gt;&lt;electronic-resource-num&gt;10.1534/genetics.104.036947&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9</w:t>
        </w:r>
        <w:r w:rsidR="00E166D9" w:rsidRPr="002578D5">
          <w:rPr>
            <w:rFonts w:ascii="Arial" w:hAnsi="Arial" w:cs="Arial"/>
            <w:sz w:val="22"/>
            <w:szCs w:val="22"/>
          </w:rPr>
          <w:fldChar w:fldCharType="end"/>
        </w:r>
      </w:hyperlink>
      <w:r w:rsidR="00FC3C6D" w:rsidRPr="002578D5">
        <w:rPr>
          <w:rFonts w:ascii="Arial" w:hAnsi="Arial" w:cs="Arial"/>
          <w:sz w:val="22"/>
          <w:szCs w:val="22"/>
        </w:rPr>
        <w:t xml:space="preserve">. </w:t>
      </w:r>
      <w:r w:rsidR="001F5FEB" w:rsidRPr="002578D5">
        <w:rPr>
          <w:rFonts w:ascii="Arial" w:hAnsi="Arial" w:cs="Arial"/>
          <w:sz w:val="22"/>
          <w:szCs w:val="22"/>
        </w:rPr>
        <w:t>Adaptation in this</w:t>
      </w:r>
      <w:r w:rsidR="00FC3C6D" w:rsidRPr="002578D5">
        <w:rPr>
          <w:rFonts w:ascii="Arial" w:hAnsi="Arial" w:cs="Arial"/>
          <w:sz w:val="22"/>
          <w:szCs w:val="22"/>
        </w:rPr>
        <w:t xml:space="preserve"> </w:t>
      </w:r>
      <w:r w:rsidR="001F5FEB" w:rsidRPr="002578D5">
        <w:rPr>
          <w:rFonts w:ascii="Arial" w:hAnsi="Arial" w:cs="Arial"/>
          <w:i/>
          <w:sz w:val="22"/>
          <w:szCs w:val="22"/>
        </w:rPr>
        <w:t>weak m</w:t>
      </w:r>
      <w:r w:rsidR="00D17AB0" w:rsidRPr="002578D5">
        <w:rPr>
          <w:rFonts w:ascii="Arial" w:hAnsi="Arial" w:cs="Arial"/>
          <w:i/>
          <w:sz w:val="22"/>
          <w:szCs w:val="22"/>
        </w:rPr>
        <w:t>utation, s</w:t>
      </w:r>
      <w:r w:rsidR="001F5FEB" w:rsidRPr="002578D5">
        <w:rPr>
          <w:rFonts w:ascii="Arial" w:hAnsi="Arial" w:cs="Arial"/>
          <w:i/>
          <w:sz w:val="22"/>
          <w:szCs w:val="22"/>
        </w:rPr>
        <w:t>trong selection</w:t>
      </w:r>
      <w:r w:rsidR="001F5FEB" w:rsidRPr="002578D5">
        <w:rPr>
          <w:rFonts w:ascii="Arial" w:hAnsi="Arial" w:cs="Arial"/>
          <w:sz w:val="22"/>
          <w:szCs w:val="22"/>
        </w:rPr>
        <w:t xml:space="preserve"> regime </w:t>
      </w:r>
      <w:r w:rsidR="00BD29EB" w:rsidRPr="002578D5">
        <w:rPr>
          <w:rFonts w:ascii="Arial" w:hAnsi="Arial" w:cs="Arial"/>
          <w:sz w:val="22"/>
          <w:szCs w:val="22"/>
        </w:rPr>
        <w:t xml:space="preserve">is </w:t>
      </w:r>
      <w:r w:rsidR="001F5FEB" w:rsidRPr="002578D5">
        <w:rPr>
          <w:rFonts w:ascii="Arial" w:hAnsi="Arial" w:cs="Arial"/>
          <w:sz w:val="22"/>
          <w:szCs w:val="22"/>
        </w:rPr>
        <w:t xml:space="preserve">slow (limited by mutation), with </w:t>
      </w:r>
      <w:r w:rsidR="00FC3C6D" w:rsidRPr="002578D5">
        <w:rPr>
          <w:rFonts w:ascii="Arial" w:hAnsi="Arial" w:cs="Arial"/>
          <w:sz w:val="22"/>
          <w:szCs w:val="22"/>
        </w:rPr>
        <w:t>complex</w:t>
      </w:r>
      <w:r w:rsidR="001F5FEB" w:rsidRPr="002578D5">
        <w:rPr>
          <w:rFonts w:ascii="Arial" w:hAnsi="Arial" w:cs="Arial"/>
          <w:sz w:val="22"/>
          <w:szCs w:val="22"/>
        </w:rPr>
        <w:t xml:space="preserve"> multi-step</w:t>
      </w:r>
      <w:r w:rsidR="00FC3C6D" w:rsidRPr="002578D5">
        <w:rPr>
          <w:rFonts w:ascii="Arial" w:hAnsi="Arial" w:cs="Arial"/>
          <w:sz w:val="22"/>
          <w:szCs w:val="22"/>
        </w:rPr>
        <w:t xml:space="preserve"> adaptations </w:t>
      </w:r>
      <w:r w:rsidR="001F5FEB" w:rsidRPr="002578D5">
        <w:rPr>
          <w:rFonts w:ascii="Arial" w:hAnsi="Arial" w:cs="Arial"/>
          <w:sz w:val="22"/>
          <w:szCs w:val="22"/>
        </w:rPr>
        <w:t>taking a particularly long time</w:t>
      </w:r>
      <w:r w:rsidR="00FC3C6D" w:rsidRPr="002578D5">
        <w:rPr>
          <w:rFonts w:ascii="Arial" w:hAnsi="Arial" w:cs="Arial"/>
          <w:sz w:val="22"/>
          <w:szCs w:val="22"/>
        </w:rPr>
        <w:t xml:space="preserve">. </w:t>
      </w:r>
      <w:r w:rsidR="00FC3C6D" w:rsidRPr="002578D5">
        <w:rPr>
          <w:rFonts w:ascii="Arial" w:hAnsi="Arial" w:cs="Arial"/>
          <w:sz w:val="22"/>
          <w:szCs w:val="22"/>
        </w:rPr>
        <w:tab/>
      </w:r>
    </w:p>
    <w:p w14:paraId="5853DBA7" w14:textId="242B036C" w:rsidR="00D17AB0" w:rsidRPr="002578D5" w:rsidRDefault="00FC3C6D" w:rsidP="00926C4D">
      <w:pPr>
        <w:widowControl w:val="0"/>
        <w:tabs>
          <w:tab w:val="left" w:pos="450"/>
        </w:tabs>
        <w:autoSpaceDE w:val="0"/>
        <w:autoSpaceDN w:val="0"/>
        <w:adjustRightInd w:val="0"/>
        <w:rPr>
          <w:rFonts w:ascii="Arial" w:hAnsi="Arial" w:cs="Arial"/>
          <w:sz w:val="22"/>
          <w:szCs w:val="22"/>
        </w:rPr>
      </w:pPr>
      <w:r w:rsidRPr="002578D5">
        <w:rPr>
          <w:rFonts w:ascii="Arial" w:hAnsi="Arial" w:cs="Arial"/>
          <w:sz w:val="22"/>
          <w:szCs w:val="22"/>
        </w:rPr>
        <w:tab/>
        <w:t>The work in my lab challenge</w:t>
      </w:r>
      <w:r w:rsidR="00C15571" w:rsidRPr="002578D5">
        <w:rPr>
          <w:rFonts w:ascii="Arial" w:hAnsi="Arial" w:cs="Arial"/>
          <w:sz w:val="22"/>
          <w:szCs w:val="22"/>
        </w:rPr>
        <w:t>d</w:t>
      </w:r>
      <w:r w:rsidRPr="002578D5">
        <w:rPr>
          <w:rFonts w:ascii="Arial" w:hAnsi="Arial" w:cs="Arial"/>
          <w:sz w:val="22"/>
          <w:szCs w:val="22"/>
        </w:rPr>
        <w:t xml:space="preserve"> this notion. We </w:t>
      </w:r>
      <w:r w:rsidR="00825857" w:rsidRPr="002578D5">
        <w:rPr>
          <w:rFonts w:ascii="Arial" w:hAnsi="Arial" w:cs="Arial"/>
          <w:sz w:val="22"/>
          <w:szCs w:val="22"/>
        </w:rPr>
        <w:t xml:space="preserve">first </w:t>
      </w:r>
      <w:r w:rsidRPr="002578D5">
        <w:rPr>
          <w:rFonts w:ascii="Arial" w:hAnsi="Arial" w:cs="Arial"/>
          <w:sz w:val="22"/>
          <w:szCs w:val="22"/>
        </w:rPr>
        <w:t xml:space="preserve">focused on </w:t>
      </w:r>
      <w:r w:rsidR="001F5FEB" w:rsidRPr="002578D5">
        <w:rPr>
          <w:rFonts w:ascii="Arial" w:hAnsi="Arial" w:cs="Arial"/>
          <w:sz w:val="22"/>
          <w:szCs w:val="22"/>
        </w:rPr>
        <w:t xml:space="preserve">careful dissection </w:t>
      </w:r>
      <w:r w:rsidR="00825857" w:rsidRPr="002578D5">
        <w:rPr>
          <w:rFonts w:ascii="Arial" w:hAnsi="Arial" w:cs="Arial"/>
          <w:sz w:val="22"/>
          <w:szCs w:val="22"/>
        </w:rPr>
        <w:t xml:space="preserve">of rapid evolution of </w:t>
      </w:r>
      <w:r w:rsidR="00FA017E" w:rsidRPr="002578D5">
        <w:rPr>
          <w:rFonts w:ascii="Arial" w:hAnsi="Arial" w:cs="Arial"/>
          <w:sz w:val="22"/>
          <w:szCs w:val="22"/>
        </w:rPr>
        <w:t>organophosphate</w:t>
      </w:r>
      <w:r w:rsidR="00825857" w:rsidRPr="002578D5">
        <w:rPr>
          <w:rFonts w:ascii="Arial" w:hAnsi="Arial" w:cs="Arial"/>
          <w:sz w:val="22"/>
          <w:szCs w:val="22"/>
        </w:rPr>
        <w:t xml:space="preserve"> resistance at the </w:t>
      </w:r>
      <w:r w:rsidR="00825857" w:rsidRPr="002578D5">
        <w:rPr>
          <w:rFonts w:ascii="Arial" w:hAnsi="Arial" w:cs="Arial"/>
          <w:i/>
          <w:sz w:val="22"/>
          <w:szCs w:val="22"/>
        </w:rPr>
        <w:t>Ace</w:t>
      </w:r>
      <w:r w:rsidR="00825857" w:rsidRPr="002578D5">
        <w:rPr>
          <w:rFonts w:ascii="Arial" w:hAnsi="Arial" w:cs="Arial"/>
          <w:sz w:val="22"/>
          <w:szCs w:val="22"/>
        </w:rPr>
        <w:t xml:space="preserve"> (acetylcholine esterase) locu</w:t>
      </w:r>
      <w:r w:rsidR="00D17AB0" w:rsidRPr="002578D5">
        <w:rPr>
          <w:rFonts w:ascii="Arial" w:hAnsi="Arial" w:cs="Arial"/>
          <w:sz w:val="22"/>
          <w:szCs w:val="22"/>
        </w:rPr>
        <w:t xml:space="preserve">s in </w:t>
      </w:r>
      <w:r w:rsidR="00D17AB0" w:rsidRPr="002578D5">
        <w:rPr>
          <w:rFonts w:ascii="Arial" w:hAnsi="Arial" w:cs="Arial"/>
          <w:i/>
          <w:sz w:val="22"/>
          <w:szCs w:val="22"/>
        </w:rPr>
        <w:t>D. melanogaster</w:t>
      </w:r>
      <w:hyperlink w:anchor="_ENREF_10" w:tooltip="Karasov, 2010 #18"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&lt;EndNote&gt;&lt;Cite&gt;&lt;Author&gt;Karasov&lt;/Author&gt;&lt;Year&gt;2010&lt;/Year&gt;&lt;RecNum&gt;18&lt;/RecNum&gt;&lt;DisplayText&gt;&lt;style face="superscript"&gt;10&lt;/style&gt;&lt;/DisplayText&gt;&lt;record&gt;&lt;rec-number&gt;18&lt;/rec-number&gt;&lt;foreign-keys&gt;&lt;key app="EN" db-id="pftvrsadtepzr9ete05xp9avx55fxafteae2"&gt;18&lt;/key&gt;&lt;/foreign-keys&gt;&lt;ref-type name="Journal Article"&gt;17&lt;/ref-type&gt;&lt;contributors&gt;&lt;authors&gt;&lt;author&gt;Karasov, T.&lt;/author&gt;&lt;author&gt;Messer, P. W.&lt;/author&gt;&lt;author&gt;Petrov, D. A.&lt;/author&gt;&lt;/authors&gt;&lt;/contributors&gt;&lt;auth-address&gt;Department of Biology, Stanford University, Stanford, California, United States of America.&lt;/auth-address&gt;&lt;titles&gt;&lt;title&gt;Evidence that adaptation in Drosophila is not limited by mutation at single sites&lt;/title&gt;&lt;secondary-title&gt;PLoS Genet&lt;/secondary-title&gt;&lt;alt-title&gt;PLoS genetics&lt;/alt-title&gt;&lt;/titles&gt;&lt;periodical&gt;&lt;full-title&gt;PLoS Genet&lt;/full-title&gt;&lt;abbr-1&gt;PLoS genetics&lt;/abbr-1&gt;&lt;/periodical&gt;&lt;alt-periodical&gt;&lt;full-title&gt;PLoS Genet&lt;/full-title&gt;&lt;abbr-1&gt;PLoS genetics&lt;/abbr-1&gt;&lt;/alt-periodical&gt;&lt;pages&gt;e1000924&lt;/pages&gt;&lt;volume&gt;6&lt;/volume&gt;&lt;number&gt;6&lt;/number&gt;&lt;keywords&gt;&lt;keyword&gt;*Adaptation, Biological&lt;/keyword&gt;&lt;keyword&gt;Alleles&lt;/keyword&gt;&lt;keyword&gt;Animals&lt;/keyword&gt;&lt;keyword&gt;Drosophila melanogaster/*genetics&lt;/keyword&gt;&lt;keyword&gt;Evolution, Molecular&lt;/keyword&gt;&lt;keyword&gt;*Mutation&lt;/keyword&gt;&lt;/keywords&gt;&lt;dates&gt;&lt;year&gt;2010&lt;/year&gt;&lt;pub-dates&gt;&lt;date&gt;Jun&lt;/date&gt;&lt;/pub-dates&gt;&lt;/dates&gt;&lt;isbn&gt;1553-7404 (Electronic)&amp;#xD;1553-7390 (Linking)&lt;/isbn&gt;&lt;accession-num&gt;20585551&lt;/accession-num&gt;&lt;urls&gt;&lt;related-urls&gt;&lt;url&gt;http://www.ncbi.nlm.nih.gov/pubmed/20585551&lt;/url&gt;&lt;/related-urls&gt;&lt;/urls&gt;&lt;custom2&gt;2887467&lt;/custom2&gt;&lt;electronic-resource-num&gt;10.1371/journal.pgen.1000924&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10</w:t>
        </w:r>
        <w:r w:rsidR="00E166D9" w:rsidRPr="002578D5">
          <w:rPr>
            <w:rFonts w:ascii="Arial" w:hAnsi="Arial" w:cs="Arial"/>
            <w:sz w:val="22"/>
            <w:szCs w:val="22"/>
          </w:rPr>
          <w:fldChar w:fldCharType="end"/>
        </w:r>
      </w:hyperlink>
      <w:r w:rsidR="000A32E1" w:rsidRPr="002578D5">
        <w:rPr>
          <w:rFonts w:ascii="Arial" w:hAnsi="Arial" w:cs="Arial"/>
          <w:sz w:val="22"/>
          <w:szCs w:val="22"/>
        </w:rPr>
        <w:t>.</w:t>
      </w:r>
      <w:r w:rsidR="00D17AB0" w:rsidRPr="002578D5">
        <w:rPr>
          <w:rFonts w:ascii="Arial" w:hAnsi="Arial" w:cs="Arial"/>
          <w:sz w:val="22"/>
          <w:szCs w:val="22"/>
        </w:rPr>
        <w:t xml:space="preserve"> We demonstrated that </w:t>
      </w:r>
      <w:r w:rsidR="000A32E1" w:rsidRPr="002578D5">
        <w:rPr>
          <w:rFonts w:ascii="Arial" w:hAnsi="Arial" w:cs="Arial"/>
          <w:sz w:val="22"/>
          <w:szCs w:val="22"/>
        </w:rPr>
        <w:t xml:space="preserve">this </w:t>
      </w:r>
      <w:r w:rsidR="003A774B" w:rsidRPr="002578D5">
        <w:rPr>
          <w:rFonts w:ascii="Arial" w:hAnsi="Arial" w:cs="Arial"/>
          <w:sz w:val="22"/>
          <w:szCs w:val="22"/>
        </w:rPr>
        <w:t xml:space="preserve">three-site, </w:t>
      </w:r>
      <w:r w:rsidR="00D17AB0" w:rsidRPr="002578D5">
        <w:rPr>
          <w:rFonts w:ascii="Arial" w:hAnsi="Arial" w:cs="Arial"/>
          <w:sz w:val="22"/>
          <w:szCs w:val="22"/>
        </w:rPr>
        <w:t xml:space="preserve">complex adaptation arose </w:t>
      </w:r>
      <w:r w:rsidR="003A774B" w:rsidRPr="002578D5">
        <w:rPr>
          <w:rFonts w:ascii="Arial" w:hAnsi="Arial" w:cs="Arial"/>
          <w:sz w:val="22"/>
          <w:szCs w:val="22"/>
        </w:rPr>
        <w:t xml:space="preserve">in </w:t>
      </w:r>
      <w:r w:rsidR="00BD18C7" w:rsidRPr="002578D5">
        <w:rPr>
          <w:rFonts w:ascii="Arial" w:hAnsi="Arial" w:cs="Arial"/>
          <w:sz w:val="22"/>
          <w:szCs w:val="22"/>
        </w:rPr>
        <w:t xml:space="preserve">fewer than </w:t>
      </w:r>
      <w:r w:rsidR="003A774B" w:rsidRPr="002578D5">
        <w:rPr>
          <w:rFonts w:ascii="Arial" w:hAnsi="Arial" w:cs="Arial"/>
          <w:sz w:val="22"/>
          <w:szCs w:val="22"/>
        </w:rPr>
        <w:t>1000 generations</w:t>
      </w:r>
      <w:r w:rsidR="00D17AB0" w:rsidRPr="002578D5">
        <w:rPr>
          <w:rFonts w:ascii="Arial" w:hAnsi="Arial" w:cs="Arial"/>
          <w:sz w:val="22"/>
          <w:szCs w:val="22"/>
        </w:rPr>
        <w:t xml:space="preserve"> </w:t>
      </w:r>
      <w:r w:rsidR="003A774B" w:rsidRPr="002578D5">
        <w:rPr>
          <w:rFonts w:ascii="Arial" w:hAnsi="Arial" w:cs="Arial"/>
          <w:sz w:val="22"/>
          <w:szCs w:val="22"/>
        </w:rPr>
        <w:t xml:space="preserve">in local populations </w:t>
      </w:r>
      <w:r w:rsidR="00D17AB0" w:rsidRPr="002578D5">
        <w:rPr>
          <w:rFonts w:ascii="Arial" w:hAnsi="Arial" w:cs="Arial"/>
          <w:sz w:val="22"/>
          <w:szCs w:val="22"/>
        </w:rPr>
        <w:t>by</w:t>
      </w:r>
      <w:r w:rsidR="003A774B" w:rsidRPr="002578D5">
        <w:rPr>
          <w:rFonts w:ascii="Arial" w:hAnsi="Arial" w:cs="Arial"/>
          <w:sz w:val="22"/>
          <w:szCs w:val="22"/>
        </w:rPr>
        <w:t xml:space="preserve"> multiple concurrently sweeping</w:t>
      </w:r>
      <w:r w:rsidR="00D17AB0" w:rsidRPr="002578D5">
        <w:rPr>
          <w:rFonts w:ascii="Arial" w:hAnsi="Arial" w:cs="Arial"/>
          <w:sz w:val="22"/>
          <w:szCs w:val="22"/>
        </w:rPr>
        <w:t xml:space="preserve"> </w:t>
      </w:r>
      <w:r w:rsidR="00D17AB0" w:rsidRPr="002578D5">
        <w:rPr>
          <w:rFonts w:ascii="Arial" w:hAnsi="Arial" w:cs="Arial"/>
          <w:i/>
          <w:sz w:val="22"/>
          <w:szCs w:val="22"/>
        </w:rPr>
        <w:t>de novo</w:t>
      </w:r>
      <w:r w:rsidR="00D17AB0" w:rsidRPr="002578D5">
        <w:rPr>
          <w:rFonts w:ascii="Arial" w:hAnsi="Arial" w:cs="Arial"/>
          <w:sz w:val="22"/>
          <w:szCs w:val="22"/>
        </w:rPr>
        <w:t xml:space="preserve"> mutation</w:t>
      </w:r>
      <w:r w:rsidR="00546F89" w:rsidRPr="002578D5">
        <w:rPr>
          <w:rFonts w:ascii="Arial" w:hAnsi="Arial" w:cs="Arial"/>
          <w:sz w:val="22"/>
          <w:szCs w:val="22"/>
        </w:rPr>
        <w:t>s in a pattern</w:t>
      </w:r>
      <w:r w:rsidR="003A774B" w:rsidRPr="002578D5">
        <w:rPr>
          <w:rFonts w:ascii="Arial" w:hAnsi="Arial" w:cs="Arial"/>
          <w:sz w:val="22"/>
          <w:szCs w:val="22"/>
        </w:rPr>
        <w:t xml:space="preserve"> known as a </w:t>
      </w:r>
      <w:r w:rsidR="003A774B" w:rsidRPr="002578D5">
        <w:rPr>
          <w:rFonts w:ascii="Arial" w:hAnsi="Arial" w:cs="Arial"/>
          <w:b/>
          <w:sz w:val="22"/>
          <w:szCs w:val="22"/>
        </w:rPr>
        <w:t>soft selective sweep</w:t>
      </w:r>
      <w:hyperlink w:anchor="_ENREF_9" w:tooltip="Hermisson, 2005 #182"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&lt;EndNote&gt;&lt;Cite&gt;&lt;Author&gt;Hermisson&lt;/Author&gt;&lt;Year&gt;2005&lt;/Year&gt;&lt;RecNum&gt;182&lt;/RecNum&gt;&lt;DisplayText&gt;&lt;style face="superscript"&gt;9&lt;/style&gt;&lt;/DisplayText&gt;&lt;record&gt;&lt;rec-number&gt;182&lt;/rec-number&gt;&lt;foreign-keys&gt;&lt;key app="EN" db-id="pftvrsadtepzr9ete05xp9avx55fxafteae2"&gt;182&lt;/key&gt;&lt;/foreign-keys&gt;&lt;ref-type name="Journal Article"&gt;17&lt;/ref-type&gt;&lt;contributors&gt;&lt;authors&gt;&lt;author&gt;Hermisson, J.&lt;/author&gt;&lt;author&gt;Pennings, P. S.&lt;/author&gt;&lt;/authors&gt;&lt;/contributors&gt;&lt;auth-address&gt;Section of Evolutionary Biology, Department of Biology II, Ludwig-Maximilians-University Munich, Germany. joachim.hermission@lmu.de&lt;/auth-address&gt;&lt;titles&gt;&lt;title&gt;Soft sweeps: molecular population genetics of adaptation from standing genetic varia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2335-52&lt;/pages&gt;&lt;volume&gt;169&lt;/volume&gt;&lt;number&gt;4&lt;/number&gt;&lt;edition&gt;2005/02/18&lt;/edition&gt;&lt;keywords&gt;&lt;keyword&gt;*Adaptation, Physiological&lt;/keyword&gt;&lt;keyword&gt;Alleles&lt;/keyword&gt;&lt;keyword&gt;Animals&lt;/keyword&gt;&lt;keyword&gt;Evolution, Molecular&lt;/keyword&gt;&lt;keyword&gt;*Genetic Variation&lt;/keyword&gt;&lt;keyword&gt;*Genetics, Population&lt;/keyword&gt;&lt;keyword&gt;Humans&lt;/keyword&gt;&lt;keyword&gt;Models, Genetic&lt;/keyword&gt;&lt;keyword&gt;Models, Statistical&lt;/keyword&gt;&lt;keyword&gt;Models, Theoretical&lt;/keyword&gt;&lt;keyword&gt;Mutation&lt;/keyword&gt;&lt;keyword&gt;Poisson Distribution&lt;/keyword&gt;&lt;/keywords&gt;&lt;dates&gt;&lt;year&gt;2005&lt;/year&gt;&lt;pub-dates&gt;&lt;date&gt;Apr&lt;/date&gt;&lt;/pub-dates&gt;&lt;/dates&gt;&lt;isbn&gt;0016-6731 (Print)&amp;#xD;0016-6731 (Linking)&lt;/isbn&gt;&lt;accession-num&gt;15716498&lt;/accession-num&gt;&lt;work-type&gt;Research Support, Non-U.S. Gov&amp;apos;t&lt;/work-type&gt;&lt;urls&gt;&lt;related-urls&gt;&lt;url&gt;http://www.ncbi.nlm.nih.gov/pubmed/15716498&lt;/url&gt;&lt;/related-urls&gt;&lt;/urls&gt;&lt;custom2&gt;1449620&lt;/custom2&gt;&lt;electronic-resource-num&gt;10.1534/genetics.104.036947&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9</w:t>
        </w:r>
        <w:r w:rsidR="00E166D9" w:rsidRPr="002578D5">
          <w:rPr>
            <w:rFonts w:ascii="Arial" w:hAnsi="Arial" w:cs="Arial"/>
            <w:sz w:val="22"/>
            <w:szCs w:val="22"/>
          </w:rPr>
          <w:fldChar w:fldCharType="end"/>
        </w:r>
      </w:hyperlink>
      <w:r w:rsidR="007657C1" w:rsidRPr="002578D5">
        <w:rPr>
          <w:rFonts w:ascii="Arial" w:hAnsi="Arial" w:cs="Arial"/>
          <w:sz w:val="22"/>
          <w:szCs w:val="22"/>
        </w:rPr>
        <w:t xml:space="preserve">. These results are </w:t>
      </w:r>
      <w:r w:rsidR="003A774B" w:rsidRPr="002578D5">
        <w:rPr>
          <w:rFonts w:ascii="Arial" w:hAnsi="Arial" w:cs="Arial"/>
          <w:sz w:val="22"/>
          <w:szCs w:val="22"/>
        </w:rPr>
        <w:t>difficult to reconcile</w:t>
      </w:r>
      <w:r w:rsidR="00D17AB0" w:rsidRPr="002578D5">
        <w:rPr>
          <w:rFonts w:ascii="Arial" w:hAnsi="Arial" w:cs="Arial"/>
          <w:sz w:val="22"/>
          <w:szCs w:val="22"/>
        </w:rPr>
        <w:t xml:space="preserve"> with the </w:t>
      </w:r>
      <w:r w:rsidR="003A774B" w:rsidRPr="002578D5">
        <w:rPr>
          <w:rFonts w:ascii="Arial" w:hAnsi="Arial" w:cs="Arial"/>
          <w:sz w:val="22"/>
          <w:szCs w:val="22"/>
        </w:rPr>
        <w:t xml:space="preserve">predictions of the </w:t>
      </w:r>
      <w:r w:rsidR="00D17AB0" w:rsidRPr="002578D5">
        <w:rPr>
          <w:rFonts w:ascii="Arial" w:hAnsi="Arial" w:cs="Arial"/>
          <w:sz w:val="22"/>
          <w:szCs w:val="22"/>
        </w:rPr>
        <w:t>weak mutation, strong selection regime</w:t>
      </w:r>
      <w:r w:rsidR="003A774B" w:rsidRPr="002578D5">
        <w:rPr>
          <w:rFonts w:ascii="Arial" w:hAnsi="Arial" w:cs="Arial"/>
          <w:sz w:val="22"/>
          <w:szCs w:val="22"/>
        </w:rPr>
        <w:t>. Instead, we proposed that</w:t>
      </w:r>
      <w:r w:rsidR="007657C1" w:rsidRPr="002578D5">
        <w:rPr>
          <w:rFonts w:ascii="Arial" w:hAnsi="Arial" w:cs="Arial"/>
          <w:sz w:val="22"/>
          <w:szCs w:val="22"/>
        </w:rPr>
        <w:t xml:space="preserve"> on time scales relevant to rapid adaptation, i.e. </w:t>
      </w:r>
      <w:r w:rsidR="00016B98" w:rsidRPr="002578D5">
        <w:rPr>
          <w:rFonts w:ascii="Arial" w:hAnsi="Arial" w:cs="Arial"/>
          <w:sz w:val="22"/>
          <w:szCs w:val="22"/>
        </w:rPr>
        <w:t>tens</w:t>
      </w:r>
      <w:r w:rsidR="007657C1" w:rsidRPr="002578D5">
        <w:rPr>
          <w:rFonts w:ascii="Arial" w:hAnsi="Arial" w:cs="Arial"/>
          <w:sz w:val="22"/>
          <w:szCs w:val="22"/>
        </w:rPr>
        <w:t xml:space="preserve"> to thousands of generations,</w:t>
      </w:r>
      <w:r w:rsidR="003A774B" w:rsidRPr="002578D5">
        <w:rPr>
          <w:rFonts w:ascii="Arial" w:hAnsi="Arial" w:cs="Arial"/>
          <w:sz w:val="22"/>
          <w:szCs w:val="22"/>
        </w:rPr>
        <w:t xml:space="preserve"> </w:t>
      </w:r>
      <w:r w:rsidR="00261037" w:rsidRPr="002578D5">
        <w:rPr>
          <w:rFonts w:ascii="Arial" w:hAnsi="Arial" w:cs="Arial"/>
          <w:sz w:val="22"/>
          <w:szCs w:val="22"/>
        </w:rPr>
        <w:t>N</w:t>
      </w:r>
      <w:r w:rsidR="00261037" w:rsidRPr="002578D5">
        <w:rPr>
          <w:rFonts w:ascii="Arial" w:hAnsi="Arial" w:cs="Arial"/>
          <w:sz w:val="22"/>
          <w:szCs w:val="22"/>
          <w:vertAlign w:val="subscript"/>
        </w:rPr>
        <w:t>e</w:t>
      </w:r>
      <w:r w:rsidR="00261037" w:rsidRPr="002578D5">
        <w:rPr>
          <w:rFonts w:ascii="Arial" w:hAnsi="Arial" w:cs="Arial"/>
          <w:sz w:val="22"/>
          <w:szCs w:val="22"/>
        </w:rPr>
        <w:t xml:space="preserve"> </w:t>
      </w:r>
      <w:r w:rsidR="00AF575B" w:rsidRPr="002578D5">
        <w:rPr>
          <w:rFonts w:ascii="Arial" w:hAnsi="Arial" w:cs="Arial"/>
          <w:sz w:val="22"/>
          <w:szCs w:val="22"/>
        </w:rPr>
        <w:t>in Drosophila is orders of magnitude larger than previously thought</w:t>
      </w:r>
      <w:r w:rsidR="007657C1" w:rsidRPr="002578D5">
        <w:rPr>
          <w:rFonts w:ascii="Arial" w:hAnsi="Arial" w:cs="Arial"/>
          <w:sz w:val="22"/>
          <w:szCs w:val="22"/>
        </w:rPr>
        <w:t xml:space="preserve"> (&gt;10</w:t>
      </w:r>
      <w:r w:rsidR="007657C1" w:rsidRPr="002578D5">
        <w:rPr>
          <w:rFonts w:ascii="Arial" w:hAnsi="Arial" w:cs="Arial"/>
          <w:sz w:val="22"/>
          <w:szCs w:val="22"/>
          <w:vertAlign w:val="superscript"/>
        </w:rPr>
        <w:t>8</w:t>
      </w:r>
      <w:r w:rsidR="007657C1" w:rsidRPr="002578D5">
        <w:rPr>
          <w:rFonts w:ascii="Arial" w:hAnsi="Arial" w:cs="Arial"/>
          <w:sz w:val="22"/>
          <w:szCs w:val="22"/>
        </w:rPr>
        <w:t xml:space="preserve">). </w:t>
      </w:r>
      <w:r w:rsidR="00380A72" w:rsidRPr="002578D5">
        <w:rPr>
          <w:rFonts w:ascii="Arial" w:hAnsi="Arial" w:cs="Arial"/>
          <w:sz w:val="22"/>
          <w:szCs w:val="22"/>
        </w:rPr>
        <w:t>We argue that t</w:t>
      </w:r>
      <w:r w:rsidR="007657C1" w:rsidRPr="002578D5">
        <w:rPr>
          <w:rFonts w:ascii="Arial" w:hAnsi="Arial" w:cs="Arial"/>
          <w:sz w:val="22"/>
          <w:szCs w:val="22"/>
        </w:rPr>
        <w:t xml:space="preserve">he </w:t>
      </w:r>
      <w:r w:rsidR="00261037" w:rsidRPr="002578D5">
        <w:rPr>
          <w:rFonts w:ascii="Arial" w:hAnsi="Arial" w:cs="Arial"/>
          <w:sz w:val="22"/>
          <w:szCs w:val="22"/>
        </w:rPr>
        <w:t>much</w:t>
      </w:r>
      <w:r w:rsidR="007657C1" w:rsidRPr="002578D5">
        <w:rPr>
          <w:rFonts w:ascii="Arial" w:hAnsi="Arial" w:cs="Arial"/>
          <w:sz w:val="22"/>
          <w:szCs w:val="22"/>
        </w:rPr>
        <w:t xml:space="preserve"> smaller </w:t>
      </w:r>
      <w:r w:rsidR="00261037" w:rsidRPr="002578D5">
        <w:rPr>
          <w:rFonts w:ascii="Arial" w:hAnsi="Arial" w:cs="Arial"/>
          <w:sz w:val="22"/>
          <w:szCs w:val="22"/>
        </w:rPr>
        <w:t>estimates of N</w:t>
      </w:r>
      <w:r w:rsidR="00261037" w:rsidRPr="002578D5">
        <w:rPr>
          <w:rFonts w:ascii="Arial" w:hAnsi="Arial" w:cs="Arial"/>
          <w:sz w:val="22"/>
          <w:szCs w:val="22"/>
          <w:vertAlign w:val="subscript"/>
        </w:rPr>
        <w:t>e</w:t>
      </w:r>
      <w:r w:rsidR="00261037" w:rsidRPr="002578D5">
        <w:rPr>
          <w:rFonts w:ascii="Arial" w:hAnsi="Arial" w:cs="Arial"/>
          <w:sz w:val="22"/>
          <w:szCs w:val="22"/>
        </w:rPr>
        <w:t xml:space="preserve"> (~10</w:t>
      </w:r>
      <w:r w:rsidR="00261037" w:rsidRPr="002578D5">
        <w:rPr>
          <w:rFonts w:ascii="Arial" w:hAnsi="Arial" w:cs="Arial"/>
          <w:sz w:val="22"/>
          <w:szCs w:val="22"/>
          <w:vertAlign w:val="superscript"/>
        </w:rPr>
        <w:t>6</w:t>
      </w:r>
      <w:r w:rsidR="00261037" w:rsidRPr="002578D5">
        <w:rPr>
          <w:rFonts w:ascii="Arial" w:hAnsi="Arial" w:cs="Arial"/>
          <w:sz w:val="22"/>
          <w:szCs w:val="22"/>
        </w:rPr>
        <w:t>)</w:t>
      </w:r>
      <w:r w:rsidR="00380A72" w:rsidRPr="002578D5">
        <w:rPr>
          <w:rFonts w:ascii="Arial" w:hAnsi="Arial" w:cs="Arial"/>
          <w:sz w:val="22"/>
          <w:szCs w:val="22"/>
        </w:rPr>
        <w:t>,</w:t>
      </w:r>
      <w:r w:rsidR="007657C1" w:rsidRPr="002578D5">
        <w:rPr>
          <w:rFonts w:ascii="Arial" w:hAnsi="Arial" w:cs="Arial"/>
          <w:sz w:val="22"/>
          <w:szCs w:val="22"/>
        </w:rPr>
        <w:t xml:space="preserve"> inferred from the levels of neutral polymorphism</w:t>
      </w:r>
      <w:r w:rsidR="00380A72" w:rsidRPr="002578D5">
        <w:rPr>
          <w:rFonts w:ascii="Arial" w:hAnsi="Arial" w:cs="Arial"/>
          <w:sz w:val="22"/>
          <w:szCs w:val="22"/>
        </w:rPr>
        <w:t>, are</w:t>
      </w:r>
      <w:r w:rsidR="007657C1" w:rsidRPr="002578D5">
        <w:rPr>
          <w:rFonts w:ascii="Arial" w:hAnsi="Arial" w:cs="Arial"/>
          <w:sz w:val="22"/>
          <w:szCs w:val="22"/>
        </w:rPr>
        <w:t xml:space="preserve"> </w:t>
      </w:r>
      <w:r w:rsidR="00380A72" w:rsidRPr="002578D5">
        <w:rPr>
          <w:rFonts w:ascii="Arial" w:hAnsi="Arial" w:cs="Arial"/>
          <w:sz w:val="22"/>
          <w:szCs w:val="22"/>
        </w:rPr>
        <w:t>driven primarily by rare but strong bottlenecks and intermittent genetic draft</w:t>
      </w:r>
      <w:r w:rsidR="00225A7D" w:rsidRPr="002578D5">
        <w:rPr>
          <w:rFonts w:ascii="Arial" w:hAnsi="Arial" w:cs="Arial"/>
          <w:sz w:val="22"/>
          <w:szCs w:val="22"/>
        </w:rPr>
        <w:fldChar w:fldCharType="begin">
          <w:fldData xml:space="preserve">PEVuZE5vdGU+PENpdGU+PEF1dGhvcj5LYXJhc292PC9BdXRob3I+PFllYXI+MjAxMDwvWWVhcj48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=
</w:fldData>
        </w:fldChar>
      </w:r>
      <w:r w:rsidR="00225A7D" w:rsidRPr="002578D5">
        <w:rPr>
          <w:rFonts w:ascii="Arial" w:hAnsi="Arial" w:cs="Arial"/>
          <w:sz w:val="22"/>
          <w:szCs w:val="22"/>
        </w:rPr>
        <w:instrText xml:space="preserve"> ADDIN EN.CITE </w:instrText>
      </w:r>
      <w:r w:rsidR="00225A7D" w:rsidRPr="002578D5">
        <w:rPr>
          <w:rFonts w:ascii="Arial" w:hAnsi="Arial" w:cs="Arial"/>
          <w:sz w:val="22"/>
          <w:szCs w:val="22"/>
        </w:rPr>
        <w:fldChar w:fldCharType="begin">
          <w:fldData xml:space="preserve">PEVuZE5vdGU+PENpdGU+PEF1dGhvcj5LYXJhc292PC9BdXRob3I+PFllYXI+MjAxMDwvWWVhcj48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=
</w:fldData>
        </w:fldChar>
      </w:r>
      <w:r w:rsidR="00225A7D" w:rsidRPr="002578D5">
        <w:rPr>
          <w:rFonts w:ascii="Arial" w:hAnsi="Arial" w:cs="Arial"/>
          <w:sz w:val="22"/>
          <w:szCs w:val="22"/>
        </w:rPr>
        <w:instrText xml:space="preserve"> ADDIN EN.CITE.DATA </w:instrText>
      </w:r>
      <w:r w:rsidR="00225A7D" w:rsidRPr="002578D5">
        <w:rPr>
          <w:rFonts w:ascii="Arial" w:hAnsi="Arial" w:cs="Arial"/>
          <w:sz w:val="22"/>
          <w:szCs w:val="22"/>
        </w:rPr>
      </w:r>
      <w:r w:rsidR="00225A7D" w:rsidRPr="002578D5">
        <w:rPr>
          <w:rFonts w:ascii="Arial" w:hAnsi="Arial" w:cs="Arial"/>
          <w:sz w:val="22"/>
          <w:szCs w:val="22"/>
        </w:rPr>
        <w:fldChar w:fldCharType="end"/>
      </w:r>
      <w:r w:rsidR="00225A7D" w:rsidRPr="002578D5">
        <w:rPr>
          <w:rFonts w:ascii="Arial" w:hAnsi="Arial" w:cs="Arial"/>
          <w:sz w:val="22"/>
          <w:szCs w:val="22"/>
        </w:rPr>
      </w:r>
      <w:r w:rsidR="00225A7D" w:rsidRPr="002578D5">
        <w:rPr>
          <w:rFonts w:ascii="Arial" w:hAnsi="Arial" w:cs="Arial"/>
          <w:sz w:val="22"/>
          <w:szCs w:val="22"/>
        </w:rPr>
        <w:fldChar w:fldCharType="separate"/>
      </w:r>
      <w:hyperlink w:anchor="_ENREF_10" w:tooltip="Karasov, 2010 #18" w:history="1">
        <w:r w:rsidR="00E166D9" w:rsidRPr="002578D5">
          <w:rPr>
            <w:rFonts w:ascii="Arial" w:hAnsi="Arial" w:cs="Arial"/>
            <w:noProof/>
            <w:sz w:val="22"/>
            <w:szCs w:val="22"/>
            <w:vertAlign w:val="superscript"/>
          </w:rPr>
          <w:t>10</w:t>
        </w:r>
      </w:hyperlink>
      <w:r w:rsidR="00225A7D" w:rsidRPr="002578D5">
        <w:rPr>
          <w:rFonts w:ascii="Arial" w:hAnsi="Arial" w:cs="Arial"/>
          <w:noProof/>
          <w:sz w:val="22"/>
          <w:szCs w:val="22"/>
          <w:vertAlign w:val="superscript"/>
        </w:rPr>
        <w:t>,</w:t>
      </w:r>
      <w:hyperlink w:anchor="_ENREF_11" w:tooltip="Weissman, 2012 #177" w:history="1">
        <w:r w:rsidR="00E166D9" w:rsidRPr="002578D5">
          <w:rPr>
            <w:rFonts w:ascii="Arial" w:hAnsi="Arial" w:cs="Arial"/>
            <w:noProof/>
            <w:sz w:val="22"/>
            <w:szCs w:val="22"/>
            <w:vertAlign w:val="superscript"/>
          </w:rPr>
          <w:t>11</w:t>
        </w:r>
      </w:hyperlink>
      <w:r w:rsidR="00225A7D" w:rsidRPr="002578D5">
        <w:rPr>
          <w:rFonts w:ascii="Arial" w:hAnsi="Arial" w:cs="Arial"/>
          <w:sz w:val="22"/>
          <w:szCs w:val="22"/>
        </w:rPr>
        <w:fldChar w:fldCharType="end"/>
      </w:r>
      <w:r w:rsidR="00AF575B" w:rsidRPr="002578D5">
        <w:rPr>
          <w:rFonts w:ascii="Arial" w:hAnsi="Arial" w:cs="Arial"/>
          <w:sz w:val="22"/>
          <w:szCs w:val="22"/>
        </w:rPr>
        <w:t>.</w:t>
      </w:r>
      <w:r w:rsidR="007657C1" w:rsidRPr="002578D5">
        <w:rPr>
          <w:rFonts w:ascii="Arial" w:hAnsi="Arial" w:cs="Arial"/>
          <w:sz w:val="22"/>
          <w:szCs w:val="22"/>
        </w:rPr>
        <w:t xml:space="preserve"> </w:t>
      </w:r>
      <w:r w:rsidR="00261037" w:rsidRPr="002578D5">
        <w:rPr>
          <w:rFonts w:ascii="Arial" w:hAnsi="Arial" w:cs="Arial"/>
          <w:sz w:val="22"/>
          <w:szCs w:val="22"/>
        </w:rPr>
        <w:t xml:space="preserve">These rare events drive </w:t>
      </w:r>
      <w:r w:rsidR="00BD18C7" w:rsidRPr="002578D5">
        <w:rPr>
          <w:rFonts w:ascii="Arial" w:hAnsi="Arial" w:cs="Arial"/>
          <w:sz w:val="22"/>
          <w:szCs w:val="22"/>
        </w:rPr>
        <w:t xml:space="preserve">down the </w:t>
      </w:r>
      <w:r w:rsidR="00261037" w:rsidRPr="002578D5">
        <w:rPr>
          <w:rFonts w:ascii="Arial" w:hAnsi="Arial" w:cs="Arial"/>
          <w:sz w:val="22"/>
          <w:szCs w:val="22"/>
        </w:rPr>
        <w:t>long-term equilibrium values of neutral polymorphism and estimates of N</w:t>
      </w:r>
      <w:r w:rsidR="00261037" w:rsidRPr="002578D5">
        <w:rPr>
          <w:rFonts w:ascii="Arial" w:hAnsi="Arial" w:cs="Arial"/>
          <w:sz w:val="22"/>
          <w:szCs w:val="22"/>
          <w:vertAlign w:val="subscript"/>
        </w:rPr>
        <w:t>e</w:t>
      </w:r>
      <w:r w:rsidR="007C5205" w:rsidRPr="002578D5">
        <w:rPr>
          <w:rFonts w:ascii="Arial" w:hAnsi="Arial" w:cs="Arial"/>
          <w:sz w:val="22"/>
          <w:szCs w:val="22"/>
        </w:rPr>
        <w:t xml:space="preserve">. </w:t>
      </w:r>
      <w:r w:rsidR="00BD18C7" w:rsidRPr="002578D5">
        <w:rPr>
          <w:rFonts w:ascii="Arial" w:hAnsi="Arial" w:cs="Arial"/>
          <w:sz w:val="22"/>
          <w:szCs w:val="22"/>
        </w:rPr>
        <w:t>B</w:t>
      </w:r>
      <w:r w:rsidR="00261037" w:rsidRPr="002578D5">
        <w:rPr>
          <w:rFonts w:ascii="Arial" w:hAnsi="Arial" w:cs="Arial"/>
          <w:sz w:val="22"/>
          <w:szCs w:val="22"/>
        </w:rPr>
        <w:t xml:space="preserve">ecause of the </w:t>
      </w:r>
      <w:r w:rsidR="007657C1" w:rsidRPr="002578D5">
        <w:rPr>
          <w:rFonts w:ascii="Arial" w:hAnsi="Arial" w:cs="Arial"/>
          <w:sz w:val="22"/>
          <w:szCs w:val="22"/>
        </w:rPr>
        <w:t>separation of time scales</w:t>
      </w:r>
      <w:r w:rsidR="00534932" w:rsidRPr="002578D5">
        <w:rPr>
          <w:rFonts w:ascii="Arial" w:hAnsi="Arial" w:cs="Arial"/>
          <w:sz w:val="22"/>
          <w:szCs w:val="22"/>
        </w:rPr>
        <w:t xml:space="preserve">, </w:t>
      </w:r>
      <w:r w:rsidR="00BD18C7" w:rsidRPr="002578D5">
        <w:rPr>
          <w:rFonts w:ascii="Arial" w:hAnsi="Arial" w:cs="Arial"/>
          <w:sz w:val="22"/>
          <w:szCs w:val="22"/>
        </w:rPr>
        <w:t xml:space="preserve">however, </w:t>
      </w:r>
      <w:r w:rsidR="00534932" w:rsidRPr="002578D5">
        <w:rPr>
          <w:rFonts w:ascii="Arial" w:hAnsi="Arial" w:cs="Arial"/>
          <w:sz w:val="22"/>
          <w:szCs w:val="22"/>
        </w:rPr>
        <w:t xml:space="preserve">these </w:t>
      </w:r>
      <w:r w:rsidR="008F7670" w:rsidRPr="002578D5">
        <w:rPr>
          <w:rFonts w:ascii="Arial" w:hAnsi="Arial" w:cs="Arial"/>
          <w:sz w:val="22"/>
          <w:szCs w:val="22"/>
        </w:rPr>
        <w:t xml:space="preserve">low </w:t>
      </w:r>
      <w:r w:rsidR="00534932" w:rsidRPr="002578D5">
        <w:rPr>
          <w:rFonts w:ascii="Arial" w:hAnsi="Arial" w:cs="Arial"/>
          <w:sz w:val="22"/>
          <w:szCs w:val="22"/>
        </w:rPr>
        <w:t>valu</w:t>
      </w:r>
      <w:r w:rsidR="00261037" w:rsidRPr="002578D5">
        <w:rPr>
          <w:rFonts w:ascii="Arial" w:hAnsi="Arial" w:cs="Arial"/>
          <w:sz w:val="22"/>
          <w:szCs w:val="22"/>
        </w:rPr>
        <w:t>e</w:t>
      </w:r>
      <w:r w:rsidR="00534932" w:rsidRPr="002578D5">
        <w:rPr>
          <w:rFonts w:ascii="Arial" w:hAnsi="Arial" w:cs="Arial"/>
          <w:sz w:val="22"/>
          <w:szCs w:val="22"/>
        </w:rPr>
        <w:t>s can</w:t>
      </w:r>
      <w:r w:rsidR="00261037" w:rsidRPr="002578D5">
        <w:rPr>
          <w:rFonts w:ascii="Arial" w:hAnsi="Arial" w:cs="Arial"/>
          <w:sz w:val="22"/>
          <w:szCs w:val="22"/>
        </w:rPr>
        <w:t>not be used</w:t>
      </w:r>
      <w:r w:rsidR="007657C1" w:rsidRPr="002578D5">
        <w:rPr>
          <w:rFonts w:ascii="Arial" w:hAnsi="Arial" w:cs="Arial"/>
          <w:sz w:val="22"/>
          <w:szCs w:val="22"/>
        </w:rPr>
        <w:t xml:space="preserve"> </w:t>
      </w:r>
      <w:r w:rsidR="00261037" w:rsidRPr="002578D5">
        <w:rPr>
          <w:rFonts w:ascii="Arial" w:hAnsi="Arial" w:cs="Arial"/>
          <w:sz w:val="22"/>
          <w:szCs w:val="22"/>
        </w:rPr>
        <w:t xml:space="preserve">to </w:t>
      </w:r>
      <w:r w:rsidR="007657C1" w:rsidRPr="002578D5">
        <w:rPr>
          <w:rFonts w:ascii="Arial" w:hAnsi="Arial" w:cs="Arial"/>
          <w:sz w:val="22"/>
          <w:szCs w:val="22"/>
        </w:rPr>
        <w:t>predict dynamics of short-term rapid adaptation</w:t>
      </w:r>
      <w:hyperlink w:anchor="_ENREF_12" w:tooltip="Wilson, 2014 #179"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&lt;EndNote&gt;&lt;Cite&gt;&lt;Author&gt;Wilson&lt;/Author&gt;&lt;Year&gt;2014&lt;/Year&gt;&lt;RecNum&gt;179&lt;/RecNum&gt;&lt;DisplayText&gt;&lt;style face="superscript"&gt;12&lt;/style&gt;&lt;/DisplayText&gt;&lt;record&gt;&lt;rec-number&gt;179&lt;/rec-number&gt;&lt;foreign-keys&gt;&lt;key app="EN" db-id="pftvrsadtepzr9ete05xp9avx55fxafteae2"&gt;179&lt;/key&gt;&lt;/foreign-keys&gt;&lt;ref-type name="Journal Article"&gt;17&lt;/ref-type&gt;&lt;contributors&gt;&lt;authors&gt;&lt;author&gt;Wilson, B. A.&lt;/author&gt;&lt;author&gt;Petrov, D. A.&lt;/author&gt;&lt;author&gt;Messer, P. W.&lt;/author&gt;&lt;/authors&gt;&lt;/contributors&gt;&lt;auth-address&gt;Department of Biology, Stanford University, Stanford, California 94305 bawilson@stanford.edu.&amp;#xD;Department of Biology, Stanford University, Stanford, California 94305.&lt;/auth-address&gt;&lt;titles&gt;&lt;title&gt;Soft selective sweeps in complex demographic scenarios&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669-84&lt;/pages&gt;&lt;volume&gt;198&lt;/volume&gt;&lt;number&gt;2&lt;/number&gt;&lt;edition&gt;2014/07/26&lt;/edition&gt;&lt;keywords&gt;&lt;keyword&gt;adaptation&lt;/keyword&gt;&lt;keyword&gt;coalescent theory&lt;/keyword&gt;&lt;keyword&gt;mutation&lt;/keyword&gt;&lt;/keywords&gt;&lt;dates&gt;&lt;year&gt;2014&lt;/year&gt;&lt;pub-dates&gt;&lt;date&gt;Oct&lt;/date&gt;&lt;/pub-dates&gt;&lt;/dates&gt;&lt;isbn&gt;1943-2631 (Electronic)&amp;#xD;0016-6731 (Linking)&lt;/isbn&gt;&lt;accession-num&gt;25060100&lt;/accession-num&gt;&lt;work-type&gt;Research Support, N.I.H., Extramural&amp;#xD;Research Support, U.S. Gov&amp;apos;t, Non-P.H.S.&lt;/work-type&gt;&lt;urls&gt;&lt;related-urls&gt;&lt;url&gt;http://www.ncbi.nlm.nih.gov/pubmed/25060100&lt;/url&gt;&lt;/related-urls&gt;&lt;/urls&gt;&lt;custom2&gt;4266194&lt;/custom2&gt;&lt;electronic-resource-num&gt;10.1534/genetics.114.165571&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12</w:t>
        </w:r>
        <w:r w:rsidR="00E166D9" w:rsidRPr="002578D5">
          <w:rPr>
            <w:rFonts w:ascii="Arial" w:hAnsi="Arial" w:cs="Arial"/>
            <w:sz w:val="22"/>
            <w:szCs w:val="22"/>
          </w:rPr>
          <w:fldChar w:fldCharType="end"/>
        </w:r>
      </w:hyperlink>
      <w:r w:rsidR="007657C1" w:rsidRPr="002578D5">
        <w:rPr>
          <w:rFonts w:ascii="Arial" w:hAnsi="Arial" w:cs="Arial"/>
          <w:sz w:val="22"/>
          <w:szCs w:val="22"/>
        </w:rPr>
        <w:t>.</w:t>
      </w:r>
    </w:p>
    <w:p w14:paraId="7CD52DEA" w14:textId="577A39D5" w:rsidR="003F72ED" w:rsidRPr="002578D5" w:rsidRDefault="003A774B" w:rsidP="00757799">
      <w:pPr>
        <w:widowControl w:val="0"/>
        <w:tabs>
          <w:tab w:val="left" w:pos="450"/>
        </w:tabs>
        <w:autoSpaceDE w:val="0"/>
        <w:autoSpaceDN w:val="0"/>
        <w:adjustRightInd w:val="0"/>
        <w:rPr>
          <w:rFonts w:ascii="Arial" w:hAnsi="Arial" w:cs="Arial"/>
          <w:sz w:val="22"/>
          <w:szCs w:val="22"/>
        </w:rPr>
      </w:pPr>
      <w:r w:rsidRPr="002578D5">
        <w:rPr>
          <w:rFonts w:ascii="Arial" w:hAnsi="Arial" w:cs="Arial"/>
          <w:sz w:val="22"/>
          <w:szCs w:val="22"/>
        </w:rPr>
        <w:tab/>
      </w:r>
      <w:r w:rsidR="00BD29EB" w:rsidRPr="002578D5">
        <w:rPr>
          <w:rFonts w:ascii="Arial" w:hAnsi="Arial" w:cs="Arial"/>
          <w:sz w:val="22"/>
          <w:szCs w:val="22"/>
        </w:rPr>
        <w:t>O</w:t>
      </w:r>
      <w:r w:rsidRPr="002578D5">
        <w:rPr>
          <w:rFonts w:ascii="Arial" w:hAnsi="Arial" w:cs="Arial"/>
          <w:sz w:val="22"/>
          <w:szCs w:val="22"/>
        </w:rPr>
        <w:t>ur work</w:t>
      </w:r>
      <w:r w:rsidR="00BD29EB" w:rsidRPr="002578D5">
        <w:rPr>
          <w:rFonts w:ascii="Arial" w:hAnsi="Arial" w:cs="Arial"/>
          <w:sz w:val="22"/>
          <w:szCs w:val="22"/>
        </w:rPr>
        <w:t xml:space="preserve"> firmly</w:t>
      </w:r>
      <w:r w:rsidRPr="002578D5">
        <w:rPr>
          <w:rFonts w:ascii="Arial" w:hAnsi="Arial" w:cs="Arial"/>
          <w:sz w:val="22"/>
          <w:szCs w:val="22"/>
        </w:rPr>
        <w:t xml:space="preserve"> establ</w:t>
      </w:r>
      <w:r w:rsidR="009D53C6" w:rsidRPr="002578D5">
        <w:rPr>
          <w:rFonts w:ascii="Arial" w:hAnsi="Arial" w:cs="Arial"/>
          <w:sz w:val="22"/>
          <w:szCs w:val="22"/>
        </w:rPr>
        <w:t xml:space="preserve">ished that rapid adaptation in Drosophila </w:t>
      </w:r>
      <w:r w:rsidR="00BD29EB" w:rsidRPr="002578D5">
        <w:rPr>
          <w:rFonts w:ascii="Arial" w:hAnsi="Arial" w:cs="Arial"/>
          <w:sz w:val="22"/>
          <w:szCs w:val="22"/>
        </w:rPr>
        <w:t xml:space="preserve">can </w:t>
      </w:r>
      <w:r w:rsidR="009D53C6" w:rsidRPr="002578D5">
        <w:rPr>
          <w:rFonts w:ascii="Arial" w:hAnsi="Arial" w:cs="Arial"/>
          <w:sz w:val="22"/>
          <w:szCs w:val="22"/>
        </w:rPr>
        <w:t>leave signatures of soft selective sweeps, with multiple haplotypes rising to high frequency simultaneously.</w:t>
      </w:r>
      <w:r w:rsidR="00757799" w:rsidRPr="002578D5">
        <w:rPr>
          <w:rFonts w:ascii="Arial" w:hAnsi="Arial" w:cs="Arial"/>
          <w:sz w:val="22"/>
          <w:szCs w:val="22"/>
        </w:rPr>
        <w:t xml:space="preserve"> </w:t>
      </w:r>
      <w:r w:rsidR="00534932" w:rsidRPr="002578D5">
        <w:rPr>
          <w:rFonts w:ascii="Arial" w:hAnsi="Arial" w:cs="Arial"/>
          <w:sz w:val="22"/>
          <w:szCs w:val="22"/>
        </w:rPr>
        <w:t>O</w:t>
      </w:r>
      <w:r w:rsidR="00146B01" w:rsidRPr="002578D5">
        <w:rPr>
          <w:rFonts w:ascii="Arial" w:hAnsi="Arial" w:cs="Arial"/>
          <w:sz w:val="22"/>
          <w:szCs w:val="22"/>
        </w:rPr>
        <w:t xml:space="preserve">ur review of literature and theoretical considerations </w:t>
      </w:r>
      <w:r w:rsidR="00BD18C7" w:rsidRPr="002578D5">
        <w:rPr>
          <w:rFonts w:ascii="Arial" w:hAnsi="Arial" w:cs="Arial"/>
          <w:sz w:val="22"/>
          <w:szCs w:val="22"/>
        </w:rPr>
        <w:t xml:space="preserve">further </w:t>
      </w:r>
      <w:r w:rsidR="00146B01" w:rsidRPr="002578D5">
        <w:rPr>
          <w:rFonts w:ascii="Arial" w:hAnsi="Arial" w:cs="Arial"/>
          <w:sz w:val="22"/>
          <w:szCs w:val="22"/>
        </w:rPr>
        <w:t xml:space="preserve">suggested </w:t>
      </w:r>
      <w:r w:rsidR="00534932" w:rsidRPr="002578D5">
        <w:rPr>
          <w:rFonts w:ascii="Arial" w:hAnsi="Arial" w:cs="Arial"/>
          <w:sz w:val="22"/>
          <w:szCs w:val="22"/>
        </w:rPr>
        <w:t xml:space="preserve">that soft sweeps </w:t>
      </w:r>
      <w:r w:rsidR="00C15571" w:rsidRPr="002578D5">
        <w:rPr>
          <w:rFonts w:ascii="Arial" w:hAnsi="Arial" w:cs="Arial"/>
          <w:sz w:val="22"/>
          <w:szCs w:val="22"/>
        </w:rPr>
        <w:t xml:space="preserve">are </w:t>
      </w:r>
      <w:r w:rsidR="00534932" w:rsidRPr="002578D5">
        <w:rPr>
          <w:rFonts w:ascii="Arial" w:hAnsi="Arial" w:cs="Arial"/>
          <w:sz w:val="22"/>
          <w:szCs w:val="22"/>
        </w:rPr>
        <w:t xml:space="preserve">common in </w:t>
      </w:r>
      <w:r w:rsidR="00BD18C7" w:rsidRPr="002578D5">
        <w:rPr>
          <w:rFonts w:ascii="Arial" w:hAnsi="Arial" w:cs="Arial"/>
          <w:sz w:val="22"/>
          <w:szCs w:val="22"/>
        </w:rPr>
        <w:t>many species</w:t>
      </w:r>
      <w:r w:rsidR="005E18FB" w:rsidRPr="002578D5">
        <w:rPr>
          <w:rFonts w:ascii="Arial" w:hAnsi="Arial" w:cs="Arial"/>
          <w:sz w:val="22"/>
          <w:szCs w:val="22"/>
        </w:rPr>
        <w:t xml:space="preserve">, especially those </w:t>
      </w:r>
      <w:r w:rsidR="00534932" w:rsidRPr="002578D5">
        <w:rPr>
          <w:rFonts w:ascii="Arial" w:hAnsi="Arial" w:cs="Arial"/>
          <w:sz w:val="22"/>
          <w:szCs w:val="22"/>
        </w:rPr>
        <w:t>with large census population sizes</w:t>
      </w:r>
      <w:hyperlink w:anchor="_ENREF_13" w:tooltip="Messer, 2013 #5"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&lt;EndNote&gt;&lt;Cite&gt;&lt;Author&gt;Messer&lt;/Author&gt;&lt;Year&gt;2013&lt;/Year&gt;&lt;RecNum&gt;5&lt;/RecNum&gt;&lt;DisplayText&gt;&lt;style face="superscript"&gt;13&lt;/style&gt;&lt;/DisplayText&gt;&lt;record&gt;&lt;rec-number&gt;5&lt;/rec-number&gt;&lt;foreign-keys&gt;&lt;key app="EN" db-id="pftvrsadtepzr9ete05xp9avx55fxafteae2"&gt;5&lt;/key&gt;&lt;/foreign-keys&gt;&lt;ref-type name="Journal Article"&gt;17&lt;/ref-type&gt;&lt;contributors&gt;&lt;authors&gt;&lt;author&gt;Messer, P. W.&lt;/author&gt;&lt;author&gt;Petrov, D. A.&lt;/author&gt;&lt;/authors&gt;&lt;/contributors&gt;&lt;auth-address&gt;Department of Biology, Stanford University, Stanford, CA 94305, USA. Electronic address: messer@stanford.edu.&lt;/auth-address&gt;&lt;titles&gt;&lt;title&gt;Population genomics of rapid adaptation by soft selective sweeps&lt;/title&gt;&lt;secondary-title&gt;Trends Ecol Evol&lt;/secondary-title&gt;&lt;alt-title&gt;Trends in ecology &amp;amp; evolution&lt;/alt-title&gt;&lt;/titles&gt;&lt;periodical&gt;&lt;full-title&gt;Trends Ecol Evol&lt;/full-title&gt;&lt;abbr-1&gt;Trends in ecology &amp;amp; evolution&lt;/abbr-1&gt;&lt;/periodical&gt;&lt;alt-periodical&gt;&lt;full-title&gt;Trends Ecol Evol&lt;/full-title&gt;&lt;abbr-1&gt;Trends in ecology &amp;amp; evolution&lt;/abbr-1&gt;&lt;/alt-periodical&gt;&lt;pages&gt;659-69&lt;/pages&gt;&lt;volume&gt;28&lt;/volume&gt;&lt;number&gt;11&lt;/number&gt;&lt;keywords&gt;&lt;keyword&gt;Adaptation, Biological/*genetics&lt;/keyword&gt;&lt;keyword&gt;*Metagenomics&lt;/keyword&gt;&lt;keyword&gt;*Models, Genetic&lt;/keyword&gt;&lt;keyword&gt;Mutation/genetics&lt;/keyword&gt;&lt;keyword&gt;Population Density&lt;/keyword&gt;&lt;keyword&gt;*Selection, Genetic&lt;/keyword&gt;&lt;/keywords&gt;&lt;dates&gt;&lt;year&gt;2013&lt;/year&gt;&lt;pub-dates&gt;&lt;date&gt;Nov&lt;/date&gt;&lt;/pub-dates&gt;&lt;/dates&gt;&lt;isbn&gt;1872-8383 (Electronic)&amp;#xD;0169-5347 (Linking)&lt;/isbn&gt;&lt;accession-num&gt;24075201&lt;/accession-num&gt;&lt;urls&gt;&lt;related-urls&gt;&lt;url&gt;http://www.ncbi.nlm.nih.gov/pubmed/24075201&lt;/url&gt;&lt;/related-urls&gt;&lt;/urls&gt;&lt;custom2&gt;3834262&lt;/custom2&gt;&lt;electronic-resource-num&gt;10.1016/j.tree.2013.08.003&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13</w:t>
        </w:r>
        <w:r w:rsidR="00E166D9" w:rsidRPr="002578D5">
          <w:rPr>
            <w:rFonts w:ascii="Arial" w:hAnsi="Arial" w:cs="Arial"/>
            <w:sz w:val="22"/>
            <w:szCs w:val="22"/>
          </w:rPr>
          <w:fldChar w:fldCharType="end"/>
        </w:r>
      </w:hyperlink>
      <w:r w:rsidR="00534932" w:rsidRPr="002578D5">
        <w:rPr>
          <w:rFonts w:ascii="Arial" w:hAnsi="Arial" w:cs="Arial"/>
          <w:sz w:val="22"/>
          <w:szCs w:val="22"/>
        </w:rPr>
        <w:t xml:space="preserve">. </w:t>
      </w:r>
      <w:r w:rsidR="00757799" w:rsidRPr="002578D5">
        <w:rPr>
          <w:rFonts w:ascii="Arial" w:hAnsi="Arial" w:cs="Arial"/>
          <w:sz w:val="22"/>
          <w:szCs w:val="22"/>
        </w:rPr>
        <w:t xml:space="preserve">Given that most current methods </w:t>
      </w:r>
      <w:r w:rsidR="000A32E1" w:rsidRPr="002578D5">
        <w:rPr>
          <w:rFonts w:ascii="Arial" w:hAnsi="Arial" w:cs="Arial"/>
          <w:sz w:val="22"/>
          <w:szCs w:val="22"/>
        </w:rPr>
        <w:t>focus</w:t>
      </w:r>
      <w:r w:rsidR="00757799" w:rsidRPr="002578D5">
        <w:rPr>
          <w:rFonts w:ascii="Arial" w:hAnsi="Arial" w:cs="Arial"/>
          <w:sz w:val="22"/>
          <w:szCs w:val="22"/>
        </w:rPr>
        <w:t xml:space="preserve"> on detecting hard sweeps, we reasoned that genome scans </w:t>
      </w:r>
      <w:r w:rsidR="000A32E1" w:rsidRPr="002578D5">
        <w:rPr>
          <w:rFonts w:ascii="Arial" w:hAnsi="Arial" w:cs="Arial"/>
          <w:sz w:val="22"/>
          <w:szCs w:val="22"/>
        </w:rPr>
        <w:t xml:space="preserve">might </w:t>
      </w:r>
      <w:r w:rsidR="00BD18C7" w:rsidRPr="002578D5">
        <w:rPr>
          <w:rFonts w:ascii="Arial" w:hAnsi="Arial" w:cs="Arial"/>
          <w:sz w:val="22"/>
          <w:szCs w:val="22"/>
        </w:rPr>
        <w:t xml:space="preserve">be </w:t>
      </w:r>
      <w:r w:rsidR="006E4304" w:rsidRPr="002578D5">
        <w:rPr>
          <w:rFonts w:ascii="Arial" w:hAnsi="Arial" w:cs="Arial"/>
          <w:sz w:val="22"/>
          <w:szCs w:val="22"/>
        </w:rPr>
        <w:t>miss</w:t>
      </w:r>
      <w:r w:rsidR="00BD18C7" w:rsidRPr="002578D5">
        <w:rPr>
          <w:rFonts w:ascii="Arial" w:hAnsi="Arial" w:cs="Arial"/>
          <w:sz w:val="22"/>
          <w:szCs w:val="22"/>
        </w:rPr>
        <w:t>ing</w:t>
      </w:r>
      <w:r w:rsidR="00AF1954" w:rsidRPr="002578D5">
        <w:rPr>
          <w:rFonts w:ascii="Arial" w:hAnsi="Arial" w:cs="Arial"/>
          <w:sz w:val="22"/>
          <w:szCs w:val="22"/>
        </w:rPr>
        <w:t xml:space="preserve"> an entire class of important adaptive events</w:t>
      </w:r>
      <w:hyperlink w:anchor="_ENREF_13" w:tooltip="Messer, 2013 #5"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&lt;EndNote&gt;&lt;Cite&gt;&lt;Author&gt;Messer&lt;/Author&gt;&lt;Year&gt;2013&lt;/Year&gt;&lt;RecNum&gt;5&lt;/RecNum&gt;&lt;DisplayText&gt;&lt;style face="superscript"&gt;13&lt;/style&gt;&lt;/DisplayText&gt;&lt;record&gt;&lt;rec-number&gt;5&lt;/rec-number&gt;&lt;foreign-keys&gt;&lt;key app="EN" db-id="pftvrsadtepzr9ete05xp9avx55fxafteae2"&gt;5&lt;/key&gt;&lt;/foreign-keys&gt;&lt;ref-type name="Journal Article"&gt;17&lt;/ref-type&gt;&lt;contributors&gt;&lt;authors&gt;&lt;author&gt;Messer, P. W.&lt;/author&gt;&lt;author&gt;Petrov, D. A.&lt;/author&gt;&lt;/authors&gt;&lt;/contributors&gt;&lt;auth-address&gt;Department of Biology, Stanford University, Stanford, CA 94305, USA. Electronic address: messer@stanford.edu.&lt;/auth-address&gt;&lt;titles&gt;&lt;title&gt;Population genomics of rapid adaptation by soft selective sweeps&lt;/title&gt;&lt;secondary-title&gt;Trends Ecol Evol&lt;/secondary-title&gt;&lt;alt-title&gt;Trends in ecology &amp;amp; evolution&lt;/alt-title&gt;&lt;/titles&gt;&lt;periodical&gt;&lt;full-title&gt;Trends Ecol Evol&lt;/full-title&gt;&lt;abbr-1&gt;Trends in ecology &amp;amp; evolution&lt;/abbr-1&gt;&lt;/periodical&gt;&lt;alt-periodical&gt;&lt;full-title&gt;Trends Ecol Evol&lt;/full-title&gt;&lt;abbr-1&gt;Trends in ecology &amp;amp; evolution&lt;/abbr-1&gt;&lt;/alt-periodical&gt;&lt;pages&gt;659-69&lt;/pages&gt;&lt;volume&gt;28&lt;/volume&gt;&lt;number&gt;11&lt;/number&gt;&lt;keywords&gt;&lt;keyword&gt;Adaptation, Biological/*genetics&lt;/keyword&gt;&lt;keyword&gt;*Metagenomics&lt;/keyword&gt;&lt;keyword&gt;*Models, Genetic&lt;/keyword&gt;&lt;keyword&gt;Mutation/genetics&lt;/keyword&gt;&lt;keyword&gt;Population Density&lt;/keyword&gt;&lt;keyword&gt;*Selection, Genetic&lt;/keyword&gt;&lt;/keywords&gt;&lt;dates&gt;&lt;year&gt;2013&lt;/year&gt;&lt;pub-dates&gt;&lt;date&gt;Nov&lt;/date&gt;&lt;/pub-dates&gt;&lt;/dates&gt;&lt;isbn&gt;1872-8383 (Electronic)&amp;#xD;0169-5347 (Linking)&lt;/isbn&gt;&lt;accession-num&gt;24075201&lt;/accession-num&gt;&lt;urls&gt;&lt;related-urls&gt;&lt;url&gt;http://www.ncbi.nlm.nih.gov/pubmed/24075201&lt;/url&gt;&lt;/related-urls&gt;&lt;/urls&gt;&lt;custom2&gt;3834262&lt;/custom2&gt;&lt;electronic-resource-num&gt;10.1016/j.tree.2013.08.003&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13</w:t>
        </w:r>
        <w:r w:rsidR="00E166D9" w:rsidRPr="002578D5">
          <w:rPr>
            <w:rFonts w:ascii="Arial" w:hAnsi="Arial" w:cs="Arial"/>
            <w:sz w:val="22"/>
            <w:szCs w:val="22"/>
          </w:rPr>
          <w:fldChar w:fldCharType="end"/>
        </w:r>
      </w:hyperlink>
      <w:r w:rsidR="00AF1954" w:rsidRPr="002578D5">
        <w:rPr>
          <w:rFonts w:ascii="Arial" w:hAnsi="Arial" w:cs="Arial"/>
          <w:sz w:val="22"/>
          <w:szCs w:val="22"/>
        </w:rPr>
        <w:t xml:space="preserve">. </w:t>
      </w:r>
    </w:p>
    <w:p w14:paraId="2CD141A9" w14:textId="395470E4" w:rsidR="007F1FB7" w:rsidRPr="002578D5" w:rsidRDefault="003F72ED" w:rsidP="00757799">
      <w:pPr>
        <w:widowControl w:val="0"/>
        <w:tabs>
          <w:tab w:val="left" w:pos="450"/>
        </w:tabs>
        <w:autoSpaceDE w:val="0"/>
        <w:autoSpaceDN w:val="0"/>
        <w:adjustRightInd w:val="0"/>
        <w:rPr>
          <w:rFonts w:ascii="Arial" w:hAnsi="Arial" w:cs="Arial"/>
          <w:sz w:val="22"/>
          <w:szCs w:val="22"/>
        </w:rPr>
      </w:pPr>
      <w:r w:rsidRPr="002578D5">
        <w:rPr>
          <w:rFonts w:ascii="Arial" w:hAnsi="Arial" w:cs="Arial"/>
          <w:sz w:val="22"/>
          <w:szCs w:val="22"/>
        </w:rPr>
        <w:tab/>
      </w:r>
      <w:r w:rsidR="002A0DD7" w:rsidRPr="002578D5">
        <w:rPr>
          <w:rFonts w:ascii="Arial" w:hAnsi="Arial" w:cs="Arial"/>
          <w:sz w:val="22"/>
          <w:szCs w:val="22"/>
        </w:rPr>
        <w:t xml:space="preserve">Soft sweeps </w:t>
      </w:r>
      <w:r w:rsidR="00EA5012" w:rsidRPr="002578D5">
        <w:rPr>
          <w:rFonts w:ascii="Arial" w:hAnsi="Arial" w:cs="Arial"/>
          <w:sz w:val="22"/>
          <w:szCs w:val="22"/>
        </w:rPr>
        <w:t>leave subtle signatures that are more difficult to detect than hard sweeps</w:t>
      </w:r>
      <w:r w:rsidR="00AF1954" w:rsidRPr="002578D5">
        <w:rPr>
          <w:rFonts w:ascii="Arial" w:hAnsi="Arial" w:cs="Arial"/>
          <w:sz w:val="22"/>
          <w:szCs w:val="22"/>
        </w:rPr>
        <w:t xml:space="preserve">. </w:t>
      </w:r>
      <w:r w:rsidR="00757799" w:rsidRPr="002578D5">
        <w:rPr>
          <w:rFonts w:ascii="Arial" w:hAnsi="Arial" w:cs="Arial"/>
          <w:sz w:val="22"/>
          <w:szCs w:val="22"/>
        </w:rPr>
        <w:t>We</w:t>
      </w:r>
      <w:r w:rsidR="00AF1954" w:rsidRPr="002578D5">
        <w:rPr>
          <w:rFonts w:ascii="Arial" w:hAnsi="Arial" w:cs="Arial"/>
          <w:sz w:val="22"/>
          <w:szCs w:val="22"/>
        </w:rPr>
        <w:t xml:space="preserve"> have </w:t>
      </w:r>
      <w:r w:rsidR="00757799" w:rsidRPr="002578D5">
        <w:rPr>
          <w:rFonts w:ascii="Arial" w:hAnsi="Arial" w:cs="Arial"/>
          <w:sz w:val="22"/>
          <w:szCs w:val="22"/>
        </w:rPr>
        <w:t xml:space="preserve">successfully </w:t>
      </w:r>
      <w:r w:rsidR="00AF1954" w:rsidRPr="002578D5">
        <w:rPr>
          <w:rFonts w:ascii="Arial" w:hAnsi="Arial" w:cs="Arial"/>
          <w:sz w:val="22"/>
          <w:szCs w:val="22"/>
        </w:rPr>
        <w:t>d</w:t>
      </w:r>
      <w:r w:rsidR="002A0DD7" w:rsidRPr="002578D5">
        <w:rPr>
          <w:rFonts w:ascii="Arial" w:hAnsi="Arial" w:cs="Arial"/>
          <w:sz w:val="22"/>
          <w:szCs w:val="22"/>
        </w:rPr>
        <w:t xml:space="preserve">eveloped </w:t>
      </w:r>
      <w:r w:rsidR="00166FE1" w:rsidRPr="002578D5">
        <w:rPr>
          <w:rFonts w:ascii="Arial" w:hAnsi="Arial" w:cs="Arial"/>
          <w:sz w:val="22"/>
          <w:szCs w:val="22"/>
        </w:rPr>
        <w:t>a suite of new</w:t>
      </w:r>
      <w:r w:rsidR="002A0DD7" w:rsidRPr="002578D5">
        <w:rPr>
          <w:rFonts w:ascii="Arial" w:hAnsi="Arial" w:cs="Arial"/>
          <w:sz w:val="22"/>
          <w:szCs w:val="22"/>
        </w:rPr>
        <w:t xml:space="preserve"> statistics</w:t>
      </w:r>
      <w:r w:rsidR="00757799" w:rsidRPr="002578D5">
        <w:rPr>
          <w:rFonts w:ascii="Arial" w:hAnsi="Arial" w:cs="Arial"/>
          <w:sz w:val="22"/>
          <w:szCs w:val="22"/>
        </w:rPr>
        <w:t xml:space="preserve"> (H1, H12, H2/H1, and H)</w:t>
      </w:r>
      <w:r w:rsidR="002A0DD7" w:rsidRPr="002578D5">
        <w:rPr>
          <w:rFonts w:ascii="Arial" w:hAnsi="Arial" w:cs="Arial"/>
          <w:sz w:val="22"/>
          <w:szCs w:val="22"/>
        </w:rPr>
        <w:t xml:space="preserve"> that re</w:t>
      </w:r>
      <w:r w:rsidR="00AF1954" w:rsidRPr="002578D5">
        <w:rPr>
          <w:rFonts w:ascii="Arial" w:hAnsi="Arial" w:cs="Arial"/>
          <w:sz w:val="22"/>
          <w:szCs w:val="22"/>
        </w:rPr>
        <w:t>ly on distortions in haplotype spectra to detect both hard and s</w:t>
      </w:r>
      <w:r w:rsidR="00CD4079" w:rsidRPr="002578D5">
        <w:rPr>
          <w:rFonts w:ascii="Arial" w:hAnsi="Arial" w:cs="Arial"/>
          <w:sz w:val="22"/>
          <w:szCs w:val="22"/>
        </w:rPr>
        <w:t>oft sweeps with similar power</w:t>
      </w:r>
      <w:r w:rsidR="00757799" w:rsidRPr="002578D5">
        <w:rPr>
          <w:rFonts w:ascii="Arial" w:hAnsi="Arial" w:cs="Arial"/>
          <w:sz w:val="22"/>
          <w:szCs w:val="22"/>
        </w:rPr>
        <w:t xml:space="preserve"> and </w:t>
      </w:r>
      <w:r w:rsidR="00166FE1" w:rsidRPr="002578D5">
        <w:rPr>
          <w:rFonts w:ascii="Arial" w:hAnsi="Arial" w:cs="Arial"/>
          <w:sz w:val="22"/>
          <w:szCs w:val="22"/>
        </w:rPr>
        <w:t>distinguish</w:t>
      </w:r>
      <w:r w:rsidR="00757799" w:rsidRPr="002578D5">
        <w:rPr>
          <w:rFonts w:ascii="Arial" w:hAnsi="Arial" w:cs="Arial"/>
          <w:sz w:val="22"/>
          <w:szCs w:val="22"/>
        </w:rPr>
        <w:t xml:space="preserve"> them from each other</w:t>
      </w:r>
      <w:hyperlink w:anchor="_ENREF_14" w:tooltip="Garud, 2015 #178" w:history="1">
        <w:r w:rsidR="00E166D9" w:rsidRPr="002578D5">
          <w:rPr>
            <w:rFonts w:ascii="Arial" w:hAnsi="Arial" w:cs="Arial"/>
            <w:sz w:val="22"/>
            <w:szCs w:val="22"/>
          </w:rPr>
          <w:fldChar w:fldCharType="begin">
            <w:fldData xml:space="preserve">PEVuZE5vdGU+PENpdGU+PEF1dGhvcj5HYXJ1ZDwvQXV0aG9yPjxZZWFyPjIwMTU8L1llYXI+PFJl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PEVuZE5vdGU+PENpdGU+PEF1dGhvcj5HYXJ1ZDwvQXV0aG9yPjxZZWFyPjIwMTU8L1llYXI+PFJl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14</w:t>
        </w:r>
        <w:r w:rsidR="00E166D9" w:rsidRPr="002578D5">
          <w:rPr>
            <w:rFonts w:ascii="Arial" w:hAnsi="Arial" w:cs="Arial"/>
            <w:sz w:val="22"/>
            <w:szCs w:val="22"/>
          </w:rPr>
          <w:fldChar w:fldCharType="end"/>
        </w:r>
      </w:hyperlink>
      <w:r w:rsidR="00CD4079" w:rsidRPr="002578D5">
        <w:rPr>
          <w:rFonts w:ascii="Arial" w:hAnsi="Arial" w:cs="Arial"/>
          <w:sz w:val="22"/>
          <w:szCs w:val="22"/>
        </w:rPr>
        <w:t xml:space="preserve">. </w:t>
      </w:r>
      <w:r w:rsidR="00AF1954" w:rsidRPr="002578D5">
        <w:rPr>
          <w:rFonts w:ascii="Arial" w:hAnsi="Arial" w:cs="Arial"/>
          <w:sz w:val="22"/>
          <w:szCs w:val="22"/>
        </w:rPr>
        <w:t xml:space="preserve">We utilized these </w:t>
      </w:r>
      <w:r w:rsidR="00C15571" w:rsidRPr="002578D5">
        <w:rPr>
          <w:rFonts w:ascii="Arial" w:hAnsi="Arial" w:cs="Arial"/>
          <w:sz w:val="22"/>
          <w:szCs w:val="22"/>
        </w:rPr>
        <w:t>statistics</w:t>
      </w:r>
      <w:r w:rsidR="00AF1954" w:rsidRPr="002578D5">
        <w:rPr>
          <w:rFonts w:ascii="Arial" w:hAnsi="Arial" w:cs="Arial"/>
          <w:sz w:val="22"/>
          <w:szCs w:val="22"/>
        </w:rPr>
        <w:t xml:space="preserve"> to discover </w:t>
      </w:r>
      <w:r w:rsidRPr="002578D5">
        <w:rPr>
          <w:rFonts w:ascii="Arial" w:hAnsi="Arial" w:cs="Arial"/>
          <w:sz w:val="22"/>
          <w:szCs w:val="22"/>
        </w:rPr>
        <w:t>that soft sweeps are a dominant form</w:t>
      </w:r>
      <w:r w:rsidR="00534932" w:rsidRPr="002578D5">
        <w:rPr>
          <w:rFonts w:ascii="Arial" w:hAnsi="Arial" w:cs="Arial"/>
          <w:sz w:val="22"/>
          <w:szCs w:val="22"/>
        </w:rPr>
        <w:t xml:space="preserve"> of adaptation in </w:t>
      </w:r>
      <w:r w:rsidR="000373B1" w:rsidRPr="000373B1">
        <w:rPr>
          <w:rFonts w:ascii="Arial" w:hAnsi="Arial" w:cs="Arial"/>
          <w:i/>
          <w:sz w:val="22"/>
          <w:szCs w:val="22"/>
        </w:rPr>
        <w:t>D. melanogaster</w:t>
      </w:r>
      <w:hyperlink w:anchor="_ENREF_14" w:tooltip="Garud, 2015 #178" w:history="1">
        <w:r w:rsidR="00E166D9" w:rsidRPr="002578D5">
          <w:rPr>
            <w:rFonts w:ascii="Arial" w:hAnsi="Arial" w:cs="Arial"/>
            <w:sz w:val="22"/>
            <w:szCs w:val="22"/>
          </w:rPr>
          <w:fldChar w:fldCharType="begin">
            <w:fldData xml:space="preserve">PEVuZE5vdGU+PENpdGU+PEF1dGhvcj5HYXJ1ZDwvQXV0aG9yPjxZZWFyPjIwMTU8L1llYXI+PFJl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PEVuZE5vdGU+PENpdGU+PEF1dGhvcj5HYXJ1ZDwvQXV0aG9yPjxZZWFyPjIwMTU8L1llYXI+PFJl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14</w:t>
        </w:r>
        <w:r w:rsidR="00E166D9" w:rsidRPr="002578D5">
          <w:rPr>
            <w:rFonts w:ascii="Arial" w:hAnsi="Arial" w:cs="Arial"/>
            <w:sz w:val="22"/>
            <w:szCs w:val="22"/>
          </w:rPr>
          <w:fldChar w:fldCharType="end"/>
        </w:r>
      </w:hyperlink>
      <w:r w:rsidRPr="002578D5">
        <w:rPr>
          <w:rFonts w:ascii="Arial" w:hAnsi="Arial" w:cs="Arial"/>
          <w:sz w:val="22"/>
          <w:szCs w:val="22"/>
        </w:rPr>
        <w:t>. I</w:t>
      </w:r>
      <w:r w:rsidR="00AF1954" w:rsidRPr="002578D5">
        <w:rPr>
          <w:rFonts w:ascii="Arial" w:hAnsi="Arial" w:cs="Arial"/>
          <w:sz w:val="22"/>
          <w:szCs w:val="22"/>
        </w:rPr>
        <w:t>n collaboration with Tim Anderson,</w:t>
      </w:r>
      <w:r w:rsidRPr="002578D5">
        <w:rPr>
          <w:rFonts w:ascii="Arial" w:hAnsi="Arial" w:cs="Arial"/>
          <w:sz w:val="22"/>
          <w:szCs w:val="22"/>
        </w:rPr>
        <w:t xml:space="preserve"> we successfully </w:t>
      </w:r>
      <w:r w:rsidR="00C15571" w:rsidRPr="002578D5">
        <w:rPr>
          <w:rFonts w:ascii="Arial" w:hAnsi="Arial" w:cs="Arial"/>
          <w:sz w:val="22"/>
          <w:szCs w:val="22"/>
        </w:rPr>
        <w:t xml:space="preserve">detected selective sweeps (two hard and three soft) at all of the five tested drug-resistance loci in the </w:t>
      </w:r>
      <w:r w:rsidR="00EA5012" w:rsidRPr="002578D5">
        <w:rPr>
          <w:rFonts w:ascii="Arial" w:hAnsi="Arial" w:cs="Arial"/>
          <w:sz w:val="22"/>
          <w:szCs w:val="22"/>
        </w:rPr>
        <w:t>malaria parasite</w:t>
      </w:r>
      <w:r w:rsidRPr="002578D5">
        <w:rPr>
          <w:rFonts w:ascii="Arial" w:hAnsi="Arial" w:cs="Arial"/>
          <w:sz w:val="22"/>
          <w:szCs w:val="22"/>
        </w:rPr>
        <w:t xml:space="preserve"> </w:t>
      </w:r>
      <w:r w:rsidR="00016B98" w:rsidRPr="002578D5">
        <w:rPr>
          <w:rFonts w:ascii="Arial" w:hAnsi="Arial" w:cs="Arial"/>
          <w:i/>
          <w:sz w:val="22"/>
          <w:szCs w:val="22"/>
        </w:rPr>
        <w:t>P. falciparum</w:t>
      </w:r>
      <w:r w:rsidR="00363BCA" w:rsidRPr="002578D5">
        <w:rPr>
          <w:rFonts w:ascii="Arial" w:hAnsi="Arial" w:cs="Arial"/>
          <w:sz w:val="22"/>
          <w:szCs w:val="22"/>
        </w:rPr>
        <w:t>,</w:t>
      </w:r>
      <w:r w:rsidR="00AF1954" w:rsidRPr="002578D5">
        <w:rPr>
          <w:rFonts w:ascii="Arial" w:hAnsi="Arial" w:cs="Arial"/>
          <w:sz w:val="22"/>
          <w:szCs w:val="22"/>
        </w:rPr>
        <w:t xml:space="preserve"> </w:t>
      </w:r>
      <w:r w:rsidR="00EA5012" w:rsidRPr="002578D5">
        <w:rPr>
          <w:rFonts w:ascii="Arial" w:hAnsi="Arial" w:cs="Arial"/>
          <w:sz w:val="22"/>
          <w:szCs w:val="22"/>
        </w:rPr>
        <w:t xml:space="preserve">validating </w:t>
      </w:r>
      <w:r w:rsidR="00AF1954" w:rsidRPr="002578D5">
        <w:rPr>
          <w:rFonts w:ascii="Arial" w:hAnsi="Arial" w:cs="Arial"/>
          <w:sz w:val="22"/>
          <w:szCs w:val="22"/>
        </w:rPr>
        <w:t xml:space="preserve">the utility and power of these approaches. We </w:t>
      </w:r>
      <w:r w:rsidR="00EA5012" w:rsidRPr="002578D5">
        <w:rPr>
          <w:rFonts w:ascii="Arial" w:hAnsi="Arial" w:cs="Arial"/>
          <w:sz w:val="22"/>
          <w:szCs w:val="22"/>
        </w:rPr>
        <w:t xml:space="preserve">continue </w:t>
      </w:r>
      <w:r w:rsidR="00AF1954" w:rsidRPr="002578D5">
        <w:rPr>
          <w:rFonts w:ascii="Arial" w:hAnsi="Arial" w:cs="Arial"/>
          <w:sz w:val="22"/>
          <w:szCs w:val="22"/>
        </w:rPr>
        <w:t xml:space="preserve">to develop </w:t>
      </w:r>
      <w:r w:rsidR="00C15571" w:rsidRPr="002578D5">
        <w:rPr>
          <w:rFonts w:ascii="Arial" w:hAnsi="Arial" w:cs="Arial"/>
          <w:sz w:val="22"/>
          <w:szCs w:val="22"/>
        </w:rPr>
        <w:t xml:space="preserve">additional </w:t>
      </w:r>
      <w:r w:rsidR="00AF1954" w:rsidRPr="002578D5">
        <w:rPr>
          <w:rFonts w:ascii="Arial" w:hAnsi="Arial" w:cs="Arial"/>
          <w:sz w:val="22"/>
          <w:szCs w:val="22"/>
        </w:rPr>
        <w:t xml:space="preserve">statistics to detect these </w:t>
      </w:r>
      <w:r w:rsidR="007D3723" w:rsidRPr="002578D5">
        <w:rPr>
          <w:rFonts w:ascii="Arial" w:hAnsi="Arial" w:cs="Arial"/>
          <w:sz w:val="22"/>
          <w:szCs w:val="22"/>
        </w:rPr>
        <w:t xml:space="preserve">largely </w:t>
      </w:r>
      <w:r w:rsidR="00AF1954" w:rsidRPr="002578D5">
        <w:rPr>
          <w:rFonts w:ascii="Arial" w:hAnsi="Arial" w:cs="Arial"/>
          <w:sz w:val="22"/>
          <w:szCs w:val="22"/>
        </w:rPr>
        <w:t>ignored</w:t>
      </w:r>
      <w:r w:rsidR="00EA5012" w:rsidRPr="002578D5">
        <w:rPr>
          <w:rFonts w:ascii="Arial" w:hAnsi="Arial" w:cs="Arial"/>
          <w:sz w:val="22"/>
          <w:szCs w:val="22"/>
        </w:rPr>
        <w:t>,</w:t>
      </w:r>
      <w:r w:rsidR="00AF1954" w:rsidRPr="002578D5">
        <w:rPr>
          <w:rFonts w:ascii="Arial" w:hAnsi="Arial" w:cs="Arial"/>
          <w:sz w:val="22"/>
          <w:szCs w:val="22"/>
        </w:rPr>
        <w:t xml:space="preserve"> but possibly dominant</w:t>
      </w:r>
      <w:r w:rsidR="00EA5012" w:rsidRPr="002578D5">
        <w:rPr>
          <w:rFonts w:ascii="Arial" w:hAnsi="Arial" w:cs="Arial"/>
          <w:sz w:val="22"/>
          <w:szCs w:val="22"/>
        </w:rPr>
        <w:t>,</w:t>
      </w:r>
      <w:r w:rsidR="00AF1954" w:rsidRPr="002578D5">
        <w:rPr>
          <w:rFonts w:ascii="Arial" w:hAnsi="Arial" w:cs="Arial"/>
          <w:sz w:val="22"/>
          <w:szCs w:val="22"/>
        </w:rPr>
        <w:t xml:space="preserve"> signatures of adaptation.</w:t>
      </w:r>
    </w:p>
    <w:p w14:paraId="447C82E4" w14:textId="77777777" w:rsidR="00634678" w:rsidRPr="002578D5" w:rsidRDefault="00634678" w:rsidP="009274C8">
      <w:pPr>
        <w:widowControl w:val="0"/>
        <w:tabs>
          <w:tab w:val="left" w:pos="450"/>
        </w:tabs>
        <w:autoSpaceDE w:val="0"/>
        <w:autoSpaceDN w:val="0"/>
        <w:adjustRightInd w:val="0"/>
        <w:rPr>
          <w:rFonts w:ascii="Arial" w:hAnsi="Arial" w:cs="Arial"/>
          <w:b/>
          <w:sz w:val="22"/>
          <w:szCs w:val="22"/>
        </w:rPr>
      </w:pPr>
    </w:p>
    <w:p w14:paraId="2F0355B0" w14:textId="50998125" w:rsidR="009B7653" w:rsidRPr="002578D5" w:rsidRDefault="00F402F5" w:rsidP="009274C8">
      <w:pPr>
        <w:widowControl w:val="0"/>
        <w:tabs>
          <w:tab w:val="left" w:pos="450"/>
        </w:tabs>
        <w:autoSpaceDE w:val="0"/>
        <w:autoSpaceDN w:val="0"/>
        <w:adjustRightInd w:val="0"/>
        <w:rPr>
          <w:rFonts w:ascii="Arial" w:hAnsi="Arial" w:cs="Arial"/>
          <w:b/>
          <w:sz w:val="22"/>
          <w:szCs w:val="22"/>
        </w:rPr>
      </w:pPr>
      <w:r w:rsidRPr="002578D5">
        <w:rPr>
          <w:rFonts w:ascii="Arial" w:hAnsi="Arial" w:cs="Arial"/>
          <w:b/>
          <w:sz w:val="22"/>
          <w:szCs w:val="22"/>
        </w:rPr>
        <w:t xml:space="preserve">Future studies: </w:t>
      </w:r>
    </w:p>
    <w:p w14:paraId="5DD941B8" w14:textId="48D17B4F" w:rsidR="00B873CD" w:rsidRPr="002578D5" w:rsidRDefault="00B873CD" w:rsidP="00B873CD">
      <w:pPr>
        <w:pStyle w:val="ListParagraph"/>
        <w:widowControl w:val="0"/>
        <w:numPr>
          <w:ilvl w:val="0"/>
          <w:numId w:val="16"/>
        </w:numPr>
        <w:tabs>
          <w:tab w:val="left" w:pos="450"/>
        </w:tabs>
        <w:autoSpaceDE w:val="0"/>
        <w:autoSpaceDN w:val="0"/>
        <w:adjustRightInd w:val="0"/>
        <w:ind w:left="270" w:hanging="270"/>
        <w:rPr>
          <w:rFonts w:ascii="Arial" w:hAnsi="Arial" w:cs="Arial"/>
          <w:sz w:val="22"/>
          <w:szCs w:val="22"/>
        </w:rPr>
      </w:pPr>
      <w:r w:rsidRPr="002578D5">
        <w:rPr>
          <w:rFonts w:ascii="Arial" w:hAnsi="Arial" w:cs="Arial"/>
          <w:b/>
          <w:sz w:val="22"/>
          <w:szCs w:val="22"/>
        </w:rPr>
        <w:t>Statistical development.</w:t>
      </w:r>
      <w:r w:rsidRPr="002578D5">
        <w:rPr>
          <w:rFonts w:ascii="Arial" w:hAnsi="Arial" w:cs="Arial"/>
          <w:sz w:val="22"/>
          <w:szCs w:val="22"/>
        </w:rPr>
        <w:t xml:space="preserve"> </w:t>
      </w:r>
    </w:p>
    <w:p w14:paraId="7508635F" w14:textId="3416B911" w:rsidR="00470A1E" w:rsidRPr="002578D5" w:rsidRDefault="00B873CD" w:rsidP="00B873CD">
      <w:pPr>
        <w:pStyle w:val="ListParagraph"/>
        <w:widowControl w:val="0"/>
        <w:tabs>
          <w:tab w:val="left" w:pos="450"/>
        </w:tabs>
        <w:autoSpaceDE w:val="0"/>
        <w:autoSpaceDN w:val="0"/>
        <w:adjustRightInd w:val="0"/>
        <w:ind w:left="0"/>
        <w:rPr>
          <w:rFonts w:ascii="Arial" w:hAnsi="Arial" w:cs="Arial"/>
          <w:sz w:val="22"/>
          <w:szCs w:val="22"/>
        </w:rPr>
      </w:pPr>
      <w:r w:rsidRPr="002578D5">
        <w:rPr>
          <w:rFonts w:ascii="Arial" w:hAnsi="Arial" w:cs="Arial"/>
          <w:sz w:val="22"/>
          <w:szCs w:val="22"/>
        </w:rPr>
        <w:tab/>
      </w:r>
      <w:r w:rsidR="00EA5012" w:rsidRPr="002578D5">
        <w:rPr>
          <w:rFonts w:ascii="Arial" w:hAnsi="Arial" w:cs="Arial"/>
          <w:sz w:val="22"/>
          <w:szCs w:val="22"/>
        </w:rPr>
        <w:t>G</w:t>
      </w:r>
      <w:r w:rsidR="00D27057" w:rsidRPr="002578D5">
        <w:rPr>
          <w:rFonts w:ascii="Arial" w:hAnsi="Arial" w:cs="Arial"/>
          <w:sz w:val="22"/>
          <w:szCs w:val="22"/>
        </w:rPr>
        <w:t xml:space="preserve">enome divergence and polymorphism data should in principle allow us </w:t>
      </w:r>
      <w:r w:rsidR="008D4226" w:rsidRPr="002578D5">
        <w:rPr>
          <w:rFonts w:ascii="Arial" w:hAnsi="Arial" w:cs="Arial"/>
          <w:sz w:val="22"/>
          <w:szCs w:val="22"/>
        </w:rPr>
        <w:t xml:space="preserve">to make </w:t>
      </w:r>
      <w:r w:rsidR="00D27057" w:rsidRPr="002578D5">
        <w:rPr>
          <w:rFonts w:ascii="Arial" w:hAnsi="Arial" w:cs="Arial"/>
          <w:sz w:val="22"/>
          <w:szCs w:val="22"/>
        </w:rPr>
        <w:t xml:space="preserve">detailed </w:t>
      </w:r>
      <w:r w:rsidR="008D4226" w:rsidRPr="002578D5">
        <w:rPr>
          <w:rFonts w:ascii="Arial" w:hAnsi="Arial" w:cs="Arial"/>
          <w:sz w:val="22"/>
          <w:szCs w:val="22"/>
        </w:rPr>
        <w:t>i</w:t>
      </w:r>
      <w:r w:rsidR="009B7653" w:rsidRPr="002578D5">
        <w:rPr>
          <w:rFonts w:ascii="Arial" w:hAnsi="Arial" w:cs="Arial"/>
          <w:sz w:val="22"/>
          <w:szCs w:val="22"/>
        </w:rPr>
        <w:t>nfer</w:t>
      </w:r>
      <w:r w:rsidR="00634678" w:rsidRPr="002578D5">
        <w:rPr>
          <w:rFonts w:ascii="Arial" w:hAnsi="Arial" w:cs="Arial"/>
          <w:sz w:val="22"/>
          <w:szCs w:val="22"/>
        </w:rPr>
        <w:t>ence</w:t>
      </w:r>
      <w:r w:rsidR="00EA5012" w:rsidRPr="002578D5">
        <w:rPr>
          <w:rFonts w:ascii="Arial" w:hAnsi="Arial" w:cs="Arial"/>
          <w:sz w:val="22"/>
          <w:szCs w:val="22"/>
        </w:rPr>
        <w:t>s</w:t>
      </w:r>
      <w:r w:rsidR="00634678" w:rsidRPr="002578D5">
        <w:rPr>
          <w:rFonts w:ascii="Arial" w:hAnsi="Arial" w:cs="Arial"/>
          <w:sz w:val="22"/>
          <w:szCs w:val="22"/>
        </w:rPr>
        <w:t xml:space="preserve"> </w:t>
      </w:r>
      <w:r w:rsidR="00EA5012" w:rsidRPr="002578D5">
        <w:rPr>
          <w:rFonts w:ascii="Arial" w:hAnsi="Arial" w:cs="Arial"/>
          <w:sz w:val="22"/>
          <w:szCs w:val="22"/>
        </w:rPr>
        <w:t xml:space="preserve">about the </w:t>
      </w:r>
      <w:r w:rsidR="00D27057" w:rsidRPr="002578D5">
        <w:rPr>
          <w:rFonts w:ascii="Arial" w:hAnsi="Arial" w:cs="Arial"/>
          <w:sz w:val="22"/>
          <w:szCs w:val="22"/>
        </w:rPr>
        <w:t>dynamics</w:t>
      </w:r>
      <w:r w:rsidR="009B7653" w:rsidRPr="002578D5">
        <w:rPr>
          <w:rFonts w:ascii="Arial" w:hAnsi="Arial" w:cs="Arial"/>
          <w:sz w:val="22"/>
          <w:szCs w:val="22"/>
        </w:rPr>
        <w:t xml:space="preserve"> of recurrent adaptation in the genome</w:t>
      </w:r>
      <w:r w:rsidR="00D27057" w:rsidRPr="002578D5">
        <w:rPr>
          <w:rFonts w:ascii="Arial" w:hAnsi="Arial" w:cs="Arial"/>
          <w:sz w:val="22"/>
          <w:szCs w:val="22"/>
        </w:rPr>
        <w:t xml:space="preserve">. </w:t>
      </w:r>
      <w:r w:rsidR="00EA5012" w:rsidRPr="002578D5">
        <w:rPr>
          <w:rFonts w:ascii="Arial" w:hAnsi="Arial" w:cs="Arial"/>
          <w:sz w:val="22"/>
          <w:szCs w:val="22"/>
        </w:rPr>
        <w:t>I</w:t>
      </w:r>
      <w:r w:rsidR="00D27057" w:rsidRPr="002578D5">
        <w:rPr>
          <w:rFonts w:ascii="Arial" w:hAnsi="Arial" w:cs="Arial"/>
          <w:sz w:val="22"/>
          <w:szCs w:val="22"/>
        </w:rPr>
        <w:t xml:space="preserve">nference </w:t>
      </w:r>
      <w:r w:rsidR="00EA5012" w:rsidRPr="002578D5">
        <w:rPr>
          <w:rFonts w:ascii="Arial" w:hAnsi="Arial" w:cs="Arial"/>
          <w:sz w:val="22"/>
          <w:szCs w:val="22"/>
        </w:rPr>
        <w:t>procedures must account for the facts</w:t>
      </w:r>
      <w:r w:rsidR="00634678" w:rsidRPr="002578D5">
        <w:rPr>
          <w:rFonts w:ascii="Arial" w:hAnsi="Arial" w:cs="Arial"/>
          <w:sz w:val="22"/>
          <w:szCs w:val="22"/>
        </w:rPr>
        <w:t xml:space="preserve"> that</w:t>
      </w:r>
      <w:r w:rsidR="00470A1E" w:rsidRPr="002578D5">
        <w:rPr>
          <w:rFonts w:ascii="Arial" w:hAnsi="Arial" w:cs="Arial"/>
          <w:sz w:val="22"/>
          <w:szCs w:val="22"/>
        </w:rPr>
        <w:t xml:space="preserve"> </w:t>
      </w:r>
      <w:r w:rsidR="00722DE7" w:rsidRPr="002578D5">
        <w:rPr>
          <w:rFonts w:ascii="Arial" w:hAnsi="Arial" w:cs="Arial"/>
          <w:sz w:val="22"/>
          <w:szCs w:val="22"/>
        </w:rPr>
        <w:t xml:space="preserve">(i) </w:t>
      </w:r>
      <w:r w:rsidR="00470A1E" w:rsidRPr="002578D5">
        <w:rPr>
          <w:rFonts w:ascii="Arial" w:hAnsi="Arial" w:cs="Arial"/>
          <w:sz w:val="22"/>
          <w:szCs w:val="22"/>
        </w:rPr>
        <w:t>the dyn</w:t>
      </w:r>
      <w:r w:rsidR="009B7653" w:rsidRPr="002578D5">
        <w:rPr>
          <w:rFonts w:ascii="Arial" w:hAnsi="Arial" w:cs="Arial"/>
          <w:sz w:val="22"/>
          <w:szCs w:val="22"/>
        </w:rPr>
        <w:t>a</w:t>
      </w:r>
      <w:r w:rsidR="00470A1E" w:rsidRPr="002578D5">
        <w:rPr>
          <w:rFonts w:ascii="Arial" w:hAnsi="Arial" w:cs="Arial"/>
          <w:sz w:val="22"/>
          <w:szCs w:val="22"/>
        </w:rPr>
        <w:t>m</w:t>
      </w:r>
      <w:r w:rsidR="009B7653" w:rsidRPr="002578D5">
        <w:rPr>
          <w:rFonts w:ascii="Arial" w:hAnsi="Arial" w:cs="Arial"/>
          <w:sz w:val="22"/>
          <w:szCs w:val="22"/>
        </w:rPr>
        <w:t xml:space="preserve">ics of adaptation </w:t>
      </w:r>
      <w:r w:rsidR="00EA5012" w:rsidRPr="002578D5">
        <w:rPr>
          <w:rFonts w:ascii="Arial" w:hAnsi="Arial" w:cs="Arial"/>
          <w:sz w:val="22"/>
          <w:szCs w:val="22"/>
        </w:rPr>
        <w:t xml:space="preserve">are </w:t>
      </w:r>
      <w:r w:rsidR="009B7653" w:rsidRPr="002578D5">
        <w:rPr>
          <w:rFonts w:ascii="Arial" w:hAnsi="Arial" w:cs="Arial"/>
          <w:sz w:val="22"/>
          <w:szCs w:val="22"/>
        </w:rPr>
        <w:t>complex,</w:t>
      </w:r>
      <w:r w:rsidR="00634678" w:rsidRPr="002578D5">
        <w:rPr>
          <w:rFonts w:ascii="Arial" w:hAnsi="Arial" w:cs="Arial"/>
          <w:sz w:val="22"/>
          <w:szCs w:val="22"/>
        </w:rPr>
        <w:t xml:space="preserve"> </w:t>
      </w:r>
      <w:r w:rsidR="004D67F2" w:rsidRPr="002578D5">
        <w:rPr>
          <w:rFonts w:ascii="Arial" w:hAnsi="Arial" w:cs="Arial"/>
          <w:sz w:val="22"/>
          <w:szCs w:val="22"/>
        </w:rPr>
        <w:t>generating</w:t>
      </w:r>
      <w:r w:rsidR="00470A1E" w:rsidRPr="002578D5">
        <w:rPr>
          <w:rFonts w:ascii="Arial" w:hAnsi="Arial" w:cs="Arial"/>
          <w:sz w:val="22"/>
          <w:szCs w:val="22"/>
        </w:rPr>
        <w:t xml:space="preserve"> a </w:t>
      </w:r>
      <w:r w:rsidR="004D67F2" w:rsidRPr="002578D5">
        <w:rPr>
          <w:rFonts w:ascii="Arial" w:hAnsi="Arial" w:cs="Arial"/>
          <w:sz w:val="22"/>
          <w:szCs w:val="22"/>
        </w:rPr>
        <w:t>mixture</w:t>
      </w:r>
      <w:r w:rsidR="00722DE7" w:rsidRPr="002578D5">
        <w:rPr>
          <w:rFonts w:ascii="Arial" w:hAnsi="Arial" w:cs="Arial"/>
          <w:sz w:val="22"/>
          <w:szCs w:val="22"/>
        </w:rPr>
        <w:t xml:space="preserve"> of partial and </w:t>
      </w:r>
      <w:r w:rsidR="00470A1E" w:rsidRPr="002578D5">
        <w:rPr>
          <w:rFonts w:ascii="Arial" w:hAnsi="Arial" w:cs="Arial"/>
          <w:sz w:val="22"/>
          <w:szCs w:val="22"/>
        </w:rPr>
        <w:t>complete</w:t>
      </w:r>
      <w:r w:rsidR="00722DE7" w:rsidRPr="002578D5">
        <w:rPr>
          <w:rFonts w:ascii="Arial" w:hAnsi="Arial" w:cs="Arial"/>
          <w:sz w:val="22"/>
          <w:szCs w:val="22"/>
        </w:rPr>
        <w:t>,</w:t>
      </w:r>
      <w:r w:rsidR="00470A1E" w:rsidRPr="002578D5">
        <w:rPr>
          <w:rFonts w:ascii="Arial" w:hAnsi="Arial" w:cs="Arial"/>
          <w:sz w:val="22"/>
          <w:szCs w:val="22"/>
        </w:rPr>
        <w:t xml:space="preserve"> hard and soft sweeps</w:t>
      </w:r>
      <w:r w:rsidR="00634678" w:rsidRPr="002578D5">
        <w:rPr>
          <w:rFonts w:ascii="Arial" w:hAnsi="Arial" w:cs="Arial"/>
          <w:sz w:val="22"/>
          <w:szCs w:val="22"/>
        </w:rPr>
        <w:t xml:space="preserve"> of varying selective strength</w:t>
      </w:r>
      <w:r w:rsidR="00EA5012" w:rsidRPr="002578D5">
        <w:rPr>
          <w:rFonts w:ascii="Arial" w:hAnsi="Arial" w:cs="Arial"/>
          <w:sz w:val="22"/>
          <w:szCs w:val="22"/>
        </w:rPr>
        <w:t>s</w:t>
      </w:r>
      <w:r w:rsidR="00634678" w:rsidRPr="002578D5">
        <w:rPr>
          <w:rFonts w:ascii="Arial" w:hAnsi="Arial" w:cs="Arial"/>
          <w:sz w:val="22"/>
          <w:szCs w:val="22"/>
        </w:rPr>
        <w:t>,</w:t>
      </w:r>
      <w:r w:rsidR="00722DE7" w:rsidRPr="002578D5">
        <w:rPr>
          <w:rFonts w:ascii="Arial" w:hAnsi="Arial" w:cs="Arial"/>
          <w:sz w:val="22"/>
          <w:szCs w:val="22"/>
        </w:rPr>
        <w:t xml:space="preserve"> (ii)</w:t>
      </w:r>
      <w:r w:rsidR="00634678" w:rsidRPr="002578D5">
        <w:rPr>
          <w:rFonts w:ascii="Arial" w:hAnsi="Arial" w:cs="Arial"/>
          <w:sz w:val="22"/>
          <w:szCs w:val="22"/>
        </w:rPr>
        <w:t xml:space="preserve"> </w:t>
      </w:r>
      <w:r w:rsidR="00D27057" w:rsidRPr="002578D5">
        <w:rPr>
          <w:rFonts w:ascii="Arial" w:hAnsi="Arial" w:cs="Arial"/>
          <w:sz w:val="22"/>
          <w:szCs w:val="22"/>
        </w:rPr>
        <w:t>that</w:t>
      </w:r>
      <w:r w:rsidR="00634678" w:rsidRPr="002578D5">
        <w:rPr>
          <w:rFonts w:ascii="Arial" w:hAnsi="Arial" w:cs="Arial"/>
          <w:sz w:val="22"/>
          <w:szCs w:val="22"/>
        </w:rPr>
        <w:t xml:space="preserve"> background selection </w:t>
      </w:r>
      <w:r w:rsidR="00D27057" w:rsidRPr="002578D5">
        <w:rPr>
          <w:rFonts w:ascii="Arial" w:hAnsi="Arial" w:cs="Arial"/>
          <w:sz w:val="22"/>
          <w:szCs w:val="22"/>
        </w:rPr>
        <w:t>has</w:t>
      </w:r>
      <w:r w:rsidR="00634678" w:rsidRPr="002578D5">
        <w:rPr>
          <w:rFonts w:ascii="Arial" w:hAnsi="Arial" w:cs="Arial"/>
          <w:sz w:val="22"/>
          <w:szCs w:val="22"/>
        </w:rPr>
        <w:t xml:space="preserve"> a pervasive effect on patterns of polymorphism</w:t>
      </w:r>
      <w:r w:rsidR="00D27057" w:rsidRPr="002578D5">
        <w:rPr>
          <w:rFonts w:ascii="Arial" w:hAnsi="Arial" w:cs="Arial"/>
          <w:sz w:val="22"/>
          <w:szCs w:val="22"/>
        </w:rPr>
        <w:t xml:space="preserve">, and </w:t>
      </w:r>
      <w:r w:rsidR="00722DE7" w:rsidRPr="002578D5">
        <w:rPr>
          <w:rFonts w:ascii="Arial" w:hAnsi="Arial" w:cs="Arial"/>
          <w:sz w:val="22"/>
          <w:szCs w:val="22"/>
        </w:rPr>
        <w:t xml:space="preserve">(iii) </w:t>
      </w:r>
      <w:r w:rsidR="00D27057" w:rsidRPr="002578D5">
        <w:rPr>
          <w:rFonts w:ascii="Arial" w:hAnsi="Arial" w:cs="Arial"/>
          <w:sz w:val="22"/>
          <w:szCs w:val="22"/>
        </w:rPr>
        <w:t>that rate</w:t>
      </w:r>
      <w:r w:rsidR="00EA5012" w:rsidRPr="002578D5">
        <w:rPr>
          <w:rFonts w:ascii="Arial" w:hAnsi="Arial" w:cs="Arial"/>
          <w:sz w:val="22"/>
          <w:szCs w:val="22"/>
        </w:rPr>
        <w:t xml:space="preserve">s and </w:t>
      </w:r>
      <w:r w:rsidR="00D27057" w:rsidRPr="002578D5">
        <w:rPr>
          <w:rFonts w:ascii="Arial" w:hAnsi="Arial" w:cs="Arial"/>
          <w:sz w:val="22"/>
          <w:szCs w:val="22"/>
        </w:rPr>
        <w:t>patterns of mutation vary across the genome</w:t>
      </w:r>
      <w:r w:rsidR="00634678" w:rsidRPr="002578D5">
        <w:rPr>
          <w:rFonts w:ascii="Arial" w:hAnsi="Arial" w:cs="Arial"/>
          <w:sz w:val="22"/>
          <w:szCs w:val="22"/>
        </w:rPr>
        <w:t>.</w:t>
      </w:r>
      <w:r w:rsidR="00470A1E" w:rsidRPr="002578D5">
        <w:rPr>
          <w:rFonts w:ascii="Arial" w:hAnsi="Arial" w:cs="Arial"/>
          <w:sz w:val="22"/>
          <w:szCs w:val="22"/>
        </w:rPr>
        <w:t xml:space="preserve"> </w:t>
      </w:r>
      <w:r w:rsidR="00634678" w:rsidRPr="002578D5">
        <w:rPr>
          <w:rFonts w:ascii="Arial" w:hAnsi="Arial" w:cs="Arial"/>
          <w:sz w:val="22"/>
          <w:szCs w:val="22"/>
        </w:rPr>
        <w:t xml:space="preserve">We will </w:t>
      </w:r>
      <w:r w:rsidR="00AA652D" w:rsidRPr="002578D5">
        <w:rPr>
          <w:rFonts w:ascii="Arial" w:hAnsi="Arial" w:cs="Arial"/>
          <w:sz w:val="22"/>
          <w:szCs w:val="22"/>
        </w:rPr>
        <w:t xml:space="preserve">approach </w:t>
      </w:r>
      <w:r w:rsidR="00634678" w:rsidRPr="002578D5">
        <w:rPr>
          <w:rFonts w:ascii="Arial" w:hAnsi="Arial" w:cs="Arial"/>
          <w:sz w:val="22"/>
          <w:szCs w:val="22"/>
        </w:rPr>
        <w:t xml:space="preserve">this problem by </w:t>
      </w:r>
      <w:r w:rsidR="007D3723" w:rsidRPr="002578D5">
        <w:rPr>
          <w:rFonts w:ascii="Arial" w:hAnsi="Arial" w:cs="Arial"/>
          <w:sz w:val="22"/>
          <w:szCs w:val="22"/>
        </w:rPr>
        <w:t xml:space="preserve">primarily </w:t>
      </w:r>
      <w:r w:rsidR="00634678" w:rsidRPr="002578D5">
        <w:rPr>
          <w:rFonts w:ascii="Arial" w:hAnsi="Arial" w:cs="Arial"/>
          <w:sz w:val="22"/>
          <w:szCs w:val="22"/>
        </w:rPr>
        <w:t>focusing on haplotype statistics of the kind we have developed</w:t>
      </w:r>
      <w:r w:rsidR="008D4226" w:rsidRPr="002578D5">
        <w:rPr>
          <w:rFonts w:ascii="Arial" w:hAnsi="Arial" w:cs="Arial"/>
          <w:sz w:val="22"/>
          <w:szCs w:val="22"/>
        </w:rPr>
        <w:t xml:space="preserve"> (H, </w:t>
      </w:r>
      <w:r w:rsidR="00634678" w:rsidRPr="002578D5">
        <w:rPr>
          <w:rFonts w:ascii="Arial" w:hAnsi="Arial" w:cs="Arial"/>
          <w:sz w:val="22"/>
          <w:szCs w:val="22"/>
        </w:rPr>
        <w:t>H12</w:t>
      </w:r>
      <w:r w:rsidR="008D4226" w:rsidRPr="002578D5">
        <w:rPr>
          <w:rFonts w:ascii="Arial" w:hAnsi="Arial" w:cs="Arial"/>
          <w:sz w:val="22"/>
          <w:szCs w:val="22"/>
        </w:rPr>
        <w:t>, H2/H1</w:t>
      </w:r>
      <w:r w:rsidR="00634678" w:rsidRPr="002578D5">
        <w:rPr>
          <w:rFonts w:ascii="Arial" w:hAnsi="Arial" w:cs="Arial"/>
          <w:sz w:val="22"/>
          <w:szCs w:val="22"/>
        </w:rPr>
        <w:t xml:space="preserve">) and the ones that already exist (such as </w:t>
      </w:r>
      <w:proofErr w:type="spellStart"/>
      <w:r w:rsidR="00634678" w:rsidRPr="002578D5">
        <w:rPr>
          <w:rFonts w:ascii="Arial" w:hAnsi="Arial" w:cs="Arial"/>
          <w:sz w:val="22"/>
          <w:szCs w:val="22"/>
        </w:rPr>
        <w:t>iHS</w:t>
      </w:r>
      <w:proofErr w:type="spellEnd"/>
      <w:r w:rsidR="00B11EDD">
        <w:fldChar w:fldCharType="begin"/>
      </w:r>
      <w:r w:rsidR="00B11EDD">
        <w:instrText xml:space="preserve"> HYPERLINK \l "_ENREF_15" \o "Voight, 2006 #184" </w:instrText>
      </w:r>
      <w:r w:rsidR="00B11EDD">
        <w:fldChar w:fldCharType="separate"/>
      </w:r>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&lt;EndNote&gt;&lt;Cite&gt;&lt;Author&gt;Voight&lt;/Author&gt;&lt;Year&gt;2006&lt;/Year&gt;&lt;RecNum&gt;184&lt;/RecNum&gt;&lt;DisplayText&gt;&lt;style face="superscript"&gt;15&lt;/style&gt;&lt;/DisplayText&gt;&lt;record&gt;&lt;rec-number&gt;184&lt;/rec-number&gt;&lt;foreign-keys&gt;&lt;key app="EN" db-id="pftvrsadtepzr9ete05xp9avx55fxafteae2"&gt;184&lt;/key&gt;&lt;/foreign-keys&gt;&lt;ref-type name="Journal Article"&gt;17&lt;/ref-type&gt;&lt;contributors&gt;&lt;authors&gt;&lt;author&gt;Voight, B. F.&lt;/author&gt;&lt;author&gt;Kudaravalli, S.&lt;/author&gt;&lt;author&gt;Wen, X.&lt;/author&gt;&lt;author&gt;Pritchard, J. K.&lt;/author&gt;&lt;/authors&gt;&lt;/contributors&gt;&lt;auth-address&gt;Department of Human Genetics, University of Chicago, Chicago, Illinois, USA.&lt;/auth-address&gt;&lt;titles&gt;&lt;title&gt;A map of recent positive selection in the human genome&lt;/title&gt;&lt;secondary-title&gt;PLoS Biol&lt;/secondary-title&gt;&lt;alt-title&gt;PLoS biology&lt;/alt-title&gt;&lt;/titles&gt;&lt;periodical&gt;&lt;full-title&gt;PLoS Biol&lt;/full-title&gt;&lt;abbr-1&gt;PLoS biology&lt;/abbr-1&gt;&lt;/periodical&gt;&lt;alt-periodical&gt;&lt;full-title&gt;PLoS Biol&lt;/full-title&gt;&lt;abbr-1&gt;PLoS biology&lt;/abbr-1&gt;&lt;/alt-periodical&gt;&lt;pages&gt;e72&lt;/pages&gt;&lt;volume&gt;4&lt;/volume&gt;&lt;number&gt;3&lt;/number&gt;&lt;edition&gt;2006/02/24&lt;/edition&gt;&lt;keywords&gt;&lt;keyword&gt;Alleles&lt;/keyword&gt;&lt;keyword&gt;Chromosomes, Human/genetics&lt;/keyword&gt;&lt;keyword&gt;Genome, Human/*genetics&lt;/keyword&gt;&lt;keyword&gt;Humans&lt;/keyword&gt;&lt;keyword&gt;*Physical Chromosome Mapping&lt;/keyword&gt;&lt;keyword&gt;Polymorphism, Single Nucleotide/genetics&lt;/keyword&gt;&lt;keyword&gt;*Selection, Genetic&lt;/keyword&gt;&lt;/keywords&gt;&lt;dates&gt;&lt;year&gt;2006&lt;/year&gt;&lt;pub-dates&gt;&lt;date&gt;Mar&lt;/date&gt;&lt;/pub-dates&gt;&lt;/dates&gt;&lt;isbn&gt;1545-7885 (Electronic)&amp;#xD;1544-9173 (Linking)&lt;/isbn&gt;&lt;accession-num&gt;16494531&lt;/accession-num&gt;&lt;work-type&gt;Research Support, N.I.H., Extramural&lt;/work-type&gt;&lt;urls&gt;&lt;related-urls&gt;&lt;url&gt;http://www.ncbi.nlm.nih.gov/pubmed/16494531&lt;/url&gt;&lt;/related-urls&gt;&lt;/urls&gt;&lt;custom2&gt;1382018&lt;/custom2&gt;&lt;electronic-resource-num&gt;10.1371/journal.pbio.0040072&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15</w:t>
      </w:r>
      <w:r w:rsidR="00E166D9" w:rsidRPr="002578D5">
        <w:rPr>
          <w:rFonts w:ascii="Arial" w:hAnsi="Arial" w:cs="Arial"/>
          <w:sz w:val="22"/>
          <w:szCs w:val="22"/>
        </w:rPr>
        <w:fldChar w:fldCharType="end"/>
      </w:r>
      <w:r w:rsidR="00B11EDD">
        <w:rPr>
          <w:rFonts w:ascii="Arial" w:hAnsi="Arial" w:cs="Arial"/>
          <w:sz w:val="22"/>
          <w:szCs w:val="22"/>
        </w:rPr>
        <w:fldChar w:fldCharType="end"/>
      </w:r>
      <w:r w:rsidR="00634678" w:rsidRPr="002578D5">
        <w:rPr>
          <w:rFonts w:ascii="Arial" w:hAnsi="Arial" w:cs="Arial"/>
          <w:sz w:val="22"/>
          <w:szCs w:val="22"/>
        </w:rPr>
        <w:t xml:space="preserve">, </w:t>
      </w:r>
      <w:proofErr w:type="spellStart"/>
      <w:r w:rsidR="00634678" w:rsidRPr="002578D5">
        <w:rPr>
          <w:rFonts w:ascii="Arial" w:hAnsi="Arial" w:cs="Arial"/>
          <w:sz w:val="22"/>
          <w:szCs w:val="22"/>
        </w:rPr>
        <w:t>nSL</w:t>
      </w:r>
      <w:proofErr w:type="spellEnd"/>
      <w:r w:rsidR="00B11EDD">
        <w:fldChar w:fldCharType="begin"/>
      </w:r>
      <w:r w:rsidR="00B11EDD">
        <w:instrText xml:space="preserve"> HYPERLINK \l "_ENREF_16" \o "Ferrer-Admetlla, 2014 #183" </w:instrText>
      </w:r>
      <w:r w:rsidR="00B11EDD">
        <w:fldChar w:fldCharType="separate"/>
      </w:r>
      <w:r w:rsidR="00E166D9" w:rsidRPr="002578D5">
        <w:rPr>
          <w:rFonts w:ascii="Arial" w:hAnsi="Arial" w:cs="Arial"/>
          <w:sz w:val="22"/>
          <w:szCs w:val="22"/>
        </w:rPr>
        <w:fldChar w:fldCharType="begin">
          <w:fldData xml:space="preserve">PEVuZE5vdGU+PENpdGU+PEF1dGhvcj5GZXJyZXItQWRtZXRsbGE8L0F1dGhvcj48WWVhcj4yMDE0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PEVuZE5vdGU+PENpdGU+PEF1dGhvcj5GZXJyZXItQWRtZXRsbGE8L0F1dGhvcj48WWVhcj4yMDE0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16</w:t>
      </w:r>
      <w:r w:rsidR="00E166D9" w:rsidRPr="002578D5">
        <w:rPr>
          <w:rFonts w:ascii="Arial" w:hAnsi="Arial" w:cs="Arial"/>
          <w:sz w:val="22"/>
          <w:szCs w:val="22"/>
        </w:rPr>
        <w:fldChar w:fldCharType="end"/>
      </w:r>
      <w:r w:rsidR="00B11EDD">
        <w:rPr>
          <w:rFonts w:ascii="Arial" w:hAnsi="Arial" w:cs="Arial"/>
          <w:sz w:val="22"/>
          <w:szCs w:val="22"/>
        </w:rPr>
        <w:fldChar w:fldCharType="end"/>
      </w:r>
      <w:r w:rsidR="00634678" w:rsidRPr="002578D5">
        <w:rPr>
          <w:rFonts w:ascii="Arial" w:hAnsi="Arial" w:cs="Arial"/>
          <w:sz w:val="22"/>
          <w:szCs w:val="22"/>
        </w:rPr>
        <w:t>, XPHH</w:t>
      </w:r>
      <w:hyperlink w:anchor="_ENREF_17" w:tooltip="Sabeti, 2002 #185" w:history="1">
        <w:r w:rsidR="00E166D9" w:rsidRPr="002578D5">
          <w:rPr>
            <w:rFonts w:ascii="Arial" w:hAnsi="Arial" w:cs="Arial"/>
            <w:sz w:val="22"/>
            <w:szCs w:val="22"/>
          </w:rPr>
          <w:fldChar w:fldCharType="begin">
            <w:fldData xml:space="preserve">PEVuZE5vdGU+PENpdGU+PEF1dGhvcj5TYWJldGk8L0F1dGhvcj48WWVhcj4yMDAyPC9ZZWFyPjxS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YWw+PHBhZ2VzPjgzMi03PC9wYWdlcz48dm9sdW1lPjQxOTwvdm9sdW1lPjxudW1iZXI+NjkwOTwv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PEVuZE5vdGU+PENpdGU+PEF1dGhvcj5TYWJldGk8L0F1dGhvcj48WWVhcj4yMDAyPC9ZZWFyPjxS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YWw+PHBhZ2VzPjgzMi03PC9wYWdlcz48dm9sdW1lPjQxOTwvdm9sdW1lPjxudW1iZXI+NjkwOTwv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17</w:t>
        </w:r>
        <w:r w:rsidR="00E166D9" w:rsidRPr="002578D5">
          <w:rPr>
            <w:rFonts w:ascii="Arial" w:hAnsi="Arial" w:cs="Arial"/>
            <w:sz w:val="22"/>
            <w:szCs w:val="22"/>
          </w:rPr>
          <w:fldChar w:fldCharType="end"/>
        </w:r>
      </w:hyperlink>
      <w:r w:rsidR="007C1AD1" w:rsidRPr="002578D5">
        <w:rPr>
          <w:rFonts w:ascii="Arial" w:hAnsi="Arial" w:cs="Arial"/>
          <w:sz w:val="22"/>
          <w:szCs w:val="22"/>
        </w:rPr>
        <w:t>).</w:t>
      </w:r>
      <w:r w:rsidR="0091780A" w:rsidRPr="002578D5">
        <w:rPr>
          <w:rFonts w:ascii="Arial" w:hAnsi="Arial" w:cs="Arial"/>
          <w:sz w:val="22"/>
          <w:szCs w:val="22"/>
        </w:rPr>
        <w:t xml:space="preserve"> </w:t>
      </w:r>
      <w:r w:rsidR="00AA652D" w:rsidRPr="002578D5">
        <w:rPr>
          <w:rFonts w:ascii="Arial" w:hAnsi="Arial" w:cs="Arial"/>
          <w:sz w:val="22"/>
          <w:szCs w:val="22"/>
        </w:rPr>
        <w:t>Our work showed that haplotype statistics in general are not sensitive</w:t>
      </w:r>
      <w:r w:rsidR="00634678" w:rsidRPr="002578D5">
        <w:rPr>
          <w:rFonts w:ascii="Arial" w:hAnsi="Arial" w:cs="Arial"/>
          <w:sz w:val="22"/>
          <w:szCs w:val="22"/>
        </w:rPr>
        <w:t xml:space="preserve"> to background selection</w:t>
      </w:r>
      <w:hyperlink w:anchor="_ENREF_7" w:tooltip="Enard, 2014 #3"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&lt;EndNote&gt;&lt;Cite&gt;&lt;Author&gt;Enard&lt;/Author&gt;&lt;Year&gt;2014&lt;/Year&gt;&lt;RecNum&gt;3&lt;/RecNum&gt;&lt;DisplayText&gt;&lt;style face="superscript"&gt;7&lt;/style&gt;&lt;/DisplayText&gt;&lt;record&gt;&lt;rec-number&gt;3&lt;/rec-number&gt;&lt;foreign-keys&gt;&lt;key app="EN" db-id="pftvrsadtepzr9ete05xp9avx55fxafteae2"&gt;3&lt;/key&gt;&lt;/foreign-keys&gt;&lt;ref-type name="Journal Article"&gt;17&lt;/ref-type&gt;&lt;contributors&gt;&lt;authors&gt;&lt;author&gt;Enard, D.&lt;/author&gt;&lt;author&gt;Messer, P. W.&lt;/author&gt;&lt;author&gt;Petrov, D. A.&lt;/author&gt;&lt;/authors&gt;&lt;/contributors&gt;&lt;auth-address&gt;Department of Biology, Stanford University, Stanford, California 94305, USA.&lt;/auth-address&gt;&lt;titles&gt;&lt;title&gt;Genome-wide signals of positive selection in human evolution&lt;/title&gt;&lt;secondary-title&gt;Genome Res&lt;/secondary-title&gt;&lt;alt-title&gt;Genome research&lt;/alt-title&gt;&lt;/titles&gt;&lt;periodical&gt;&lt;full-title&gt;Genome Res&lt;/full-title&gt;&lt;abbr-1&gt;Genome research&lt;/abbr-1&gt;&lt;/periodical&gt;&lt;alt-periodical&gt;&lt;full-title&gt;Genome Res&lt;/full-title&gt;&lt;abbr-1&gt;Genome research&lt;/abbr-1&gt;&lt;/alt-periodical&gt;&lt;dates&gt;&lt;year&gt;2014&lt;/year&gt;&lt;pub-dates&gt;&lt;date&gt;May 2&lt;/date&gt;&lt;/pub-dates&gt;&lt;/dates&gt;&lt;isbn&gt;1549-5469 (Electronic)&amp;#xD;1088-9051 (Linking)&lt;/isbn&gt;&lt;accession-num&gt;24619126&lt;/accession-num&gt;&lt;urls&gt;&lt;related-urls&gt;&lt;url&gt;http://www.ncbi.nlm.nih.gov/pubmed/24619126&lt;/url&gt;&lt;/related-urls&gt;&lt;/urls&gt;&lt;custom2&gt;4032853&lt;/custom2&gt;&lt;electronic-resource-num&gt;10.1101/gr.164822.113&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7</w:t>
        </w:r>
        <w:r w:rsidR="00E166D9" w:rsidRPr="002578D5">
          <w:rPr>
            <w:rFonts w:ascii="Arial" w:hAnsi="Arial" w:cs="Arial"/>
            <w:sz w:val="22"/>
            <w:szCs w:val="22"/>
          </w:rPr>
          <w:fldChar w:fldCharType="end"/>
        </w:r>
      </w:hyperlink>
      <w:r w:rsidR="00634678" w:rsidRPr="002578D5">
        <w:rPr>
          <w:rFonts w:ascii="Arial" w:hAnsi="Arial" w:cs="Arial"/>
          <w:sz w:val="22"/>
          <w:szCs w:val="22"/>
        </w:rPr>
        <w:t xml:space="preserve"> and differentially sensitive to </w:t>
      </w:r>
      <w:r w:rsidR="003F4747" w:rsidRPr="002578D5">
        <w:rPr>
          <w:rFonts w:ascii="Arial" w:hAnsi="Arial" w:cs="Arial"/>
          <w:sz w:val="22"/>
          <w:szCs w:val="22"/>
        </w:rPr>
        <w:t>hard and soft sweeps</w:t>
      </w:r>
      <w:r w:rsidR="00634678" w:rsidRPr="002578D5">
        <w:rPr>
          <w:rFonts w:ascii="Arial" w:hAnsi="Arial" w:cs="Arial"/>
          <w:sz w:val="22"/>
          <w:szCs w:val="22"/>
        </w:rPr>
        <w:t xml:space="preserve">. We will </w:t>
      </w:r>
      <w:r w:rsidR="007138B0" w:rsidRPr="002578D5">
        <w:rPr>
          <w:rFonts w:ascii="Arial" w:hAnsi="Arial" w:cs="Arial"/>
          <w:sz w:val="22"/>
          <w:szCs w:val="22"/>
        </w:rPr>
        <w:t>combine analytical theory, powerful forward simulation</w:t>
      </w:r>
      <w:r w:rsidR="008D4226" w:rsidRPr="002578D5">
        <w:rPr>
          <w:rFonts w:ascii="Arial" w:hAnsi="Arial" w:cs="Arial"/>
          <w:sz w:val="22"/>
          <w:szCs w:val="22"/>
        </w:rPr>
        <w:t>s</w:t>
      </w:r>
      <w:r w:rsidR="007138B0" w:rsidRPr="002578D5">
        <w:rPr>
          <w:rFonts w:ascii="Arial" w:hAnsi="Arial" w:cs="Arial"/>
          <w:sz w:val="22"/>
          <w:szCs w:val="22"/>
        </w:rPr>
        <w:t>, and empirical work with genomic data to develop statistical inference machinery able to</w:t>
      </w:r>
      <w:r w:rsidR="00634678" w:rsidRPr="002578D5">
        <w:rPr>
          <w:rFonts w:ascii="Arial" w:hAnsi="Arial" w:cs="Arial"/>
          <w:sz w:val="22"/>
          <w:szCs w:val="22"/>
        </w:rPr>
        <w:t xml:space="preserve"> make valid inferences in the face of known comp</w:t>
      </w:r>
      <w:r w:rsidR="007138B0" w:rsidRPr="002578D5">
        <w:rPr>
          <w:rFonts w:ascii="Arial" w:hAnsi="Arial" w:cs="Arial"/>
          <w:sz w:val="22"/>
          <w:szCs w:val="22"/>
        </w:rPr>
        <w:t>l</w:t>
      </w:r>
      <w:r w:rsidR="00634678" w:rsidRPr="002578D5">
        <w:rPr>
          <w:rFonts w:ascii="Arial" w:hAnsi="Arial" w:cs="Arial"/>
          <w:sz w:val="22"/>
          <w:szCs w:val="22"/>
        </w:rPr>
        <w:t>exity</w:t>
      </w:r>
      <w:r w:rsidR="007138B0" w:rsidRPr="002578D5">
        <w:rPr>
          <w:rFonts w:ascii="Arial" w:hAnsi="Arial" w:cs="Arial"/>
          <w:sz w:val="22"/>
          <w:szCs w:val="22"/>
        </w:rPr>
        <w:t xml:space="preserve"> of adaptation</w:t>
      </w:r>
      <w:r w:rsidR="00634678" w:rsidRPr="002578D5">
        <w:rPr>
          <w:rFonts w:ascii="Arial" w:hAnsi="Arial" w:cs="Arial"/>
          <w:sz w:val="22"/>
          <w:szCs w:val="22"/>
        </w:rPr>
        <w:t xml:space="preserve">. </w:t>
      </w:r>
      <w:r w:rsidR="00AA652D" w:rsidRPr="002578D5">
        <w:rPr>
          <w:rFonts w:ascii="Arial" w:hAnsi="Arial" w:cs="Arial"/>
          <w:sz w:val="22"/>
          <w:szCs w:val="22"/>
        </w:rPr>
        <w:t xml:space="preserve">Our forward simulations are made possible by extremely efficient program </w:t>
      </w:r>
      <w:proofErr w:type="spellStart"/>
      <w:r w:rsidR="00AA652D" w:rsidRPr="002578D5">
        <w:rPr>
          <w:rFonts w:ascii="Arial" w:hAnsi="Arial" w:cs="Arial"/>
          <w:sz w:val="22"/>
          <w:szCs w:val="22"/>
        </w:rPr>
        <w:t>SLiM</w:t>
      </w:r>
      <w:proofErr w:type="spellEnd"/>
      <w:r w:rsidR="00B11EDD">
        <w:fldChar w:fldCharType="begin"/>
      </w:r>
      <w:r w:rsidR="00B11EDD">
        <w:instrText xml:space="preserve"> HYPERLINK \l "_ENREF_18" \o "Messer, 2013 #186" </w:instrText>
      </w:r>
      <w:r w:rsidR="00B11EDD">
        <w:fldChar w:fldCharType="separate"/>
      </w:r>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&lt;EndNote&gt;&lt;Cite&gt;&lt;Author&gt;Messer&lt;/Author&gt;&lt;Year&gt;2013&lt;/Year&gt;&lt;RecNum&gt;186&lt;/RecNum&gt;&lt;DisplayText&gt;&lt;style face="superscript"&gt;18&lt;/style&gt;&lt;/DisplayText&gt;&lt;record&gt;&lt;rec-number&gt;186&lt;/rec-number&gt;&lt;foreign-keys&gt;&lt;key app="EN" db-id="pftvrsadtepzr9ete05xp9avx55fxafteae2"&gt;186&lt;/key&gt;&lt;/foreign-keys&gt;&lt;ref-type name="Journal Article"&gt;17&lt;/ref-type&gt;&lt;contributors&gt;&lt;authors&gt;&lt;author&gt;Messer, P. W.&lt;/author&gt;&lt;/authors&gt;&lt;/contributors&gt;&lt;auth-address&gt;Department of Biology, Stanford University, Stanford, CA 94305, USA. messer@stanford.edu&lt;/auth-address&gt;&lt;titles&gt;&lt;title&gt;SLiM: simulating evolution with selection and linkage&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1037-9&lt;/pages&gt;&lt;volume&gt;194&lt;/volume&gt;&lt;number&gt;4&lt;/number&gt;&lt;edition&gt;2013/05/28&lt;/edition&gt;&lt;keywords&gt;&lt;keyword&gt;Animals&lt;/keyword&gt;&lt;keyword&gt;*Evolution, Molecular&lt;/keyword&gt;&lt;keyword&gt;*Genetic Linkage&lt;/keyword&gt;&lt;keyword&gt;*Models, Genetic&lt;/keyword&gt;&lt;keyword&gt;Mutation&lt;/keyword&gt;&lt;keyword&gt;Population/genetics&lt;/keyword&gt;&lt;keyword&gt;*Software&lt;/keyword&gt;&lt;keyword&gt;background selection&lt;/keyword&gt;&lt;keyword&gt;genetic hitchhiking&lt;/keyword&gt;&lt;keyword&gt;population genetic simulation&lt;/keyword&gt;&lt;/keywords&gt;&lt;dates&gt;&lt;year&gt;2013&lt;/year&gt;&lt;pub-dates&gt;&lt;date&gt;Aug&lt;/date&gt;&lt;/pub-dates&gt;&lt;/dates&gt;&lt;isbn&gt;1943-2631 (Electronic)&amp;#xD;0016-6731 (Linking)&lt;/isbn&gt;&lt;accession-num&gt;23709637&lt;/accession-num&gt;&lt;work-type&gt;Research Support, N.I.H., Extramural&lt;/work-type&gt;&lt;urls&gt;&lt;related-urls&gt;&lt;url&gt;http://www.ncbi.nlm.nih.gov/pubmed/23709637&lt;/url&gt;&lt;/related-urls&gt;&lt;/urls&gt;&lt;custom2&gt;3730910&lt;/custom2&gt;&lt;electronic-resource-num&gt;10.1534/genetics.113.152181&lt;/electronic-resource-num&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18</w:t>
      </w:r>
      <w:r w:rsidR="00E166D9" w:rsidRPr="002578D5">
        <w:rPr>
          <w:rFonts w:ascii="Arial" w:hAnsi="Arial" w:cs="Arial"/>
          <w:sz w:val="22"/>
          <w:szCs w:val="22"/>
        </w:rPr>
        <w:fldChar w:fldCharType="end"/>
      </w:r>
      <w:r w:rsidR="00B11EDD">
        <w:rPr>
          <w:rFonts w:ascii="Arial" w:hAnsi="Arial" w:cs="Arial"/>
          <w:sz w:val="22"/>
          <w:szCs w:val="22"/>
        </w:rPr>
        <w:fldChar w:fldCharType="end"/>
      </w:r>
      <w:r w:rsidR="00AA652D" w:rsidRPr="002578D5">
        <w:rPr>
          <w:rFonts w:ascii="Arial" w:hAnsi="Arial" w:cs="Arial"/>
          <w:sz w:val="22"/>
          <w:szCs w:val="22"/>
        </w:rPr>
        <w:t xml:space="preserve">  (</w:t>
      </w:r>
      <w:r w:rsidR="00AA652D" w:rsidRPr="002578D5">
        <w:rPr>
          <w:rFonts w:ascii="Arial" w:hAnsi="Arial" w:cs="Arial"/>
          <w:b/>
          <w:sz w:val="22"/>
          <w:szCs w:val="22"/>
        </w:rPr>
        <w:t>S</w:t>
      </w:r>
      <w:r w:rsidR="00AA652D" w:rsidRPr="002578D5">
        <w:rPr>
          <w:rFonts w:ascii="Arial" w:hAnsi="Arial" w:cs="Arial"/>
          <w:sz w:val="22"/>
          <w:szCs w:val="22"/>
        </w:rPr>
        <w:t xml:space="preserve">election with </w:t>
      </w:r>
      <w:r w:rsidR="00AA652D" w:rsidRPr="002578D5">
        <w:rPr>
          <w:rFonts w:ascii="Arial" w:hAnsi="Arial" w:cs="Arial"/>
          <w:b/>
          <w:sz w:val="22"/>
          <w:szCs w:val="22"/>
        </w:rPr>
        <w:t>Li</w:t>
      </w:r>
      <w:r w:rsidR="00AA652D" w:rsidRPr="002578D5">
        <w:rPr>
          <w:rFonts w:ascii="Arial" w:hAnsi="Arial" w:cs="Arial"/>
          <w:sz w:val="22"/>
          <w:szCs w:val="22"/>
        </w:rPr>
        <w:t xml:space="preserve">nked </w:t>
      </w:r>
      <w:r w:rsidR="00AA652D" w:rsidRPr="002578D5">
        <w:rPr>
          <w:rFonts w:ascii="Arial" w:hAnsi="Arial" w:cs="Arial"/>
          <w:b/>
          <w:sz w:val="22"/>
          <w:szCs w:val="22"/>
        </w:rPr>
        <w:t>M</w:t>
      </w:r>
      <w:r w:rsidR="00AA652D" w:rsidRPr="002578D5">
        <w:rPr>
          <w:rFonts w:ascii="Arial" w:hAnsi="Arial" w:cs="Arial"/>
          <w:sz w:val="22"/>
          <w:szCs w:val="22"/>
        </w:rPr>
        <w:t>utation) developed in my lab by Philipp Messer</w:t>
      </w:r>
      <w:r w:rsidR="003F4747" w:rsidRPr="002578D5">
        <w:rPr>
          <w:rFonts w:ascii="Arial" w:hAnsi="Arial" w:cs="Arial"/>
          <w:sz w:val="22"/>
          <w:szCs w:val="22"/>
        </w:rPr>
        <w:t>.</w:t>
      </w:r>
    </w:p>
    <w:p w14:paraId="4DC8151C" w14:textId="292C91C5" w:rsidR="00C35451" w:rsidRPr="002578D5" w:rsidRDefault="00C35451" w:rsidP="0054209D">
      <w:pPr>
        <w:pStyle w:val="ListParagraph"/>
        <w:widowControl w:val="0"/>
        <w:tabs>
          <w:tab w:val="left" w:pos="450"/>
        </w:tabs>
        <w:autoSpaceDE w:val="0"/>
        <w:autoSpaceDN w:val="0"/>
        <w:adjustRightInd w:val="0"/>
        <w:ind w:left="0"/>
        <w:rPr>
          <w:rFonts w:ascii="Arial" w:hAnsi="Arial" w:cs="Arial"/>
          <w:sz w:val="22"/>
          <w:szCs w:val="22"/>
        </w:rPr>
      </w:pPr>
    </w:p>
    <w:p w14:paraId="3D387EE7" w14:textId="5061A26A" w:rsidR="00B873CD" w:rsidRPr="002578D5" w:rsidRDefault="00B873CD" w:rsidP="00B873CD">
      <w:pPr>
        <w:pStyle w:val="ListParagraph"/>
        <w:widowControl w:val="0"/>
        <w:numPr>
          <w:ilvl w:val="0"/>
          <w:numId w:val="16"/>
        </w:numPr>
        <w:tabs>
          <w:tab w:val="left" w:pos="450"/>
        </w:tabs>
        <w:autoSpaceDE w:val="0"/>
        <w:autoSpaceDN w:val="0"/>
        <w:adjustRightInd w:val="0"/>
        <w:ind w:left="270" w:hanging="270"/>
        <w:rPr>
          <w:rFonts w:ascii="Arial" w:hAnsi="Arial" w:cs="Arial"/>
          <w:b/>
          <w:sz w:val="22"/>
          <w:szCs w:val="22"/>
        </w:rPr>
      </w:pPr>
      <w:r w:rsidRPr="002578D5">
        <w:rPr>
          <w:rFonts w:ascii="Arial" w:hAnsi="Arial" w:cs="Arial"/>
          <w:b/>
          <w:sz w:val="22"/>
          <w:szCs w:val="22"/>
        </w:rPr>
        <w:t>Population genetics of adaptation at known targets.</w:t>
      </w:r>
    </w:p>
    <w:p w14:paraId="0840F7ED" w14:textId="4FABB500" w:rsidR="00766158" w:rsidRPr="002578D5" w:rsidRDefault="00C35451" w:rsidP="002A66D9">
      <w:pPr>
        <w:widowControl w:val="0"/>
        <w:tabs>
          <w:tab w:val="left" w:pos="450"/>
        </w:tabs>
        <w:autoSpaceDE w:val="0"/>
        <w:autoSpaceDN w:val="0"/>
        <w:adjustRightInd w:val="0"/>
        <w:rPr>
          <w:rFonts w:ascii="Arial" w:hAnsi="Arial" w:cs="Arial"/>
          <w:sz w:val="22"/>
          <w:szCs w:val="22"/>
        </w:rPr>
      </w:pPr>
      <w:r w:rsidRPr="002578D5">
        <w:rPr>
          <w:rFonts w:ascii="Arial" w:hAnsi="Arial" w:cs="Arial"/>
          <w:sz w:val="22"/>
          <w:szCs w:val="22"/>
        </w:rPr>
        <w:tab/>
      </w:r>
      <w:r w:rsidR="002A66D9" w:rsidRPr="002578D5">
        <w:rPr>
          <w:rFonts w:ascii="Arial" w:hAnsi="Arial" w:cs="Arial"/>
          <w:sz w:val="22"/>
          <w:szCs w:val="22"/>
        </w:rPr>
        <w:t xml:space="preserve">Too often, statistical methods are evaluated with only idealized </w:t>
      </w:r>
      <w:r w:rsidR="002A66D9" w:rsidRPr="002578D5">
        <w:rPr>
          <w:rFonts w:ascii="Arial" w:hAnsi="Arial" w:cs="Arial"/>
          <w:i/>
          <w:sz w:val="22"/>
          <w:szCs w:val="22"/>
        </w:rPr>
        <w:t xml:space="preserve">in </w:t>
      </w:r>
      <w:proofErr w:type="spellStart"/>
      <w:r w:rsidR="002A66D9" w:rsidRPr="002578D5">
        <w:rPr>
          <w:rFonts w:ascii="Arial" w:hAnsi="Arial" w:cs="Arial"/>
          <w:i/>
          <w:sz w:val="22"/>
          <w:szCs w:val="22"/>
        </w:rPr>
        <w:t>silico</w:t>
      </w:r>
      <w:proofErr w:type="spellEnd"/>
      <w:r w:rsidR="002A66D9" w:rsidRPr="002578D5">
        <w:rPr>
          <w:rFonts w:ascii="Arial" w:hAnsi="Arial" w:cs="Arial"/>
          <w:sz w:val="22"/>
          <w:szCs w:val="22"/>
        </w:rPr>
        <w:t xml:space="preserve"> simulations that may or may not reflect the full complexity of natural selection and demography in the field. </w:t>
      </w:r>
      <w:r w:rsidR="001C651D" w:rsidRPr="002578D5">
        <w:rPr>
          <w:rFonts w:ascii="Arial" w:hAnsi="Arial" w:cs="Arial"/>
          <w:sz w:val="22"/>
          <w:szCs w:val="22"/>
        </w:rPr>
        <w:t xml:space="preserve">We will </w:t>
      </w:r>
      <w:r w:rsidR="002A66D9" w:rsidRPr="002578D5">
        <w:rPr>
          <w:rFonts w:ascii="Arial" w:hAnsi="Arial" w:cs="Arial"/>
          <w:sz w:val="22"/>
          <w:szCs w:val="22"/>
        </w:rPr>
        <w:t xml:space="preserve">therefore </w:t>
      </w:r>
      <w:r w:rsidR="001C651D" w:rsidRPr="002578D5">
        <w:rPr>
          <w:rFonts w:ascii="Arial" w:hAnsi="Arial" w:cs="Arial"/>
          <w:sz w:val="22"/>
          <w:szCs w:val="22"/>
        </w:rPr>
        <w:t xml:space="preserve">continue </w:t>
      </w:r>
      <w:r w:rsidRPr="002578D5">
        <w:rPr>
          <w:rFonts w:ascii="Arial" w:hAnsi="Arial" w:cs="Arial"/>
          <w:sz w:val="22"/>
          <w:szCs w:val="22"/>
        </w:rPr>
        <w:t>investigation of</w:t>
      </w:r>
      <w:r w:rsidR="001C651D" w:rsidRPr="002578D5">
        <w:rPr>
          <w:rFonts w:ascii="Arial" w:hAnsi="Arial" w:cs="Arial"/>
          <w:sz w:val="22"/>
          <w:szCs w:val="22"/>
        </w:rPr>
        <w:t xml:space="preserve"> population signatures of adaptation at positive-control loci</w:t>
      </w:r>
      <w:r w:rsidR="002A66D9" w:rsidRPr="002578D5">
        <w:rPr>
          <w:rFonts w:ascii="Arial" w:hAnsi="Arial" w:cs="Arial"/>
          <w:sz w:val="22"/>
          <w:szCs w:val="22"/>
        </w:rPr>
        <w:t xml:space="preserve"> that underlie resistance to drugs and pesticides</w:t>
      </w:r>
      <w:r w:rsidR="001C651D" w:rsidRPr="002578D5">
        <w:rPr>
          <w:rFonts w:ascii="Arial" w:hAnsi="Arial" w:cs="Arial"/>
          <w:sz w:val="22"/>
          <w:szCs w:val="22"/>
        </w:rPr>
        <w:t xml:space="preserve">. </w:t>
      </w:r>
      <w:r w:rsidR="002A66D9" w:rsidRPr="002578D5">
        <w:rPr>
          <w:rFonts w:ascii="Arial" w:hAnsi="Arial" w:cs="Arial"/>
          <w:sz w:val="22"/>
          <w:szCs w:val="22"/>
        </w:rPr>
        <w:t xml:space="preserve">Beyond the obvious practical importance of understanding evolution of drug resistance, I also believe that it is essential to test population genetic methods with empirical controls. </w:t>
      </w:r>
      <w:r w:rsidR="001C651D" w:rsidRPr="002578D5">
        <w:rPr>
          <w:rFonts w:ascii="Arial" w:hAnsi="Arial" w:cs="Arial"/>
          <w:sz w:val="22"/>
          <w:szCs w:val="22"/>
        </w:rPr>
        <w:t>Our focus right now is on</w:t>
      </w:r>
      <w:r w:rsidRPr="002578D5">
        <w:rPr>
          <w:rFonts w:ascii="Arial" w:hAnsi="Arial" w:cs="Arial"/>
          <w:sz w:val="22"/>
          <w:szCs w:val="22"/>
        </w:rPr>
        <w:t xml:space="preserve"> evolution of resistance at</w:t>
      </w:r>
      <w:r w:rsidR="001C651D" w:rsidRPr="002578D5">
        <w:rPr>
          <w:rFonts w:ascii="Arial" w:hAnsi="Arial" w:cs="Arial"/>
          <w:sz w:val="22"/>
          <w:szCs w:val="22"/>
        </w:rPr>
        <w:t xml:space="preserve"> </w:t>
      </w:r>
      <w:r w:rsidR="001C651D" w:rsidRPr="002578D5">
        <w:rPr>
          <w:rFonts w:ascii="Arial" w:hAnsi="Arial" w:cs="Arial"/>
          <w:i/>
          <w:sz w:val="22"/>
          <w:szCs w:val="22"/>
        </w:rPr>
        <w:t>Ace</w:t>
      </w:r>
      <w:r w:rsidR="001C651D" w:rsidRPr="002578D5">
        <w:rPr>
          <w:rFonts w:ascii="Arial" w:hAnsi="Arial" w:cs="Arial"/>
          <w:sz w:val="22"/>
          <w:szCs w:val="22"/>
        </w:rPr>
        <w:t xml:space="preserve"> </w:t>
      </w:r>
      <w:r w:rsidR="00096879" w:rsidRPr="002578D5">
        <w:rPr>
          <w:rFonts w:ascii="Arial" w:hAnsi="Arial" w:cs="Arial"/>
          <w:sz w:val="22"/>
          <w:szCs w:val="22"/>
        </w:rPr>
        <w:t xml:space="preserve">and </w:t>
      </w:r>
      <w:r w:rsidR="00096879" w:rsidRPr="002578D5">
        <w:rPr>
          <w:rFonts w:ascii="Arial" w:hAnsi="Arial" w:cs="Arial"/>
          <w:i/>
          <w:sz w:val="22"/>
          <w:szCs w:val="22"/>
        </w:rPr>
        <w:t>Cyp6g1</w:t>
      </w:r>
      <w:r w:rsidR="00096879" w:rsidRPr="002578D5">
        <w:rPr>
          <w:rFonts w:ascii="Arial" w:hAnsi="Arial" w:cs="Arial"/>
          <w:sz w:val="22"/>
          <w:szCs w:val="22"/>
        </w:rPr>
        <w:t xml:space="preserve"> </w:t>
      </w:r>
      <w:r w:rsidR="009638BD" w:rsidRPr="002578D5">
        <w:rPr>
          <w:rFonts w:ascii="Arial" w:hAnsi="Arial" w:cs="Arial"/>
          <w:sz w:val="22"/>
          <w:szCs w:val="22"/>
        </w:rPr>
        <w:t xml:space="preserve">(locus of DDT resistance) </w:t>
      </w:r>
      <w:r w:rsidR="00946495" w:rsidRPr="002578D5">
        <w:rPr>
          <w:rFonts w:ascii="Arial" w:hAnsi="Arial" w:cs="Arial"/>
          <w:sz w:val="22"/>
          <w:szCs w:val="22"/>
        </w:rPr>
        <w:t xml:space="preserve">in multiple Drosophila species, </w:t>
      </w:r>
      <w:r w:rsidR="007D51CE" w:rsidRPr="002578D5">
        <w:rPr>
          <w:rFonts w:ascii="Arial" w:hAnsi="Arial" w:cs="Arial"/>
          <w:sz w:val="22"/>
          <w:szCs w:val="22"/>
        </w:rPr>
        <w:t xml:space="preserve">and </w:t>
      </w:r>
      <w:r w:rsidR="001C651D" w:rsidRPr="002578D5">
        <w:rPr>
          <w:rFonts w:ascii="Arial" w:hAnsi="Arial" w:cs="Arial"/>
          <w:sz w:val="22"/>
          <w:szCs w:val="22"/>
        </w:rPr>
        <w:t xml:space="preserve">a </w:t>
      </w:r>
      <w:r w:rsidR="001C651D" w:rsidRPr="002578D5">
        <w:rPr>
          <w:rFonts w:ascii="Arial" w:hAnsi="Arial" w:cs="Arial"/>
          <w:sz w:val="22"/>
          <w:szCs w:val="22"/>
        </w:rPr>
        <w:lastRenderedPageBreak/>
        <w:t>number of know</w:t>
      </w:r>
      <w:r w:rsidR="002D08BD" w:rsidRPr="002578D5">
        <w:rPr>
          <w:rFonts w:ascii="Arial" w:hAnsi="Arial" w:cs="Arial"/>
          <w:sz w:val="22"/>
          <w:szCs w:val="22"/>
        </w:rPr>
        <w:t>n</w:t>
      </w:r>
      <w:r w:rsidR="001C651D" w:rsidRPr="002578D5">
        <w:rPr>
          <w:rFonts w:ascii="Arial" w:hAnsi="Arial" w:cs="Arial"/>
          <w:sz w:val="22"/>
          <w:szCs w:val="22"/>
        </w:rPr>
        <w:t xml:space="preserve"> drug resistance</w:t>
      </w:r>
      <w:r w:rsidR="002D08BD" w:rsidRPr="002578D5">
        <w:rPr>
          <w:rFonts w:ascii="Arial" w:hAnsi="Arial" w:cs="Arial"/>
          <w:sz w:val="22"/>
          <w:szCs w:val="22"/>
        </w:rPr>
        <w:t xml:space="preserve"> loci</w:t>
      </w:r>
      <w:r w:rsidR="001C651D" w:rsidRPr="002578D5">
        <w:rPr>
          <w:rFonts w:ascii="Arial" w:hAnsi="Arial" w:cs="Arial"/>
          <w:sz w:val="22"/>
          <w:szCs w:val="22"/>
        </w:rPr>
        <w:t xml:space="preserve"> in </w:t>
      </w:r>
      <w:r w:rsidRPr="002578D5">
        <w:rPr>
          <w:rFonts w:ascii="Arial" w:hAnsi="Arial" w:cs="Arial"/>
          <w:i/>
          <w:sz w:val="22"/>
          <w:szCs w:val="22"/>
        </w:rPr>
        <w:t>P. falciparum</w:t>
      </w:r>
      <w:r w:rsidR="002D08BD" w:rsidRPr="002578D5">
        <w:rPr>
          <w:rFonts w:ascii="Arial" w:hAnsi="Arial" w:cs="Arial"/>
          <w:sz w:val="22"/>
          <w:szCs w:val="22"/>
        </w:rPr>
        <w:t xml:space="preserve">. </w:t>
      </w:r>
      <w:r w:rsidR="00946495" w:rsidRPr="002578D5">
        <w:rPr>
          <w:rFonts w:ascii="Arial" w:hAnsi="Arial" w:cs="Arial"/>
          <w:sz w:val="22"/>
          <w:szCs w:val="22"/>
        </w:rPr>
        <w:t xml:space="preserve">We are also </w:t>
      </w:r>
      <w:r w:rsidR="007C37EB" w:rsidRPr="002578D5">
        <w:rPr>
          <w:rFonts w:ascii="Arial" w:hAnsi="Arial" w:cs="Arial"/>
          <w:sz w:val="22"/>
          <w:szCs w:val="22"/>
        </w:rPr>
        <w:t xml:space="preserve">beginning to study </w:t>
      </w:r>
      <w:r w:rsidR="00946495" w:rsidRPr="002578D5">
        <w:rPr>
          <w:rFonts w:ascii="Arial" w:hAnsi="Arial" w:cs="Arial"/>
          <w:sz w:val="22"/>
          <w:szCs w:val="22"/>
        </w:rPr>
        <w:t>evolution of resistance in HIV, both to single drugs and drug cocktails.</w:t>
      </w:r>
      <w:r w:rsidR="002A66D9" w:rsidRPr="002578D5">
        <w:rPr>
          <w:rFonts w:ascii="Arial" w:hAnsi="Arial" w:cs="Arial"/>
          <w:sz w:val="22"/>
          <w:szCs w:val="22"/>
        </w:rPr>
        <w:t xml:space="preserve"> </w:t>
      </w:r>
    </w:p>
    <w:p w14:paraId="61496484" w14:textId="77777777" w:rsidR="002B2C8E" w:rsidRPr="002578D5" w:rsidRDefault="002B2C8E" w:rsidP="00470A1E">
      <w:pPr>
        <w:widowControl w:val="0"/>
        <w:tabs>
          <w:tab w:val="left" w:pos="450"/>
        </w:tabs>
        <w:autoSpaceDE w:val="0"/>
        <w:autoSpaceDN w:val="0"/>
        <w:adjustRightInd w:val="0"/>
        <w:rPr>
          <w:rFonts w:ascii="Arial" w:hAnsi="Arial" w:cs="Arial"/>
          <w:sz w:val="22"/>
          <w:szCs w:val="22"/>
        </w:rPr>
      </w:pPr>
    </w:p>
    <w:p w14:paraId="1F36765A" w14:textId="5D5E26CD" w:rsidR="00B873CD" w:rsidRPr="002578D5" w:rsidRDefault="00594314" w:rsidP="00470A1E">
      <w:pPr>
        <w:widowControl w:val="0"/>
        <w:tabs>
          <w:tab w:val="left" w:pos="450"/>
        </w:tabs>
        <w:autoSpaceDE w:val="0"/>
        <w:autoSpaceDN w:val="0"/>
        <w:adjustRightInd w:val="0"/>
        <w:rPr>
          <w:rFonts w:ascii="Arial" w:hAnsi="Arial" w:cs="Arial"/>
          <w:b/>
          <w:sz w:val="22"/>
          <w:szCs w:val="22"/>
        </w:rPr>
      </w:pPr>
      <w:r w:rsidRPr="002578D5">
        <w:rPr>
          <w:rFonts w:ascii="Arial" w:hAnsi="Arial" w:cs="Arial"/>
          <w:b/>
          <w:sz w:val="22"/>
          <w:szCs w:val="22"/>
        </w:rPr>
        <w:t xml:space="preserve"> </w:t>
      </w:r>
      <w:r w:rsidR="002B2C8E" w:rsidRPr="002578D5">
        <w:rPr>
          <w:rFonts w:ascii="Arial" w:hAnsi="Arial" w:cs="Arial"/>
          <w:b/>
          <w:sz w:val="22"/>
          <w:szCs w:val="22"/>
        </w:rPr>
        <w:t xml:space="preserve">3. </w:t>
      </w:r>
      <w:r w:rsidR="00B873CD" w:rsidRPr="002578D5">
        <w:rPr>
          <w:rFonts w:ascii="Arial" w:hAnsi="Arial" w:cs="Arial"/>
          <w:b/>
          <w:sz w:val="22"/>
          <w:szCs w:val="22"/>
        </w:rPr>
        <w:t>Identification of agents of adaptation with a focus on viruses and pathogens.</w:t>
      </w:r>
    </w:p>
    <w:p w14:paraId="5842BEFA" w14:textId="4C84377C" w:rsidR="0069007F" w:rsidRPr="002578D5" w:rsidRDefault="00B873CD" w:rsidP="00470A1E">
      <w:pPr>
        <w:widowControl w:val="0"/>
        <w:tabs>
          <w:tab w:val="left" w:pos="450"/>
        </w:tabs>
        <w:autoSpaceDE w:val="0"/>
        <w:autoSpaceDN w:val="0"/>
        <w:adjustRightInd w:val="0"/>
        <w:rPr>
          <w:rFonts w:ascii="Arial" w:hAnsi="Arial" w:cs="Arial"/>
          <w:sz w:val="22"/>
          <w:szCs w:val="22"/>
        </w:rPr>
      </w:pPr>
      <w:r w:rsidRPr="002578D5">
        <w:rPr>
          <w:rFonts w:ascii="Arial" w:hAnsi="Arial" w:cs="Arial"/>
          <w:sz w:val="22"/>
          <w:szCs w:val="22"/>
        </w:rPr>
        <w:tab/>
      </w:r>
      <w:r w:rsidR="008D7DAC" w:rsidRPr="002578D5">
        <w:rPr>
          <w:rFonts w:ascii="Arial" w:hAnsi="Arial" w:cs="Arial"/>
          <w:sz w:val="22"/>
          <w:szCs w:val="22"/>
        </w:rPr>
        <w:t xml:space="preserve">Our studies </w:t>
      </w:r>
      <w:r w:rsidR="0069007F" w:rsidRPr="002578D5">
        <w:rPr>
          <w:rFonts w:ascii="Arial" w:hAnsi="Arial" w:cs="Arial"/>
          <w:sz w:val="22"/>
          <w:szCs w:val="22"/>
        </w:rPr>
        <w:t>of adaptation in Drosophila and hum</w:t>
      </w:r>
      <w:r w:rsidR="003C2266" w:rsidRPr="002578D5">
        <w:rPr>
          <w:rFonts w:ascii="Arial" w:hAnsi="Arial" w:cs="Arial"/>
          <w:sz w:val="22"/>
          <w:szCs w:val="22"/>
        </w:rPr>
        <w:t xml:space="preserve">ans </w:t>
      </w:r>
      <w:r w:rsidR="008D7DAC" w:rsidRPr="002578D5">
        <w:rPr>
          <w:rFonts w:ascii="Arial" w:hAnsi="Arial" w:cs="Arial"/>
          <w:sz w:val="22"/>
          <w:szCs w:val="22"/>
        </w:rPr>
        <w:t xml:space="preserve">helped reveal </w:t>
      </w:r>
      <w:r w:rsidR="003C2266" w:rsidRPr="002578D5">
        <w:rPr>
          <w:rFonts w:ascii="Arial" w:hAnsi="Arial" w:cs="Arial"/>
          <w:sz w:val="22"/>
          <w:szCs w:val="22"/>
        </w:rPr>
        <w:t xml:space="preserve">that adaptation </w:t>
      </w:r>
      <w:r w:rsidR="008D7DAC" w:rsidRPr="002578D5">
        <w:rPr>
          <w:rFonts w:ascii="Arial" w:hAnsi="Arial" w:cs="Arial"/>
          <w:sz w:val="22"/>
          <w:szCs w:val="22"/>
        </w:rPr>
        <w:t xml:space="preserve">is </w:t>
      </w:r>
      <w:r w:rsidR="003C2266" w:rsidRPr="002578D5">
        <w:rPr>
          <w:rFonts w:ascii="Arial" w:hAnsi="Arial" w:cs="Arial"/>
          <w:sz w:val="22"/>
          <w:szCs w:val="22"/>
        </w:rPr>
        <w:t>pervasive</w:t>
      </w:r>
      <w:r w:rsidR="0069007F" w:rsidRPr="002578D5">
        <w:rPr>
          <w:rFonts w:ascii="Arial" w:hAnsi="Arial" w:cs="Arial"/>
          <w:sz w:val="22"/>
          <w:szCs w:val="22"/>
        </w:rPr>
        <w:t xml:space="preserve">. The identity of the key </w:t>
      </w:r>
      <w:r w:rsidR="00AF4B23" w:rsidRPr="002578D5">
        <w:rPr>
          <w:rFonts w:ascii="Arial" w:hAnsi="Arial" w:cs="Arial"/>
          <w:sz w:val="22"/>
          <w:szCs w:val="22"/>
        </w:rPr>
        <w:t>drivers</w:t>
      </w:r>
      <w:r w:rsidR="002A66D9" w:rsidRPr="002578D5">
        <w:rPr>
          <w:rFonts w:ascii="Arial" w:hAnsi="Arial" w:cs="Arial"/>
          <w:sz w:val="22"/>
          <w:szCs w:val="22"/>
        </w:rPr>
        <w:t xml:space="preserve"> </w:t>
      </w:r>
      <w:r w:rsidR="0069007F" w:rsidRPr="002578D5">
        <w:rPr>
          <w:rFonts w:ascii="Arial" w:hAnsi="Arial" w:cs="Arial"/>
          <w:sz w:val="22"/>
          <w:szCs w:val="22"/>
        </w:rPr>
        <w:t xml:space="preserve">of </w:t>
      </w:r>
      <w:r w:rsidR="00AF4B23" w:rsidRPr="002578D5">
        <w:rPr>
          <w:rFonts w:ascii="Arial" w:hAnsi="Arial" w:cs="Arial"/>
          <w:sz w:val="22"/>
          <w:szCs w:val="22"/>
        </w:rPr>
        <w:t>adaptive change</w:t>
      </w:r>
      <w:r w:rsidR="00D0407C" w:rsidRPr="002578D5">
        <w:rPr>
          <w:rFonts w:ascii="Arial" w:hAnsi="Arial" w:cs="Arial"/>
          <w:sz w:val="22"/>
          <w:szCs w:val="22"/>
        </w:rPr>
        <w:t xml:space="preserve"> remains myst</w:t>
      </w:r>
      <w:r w:rsidR="00594314" w:rsidRPr="002578D5">
        <w:rPr>
          <w:rFonts w:ascii="Arial" w:hAnsi="Arial" w:cs="Arial"/>
          <w:sz w:val="22"/>
          <w:szCs w:val="22"/>
        </w:rPr>
        <w:t>erious, however. This</w:t>
      </w:r>
      <w:r w:rsidR="00D0407C" w:rsidRPr="002578D5">
        <w:rPr>
          <w:rFonts w:ascii="Arial" w:hAnsi="Arial" w:cs="Arial"/>
          <w:sz w:val="22"/>
          <w:szCs w:val="22"/>
        </w:rPr>
        <w:t xml:space="preserve"> </w:t>
      </w:r>
      <w:r w:rsidR="004B734F" w:rsidRPr="002578D5">
        <w:rPr>
          <w:rFonts w:ascii="Arial" w:hAnsi="Arial" w:cs="Arial"/>
          <w:sz w:val="22"/>
          <w:szCs w:val="22"/>
        </w:rPr>
        <w:t>my</w:t>
      </w:r>
      <w:r w:rsidR="00D0407C" w:rsidRPr="002578D5">
        <w:rPr>
          <w:rFonts w:ascii="Arial" w:hAnsi="Arial" w:cs="Arial"/>
          <w:sz w:val="22"/>
          <w:szCs w:val="22"/>
        </w:rPr>
        <w:t xml:space="preserve">stery is </w:t>
      </w:r>
      <w:r w:rsidR="003939F5" w:rsidRPr="002578D5">
        <w:rPr>
          <w:rFonts w:ascii="Arial" w:hAnsi="Arial" w:cs="Arial"/>
          <w:sz w:val="22"/>
          <w:szCs w:val="22"/>
        </w:rPr>
        <w:t xml:space="preserve">further </w:t>
      </w:r>
      <w:r w:rsidR="00D0407C" w:rsidRPr="002578D5">
        <w:rPr>
          <w:rFonts w:ascii="Arial" w:hAnsi="Arial" w:cs="Arial"/>
          <w:sz w:val="22"/>
          <w:szCs w:val="22"/>
        </w:rPr>
        <w:t xml:space="preserve">compounded by </w:t>
      </w:r>
      <w:r w:rsidR="0069007F" w:rsidRPr="002578D5">
        <w:rPr>
          <w:rFonts w:ascii="Arial" w:hAnsi="Arial" w:cs="Arial"/>
          <w:sz w:val="22"/>
          <w:szCs w:val="22"/>
        </w:rPr>
        <w:t xml:space="preserve">the wide variety of genes that show signatures of adaptive change. We are </w:t>
      </w:r>
      <w:r w:rsidR="00594314" w:rsidRPr="002578D5">
        <w:rPr>
          <w:rFonts w:ascii="Arial" w:hAnsi="Arial" w:cs="Arial"/>
          <w:sz w:val="22"/>
          <w:szCs w:val="22"/>
        </w:rPr>
        <w:t>testing the hypothesis</w:t>
      </w:r>
      <w:r w:rsidR="0069007F" w:rsidRPr="002578D5">
        <w:rPr>
          <w:rFonts w:ascii="Arial" w:hAnsi="Arial" w:cs="Arial"/>
          <w:sz w:val="22"/>
          <w:szCs w:val="22"/>
        </w:rPr>
        <w:t xml:space="preserve"> that </w:t>
      </w:r>
      <w:r w:rsidR="003939F5" w:rsidRPr="002578D5">
        <w:rPr>
          <w:rFonts w:ascii="Arial" w:hAnsi="Arial" w:cs="Arial"/>
          <w:sz w:val="22"/>
          <w:szCs w:val="22"/>
        </w:rPr>
        <w:t xml:space="preserve">adaptation </w:t>
      </w:r>
      <w:r w:rsidR="00AF4B23" w:rsidRPr="002578D5">
        <w:rPr>
          <w:rFonts w:ascii="Arial" w:hAnsi="Arial" w:cs="Arial"/>
          <w:sz w:val="22"/>
          <w:szCs w:val="22"/>
        </w:rPr>
        <w:t>is</w:t>
      </w:r>
      <w:r w:rsidR="008D7DAC" w:rsidRPr="002578D5">
        <w:rPr>
          <w:rFonts w:ascii="Arial" w:hAnsi="Arial" w:cs="Arial"/>
          <w:sz w:val="22"/>
          <w:szCs w:val="22"/>
        </w:rPr>
        <w:t xml:space="preserve"> </w:t>
      </w:r>
      <w:r w:rsidR="00594314" w:rsidRPr="002578D5">
        <w:rPr>
          <w:rFonts w:ascii="Arial" w:hAnsi="Arial" w:cs="Arial"/>
          <w:sz w:val="22"/>
          <w:szCs w:val="22"/>
        </w:rPr>
        <w:t>driven</w:t>
      </w:r>
      <w:r w:rsidR="0069007F" w:rsidRPr="002578D5">
        <w:rPr>
          <w:rFonts w:ascii="Arial" w:hAnsi="Arial" w:cs="Arial"/>
          <w:sz w:val="22"/>
          <w:szCs w:val="22"/>
        </w:rPr>
        <w:t xml:space="preserve"> </w:t>
      </w:r>
      <w:r w:rsidR="00AF4B23" w:rsidRPr="002578D5">
        <w:rPr>
          <w:rFonts w:ascii="Arial" w:hAnsi="Arial" w:cs="Arial"/>
          <w:sz w:val="22"/>
          <w:szCs w:val="22"/>
        </w:rPr>
        <w:t xml:space="preserve">to a large extent </w:t>
      </w:r>
      <w:r w:rsidR="003939F5" w:rsidRPr="002578D5">
        <w:rPr>
          <w:rFonts w:ascii="Arial" w:hAnsi="Arial" w:cs="Arial"/>
          <w:sz w:val="22"/>
          <w:szCs w:val="22"/>
        </w:rPr>
        <w:t>by</w:t>
      </w:r>
      <w:r w:rsidR="0069007F" w:rsidRPr="002578D5">
        <w:rPr>
          <w:rFonts w:ascii="Arial" w:hAnsi="Arial" w:cs="Arial"/>
          <w:sz w:val="22"/>
          <w:szCs w:val="22"/>
        </w:rPr>
        <w:t xml:space="preserve"> </w:t>
      </w:r>
      <w:r w:rsidR="00B161C0" w:rsidRPr="002578D5">
        <w:rPr>
          <w:rFonts w:ascii="Arial" w:hAnsi="Arial" w:cs="Arial"/>
          <w:sz w:val="22"/>
          <w:szCs w:val="22"/>
        </w:rPr>
        <w:t xml:space="preserve">viruses and other pathogens. </w:t>
      </w:r>
      <w:r w:rsidR="0069007F" w:rsidRPr="002578D5">
        <w:rPr>
          <w:rFonts w:ascii="Arial" w:hAnsi="Arial" w:cs="Arial"/>
          <w:sz w:val="22"/>
          <w:szCs w:val="22"/>
        </w:rPr>
        <w:t>Th</w:t>
      </w:r>
      <w:r w:rsidR="00594314" w:rsidRPr="002578D5">
        <w:rPr>
          <w:rFonts w:ascii="Arial" w:hAnsi="Arial" w:cs="Arial"/>
          <w:sz w:val="22"/>
          <w:szCs w:val="22"/>
        </w:rPr>
        <w:t>is</w:t>
      </w:r>
      <w:r w:rsidR="003939F5" w:rsidRPr="002578D5">
        <w:rPr>
          <w:rFonts w:ascii="Arial" w:hAnsi="Arial" w:cs="Arial"/>
          <w:sz w:val="22"/>
          <w:szCs w:val="22"/>
        </w:rPr>
        <w:t xml:space="preserve"> </w:t>
      </w:r>
      <w:r w:rsidR="00594314" w:rsidRPr="002578D5">
        <w:rPr>
          <w:rFonts w:ascii="Arial" w:hAnsi="Arial" w:cs="Arial"/>
          <w:sz w:val="22"/>
          <w:szCs w:val="22"/>
        </w:rPr>
        <w:t xml:space="preserve">hypothesis is attractive </w:t>
      </w:r>
      <w:r w:rsidR="003939F5" w:rsidRPr="002578D5">
        <w:rPr>
          <w:rFonts w:ascii="Arial" w:hAnsi="Arial" w:cs="Arial"/>
          <w:sz w:val="22"/>
          <w:szCs w:val="22"/>
        </w:rPr>
        <w:t>not only</w:t>
      </w:r>
      <w:r w:rsidR="0069007F" w:rsidRPr="002578D5">
        <w:rPr>
          <w:rFonts w:ascii="Arial" w:hAnsi="Arial" w:cs="Arial"/>
          <w:sz w:val="22"/>
          <w:szCs w:val="22"/>
        </w:rPr>
        <w:t xml:space="preserve"> because it is</w:t>
      </w:r>
      <w:r w:rsidR="00594314" w:rsidRPr="002578D5">
        <w:rPr>
          <w:rFonts w:ascii="Arial" w:hAnsi="Arial" w:cs="Arial"/>
          <w:sz w:val="22"/>
          <w:szCs w:val="22"/>
        </w:rPr>
        <w:t xml:space="preserve"> well</w:t>
      </w:r>
      <w:r w:rsidR="0069007F" w:rsidRPr="002578D5">
        <w:rPr>
          <w:rFonts w:ascii="Arial" w:hAnsi="Arial" w:cs="Arial"/>
          <w:sz w:val="22"/>
          <w:szCs w:val="22"/>
        </w:rPr>
        <w:t xml:space="preserve"> known that </w:t>
      </w:r>
      <w:r w:rsidR="003939F5" w:rsidRPr="002578D5">
        <w:rPr>
          <w:rFonts w:ascii="Arial" w:hAnsi="Arial" w:cs="Arial"/>
          <w:sz w:val="22"/>
          <w:szCs w:val="22"/>
        </w:rPr>
        <w:t xml:space="preserve">viruses </w:t>
      </w:r>
      <w:r w:rsidR="00D0407C" w:rsidRPr="002578D5">
        <w:rPr>
          <w:rFonts w:ascii="Arial" w:hAnsi="Arial" w:cs="Arial"/>
          <w:sz w:val="22"/>
          <w:szCs w:val="22"/>
        </w:rPr>
        <w:t xml:space="preserve">exert </w:t>
      </w:r>
      <w:r w:rsidR="00594314" w:rsidRPr="002578D5">
        <w:rPr>
          <w:rFonts w:ascii="Arial" w:hAnsi="Arial" w:cs="Arial"/>
          <w:sz w:val="22"/>
          <w:szCs w:val="22"/>
        </w:rPr>
        <w:t>powerful selective pressures</w:t>
      </w:r>
      <w:r w:rsidR="003939F5" w:rsidRPr="002578D5">
        <w:rPr>
          <w:rFonts w:ascii="Arial" w:hAnsi="Arial" w:cs="Arial"/>
          <w:sz w:val="22"/>
          <w:szCs w:val="22"/>
        </w:rPr>
        <w:t xml:space="preserve">, but also because they are </w:t>
      </w:r>
      <w:r w:rsidR="0069007F" w:rsidRPr="002578D5">
        <w:rPr>
          <w:rFonts w:ascii="Arial" w:hAnsi="Arial" w:cs="Arial"/>
          <w:sz w:val="22"/>
          <w:szCs w:val="22"/>
        </w:rPr>
        <w:t xml:space="preserve">known to interact with </w:t>
      </w:r>
      <w:r w:rsidR="003939F5" w:rsidRPr="002578D5">
        <w:rPr>
          <w:rFonts w:ascii="Arial" w:hAnsi="Arial" w:cs="Arial"/>
          <w:sz w:val="22"/>
          <w:szCs w:val="22"/>
        </w:rPr>
        <w:t xml:space="preserve">a </w:t>
      </w:r>
      <w:r w:rsidR="00594314" w:rsidRPr="002578D5">
        <w:rPr>
          <w:rFonts w:ascii="Arial" w:hAnsi="Arial" w:cs="Arial"/>
          <w:sz w:val="22"/>
          <w:szCs w:val="22"/>
        </w:rPr>
        <w:t>wide</w:t>
      </w:r>
      <w:r w:rsidR="0069007F" w:rsidRPr="002578D5">
        <w:rPr>
          <w:rFonts w:ascii="Arial" w:hAnsi="Arial" w:cs="Arial"/>
          <w:sz w:val="22"/>
          <w:szCs w:val="22"/>
        </w:rPr>
        <w:t xml:space="preserve"> range of cellular and physiological functions, </w:t>
      </w:r>
      <w:r w:rsidR="008D7DAC" w:rsidRPr="002578D5">
        <w:rPr>
          <w:rFonts w:ascii="Arial" w:hAnsi="Arial" w:cs="Arial"/>
          <w:sz w:val="22"/>
          <w:szCs w:val="22"/>
        </w:rPr>
        <w:t xml:space="preserve">and are </w:t>
      </w:r>
      <w:r w:rsidR="0069007F" w:rsidRPr="002578D5">
        <w:rPr>
          <w:rFonts w:ascii="Arial" w:hAnsi="Arial" w:cs="Arial"/>
          <w:sz w:val="22"/>
          <w:szCs w:val="22"/>
        </w:rPr>
        <w:t xml:space="preserve">thus capable of driving adaptation </w:t>
      </w:r>
      <w:r w:rsidR="008D7DAC" w:rsidRPr="002578D5">
        <w:rPr>
          <w:rFonts w:ascii="Arial" w:hAnsi="Arial" w:cs="Arial"/>
          <w:sz w:val="22"/>
          <w:szCs w:val="22"/>
        </w:rPr>
        <w:t>in</w:t>
      </w:r>
      <w:r w:rsidR="0069007F" w:rsidRPr="002578D5">
        <w:rPr>
          <w:rFonts w:ascii="Arial" w:hAnsi="Arial" w:cs="Arial"/>
          <w:sz w:val="22"/>
          <w:szCs w:val="22"/>
        </w:rPr>
        <w:t xml:space="preserve"> a </w:t>
      </w:r>
      <w:r w:rsidR="00594314" w:rsidRPr="002578D5">
        <w:rPr>
          <w:rFonts w:ascii="Arial" w:hAnsi="Arial" w:cs="Arial"/>
          <w:sz w:val="22"/>
          <w:szCs w:val="22"/>
        </w:rPr>
        <w:t xml:space="preserve">broad </w:t>
      </w:r>
      <w:r w:rsidR="008D7DAC" w:rsidRPr="002578D5">
        <w:rPr>
          <w:rFonts w:ascii="Arial" w:hAnsi="Arial" w:cs="Arial"/>
          <w:sz w:val="22"/>
          <w:szCs w:val="22"/>
        </w:rPr>
        <w:t xml:space="preserve">assortment </w:t>
      </w:r>
      <w:r w:rsidR="0069007F" w:rsidRPr="002578D5">
        <w:rPr>
          <w:rFonts w:ascii="Arial" w:hAnsi="Arial" w:cs="Arial"/>
          <w:sz w:val="22"/>
          <w:szCs w:val="22"/>
        </w:rPr>
        <w:t>of genes.</w:t>
      </w:r>
    </w:p>
    <w:p w14:paraId="57A1F81D" w14:textId="0EF05F10" w:rsidR="002B2C8E" w:rsidRPr="002578D5" w:rsidRDefault="0069007F" w:rsidP="00470A1E">
      <w:pPr>
        <w:widowControl w:val="0"/>
        <w:tabs>
          <w:tab w:val="left" w:pos="450"/>
        </w:tabs>
        <w:autoSpaceDE w:val="0"/>
        <w:autoSpaceDN w:val="0"/>
        <w:adjustRightInd w:val="0"/>
        <w:rPr>
          <w:rFonts w:ascii="Arial" w:hAnsi="Arial" w:cs="Arial"/>
          <w:sz w:val="22"/>
          <w:szCs w:val="22"/>
        </w:rPr>
      </w:pPr>
      <w:r w:rsidRPr="002578D5">
        <w:rPr>
          <w:rFonts w:ascii="Arial" w:hAnsi="Arial" w:cs="Arial"/>
          <w:sz w:val="22"/>
          <w:szCs w:val="22"/>
        </w:rPr>
        <w:tab/>
        <w:t xml:space="preserve"> Preliminary results appear to validate this hypothesis</w:t>
      </w:r>
      <w:r w:rsidR="00606A44" w:rsidRPr="002578D5">
        <w:rPr>
          <w:rFonts w:ascii="Arial" w:hAnsi="Arial" w:cs="Arial"/>
          <w:sz w:val="22"/>
          <w:szCs w:val="22"/>
        </w:rPr>
        <w:t xml:space="preserve"> in the mammalian lineage and in humans in particular</w:t>
      </w:r>
      <w:r w:rsidRPr="002578D5">
        <w:rPr>
          <w:rFonts w:ascii="Arial" w:hAnsi="Arial" w:cs="Arial"/>
          <w:sz w:val="22"/>
          <w:szCs w:val="22"/>
        </w:rPr>
        <w:t xml:space="preserve">. </w:t>
      </w:r>
      <w:r w:rsidR="003C2266" w:rsidRPr="002578D5">
        <w:rPr>
          <w:rFonts w:ascii="Arial" w:hAnsi="Arial" w:cs="Arial"/>
          <w:sz w:val="22"/>
          <w:szCs w:val="22"/>
        </w:rPr>
        <w:t>Using manual</w:t>
      </w:r>
      <w:r w:rsidRPr="002578D5">
        <w:rPr>
          <w:rFonts w:ascii="Arial" w:hAnsi="Arial" w:cs="Arial"/>
          <w:sz w:val="22"/>
          <w:szCs w:val="22"/>
        </w:rPr>
        <w:t xml:space="preserve"> </w:t>
      </w:r>
      <w:r w:rsidR="003C2266" w:rsidRPr="002578D5">
        <w:rPr>
          <w:rFonts w:ascii="Arial" w:hAnsi="Arial" w:cs="Arial"/>
          <w:sz w:val="22"/>
          <w:szCs w:val="22"/>
        </w:rPr>
        <w:t xml:space="preserve">curation of biomedical literature, we </w:t>
      </w:r>
      <w:r w:rsidRPr="002578D5">
        <w:rPr>
          <w:rFonts w:ascii="Arial" w:hAnsi="Arial" w:cs="Arial"/>
          <w:sz w:val="22"/>
          <w:szCs w:val="22"/>
        </w:rPr>
        <w:t xml:space="preserve">identified </w:t>
      </w:r>
      <w:r w:rsidR="003C2266" w:rsidRPr="002578D5">
        <w:rPr>
          <w:rFonts w:ascii="Arial" w:hAnsi="Arial" w:cs="Arial"/>
          <w:sz w:val="22"/>
          <w:szCs w:val="22"/>
        </w:rPr>
        <w:t>~</w:t>
      </w:r>
      <w:r w:rsidRPr="002578D5">
        <w:rPr>
          <w:rFonts w:ascii="Arial" w:hAnsi="Arial" w:cs="Arial"/>
          <w:sz w:val="22"/>
          <w:szCs w:val="22"/>
        </w:rPr>
        <w:t xml:space="preserve">1200 genes in the human genome that show </w:t>
      </w:r>
      <w:r w:rsidR="003C2266" w:rsidRPr="002578D5">
        <w:rPr>
          <w:rFonts w:ascii="Arial" w:hAnsi="Arial" w:cs="Arial"/>
          <w:sz w:val="22"/>
          <w:szCs w:val="22"/>
        </w:rPr>
        <w:t>defined</w:t>
      </w:r>
      <w:r w:rsidR="004239DB" w:rsidRPr="002578D5">
        <w:rPr>
          <w:rFonts w:ascii="Arial" w:hAnsi="Arial" w:cs="Arial"/>
          <w:sz w:val="22"/>
          <w:szCs w:val="22"/>
        </w:rPr>
        <w:t xml:space="preserve"> </w:t>
      </w:r>
      <w:r w:rsidRPr="002578D5">
        <w:rPr>
          <w:rFonts w:ascii="Arial" w:hAnsi="Arial" w:cs="Arial"/>
          <w:sz w:val="22"/>
          <w:szCs w:val="22"/>
        </w:rPr>
        <w:t xml:space="preserve">interactions </w:t>
      </w:r>
      <w:r w:rsidR="003C2266" w:rsidRPr="002578D5">
        <w:rPr>
          <w:rFonts w:ascii="Arial" w:hAnsi="Arial" w:cs="Arial"/>
          <w:sz w:val="22"/>
          <w:szCs w:val="22"/>
        </w:rPr>
        <w:t>with viruses</w:t>
      </w:r>
      <w:r w:rsidR="00594314" w:rsidRPr="002578D5">
        <w:rPr>
          <w:rFonts w:ascii="Arial" w:hAnsi="Arial" w:cs="Arial"/>
          <w:sz w:val="22"/>
          <w:szCs w:val="22"/>
        </w:rPr>
        <w:t xml:space="preserve"> in low-throughput studies</w:t>
      </w:r>
      <w:r w:rsidR="003C2266" w:rsidRPr="002578D5">
        <w:rPr>
          <w:rFonts w:ascii="Arial" w:hAnsi="Arial" w:cs="Arial"/>
          <w:sz w:val="22"/>
          <w:szCs w:val="22"/>
        </w:rPr>
        <w:t>. We were able to show that these 1200 genes</w:t>
      </w:r>
      <w:r w:rsidR="004239DB" w:rsidRPr="002578D5">
        <w:rPr>
          <w:rFonts w:ascii="Arial" w:hAnsi="Arial" w:cs="Arial"/>
          <w:sz w:val="22"/>
          <w:szCs w:val="22"/>
        </w:rPr>
        <w:t xml:space="preserve"> indeed adapt at a </w:t>
      </w:r>
      <w:r w:rsidR="003C2266" w:rsidRPr="002578D5">
        <w:rPr>
          <w:rFonts w:ascii="Arial" w:hAnsi="Arial" w:cs="Arial"/>
          <w:sz w:val="22"/>
          <w:szCs w:val="22"/>
        </w:rPr>
        <w:t xml:space="preserve">much </w:t>
      </w:r>
      <w:r w:rsidR="004239DB" w:rsidRPr="002578D5">
        <w:rPr>
          <w:rFonts w:ascii="Arial" w:hAnsi="Arial" w:cs="Arial"/>
          <w:sz w:val="22"/>
          <w:szCs w:val="22"/>
        </w:rPr>
        <w:t xml:space="preserve">higher rate than genes in the same </w:t>
      </w:r>
      <w:r w:rsidR="003C2266" w:rsidRPr="002578D5">
        <w:rPr>
          <w:rFonts w:ascii="Arial" w:hAnsi="Arial" w:cs="Arial"/>
          <w:sz w:val="22"/>
          <w:szCs w:val="22"/>
        </w:rPr>
        <w:t>functional (GO)</w:t>
      </w:r>
      <w:r w:rsidR="004239DB" w:rsidRPr="002578D5">
        <w:rPr>
          <w:rFonts w:ascii="Arial" w:hAnsi="Arial" w:cs="Arial"/>
          <w:sz w:val="22"/>
          <w:szCs w:val="22"/>
        </w:rPr>
        <w:t xml:space="preserve"> categories that are not known to interact with viruses. The effects are not limited to immune genes and in fact are strongest in genes involved in central cellular functions. </w:t>
      </w:r>
      <w:r w:rsidR="00594314" w:rsidRPr="002578D5">
        <w:rPr>
          <w:rFonts w:ascii="Arial" w:hAnsi="Arial" w:cs="Arial"/>
          <w:sz w:val="22"/>
          <w:szCs w:val="22"/>
        </w:rPr>
        <w:t>We will continue using</w:t>
      </w:r>
      <w:r w:rsidR="00D0407C" w:rsidRPr="002578D5">
        <w:rPr>
          <w:rFonts w:ascii="Arial" w:hAnsi="Arial" w:cs="Arial"/>
          <w:sz w:val="22"/>
          <w:szCs w:val="22"/>
        </w:rPr>
        <w:t xml:space="preserve"> these approaches to quantify the </w:t>
      </w:r>
      <w:r w:rsidR="00594314" w:rsidRPr="002578D5">
        <w:rPr>
          <w:rFonts w:ascii="Arial" w:hAnsi="Arial" w:cs="Arial"/>
          <w:sz w:val="22"/>
          <w:szCs w:val="22"/>
        </w:rPr>
        <w:t xml:space="preserve">adaptive </w:t>
      </w:r>
      <w:r w:rsidR="00D0407C" w:rsidRPr="002578D5">
        <w:rPr>
          <w:rFonts w:ascii="Arial" w:hAnsi="Arial" w:cs="Arial"/>
          <w:sz w:val="22"/>
          <w:szCs w:val="22"/>
        </w:rPr>
        <w:t xml:space="preserve">importance of various agents of selection </w:t>
      </w:r>
      <w:r w:rsidR="00594314" w:rsidRPr="002578D5">
        <w:rPr>
          <w:rFonts w:ascii="Arial" w:hAnsi="Arial" w:cs="Arial"/>
          <w:sz w:val="22"/>
          <w:szCs w:val="22"/>
        </w:rPr>
        <w:t>in humans and other mammals</w:t>
      </w:r>
      <w:r w:rsidR="008D7DAC" w:rsidRPr="002578D5">
        <w:rPr>
          <w:rFonts w:ascii="Arial" w:hAnsi="Arial" w:cs="Arial"/>
          <w:sz w:val="22"/>
          <w:szCs w:val="22"/>
        </w:rPr>
        <w:t xml:space="preserve">, </w:t>
      </w:r>
      <w:r w:rsidR="00594314" w:rsidRPr="002578D5">
        <w:rPr>
          <w:rFonts w:ascii="Arial" w:hAnsi="Arial" w:cs="Arial"/>
          <w:sz w:val="22"/>
          <w:szCs w:val="22"/>
        </w:rPr>
        <w:t>aim</w:t>
      </w:r>
      <w:r w:rsidR="008D7DAC" w:rsidRPr="002578D5">
        <w:rPr>
          <w:rFonts w:ascii="Arial" w:hAnsi="Arial" w:cs="Arial"/>
          <w:sz w:val="22"/>
          <w:szCs w:val="22"/>
        </w:rPr>
        <w:t>ing</w:t>
      </w:r>
      <w:r w:rsidR="00594314" w:rsidRPr="002578D5">
        <w:rPr>
          <w:rFonts w:ascii="Arial" w:hAnsi="Arial" w:cs="Arial"/>
          <w:sz w:val="22"/>
          <w:szCs w:val="22"/>
        </w:rPr>
        <w:t xml:space="preserve"> to extend this approach to other organisms as well</w:t>
      </w:r>
      <w:r w:rsidR="008D7DAC" w:rsidRPr="002578D5">
        <w:rPr>
          <w:rFonts w:ascii="Arial" w:hAnsi="Arial" w:cs="Arial"/>
          <w:sz w:val="22"/>
          <w:szCs w:val="22"/>
        </w:rPr>
        <w:t xml:space="preserve"> over the longer term</w:t>
      </w:r>
      <w:r w:rsidR="00594314" w:rsidRPr="002578D5">
        <w:rPr>
          <w:rFonts w:ascii="Arial" w:hAnsi="Arial" w:cs="Arial"/>
          <w:sz w:val="22"/>
          <w:szCs w:val="22"/>
        </w:rPr>
        <w:t>.</w:t>
      </w:r>
      <w:r w:rsidR="00D0407C" w:rsidRPr="002578D5">
        <w:rPr>
          <w:rFonts w:ascii="Arial" w:hAnsi="Arial" w:cs="Arial"/>
          <w:sz w:val="22"/>
          <w:szCs w:val="22"/>
        </w:rPr>
        <w:t xml:space="preserve"> </w:t>
      </w:r>
    </w:p>
    <w:p w14:paraId="2BDD1765" w14:textId="77777777" w:rsidR="000A32E1" w:rsidRPr="002578D5" w:rsidRDefault="000A32E1" w:rsidP="009274C8">
      <w:pPr>
        <w:widowControl w:val="0"/>
        <w:tabs>
          <w:tab w:val="left" w:pos="450"/>
        </w:tabs>
        <w:autoSpaceDE w:val="0"/>
        <w:autoSpaceDN w:val="0"/>
        <w:adjustRightInd w:val="0"/>
        <w:rPr>
          <w:rFonts w:ascii="Arial" w:hAnsi="Arial" w:cs="Arial"/>
          <w:b/>
        </w:rPr>
      </w:pPr>
    </w:p>
    <w:p w14:paraId="5EB20D22" w14:textId="14F5BE07" w:rsidR="002B2ED8" w:rsidRPr="002578D5" w:rsidRDefault="0074084B" w:rsidP="002B2ED8">
      <w:pPr>
        <w:widowControl w:val="0"/>
        <w:tabs>
          <w:tab w:val="left" w:pos="450"/>
        </w:tabs>
        <w:autoSpaceDE w:val="0"/>
        <w:autoSpaceDN w:val="0"/>
        <w:adjustRightInd w:val="0"/>
        <w:rPr>
          <w:rFonts w:ascii="Arial" w:hAnsi="Arial" w:cs="Arial"/>
          <w:b/>
        </w:rPr>
      </w:pPr>
      <w:r w:rsidRPr="002578D5">
        <w:rPr>
          <w:rFonts w:ascii="Arial" w:hAnsi="Arial" w:cs="Arial"/>
          <w:b/>
        </w:rPr>
        <w:t>II.</w:t>
      </w:r>
      <w:r w:rsidRPr="002578D5">
        <w:rPr>
          <w:rFonts w:ascii="Arial" w:hAnsi="Arial" w:cs="Arial"/>
          <w:b/>
        </w:rPr>
        <w:tab/>
      </w:r>
      <w:r w:rsidR="00F402F5" w:rsidRPr="002578D5">
        <w:rPr>
          <w:rFonts w:ascii="Arial" w:hAnsi="Arial" w:cs="Arial"/>
          <w:b/>
        </w:rPr>
        <w:t>Adaptation</w:t>
      </w:r>
      <w:r w:rsidR="00D066AA" w:rsidRPr="002578D5">
        <w:rPr>
          <w:rFonts w:ascii="Arial" w:hAnsi="Arial" w:cs="Arial"/>
          <w:b/>
        </w:rPr>
        <w:t xml:space="preserve"> of </w:t>
      </w:r>
      <w:r w:rsidR="00D066AA" w:rsidRPr="002578D5">
        <w:rPr>
          <w:rFonts w:ascii="Arial" w:hAnsi="Arial" w:cs="Arial"/>
          <w:b/>
          <w:i/>
        </w:rPr>
        <w:t xml:space="preserve">Drosophila </w:t>
      </w:r>
      <w:r w:rsidR="00745A1B" w:rsidRPr="002578D5">
        <w:rPr>
          <w:rFonts w:ascii="Arial" w:hAnsi="Arial" w:cs="Arial"/>
          <w:b/>
        </w:rPr>
        <w:t>to</w:t>
      </w:r>
      <w:r w:rsidR="00D066AA" w:rsidRPr="002578D5">
        <w:rPr>
          <w:rFonts w:ascii="Arial" w:hAnsi="Arial" w:cs="Arial"/>
          <w:b/>
        </w:rPr>
        <w:t xml:space="preserve"> </w:t>
      </w:r>
      <w:r w:rsidR="00745A1B" w:rsidRPr="002578D5">
        <w:rPr>
          <w:rFonts w:ascii="Arial" w:hAnsi="Arial" w:cs="Arial"/>
          <w:b/>
        </w:rPr>
        <w:t>seasonal</w:t>
      </w:r>
      <w:r w:rsidR="00D066AA" w:rsidRPr="002578D5">
        <w:rPr>
          <w:rFonts w:ascii="Arial" w:hAnsi="Arial" w:cs="Arial"/>
          <w:b/>
        </w:rPr>
        <w:t xml:space="preserve"> fluctuations.</w:t>
      </w:r>
    </w:p>
    <w:p w14:paraId="4C2D1F10" w14:textId="77777777" w:rsidR="004F6A49" w:rsidRPr="002578D5" w:rsidRDefault="004F6A49" w:rsidP="009274C8">
      <w:pPr>
        <w:widowControl w:val="0"/>
        <w:tabs>
          <w:tab w:val="left" w:pos="450"/>
        </w:tabs>
        <w:autoSpaceDE w:val="0"/>
        <w:autoSpaceDN w:val="0"/>
        <w:adjustRightInd w:val="0"/>
        <w:rPr>
          <w:rFonts w:ascii="Arial" w:hAnsi="Arial" w:cs="Arial"/>
          <w:b/>
          <w:sz w:val="22"/>
          <w:szCs w:val="22"/>
        </w:rPr>
      </w:pPr>
    </w:p>
    <w:p w14:paraId="59949D63" w14:textId="77777777" w:rsidR="005A74D9" w:rsidRPr="002578D5" w:rsidRDefault="005A74D9" w:rsidP="005A74D9">
      <w:pPr>
        <w:widowControl w:val="0"/>
        <w:tabs>
          <w:tab w:val="left" w:pos="450"/>
        </w:tabs>
        <w:autoSpaceDE w:val="0"/>
        <w:autoSpaceDN w:val="0"/>
        <w:adjustRightInd w:val="0"/>
        <w:rPr>
          <w:rFonts w:ascii="Arial" w:hAnsi="Arial" w:cs="Arial"/>
          <w:b/>
          <w:sz w:val="22"/>
          <w:szCs w:val="22"/>
        </w:rPr>
      </w:pPr>
      <w:r>
        <w:rPr>
          <w:rFonts w:ascii="Arial" w:hAnsi="Arial" w:cs="Arial"/>
          <w:b/>
          <w:sz w:val="22"/>
          <w:szCs w:val="22"/>
        </w:rPr>
        <w:t>Recent progress.</w:t>
      </w:r>
    </w:p>
    <w:p w14:paraId="52B65793" w14:textId="1F87B352" w:rsidR="00F402F5" w:rsidRPr="002578D5" w:rsidRDefault="00F402F5" w:rsidP="009274C8">
      <w:pPr>
        <w:widowControl w:val="0"/>
        <w:tabs>
          <w:tab w:val="left" w:pos="450"/>
        </w:tabs>
        <w:autoSpaceDE w:val="0"/>
        <w:autoSpaceDN w:val="0"/>
        <w:adjustRightInd w:val="0"/>
        <w:rPr>
          <w:rFonts w:ascii="Arial" w:hAnsi="Arial" w:cs="Arial"/>
          <w:sz w:val="22"/>
          <w:szCs w:val="22"/>
        </w:rPr>
      </w:pPr>
      <w:r w:rsidRPr="002578D5">
        <w:rPr>
          <w:rFonts w:ascii="Arial" w:hAnsi="Arial" w:cs="Arial"/>
          <w:b/>
          <w:sz w:val="22"/>
          <w:szCs w:val="22"/>
        </w:rPr>
        <w:t xml:space="preserve">Discovery of polygenic adaptive oscillations over seasonal time scales in D. melanogaster. </w:t>
      </w:r>
    </w:p>
    <w:p w14:paraId="55F65FDE" w14:textId="75072A45" w:rsidR="00D75783" w:rsidRPr="002578D5" w:rsidRDefault="00D75783" w:rsidP="009274C8">
      <w:pPr>
        <w:tabs>
          <w:tab w:val="left" w:pos="288"/>
          <w:tab w:val="left" w:pos="450"/>
        </w:tabs>
        <w:rPr>
          <w:rFonts w:ascii="Arial" w:eastAsia="Verdana" w:hAnsi="Arial" w:cs="Arial"/>
          <w:sz w:val="22"/>
          <w:szCs w:val="22"/>
        </w:rPr>
      </w:pPr>
      <w:r w:rsidRPr="002578D5">
        <w:rPr>
          <w:rFonts w:ascii="Arial" w:hAnsi="Arial" w:cs="Arial"/>
          <w:sz w:val="22"/>
          <w:szCs w:val="22"/>
        </w:rPr>
        <w:tab/>
      </w:r>
      <w:r w:rsidR="00D066AA" w:rsidRPr="002578D5">
        <w:rPr>
          <w:rFonts w:ascii="Arial" w:eastAsia="Verdana" w:hAnsi="Arial" w:cs="Arial"/>
          <w:i/>
          <w:iCs/>
          <w:sz w:val="22"/>
          <w:szCs w:val="22"/>
        </w:rPr>
        <w:t>D. melanogaster</w:t>
      </w:r>
      <w:r w:rsidR="00D066AA" w:rsidRPr="002578D5">
        <w:rPr>
          <w:rFonts w:ascii="Arial" w:eastAsia="Verdana" w:hAnsi="Arial" w:cs="Arial"/>
          <w:sz w:val="22"/>
          <w:szCs w:val="22"/>
        </w:rPr>
        <w:t xml:space="preserve"> go</w:t>
      </w:r>
      <w:r w:rsidR="00745A1B" w:rsidRPr="002578D5">
        <w:rPr>
          <w:rFonts w:ascii="Arial" w:eastAsia="Verdana" w:hAnsi="Arial" w:cs="Arial"/>
          <w:sz w:val="22"/>
          <w:szCs w:val="22"/>
        </w:rPr>
        <w:t>es</w:t>
      </w:r>
      <w:r w:rsidR="00D066AA" w:rsidRPr="002578D5">
        <w:rPr>
          <w:rFonts w:ascii="Arial" w:eastAsia="Verdana" w:hAnsi="Arial" w:cs="Arial"/>
          <w:sz w:val="22"/>
          <w:szCs w:val="22"/>
        </w:rPr>
        <w:t xml:space="preserve"> through ~10 generations each growing season </w:t>
      </w:r>
      <w:r w:rsidR="00745A1B" w:rsidRPr="002578D5">
        <w:rPr>
          <w:rFonts w:ascii="Arial" w:eastAsia="Verdana" w:hAnsi="Arial" w:cs="Arial"/>
          <w:sz w:val="22"/>
          <w:szCs w:val="22"/>
        </w:rPr>
        <w:t>in temperate environments and contend</w:t>
      </w:r>
      <w:r w:rsidR="008D7DAC" w:rsidRPr="002578D5">
        <w:rPr>
          <w:rFonts w:ascii="Arial" w:eastAsia="Verdana" w:hAnsi="Arial" w:cs="Arial"/>
          <w:sz w:val="22"/>
          <w:szCs w:val="22"/>
        </w:rPr>
        <w:t>s</w:t>
      </w:r>
      <w:r w:rsidR="00745A1B" w:rsidRPr="002578D5">
        <w:rPr>
          <w:rFonts w:ascii="Arial" w:eastAsia="Verdana" w:hAnsi="Arial" w:cs="Arial"/>
          <w:sz w:val="22"/>
          <w:szCs w:val="22"/>
        </w:rPr>
        <w:t xml:space="preserve"> with sharply and cyclically varying environm</w:t>
      </w:r>
      <w:r w:rsidR="00C40E1B" w:rsidRPr="002578D5">
        <w:rPr>
          <w:rFonts w:ascii="Arial" w:eastAsia="Verdana" w:hAnsi="Arial" w:cs="Arial"/>
          <w:sz w:val="22"/>
          <w:szCs w:val="22"/>
        </w:rPr>
        <w:t>ents. In the w</w:t>
      </w:r>
      <w:r w:rsidR="009B65B4" w:rsidRPr="002578D5">
        <w:rPr>
          <w:rFonts w:ascii="Arial" w:eastAsia="Verdana" w:hAnsi="Arial" w:cs="Arial"/>
          <w:sz w:val="22"/>
          <w:szCs w:val="22"/>
        </w:rPr>
        <w:t>inter</w:t>
      </w:r>
      <w:r w:rsidR="008D7DAC" w:rsidRPr="002578D5">
        <w:rPr>
          <w:rFonts w:ascii="Arial" w:eastAsia="Verdana" w:hAnsi="Arial" w:cs="Arial"/>
          <w:sz w:val="22"/>
          <w:szCs w:val="22"/>
        </w:rPr>
        <w:t>,</w:t>
      </w:r>
      <w:r w:rsidR="00E83CE9" w:rsidRPr="002578D5">
        <w:rPr>
          <w:rFonts w:ascii="Arial" w:eastAsia="Verdana" w:hAnsi="Arial" w:cs="Arial"/>
          <w:sz w:val="22"/>
          <w:szCs w:val="22"/>
        </w:rPr>
        <w:t xml:space="preserve"> </w:t>
      </w:r>
      <w:r w:rsidR="009B65B4" w:rsidRPr="002578D5">
        <w:rPr>
          <w:rFonts w:ascii="Arial" w:eastAsia="Verdana" w:hAnsi="Arial" w:cs="Arial"/>
          <w:sz w:val="22"/>
          <w:szCs w:val="22"/>
        </w:rPr>
        <w:t>flies</w:t>
      </w:r>
      <w:r w:rsidR="00745A1B" w:rsidRPr="002578D5">
        <w:rPr>
          <w:rFonts w:ascii="Arial" w:eastAsia="Verdana" w:hAnsi="Arial" w:cs="Arial"/>
          <w:sz w:val="22"/>
          <w:szCs w:val="22"/>
        </w:rPr>
        <w:t xml:space="preserve"> </w:t>
      </w:r>
      <w:r w:rsidR="008D7DAC" w:rsidRPr="002578D5">
        <w:rPr>
          <w:rFonts w:ascii="Arial" w:eastAsia="Verdana" w:hAnsi="Arial" w:cs="Arial"/>
          <w:sz w:val="22"/>
          <w:szCs w:val="22"/>
        </w:rPr>
        <w:t>must</w:t>
      </w:r>
      <w:r w:rsidR="00745A1B" w:rsidRPr="002578D5">
        <w:rPr>
          <w:rFonts w:ascii="Arial" w:eastAsia="Verdana" w:hAnsi="Arial" w:cs="Arial"/>
          <w:sz w:val="22"/>
          <w:szCs w:val="22"/>
        </w:rPr>
        <w:t xml:space="preserve"> survive prolonged periods of starvation, cold, and </w:t>
      </w:r>
      <w:r w:rsidR="00C40E1B" w:rsidRPr="002578D5">
        <w:rPr>
          <w:rFonts w:ascii="Arial" w:eastAsia="Verdana" w:hAnsi="Arial" w:cs="Arial"/>
          <w:sz w:val="22"/>
          <w:szCs w:val="22"/>
        </w:rPr>
        <w:t>desiccation, while in the s</w:t>
      </w:r>
      <w:r w:rsidR="009B65B4" w:rsidRPr="002578D5">
        <w:rPr>
          <w:rFonts w:ascii="Arial" w:eastAsia="Verdana" w:hAnsi="Arial" w:cs="Arial"/>
          <w:sz w:val="22"/>
          <w:szCs w:val="22"/>
        </w:rPr>
        <w:t xml:space="preserve">ummer </w:t>
      </w:r>
      <w:r w:rsidR="00745A1B" w:rsidRPr="002578D5">
        <w:rPr>
          <w:rFonts w:ascii="Arial" w:eastAsia="Verdana" w:hAnsi="Arial" w:cs="Arial"/>
          <w:sz w:val="22"/>
          <w:szCs w:val="22"/>
        </w:rPr>
        <w:t>they are subject to strong selection for early</w:t>
      </w:r>
      <w:r w:rsidR="00613C03" w:rsidRPr="002578D5">
        <w:rPr>
          <w:rFonts w:ascii="Arial" w:eastAsia="Verdana" w:hAnsi="Arial" w:cs="Arial"/>
          <w:sz w:val="22"/>
          <w:szCs w:val="22"/>
        </w:rPr>
        <w:t xml:space="preserve"> and high</w:t>
      </w:r>
      <w:r w:rsidR="00745A1B" w:rsidRPr="002578D5">
        <w:rPr>
          <w:rFonts w:ascii="Arial" w:eastAsia="Verdana" w:hAnsi="Arial" w:cs="Arial"/>
          <w:sz w:val="22"/>
          <w:szCs w:val="22"/>
        </w:rPr>
        <w:t xml:space="preserve"> </w:t>
      </w:r>
      <w:r w:rsidR="009B65B4" w:rsidRPr="002578D5">
        <w:rPr>
          <w:rFonts w:ascii="Arial" w:eastAsia="Verdana" w:hAnsi="Arial" w:cs="Arial"/>
          <w:sz w:val="22"/>
          <w:szCs w:val="22"/>
        </w:rPr>
        <w:t>fecundity</w:t>
      </w:r>
      <w:r w:rsidR="00745A1B" w:rsidRPr="002578D5">
        <w:rPr>
          <w:rFonts w:ascii="Arial" w:eastAsia="Verdana" w:hAnsi="Arial" w:cs="Arial"/>
          <w:sz w:val="22"/>
          <w:szCs w:val="22"/>
        </w:rPr>
        <w:t>.</w:t>
      </w:r>
      <w:r w:rsidR="00C40E1B" w:rsidRPr="002578D5">
        <w:rPr>
          <w:rFonts w:ascii="Arial" w:eastAsia="Verdana" w:hAnsi="Arial" w:cs="Arial"/>
          <w:sz w:val="22"/>
          <w:szCs w:val="22"/>
        </w:rPr>
        <w:t xml:space="preserve"> </w:t>
      </w:r>
      <w:r w:rsidRPr="002578D5">
        <w:rPr>
          <w:rFonts w:ascii="Arial" w:eastAsia="Verdana" w:hAnsi="Arial" w:cs="Arial"/>
          <w:sz w:val="22"/>
          <w:szCs w:val="22"/>
        </w:rPr>
        <w:t>Previous studies revealed that</w:t>
      </w:r>
      <w:r w:rsidR="008D7DAC" w:rsidRPr="002578D5">
        <w:rPr>
          <w:rFonts w:ascii="Arial" w:eastAsia="Verdana" w:hAnsi="Arial" w:cs="Arial"/>
          <w:sz w:val="22"/>
          <w:szCs w:val="22"/>
        </w:rPr>
        <w:t>,</w:t>
      </w:r>
      <w:r w:rsidRPr="002578D5">
        <w:rPr>
          <w:rFonts w:ascii="Arial" w:eastAsia="Verdana" w:hAnsi="Arial" w:cs="Arial"/>
          <w:sz w:val="22"/>
          <w:szCs w:val="22"/>
        </w:rPr>
        <w:t xml:space="preserve"> </w:t>
      </w:r>
      <w:r w:rsidR="00C01DAE" w:rsidRPr="002578D5">
        <w:rPr>
          <w:rFonts w:ascii="Arial" w:eastAsia="Verdana" w:hAnsi="Arial" w:cs="Arial"/>
          <w:sz w:val="22"/>
          <w:szCs w:val="22"/>
        </w:rPr>
        <w:t>as a result</w:t>
      </w:r>
      <w:r w:rsidR="008D7DAC" w:rsidRPr="002578D5">
        <w:rPr>
          <w:rFonts w:ascii="Arial" w:eastAsia="Verdana" w:hAnsi="Arial" w:cs="Arial"/>
          <w:sz w:val="22"/>
          <w:szCs w:val="22"/>
        </w:rPr>
        <w:t>,</w:t>
      </w:r>
      <w:r w:rsidR="00C01DAE" w:rsidRPr="002578D5">
        <w:rPr>
          <w:rFonts w:ascii="Arial" w:eastAsia="Verdana" w:hAnsi="Arial" w:cs="Arial"/>
          <w:sz w:val="22"/>
          <w:szCs w:val="22"/>
        </w:rPr>
        <w:t xml:space="preserve"> </w:t>
      </w:r>
      <w:r w:rsidR="008571D8" w:rsidRPr="002578D5">
        <w:rPr>
          <w:rFonts w:ascii="Arial" w:eastAsia="Verdana" w:hAnsi="Arial" w:cs="Arial"/>
          <w:i/>
          <w:sz w:val="22"/>
          <w:szCs w:val="22"/>
        </w:rPr>
        <w:t>D. melanogaster</w:t>
      </w:r>
      <w:r w:rsidR="008571D8" w:rsidRPr="002578D5">
        <w:rPr>
          <w:rFonts w:ascii="Arial" w:eastAsia="Verdana" w:hAnsi="Arial" w:cs="Arial"/>
          <w:sz w:val="22"/>
          <w:szCs w:val="22"/>
        </w:rPr>
        <w:t xml:space="preserve"> </w:t>
      </w:r>
      <w:r w:rsidRPr="002578D5">
        <w:rPr>
          <w:rFonts w:ascii="Arial" w:eastAsia="Verdana" w:hAnsi="Arial" w:cs="Arial"/>
          <w:sz w:val="22"/>
          <w:szCs w:val="22"/>
        </w:rPr>
        <w:t xml:space="preserve">populations </w:t>
      </w:r>
      <w:r w:rsidR="0073542D" w:rsidRPr="002578D5">
        <w:rPr>
          <w:rFonts w:ascii="Arial" w:eastAsia="Verdana" w:hAnsi="Arial" w:cs="Arial"/>
          <w:sz w:val="22"/>
          <w:szCs w:val="22"/>
        </w:rPr>
        <w:t>undergo cyclic phenotypic evolution</w:t>
      </w:r>
      <w:r w:rsidRPr="002578D5">
        <w:rPr>
          <w:rFonts w:ascii="Arial" w:eastAsia="Verdana" w:hAnsi="Arial" w:cs="Arial"/>
          <w:sz w:val="22"/>
          <w:szCs w:val="22"/>
        </w:rPr>
        <w:t>. For instance,</w:t>
      </w:r>
      <w:r w:rsidR="0073542D" w:rsidRPr="002578D5">
        <w:rPr>
          <w:rFonts w:ascii="Arial" w:eastAsia="Verdana" w:hAnsi="Arial" w:cs="Arial"/>
          <w:sz w:val="22"/>
          <w:szCs w:val="22"/>
        </w:rPr>
        <w:t xml:space="preserve"> </w:t>
      </w:r>
      <w:r w:rsidRPr="002578D5">
        <w:rPr>
          <w:rFonts w:ascii="Arial" w:eastAsia="Verdana" w:hAnsi="Arial" w:cs="Arial"/>
          <w:i/>
          <w:sz w:val="22"/>
          <w:szCs w:val="22"/>
        </w:rPr>
        <w:t>D. melanogaster</w:t>
      </w:r>
      <w:r w:rsidR="009745DA" w:rsidRPr="002578D5">
        <w:rPr>
          <w:rFonts w:ascii="Arial" w:eastAsia="Verdana" w:hAnsi="Arial" w:cs="Arial"/>
          <w:sz w:val="22"/>
          <w:szCs w:val="22"/>
        </w:rPr>
        <w:t xml:space="preserve"> strains established in the s</w:t>
      </w:r>
      <w:r w:rsidRPr="002578D5">
        <w:rPr>
          <w:rFonts w:ascii="Arial" w:eastAsia="Verdana" w:hAnsi="Arial" w:cs="Arial"/>
          <w:sz w:val="22"/>
          <w:szCs w:val="22"/>
        </w:rPr>
        <w:t>pring are much more likely to undergo r</w:t>
      </w:r>
      <w:r w:rsidR="00E83CE9" w:rsidRPr="002578D5">
        <w:rPr>
          <w:rFonts w:ascii="Arial" w:eastAsia="Verdana" w:hAnsi="Arial" w:cs="Arial"/>
          <w:sz w:val="22"/>
          <w:szCs w:val="22"/>
        </w:rPr>
        <w:t xml:space="preserve">eproductive diapause </w:t>
      </w:r>
      <w:r w:rsidRPr="002578D5">
        <w:rPr>
          <w:rFonts w:ascii="Arial" w:eastAsia="Verdana" w:hAnsi="Arial" w:cs="Arial"/>
          <w:sz w:val="22"/>
          <w:szCs w:val="22"/>
        </w:rPr>
        <w:t>when subject</w:t>
      </w:r>
      <w:r w:rsidR="00C952F7" w:rsidRPr="002578D5">
        <w:rPr>
          <w:rFonts w:ascii="Arial" w:eastAsia="Verdana" w:hAnsi="Arial" w:cs="Arial"/>
          <w:sz w:val="22"/>
          <w:szCs w:val="22"/>
        </w:rPr>
        <w:t>ed</w:t>
      </w:r>
      <w:r w:rsidRPr="002578D5">
        <w:rPr>
          <w:rFonts w:ascii="Arial" w:eastAsia="Verdana" w:hAnsi="Arial" w:cs="Arial"/>
          <w:sz w:val="22"/>
          <w:szCs w:val="22"/>
        </w:rPr>
        <w:t xml:space="preserve"> to appropriate conditions</w:t>
      </w:r>
      <w:r w:rsidR="00E83CE9" w:rsidRPr="002578D5">
        <w:rPr>
          <w:rFonts w:ascii="Arial" w:eastAsia="Verdana" w:hAnsi="Arial" w:cs="Arial"/>
          <w:sz w:val="22"/>
          <w:szCs w:val="22"/>
        </w:rPr>
        <w:t xml:space="preserve"> in the lab (low temperature and short day) compared to </w:t>
      </w:r>
      <w:r w:rsidRPr="002578D5">
        <w:rPr>
          <w:rFonts w:ascii="Arial" w:eastAsia="Verdana" w:hAnsi="Arial" w:cs="Arial"/>
          <w:sz w:val="22"/>
          <w:szCs w:val="22"/>
        </w:rPr>
        <w:t>strains established in the</w:t>
      </w:r>
      <w:r w:rsidR="009745DA" w:rsidRPr="002578D5">
        <w:rPr>
          <w:rFonts w:ascii="Arial" w:eastAsia="Verdana" w:hAnsi="Arial" w:cs="Arial"/>
          <w:sz w:val="22"/>
          <w:szCs w:val="22"/>
        </w:rPr>
        <w:t xml:space="preserve"> f</w:t>
      </w:r>
      <w:r w:rsidRPr="002578D5">
        <w:rPr>
          <w:rFonts w:ascii="Arial" w:eastAsia="Verdana" w:hAnsi="Arial" w:cs="Arial"/>
          <w:sz w:val="22"/>
          <w:szCs w:val="22"/>
        </w:rPr>
        <w:t>all</w:t>
      </w:r>
      <w:hyperlink w:anchor="_ENREF_19" w:tooltip="Schmidt, 2006 #188" w:history="1">
        <w:r w:rsidR="00E166D9" w:rsidRPr="002578D5">
          <w:rPr>
            <w:rFonts w:ascii="Arial" w:eastAsia="Verdana" w:hAnsi="Arial" w:cs="Arial"/>
            <w:sz w:val="22"/>
            <w:szCs w:val="22"/>
          </w:rPr>
          <w:fldChar w:fldCharType="begin"/>
        </w:r>
        <w:r w:rsidR="00E166D9" w:rsidRPr="002578D5">
          <w:rPr>
            <w:rFonts w:ascii="Arial" w:eastAsia="Verdana" w:hAnsi="Arial" w:cs="Arial"/>
            <w:sz w:val="22"/>
            <w:szCs w:val="22"/>
          </w:rPr>
          <w:instrText xml:space="preserve"> ADDIN EN.CITE &lt;EndNote&gt;&lt;Cite&gt;&lt;Author&gt;Schmidt&lt;/Author&gt;&lt;Year&gt;2006&lt;/Year&gt;&lt;RecNum&gt;188&lt;/RecNum&gt;&lt;DisplayText&gt;&lt;style face="superscript"&gt;19&lt;/style&gt;&lt;/DisplayText&gt;&lt;record&gt;&lt;rec-number&gt;188&lt;/rec-number&gt;&lt;foreign-keys&gt;&lt;key app="EN" db-id="pftvrsadtepzr9ete05xp9avx55fxafteae2"&gt;188&lt;/key&gt;&lt;/foreign-keys&gt;&lt;ref-type name="Journal Article"&gt;17&lt;/ref-type&gt;&lt;contributors&gt;&lt;authors&gt;&lt;author&gt;Schmidt, P. S.&lt;/author&gt;&lt;author&gt;Conde, D. R.&lt;/author&gt;&lt;/authors&gt;&lt;/contributors&gt;&lt;auth-address&gt;Department of Biology, University of Pennsylvania, Philadelphia, Pennsylvania 19104, USA. schmidtp@sas.upenn.edu&lt;/auth-address&gt;&lt;titles&gt;&lt;title&gt;Environmental heterogeneity and the maintenance of genetic variation for reproductive diapause in Drosophila melanogaster&lt;/title&gt;&lt;secondary-title&gt;Evolution&lt;/secondary-title&gt;&lt;alt-title&gt;Evolution; international journal of organic evolution&lt;/alt-title&gt;&lt;/titles&gt;&lt;periodical&gt;&lt;full-title&gt;Evolution&lt;/full-title&gt;&lt;abbr-1&gt;Evolution; international journal of organic evolution&lt;/abbr-1&gt;&lt;/periodical&gt;&lt;alt-periodical&gt;&lt;full-title&gt;Evolution&lt;/full-title&gt;&lt;abbr-1&gt;Evolution; international journal of organic evolution&lt;/abbr-1&gt;&lt;/alt-periodical&gt;&lt;pages&gt;1602-11&lt;/pages&gt;&lt;volume&gt;60&lt;/volume&gt;&lt;number&gt;8&lt;/number&gt;&lt;edition&gt;2006/10/05&lt;/edition&gt;&lt;keywords&gt;&lt;keyword&gt;Animals&lt;/keyword&gt;&lt;keyword&gt;Drosophila melanogaster/*genetics/*physiology&lt;/keyword&gt;&lt;keyword&gt;*Ecosystem&lt;/keyword&gt;&lt;keyword&gt;Female&lt;/keyword&gt;&lt;keyword&gt;Fertility&lt;/keyword&gt;&lt;keyword&gt;*Genetic Variation&lt;/keyword&gt;&lt;keyword&gt;Longevity&lt;/keyword&gt;&lt;keyword&gt;Male&lt;/keyword&gt;&lt;keyword&gt;Reproduction/genetics/physiology&lt;/keyword&gt;&lt;keyword&gt;Seasons&lt;/keyword&gt;&lt;/keywords&gt;&lt;dates&gt;&lt;year&gt;2006&lt;/year&gt;&lt;pub-dates&gt;&lt;date&gt;Aug&lt;/date&gt;&lt;/pub-dates&gt;&lt;/dates&gt;&lt;isbn&gt;0014-3820 (Print)&amp;#xD;0014-3820 (Linking)&lt;/isbn&gt;&lt;accession-num&gt;17017061&lt;/accession-num&gt;&lt;work-type&gt;Research Support, U.S. Gov&amp;apos;t, Non-P.H.S.&lt;/work-type&gt;&lt;urls&gt;&lt;related-urls&gt;&lt;url&gt;http://www.ncbi.nlm.nih.gov/pubmed/17017061&lt;/url&gt;&lt;/related-urls&gt;&lt;/urls&gt;&lt;/record&gt;&lt;/Cite&gt;&lt;/EndNote&gt;</w:instrText>
        </w:r>
        <w:r w:rsidR="00E166D9" w:rsidRPr="002578D5">
          <w:rPr>
            <w:rFonts w:ascii="Arial" w:eastAsia="Verdana" w:hAnsi="Arial" w:cs="Arial"/>
            <w:sz w:val="22"/>
            <w:szCs w:val="22"/>
          </w:rPr>
          <w:fldChar w:fldCharType="separate"/>
        </w:r>
        <w:r w:rsidR="00E166D9" w:rsidRPr="002578D5">
          <w:rPr>
            <w:rFonts w:ascii="Arial" w:eastAsia="Verdana" w:hAnsi="Arial" w:cs="Arial"/>
            <w:noProof/>
            <w:sz w:val="22"/>
            <w:szCs w:val="22"/>
            <w:vertAlign w:val="superscript"/>
          </w:rPr>
          <w:t>19</w:t>
        </w:r>
        <w:r w:rsidR="00E166D9" w:rsidRPr="002578D5">
          <w:rPr>
            <w:rFonts w:ascii="Arial" w:eastAsia="Verdana" w:hAnsi="Arial" w:cs="Arial"/>
            <w:sz w:val="22"/>
            <w:szCs w:val="22"/>
          </w:rPr>
          <w:fldChar w:fldCharType="end"/>
        </w:r>
      </w:hyperlink>
      <w:r w:rsidRPr="002578D5">
        <w:rPr>
          <w:rFonts w:ascii="Arial" w:eastAsia="Verdana" w:hAnsi="Arial" w:cs="Arial"/>
          <w:sz w:val="22"/>
          <w:szCs w:val="22"/>
        </w:rPr>
        <w:t xml:space="preserve">. </w:t>
      </w:r>
    </w:p>
    <w:p w14:paraId="5A97065E" w14:textId="73A6B783" w:rsidR="00E83CE9" w:rsidRPr="002578D5" w:rsidRDefault="00D75783" w:rsidP="00E83CE9">
      <w:pPr>
        <w:tabs>
          <w:tab w:val="left" w:pos="288"/>
          <w:tab w:val="left" w:pos="450"/>
        </w:tabs>
        <w:rPr>
          <w:rFonts w:ascii="Arial" w:eastAsia="Verdana" w:hAnsi="Arial" w:cs="Arial"/>
          <w:bCs/>
          <w:sz w:val="22"/>
          <w:szCs w:val="22"/>
        </w:rPr>
      </w:pPr>
      <w:r w:rsidRPr="002578D5">
        <w:rPr>
          <w:rFonts w:ascii="Arial" w:eastAsia="Verdana" w:hAnsi="Arial" w:cs="Arial"/>
          <w:sz w:val="22"/>
          <w:szCs w:val="22"/>
        </w:rPr>
        <w:tab/>
        <w:t xml:space="preserve">In collaboration with Paul Schmidt from </w:t>
      </w:r>
      <w:r w:rsidR="000058CA">
        <w:rPr>
          <w:rFonts w:ascii="Arial" w:eastAsia="Verdana" w:hAnsi="Arial" w:cs="Arial"/>
          <w:sz w:val="22"/>
          <w:szCs w:val="22"/>
        </w:rPr>
        <w:t xml:space="preserve">the </w:t>
      </w:r>
      <w:r w:rsidRPr="002578D5">
        <w:rPr>
          <w:rFonts w:ascii="Arial" w:eastAsia="Verdana" w:hAnsi="Arial" w:cs="Arial"/>
          <w:sz w:val="22"/>
          <w:szCs w:val="22"/>
        </w:rPr>
        <w:t>University of Pennsylvania</w:t>
      </w:r>
      <w:r w:rsidR="00C952F7" w:rsidRPr="002578D5">
        <w:rPr>
          <w:rFonts w:ascii="Arial" w:eastAsia="Verdana" w:hAnsi="Arial" w:cs="Arial"/>
          <w:sz w:val="22"/>
          <w:szCs w:val="22"/>
        </w:rPr>
        <w:t>,</w:t>
      </w:r>
      <w:r w:rsidRPr="002578D5">
        <w:rPr>
          <w:rFonts w:ascii="Arial" w:eastAsia="Verdana" w:hAnsi="Arial" w:cs="Arial"/>
          <w:sz w:val="22"/>
          <w:szCs w:val="22"/>
        </w:rPr>
        <w:t xml:space="preserve"> w</w:t>
      </w:r>
      <w:r w:rsidR="00D066AA" w:rsidRPr="002578D5">
        <w:rPr>
          <w:rFonts w:ascii="Arial" w:eastAsia="Verdana" w:hAnsi="Arial" w:cs="Arial"/>
          <w:sz w:val="22"/>
          <w:szCs w:val="22"/>
        </w:rPr>
        <w:t xml:space="preserve">e set out to determine the extent and nature of genomic response to seasonality in </w:t>
      </w:r>
      <w:r w:rsidR="00D066AA" w:rsidRPr="002578D5">
        <w:rPr>
          <w:rFonts w:ascii="Arial" w:eastAsia="Verdana" w:hAnsi="Arial" w:cs="Arial"/>
          <w:i/>
          <w:sz w:val="22"/>
          <w:szCs w:val="22"/>
        </w:rPr>
        <w:t>D. melanogaster</w:t>
      </w:r>
      <w:r w:rsidR="00D066AA" w:rsidRPr="002578D5">
        <w:rPr>
          <w:rFonts w:ascii="Arial" w:eastAsia="Verdana" w:hAnsi="Arial" w:cs="Arial"/>
          <w:sz w:val="22"/>
          <w:szCs w:val="22"/>
        </w:rPr>
        <w:t xml:space="preserve">. </w:t>
      </w:r>
      <w:r w:rsidRPr="002578D5">
        <w:rPr>
          <w:rFonts w:ascii="Arial" w:eastAsia="Verdana" w:hAnsi="Arial" w:cs="Arial"/>
          <w:sz w:val="22"/>
          <w:szCs w:val="22"/>
        </w:rPr>
        <w:t>We</w:t>
      </w:r>
      <w:r w:rsidR="00D066AA" w:rsidRPr="002578D5">
        <w:rPr>
          <w:rFonts w:ascii="Arial" w:eastAsia="Verdana" w:hAnsi="Arial" w:cs="Arial"/>
          <w:sz w:val="22"/>
          <w:szCs w:val="22"/>
        </w:rPr>
        <w:t xml:space="preserve"> sequenced </w:t>
      </w:r>
      <w:r w:rsidRPr="002578D5">
        <w:rPr>
          <w:rFonts w:ascii="Arial" w:eastAsia="Verdana" w:hAnsi="Arial" w:cs="Arial"/>
          <w:sz w:val="22"/>
          <w:szCs w:val="22"/>
        </w:rPr>
        <w:t>pooled samples</w:t>
      </w:r>
      <w:r w:rsidR="006A0967" w:rsidRPr="002578D5">
        <w:rPr>
          <w:rFonts w:ascii="Arial" w:eastAsia="Verdana" w:hAnsi="Arial" w:cs="Arial"/>
          <w:sz w:val="22"/>
          <w:szCs w:val="22"/>
        </w:rPr>
        <w:t xml:space="preserve"> of</w:t>
      </w:r>
      <w:r w:rsidR="00D066AA" w:rsidRPr="002578D5">
        <w:rPr>
          <w:rFonts w:ascii="Arial" w:eastAsia="Verdana" w:hAnsi="Arial" w:cs="Arial"/>
          <w:sz w:val="22"/>
          <w:szCs w:val="22"/>
        </w:rPr>
        <w:t xml:space="preserve"> </w:t>
      </w:r>
      <w:r w:rsidR="006C32E9" w:rsidRPr="002578D5">
        <w:rPr>
          <w:rFonts w:ascii="Arial" w:eastAsia="Verdana" w:hAnsi="Arial" w:cs="Arial"/>
          <w:sz w:val="22"/>
          <w:szCs w:val="22"/>
        </w:rPr>
        <w:t>~10</w:t>
      </w:r>
      <w:r w:rsidR="00D066AA" w:rsidRPr="002578D5">
        <w:rPr>
          <w:rFonts w:ascii="Arial" w:eastAsia="Verdana" w:hAnsi="Arial" w:cs="Arial"/>
          <w:sz w:val="22"/>
          <w:szCs w:val="22"/>
        </w:rPr>
        <w:t xml:space="preserve">0 </w:t>
      </w:r>
      <w:r w:rsidR="00D066AA" w:rsidRPr="002578D5">
        <w:rPr>
          <w:rFonts w:ascii="Arial" w:eastAsia="Verdana" w:hAnsi="Arial" w:cs="Arial"/>
          <w:i/>
          <w:sz w:val="22"/>
          <w:szCs w:val="22"/>
        </w:rPr>
        <w:t>D. melanogaster</w:t>
      </w:r>
      <w:r w:rsidR="00D066AA" w:rsidRPr="002578D5">
        <w:rPr>
          <w:rFonts w:ascii="Arial" w:eastAsia="Verdana" w:hAnsi="Arial" w:cs="Arial"/>
          <w:sz w:val="22"/>
          <w:szCs w:val="22"/>
        </w:rPr>
        <w:t xml:space="preserve"> adults collected in June and late October/November of 2009, 2010, </w:t>
      </w:r>
      <w:r w:rsidR="003F53F9" w:rsidRPr="002578D5">
        <w:rPr>
          <w:rFonts w:ascii="Arial" w:eastAsia="Verdana" w:hAnsi="Arial" w:cs="Arial"/>
          <w:sz w:val="22"/>
          <w:szCs w:val="22"/>
        </w:rPr>
        <w:t xml:space="preserve">and </w:t>
      </w:r>
      <w:r w:rsidR="00D066AA" w:rsidRPr="002578D5">
        <w:rPr>
          <w:rFonts w:ascii="Arial" w:eastAsia="Verdana" w:hAnsi="Arial" w:cs="Arial"/>
          <w:sz w:val="22"/>
          <w:szCs w:val="22"/>
        </w:rPr>
        <w:t>2011</w:t>
      </w:r>
      <w:r w:rsidR="003F53F9" w:rsidRPr="002578D5">
        <w:rPr>
          <w:rFonts w:ascii="Arial" w:eastAsia="Verdana" w:hAnsi="Arial" w:cs="Arial"/>
          <w:sz w:val="22"/>
          <w:szCs w:val="22"/>
        </w:rPr>
        <w:t xml:space="preserve"> </w:t>
      </w:r>
      <w:r w:rsidR="00D066AA" w:rsidRPr="002578D5">
        <w:rPr>
          <w:rFonts w:ascii="Arial" w:eastAsia="Verdana" w:hAnsi="Arial" w:cs="Arial"/>
          <w:sz w:val="22"/>
          <w:szCs w:val="22"/>
        </w:rPr>
        <w:t xml:space="preserve">at an orchard outside of Philadelphia. </w:t>
      </w:r>
      <w:r w:rsidR="006C32E9" w:rsidRPr="002578D5">
        <w:rPr>
          <w:rFonts w:ascii="Arial" w:eastAsia="Verdana" w:hAnsi="Arial" w:cs="Arial"/>
          <w:bCs/>
          <w:sz w:val="22"/>
          <w:szCs w:val="22"/>
        </w:rPr>
        <w:t>From</w:t>
      </w:r>
      <w:r w:rsidR="00D066AA" w:rsidRPr="002578D5">
        <w:rPr>
          <w:rFonts w:ascii="Arial" w:eastAsia="Verdana" w:hAnsi="Arial" w:cs="Arial"/>
          <w:bCs/>
          <w:sz w:val="22"/>
          <w:szCs w:val="22"/>
        </w:rPr>
        <w:t xml:space="preserve"> ~</w:t>
      </w:r>
      <w:r w:rsidR="00C40E1B" w:rsidRPr="002578D5">
        <w:rPr>
          <w:rFonts w:ascii="Arial" w:eastAsia="Verdana" w:hAnsi="Arial" w:cs="Arial"/>
          <w:bCs/>
          <w:sz w:val="22"/>
          <w:szCs w:val="22"/>
        </w:rPr>
        <w:t>5x</w:t>
      </w:r>
      <w:r w:rsidR="00D066AA" w:rsidRPr="002578D5">
        <w:rPr>
          <w:rFonts w:ascii="Arial" w:eastAsia="Verdana" w:hAnsi="Arial" w:cs="Arial"/>
          <w:bCs/>
          <w:sz w:val="22"/>
          <w:szCs w:val="22"/>
        </w:rPr>
        <w:t>10</w:t>
      </w:r>
      <w:r w:rsidR="00C40E1B" w:rsidRPr="002578D5">
        <w:rPr>
          <w:rFonts w:ascii="Arial" w:eastAsia="Verdana" w:hAnsi="Arial" w:cs="Arial"/>
          <w:bCs/>
          <w:sz w:val="22"/>
          <w:szCs w:val="22"/>
          <w:vertAlign w:val="superscript"/>
        </w:rPr>
        <w:t>5</w:t>
      </w:r>
      <w:r w:rsidR="00D066AA" w:rsidRPr="002578D5">
        <w:rPr>
          <w:rFonts w:ascii="Arial" w:eastAsia="Verdana" w:hAnsi="Arial" w:cs="Arial"/>
          <w:bCs/>
          <w:sz w:val="22"/>
          <w:szCs w:val="22"/>
        </w:rPr>
        <w:t xml:space="preserve"> </w:t>
      </w:r>
      <w:r w:rsidRPr="002578D5">
        <w:rPr>
          <w:rFonts w:ascii="Arial" w:eastAsia="Verdana" w:hAnsi="Arial" w:cs="Arial"/>
          <w:bCs/>
          <w:sz w:val="22"/>
          <w:szCs w:val="22"/>
        </w:rPr>
        <w:t xml:space="preserve">common </w:t>
      </w:r>
      <w:r w:rsidR="003F53F9" w:rsidRPr="002578D5">
        <w:rPr>
          <w:rFonts w:ascii="Arial" w:eastAsia="Verdana" w:hAnsi="Arial" w:cs="Arial"/>
          <w:bCs/>
          <w:sz w:val="22"/>
          <w:szCs w:val="22"/>
        </w:rPr>
        <w:t>SNPs</w:t>
      </w:r>
      <w:r w:rsidR="00C952F7" w:rsidRPr="002578D5">
        <w:rPr>
          <w:rFonts w:ascii="Arial" w:eastAsia="Verdana" w:hAnsi="Arial" w:cs="Arial"/>
          <w:bCs/>
          <w:sz w:val="22"/>
          <w:szCs w:val="22"/>
        </w:rPr>
        <w:t>,</w:t>
      </w:r>
      <w:r w:rsidR="003F53F9" w:rsidRPr="002578D5">
        <w:rPr>
          <w:rFonts w:ascii="Arial" w:eastAsia="Verdana" w:hAnsi="Arial" w:cs="Arial"/>
          <w:bCs/>
          <w:sz w:val="22"/>
          <w:szCs w:val="22"/>
        </w:rPr>
        <w:t xml:space="preserve"> </w:t>
      </w:r>
      <w:r w:rsidR="006C32E9" w:rsidRPr="002578D5">
        <w:rPr>
          <w:rFonts w:ascii="Arial" w:eastAsia="Verdana" w:hAnsi="Arial" w:cs="Arial"/>
          <w:bCs/>
          <w:sz w:val="22"/>
          <w:szCs w:val="22"/>
        </w:rPr>
        <w:t>we</w:t>
      </w:r>
      <w:r w:rsidRPr="002578D5">
        <w:rPr>
          <w:rFonts w:ascii="Arial" w:eastAsia="Verdana" w:hAnsi="Arial" w:cs="Arial"/>
          <w:bCs/>
          <w:sz w:val="22"/>
          <w:szCs w:val="22"/>
        </w:rPr>
        <w:t xml:space="preserve"> identified ~15</w:t>
      </w:r>
      <w:r w:rsidR="00D066AA" w:rsidRPr="002578D5">
        <w:rPr>
          <w:rFonts w:ascii="Arial" w:eastAsia="Verdana" w:hAnsi="Arial" w:cs="Arial"/>
          <w:bCs/>
          <w:sz w:val="22"/>
          <w:szCs w:val="22"/>
        </w:rPr>
        <w:t xml:space="preserve">00 SNPs that cycle reliably between </w:t>
      </w:r>
      <w:r w:rsidR="00C40E1B" w:rsidRPr="002578D5">
        <w:rPr>
          <w:rFonts w:ascii="Arial" w:eastAsia="Verdana" w:hAnsi="Arial" w:cs="Arial"/>
          <w:bCs/>
          <w:sz w:val="22"/>
          <w:szCs w:val="22"/>
        </w:rPr>
        <w:t>spring and f</w:t>
      </w:r>
      <w:r w:rsidR="00D066AA" w:rsidRPr="002578D5">
        <w:rPr>
          <w:rFonts w:ascii="Arial" w:eastAsia="Verdana" w:hAnsi="Arial" w:cs="Arial"/>
          <w:bCs/>
          <w:sz w:val="22"/>
          <w:szCs w:val="22"/>
        </w:rPr>
        <w:t xml:space="preserve">all </w:t>
      </w:r>
      <w:r w:rsidR="002A0DD7" w:rsidRPr="002578D5">
        <w:rPr>
          <w:rFonts w:ascii="Arial" w:eastAsia="Verdana" w:hAnsi="Arial" w:cs="Arial"/>
          <w:bCs/>
          <w:sz w:val="22"/>
          <w:szCs w:val="22"/>
        </w:rPr>
        <w:t xml:space="preserve">in this population </w:t>
      </w:r>
      <w:r w:rsidR="00625F68" w:rsidRPr="002578D5">
        <w:rPr>
          <w:rFonts w:ascii="Arial" w:eastAsia="Verdana" w:hAnsi="Arial" w:cs="Arial"/>
          <w:bCs/>
          <w:sz w:val="22"/>
          <w:szCs w:val="22"/>
        </w:rPr>
        <w:t>(Fig. 1A</w:t>
      </w:r>
      <w:r w:rsidR="00D066AA" w:rsidRPr="002578D5">
        <w:rPr>
          <w:rFonts w:ascii="Arial" w:eastAsia="Verdana" w:hAnsi="Arial" w:cs="Arial"/>
          <w:bCs/>
          <w:sz w:val="22"/>
          <w:szCs w:val="22"/>
        </w:rPr>
        <w:t>)</w:t>
      </w:r>
      <w:hyperlink w:anchor="_ENREF_20" w:tooltip="Bergland, 2014 #189" w:history="1">
        <w:r w:rsidR="00E166D9" w:rsidRPr="002578D5">
          <w:rPr>
            <w:rFonts w:ascii="Arial" w:eastAsia="Verdana" w:hAnsi="Arial" w:cs="Arial"/>
            <w:bCs/>
            <w:sz w:val="22"/>
            <w:szCs w:val="22"/>
          </w:rPr>
          <w:fldChar w:fldCharType="begin"/>
        </w:r>
        <w:r w:rsidR="00E166D9" w:rsidRPr="002578D5">
          <w:rPr>
            <w:rFonts w:ascii="Arial" w:eastAsia="Verdana" w:hAnsi="Arial" w:cs="Arial"/>
            <w:bCs/>
            <w:sz w:val="22"/>
            <w:szCs w:val="22"/>
          </w:rPr>
          <w:instrText xml:space="preserve"> ADDIN EN.CITE &lt;EndNote&gt;&lt;Cite&gt;&lt;Author&gt;Bergland&lt;/Author&gt;&lt;Year&gt;2014&lt;/Year&gt;&lt;RecNum&gt;189&lt;/RecNum&gt;&lt;DisplayText&gt;&lt;style face="superscript"&gt;20&lt;/style&gt;&lt;/DisplayText&gt;&lt;record&gt;&lt;rec-number&gt;189&lt;/rec-number&gt;&lt;foreign-keys&gt;&lt;key app="EN" db-id="pftvrsadtepzr9ete05xp9avx55fxafteae2"&gt;189&lt;/key&gt;&lt;/foreign-keys&gt;&lt;ref-type name="Journal Article"&gt;17&lt;/ref-type&gt;&lt;contributors&gt;&lt;authors&gt;&lt;author&gt;Bergland, A. O.&lt;/author&gt;&lt;author&gt;Behrman, E. L.&lt;/author&gt;&lt;author&gt;O&amp;apos;Brien, K. R.&lt;/author&gt;&lt;author&gt;Schmidt, P. S.&lt;/author&gt;&lt;author&gt;Petrov, D. A.&lt;/author&gt;&lt;/authors&gt;&lt;/contributors&gt;&lt;auth-address&gt;Department of Biology, Stanford University, Stanford, California, United States of America.&amp;#xD;Department of Biology, University of Pennsylvania, Philadelphia, Pennsylvania, United States of America.&lt;/auth-address&gt;&lt;titles&gt;&lt;title&gt;Genomic evidence of rapid and stable adaptive oscillations over seasonal time scales in Drosophila&lt;/title&gt;&lt;secondary-title&gt;PLoS Genet&lt;/secondary-title&gt;&lt;alt-title&gt;PLoS genetics&lt;/alt-title&gt;&lt;/titles&gt;&lt;periodical&gt;&lt;full-title&gt;PLoS Genet&lt;/full-title&gt;&lt;abbr-1&gt;PLoS genetics&lt;/abbr-1&gt;&lt;/periodical&gt;&lt;alt-periodical&gt;&lt;full-title&gt;PLoS Genet&lt;/full-title&gt;&lt;abbr-1&gt;PLoS genetics&lt;/abbr-1&gt;&lt;/alt-periodical&gt;&lt;pages&gt;e1004775&lt;/pages&gt;&lt;volume&gt;10&lt;/volume&gt;&lt;number&gt;11&lt;/number&gt;&lt;edition&gt;2014/11/07&lt;/edition&gt;&lt;dates&gt;&lt;year&gt;2014&lt;/year&gt;&lt;pub-dates&gt;&lt;date&gt;Nov&lt;/date&gt;&lt;/pub-dates&gt;&lt;/dates&gt;&lt;isbn&gt;1553-7404 (Electronic)&amp;#xD;1553-7390 (Linking)&lt;/isbn&gt;&lt;accession-num&gt;25375361&lt;/accession-num&gt;&lt;work-type&gt;Research Support, N.I.H., Extramural&amp;#xD;Research Support, U.S. Gov&amp;apos;t, Non-P.H.S.&lt;/work-type&gt;&lt;urls&gt;&lt;related-urls&gt;&lt;url&gt;http://www.ncbi.nlm.nih.gov/pubmed/25375361&lt;/url&gt;&lt;/related-urls&gt;&lt;/urls&gt;&lt;custom2&gt;4222749&lt;/custom2&gt;&lt;electronic-resource-num&gt;10.1371/journal.pgen.1004775&lt;/electronic-resource-num&gt;&lt;/record&gt;&lt;/Cite&gt;&lt;/EndNote&gt;</w:instrText>
        </w:r>
        <w:r w:rsidR="00E166D9" w:rsidRPr="002578D5">
          <w:rPr>
            <w:rFonts w:ascii="Arial" w:eastAsia="Verdana" w:hAnsi="Arial" w:cs="Arial"/>
            <w:bCs/>
            <w:sz w:val="22"/>
            <w:szCs w:val="22"/>
          </w:rPr>
          <w:fldChar w:fldCharType="separate"/>
        </w:r>
        <w:r w:rsidR="00E166D9" w:rsidRPr="002578D5">
          <w:rPr>
            <w:rFonts w:ascii="Arial" w:eastAsia="Verdana" w:hAnsi="Arial" w:cs="Arial"/>
            <w:bCs/>
            <w:noProof/>
            <w:sz w:val="22"/>
            <w:szCs w:val="22"/>
            <w:vertAlign w:val="superscript"/>
          </w:rPr>
          <w:t>20</w:t>
        </w:r>
        <w:r w:rsidR="00E166D9" w:rsidRPr="002578D5">
          <w:rPr>
            <w:rFonts w:ascii="Arial" w:eastAsia="Verdana" w:hAnsi="Arial" w:cs="Arial"/>
            <w:bCs/>
            <w:sz w:val="22"/>
            <w:szCs w:val="22"/>
          </w:rPr>
          <w:fldChar w:fldCharType="end"/>
        </w:r>
      </w:hyperlink>
      <w:r w:rsidR="00D066AA" w:rsidRPr="002578D5">
        <w:rPr>
          <w:rFonts w:ascii="Arial" w:eastAsia="Verdana" w:hAnsi="Arial" w:cs="Arial"/>
          <w:bCs/>
          <w:sz w:val="22"/>
          <w:szCs w:val="22"/>
        </w:rPr>
        <w:t xml:space="preserve">. </w:t>
      </w:r>
      <w:r w:rsidR="003F53F9" w:rsidRPr="002578D5">
        <w:rPr>
          <w:rFonts w:ascii="Arial" w:eastAsia="Verdana" w:hAnsi="Arial" w:cs="Arial"/>
          <w:bCs/>
          <w:sz w:val="22"/>
          <w:szCs w:val="22"/>
        </w:rPr>
        <w:t xml:space="preserve">These SNPs are spread across the genome, tend to </w:t>
      </w:r>
      <w:r w:rsidR="00C952F7" w:rsidRPr="002578D5">
        <w:rPr>
          <w:rFonts w:ascii="Arial" w:eastAsia="Verdana" w:hAnsi="Arial" w:cs="Arial"/>
          <w:bCs/>
          <w:sz w:val="22"/>
          <w:szCs w:val="22"/>
        </w:rPr>
        <w:t xml:space="preserve">fall within </w:t>
      </w:r>
      <w:r w:rsidR="003F53F9" w:rsidRPr="002578D5">
        <w:rPr>
          <w:rFonts w:ascii="Arial" w:eastAsia="Verdana" w:hAnsi="Arial" w:cs="Arial"/>
          <w:bCs/>
          <w:sz w:val="22"/>
          <w:szCs w:val="22"/>
        </w:rPr>
        <w:t>ge</w:t>
      </w:r>
      <w:r w:rsidR="00C952F7" w:rsidRPr="002578D5">
        <w:rPr>
          <w:rFonts w:ascii="Arial" w:eastAsia="Verdana" w:hAnsi="Arial" w:cs="Arial"/>
          <w:bCs/>
          <w:sz w:val="22"/>
          <w:szCs w:val="22"/>
        </w:rPr>
        <w:t>nes</w:t>
      </w:r>
      <w:r w:rsidR="003F53F9" w:rsidRPr="002578D5">
        <w:rPr>
          <w:rFonts w:ascii="Arial" w:eastAsia="Verdana" w:hAnsi="Arial" w:cs="Arial"/>
          <w:bCs/>
          <w:sz w:val="22"/>
          <w:szCs w:val="22"/>
        </w:rPr>
        <w:t xml:space="preserve">, and are associated with key phenotypes such as chill coma recovery and starvation resistance. </w:t>
      </w:r>
      <w:r w:rsidR="00E83CE9" w:rsidRPr="002578D5">
        <w:rPr>
          <w:rFonts w:ascii="Arial" w:eastAsia="Verdana" w:hAnsi="Arial" w:cs="Arial"/>
          <w:bCs/>
          <w:sz w:val="22"/>
          <w:szCs w:val="22"/>
        </w:rPr>
        <w:t xml:space="preserve">We </w:t>
      </w:r>
      <w:r w:rsidR="009D01E0" w:rsidRPr="002578D5">
        <w:rPr>
          <w:rFonts w:ascii="Arial" w:eastAsia="Verdana" w:hAnsi="Arial" w:cs="Arial"/>
          <w:bCs/>
          <w:sz w:val="22"/>
          <w:szCs w:val="22"/>
        </w:rPr>
        <w:t>further demonstrated</w:t>
      </w:r>
      <w:r w:rsidR="00E83CE9" w:rsidRPr="002578D5">
        <w:rPr>
          <w:rFonts w:ascii="Arial" w:eastAsia="Verdana" w:hAnsi="Arial" w:cs="Arial"/>
          <w:bCs/>
          <w:sz w:val="22"/>
          <w:szCs w:val="22"/>
        </w:rPr>
        <w:t xml:space="preserve"> </w:t>
      </w:r>
      <w:r w:rsidR="009D01E0" w:rsidRPr="002578D5">
        <w:rPr>
          <w:rFonts w:ascii="Arial" w:eastAsia="Verdana" w:hAnsi="Arial" w:cs="Arial"/>
          <w:bCs/>
          <w:sz w:val="22"/>
          <w:szCs w:val="22"/>
        </w:rPr>
        <w:t>that</w:t>
      </w:r>
      <w:r w:rsidR="00E83CE9" w:rsidRPr="002578D5">
        <w:rPr>
          <w:rFonts w:ascii="Arial" w:eastAsia="Verdana" w:hAnsi="Arial" w:cs="Arial"/>
          <w:bCs/>
          <w:sz w:val="22"/>
          <w:szCs w:val="22"/>
        </w:rPr>
        <w:t xml:space="preserve"> seasonal SNPs respond to </w:t>
      </w:r>
      <w:r w:rsidR="009745DA" w:rsidRPr="002578D5">
        <w:rPr>
          <w:rFonts w:ascii="Arial" w:eastAsia="Verdana" w:hAnsi="Arial" w:cs="Arial"/>
          <w:bCs/>
          <w:sz w:val="22"/>
          <w:szCs w:val="22"/>
        </w:rPr>
        <w:t>a single incidence of frost</w:t>
      </w:r>
      <w:r w:rsidR="009D01E0" w:rsidRPr="002578D5">
        <w:rPr>
          <w:rFonts w:ascii="Arial" w:eastAsia="Verdana" w:hAnsi="Arial" w:cs="Arial"/>
          <w:bCs/>
          <w:sz w:val="22"/>
          <w:szCs w:val="22"/>
        </w:rPr>
        <w:t xml:space="preserve"> by</w:t>
      </w:r>
      <w:r w:rsidR="00E83CE9" w:rsidRPr="002578D5">
        <w:rPr>
          <w:rFonts w:ascii="Arial" w:eastAsia="Verdana" w:hAnsi="Arial" w:cs="Arial"/>
          <w:bCs/>
          <w:sz w:val="22"/>
          <w:szCs w:val="22"/>
        </w:rPr>
        <w:t xml:space="preserve"> shift</w:t>
      </w:r>
      <w:r w:rsidR="009D01E0" w:rsidRPr="002578D5">
        <w:rPr>
          <w:rFonts w:ascii="Arial" w:eastAsia="Verdana" w:hAnsi="Arial" w:cs="Arial"/>
          <w:bCs/>
          <w:sz w:val="22"/>
          <w:szCs w:val="22"/>
        </w:rPr>
        <w:t>ing</w:t>
      </w:r>
      <w:r w:rsidR="00E83CE9" w:rsidRPr="002578D5">
        <w:rPr>
          <w:rFonts w:ascii="Arial" w:eastAsia="Verdana" w:hAnsi="Arial" w:cs="Arial"/>
          <w:bCs/>
          <w:sz w:val="22"/>
          <w:szCs w:val="22"/>
        </w:rPr>
        <w:t xml:space="preserve"> frequency in the </w:t>
      </w:r>
      <w:r w:rsidR="009D01E0" w:rsidRPr="002578D5">
        <w:rPr>
          <w:rFonts w:ascii="Arial" w:eastAsia="Verdana" w:hAnsi="Arial" w:cs="Arial"/>
          <w:bCs/>
          <w:sz w:val="22"/>
          <w:szCs w:val="22"/>
        </w:rPr>
        <w:t>predicted, winter-like</w:t>
      </w:r>
      <w:r w:rsidR="00E83CE9" w:rsidRPr="002578D5">
        <w:rPr>
          <w:rFonts w:ascii="Arial" w:eastAsia="Verdana" w:hAnsi="Arial" w:cs="Arial"/>
          <w:bCs/>
          <w:sz w:val="22"/>
          <w:szCs w:val="22"/>
        </w:rPr>
        <w:t xml:space="preserve"> dir</w:t>
      </w:r>
      <w:r w:rsidR="009D01E0" w:rsidRPr="002578D5">
        <w:rPr>
          <w:rFonts w:ascii="Arial" w:eastAsia="Verdana" w:hAnsi="Arial" w:cs="Arial"/>
          <w:bCs/>
          <w:sz w:val="22"/>
          <w:szCs w:val="22"/>
        </w:rPr>
        <w:t>ection</w:t>
      </w:r>
      <w:r w:rsidR="002C4E26" w:rsidRPr="002578D5">
        <w:rPr>
          <w:rFonts w:ascii="Arial" w:eastAsia="Verdana" w:hAnsi="Arial" w:cs="Arial"/>
          <w:bCs/>
          <w:sz w:val="22"/>
          <w:szCs w:val="22"/>
        </w:rPr>
        <w:t xml:space="preserve"> </w:t>
      </w:r>
      <w:r w:rsidR="00E83CE9" w:rsidRPr="002578D5">
        <w:rPr>
          <w:rFonts w:ascii="Arial" w:eastAsia="Verdana" w:hAnsi="Arial" w:cs="Arial"/>
          <w:bCs/>
          <w:sz w:val="22"/>
          <w:szCs w:val="22"/>
        </w:rPr>
        <w:t>(Fig. 1A).</w:t>
      </w:r>
      <w:r w:rsidR="009745DA" w:rsidRPr="002578D5">
        <w:rPr>
          <w:rFonts w:ascii="Arial" w:eastAsia="Verdana" w:hAnsi="Arial" w:cs="Arial"/>
          <w:bCs/>
          <w:sz w:val="22"/>
          <w:szCs w:val="22"/>
        </w:rPr>
        <w:t xml:space="preserve"> Almost all seasonal SNPs are present in the ancestral, sub-Saharan African populations and are found at a higher than expected proportion to be segregating in the sister species </w:t>
      </w:r>
      <w:r w:rsidR="009745DA" w:rsidRPr="002578D5">
        <w:rPr>
          <w:rFonts w:ascii="Arial" w:eastAsia="Verdana" w:hAnsi="Arial" w:cs="Arial"/>
          <w:bCs/>
          <w:i/>
          <w:sz w:val="22"/>
          <w:szCs w:val="22"/>
        </w:rPr>
        <w:t xml:space="preserve">D. </w:t>
      </w:r>
      <w:proofErr w:type="spellStart"/>
      <w:r w:rsidR="009745DA" w:rsidRPr="002578D5">
        <w:rPr>
          <w:rFonts w:ascii="Arial" w:eastAsia="Verdana" w:hAnsi="Arial" w:cs="Arial"/>
          <w:bCs/>
          <w:i/>
          <w:sz w:val="22"/>
          <w:szCs w:val="22"/>
        </w:rPr>
        <w:t>simulans</w:t>
      </w:r>
      <w:proofErr w:type="spellEnd"/>
      <w:r w:rsidR="00B11EDD">
        <w:fldChar w:fldCharType="begin"/>
      </w:r>
      <w:r w:rsidR="00B11EDD">
        <w:instrText xml:space="preserve"> HYPERLINK \l "_ENREF_20" \o "Bergland, 2014 #189" </w:instrText>
      </w:r>
      <w:r w:rsidR="00B11EDD">
        <w:fldChar w:fldCharType="separate"/>
      </w:r>
      <w:r w:rsidR="00E166D9" w:rsidRPr="002578D5">
        <w:rPr>
          <w:rFonts w:ascii="Arial" w:eastAsia="Verdana" w:hAnsi="Arial" w:cs="Arial"/>
          <w:bCs/>
          <w:sz w:val="22"/>
          <w:szCs w:val="22"/>
        </w:rPr>
        <w:fldChar w:fldCharType="begin"/>
      </w:r>
      <w:r w:rsidR="00E166D9" w:rsidRPr="002578D5">
        <w:rPr>
          <w:rFonts w:ascii="Arial" w:eastAsia="Verdana" w:hAnsi="Arial" w:cs="Arial"/>
          <w:bCs/>
          <w:sz w:val="22"/>
          <w:szCs w:val="22"/>
        </w:rPr>
        <w:instrText xml:space="preserve"> ADDIN EN.CITE &lt;EndNote&gt;&lt;Cite&gt;&lt;Author&gt;Bergland&lt;/Author&gt;&lt;Year&gt;2014&lt;/Year&gt;&lt;RecNum&gt;189&lt;/RecNum&gt;&lt;DisplayText&gt;&lt;style face="superscript"&gt;20&lt;/style&gt;&lt;/DisplayText&gt;&lt;record&gt;&lt;rec-number&gt;189&lt;/rec-number&gt;&lt;foreign-keys&gt;&lt;key app="EN" db-id="pftvrsadtepzr9ete05xp9avx55fxafteae2"&gt;189&lt;/key&gt;&lt;/foreign-keys&gt;&lt;ref-type name="Journal Article"&gt;17&lt;/ref-type&gt;&lt;contributors&gt;&lt;authors&gt;&lt;author&gt;Bergland, A. O.&lt;/author&gt;&lt;author&gt;Behrman, E. L.&lt;/author&gt;&lt;author&gt;O&amp;apos;Brien, K. R.&lt;/author&gt;&lt;author&gt;Schmidt, P. S.&lt;/author&gt;&lt;author&gt;Petrov, D. A.&lt;/author&gt;&lt;/authors&gt;&lt;/contributors&gt;&lt;auth-address&gt;Department of Biology, Stanford University, Stanford, California, United States of America.&amp;#xD;Department of Biology, University of Pennsylvania, Philadelphia, Pennsylvania, United States of America.&lt;/auth-address&gt;&lt;titles&gt;&lt;title&gt;Genomic evidence of rapid and stable adaptive oscillations over seasonal time scales in Drosophila&lt;/title&gt;&lt;secondary-title&gt;PLoS Genet&lt;/secondary-title&gt;&lt;alt-title&gt;PLoS genetics&lt;/alt-title&gt;&lt;/titles&gt;&lt;periodical&gt;&lt;full-title&gt;PLoS Genet&lt;/full-title&gt;&lt;abbr-1&gt;PLoS genetics&lt;/abbr-1&gt;&lt;/periodical&gt;&lt;alt-periodical&gt;&lt;full-title&gt;PLoS Genet&lt;/full-title&gt;&lt;abbr-1&gt;PLoS genetics&lt;/abbr-1&gt;&lt;/alt-periodical&gt;&lt;pages&gt;e1004775&lt;/pages&gt;&lt;volume&gt;10&lt;/volume&gt;&lt;number&gt;11&lt;/number&gt;&lt;edition&gt;2014/11/07&lt;/edition&gt;&lt;dates&gt;&lt;year&gt;2014&lt;/year&gt;&lt;pub-dates&gt;&lt;date&gt;Nov&lt;/date&gt;&lt;/pub-dates&gt;&lt;/dates&gt;&lt;isbn&gt;1553-7404 (Electronic)&amp;#xD;1553-7390 (Linking)&lt;/isbn&gt;&lt;accession-num&gt;25375361&lt;/accession-num&gt;&lt;work-type&gt;Research Support, N.I.H., Extramural&amp;#xD;Research Support, U.S. Gov&amp;apos;t, Non-P.H.S.&lt;/work-type&gt;&lt;urls&gt;&lt;related-urls&gt;&lt;url&gt;http://www.ncbi.nlm.nih.gov/pubmed/25375361&lt;/url&gt;&lt;/related-urls&gt;&lt;/urls&gt;&lt;custom2&gt;4222749&lt;/custom2&gt;&lt;electronic-resource-num&gt;10.1371/journal.pgen.1004775&lt;/electronic-resource-num&gt;&lt;/record&gt;&lt;/Cite&gt;&lt;/EndNote&gt;</w:instrText>
      </w:r>
      <w:r w:rsidR="00E166D9" w:rsidRPr="002578D5">
        <w:rPr>
          <w:rFonts w:ascii="Arial" w:eastAsia="Verdana" w:hAnsi="Arial" w:cs="Arial"/>
          <w:bCs/>
          <w:sz w:val="22"/>
          <w:szCs w:val="22"/>
        </w:rPr>
        <w:fldChar w:fldCharType="separate"/>
      </w:r>
      <w:r w:rsidR="00E166D9" w:rsidRPr="002578D5">
        <w:rPr>
          <w:rFonts w:ascii="Arial" w:eastAsia="Verdana" w:hAnsi="Arial" w:cs="Arial"/>
          <w:bCs/>
          <w:noProof/>
          <w:sz w:val="22"/>
          <w:szCs w:val="22"/>
          <w:vertAlign w:val="superscript"/>
        </w:rPr>
        <w:t>20</w:t>
      </w:r>
      <w:r w:rsidR="00E166D9" w:rsidRPr="002578D5">
        <w:rPr>
          <w:rFonts w:ascii="Arial" w:eastAsia="Verdana" w:hAnsi="Arial" w:cs="Arial"/>
          <w:bCs/>
          <w:sz w:val="22"/>
          <w:szCs w:val="22"/>
        </w:rPr>
        <w:fldChar w:fldCharType="end"/>
      </w:r>
      <w:r w:rsidR="00B11EDD">
        <w:rPr>
          <w:rFonts w:ascii="Arial" w:eastAsia="Verdana" w:hAnsi="Arial" w:cs="Arial"/>
          <w:bCs/>
          <w:sz w:val="22"/>
          <w:szCs w:val="22"/>
        </w:rPr>
        <w:fldChar w:fldCharType="end"/>
      </w:r>
      <w:r w:rsidR="009745DA" w:rsidRPr="002578D5">
        <w:rPr>
          <w:rFonts w:ascii="Arial" w:eastAsia="Verdana" w:hAnsi="Arial" w:cs="Arial"/>
          <w:bCs/>
          <w:sz w:val="22"/>
          <w:szCs w:val="22"/>
        </w:rPr>
        <w:t xml:space="preserve">. </w:t>
      </w:r>
    </w:p>
    <w:p w14:paraId="14158B19" w14:textId="3F8CA79D" w:rsidR="00AE160A" w:rsidRPr="002578D5" w:rsidRDefault="009745DA" w:rsidP="000F71A6">
      <w:pPr>
        <w:tabs>
          <w:tab w:val="left" w:pos="288"/>
          <w:tab w:val="left" w:pos="450"/>
        </w:tabs>
        <w:rPr>
          <w:rFonts w:ascii="Arial" w:hAnsi="Arial" w:cs="Arial"/>
          <w:sz w:val="22"/>
          <w:szCs w:val="22"/>
        </w:rPr>
      </w:pPr>
      <w:r w:rsidRPr="002578D5">
        <w:rPr>
          <w:rFonts w:ascii="Arial" w:eastAsia="Verdana" w:hAnsi="Arial" w:cs="Arial"/>
          <w:bCs/>
          <w:sz w:val="22"/>
          <w:szCs w:val="22"/>
        </w:rPr>
        <w:tab/>
        <w:t xml:space="preserve">These results suggest that </w:t>
      </w:r>
      <w:r w:rsidR="00594314" w:rsidRPr="002578D5">
        <w:rPr>
          <w:rFonts w:ascii="Arial" w:eastAsia="Verdana" w:hAnsi="Arial" w:cs="Arial"/>
          <w:bCs/>
          <w:sz w:val="22"/>
          <w:szCs w:val="22"/>
        </w:rPr>
        <w:t xml:space="preserve">(i) </w:t>
      </w:r>
      <w:r w:rsidRPr="002578D5">
        <w:rPr>
          <w:rFonts w:ascii="Arial" w:hAnsi="Arial" w:cs="Arial"/>
          <w:sz w:val="22"/>
          <w:szCs w:val="22"/>
        </w:rPr>
        <w:t xml:space="preserve">adaptation of </w:t>
      </w:r>
      <w:r w:rsidRPr="002578D5">
        <w:rPr>
          <w:rFonts w:ascii="Arial" w:hAnsi="Arial" w:cs="Arial"/>
          <w:i/>
          <w:sz w:val="22"/>
          <w:szCs w:val="22"/>
        </w:rPr>
        <w:t>D. melanogaster</w:t>
      </w:r>
      <w:r w:rsidRPr="002578D5">
        <w:rPr>
          <w:rFonts w:ascii="Arial" w:hAnsi="Arial" w:cs="Arial"/>
          <w:sz w:val="22"/>
          <w:szCs w:val="22"/>
        </w:rPr>
        <w:t xml:space="preserve"> to shifting environments can be rapid and highly </w:t>
      </w:r>
      <w:r w:rsidR="00594314" w:rsidRPr="002578D5">
        <w:rPr>
          <w:rFonts w:ascii="Arial" w:hAnsi="Arial" w:cs="Arial"/>
          <w:sz w:val="22"/>
          <w:szCs w:val="22"/>
        </w:rPr>
        <w:t xml:space="preserve">polygenic and (ii) that </w:t>
      </w:r>
      <w:r w:rsidRPr="002578D5">
        <w:rPr>
          <w:rFonts w:ascii="Arial" w:hAnsi="Arial" w:cs="Arial"/>
          <w:sz w:val="22"/>
          <w:szCs w:val="22"/>
        </w:rPr>
        <w:t>consequential genetic variation can be maintained for long periods of time despite or maybe even because of rapidly fluctuating directional natural selection. The strength of selection experienced by individual seasonal alleles appears to be substantial, capable of shifting the</w:t>
      </w:r>
      <w:r w:rsidR="00594314" w:rsidRPr="002578D5">
        <w:rPr>
          <w:rFonts w:ascii="Arial" w:hAnsi="Arial" w:cs="Arial"/>
          <w:sz w:val="22"/>
          <w:szCs w:val="22"/>
        </w:rPr>
        <w:t>ir</w:t>
      </w:r>
      <w:r w:rsidRPr="002578D5">
        <w:rPr>
          <w:rFonts w:ascii="Arial" w:hAnsi="Arial" w:cs="Arial"/>
          <w:sz w:val="22"/>
          <w:szCs w:val="22"/>
        </w:rPr>
        <w:t xml:space="preserve"> frequenc</w:t>
      </w:r>
      <w:r w:rsidR="00C952F7" w:rsidRPr="002578D5">
        <w:rPr>
          <w:rFonts w:ascii="Arial" w:hAnsi="Arial" w:cs="Arial"/>
          <w:sz w:val="22"/>
          <w:szCs w:val="22"/>
        </w:rPr>
        <w:t>ies</w:t>
      </w:r>
      <w:r w:rsidRPr="002578D5">
        <w:rPr>
          <w:rFonts w:ascii="Arial" w:hAnsi="Arial" w:cs="Arial"/>
          <w:sz w:val="22"/>
          <w:szCs w:val="22"/>
        </w:rPr>
        <w:t xml:space="preserve"> by ~20% in the course of about 10 generations.</w:t>
      </w:r>
    </w:p>
    <w:p w14:paraId="54959AA5" w14:textId="29277B11" w:rsidR="004F6A49" w:rsidRPr="002578D5" w:rsidRDefault="004F6A49" w:rsidP="004F6A49">
      <w:pPr>
        <w:tabs>
          <w:tab w:val="left" w:pos="288"/>
          <w:tab w:val="left" w:pos="450"/>
        </w:tabs>
        <w:rPr>
          <w:rFonts w:ascii="Arial" w:hAnsi="Arial" w:cs="Arial"/>
          <w:sz w:val="22"/>
          <w:szCs w:val="22"/>
        </w:rPr>
      </w:pPr>
      <w:r w:rsidRPr="002578D5">
        <w:rPr>
          <w:rFonts w:ascii="Arial" w:hAnsi="Arial" w:cs="Arial"/>
          <w:sz w:val="22"/>
          <w:szCs w:val="22"/>
        </w:rPr>
        <w:tab/>
      </w:r>
      <w:r w:rsidR="00853BBE">
        <w:rPr>
          <w:rFonts w:ascii="Arial" w:hAnsi="Arial" w:cs="Arial"/>
          <w:sz w:val="22"/>
          <w:szCs w:val="22"/>
        </w:rPr>
        <w:t>We also argue that</w:t>
      </w:r>
      <w:r w:rsidRPr="002578D5">
        <w:rPr>
          <w:rFonts w:ascii="Arial" w:hAnsi="Arial" w:cs="Arial"/>
          <w:sz w:val="22"/>
          <w:szCs w:val="22"/>
        </w:rPr>
        <w:t xml:space="preserve"> </w:t>
      </w:r>
      <w:r w:rsidR="00853BBE">
        <w:rPr>
          <w:rFonts w:ascii="Arial" w:hAnsi="Arial" w:cs="Arial"/>
          <w:sz w:val="22"/>
          <w:szCs w:val="22"/>
        </w:rPr>
        <w:t>even though</w:t>
      </w:r>
      <w:r w:rsidRPr="002578D5">
        <w:rPr>
          <w:rFonts w:ascii="Arial" w:hAnsi="Arial" w:cs="Arial"/>
          <w:sz w:val="22"/>
          <w:szCs w:val="22"/>
        </w:rPr>
        <w:t xml:space="preserve"> most segregating polymorphisms are likely to be neutral or nearly so, a substantial number of polymorphisms with strong fitness effects are maintained by balancing selection. Moreover it is these balanced alleles that are responsible for the ability of populations to adapt to rapid environmental shifts. Understanding of the identity, function, and evolutionary history of these balanced polymorphisms should shed much light on the process of adaptation in general. </w:t>
      </w:r>
    </w:p>
    <w:p w14:paraId="282FE5A5" w14:textId="77777777" w:rsidR="004F6A49" w:rsidRPr="002578D5" w:rsidRDefault="004F6A49" w:rsidP="004F6A49">
      <w:pPr>
        <w:tabs>
          <w:tab w:val="left" w:pos="450"/>
        </w:tabs>
        <w:rPr>
          <w:rFonts w:ascii="Arial" w:hAnsi="Arial" w:cs="Arial"/>
          <w:b/>
          <w:sz w:val="22"/>
          <w:szCs w:val="22"/>
        </w:rPr>
      </w:pPr>
    </w:p>
    <w:tbl>
      <w:tblPr>
        <w:tblStyle w:val="TableGrid"/>
        <w:tblpPr w:leftFromText="180" w:rightFromText="180" w:vertAnchor="text" w:horzAnchor="page" w:tblpX="1009" w:tblpY="17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6"/>
      </w:tblGrid>
      <w:tr w:rsidR="00433D6E" w:rsidRPr="002578D5" w14:paraId="5D07A052" w14:textId="77777777" w:rsidTr="009713B3">
        <w:trPr>
          <w:trHeight w:val="895"/>
        </w:trPr>
        <w:tc>
          <w:tcPr>
            <w:tcW w:w="4376" w:type="dxa"/>
          </w:tcPr>
          <w:p w14:paraId="77E310C7" w14:textId="77777777" w:rsidR="00433D6E" w:rsidRPr="002578D5" w:rsidRDefault="00433D6E" w:rsidP="009713B3">
            <w:pPr>
              <w:widowControl w:val="0"/>
              <w:tabs>
                <w:tab w:val="left" w:pos="450"/>
              </w:tabs>
              <w:autoSpaceDE w:val="0"/>
              <w:autoSpaceDN w:val="0"/>
              <w:adjustRightInd w:val="0"/>
              <w:rPr>
                <w:rFonts w:ascii="Arial" w:hAnsi="Arial" w:cs="Arial"/>
                <w:sz w:val="22"/>
                <w:szCs w:val="22"/>
              </w:rPr>
            </w:pPr>
            <w:r w:rsidRPr="002578D5">
              <w:rPr>
                <w:rFonts w:ascii="Arial" w:eastAsia="Verdana" w:hAnsi="Arial" w:cs="Arial"/>
                <w:bCs/>
                <w:noProof/>
                <w:sz w:val="22"/>
                <w:szCs w:val="22"/>
              </w:rPr>
              <w:drawing>
                <wp:inline distT="0" distB="0" distL="0" distR="0" wp14:anchorId="23C0C308" wp14:editId="3506D7FC">
                  <wp:extent cx="2629668" cy="3485832"/>
                  <wp:effectExtent l="0" t="0" r="12065" b="0"/>
                  <wp:docPr id="1" name="Picture 1" descr="Macintosh HD:Users:dmitri:Library:Mail Downloads:three_year_po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mitri:Library:Mail Downloads:three_year_post-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0424" cy="3486834"/>
                          </a:xfrm>
                          <a:prstGeom prst="rect">
                            <a:avLst/>
                          </a:prstGeom>
                          <a:noFill/>
                          <a:ln>
                            <a:noFill/>
                          </a:ln>
                        </pic:spPr>
                      </pic:pic>
                    </a:graphicData>
                  </a:graphic>
                </wp:inline>
              </w:drawing>
            </w:r>
          </w:p>
        </w:tc>
      </w:tr>
      <w:tr w:rsidR="00433D6E" w:rsidRPr="002578D5" w14:paraId="63B14C16" w14:textId="77777777" w:rsidTr="009713B3">
        <w:trPr>
          <w:trHeight w:val="980"/>
        </w:trPr>
        <w:tc>
          <w:tcPr>
            <w:tcW w:w="4376" w:type="dxa"/>
          </w:tcPr>
          <w:p w14:paraId="089E57B6" w14:textId="77777777" w:rsidR="00433D6E" w:rsidRPr="002578D5" w:rsidRDefault="00433D6E" w:rsidP="009713B3">
            <w:pPr>
              <w:tabs>
                <w:tab w:val="left" w:pos="288"/>
                <w:tab w:val="left" w:pos="450"/>
              </w:tabs>
              <w:spacing w:line="216" w:lineRule="auto"/>
              <w:rPr>
                <w:rFonts w:ascii="Arial" w:eastAsia="Verdana" w:hAnsi="Arial" w:cs="Arial"/>
                <w:bCs/>
                <w:sz w:val="22"/>
                <w:szCs w:val="22"/>
              </w:rPr>
            </w:pPr>
            <w:r w:rsidRPr="002578D5">
              <w:rPr>
                <w:rFonts w:ascii="Arial" w:eastAsia="Verdana" w:hAnsi="Arial" w:cs="Arial"/>
                <w:bCs/>
                <w:sz w:val="22"/>
                <w:szCs w:val="22"/>
              </w:rPr>
              <w:t>Figure 1.</w:t>
            </w:r>
            <w:r w:rsidRPr="002578D5">
              <w:rPr>
                <w:rFonts w:ascii="Arial" w:eastAsia="Verdana" w:hAnsi="Arial" w:cs="Arial"/>
                <w:b/>
                <w:bCs/>
                <w:sz w:val="22"/>
                <w:szCs w:val="22"/>
              </w:rPr>
              <w:t xml:space="preserve"> </w:t>
            </w:r>
            <w:r w:rsidRPr="002578D5">
              <w:rPr>
                <w:rFonts w:ascii="Arial" w:eastAsia="Verdana" w:hAnsi="Arial" w:cs="Arial"/>
                <w:bCs/>
                <w:sz w:val="22"/>
                <w:szCs w:val="22"/>
              </w:rPr>
              <w:t xml:space="preserve">Seasonal SNPs in </w:t>
            </w:r>
            <w:r w:rsidRPr="002578D5">
              <w:rPr>
                <w:rFonts w:ascii="Arial" w:eastAsia="Verdana" w:hAnsi="Arial" w:cs="Arial"/>
                <w:bCs/>
                <w:i/>
                <w:sz w:val="22"/>
                <w:szCs w:val="22"/>
              </w:rPr>
              <w:t>D. melanogaster</w:t>
            </w:r>
            <w:r w:rsidRPr="002578D5">
              <w:rPr>
                <w:rFonts w:ascii="Arial" w:eastAsia="Verdana" w:hAnsi="Arial" w:cs="Arial"/>
                <w:bCs/>
                <w:sz w:val="22"/>
                <w:szCs w:val="22"/>
              </w:rPr>
              <w:t xml:space="preserve"> </w:t>
            </w:r>
          </w:p>
          <w:p w14:paraId="3D97A680" w14:textId="77777777" w:rsidR="00433D6E" w:rsidRPr="002578D5" w:rsidRDefault="00433D6E" w:rsidP="009713B3">
            <w:pPr>
              <w:tabs>
                <w:tab w:val="left" w:pos="288"/>
                <w:tab w:val="left" w:pos="450"/>
              </w:tabs>
              <w:spacing w:line="216" w:lineRule="auto"/>
              <w:rPr>
                <w:rFonts w:ascii="Arial" w:eastAsia="Verdana" w:hAnsi="Arial" w:cs="Arial"/>
                <w:b/>
                <w:bCs/>
                <w:sz w:val="22"/>
                <w:szCs w:val="22"/>
              </w:rPr>
            </w:pPr>
            <w:r w:rsidRPr="002578D5">
              <w:rPr>
                <w:rFonts w:ascii="Arial" w:eastAsia="Verdana" w:hAnsi="Arial" w:cs="Arial"/>
                <w:bCs/>
                <w:sz w:val="22"/>
                <w:szCs w:val="22"/>
              </w:rPr>
              <w:t xml:space="preserve">A. The seasonal cycling of the identified SNPs and their response to the first frost of 2011. B. The temperature profile at the orchard in 2011. </w:t>
            </w:r>
          </w:p>
          <w:p w14:paraId="7DDB5DFA" w14:textId="77777777" w:rsidR="00433D6E" w:rsidRPr="002578D5" w:rsidRDefault="00433D6E" w:rsidP="009713B3">
            <w:pPr>
              <w:widowControl w:val="0"/>
              <w:tabs>
                <w:tab w:val="left" w:pos="450"/>
              </w:tabs>
              <w:autoSpaceDE w:val="0"/>
              <w:autoSpaceDN w:val="0"/>
              <w:adjustRightInd w:val="0"/>
              <w:rPr>
                <w:rFonts w:ascii="Arial" w:hAnsi="Arial" w:cs="Arial"/>
                <w:sz w:val="22"/>
                <w:szCs w:val="22"/>
              </w:rPr>
            </w:pPr>
          </w:p>
        </w:tc>
      </w:tr>
    </w:tbl>
    <w:p w14:paraId="0E580C98" w14:textId="77777777" w:rsidR="004F6A49" w:rsidRPr="002578D5" w:rsidRDefault="004F6A49" w:rsidP="004F6A49">
      <w:pPr>
        <w:tabs>
          <w:tab w:val="left" w:pos="450"/>
        </w:tabs>
        <w:rPr>
          <w:rFonts w:ascii="Arial" w:hAnsi="Arial" w:cs="Arial"/>
          <w:b/>
          <w:sz w:val="22"/>
          <w:szCs w:val="22"/>
        </w:rPr>
      </w:pPr>
      <w:r w:rsidRPr="002578D5">
        <w:rPr>
          <w:rFonts w:ascii="Arial" w:hAnsi="Arial" w:cs="Arial"/>
          <w:b/>
          <w:sz w:val="22"/>
          <w:szCs w:val="22"/>
        </w:rPr>
        <w:t xml:space="preserve">Future studies: </w:t>
      </w:r>
    </w:p>
    <w:p w14:paraId="62E7EEAB" w14:textId="77777777" w:rsidR="004F6A49" w:rsidRPr="002578D5" w:rsidRDefault="004F6A49" w:rsidP="004F6A49">
      <w:pPr>
        <w:tabs>
          <w:tab w:val="left" w:pos="288"/>
          <w:tab w:val="left" w:pos="450"/>
        </w:tabs>
        <w:rPr>
          <w:rFonts w:ascii="Arial" w:eastAsia="Verdana" w:hAnsi="Arial" w:cs="Arial"/>
          <w:b/>
          <w:bCs/>
          <w:sz w:val="22"/>
          <w:szCs w:val="22"/>
        </w:rPr>
      </w:pPr>
      <w:r w:rsidRPr="002578D5">
        <w:rPr>
          <w:rFonts w:ascii="Arial" w:eastAsia="Verdana" w:hAnsi="Arial" w:cs="Arial"/>
          <w:b/>
          <w:bCs/>
          <w:sz w:val="22"/>
          <w:szCs w:val="22"/>
        </w:rPr>
        <w:t xml:space="preserve">1. Direct experimental studies of tradeoffs in the lab and in the field. </w:t>
      </w:r>
    </w:p>
    <w:p w14:paraId="76BC12F3" w14:textId="0C69B82D" w:rsidR="004F6A49" w:rsidRPr="002578D5" w:rsidRDefault="004F6A49" w:rsidP="004F6A49">
      <w:pPr>
        <w:tabs>
          <w:tab w:val="left" w:pos="450"/>
        </w:tabs>
        <w:rPr>
          <w:rFonts w:ascii="Arial" w:hAnsi="Arial" w:cs="Arial"/>
          <w:sz w:val="22"/>
          <w:szCs w:val="22"/>
        </w:rPr>
      </w:pPr>
      <w:r w:rsidRPr="002578D5">
        <w:rPr>
          <w:rFonts w:ascii="Arial" w:hAnsi="Arial" w:cs="Arial"/>
          <w:sz w:val="22"/>
          <w:szCs w:val="22"/>
        </w:rPr>
        <w:tab/>
        <w:t xml:space="preserve">We are following up the studies in the field with direct experimental analyses. In collaboration with Paul Schmidt, we have set up large population cages both in the lab and in the field to test our hypothesis that summer-favored alleles are beneficial during periods of abundance, while winter-favored alleles are favored during periods of privation. Both sets of cages were seeded with flies from a large outbred population started from ~150 isogenic </w:t>
      </w:r>
      <w:r w:rsidR="00E166D9" w:rsidRPr="002578D5">
        <w:rPr>
          <w:rFonts w:ascii="Arial" w:hAnsi="Arial" w:cs="Arial"/>
          <w:sz w:val="22"/>
          <w:szCs w:val="22"/>
        </w:rPr>
        <w:t>DGRP</w:t>
      </w:r>
      <w:hyperlink w:anchor="_ENREF_21" w:tooltip="Mackay, 2012 #191" w:history="1">
        <w:r w:rsidR="00E166D9" w:rsidRPr="002578D5">
          <w:rPr>
            <w:rFonts w:ascii="Arial" w:hAnsi="Arial" w:cs="Arial"/>
            <w:sz w:val="22"/>
            <w:szCs w:val="22"/>
          </w:rPr>
          <w:fldChar w:fldCharType="begin">
            <w:fldData xml:space="preserve">PEVuZE5vdGU+PENpdGU+PEF1dGhvcj5NYWNrYXk8L0F1dGhvcj48WWVhcj4yMDEyPC9ZZWFyPjxS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LXRpdGxlPjxhYmJyLTE+TmF0dXJlPC9hYmJyLTE+PC9hbHQtcGVyaW9kaWNhbD48cGFnZXM+MTcz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PEVuZE5vdGU+PENpdGU+PEF1dGhvcj5NYWNrYXk8L0F1dGhvcj48WWVhcj4yMDEyPC9ZZWFyPjxS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LXRpdGxlPjxhYmJyLTE+TmF0dXJlPC9hYmJyLTE+PC9hbHQtcGVyaW9kaWNhbD48cGFnZXM+MTcz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21</w:t>
        </w:r>
        <w:r w:rsidR="00E166D9" w:rsidRPr="002578D5">
          <w:rPr>
            <w:rFonts w:ascii="Arial" w:hAnsi="Arial" w:cs="Arial"/>
            <w:sz w:val="22"/>
            <w:szCs w:val="22"/>
          </w:rPr>
          <w:fldChar w:fldCharType="end"/>
        </w:r>
      </w:hyperlink>
      <w:r w:rsidR="00E166D9">
        <w:rPr>
          <w:rFonts w:ascii="Arial" w:hAnsi="Arial" w:cs="Arial"/>
          <w:sz w:val="22"/>
          <w:szCs w:val="22"/>
        </w:rPr>
        <w:t xml:space="preserve"> strains. </w:t>
      </w:r>
      <w:r w:rsidRPr="002578D5">
        <w:rPr>
          <w:rFonts w:ascii="Arial" w:hAnsi="Arial" w:cs="Arial"/>
          <w:sz w:val="22"/>
          <w:szCs w:val="22"/>
        </w:rPr>
        <w:t xml:space="preserve">We are allowing populations in the indoor cages to expand to the size of ~800,000 individuals over four generations with abundant food (mimicking periods of abundance/summer) and then taking a sample of flies to seed cages for additional serial transfers, allowing the rest to die without food (mimicking periods of sharp privation/winter). By sequencing pools of flies through the growth and starvation, we seek to map variants that exhibit fitness tradeoffs between these environmental conditions. Our goal is to test whether </w:t>
      </w:r>
      <w:r w:rsidR="00535D5C">
        <w:rPr>
          <w:rFonts w:ascii="Arial" w:hAnsi="Arial" w:cs="Arial"/>
          <w:sz w:val="22"/>
          <w:szCs w:val="22"/>
        </w:rPr>
        <w:t xml:space="preserve">seasonal </w:t>
      </w:r>
      <w:r w:rsidRPr="002578D5">
        <w:rPr>
          <w:rFonts w:ascii="Arial" w:hAnsi="Arial" w:cs="Arial"/>
          <w:sz w:val="22"/>
          <w:szCs w:val="22"/>
        </w:rPr>
        <w:t xml:space="preserve">SNPs </w:t>
      </w:r>
      <w:r w:rsidR="00535D5C">
        <w:rPr>
          <w:rFonts w:ascii="Arial" w:hAnsi="Arial" w:cs="Arial"/>
          <w:sz w:val="22"/>
          <w:szCs w:val="22"/>
        </w:rPr>
        <w:t xml:space="preserve">exhibit </w:t>
      </w:r>
      <w:r w:rsidRPr="002578D5">
        <w:rPr>
          <w:rFonts w:ascii="Arial" w:hAnsi="Arial" w:cs="Arial"/>
          <w:sz w:val="22"/>
          <w:szCs w:val="22"/>
        </w:rPr>
        <w:t xml:space="preserve">hypothesized tradeoffs in manipulated conditions. Our mapping leverages knowledge of the haplotypes that initiated the cages, thereby allowing us to measure SNP frequency with high precision for a small fraction of the usual cost. </w:t>
      </w:r>
    </w:p>
    <w:p w14:paraId="09D0123B" w14:textId="77777777" w:rsidR="004F6A49" w:rsidRPr="002578D5" w:rsidRDefault="004F6A49" w:rsidP="004F6A49">
      <w:pPr>
        <w:tabs>
          <w:tab w:val="left" w:pos="288"/>
          <w:tab w:val="left" w:pos="450"/>
        </w:tabs>
        <w:rPr>
          <w:rFonts w:ascii="Arial" w:eastAsia="Verdana" w:hAnsi="Arial" w:cs="Arial"/>
          <w:bCs/>
          <w:sz w:val="22"/>
          <w:szCs w:val="22"/>
        </w:rPr>
      </w:pPr>
    </w:p>
    <w:p w14:paraId="7CE3E5F5" w14:textId="0FFFB448" w:rsidR="00A27AD8" w:rsidRPr="002578D5" w:rsidRDefault="00A27AD8" w:rsidP="009274C8">
      <w:pPr>
        <w:tabs>
          <w:tab w:val="left" w:pos="450"/>
        </w:tabs>
        <w:rPr>
          <w:rFonts w:ascii="Arial" w:hAnsi="Arial" w:cs="Arial"/>
          <w:b/>
          <w:sz w:val="22"/>
          <w:szCs w:val="22"/>
        </w:rPr>
      </w:pPr>
      <w:r w:rsidRPr="002578D5">
        <w:rPr>
          <w:rFonts w:ascii="Arial" w:hAnsi="Arial" w:cs="Arial"/>
          <w:b/>
          <w:sz w:val="22"/>
          <w:szCs w:val="22"/>
        </w:rPr>
        <w:t xml:space="preserve">2. Rapid evolution </w:t>
      </w:r>
      <w:r w:rsidR="005A74D9">
        <w:rPr>
          <w:rFonts w:ascii="Arial" w:hAnsi="Arial" w:cs="Arial"/>
          <w:b/>
          <w:sz w:val="22"/>
          <w:szCs w:val="22"/>
        </w:rPr>
        <w:t>across</w:t>
      </w:r>
      <w:r w:rsidRPr="002578D5">
        <w:rPr>
          <w:rFonts w:ascii="Arial" w:hAnsi="Arial" w:cs="Arial"/>
          <w:b/>
          <w:sz w:val="22"/>
          <w:szCs w:val="22"/>
        </w:rPr>
        <w:t xml:space="preserve"> time and space. </w:t>
      </w:r>
    </w:p>
    <w:p w14:paraId="4D70DFB6" w14:textId="769494F1" w:rsidR="00A27AD8" w:rsidRPr="002578D5" w:rsidRDefault="00673831" w:rsidP="009274C8">
      <w:pPr>
        <w:tabs>
          <w:tab w:val="left" w:pos="450"/>
        </w:tabs>
        <w:rPr>
          <w:rFonts w:ascii="Arial" w:hAnsi="Arial" w:cs="Arial"/>
          <w:sz w:val="22"/>
          <w:szCs w:val="22"/>
        </w:rPr>
      </w:pPr>
      <w:r w:rsidRPr="002578D5">
        <w:rPr>
          <w:rFonts w:ascii="Arial" w:hAnsi="Arial" w:cs="Arial"/>
          <w:sz w:val="22"/>
          <w:szCs w:val="22"/>
        </w:rPr>
        <w:tab/>
      </w:r>
      <w:r w:rsidR="00E11CA5" w:rsidRPr="002578D5">
        <w:rPr>
          <w:rFonts w:ascii="Arial" w:hAnsi="Arial" w:cs="Arial"/>
          <w:sz w:val="22"/>
          <w:szCs w:val="22"/>
        </w:rPr>
        <w:t>We are continuing</w:t>
      </w:r>
      <w:r w:rsidR="00A27AD8" w:rsidRPr="002578D5">
        <w:rPr>
          <w:rFonts w:ascii="Arial" w:hAnsi="Arial" w:cs="Arial"/>
          <w:sz w:val="22"/>
          <w:szCs w:val="22"/>
        </w:rPr>
        <w:t xml:space="preserve"> sampling flies (</w:t>
      </w:r>
      <w:r w:rsidR="00A27AD8" w:rsidRPr="002578D5">
        <w:rPr>
          <w:rFonts w:ascii="Arial" w:hAnsi="Arial" w:cs="Arial"/>
          <w:i/>
          <w:sz w:val="22"/>
          <w:szCs w:val="22"/>
        </w:rPr>
        <w:t>D. melanogaster</w:t>
      </w:r>
      <w:r w:rsidR="00A27AD8" w:rsidRPr="002578D5">
        <w:rPr>
          <w:rFonts w:ascii="Arial" w:hAnsi="Arial" w:cs="Arial"/>
          <w:sz w:val="22"/>
          <w:szCs w:val="22"/>
        </w:rPr>
        <w:t xml:space="preserve"> and </w:t>
      </w:r>
      <w:r w:rsidR="00A27AD8" w:rsidRPr="002578D5">
        <w:rPr>
          <w:rFonts w:ascii="Arial" w:hAnsi="Arial" w:cs="Arial"/>
          <w:i/>
          <w:sz w:val="22"/>
          <w:szCs w:val="22"/>
        </w:rPr>
        <w:t xml:space="preserve">D. </w:t>
      </w:r>
      <w:proofErr w:type="spellStart"/>
      <w:r w:rsidR="00A27AD8" w:rsidRPr="002578D5">
        <w:rPr>
          <w:rFonts w:ascii="Arial" w:hAnsi="Arial" w:cs="Arial"/>
          <w:i/>
          <w:sz w:val="22"/>
          <w:szCs w:val="22"/>
        </w:rPr>
        <w:t>simulans</w:t>
      </w:r>
      <w:proofErr w:type="spellEnd"/>
      <w:r w:rsidR="00A27AD8" w:rsidRPr="002578D5">
        <w:rPr>
          <w:rFonts w:ascii="Arial" w:hAnsi="Arial" w:cs="Arial"/>
          <w:sz w:val="22"/>
          <w:szCs w:val="22"/>
        </w:rPr>
        <w:t xml:space="preserve">) across seasons in multiple populations both in the US and in Europe. </w:t>
      </w:r>
      <w:r w:rsidR="0009357A" w:rsidRPr="002578D5">
        <w:rPr>
          <w:rFonts w:ascii="Arial" w:hAnsi="Arial" w:cs="Arial"/>
          <w:sz w:val="22"/>
          <w:szCs w:val="22"/>
        </w:rPr>
        <w:t>To do so,</w:t>
      </w:r>
      <w:r w:rsidR="00A27AD8" w:rsidRPr="002578D5">
        <w:rPr>
          <w:rFonts w:ascii="Arial" w:hAnsi="Arial" w:cs="Arial"/>
          <w:sz w:val="22"/>
          <w:szCs w:val="22"/>
        </w:rPr>
        <w:t xml:space="preserve"> we have </w:t>
      </w:r>
      <w:r w:rsidR="00CA68C1">
        <w:rPr>
          <w:rFonts w:ascii="Arial" w:hAnsi="Arial" w:cs="Arial"/>
          <w:sz w:val="22"/>
          <w:szCs w:val="22"/>
        </w:rPr>
        <w:t>organized</w:t>
      </w:r>
      <w:r w:rsidR="0009357A" w:rsidRPr="002578D5">
        <w:rPr>
          <w:rFonts w:ascii="Arial" w:hAnsi="Arial" w:cs="Arial"/>
          <w:sz w:val="22"/>
          <w:szCs w:val="22"/>
        </w:rPr>
        <w:t xml:space="preserve"> a</w:t>
      </w:r>
      <w:r w:rsidR="00A27AD8" w:rsidRPr="002578D5">
        <w:rPr>
          <w:rFonts w:ascii="Arial" w:hAnsi="Arial" w:cs="Arial"/>
          <w:sz w:val="22"/>
          <w:szCs w:val="22"/>
        </w:rPr>
        <w:t xml:space="preserve"> consortium of Drosophi</w:t>
      </w:r>
      <w:r w:rsidR="00F04691" w:rsidRPr="002578D5">
        <w:rPr>
          <w:rFonts w:ascii="Arial" w:hAnsi="Arial" w:cs="Arial"/>
          <w:sz w:val="22"/>
          <w:szCs w:val="22"/>
        </w:rPr>
        <w:t>la re</w:t>
      </w:r>
      <w:r w:rsidR="00A27AD8" w:rsidRPr="002578D5">
        <w:rPr>
          <w:rFonts w:ascii="Arial" w:hAnsi="Arial" w:cs="Arial"/>
          <w:sz w:val="22"/>
          <w:szCs w:val="22"/>
        </w:rPr>
        <w:t>se</w:t>
      </w:r>
      <w:r w:rsidR="00F04691" w:rsidRPr="002578D5">
        <w:rPr>
          <w:rFonts w:ascii="Arial" w:hAnsi="Arial" w:cs="Arial"/>
          <w:sz w:val="22"/>
          <w:szCs w:val="22"/>
        </w:rPr>
        <w:t>a</w:t>
      </w:r>
      <w:r w:rsidR="00A27AD8" w:rsidRPr="002578D5">
        <w:rPr>
          <w:rFonts w:ascii="Arial" w:hAnsi="Arial" w:cs="Arial"/>
          <w:sz w:val="22"/>
          <w:szCs w:val="22"/>
        </w:rPr>
        <w:t xml:space="preserve">rchers </w:t>
      </w:r>
      <w:r w:rsidR="0009357A" w:rsidRPr="002578D5">
        <w:rPr>
          <w:rFonts w:ascii="Arial" w:hAnsi="Arial" w:cs="Arial"/>
          <w:sz w:val="22"/>
          <w:szCs w:val="22"/>
        </w:rPr>
        <w:t xml:space="preserve">to </w:t>
      </w:r>
      <w:r w:rsidR="00A27AD8" w:rsidRPr="002578D5">
        <w:rPr>
          <w:rFonts w:ascii="Arial" w:hAnsi="Arial" w:cs="Arial"/>
          <w:sz w:val="22"/>
          <w:szCs w:val="22"/>
        </w:rPr>
        <w:t>c</w:t>
      </w:r>
      <w:r w:rsidR="00F04691" w:rsidRPr="002578D5">
        <w:rPr>
          <w:rFonts w:ascii="Arial" w:hAnsi="Arial" w:cs="Arial"/>
          <w:sz w:val="22"/>
          <w:szCs w:val="22"/>
        </w:rPr>
        <w:t>ollect flies near their home ins</w:t>
      </w:r>
      <w:r w:rsidR="00A27AD8" w:rsidRPr="002578D5">
        <w:rPr>
          <w:rFonts w:ascii="Arial" w:hAnsi="Arial" w:cs="Arial"/>
          <w:sz w:val="22"/>
          <w:szCs w:val="22"/>
        </w:rPr>
        <w:t xml:space="preserve">titutions </w:t>
      </w:r>
      <w:r w:rsidR="00F04691" w:rsidRPr="002578D5">
        <w:rPr>
          <w:rFonts w:ascii="Arial" w:hAnsi="Arial" w:cs="Arial"/>
          <w:sz w:val="22"/>
          <w:szCs w:val="22"/>
        </w:rPr>
        <w:t>and send us samples. We now have two years of seasonal collections across eight different sites (Wisconsin, New York, Massachusetts, Virginia, Pennsylvania, Maine, Vienna, Barcelona</w:t>
      </w:r>
      <w:r w:rsidR="00D73FB5" w:rsidRPr="002578D5">
        <w:rPr>
          <w:rFonts w:ascii="Arial" w:hAnsi="Arial" w:cs="Arial"/>
          <w:sz w:val="22"/>
          <w:szCs w:val="22"/>
        </w:rPr>
        <w:t xml:space="preserve">) in addition to three years of </w:t>
      </w:r>
      <w:r w:rsidR="0009357A" w:rsidRPr="002578D5">
        <w:rPr>
          <w:rFonts w:ascii="Arial" w:hAnsi="Arial" w:cs="Arial"/>
          <w:sz w:val="22"/>
          <w:szCs w:val="22"/>
        </w:rPr>
        <w:t>collections</w:t>
      </w:r>
      <w:r w:rsidR="00D73FB5" w:rsidRPr="002578D5">
        <w:rPr>
          <w:rFonts w:ascii="Arial" w:hAnsi="Arial" w:cs="Arial"/>
          <w:sz w:val="22"/>
          <w:szCs w:val="22"/>
        </w:rPr>
        <w:t xml:space="preserve"> at </w:t>
      </w:r>
      <w:r w:rsidR="007F4113" w:rsidRPr="002578D5">
        <w:rPr>
          <w:rFonts w:ascii="Arial" w:hAnsi="Arial" w:cs="Arial"/>
          <w:sz w:val="22"/>
          <w:szCs w:val="22"/>
        </w:rPr>
        <w:t>four sites in California</w:t>
      </w:r>
      <w:r w:rsidR="00D73FB5" w:rsidRPr="002578D5">
        <w:rPr>
          <w:rFonts w:ascii="Arial" w:hAnsi="Arial" w:cs="Arial"/>
          <w:sz w:val="22"/>
          <w:szCs w:val="22"/>
        </w:rPr>
        <w:t>. We</w:t>
      </w:r>
      <w:r w:rsidRPr="002578D5">
        <w:rPr>
          <w:rFonts w:ascii="Arial" w:hAnsi="Arial" w:cs="Arial"/>
          <w:sz w:val="22"/>
          <w:szCs w:val="22"/>
        </w:rPr>
        <w:t xml:space="preserve"> are </w:t>
      </w:r>
      <w:r w:rsidR="00D73FB5" w:rsidRPr="002578D5">
        <w:rPr>
          <w:rFonts w:ascii="Arial" w:hAnsi="Arial" w:cs="Arial"/>
          <w:sz w:val="22"/>
          <w:szCs w:val="22"/>
        </w:rPr>
        <w:t>planning to sequence</w:t>
      </w:r>
      <w:r w:rsidRPr="002578D5">
        <w:rPr>
          <w:rFonts w:ascii="Arial" w:hAnsi="Arial" w:cs="Arial"/>
          <w:sz w:val="22"/>
          <w:szCs w:val="22"/>
        </w:rPr>
        <w:t xml:space="preserve"> </w:t>
      </w:r>
      <w:r w:rsidR="00D67C72" w:rsidRPr="002578D5">
        <w:rPr>
          <w:rFonts w:ascii="Arial" w:hAnsi="Arial" w:cs="Arial"/>
          <w:sz w:val="22"/>
          <w:szCs w:val="22"/>
        </w:rPr>
        <w:t>these samples</w:t>
      </w:r>
      <w:r w:rsidRPr="002578D5">
        <w:rPr>
          <w:rFonts w:ascii="Arial" w:hAnsi="Arial" w:cs="Arial"/>
          <w:sz w:val="22"/>
          <w:szCs w:val="22"/>
        </w:rPr>
        <w:t xml:space="preserve"> to </w:t>
      </w:r>
      <w:r w:rsidR="00D73FB5" w:rsidRPr="002578D5">
        <w:rPr>
          <w:rFonts w:ascii="Arial" w:hAnsi="Arial" w:cs="Arial"/>
          <w:sz w:val="22"/>
          <w:szCs w:val="22"/>
        </w:rPr>
        <w:t>assess</w:t>
      </w:r>
      <w:r w:rsidRPr="002578D5">
        <w:rPr>
          <w:rFonts w:ascii="Arial" w:hAnsi="Arial" w:cs="Arial"/>
          <w:sz w:val="22"/>
          <w:szCs w:val="22"/>
        </w:rPr>
        <w:t xml:space="preserve"> </w:t>
      </w:r>
      <w:r w:rsidR="007F4113" w:rsidRPr="002578D5">
        <w:rPr>
          <w:rFonts w:ascii="Arial" w:hAnsi="Arial" w:cs="Arial"/>
          <w:sz w:val="22"/>
          <w:szCs w:val="22"/>
        </w:rPr>
        <w:t>the predictabilit</w:t>
      </w:r>
      <w:r w:rsidR="00D73FB5" w:rsidRPr="002578D5">
        <w:rPr>
          <w:rFonts w:ascii="Arial" w:hAnsi="Arial" w:cs="Arial"/>
          <w:sz w:val="22"/>
          <w:szCs w:val="22"/>
        </w:rPr>
        <w:t>y of seasonal adaptation across space and environmental conditions</w:t>
      </w:r>
      <w:r w:rsidR="007F4113" w:rsidRPr="002578D5">
        <w:rPr>
          <w:rFonts w:ascii="Arial" w:hAnsi="Arial" w:cs="Arial"/>
          <w:sz w:val="22"/>
          <w:szCs w:val="22"/>
        </w:rPr>
        <w:t xml:space="preserve">. </w:t>
      </w:r>
      <w:r w:rsidR="00D73FB5" w:rsidRPr="002578D5">
        <w:rPr>
          <w:rFonts w:ascii="Arial" w:hAnsi="Arial" w:cs="Arial"/>
          <w:sz w:val="22"/>
          <w:szCs w:val="22"/>
        </w:rPr>
        <w:t>Our</w:t>
      </w:r>
      <w:r w:rsidR="007F4113" w:rsidRPr="002578D5">
        <w:rPr>
          <w:rFonts w:ascii="Arial" w:hAnsi="Arial" w:cs="Arial"/>
          <w:sz w:val="22"/>
          <w:szCs w:val="22"/>
        </w:rPr>
        <w:t xml:space="preserve"> plan </w:t>
      </w:r>
      <w:r w:rsidR="00D73FB5" w:rsidRPr="002578D5">
        <w:rPr>
          <w:rFonts w:ascii="Arial" w:hAnsi="Arial" w:cs="Arial"/>
          <w:sz w:val="22"/>
          <w:szCs w:val="22"/>
        </w:rPr>
        <w:t xml:space="preserve">is </w:t>
      </w:r>
      <w:r w:rsidR="007F4113" w:rsidRPr="002578D5">
        <w:rPr>
          <w:rFonts w:ascii="Arial" w:hAnsi="Arial" w:cs="Arial"/>
          <w:sz w:val="22"/>
          <w:szCs w:val="22"/>
        </w:rPr>
        <w:t xml:space="preserve">to continue </w:t>
      </w:r>
      <w:r w:rsidR="00D73FB5" w:rsidRPr="002578D5">
        <w:rPr>
          <w:rFonts w:ascii="Arial" w:hAnsi="Arial" w:cs="Arial"/>
          <w:sz w:val="22"/>
          <w:szCs w:val="22"/>
        </w:rPr>
        <w:t>seasonal</w:t>
      </w:r>
      <w:r w:rsidR="007F4113" w:rsidRPr="002578D5">
        <w:rPr>
          <w:rFonts w:ascii="Arial" w:hAnsi="Arial" w:cs="Arial"/>
          <w:sz w:val="22"/>
          <w:szCs w:val="22"/>
        </w:rPr>
        <w:t xml:space="preserve"> </w:t>
      </w:r>
      <w:r w:rsidR="00D73FB5" w:rsidRPr="002578D5">
        <w:rPr>
          <w:rFonts w:ascii="Arial" w:hAnsi="Arial" w:cs="Arial"/>
          <w:sz w:val="22"/>
          <w:szCs w:val="22"/>
        </w:rPr>
        <w:t xml:space="preserve">collections across as many sites as possible </w:t>
      </w:r>
      <w:r w:rsidR="007F4113" w:rsidRPr="002578D5">
        <w:rPr>
          <w:rFonts w:ascii="Arial" w:hAnsi="Arial" w:cs="Arial"/>
          <w:sz w:val="22"/>
          <w:szCs w:val="22"/>
        </w:rPr>
        <w:t>for the foreseeable future</w:t>
      </w:r>
      <w:r w:rsidR="00906697" w:rsidRPr="002578D5">
        <w:rPr>
          <w:rFonts w:ascii="Arial" w:hAnsi="Arial" w:cs="Arial"/>
          <w:sz w:val="22"/>
          <w:szCs w:val="22"/>
        </w:rPr>
        <w:t>. Such extensive sampling is essential</w:t>
      </w:r>
      <w:r w:rsidR="00266048">
        <w:rPr>
          <w:rFonts w:ascii="Arial" w:hAnsi="Arial" w:cs="Arial"/>
          <w:sz w:val="22"/>
          <w:szCs w:val="22"/>
        </w:rPr>
        <w:t xml:space="preserve"> in order</w:t>
      </w:r>
      <w:r w:rsidR="00906697" w:rsidRPr="002578D5">
        <w:rPr>
          <w:rFonts w:ascii="Arial" w:hAnsi="Arial" w:cs="Arial"/>
          <w:sz w:val="22"/>
          <w:szCs w:val="22"/>
        </w:rPr>
        <w:t xml:space="preserve"> </w:t>
      </w:r>
      <w:r w:rsidR="00266048">
        <w:rPr>
          <w:rFonts w:ascii="Arial" w:hAnsi="Arial" w:cs="Arial"/>
          <w:sz w:val="22"/>
          <w:szCs w:val="22"/>
        </w:rPr>
        <w:t xml:space="preserve">to separate </w:t>
      </w:r>
      <w:r w:rsidR="00906697" w:rsidRPr="002578D5">
        <w:rPr>
          <w:rFonts w:ascii="Arial" w:hAnsi="Arial" w:cs="Arial"/>
          <w:sz w:val="22"/>
          <w:szCs w:val="22"/>
        </w:rPr>
        <w:t xml:space="preserve">the true signal of adaptation from the noise driven by spurious linkage and to be able to associate signatures of selection at the molecular level with specific environmental variables. </w:t>
      </w:r>
      <w:r w:rsidR="007F4113" w:rsidRPr="002578D5">
        <w:rPr>
          <w:rFonts w:ascii="Arial" w:hAnsi="Arial" w:cs="Arial"/>
          <w:sz w:val="22"/>
          <w:szCs w:val="22"/>
        </w:rPr>
        <w:t xml:space="preserve">  </w:t>
      </w:r>
    </w:p>
    <w:p w14:paraId="472C4E09" w14:textId="77777777" w:rsidR="007F4113" w:rsidRPr="002578D5" w:rsidRDefault="007F4113" w:rsidP="009274C8">
      <w:pPr>
        <w:tabs>
          <w:tab w:val="left" w:pos="450"/>
        </w:tabs>
        <w:rPr>
          <w:rFonts w:ascii="Arial" w:hAnsi="Arial" w:cs="Arial"/>
          <w:sz w:val="22"/>
          <w:szCs w:val="22"/>
        </w:rPr>
      </w:pPr>
    </w:p>
    <w:p w14:paraId="09BA9CE5" w14:textId="04AC8203" w:rsidR="007F4113" w:rsidRPr="002578D5" w:rsidRDefault="007F4113" w:rsidP="009274C8">
      <w:pPr>
        <w:tabs>
          <w:tab w:val="left" w:pos="450"/>
        </w:tabs>
        <w:rPr>
          <w:rFonts w:ascii="Arial" w:hAnsi="Arial" w:cs="Arial"/>
          <w:b/>
          <w:sz w:val="22"/>
          <w:szCs w:val="22"/>
        </w:rPr>
      </w:pPr>
      <w:r w:rsidRPr="002578D5">
        <w:rPr>
          <w:rFonts w:ascii="Arial" w:hAnsi="Arial" w:cs="Arial"/>
          <w:b/>
          <w:sz w:val="22"/>
          <w:szCs w:val="22"/>
        </w:rPr>
        <w:t xml:space="preserve">3. Phenotypic and molecular effects of seasonal SNPs. </w:t>
      </w:r>
    </w:p>
    <w:p w14:paraId="5FEE2801" w14:textId="68F7C25E" w:rsidR="00611D2B" w:rsidRPr="002578D5" w:rsidRDefault="007F4113" w:rsidP="009274C8">
      <w:pPr>
        <w:tabs>
          <w:tab w:val="left" w:pos="450"/>
        </w:tabs>
        <w:rPr>
          <w:rFonts w:ascii="Arial" w:hAnsi="Arial" w:cs="Arial"/>
          <w:sz w:val="22"/>
          <w:szCs w:val="22"/>
        </w:rPr>
      </w:pPr>
      <w:r w:rsidRPr="002578D5">
        <w:rPr>
          <w:rFonts w:ascii="Arial" w:hAnsi="Arial" w:cs="Arial"/>
          <w:sz w:val="22"/>
          <w:szCs w:val="22"/>
        </w:rPr>
        <w:tab/>
        <w:t xml:space="preserve">We are </w:t>
      </w:r>
      <w:r w:rsidR="0035619E" w:rsidRPr="002578D5">
        <w:rPr>
          <w:rFonts w:ascii="Arial" w:hAnsi="Arial" w:cs="Arial"/>
          <w:sz w:val="22"/>
          <w:szCs w:val="22"/>
        </w:rPr>
        <w:t xml:space="preserve">beginning </w:t>
      </w:r>
      <w:r w:rsidRPr="002578D5">
        <w:rPr>
          <w:rFonts w:ascii="Arial" w:hAnsi="Arial" w:cs="Arial"/>
          <w:sz w:val="22"/>
          <w:szCs w:val="22"/>
        </w:rPr>
        <w:t xml:space="preserve">to investigate phenotypic and molecular effects of the most robust seasonal SNPs. The current approach involves setting up cages that are fixed for the alternate versions of </w:t>
      </w:r>
      <w:r w:rsidR="00922DC3" w:rsidRPr="002578D5">
        <w:rPr>
          <w:rFonts w:ascii="Arial" w:hAnsi="Arial" w:cs="Arial"/>
          <w:sz w:val="22"/>
          <w:szCs w:val="22"/>
        </w:rPr>
        <w:t>one specific</w:t>
      </w:r>
      <w:r w:rsidRPr="002578D5">
        <w:rPr>
          <w:rFonts w:ascii="Arial" w:hAnsi="Arial" w:cs="Arial"/>
          <w:sz w:val="22"/>
          <w:szCs w:val="22"/>
        </w:rPr>
        <w:t xml:space="preserve"> </w:t>
      </w:r>
      <w:r w:rsidR="00922DC3" w:rsidRPr="002578D5">
        <w:rPr>
          <w:rFonts w:ascii="Arial" w:hAnsi="Arial" w:cs="Arial"/>
          <w:sz w:val="22"/>
          <w:szCs w:val="22"/>
        </w:rPr>
        <w:t xml:space="preserve">seasonal </w:t>
      </w:r>
      <w:r w:rsidRPr="002578D5">
        <w:rPr>
          <w:rFonts w:ascii="Arial" w:hAnsi="Arial" w:cs="Arial"/>
          <w:sz w:val="22"/>
          <w:szCs w:val="22"/>
        </w:rPr>
        <w:t>SNP and measuring multiple phenotypes of the flies in the cages. Each cage starts wi</w:t>
      </w:r>
      <w:r w:rsidR="00922DC3" w:rsidRPr="002578D5">
        <w:rPr>
          <w:rFonts w:ascii="Arial" w:hAnsi="Arial" w:cs="Arial"/>
          <w:sz w:val="22"/>
          <w:szCs w:val="22"/>
        </w:rPr>
        <w:t>th a large number of progenitor strains</w:t>
      </w:r>
      <w:r w:rsidRPr="002578D5">
        <w:rPr>
          <w:rFonts w:ascii="Arial" w:hAnsi="Arial" w:cs="Arial"/>
          <w:sz w:val="22"/>
          <w:szCs w:val="22"/>
        </w:rPr>
        <w:t xml:space="preserve"> </w:t>
      </w:r>
      <w:r w:rsidR="00922DC3" w:rsidRPr="002578D5">
        <w:rPr>
          <w:rFonts w:ascii="Arial" w:hAnsi="Arial" w:cs="Arial"/>
          <w:sz w:val="22"/>
          <w:szCs w:val="22"/>
        </w:rPr>
        <w:t>from DGRP</w:t>
      </w:r>
      <w:hyperlink w:anchor="_ENREF_21" w:tooltip="Mackay, 2012 #191" w:history="1">
        <w:r w:rsidR="00E166D9" w:rsidRPr="002578D5">
          <w:rPr>
            <w:rFonts w:ascii="Arial" w:hAnsi="Arial" w:cs="Arial"/>
            <w:sz w:val="22"/>
            <w:szCs w:val="22"/>
          </w:rPr>
          <w:fldChar w:fldCharType="begin">
            <w:fldData xml:space="preserve">PEVuZE5vdGU+PENpdGU+PEF1dGhvcj5NYWNrYXk8L0F1dGhvcj48WWVhcj4yMDEyPC9ZZWFyPjxS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LXRpdGxlPjxhYmJyLTE+TmF0dXJlPC9hYmJyLTE+PC9hbHQtcGVyaW9kaWNhbD48cGFnZXM+MTcz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PEVuZE5vdGU+PENpdGU+PEF1dGhvcj5NYWNrYXk8L0F1dGhvcj48WWVhcj4yMDEyPC9ZZWFyPjxS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LXRpdGxlPjxhYmJyLTE+TmF0dXJlPC9hYmJyLTE+PC9hbHQtcGVyaW9kaWNhbD48cGFnZXM+MTcz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21</w:t>
        </w:r>
        <w:r w:rsidR="00E166D9" w:rsidRPr="002578D5">
          <w:rPr>
            <w:rFonts w:ascii="Arial" w:hAnsi="Arial" w:cs="Arial"/>
            <w:sz w:val="22"/>
            <w:szCs w:val="22"/>
          </w:rPr>
          <w:fldChar w:fldCharType="end"/>
        </w:r>
      </w:hyperlink>
      <w:r w:rsidR="0035619E" w:rsidRPr="002578D5">
        <w:rPr>
          <w:rFonts w:ascii="Arial" w:hAnsi="Arial" w:cs="Arial"/>
          <w:sz w:val="22"/>
          <w:szCs w:val="22"/>
        </w:rPr>
        <w:t xml:space="preserve">, </w:t>
      </w:r>
      <w:r w:rsidRPr="002578D5">
        <w:rPr>
          <w:rFonts w:ascii="Arial" w:hAnsi="Arial" w:cs="Arial"/>
          <w:sz w:val="22"/>
          <w:szCs w:val="22"/>
        </w:rPr>
        <w:t>ensuring that the effect of each SNP is measured in an</w:t>
      </w:r>
      <w:r w:rsidR="00B06FBE" w:rsidRPr="002578D5">
        <w:rPr>
          <w:rFonts w:ascii="Arial" w:hAnsi="Arial" w:cs="Arial"/>
          <w:sz w:val="22"/>
          <w:szCs w:val="22"/>
        </w:rPr>
        <w:t xml:space="preserve"> outbred population on a diverse</w:t>
      </w:r>
      <w:r w:rsidRPr="002578D5">
        <w:rPr>
          <w:rFonts w:ascii="Arial" w:hAnsi="Arial" w:cs="Arial"/>
          <w:sz w:val="22"/>
          <w:szCs w:val="22"/>
        </w:rPr>
        <w:t xml:space="preserve"> </w:t>
      </w:r>
      <w:r w:rsidR="00B06FBE" w:rsidRPr="002578D5">
        <w:rPr>
          <w:rFonts w:ascii="Arial" w:hAnsi="Arial" w:cs="Arial"/>
          <w:sz w:val="22"/>
          <w:szCs w:val="22"/>
        </w:rPr>
        <w:t xml:space="preserve">genetic </w:t>
      </w:r>
      <w:r w:rsidRPr="002578D5">
        <w:rPr>
          <w:rFonts w:ascii="Arial" w:hAnsi="Arial" w:cs="Arial"/>
          <w:sz w:val="22"/>
          <w:szCs w:val="22"/>
        </w:rPr>
        <w:t>background.</w:t>
      </w:r>
      <w:r w:rsidR="00611D2B" w:rsidRPr="002578D5">
        <w:rPr>
          <w:rFonts w:ascii="Arial" w:hAnsi="Arial" w:cs="Arial"/>
          <w:sz w:val="22"/>
          <w:szCs w:val="22"/>
        </w:rPr>
        <w:t xml:space="preserve"> Preliminary data are extremely promising with </w:t>
      </w:r>
      <w:r w:rsidR="00CA68C1">
        <w:rPr>
          <w:rFonts w:ascii="Arial" w:hAnsi="Arial" w:cs="Arial"/>
          <w:sz w:val="22"/>
          <w:szCs w:val="22"/>
        </w:rPr>
        <w:t xml:space="preserve">every </w:t>
      </w:r>
      <w:r w:rsidR="00611D2B" w:rsidRPr="002578D5">
        <w:rPr>
          <w:rFonts w:ascii="Arial" w:hAnsi="Arial" w:cs="Arial"/>
          <w:sz w:val="22"/>
          <w:szCs w:val="22"/>
        </w:rPr>
        <w:t xml:space="preserve">one of </w:t>
      </w:r>
      <w:r w:rsidR="00CA68C1">
        <w:rPr>
          <w:rFonts w:ascii="Arial" w:hAnsi="Arial" w:cs="Arial"/>
          <w:sz w:val="22"/>
          <w:szCs w:val="22"/>
        </w:rPr>
        <w:t>the</w:t>
      </w:r>
      <w:r w:rsidR="008E5A33" w:rsidRPr="002578D5">
        <w:rPr>
          <w:rFonts w:ascii="Arial" w:hAnsi="Arial" w:cs="Arial"/>
          <w:sz w:val="22"/>
          <w:szCs w:val="22"/>
        </w:rPr>
        <w:t xml:space="preserve"> </w:t>
      </w:r>
      <w:r w:rsidR="00922DC3" w:rsidRPr="002578D5">
        <w:rPr>
          <w:rFonts w:ascii="Arial" w:hAnsi="Arial" w:cs="Arial"/>
          <w:sz w:val="22"/>
          <w:szCs w:val="22"/>
        </w:rPr>
        <w:t>three</w:t>
      </w:r>
      <w:r w:rsidR="00611D2B" w:rsidRPr="002578D5">
        <w:rPr>
          <w:rFonts w:ascii="Arial" w:hAnsi="Arial" w:cs="Arial"/>
          <w:sz w:val="22"/>
          <w:szCs w:val="22"/>
        </w:rPr>
        <w:t xml:space="preserve"> tested SNPs showing </w:t>
      </w:r>
      <w:r w:rsidR="00674CB0">
        <w:rPr>
          <w:rFonts w:ascii="Arial" w:hAnsi="Arial" w:cs="Arial"/>
          <w:sz w:val="22"/>
          <w:szCs w:val="22"/>
        </w:rPr>
        <w:t xml:space="preserve">predicted </w:t>
      </w:r>
      <w:r w:rsidR="00B06FBE" w:rsidRPr="002578D5">
        <w:rPr>
          <w:rFonts w:ascii="Arial" w:hAnsi="Arial" w:cs="Arial"/>
          <w:sz w:val="22"/>
          <w:szCs w:val="22"/>
        </w:rPr>
        <w:t>phenotypic effects</w:t>
      </w:r>
      <w:r w:rsidR="00922DC3" w:rsidRPr="002578D5">
        <w:rPr>
          <w:rFonts w:ascii="Arial" w:hAnsi="Arial" w:cs="Arial"/>
          <w:sz w:val="22"/>
          <w:szCs w:val="22"/>
        </w:rPr>
        <w:t>.</w:t>
      </w:r>
      <w:r w:rsidR="00611D2B" w:rsidRPr="002578D5">
        <w:rPr>
          <w:rFonts w:ascii="Arial" w:hAnsi="Arial" w:cs="Arial"/>
          <w:sz w:val="22"/>
          <w:szCs w:val="22"/>
        </w:rPr>
        <w:t xml:space="preserve"> For instance, flies with the</w:t>
      </w:r>
      <w:r w:rsidR="00922DC3" w:rsidRPr="002578D5">
        <w:rPr>
          <w:rFonts w:ascii="Arial" w:hAnsi="Arial" w:cs="Arial"/>
          <w:sz w:val="22"/>
          <w:szCs w:val="22"/>
        </w:rPr>
        <w:t xml:space="preserve"> winter-preferred SNP in the TRP</w:t>
      </w:r>
      <w:r w:rsidR="00B06FBE" w:rsidRPr="002578D5">
        <w:rPr>
          <w:rFonts w:ascii="Arial" w:hAnsi="Arial" w:cs="Arial"/>
          <w:sz w:val="22"/>
          <w:szCs w:val="22"/>
        </w:rPr>
        <w:t xml:space="preserve"> channel</w:t>
      </w:r>
      <w:hyperlink w:anchor="_ENREF_22" w:tooltip="Zhong, 2012 #192" w:history="1">
        <w:r w:rsidR="00E166D9" w:rsidRPr="002578D5">
          <w:rPr>
            <w:rFonts w:ascii="Arial" w:hAnsi="Arial" w:cs="Arial"/>
            <w:sz w:val="22"/>
            <w:szCs w:val="22"/>
          </w:rPr>
          <w:fldChar w:fldCharType="begin">
            <w:fldData xml:space="preserve">PEVuZE5vdGU+PENpdGU+PEF1dGhvcj5aaG9uZzwvQXV0aG9yPjxZZWFyPjIwMTI8L1llYXI+PFJl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PEVuZE5vdGU+PENpdGU+PEF1dGhvcj5aaG9uZzwvQXV0aG9yPjxZZWFyPjIwMTI8L1llYXI+PFJl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22</w:t>
        </w:r>
        <w:r w:rsidR="00E166D9" w:rsidRPr="002578D5">
          <w:rPr>
            <w:rFonts w:ascii="Arial" w:hAnsi="Arial" w:cs="Arial"/>
            <w:sz w:val="22"/>
            <w:szCs w:val="22"/>
          </w:rPr>
          <w:fldChar w:fldCharType="end"/>
        </w:r>
      </w:hyperlink>
      <w:r w:rsidR="00B06FBE" w:rsidRPr="002578D5">
        <w:rPr>
          <w:rFonts w:ascii="Arial" w:hAnsi="Arial" w:cs="Arial"/>
          <w:sz w:val="22"/>
          <w:szCs w:val="22"/>
        </w:rPr>
        <w:t xml:space="preserve">, known to be involved in temperature perception, </w:t>
      </w:r>
      <w:r w:rsidR="00611D2B" w:rsidRPr="002578D5">
        <w:rPr>
          <w:rFonts w:ascii="Arial" w:hAnsi="Arial" w:cs="Arial"/>
          <w:sz w:val="22"/>
          <w:szCs w:val="22"/>
        </w:rPr>
        <w:t xml:space="preserve">show strong preference for colder temperatures compared to the flies with </w:t>
      </w:r>
      <w:r w:rsidR="008E5A33" w:rsidRPr="002578D5">
        <w:rPr>
          <w:rFonts w:ascii="Arial" w:hAnsi="Arial" w:cs="Arial"/>
          <w:sz w:val="22"/>
          <w:szCs w:val="22"/>
        </w:rPr>
        <w:t xml:space="preserve">the </w:t>
      </w:r>
      <w:r w:rsidR="00611D2B" w:rsidRPr="002578D5">
        <w:rPr>
          <w:rFonts w:ascii="Arial" w:hAnsi="Arial" w:cs="Arial"/>
          <w:sz w:val="22"/>
          <w:szCs w:val="22"/>
        </w:rPr>
        <w:t>summer-adaptive SNP</w:t>
      </w:r>
      <w:r w:rsidR="008E5A33" w:rsidRPr="002578D5">
        <w:rPr>
          <w:rFonts w:ascii="Arial" w:hAnsi="Arial" w:cs="Arial"/>
          <w:sz w:val="22"/>
          <w:szCs w:val="22"/>
        </w:rPr>
        <w:t xml:space="preserve">, but do not show any other </w:t>
      </w:r>
      <w:r w:rsidR="00611D2B" w:rsidRPr="002578D5">
        <w:rPr>
          <w:rFonts w:ascii="Arial" w:hAnsi="Arial" w:cs="Arial"/>
          <w:sz w:val="22"/>
          <w:szCs w:val="22"/>
        </w:rPr>
        <w:t>det</w:t>
      </w:r>
      <w:r w:rsidR="00C85B4D" w:rsidRPr="002578D5">
        <w:rPr>
          <w:rFonts w:ascii="Arial" w:hAnsi="Arial" w:cs="Arial"/>
          <w:sz w:val="22"/>
          <w:szCs w:val="22"/>
        </w:rPr>
        <w:t>ectable phenotypic effects. We will</w:t>
      </w:r>
      <w:r w:rsidR="00611D2B" w:rsidRPr="002578D5">
        <w:rPr>
          <w:rFonts w:ascii="Arial" w:hAnsi="Arial" w:cs="Arial"/>
          <w:sz w:val="22"/>
          <w:szCs w:val="22"/>
        </w:rPr>
        <w:t xml:space="preserve"> </w:t>
      </w:r>
      <w:r w:rsidR="00C85B4D" w:rsidRPr="002578D5">
        <w:rPr>
          <w:rFonts w:ascii="Arial" w:hAnsi="Arial" w:cs="Arial"/>
          <w:sz w:val="22"/>
          <w:szCs w:val="22"/>
        </w:rPr>
        <w:t xml:space="preserve">continue </w:t>
      </w:r>
      <w:r w:rsidR="008E5A33" w:rsidRPr="002578D5">
        <w:rPr>
          <w:rFonts w:ascii="Arial" w:hAnsi="Arial" w:cs="Arial"/>
          <w:sz w:val="22"/>
          <w:szCs w:val="22"/>
        </w:rPr>
        <w:t>investigating</w:t>
      </w:r>
      <w:r w:rsidR="00611D2B" w:rsidRPr="002578D5">
        <w:rPr>
          <w:rFonts w:ascii="Arial" w:hAnsi="Arial" w:cs="Arial"/>
          <w:sz w:val="22"/>
          <w:szCs w:val="22"/>
        </w:rPr>
        <w:t xml:space="preserve"> molecular and physiological </w:t>
      </w:r>
      <w:r w:rsidR="008E5A33" w:rsidRPr="002578D5">
        <w:rPr>
          <w:rFonts w:ascii="Arial" w:hAnsi="Arial" w:cs="Arial"/>
          <w:sz w:val="22"/>
          <w:szCs w:val="22"/>
        </w:rPr>
        <w:t>mechanisms by</w:t>
      </w:r>
      <w:r w:rsidR="00611D2B" w:rsidRPr="002578D5">
        <w:rPr>
          <w:rFonts w:ascii="Arial" w:hAnsi="Arial" w:cs="Arial"/>
          <w:sz w:val="22"/>
          <w:szCs w:val="22"/>
        </w:rPr>
        <w:t xml:space="preserve"> which seasonal SNP me</w:t>
      </w:r>
      <w:r w:rsidR="00C85B4D" w:rsidRPr="002578D5">
        <w:rPr>
          <w:rFonts w:ascii="Arial" w:hAnsi="Arial" w:cs="Arial"/>
          <w:sz w:val="22"/>
          <w:szCs w:val="22"/>
        </w:rPr>
        <w:t xml:space="preserve">diate their phenotypic effects. Our next step is to </w:t>
      </w:r>
      <w:r w:rsidR="008E5A33" w:rsidRPr="002578D5">
        <w:rPr>
          <w:rFonts w:ascii="Arial" w:hAnsi="Arial" w:cs="Arial"/>
          <w:sz w:val="22"/>
          <w:szCs w:val="22"/>
        </w:rPr>
        <w:t xml:space="preserve">begin </w:t>
      </w:r>
      <w:r w:rsidR="00C85B4D" w:rsidRPr="002578D5">
        <w:rPr>
          <w:rFonts w:ascii="Arial" w:hAnsi="Arial" w:cs="Arial"/>
          <w:sz w:val="22"/>
          <w:szCs w:val="22"/>
        </w:rPr>
        <w:t xml:space="preserve">incorporating seasonal SNPs </w:t>
      </w:r>
      <w:r w:rsidR="00611D2B" w:rsidRPr="002578D5">
        <w:rPr>
          <w:rFonts w:ascii="Arial" w:hAnsi="Arial" w:cs="Arial"/>
          <w:sz w:val="22"/>
          <w:szCs w:val="22"/>
        </w:rPr>
        <w:t>in</w:t>
      </w:r>
      <w:r w:rsidR="00C85B4D" w:rsidRPr="002578D5">
        <w:rPr>
          <w:rFonts w:ascii="Arial" w:hAnsi="Arial" w:cs="Arial"/>
          <w:sz w:val="22"/>
          <w:szCs w:val="22"/>
        </w:rPr>
        <w:t>to</w:t>
      </w:r>
      <w:r w:rsidR="00611D2B" w:rsidRPr="002578D5">
        <w:rPr>
          <w:rFonts w:ascii="Arial" w:hAnsi="Arial" w:cs="Arial"/>
          <w:sz w:val="22"/>
          <w:szCs w:val="22"/>
        </w:rPr>
        <w:t xml:space="preserve"> the constant genetic </w:t>
      </w:r>
      <w:r w:rsidR="00611D2B" w:rsidRPr="002578D5">
        <w:rPr>
          <w:rFonts w:ascii="Arial" w:hAnsi="Arial" w:cs="Arial"/>
          <w:sz w:val="22"/>
          <w:szCs w:val="22"/>
        </w:rPr>
        <w:lastRenderedPageBreak/>
        <w:t xml:space="preserve">background using Crispr-Cas9 technology, which </w:t>
      </w:r>
      <w:r w:rsidR="008E5A33" w:rsidRPr="002578D5">
        <w:rPr>
          <w:rFonts w:ascii="Arial" w:hAnsi="Arial" w:cs="Arial"/>
          <w:sz w:val="22"/>
          <w:szCs w:val="22"/>
        </w:rPr>
        <w:t>has the potential to increase experimental precision and</w:t>
      </w:r>
      <w:r w:rsidR="00611D2B" w:rsidRPr="002578D5">
        <w:rPr>
          <w:rFonts w:ascii="Arial" w:hAnsi="Arial" w:cs="Arial"/>
          <w:sz w:val="22"/>
          <w:szCs w:val="22"/>
        </w:rPr>
        <w:t xml:space="preserve"> allow us to study epistasis among multiple </w:t>
      </w:r>
      <w:r w:rsidR="00C85B4D" w:rsidRPr="002578D5">
        <w:rPr>
          <w:rFonts w:ascii="Arial" w:hAnsi="Arial" w:cs="Arial"/>
          <w:sz w:val="22"/>
          <w:szCs w:val="22"/>
        </w:rPr>
        <w:t xml:space="preserve">seasonal </w:t>
      </w:r>
      <w:r w:rsidR="00611D2B" w:rsidRPr="002578D5">
        <w:rPr>
          <w:rFonts w:ascii="Arial" w:hAnsi="Arial" w:cs="Arial"/>
          <w:sz w:val="22"/>
          <w:szCs w:val="22"/>
        </w:rPr>
        <w:t xml:space="preserve">SNPs. </w:t>
      </w:r>
    </w:p>
    <w:p w14:paraId="5BA0758F" w14:textId="77777777" w:rsidR="00611D2B" w:rsidRPr="002578D5" w:rsidRDefault="00611D2B" w:rsidP="00611D2B">
      <w:pPr>
        <w:tabs>
          <w:tab w:val="left" w:pos="450"/>
        </w:tabs>
        <w:rPr>
          <w:rFonts w:ascii="Arial" w:hAnsi="Arial" w:cs="Arial"/>
          <w:b/>
          <w:sz w:val="22"/>
          <w:szCs w:val="22"/>
        </w:rPr>
      </w:pPr>
    </w:p>
    <w:p w14:paraId="34351C6F" w14:textId="5FB3F57D" w:rsidR="009C400F" w:rsidRPr="002578D5" w:rsidRDefault="00611D2B" w:rsidP="002B2ED8">
      <w:pPr>
        <w:pStyle w:val="ListParagraph"/>
        <w:numPr>
          <w:ilvl w:val="0"/>
          <w:numId w:val="17"/>
        </w:numPr>
        <w:tabs>
          <w:tab w:val="left" w:pos="450"/>
        </w:tabs>
        <w:ind w:left="270" w:hanging="270"/>
        <w:rPr>
          <w:rFonts w:ascii="Arial" w:hAnsi="Arial" w:cs="Arial"/>
          <w:b/>
          <w:sz w:val="22"/>
          <w:szCs w:val="22"/>
        </w:rPr>
      </w:pPr>
      <w:r w:rsidRPr="002578D5">
        <w:rPr>
          <w:rFonts w:ascii="Arial" w:hAnsi="Arial" w:cs="Arial"/>
          <w:b/>
          <w:sz w:val="22"/>
          <w:szCs w:val="22"/>
        </w:rPr>
        <w:t>Theoretical studies of strong</w:t>
      </w:r>
      <w:r w:rsidR="005A74D9">
        <w:rPr>
          <w:rFonts w:ascii="Arial" w:hAnsi="Arial" w:cs="Arial"/>
          <w:b/>
          <w:sz w:val="22"/>
          <w:szCs w:val="22"/>
        </w:rPr>
        <w:t xml:space="preserve"> and cyclical</w:t>
      </w:r>
      <w:r w:rsidRPr="002578D5">
        <w:rPr>
          <w:rFonts w:ascii="Arial" w:hAnsi="Arial" w:cs="Arial"/>
          <w:b/>
          <w:sz w:val="22"/>
          <w:szCs w:val="22"/>
        </w:rPr>
        <w:t xml:space="preserve"> polygenic adaptation.  </w:t>
      </w:r>
    </w:p>
    <w:p w14:paraId="40FB8E4B" w14:textId="2CDD79DC" w:rsidR="00611D2B" w:rsidRPr="002578D5" w:rsidRDefault="0012494E" w:rsidP="00611D2B">
      <w:pPr>
        <w:tabs>
          <w:tab w:val="left" w:pos="450"/>
        </w:tabs>
        <w:rPr>
          <w:rFonts w:ascii="Arial" w:hAnsi="Arial" w:cs="Arial"/>
          <w:sz w:val="22"/>
          <w:szCs w:val="22"/>
        </w:rPr>
      </w:pPr>
      <w:r w:rsidRPr="002578D5">
        <w:rPr>
          <w:rFonts w:ascii="Arial" w:hAnsi="Arial" w:cs="Arial"/>
          <w:sz w:val="22"/>
          <w:szCs w:val="22"/>
        </w:rPr>
        <w:tab/>
      </w:r>
      <w:r w:rsidR="00611D2B" w:rsidRPr="002578D5">
        <w:rPr>
          <w:rFonts w:ascii="Arial" w:hAnsi="Arial" w:cs="Arial"/>
          <w:sz w:val="22"/>
          <w:szCs w:val="22"/>
        </w:rPr>
        <w:t xml:space="preserve">Our data </w:t>
      </w:r>
      <w:r w:rsidR="00792D8C" w:rsidRPr="002578D5">
        <w:rPr>
          <w:rFonts w:ascii="Arial" w:hAnsi="Arial" w:cs="Arial"/>
          <w:sz w:val="22"/>
          <w:szCs w:val="22"/>
        </w:rPr>
        <w:t xml:space="preserve">suggest that highly polygenic fitness-related variation can cycle in response to selection by as much as 20% </w:t>
      </w:r>
      <w:r w:rsidR="004D0300" w:rsidRPr="002578D5">
        <w:rPr>
          <w:rFonts w:ascii="Arial" w:hAnsi="Arial" w:cs="Arial"/>
          <w:sz w:val="22"/>
          <w:szCs w:val="22"/>
        </w:rPr>
        <w:t xml:space="preserve">while simultaneously </w:t>
      </w:r>
      <w:r w:rsidR="00792D8C" w:rsidRPr="002578D5">
        <w:rPr>
          <w:rFonts w:ascii="Arial" w:hAnsi="Arial" w:cs="Arial"/>
          <w:sz w:val="22"/>
          <w:szCs w:val="22"/>
        </w:rPr>
        <w:t>be</w:t>
      </w:r>
      <w:r w:rsidR="004D0300" w:rsidRPr="002578D5">
        <w:rPr>
          <w:rFonts w:ascii="Arial" w:hAnsi="Arial" w:cs="Arial"/>
          <w:sz w:val="22"/>
          <w:szCs w:val="22"/>
        </w:rPr>
        <w:t>ing</w:t>
      </w:r>
      <w:r w:rsidR="00792D8C" w:rsidRPr="002578D5">
        <w:rPr>
          <w:rFonts w:ascii="Arial" w:hAnsi="Arial" w:cs="Arial"/>
          <w:sz w:val="22"/>
          <w:szCs w:val="22"/>
        </w:rPr>
        <w:t xml:space="preserve"> maintained in the population for millions of generations. We are carrying out theoretical studies aimed at understanding the plausibility of these patterns and the conditions under which </w:t>
      </w:r>
      <w:r w:rsidR="004D0300" w:rsidRPr="002578D5">
        <w:rPr>
          <w:rFonts w:ascii="Arial" w:hAnsi="Arial" w:cs="Arial"/>
          <w:sz w:val="22"/>
          <w:szCs w:val="22"/>
        </w:rPr>
        <w:t>they may be expected</w:t>
      </w:r>
      <w:r w:rsidR="00792D8C" w:rsidRPr="002578D5">
        <w:rPr>
          <w:rFonts w:ascii="Arial" w:hAnsi="Arial" w:cs="Arial"/>
          <w:sz w:val="22"/>
          <w:szCs w:val="22"/>
        </w:rPr>
        <w:t xml:space="preserve">. Preliminary data suggest that even moderately large populations can indeed maintain variation of this type without </w:t>
      </w:r>
      <w:r w:rsidR="004D0300" w:rsidRPr="002578D5">
        <w:rPr>
          <w:rFonts w:ascii="Arial" w:hAnsi="Arial" w:cs="Arial"/>
          <w:sz w:val="22"/>
          <w:szCs w:val="22"/>
        </w:rPr>
        <w:t>incurring</w:t>
      </w:r>
      <w:r w:rsidR="00792D8C" w:rsidRPr="002578D5">
        <w:rPr>
          <w:rFonts w:ascii="Arial" w:hAnsi="Arial" w:cs="Arial"/>
          <w:sz w:val="22"/>
          <w:szCs w:val="22"/>
        </w:rPr>
        <w:t xml:space="preserve"> problems </w:t>
      </w:r>
      <w:r w:rsidR="004D0300" w:rsidRPr="002578D5">
        <w:rPr>
          <w:rFonts w:ascii="Arial" w:hAnsi="Arial" w:cs="Arial"/>
          <w:sz w:val="22"/>
          <w:szCs w:val="22"/>
        </w:rPr>
        <w:t xml:space="preserve">with </w:t>
      </w:r>
      <w:r w:rsidR="00792D8C" w:rsidRPr="002578D5">
        <w:rPr>
          <w:rFonts w:ascii="Arial" w:hAnsi="Arial" w:cs="Arial"/>
          <w:sz w:val="22"/>
          <w:szCs w:val="22"/>
        </w:rPr>
        <w:t xml:space="preserve">“costs of selection” </w:t>
      </w:r>
      <w:r w:rsidR="004D0300" w:rsidRPr="002578D5">
        <w:rPr>
          <w:rFonts w:ascii="Arial" w:hAnsi="Arial" w:cs="Arial"/>
          <w:sz w:val="22"/>
          <w:szCs w:val="22"/>
        </w:rPr>
        <w:t xml:space="preserve">or </w:t>
      </w:r>
      <w:r w:rsidR="00792D8C" w:rsidRPr="002578D5">
        <w:rPr>
          <w:rFonts w:ascii="Arial" w:hAnsi="Arial" w:cs="Arial"/>
          <w:sz w:val="22"/>
          <w:szCs w:val="22"/>
        </w:rPr>
        <w:t>“genetic load”</w:t>
      </w:r>
      <w:r w:rsidRPr="002578D5">
        <w:rPr>
          <w:rFonts w:ascii="Arial" w:hAnsi="Arial" w:cs="Arial"/>
          <w:sz w:val="22"/>
          <w:szCs w:val="22"/>
        </w:rPr>
        <w:t>, provided</w:t>
      </w:r>
      <w:r w:rsidR="004D0300" w:rsidRPr="002578D5">
        <w:rPr>
          <w:rFonts w:ascii="Arial" w:hAnsi="Arial" w:cs="Arial"/>
          <w:sz w:val="22"/>
          <w:szCs w:val="22"/>
        </w:rPr>
        <w:t xml:space="preserve"> a</w:t>
      </w:r>
      <w:r w:rsidR="00792D8C" w:rsidRPr="002578D5">
        <w:rPr>
          <w:rFonts w:ascii="Arial" w:hAnsi="Arial" w:cs="Arial"/>
          <w:sz w:val="22"/>
          <w:szCs w:val="22"/>
        </w:rPr>
        <w:t xml:space="preserve"> specific</w:t>
      </w:r>
      <w:r w:rsidRPr="002578D5">
        <w:rPr>
          <w:rFonts w:ascii="Arial" w:hAnsi="Arial" w:cs="Arial"/>
          <w:sz w:val="22"/>
          <w:szCs w:val="22"/>
        </w:rPr>
        <w:t xml:space="preserve"> form of</w:t>
      </w:r>
      <w:r w:rsidR="00116352" w:rsidRPr="002578D5">
        <w:rPr>
          <w:rFonts w:ascii="Arial" w:hAnsi="Arial" w:cs="Arial"/>
          <w:sz w:val="22"/>
          <w:szCs w:val="22"/>
        </w:rPr>
        <w:t xml:space="preserve"> dominance</w:t>
      </w:r>
      <w:r w:rsidR="00906697" w:rsidRPr="002578D5">
        <w:rPr>
          <w:rFonts w:ascii="Arial" w:hAnsi="Arial" w:cs="Arial"/>
          <w:sz w:val="22"/>
          <w:szCs w:val="22"/>
        </w:rPr>
        <w:t>-</w:t>
      </w:r>
      <w:r w:rsidR="00145707" w:rsidRPr="002578D5">
        <w:rPr>
          <w:rFonts w:ascii="Arial" w:hAnsi="Arial" w:cs="Arial"/>
          <w:sz w:val="22"/>
          <w:szCs w:val="22"/>
        </w:rPr>
        <w:t>by</w:t>
      </w:r>
      <w:r w:rsidR="00906697" w:rsidRPr="002578D5">
        <w:rPr>
          <w:rFonts w:ascii="Arial" w:hAnsi="Arial" w:cs="Arial"/>
          <w:sz w:val="22"/>
          <w:szCs w:val="22"/>
        </w:rPr>
        <w:t>-</w:t>
      </w:r>
      <w:r w:rsidR="00145707" w:rsidRPr="002578D5">
        <w:rPr>
          <w:rFonts w:ascii="Arial" w:hAnsi="Arial" w:cs="Arial"/>
          <w:sz w:val="22"/>
          <w:szCs w:val="22"/>
        </w:rPr>
        <w:t>epistasis interactions</w:t>
      </w:r>
      <w:r w:rsidR="00A069B5" w:rsidRPr="002578D5">
        <w:rPr>
          <w:rFonts w:ascii="Arial" w:hAnsi="Arial" w:cs="Arial"/>
          <w:sz w:val="22"/>
          <w:szCs w:val="22"/>
        </w:rPr>
        <w:t xml:space="preserve"> in fitness</w:t>
      </w:r>
      <w:r w:rsidRPr="002578D5">
        <w:rPr>
          <w:rFonts w:ascii="Arial" w:hAnsi="Arial" w:cs="Arial"/>
          <w:sz w:val="22"/>
          <w:szCs w:val="22"/>
        </w:rPr>
        <w:t xml:space="preserve"> among seasonal SNPs</w:t>
      </w:r>
      <w:r w:rsidR="00116352" w:rsidRPr="002578D5">
        <w:rPr>
          <w:rFonts w:ascii="Arial" w:hAnsi="Arial" w:cs="Arial"/>
          <w:sz w:val="22"/>
          <w:szCs w:val="22"/>
        </w:rPr>
        <w:t xml:space="preserve">. </w:t>
      </w:r>
      <w:r w:rsidRPr="002578D5">
        <w:rPr>
          <w:rFonts w:ascii="Arial" w:hAnsi="Arial" w:cs="Arial"/>
          <w:sz w:val="22"/>
          <w:szCs w:val="22"/>
        </w:rPr>
        <w:t>The future work will specifically focus on making predictions about the dominance</w:t>
      </w:r>
      <w:r w:rsidR="00906697" w:rsidRPr="002578D5">
        <w:rPr>
          <w:rFonts w:ascii="Arial" w:hAnsi="Arial" w:cs="Arial"/>
          <w:sz w:val="22"/>
          <w:szCs w:val="22"/>
        </w:rPr>
        <w:t>-</w:t>
      </w:r>
      <w:r w:rsidRPr="002578D5">
        <w:rPr>
          <w:rFonts w:ascii="Arial" w:hAnsi="Arial" w:cs="Arial"/>
          <w:sz w:val="22"/>
          <w:szCs w:val="22"/>
        </w:rPr>
        <w:t>by</w:t>
      </w:r>
      <w:r w:rsidR="00906697" w:rsidRPr="002578D5">
        <w:rPr>
          <w:rFonts w:ascii="Arial" w:hAnsi="Arial" w:cs="Arial"/>
          <w:sz w:val="22"/>
          <w:szCs w:val="22"/>
        </w:rPr>
        <w:t>-</w:t>
      </w:r>
      <w:r w:rsidRPr="002578D5">
        <w:rPr>
          <w:rFonts w:ascii="Arial" w:hAnsi="Arial" w:cs="Arial"/>
          <w:sz w:val="22"/>
          <w:szCs w:val="22"/>
        </w:rPr>
        <w:t>epistasis interactions among seasonal SNPs</w:t>
      </w:r>
      <w:r w:rsidR="00116352" w:rsidRPr="002578D5">
        <w:rPr>
          <w:rFonts w:ascii="Arial" w:hAnsi="Arial" w:cs="Arial"/>
          <w:sz w:val="22"/>
          <w:szCs w:val="22"/>
        </w:rPr>
        <w:t xml:space="preserve"> that we can test in the lab </w:t>
      </w:r>
      <w:r w:rsidR="00A069B5" w:rsidRPr="002578D5">
        <w:rPr>
          <w:rFonts w:ascii="Arial" w:hAnsi="Arial" w:cs="Arial"/>
          <w:sz w:val="22"/>
          <w:szCs w:val="22"/>
        </w:rPr>
        <w:t>and</w:t>
      </w:r>
      <w:r w:rsidR="00116352" w:rsidRPr="002578D5">
        <w:rPr>
          <w:rFonts w:ascii="Arial" w:hAnsi="Arial" w:cs="Arial"/>
          <w:sz w:val="22"/>
          <w:szCs w:val="22"/>
        </w:rPr>
        <w:t xml:space="preserve"> in the field.  </w:t>
      </w:r>
    </w:p>
    <w:p w14:paraId="257F5C07" w14:textId="77777777" w:rsidR="00B057BE" w:rsidRPr="00DE0294" w:rsidRDefault="00B057BE" w:rsidP="009274C8">
      <w:pPr>
        <w:tabs>
          <w:tab w:val="left" w:pos="450"/>
        </w:tabs>
        <w:rPr>
          <w:rFonts w:ascii="Arial" w:hAnsi="Arial" w:cs="Arial"/>
          <w:sz w:val="22"/>
          <w:szCs w:val="22"/>
        </w:rPr>
      </w:pPr>
    </w:p>
    <w:p w14:paraId="474698AA" w14:textId="1FEC66A9" w:rsidR="002B2ED8" w:rsidRPr="007A0C24" w:rsidRDefault="00677273" w:rsidP="009274C8">
      <w:pPr>
        <w:tabs>
          <w:tab w:val="left" w:pos="450"/>
        </w:tabs>
        <w:rPr>
          <w:rFonts w:ascii="Arial" w:hAnsi="Arial" w:cs="Arial"/>
          <w:b/>
        </w:rPr>
      </w:pPr>
      <w:r w:rsidRPr="002B2ED8">
        <w:rPr>
          <w:rFonts w:ascii="Arial" w:hAnsi="Arial" w:cs="Arial"/>
          <w:b/>
        </w:rPr>
        <w:t>II</w:t>
      </w:r>
      <w:r w:rsidR="00C754F0" w:rsidRPr="002B2ED8">
        <w:rPr>
          <w:rFonts w:ascii="Arial" w:hAnsi="Arial" w:cs="Arial"/>
          <w:b/>
        </w:rPr>
        <w:t>I</w:t>
      </w:r>
      <w:r w:rsidR="00F402F5" w:rsidRPr="002B2ED8">
        <w:rPr>
          <w:rFonts w:ascii="Arial" w:hAnsi="Arial" w:cs="Arial"/>
          <w:b/>
        </w:rPr>
        <w:t xml:space="preserve">. Studies of experimental evolution in yeast using </w:t>
      </w:r>
      <w:r w:rsidR="00AD71AD" w:rsidRPr="002B2ED8">
        <w:rPr>
          <w:rFonts w:ascii="Arial" w:hAnsi="Arial" w:cs="Arial"/>
          <w:b/>
        </w:rPr>
        <w:t>ultra-high resolution</w:t>
      </w:r>
      <w:r w:rsidR="00F402F5" w:rsidRPr="002B2ED8">
        <w:rPr>
          <w:rFonts w:ascii="Arial" w:hAnsi="Arial" w:cs="Arial"/>
          <w:b/>
        </w:rPr>
        <w:t xml:space="preserve"> barcodes</w:t>
      </w:r>
      <w:r w:rsidR="00AD71AD" w:rsidRPr="002B2ED8">
        <w:rPr>
          <w:rFonts w:ascii="Arial" w:hAnsi="Arial" w:cs="Arial"/>
          <w:b/>
        </w:rPr>
        <w:t>.</w:t>
      </w:r>
    </w:p>
    <w:p w14:paraId="2EC23292" w14:textId="77777777" w:rsidR="002A2F5F" w:rsidRDefault="002A2F5F" w:rsidP="00E00E87">
      <w:pPr>
        <w:widowControl w:val="0"/>
        <w:tabs>
          <w:tab w:val="left" w:pos="450"/>
        </w:tabs>
        <w:autoSpaceDE w:val="0"/>
        <w:autoSpaceDN w:val="0"/>
        <w:adjustRightInd w:val="0"/>
        <w:rPr>
          <w:rFonts w:ascii="Arial" w:hAnsi="Arial" w:cs="Arial"/>
          <w:b/>
          <w:sz w:val="22"/>
          <w:szCs w:val="22"/>
        </w:rPr>
      </w:pPr>
    </w:p>
    <w:p w14:paraId="5EAD6EC1" w14:textId="2EF5E943" w:rsidR="002B2ED8" w:rsidRPr="002578D5" w:rsidRDefault="005A74D9" w:rsidP="00E00E87">
      <w:pPr>
        <w:widowControl w:val="0"/>
        <w:tabs>
          <w:tab w:val="left" w:pos="450"/>
        </w:tabs>
        <w:autoSpaceDE w:val="0"/>
        <w:autoSpaceDN w:val="0"/>
        <w:adjustRightInd w:val="0"/>
        <w:rPr>
          <w:rFonts w:ascii="Arial" w:hAnsi="Arial" w:cs="Arial"/>
          <w:b/>
          <w:sz w:val="22"/>
          <w:szCs w:val="22"/>
        </w:rPr>
      </w:pPr>
      <w:r>
        <w:rPr>
          <w:rFonts w:ascii="Arial" w:hAnsi="Arial" w:cs="Arial"/>
          <w:b/>
          <w:sz w:val="22"/>
          <w:szCs w:val="22"/>
        </w:rPr>
        <w:t>Recent progress.</w:t>
      </w:r>
    </w:p>
    <w:p w14:paraId="3703D4F4" w14:textId="00A25566" w:rsidR="001D1B20" w:rsidRPr="002578D5" w:rsidRDefault="001D1B20" w:rsidP="001D1B20">
      <w:pPr>
        <w:pStyle w:val="ListParagraph"/>
        <w:numPr>
          <w:ilvl w:val="0"/>
          <w:numId w:val="18"/>
        </w:numPr>
        <w:tabs>
          <w:tab w:val="left" w:pos="450"/>
        </w:tabs>
        <w:ind w:left="270" w:hanging="270"/>
        <w:rPr>
          <w:rFonts w:ascii="Arial" w:hAnsi="Arial" w:cs="Arial"/>
          <w:sz w:val="22"/>
          <w:szCs w:val="22"/>
          <w:lang w:val="en-GB"/>
        </w:rPr>
      </w:pPr>
      <w:r w:rsidRPr="002578D5">
        <w:rPr>
          <w:rFonts w:ascii="Arial" w:hAnsi="Arial" w:cs="Arial"/>
          <w:b/>
          <w:sz w:val="22"/>
          <w:szCs w:val="22"/>
          <w:lang w:val="en-GB"/>
        </w:rPr>
        <w:t>Development of high-throughput barcoding in experimental evolution.</w:t>
      </w:r>
      <w:r w:rsidRPr="002578D5">
        <w:rPr>
          <w:rFonts w:ascii="Arial" w:hAnsi="Arial" w:cs="Arial"/>
          <w:sz w:val="22"/>
          <w:szCs w:val="22"/>
          <w:lang w:val="en-GB"/>
        </w:rPr>
        <w:t xml:space="preserve">  </w:t>
      </w:r>
    </w:p>
    <w:p w14:paraId="28B415FB" w14:textId="03E87DC6" w:rsidR="00B8442C" w:rsidRPr="002578D5" w:rsidRDefault="001D1B20" w:rsidP="001D1B20">
      <w:pPr>
        <w:tabs>
          <w:tab w:val="left" w:pos="450"/>
        </w:tabs>
        <w:rPr>
          <w:rFonts w:ascii="Arial" w:hAnsi="Arial" w:cs="Arial"/>
          <w:sz w:val="22"/>
          <w:szCs w:val="22"/>
          <w:lang w:val="en-GB"/>
        </w:rPr>
      </w:pPr>
      <w:r w:rsidRPr="002578D5">
        <w:rPr>
          <w:rFonts w:ascii="Arial" w:hAnsi="Arial" w:cs="Arial"/>
          <w:sz w:val="22"/>
          <w:szCs w:val="22"/>
          <w:lang w:val="en-GB"/>
        </w:rPr>
        <w:tab/>
      </w:r>
      <w:r w:rsidR="009D6827" w:rsidRPr="002578D5">
        <w:rPr>
          <w:rFonts w:ascii="Arial" w:hAnsi="Arial" w:cs="Arial"/>
          <w:sz w:val="22"/>
          <w:szCs w:val="22"/>
          <w:lang w:val="en-GB"/>
        </w:rPr>
        <w:t xml:space="preserve">Without </w:t>
      </w:r>
      <w:r w:rsidR="000E0EC5" w:rsidRPr="002578D5">
        <w:rPr>
          <w:rFonts w:ascii="Arial" w:hAnsi="Arial" w:cs="Arial"/>
          <w:sz w:val="22"/>
          <w:szCs w:val="22"/>
          <w:lang w:val="en-GB"/>
        </w:rPr>
        <w:t xml:space="preserve">the ability to systematically document a </w:t>
      </w:r>
      <w:r w:rsidR="009D6827" w:rsidRPr="002578D5">
        <w:rPr>
          <w:rFonts w:ascii="Arial" w:hAnsi="Arial" w:cs="Arial"/>
          <w:sz w:val="22"/>
          <w:szCs w:val="22"/>
          <w:lang w:val="en-GB"/>
        </w:rPr>
        <w:t xml:space="preserve">large </w:t>
      </w:r>
      <w:r w:rsidR="000E0EC5" w:rsidRPr="002578D5">
        <w:rPr>
          <w:rFonts w:ascii="Arial" w:hAnsi="Arial" w:cs="Arial"/>
          <w:sz w:val="22"/>
          <w:szCs w:val="22"/>
          <w:lang w:val="en-GB"/>
        </w:rPr>
        <w:t xml:space="preserve">number of </w:t>
      </w:r>
      <w:r w:rsidR="009D6827" w:rsidRPr="002578D5">
        <w:rPr>
          <w:rFonts w:ascii="Arial" w:hAnsi="Arial" w:cs="Arial"/>
          <w:sz w:val="22"/>
          <w:szCs w:val="22"/>
          <w:lang w:val="en-GB"/>
        </w:rPr>
        <w:t>adaptive events</w:t>
      </w:r>
      <w:r w:rsidR="000E0EC5" w:rsidRPr="002578D5">
        <w:rPr>
          <w:rFonts w:ascii="Arial" w:hAnsi="Arial" w:cs="Arial"/>
          <w:sz w:val="22"/>
          <w:szCs w:val="22"/>
          <w:lang w:val="en-GB"/>
        </w:rPr>
        <w:t>,</w:t>
      </w:r>
      <w:r w:rsidR="009D6827" w:rsidRPr="002578D5">
        <w:rPr>
          <w:rFonts w:ascii="Arial" w:hAnsi="Arial" w:cs="Arial"/>
          <w:sz w:val="22"/>
          <w:szCs w:val="22"/>
          <w:lang w:val="en-GB"/>
        </w:rPr>
        <w:t xml:space="preserve"> we are doomed to </w:t>
      </w:r>
      <w:r w:rsidR="005A2F98" w:rsidRPr="002578D5">
        <w:rPr>
          <w:rFonts w:ascii="Arial" w:hAnsi="Arial" w:cs="Arial"/>
          <w:sz w:val="22"/>
          <w:szCs w:val="22"/>
          <w:lang w:val="en-GB"/>
        </w:rPr>
        <w:t>draw</w:t>
      </w:r>
      <w:r w:rsidR="009D6827" w:rsidRPr="002578D5">
        <w:rPr>
          <w:rFonts w:ascii="Arial" w:hAnsi="Arial" w:cs="Arial"/>
          <w:sz w:val="22"/>
          <w:szCs w:val="22"/>
          <w:lang w:val="en-GB"/>
        </w:rPr>
        <w:t xml:space="preserve"> our conclusions from a </w:t>
      </w:r>
      <w:r w:rsidR="00BB5992" w:rsidRPr="002578D5">
        <w:rPr>
          <w:rFonts w:ascii="Arial" w:hAnsi="Arial" w:cs="Arial"/>
          <w:sz w:val="22"/>
          <w:szCs w:val="22"/>
          <w:lang w:val="en-GB"/>
        </w:rPr>
        <w:t>few</w:t>
      </w:r>
      <w:r w:rsidR="009D6827" w:rsidRPr="002578D5">
        <w:rPr>
          <w:rFonts w:ascii="Arial" w:hAnsi="Arial" w:cs="Arial"/>
          <w:sz w:val="22"/>
          <w:szCs w:val="22"/>
          <w:lang w:val="en-GB"/>
        </w:rPr>
        <w:t xml:space="preserve"> anecdotal </w:t>
      </w:r>
      <w:r w:rsidR="005A2F98" w:rsidRPr="002578D5">
        <w:rPr>
          <w:rFonts w:ascii="Arial" w:hAnsi="Arial" w:cs="Arial"/>
          <w:sz w:val="22"/>
          <w:szCs w:val="22"/>
          <w:lang w:val="en-GB"/>
        </w:rPr>
        <w:t>cases</w:t>
      </w:r>
      <w:r w:rsidR="009D6827" w:rsidRPr="002578D5">
        <w:rPr>
          <w:rFonts w:ascii="Arial" w:hAnsi="Arial" w:cs="Arial"/>
          <w:sz w:val="22"/>
          <w:szCs w:val="22"/>
          <w:lang w:val="en-GB"/>
        </w:rPr>
        <w:t>. Experimental evolution</w:t>
      </w:r>
      <w:r w:rsidR="00C15618" w:rsidRPr="002578D5">
        <w:rPr>
          <w:rFonts w:ascii="Arial" w:hAnsi="Arial" w:cs="Arial"/>
          <w:sz w:val="22"/>
          <w:szCs w:val="22"/>
          <w:lang w:val="en-GB"/>
        </w:rPr>
        <w:t xml:space="preserve"> </w:t>
      </w:r>
      <w:r w:rsidR="009D6827" w:rsidRPr="002578D5">
        <w:rPr>
          <w:rFonts w:ascii="Arial" w:hAnsi="Arial" w:cs="Arial"/>
          <w:sz w:val="22"/>
          <w:szCs w:val="22"/>
          <w:lang w:val="en-GB"/>
        </w:rPr>
        <w:t xml:space="preserve">allows us to </w:t>
      </w:r>
      <w:r w:rsidR="000E0EC5" w:rsidRPr="002578D5">
        <w:rPr>
          <w:rFonts w:ascii="Arial" w:hAnsi="Arial" w:cs="Arial"/>
          <w:sz w:val="22"/>
          <w:szCs w:val="22"/>
          <w:lang w:val="en-GB"/>
        </w:rPr>
        <w:t>re</w:t>
      </w:r>
      <w:r w:rsidR="009D6827" w:rsidRPr="002578D5">
        <w:rPr>
          <w:rFonts w:ascii="Arial" w:hAnsi="Arial" w:cs="Arial"/>
          <w:sz w:val="22"/>
          <w:szCs w:val="22"/>
          <w:lang w:val="en-GB"/>
        </w:rPr>
        <w:t xml:space="preserve">play the “tape of life” </w:t>
      </w:r>
      <w:r w:rsidR="000E0EC5" w:rsidRPr="002578D5">
        <w:rPr>
          <w:rFonts w:ascii="Arial" w:hAnsi="Arial" w:cs="Arial"/>
          <w:sz w:val="22"/>
          <w:szCs w:val="22"/>
          <w:lang w:val="en-GB"/>
        </w:rPr>
        <w:t xml:space="preserve">with extreme replication, </w:t>
      </w:r>
      <w:r w:rsidR="009D6827" w:rsidRPr="002578D5">
        <w:rPr>
          <w:rFonts w:ascii="Arial" w:hAnsi="Arial" w:cs="Arial"/>
          <w:sz w:val="22"/>
          <w:szCs w:val="22"/>
          <w:lang w:val="en-GB"/>
        </w:rPr>
        <w:t>and should in principle provide stat</w:t>
      </w:r>
      <w:r w:rsidR="005A2F98" w:rsidRPr="002578D5">
        <w:rPr>
          <w:rFonts w:ascii="Arial" w:hAnsi="Arial" w:cs="Arial"/>
          <w:sz w:val="22"/>
          <w:szCs w:val="22"/>
          <w:lang w:val="en-GB"/>
        </w:rPr>
        <w:t xml:space="preserve">istically </w:t>
      </w:r>
      <w:r w:rsidR="000E0EC5" w:rsidRPr="002578D5">
        <w:rPr>
          <w:rFonts w:ascii="Arial" w:hAnsi="Arial" w:cs="Arial"/>
          <w:sz w:val="22"/>
          <w:szCs w:val="22"/>
          <w:lang w:val="en-GB"/>
        </w:rPr>
        <w:t xml:space="preserve">powerful </w:t>
      </w:r>
      <w:r w:rsidR="002B2ED8" w:rsidRPr="002578D5">
        <w:rPr>
          <w:rFonts w:ascii="Arial" w:hAnsi="Arial" w:cs="Arial"/>
          <w:sz w:val="22"/>
          <w:szCs w:val="22"/>
          <w:lang w:val="en-GB"/>
        </w:rPr>
        <w:t xml:space="preserve">samples. Unfortunately, </w:t>
      </w:r>
      <w:r w:rsidR="00C15618" w:rsidRPr="002578D5">
        <w:rPr>
          <w:rFonts w:ascii="Arial" w:hAnsi="Arial" w:cs="Arial"/>
          <w:sz w:val="22"/>
          <w:szCs w:val="22"/>
          <w:lang w:val="en-GB"/>
        </w:rPr>
        <w:t xml:space="preserve">even experimental evolution </w:t>
      </w:r>
      <w:r w:rsidR="002B2ED8" w:rsidRPr="002578D5">
        <w:rPr>
          <w:rFonts w:ascii="Arial" w:hAnsi="Arial" w:cs="Arial"/>
          <w:sz w:val="22"/>
          <w:szCs w:val="22"/>
          <w:lang w:val="en-GB"/>
        </w:rPr>
        <w:t xml:space="preserve">was by and large </w:t>
      </w:r>
      <w:r w:rsidR="00B8442C" w:rsidRPr="002578D5">
        <w:rPr>
          <w:rFonts w:ascii="Arial" w:hAnsi="Arial" w:cs="Arial"/>
          <w:sz w:val="22"/>
          <w:szCs w:val="22"/>
          <w:lang w:val="en-GB"/>
        </w:rPr>
        <w:t xml:space="preserve">limited </w:t>
      </w:r>
      <w:r w:rsidR="006C32E9" w:rsidRPr="002578D5">
        <w:rPr>
          <w:rFonts w:ascii="Arial" w:hAnsi="Arial" w:cs="Arial"/>
          <w:sz w:val="22"/>
          <w:szCs w:val="22"/>
          <w:lang w:val="en-GB"/>
        </w:rPr>
        <w:t>by</w:t>
      </w:r>
      <w:r w:rsidR="00B8442C" w:rsidRPr="002578D5">
        <w:rPr>
          <w:rFonts w:ascii="Arial" w:hAnsi="Arial" w:cs="Arial"/>
          <w:sz w:val="22"/>
          <w:szCs w:val="22"/>
          <w:lang w:val="en-GB"/>
        </w:rPr>
        <w:t xml:space="preserve"> relatively small total numbers of mutational events that can be studied in parallel</w:t>
      </w:r>
      <w:r w:rsidR="00C15618" w:rsidRPr="002578D5">
        <w:rPr>
          <w:rFonts w:ascii="Arial" w:hAnsi="Arial" w:cs="Arial"/>
          <w:sz w:val="22"/>
          <w:szCs w:val="22"/>
          <w:lang w:val="en-GB"/>
        </w:rPr>
        <w:t xml:space="preserve"> and by the focus on the long-term winners. </w:t>
      </w:r>
    </w:p>
    <w:p w14:paraId="18A2ED38" w14:textId="506045DC" w:rsidR="00B057BE" w:rsidRPr="002578D5" w:rsidRDefault="00C754F0" w:rsidP="009274C8">
      <w:pPr>
        <w:tabs>
          <w:tab w:val="left" w:pos="450"/>
        </w:tabs>
        <w:rPr>
          <w:rFonts w:ascii="Arial" w:hAnsi="Arial" w:cs="Arial"/>
          <w:sz w:val="22"/>
          <w:szCs w:val="22"/>
          <w:lang w:val="en-GB"/>
        </w:rPr>
      </w:pPr>
      <w:r w:rsidRPr="002578D5">
        <w:rPr>
          <w:rFonts w:ascii="Arial" w:hAnsi="Arial" w:cs="Arial"/>
          <w:sz w:val="22"/>
          <w:szCs w:val="22"/>
          <w:lang w:val="en-GB"/>
        </w:rPr>
        <w:tab/>
      </w:r>
      <w:r w:rsidR="00B8442C" w:rsidRPr="002578D5">
        <w:rPr>
          <w:rFonts w:ascii="Arial" w:hAnsi="Arial" w:cs="Arial"/>
          <w:sz w:val="22"/>
          <w:szCs w:val="22"/>
          <w:lang w:val="en-GB"/>
        </w:rPr>
        <w:t xml:space="preserve">To address these current limitations, we </w:t>
      </w:r>
      <w:r w:rsidR="00E70CF9" w:rsidRPr="002578D5">
        <w:rPr>
          <w:rFonts w:ascii="Arial" w:hAnsi="Arial" w:cs="Arial"/>
          <w:sz w:val="22"/>
          <w:szCs w:val="22"/>
          <w:lang w:val="en-GB"/>
        </w:rPr>
        <w:t xml:space="preserve">are </w:t>
      </w:r>
      <w:r w:rsidR="00B8442C" w:rsidRPr="002578D5">
        <w:rPr>
          <w:rFonts w:ascii="Arial" w:hAnsi="Arial" w:cs="Arial"/>
          <w:sz w:val="22"/>
          <w:szCs w:val="22"/>
          <w:lang w:val="en-GB"/>
        </w:rPr>
        <w:t>harness</w:t>
      </w:r>
      <w:r w:rsidR="00E70CF9" w:rsidRPr="002578D5">
        <w:rPr>
          <w:rFonts w:ascii="Arial" w:hAnsi="Arial" w:cs="Arial"/>
          <w:sz w:val="22"/>
          <w:szCs w:val="22"/>
          <w:lang w:val="en-GB"/>
        </w:rPr>
        <w:t>ing</w:t>
      </w:r>
      <w:r w:rsidR="00B8442C" w:rsidRPr="002578D5">
        <w:rPr>
          <w:rFonts w:ascii="Arial" w:hAnsi="Arial" w:cs="Arial"/>
          <w:sz w:val="22"/>
          <w:szCs w:val="22"/>
          <w:lang w:val="en-GB"/>
        </w:rPr>
        <w:t xml:space="preserve"> the power of </w:t>
      </w:r>
      <w:r w:rsidR="00832C25" w:rsidRPr="002578D5">
        <w:rPr>
          <w:rFonts w:ascii="Arial" w:hAnsi="Arial" w:cs="Arial"/>
          <w:sz w:val="22"/>
          <w:szCs w:val="22"/>
          <w:lang w:val="en-GB"/>
        </w:rPr>
        <w:t xml:space="preserve">experimental evolution, </w:t>
      </w:r>
      <w:r w:rsidR="00B8442C" w:rsidRPr="002578D5">
        <w:rPr>
          <w:rFonts w:ascii="Arial" w:hAnsi="Arial" w:cs="Arial"/>
          <w:sz w:val="22"/>
          <w:szCs w:val="22"/>
          <w:lang w:val="en-GB"/>
        </w:rPr>
        <w:t>next</w:t>
      </w:r>
      <w:r w:rsidR="00E70CF9" w:rsidRPr="002578D5">
        <w:rPr>
          <w:rFonts w:ascii="Arial" w:hAnsi="Arial" w:cs="Arial"/>
          <w:sz w:val="22"/>
          <w:szCs w:val="22"/>
          <w:lang w:val="en-GB"/>
        </w:rPr>
        <w:t>-</w:t>
      </w:r>
      <w:r w:rsidR="00B8442C" w:rsidRPr="002578D5">
        <w:rPr>
          <w:rFonts w:ascii="Arial" w:hAnsi="Arial" w:cs="Arial"/>
          <w:sz w:val="22"/>
          <w:szCs w:val="22"/>
          <w:lang w:val="en-GB"/>
        </w:rPr>
        <w:t xml:space="preserve">generation sequencing, </w:t>
      </w:r>
      <w:r w:rsidR="00832C25" w:rsidRPr="002578D5">
        <w:rPr>
          <w:rFonts w:ascii="Arial" w:hAnsi="Arial" w:cs="Arial"/>
          <w:sz w:val="22"/>
          <w:szCs w:val="22"/>
          <w:lang w:val="en-GB"/>
        </w:rPr>
        <w:t>and</w:t>
      </w:r>
      <w:r w:rsidR="00B8442C" w:rsidRPr="002578D5">
        <w:rPr>
          <w:rFonts w:ascii="Arial" w:hAnsi="Arial" w:cs="Arial"/>
          <w:sz w:val="22"/>
          <w:szCs w:val="22"/>
          <w:lang w:val="en-GB"/>
        </w:rPr>
        <w:t xml:space="preserve"> an ultra high-resolution molecular barcoding system (up to 10</w:t>
      </w:r>
      <w:r w:rsidR="00832C25" w:rsidRPr="002578D5">
        <w:rPr>
          <w:rFonts w:ascii="Arial" w:hAnsi="Arial" w:cs="Arial"/>
          <w:sz w:val="22"/>
          <w:szCs w:val="22"/>
          <w:vertAlign w:val="superscript"/>
          <w:lang w:val="en-GB"/>
        </w:rPr>
        <w:t>10</w:t>
      </w:r>
      <w:r w:rsidR="00B8442C" w:rsidRPr="002578D5">
        <w:rPr>
          <w:rFonts w:ascii="Arial" w:hAnsi="Arial" w:cs="Arial"/>
          <w:sz w:val="22"/>
          <w:szCs w:val="22"/>
          <w:lang w:val="en-GB"/>
        </w:rPr>
        <w:t xml:space="preserve"> unique barcodes) that we recently developed</w:t>
      </w:r>
      <w:r w:rsidR="00832C25" w:rsidRPr="002578D5">
        <w:rPr>
          <w:rFonts w:ascii="Arial" w:hAnsi="Arial" w:cs="Arial"/>
          <w:sz w:val="22"/>
          <w:szCs w:val="22"/>
          <w:lang w:val="en-GB"/>
        </w:rPr>
        <w:t xml:space="preserve"> in collaboration with the lab</w:t>
      </w:r>
      <w:r w:rsidR="00674CB0">
        <w:rPr>
          <w:rFonts w:ascii="Arial" w:hAnsi="Arial" w:cs="Arial"/>
          <w:sz w:val="22"/>
          <w:szCs w:val="22"/>
          <w:lang w:val="en-GB"/>
        </w:rPr>
        <w:t>s</w:t>
      </w:r>
      <w:r w:rsidR="00832C25" w:rsidRPr="002578D5">
        <w:rPr>
          <w:rFonts w:ascii="Arial" w:hAnsi="Arial" w:cs="Arial"/>
          <w:sz w:val="22"/>
          <w:szCs w:val="22"/>
          <w:lang w:val="en-GB"/>
        </w:rPr>
        <w:t xml:space="preserve"> of Gavin Sherlock</w:t>
      </w:r>
      <w:r w:rsidR="00674CB0">
        <w:rPr>
          <w:rFonts w:ascii="Arial" w:hAnsi="Arial" w:cs="Arial"/>
          <w:sz w:val="22"/>
          <w:szCs w:val="22"/>
          <w:lang w:val="en-GB"/>
        </w:rPr>
        <w:t xml:space="preserve"> and Daniel Fisher</w:t>
      </w:r>
      <w:r w:rsidR="00B8442C" w:rsidRPr="002578D5">
        <w:rPr>
          <w:rFonts w:ascii="Arial" w:hAnsi="Arial" w:cs="Arial"/>
          <w:sz w:val="22"/>
          <w:szCs w:val="22"/>
          <w:lang w:val="en-GB"/>
        </w:rPr>
        <w:t xml:space="preserve">. </w:t>
      </w:r>
      <w:r w:rsidR="00832C25" w:rsidRPr="002578D5">
        <w:rPr>
          <w:rFonts w:ascii="Arial" w:hAnsi="Arial" w:cs="Arial"/>
          <w:sz w:val="22"/>
          <w:szCs w:val="22"/>
          <w:lang w:val="en-GB"/>
        </w:rPr>
        <w:t>In our first proof-of-principle experiment, we placed 5x10</w:t>
      </w:r>
      <w:r w:rsidR="00832C25" w:rsidRPr="002578D5">
        <w:rPr>
          <w:rFonts w:ascii="Arial" w:hAnsi="Arial" w:cs="Arial"/>
          <w:sz w:val="22"/>
          <w:szCs w:val="22"/>
          <w:vertAlign w:val="superscript"/>
          <w:lang w:val="en-GB"/>
        </w:rPr>
        <w:t>5</w:t>
      </w:r>
      <w:r w:rsidR="00832C25" w:rsidRPr="002578D5">
        <w:rPr>
          <w:rFonts w:ascii="Arial" w:hAnsi="Arial" w:cs="Arial"/>
          <w:sz w:val="22"/>
          <w:szCs w:val="22"/>
          <w:lang w:val="en-GB"/>
        </w:rPr>
        <w:t xml:space="preserve"> molecular barcodes </w:t>
      </w:r>
      <w:r w:rsidR="009206B0" w:rsidRPr="002578D5">
        <w:rPr>
          <w:rFonts w:ascii="Arial" w:hAnsi="Arial" w:cs="Arial"/>
          <w:sz w:val="22"/>
          <w:szCs w:val="22"/>
          <w:lang w:val="en-GB"/>
        </w:rPr>
        <w:t>at a single site in</w:t>
      </w:r>
      <w:r w:rsidR="00832C25" w:rsidRPr="002578D5">
        <w:rPr>
          <w:rFonts w:ascii="Arial" w:hAnsi="Arial" w:cs="Arial"/>
          <w:sz w:val="22"/>
          <w:szCs w:val="22"/>
          <w:lang w:val="en-GB"/>
        </w:rPr>
        <w:t xml:space="preserve"> the yeast genome and evolved the culture by serial transfer</w:t>
      </w:r>
      <w:r w:rsidR="00B96974" w:rsidRPr="002578D5">
        <w:rPr>
          <w:rFonts w:ascii="Arial" w:hAnsi="Arial" w:cs="Arial"/>
          <w:sz w:val="22"/>
          <w:szCs w:val="22"/>
          <w:lang w:val="en-GB"/>
        </w:rPr>
        <w:t xml:space="preserve"> </w:t>
      </w:r>
      <w:r w:rsidR="00380906" w:rsidRPr="002578D5">
        <w:rPr>
          <w:rFonts w:ascii="Arial" w:hAnsi="Arial" w:cs="Arial"/>
          <w:sz w:val="22"/>
          <w:szCs w:val="22"/>
          <w:lang w:val="en-GB"/>
        </w:rPr>
        <w:t>in glucose-limited media</w:t>
      </w:r>
      <w:hyperlink w:anchor="_ENREF_23" w:tooltip="Levy, 2015 #195" w:history="1">
        <w:r w:rsidR="00E166D9" w:rsidRPr="002578D5">
          <w:rPr>
            <w:rFonts w:ascii="Arial" w:hAnsi="Arial" w:cs="Arial"/>
            <w:sz w:val="22"/>
            <w:szCs w:val="22"/>
            <w:lang w:val="en-GB"/>
          </w:rPr>
          <w:fldChar w:fldCharType="begin">
            <w:fldData xml:space="preserve">PEVuZE5vdGU+PENpdGU+PEF1dGhvcj5MZXZ5PC9BdXRob3I+PFllYXI+MjAxNTwvWWVhcj48UmVj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</w:fldData>
          </w:fldChar>
        </w:r>
        <w:r w:rsidR="00E166D9" w:rsidRPr="002578D5">
          <w:rPr>
            <w:rFonts w:ascii="Arial" w:hAnsi="Arial" w:cs="Arial"/>
            <w:sz w:val="22"/>
            <w:szCs w:val="22"/>
            <w:lang w:val="en-GB"/>
          </w:rPr>
          <w:instrText xml:space="preserve"> ADDIN EN.CITE </w:instrText>
        </w:r>
        <w:r w:rsidR="00E166D9" w:rsidRPr="002578D5">
          <w:rPr>
            <w:rFonts w:ascii="Arial" w:hAnsi="Arial" w:cs="Arial"/>
            <w:sz w:val="22"/>
            <w:szCs w:val="22"/>
            <w:lang w:val="en-GB"/>
          </w:rPr>
          <w:fldChar w:fldCharType="begin">
            <w:fldData xml:space="preserve">PEVuZE5vdGU+PENpdGU+PEF1dGhvcj5MZXZ5PC9BdXRob3I+PFllYXI+MjAxNTwvWWVhcj48UmVj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</w:fldData>
          </w:fldChar>
        </w:r>
        <w:r w:rsidR="00E166D9" w:rsidRPr="002578D5">
          <w:rPr>
            <w:rFonts w:ascii="Arial" w:hAnsi="Arial" w:cs="Arial"/>
            <w:sz w:val="22"/>
            <w:szCs w:val="22"/>
            <w:lang w:val="en-GB"/>
          </w:rPr>
          <w:instrText xml:space="preserve"> ADDIN EN.CITE.DATA </w:instrText>
        </w:r>
        <w:r w:rsidR="00E166D9" w:rsidRPr="002578D5">
          <w:rPr>
            <w:rFonts w:ascii="Arial" w:hAnsi="Arial" w:cs="Arial"/>
            <w:sz w:val="22"/>
            <w:szCs w:val="22"/>
            <w:lang w:val="en-GB"/>
          </w:rPr>
        </w:r>
        <w:r w:rsidR="00E166D9" w:rsidRPr="002578D5">
          <w:rPr>
            <w:rFonts w:ascii="Arial" w:hAnsi="Arial" w:cs="Arial"/>
            <w:sz w:val="22"/>
            <w:szCs w:val="22"/>
            <w:lang w:val="en-GB"/>
          </w:rPr>
          <w:fldChar w:fldCharType="end"/>
        </w:r>
        <w:r w:rsidR="00E166D9" w:rsidRPr="002578D5">
          <w:rPr>
            <w:rFonts w:ascii="Arial" w:hAnsi="Arial" w:cs="Arial"/>
            <w:sz w:val="22"/>
            <w:szCs w:val="22"/>
            <w:lang w:val="en-GB"/>
          </w:rPr>
        </w:r>
        <w:r w:rsidR="00E166D9" w:rsidRPr="002578D5">
          <w:rPr>
            <w:rFonts w:ascii="Arial" w:hAnsi="Arial" w:cs="Arial"/>
            <w:sz w:val="22"/>
            <w:szCs w:val="22"/>
            <w:lang w:val="en-GB"/>
          </w:rPr>
          <w:fldChar w:fldCharType="separate"/>
        </w:r>
        <w:r w:rsidR="00E166D9" w:rsidRPr="002578D5">
          <w:rPr>
            <w:rFonts w:ascii="Arial" w:hAnsi="Arial" w:cs="Arial"/>
            <w:noProof/>
            <w:sz w:val="22"/>
            <w:szCs w:val="22"/>
            <w:vertAlign w:val="superscript"/>
            <w:lang w:val="en-GB"/>
          </w:rPr>
          <w:t>23</w:t>
        </w:r>
        <w:r w:rsidR="00E166D9" w:rsidRPr="002578D5">
          <w:rPr>
            <w:rFonts w:ascii="Arial" w:hAnsi="Arial" w:cs="Arial"/>
            <w:sz w:val="22"/>
            <w:szCs w:val="22"/>
            <w:lang w:val="en-GB"/>
          </w:rPr>
          <w:fldChar w:fldCharType="end"/>
        </w:r>
      </w:hyperlink>
      <w:r w:rsidR="00A644E7" w:rsidRPr="002578D5">
        <w:rPr>
          <w:rFonts w:ascii="Arial" w:hAnsi="Arial" w:cs="Arial"/>
          <w:sz w:val="22"/>
          <w:szCs w:val="22"/>
          <w:lang w:val="en-GB"/>
        </w:rPr>
        <w:t>.</w:t>
      </w:r>
      <w:r w:rsidR="00832C25" w:rsidRPr="002578D5">
        <w:rPr>
          <w:rFonts w:ascii="Arial" w:hAnsi="Arial" w:cs="Arial"/>
          <w:sz w:val="22"/>
          <w:szCs w:val="22"/>
          <w:lang w:val="en-GB"/>
        </w:rPr>
        <w:t xml:space="preserve"> </w:t>
      </w:r>
      <w:r w:rsidR="00E825BE" w:rsidRPr="002578D5">
        <w:rPr>
          <w:rFonts w:ascii="Arial" w:hAnsi="Arial" w:cs="Arial"/>
          <w:sz w:val="22"/>
          <w:szCs w:val="22"/>
          <w:lang w:val="en-GB"/>
        </w:rPr>
        <w:t>At every transfer</w:t>
      </w:r>
      <w:r w:rsidR="00521537" w:rsidRPr="002578D5">
        <w:rPr>
          <w:rFonts w:ascii="Arial" w:hAnsi="Arial" w:cs="Arial"/>
          <w:sz w:val="22"/>
          <w:szCs w:val="22"/>
          <w:lang w:val="en-GB"/>
        </w:rPr>
        <w:t>,</w:t>
      </w:r>
      <w:r w:rsidR="00E825BE" w:rsidRPr="002578D5">
        <w:rPr>
          <w:rFonts w:ascii="Arial" w:hAnsi="Arial" w:cs="Arial"/>
          <w:sz w:val="22"/>
          <w:szCs w:val="22"/>
          <w:lang w:val="en-GB"/>
        </w:rPr>
        <w:t xml:space="preserve"> we sequenced the barcodes at very high coverage</w:t>
      </w:r>
      <w:r w:rsidR="003373F8" w:rsidRPr="002578D5">
        <w:rPr>
          <w:rFonts w:ascii="Arial" w:hAnsi="Arial" w:cs="Arial"/>
          <w:sz w:val="22"/>
          <w:szCs w:val="22"/>
          <w:lang w:val="en-GB"/>
        </w:rPr>
        <w:t xml:space="preserve"> and </w:t>
      </w:r>
      <w:r w:rsidR="00E825BE" w:rsidRPr="002578D5">
        <w:rPr>
          <w:rFonts w:ascii="Arial" w:hAnsi="Arial" w:cs="Arial"/>
          <w:sz w:val="22"/>
          <w:szCs w:val="22"/>
          <w:lang w:val="en-GB"/>
        </w:rPr>
        <w:t>follow</w:t>
      </w:r>
      <w:r w:rsidR="003373F8" w:rsidRPr="002578D5">
        <w:rPr>
          <w:rFonts w:ascii="Arial" w:hAnsi="Arial" w:cs="Arial"/>
          <w:sz w:val="22"/>
          <w:szCs w:val="22"/>
          <w:lang w:val="en-GB"/>
        </w:rPr>
        <w:t>ed</w:t>
      </w:r>
      <w:r w:rsidR="00E825BE" w:rsidRPr="002578D5">
        <w:rPr>
          <w:rFonts w:ascii="Arial" w:hAnsi="Arial" w:cs="Arial"/>
          <w:sz w:val="22"/>
          <w:szCs w:val="22"/>
          <w:lang w:val="en-GB"/>
        </w:rPr>
        <w:t xml:space="preserve"> the trajectories of individual lineages at an unprecedented level of resolution.</w:t>
      </w:r>
    </w:p>
    <w:tbl>
      <w:tblPr>
        <w:tblStyle w:val="TableGrid"/>
        <w:tblpPr w:leftFromText="187" w:rightFromText="187" w:topFromText="144" w:bottomFromText="144" w:vertAnchor="text" w:horzAnchor="page" w:tblpX="829" w:tblpY="3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tblGrid>
      <w:tr w:rsidR="009713B3" w:rsidRPr="002578D5" w14:paraId="614C4D80" w14:textId="77777777" w:rsidTr="009713B3">
        <w:tc>
          <w:tcPr>
            <w:tcW w:w="4788" w:type="dxa"/>
          </w:tcPr>
          <w:p w14:paraId="7D9892FF" w14:textId="77777777" w:rsidR="009713B3" w:rsidRPr="002578D5" w:rsidRDefault="009713B3" w:rsidP="009713B3">
            <w:pPr>
              <w:tabs>
                <w:tab w:val="left" w:pos="450"/>
              </w:tabs>
              <w:ind w:right="5490"/>
              <w:rPr>
                <w:rFonts w:ascii="Arial" w:hAnsi="Arial" w:cs="Arial"/>
                <w:sz w:val="22"/>
                <w:szCs w:val="22"/>
                <w:lang w:val="en-GB"/>
              </w:rPr>
            </w:pPr>
            <w:r w:rsidRPr="002578D5">
              <w:rPr>
                <w:rFonts w:ascii="Arial" w:hAnsi="Arial" w:cs="Arial"/>
                <w:noProof/>
                <w:sz w:val="22"/>
                <w:szCs w:val="22"/>
              </w:rPr>
              <w:drawing>
                <wp:anchor distT="0" distB="0" distL="114300" distR="114300" simplePos="0" relativeHeight="251659264" behindDoc="0" locked="0" layoutInCell="1" allowOverlap="1" wp14:anchorId="01E86A12" wp14:editId="4C39EC96">
                  <wp:simplePos x="0" y="0"/>
                  <wp:positionH relativeFrom="column">
                    <wp:posOffset>-114300</wp:posOffset>
                  </wp:positionH>
                  <wp:positionV relativeFrom="paragraph">
                    <wp:posOffset>14605</wp:posOffset>
                  </wp:positionV>
                  <wp:extent cx="2927985" cy="1600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985" cy="1600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c>
      </w:tr>
      <w:tr w:rsidR="009713B3" w:rsidRPr="002578D5" w14:paraId="66771834" w14:textId="77777777" w:rsidTr="009713B3">
        <w:tc>
          <w:tcPr>
            <w:tcW w:w="4788" w:type="dxa"/>
          </w:tcPr>
          <w:p w14:paraId="474613EC" w14:textId="77777777" w:rsidR="009713B3" w:rsidRPr="002578D5" w:rsidRDefault="009713B3" w:rsidP="009713B3">
            <w:pPr>
              <w:tabs>
                <w:tab w:val="left" w:pos="450"/>
              </w:tabs>
              <w:rPr>
                <w:rFonts w:ascii="Arial" w:hAnsi="Arial" w:cs="Arial"/>
                <w:sz w:val="22"/>
                <w:szCs w:val="22"/>
                <w:lang w:val="en-GB"/>
              </w:rPr>
            </w:pPr>
            <w:r w:rsidRPr="002578D5">
              <w:rPr>
                <w:rFonts w:ascii="Arial" w:eastAsia="Verdana" w:hAnsi="Arial" w:cs="Arial"/>
                <w:bCs/>
                <w:sz w:val="22"/>
                <w:szCs w:val="22"/>
              </w:rPr>
              <w:t>Figure 2.</w:t>
            </w:r>
            <w:r w:rsidRPr="002578D5">
              <w:rPr>
                <w:rFonts w:ascii="Arial" w:eastAsia="Verdana" w:hAnsi="Arial" w:cs="Arial"/>
                <w:b/>
                <w:bCs/>
                <w:sz w:val="22"/>
                <w:szCs w:val="22"/>
              </w:rPr>
              <w:t xml:space="preserve"> </w:t>
            </w:r>
            <w:r w:rsidRPr="002578D5">
              <w:rPr>
                <w:rFonts w:ascii="Arial" w:eastAsia="Verdana" w:hAnsi="Arial" w:cs="Arial"/>
                <w:bCs/>
                <w:sz w:val="22"/>
                <w:szCs w:val="22"/>
              </w:rPr>
              <w:t>Trajectories of ~500,000 molecularly tagged yeast genomes in an evolution experiment. Red lineages increase in frequency beyond what one would expect by chance.</w:t>
            </w:r>
          </w:p>
        </w:tc>
      </w:tr>
    </w:tbl>
    <w:p w14:paraId="09D10C05" w14:textId="77777777" w:rsidR="00BD0DB7" w:rsidRPr="002578D5" w:rsidRDefault="003373F8" w:rsidP="00BD0DB7">
      <w:pPr>
        <w:tabs>
          <w:tab w:val="left" w:pos="450"/>
        </w:tabs>
        <w:rPr>
          <w:rFonts w:ascii="Arial" w:hAnsi="Arial" w:cs="Arial"/>
          <w:sz w:val="22"/>
          <w:szCs w:val="22"/>
          <w:lang w:val="en-GB"/>
        </w:rPr>
      </w:pPr>
      <w:r w:rsidRPr="002578D5">
        <w:rPr>
          <w:rFonts w:ascii="Arial" w:hAnsi="Arial" w:cs="Arial"/>
          <w:sz w:val="22"/>
          <w:szCs w:val="22"/>
          <w:lang w:val="en-GB"/>
        </w:rPr>
        <w:tab/>
      </w:r>
      <w:r w:rsidR="00FB2CEF" w:rsidRPr="002578D5">
        <w:rPr>
          <w:rFonts w:ascii="Arial" w:hAnsi="Arial" w:cs="Arial"/>
          <w:sz w:val="22"/>
          <w:szCs w:val="22"/>
          <w:lang w:val="en-GB"/>
        </w:rPr>
        <w:t>Figure</w:t>
      </w:r>
      <w:r w:rsidRPr="002578D5">
        <w:rPr>
          <w:rFonts w:ascii="Arial" w:hAnsi="Arial" w:cs="Arial"/>
          <w:sz w:val="22"/>
          <w:szCs w:val="22"/>
          <w:lang w:val="en-GB"/>
        </w:rPr>
        <w:t xml:space="preserve"> 2 shows the resulting trajectories. The red lines mark lineages that show evidence of ad</w:t>
      </w:r>
      <w:r w:rsidR="00324F18" w:rsidRPr="002578D5">
        <w:rPr>
          <w:rFonts w:ascii="Arial" w:hAnsi="Arial" w:cs="Arial"/>
          <w:sz w:val="22"/>
          <w:szCs w:val="22"/>
          <w:lang w:val="en-GB"/>
        </w:rPr>
        <w:t>aptation because their frequencies</w:t>
      </w:r>
      <w:r w:rsidRPr="002578D5">
        <w:rPr>
          <w:rFonts w:ascii="Arial" w:hAnsi="Arial" w:cs="Arial"/>
          <w:sz w:val="22"/>
          <w:szCs w:val="22"/>
          <w:lang w:val="en-GB"/>
        </w:rPr>
        <w:t xml:space="preserve"> increases beyond what </w:t>
      </w:r>
      <w:r w:rsidR="00521537" w:rsidRPr="002578D5">
        <w:rPr>
          <w:rFonts w:ascii="Arial" w:hAnsi="Arial" w:cs="Arial"/>
          <w:sz w:val="22"/>
          <w:szCs w:val="22"/>
          <w:lang w:val="en-GB"/>
        </w:rPr>
        <w:t xml:space="preserve">is </w:t>
      </w:r>
      <w:r w:rsidRPr="002578D5">
        <w:rPr>
          <w:rFonts w:ascii="Arial" w:hAnsi="Arial" w:cs="Arial"/>
          <w:sz w:val="22"/>
          <w:szCs w:val="22"/>
          <w:lang w:val="en-GB"/>
        </w:rPr>
        <w:t>expect</w:t>
      </w:r>
      <w:r w:rsidR="00521537" w:rsidRPr="002578D5">
        <w:rPr>
          <w:rFonts w:ascii="Arial" w:hAnsi="Arial" w:cs="Arial"/>
          <w:sz w:val="22"/>
          <w:szCs w:val="22"/>
          <w:lang w:val="en-GB"/>
        </w:rPr>
        <w:t>ed</w:t>
      </w:r>
      <w:r w:rsidRPr="002578D5">
        <w:rPr>
          <w:rFonts w:ascii="Arial" w:hAnsi="Arial" w:cs="Arial"/>
          <w:sz w:val="22"/>
          <w:szCs w:val="22"/>
          <w:lang w:val="en-GB"/>
        </w:rPr>
        <w:t xml:space="preserve"> by random drift. </w:t>
      </w:r>
      <w:r w:rsidR="00BD0DB7" w:rsidRPr="002578D5">
        <w:rPr>
          <w:rFonts w:ascii="Arial" w:hAnsi="Arial" w:cs="Arial"/>
          <w:sz w:val="22"/>
          <w:szCs w:val="22"/>
          <w:lang w:val="en-GB"/>
        </w:rPr>
        <w:t>A second replicate experiment showed very similar evolutionary trajectories and overall fitness increase, suggesting that adaptation in this system is indeed predictable in a gross statistical sense.</w:t>
      </w:r>
    </w:p>
    <w:p w14:paraId="18EDA3DC" w14:textId="33C6D98F" w:rsidR="003373F8" w:rsidRPr="002578D5" w:rsidRDefault="00BD0DB7" w:rsidP="003373F8">
      <w:pPr>
        <w:tabs>
          <w:tab w:val="left" w:pos="450"/>
        </w:tabs>
        <w:rPr>
          <w:rFonts w:ascii="Arial" w:hAnsi="Arial" w:cs="Arial"/>
          <w:sz w:val="22"/>
          <w:szCs w:val="22"/>
          <w:lang w:val="en-GB"/>
        </w:rPr>
      </w:pPr>
      <w:r>
        <w:rPr>
          <w:rFonts w:ascii="Arial" w:hAnsi="Arial" w:cs="Arial"/>
          <w:sz w:val="22"/>
          <w:szCs w:val="22"/>
          <w:lang w:val="en-GB"/>
        </w:rPr>
        <w:tab/>
      </w:r>
      <w:r w:rsidR="003373F8" w:rsidRPr="002578D5">
        <w:rPr>
          <w:rFonts w:ascii="Arial" w:hAnsi="Arial" w:cs="Arial"/>
          <w:sz w:val="22"/>
          <w:szCs w:val="22"/>
          <w:lang w:val="en-GB"/>
        </w:rPr>
        <w:t xml:space="preserve">Using this experimental </w:t>
      </w:r>
      <w:r w:rsidR="00521537" w:rsidRPr="002578D5">
        <w:rPr>
          <w:rFonts w:ascii="Arial" w:hAnsi="Arial" w:cs="Arial"/>
          <w:sz w:val="22"/>
          <w:szCs w:val="22"/>
          <w:lang w:val="en-GB"/>
        </w:rPr>
        <w:t>design,</w:t>
      </w:r>
      <w:r w:rsidR="003373F8" w:rsidRPr="002578D5">
        <w:rPr>
          <w:rFonts w:ascii="Arial" w:hAnsi="Arial" w:cs="Arial"/>
          <w:sz w:val="22"/>
          <w:szCs w:val="22"/>
          <w:lang w:val="en-GB"/>
        </w:rPr>
        <w:t xml:space="preserve"> we were able to show that the rate of adaptive mutagenesis is very high</w:t>
      </w:r>
      <w:r w:rsidR="00113BAB" w:rsidRPr="002578D5">
        <w:rPr>
          <w:rFonts w:ascii="Arial" w:hAnsi="Arial" w:cs="Arial"/>
          <w:sz w:val="22"/>
          <w:szCs w:val="22"/>
          <w:lang w:val="en-GB"/>
        </w:rPr>
        <w:t xml:space="preserve"> </w:t>
      </w:r>
      <w:r w:rsidR="003373F8" w:rsidRPr="002578D5">
        <w:rPr>
          <w:rFonts w:ascii="Arial" w:hAnsi="Arial" w:cs="Arial"/>
          <w:sz w:val="22"/>
          <w:szCs w:val="22"/>
          <w:lang w:val="en-GB"/>
        </w:rPr>
        <w:t xml:space="preserve">and that large-effect adaptive mutations are common. </w:t>
      </w:r>
      <w:r w:rsidR="00113BAB" w:rsidRPr="002578D5">
        <w:rPr>
          <w:rFonts w:ascii="Arial" w:hAnsi="Arial" w:cs="Arial"/>
          <w:b/>
          <w:sz w:val="22"/>
          <w:szCs w:val="22"/>
          <w:lang w:val="en-GB"/>
        </w:rPr>
        <w:t>On the order of 25</w:t>
      </w:r>
      <w:r w:rsidR="003373F8" w:rsidRPr="002578D5">
        <w:rPr>
          <w:rFonts w:ascii="Arial" w:hAnsi="Arial" w:cs="Arial"/>
          <w:b/>
          <w:sz w:val="22"/>
          <w:szCs w:val="22"/>
          <w:lang w:val="en-GB"/>
        </w:rPr>
        <w:t>,000 lineages obtain adaptive mutations and increase in frequency</w:t>
      </w:r>
      <w:r w:rsidR="00521537" w:rsidRPr="002578D5">
        <w:rPr>
          <w:rFonts w:ascii="Arial" w:hAnsi="Arial" w:cs="Arial"/>
          <w:b/>
          <w:sz w:val="22"/>
          <w:szCs w:val="22"/>
          <w:lang w:val="en-GB"/>
        </w:rPr>
        <w:t>,</w:t>
      </w:r>
      <w:r w:rsidR="003373F8" w:rsidRPr="002578D5">
        <w:rPr>
          <w:rFonts w:ascii="Arial" w:hAnsi="Arial" w:cs="Arial"/>
          <w:b/>
          <w:sz w:val="22"/>
          <w:szCs w:val="22"/>
          <w:lang w:val="en-GB"/>
        </w:rPr>
        <w:t xml:space="preserve"> but only 12 increase</w:t>
      </w:r>
      <w:r w:rsidR="00725E16" w:rsidRPr="002578D5">
        <w:rPr>
          <w:rFonts w:ascii="Arial" w:hAnsi="Arial" w:cs="Arial"/>
          <w:b/>
          <w:sz w:val="22"/>
          <w:szCs w:val="22"/>
          <w:lang w:val="en-GB"/>
        </w:rPr>
        <w:t xml:space="preserve"> in frequency beyond 1%</w:t>
      </w:r>
      <w:r w:rsidR="00521537" w:rsidRPr="002578D5">
        <w:rPr>
          <w:rFonts w:ascii="Arial" w:hAnsi="Arial" w:cs="Arial"/>
          <w:b/>
          <w:sz w:val="22"/>
          <w:szCs w:val="22"/>
          <w:lang w:val="en-GB"/>
        </w:rPr>
        <w:t>.</w:t>
      </w:r>
      <w:r w:rsidR="003373F8" w:rsidRPr="002578D5">
        <w:rPr>
          <w:rFonts w:ascii="Arial" w:hAnsi="Arial" w:cs="Arial"/>
          <w:sz w:val="22"/>
          <w:szCs w:val="22"/>
          <w:lang w:val="en-GB"/>
        </w:rPr>
        <w:t xml:space="preserve"> </w:t>
      </w:r>
      <w:r w:rsidR="00521537" w:rsidRPr="002578D5">
        <w:rPr>
          <w:rFonts w:ascii="Arial" w:hAnsi="Arial" w:cs="Arial"/>
          <w:sz w:val="22"/>
          <w:szCs w:val="22"/>
          <w:lang w:val="en-GB"/>
        </w:rPr>
        <w:t>T</w:t>
      </w:r>
      <w:r w:rsidR="003373F8" w:rsidRPr="002578D5">
        <w:rPr>
          <w:rFonts w:ascii="Arial" w:hAnsi="Arial" w:cs="Arial"/>
          <w:sz w:val="22"/>
          <w:szCs w:val="22"/>
          <w:lang w:val="en-GB"/>
        </w:rPr>
        <w:t xml:space="preserve">hese </w:t>
      </w:r>
      <w:r>
        <w:rPr>
          <w:rFonts w:ascii="Arial" w:hAnsi="Arial" w:cs="Arial"/>
          <w:sz w:val="22"/>
          <w:szCs w:val="22"/>
          <w:lang w:val="en-GB"/>
        </w:rPr>
        <w:t>“winning” lineages</w:t>
      </w:r>
      <w:r w:rsidR="00521537" w:rsidRPr="002578D5">
        <w:rPr>
          <w:rFonts w:ascii="Arial" w:hAnsi="Arial" w:cs="Arial"/>
          <w:sz w:val="22"/>
          <w:szCs w:val="22"/>
          <w:lang w:val="en-GB"/>
        </w:rPr>
        <w:t xml:space="preserve">, which are the general subject of </w:t>
      </w:r>
      <w:r w:rsidR="003373F8" w:rsidRPr="002578D5">
        <w:rPr>
          <w:rFonts w:ascii="Arial" w:hAnsi="Arial" w:cs="Arial"/>
          <w:sz w:val="22"/>
          <w:szCs w:val="22"/>
          <w:lang w:val="en-GB"/>
        </w:rPr>
        <w:t>experimental evolution</w:t>
      </w:r>
      <w:r w:rsidR="00521537" w:rsidRPr="002578D5">
        <w:rPr>
          <w:rFonts w:ascii="Arial" w:hAnsi="Arial" w:cs="Arial"/>
          <w:sz w:val="22"/>
          <w:szCs w:val="22"/>
          <w:lang w:val="en-GB"/>
        </w:rPr>
        <w:t xml:space="preserve"> studies, must have obtained their adaptive mutations </w:t>
      </w:r>
      <w:r w:rsidR="00D67C72" w:rsidRPr="002578D5">
        <w:rPr>
          <w:rFonts w:ascii="Arial" w:hAnsi="Arial" w:cs="Arial"/>
          <w:sz w:val="22"/>
          <w:szCs w:val="22"/>
          <w:lang w:val="en-GB"/>
        </w:rPr>
        <w:t>early on</w:t>
      </w:r>
      <w:r w:rsidR="00521537" w:rsidRPr="002578D5">
        <w:rPr>
          <w:rFonts w:ascii="Arial" w:hAnsi="Arial" w:cs="Arial"/>
          <w:sz w:val="22"/>
          <w:szCs w:val="22"/>
          <w:lang w:val="en-GB"/>
        </w:rPr>
        <w:t xml:space="preserve"> in the experiment.</w:t>
      </w:r>
      <w:r w:rsidR="003373F8" w:rsidRPr="002578D5">
        <w:rPr>
          <w:rFonts w:ascii="Arial" w:hAnsi="Arial" w:cs="Arial"/>
          <w:sz w:val="22"/>
          <w:szCs w:val="22"/>
          <w:lang w:val="en-GB"/>
        </w:rPr>
        <w:t xml:space="preserve"> </w:t>
      </w:r>
      <w:r w:rsidR="00521537" w:rsidRPr="002578D5">
        <w:rPr>
          <w:rFonts w:ascii="Arial" w:hAnsi="Arial" w:cs="Arial"/>
          <w:sz w:val="22"/>
          <w:szCs w:val="22"/>
          <w:lang w:val="en-GB"/>
        </w:rPr>
        <w:t>In</w:t>
      </w:r>
      <w:r w:rsidR="003373F8" w:rsidRPr="002578D5">
        <w:rPr>
          <w:rFonts w:ascii="Arial" w:hAnsi="Arial" w:cs="Arial"/>
          <w:sz w:val="22"/>
          <w:szCs w:val="22"/>
          <w:lang w:val="en-GB"/>
        </w:rPr>
        <w:t xml:space="preserve"> addition, our sequencing </w:t>
      </w:r>
      <w:r w:rsidR="00521537" w:rsidRPr="002578D5">
        <w:rPr>
          <w:rFonts w:ascii="Arial" w:hAnsi="Arial" w:cs="Arial"/>
          <w:sz w:val="22"/>
          <w:szCs w:val="22"/>
          <w:lang w:val="en-GB"/>
        </w:rPr>
        <w:t xml:space="preserve">study revealed that these lineages also fortuitously </w:t>
      </w:r>
      <w:r w:rsidR="003373F8" w:rsidRPr="002578D5">
        <w:rPr>
          <w:rFonts w:ascii="Arial" w:hAnsi="Arial" w:cs="Arial"/>
          <w:sz w:val="22"/>
          <w:szCs w:val="22"/>
          <w:lang w:val="en-GB"/>
        </w:rPr>
        <w:t xml:space="preserve">managed to </w:t>
      </w:r>
      <w:r w:rsidR="00521537" w:rsidRPr="002578D5">
        <w:rPr>
          <w:rFonts w:ascii="Arial" w:hAnsi="Arial" w:cs="Arial"/>
          <w:sz w:val="22"/>
          <w:szCs w:val="22"/>
          <w:lang w:val="en-GB"/>
        </w:rPr>
        <w:t xml:space="preserve">obtain a </w:t>
      </w:r>
      <w:r w:rsidR="003373F8" w:rsidRPr="002578D5">
        <w:rPr>
          <w:rFonts w:ascii="Arial" w:hAnsi="Arial" w:cs="Arial"/>
          <w:sz w:val="22"/>
          <w:szCs w:val="22"/>
          <w:lang w:val="en-GB"/>
        </w:rPr>
        <w:t>series of adaptive mutations in quick succession.</w:t>
      </w:r>
      <w:r w:rsidR="001D1B20" w:rsidRPr="002578D5">
        <w:rPr>
          <w:rFonts w:ascii="Arial" w:hAnsi="Arial" w:cs="Arial"/>
          <w:sz w:val="22"/>
          <w:szCs w:val="22"/>
          <w:lang w:val="en-GB"/>
        </w:rPr>
        <w:t xml:space="preserve"> </w:t>
      </w:r>
    </w:p>
    <w:p w14:paraId="18F848FF" w14:textId="77777777" w:rsidR="001D1B20" w:rsidRPr="002578D5" w:rsidRDefault="001D1B20" w:rsidP="00725E16">
      <w:pPr>
        <w:tabs>
          <w:tab w:val="left" w:pos="450"/>
        </w:tabs>
        <w:rPr>
          <w:rFonts w:ascii="Arial" w:hAnsi="Arial" w:cs="Arial"/>
          <w:sz w:val="22"/>
          <w:szCs w:val="22"/>
          <w:lang w:val="en-GB"/>
        </w:rPr>
      </w:pPr>
    </w:p>
    <w:p w14:paraId="796617E1" w14:textId="1D54AC23" w:rsidR="004F6A49" w:rsidRPr="002578D5" w:rsidRDefault="001D1B20" w:rsidP="00127D10">
      <w:pPr>
        <w:pStyle w:val="ListParagraph"/>
        <w:numPr>
          <w:ilvl w:val="0"/>
          <w:numId w:val="18"/>
        </w:numPr>
        <w:tabs>
          <w:tab w:val="left" w:pos="450"/>
        </w:tabs>
        <w:ind w:left="0" w:firstLine="0"/>
        <w:rPr>
          <w:rFonts w:ascii="Arial" w:hAnsi="Arial" w:cs="Arial"/>
          <w:sz w:val="22"/>
          <w:szCs w:val="22"/>
        </w:rPr>
      </w:pPr>
      <w:r w:rsidRPr="002578D5">
        <w:rPr>
          <w:rFonts w:ascii="Arial" w:hAnsi="Arial" w:cs="Arial"/>
          <w:b/>
          <w:sz w:val="22"/>
          <w:szCs w:val="22"/>
          <w:lang w:val="en-GB"/>
        </w:rPr>
        <w:t>Isolation</w:t>
      </w:r>
      <w:r w:rsidR="00B12BF7" w:rsidRPr="002578D5">
        <w:rPr>
          <w:rFonts w:ascii="Arial" w:hAnsi="Arial" w:cs="Arial"/>
          <w:b/>
          <w:sz w:val="22"/>
          <w:szCs w:val="22"/>
          <w:lang w:val="en-GB"/>
        </w:rPr>
        <w:t xml:space="preserve"> of a large number of individual adaptive mutations</w:t>
      </w:r>
      <w:r w:rsidR="00FC44BB" w:rsidRPr="002578D5">
        <w:rPr>
          <w:rFonts w:ascii="Arial" w:hAnsi="Arial" w:cs="Arial"/>
          <w:b/>
          <w:sz w:val="22"/>
          <w:szCs w:val="22"/>
          <w:lang w:val="en-GB"/>
        </w:rPr>
        <w:t xml:space="preserve"> and </w:t>
      </w:r>
      <w:proofErr w:type="spellStart"/>
      <w:r w:rsidR="00521537" w:rsidRPr="002578D5">
        <w:rPr>
          <w:rFonts w:ascii="Arial" w:hAnsi="Arial" w:cs="Arial"/>
          <w:b/>
          <w:sz w:val="22"/>
          <w:szCs w:val="22"/>
          <w:lang w:val="en-GB"/>
        </w:rPr>
        <w:t>remeasurement</w:t>
      </w:r>
      <w:proofErr w:type="spellEnd"/>
      <w:r w:rsidR="00521537" w:rsidRPr="002578D5">
        <w:rPr>
          <w:rFonts w:ascii="Arial" w:hAnsi="Arial" w:cs="Arial"/>
          <w:b/>
          <w:sz w:val="22"/>
          <w:szCs w:val="22"/>
          <w:lang w:val="en-GB"/>
        </w:rPr>
        <w:t xml:space="preserve"> of </w:t>
      </w:r>
      <w:r w:rsidR="00FC44BB" w:rsidRPr="002578D5">
        <w:rPr>
          <w:rFonts w:ascii="Arial" w:hAnsi="Arial" w:cs="Arial"/>
          <w:b/>
          <w:sz w:val="22"/>
          <w:szCs w:val="22"/>
          <w:lang w:val="en-GB"/>
        </w:rPr>
        <w:t>their fitness</w:t>
      </w:r>
      <w:r w:rsidR="00B12BF7" w:rsidRPr="002578D5">
        <w:rPr>
          <w:rFonts w:ascii="Arial" w:hAnsi="Arial" w:cs="Arial"/>
          <w:b/>
          <w:sz w:val="22"/>
          <w:szCs w:val="22"/>
          <w:lang w:val="en-GB"/>
        </w:rPr>
        <w:t>.</w:t>
      </w:r>
      <w:r w:rsidR="00127D10" w:rsidRPr="002578D5">
        <w:rPr>
          <w:rFonts w:ascii="Arial" w:hAnsi="Arial" w:cs="Arial"/>
          <w:b/>
          <w:sz w:val="22"/>
          <w:szCs w:val="22"/>
          <w:lang w:val="en-GB"/>
        </w:rPr>
        <w:tab/>
      </w:r>
      <w:r w:rsidR="00127D10" w:rsidRPr="002578D5">
        <w:rPr>
          <w:rFonts w:ascii="Arial" w:hAnsi="Arial" w:cs="Arial"/>
          <w:sz w:val="22"/>
          <w:szCs w:val="22"/>
          <w:lang w:val="en-GB"/>
        </w:rPr>
        <w:t>Our experimental design allow</w:t>
      </w:r>
      <w:r w:rsidR="005A77EF" w:rsidRPr="002578D5">
        <w:rPr>
          <w:rFonts w:ascii="Arial" w:hAnsi="Arial" w:cs="Arial"/>
          <w:sz w:val="22"/>
          <w:szCs w:val="22"/>
          <w:lang w:val="en-GB"/>
        </w:rPr>
        <w:t>ed</w:t>
      </w:r>
      <w:r w:rsidR="00127D10" w:rsidRPr="002578D5">
        <w:rPr>
          <w:rFonts w:ascii="Arial" w:hAnsi="Arial" w:cs="Arial"/>
          <w:sz w:val="22"/>
          <w:szCs w:val="22"/>
          <w:lang w:val="en-GB"/>
        </w:rPr>
        <w:t xml:space="preserve"> us to </w:t>
      </w:r>
      <w:r w:rsidR="005A77EF" w:rsidRPr="002578D5">
        <w:rPr>
          <w:rFonts w:ascii="Arial" w:hAnsi="Arial" w:cs="Arial"/>
          <w:sz w:val="22"/>
          <w:szCs w:val="22"/>
          <w:lang w:val="en-GB"/>
        </w:rPr>
        <w:t xml:space="preserve">identify </w:t>
      </w:r>
      <w:r w:rsidR="00127D10" w:rsidRPr="002578D5">
        <w:rPr>
          <w:rFonts w:ascii="Arial" w:hAnsi="Arial" w:cs="Arial"/>
          <w:sz w:val="22"/>
          <w:szCs w:val="22"/>
          <w:lang w:val="en-GB"/>
        </w:rPr>
        <w:t xml:space="preserve">beneficial clones early in the evolution (~80-100 generations) when beneficial mutations are </w:t>
      </w:r>
      <w:r w:rsidR="005A77EF" w:rsidRPr="002578D5">
        <w:rPr>
          <w:rFonts w:ascii="Arial" w:hAnsi="Arial" w:cs="Arial"/>
          <w:sz w:val="22"/>
          <w:szCs w:val="22"/>
          <w:lang w:val="en-GB"/>
        </w:rPr>
        <w:t xml:space="preserve">collectively </w:t>
      </w:r>
      <w:r w:rsidR="00127D10" w:rsidRPr="002578D5">
        <w:rPr>
          <w:rFonts w:ascii="Arial" w:hAnsi="Arial" w:cs="Arial"/>
          <w:sz w:val="22"/>
          <w:szCs w:val="22"/>
          <w:lang w:val="en-GB"/>
        </w:rPr>
        <w:t xml:space="preserve">common </w:t>
      </w:r>
      <w:r w:rsidR="005A77EF" w:rsidRPr="002578D5">
        <w:rPr>
          <w:rFonts w:ascii="Arial" w:hAnsi="Arial" w:cs="Arial"/>
          <w:sz w:val="22"/>
          <w:szCs w:val="22"/>
          <w:lang w:val="en-GB"/>
        </w:rPr>
        <w:t>but</w:t>
      </w:r>
      <w:r w:rsidR="00127D10" w:rsidRPr="002578D5">
        <w:rPr>
          <w:rFonts w:ascii="Arial" w:hAnsi="Arial" w:cs="Arial"/>
          <w:sz w:val="22"/>
          <w:szCs w:val="22"/>
          <w:lang w:val="en-GB"/>
        </w:rPr>
        <w:t xml:space="preserve"> </w:t>
      </w:r>
      <w:r w:rsidR="005A77EF" w:rsidRPr="002578D5">
        <w:rPr>
          <w:rFonts w:ascii="Arial" w:hAnsi="Arial" w:cs="Arial"/>
          <w:sz w:val="22"/>
          <w:szCs w:val="22"/>
          <w:lang w:val="en-GB"/>
        </w:rPr>
        <w:t xml:space="preserve">individually </w:t>
      </w:r>
      <w:r w:rsidR="00127D10" w:rsidRPr="002578D5">
        <w:rPr>
          <w:rFonts w:ascii="Arial" w:hAnsi="Arial" w:cs="Arial"/>
          <w:sz w:val="22"/>
          <w:szCs w:val="22"/>
          <w:lang w:val="en-GB"/>
        </w:rPr>
        <w:t xml:space="preserve">rare. </w:t>
      </w:r>
      <w:r w:rsidR="005A77EF" w:rsidRPr="002578D5">
        <w:rPr>
          <w:rFonts w:ascii="Arial" w:hAnsi="Arial" w:cs="Arial"/>
          <w:sz w:val="22"/>
          <w:szCs w:val="22"/>
          <w:lang w:val="en-GB"/>
        </w:rPr>
        <w:t xml:space="preserve">At </w:t>
      </w:r>
      <w:r w:rsidR="00127D10" w:rsidRPr="002578D5">
        <w:rPr>
          <w:rFonts w:ascii="Arial" w:hAnsi="Arial" w:cs="Arial"/>
          <w:sz w:val="22"/>
          <w:szCs w:val="22"/>
          <w:lang w:val="en-GB"/>
        </w:rPr>
        <w:t xml:space="preserve">this </w:t>
      </w:r>
      <w:r w:rsidR="005A77EF" w:rsidRPr="002578D5">
        <w:rPr>
          <w:rFonts w:ascii="Arial" w:hAnsi="Arial" w:cs="Arial"/>
          <w:sz w:val="22"/>
          <w:szCs w:val="22"/>
          <w:lang w:val="en-GB"/>
        </w:rPr>
        <w:t>stage</w:t>
      </w:r>
      <w:r w:rsidR="00127D10" w:rsidRPr="002578D5">
        <w:rPr>
          <w:rFonts w:ascii="Arial" w:hAnsi="Arial" w:cs="Arial"/>
          <w:sz w:val="22"/>
          <w:szCs w:val="22"/>
          <w:lang w:val="en-GB"/>
        </w:rPr>
        <w:t xml:space="preserve">, only ~30% of isolated clones should have </w:t>
      </w:r>
      <w:r w:rsidR="005A77EF" w:rsidRPr="002578D5">
        <w:rPr>
          <w:rFonts w:ascii="Arial" w:hAnsi="Arial" w:cs="Arial"/>
          <w:sz w:val="22"/>
          <w:szCs w:val="22"/>
          <w:lang w:val="en-GB"/>
        </w:rPr>
        <w:t>acquired</w:t>
      </w:r>
      <w:r w:rsidR="00127D10" w:rsidRPr="002578D5">
        <w:rPr>
          <w:rFonts w:ascii="Arial" w:hAnsi="Arial" w:cs="Arial"/>
          <w:sz w:val="22"/>
          <w:szCs w:val="22"/>
          <w:lang w:val="en-GB"/>
        </w:rPr>
        <w:t xml:space="preserve"> any neutral mutations and even fewer</w:t>
      </w:r>
      <w:r w:rsidR="005A77EF" w:rsidRPr="002578D5">
        <w:rPr>
          <w:rFonts w:ascii="Arial" w:hAnsi="Arial" w:cs="Arial"/>
          <w:sz w:val="22"/>
          <w:szCs w:val="22"/>
          <w:lang w:val="en-GB"/>
        </w:rPr>
        <w:t xml:space="preserve"> should </w:t>
      </w:r>
      <w:proofErr w:type="spellStart"/>
      <w:r w:rsidR="005A77EF" w:rsidRPr="002578D5">
        <w:rPr>
          <w:rFonts w:ascii="Arial" w:hAnsi="Arial" w:cs="Arial"/>
          <w:sz w:val="22"/>
          <w:szCs w:val="22"/>
          <w:lang w:val="en-GB"/>
        </w:rPr>
        <w:t>harbor</w:t>
      </w:r>
      <w:proofErr w:type="spellEnd"/>
      <w:r w:rsidR="00127D10" w:rsidRPr="002578D5">
        <w:rPr>
          <w:rFonts w:ascii="Arial" w:hAnsi="Arial" w:cs="Arial"/>
          <w:sz w:val="22"/>
          <w:szCs w:val="22"/>
          <w:lang w:val="en-GB"/>
        </w:rPr>
        <w:t xml:space="preserve"> deleterious </w:t>
      </w:r>
      <w:r w:rsidR="00127D10" w:rsidRPr="002578D5">
        <w:rPr>
          <w:rFonts w:ascii="Arial" w:hAnsi="Arial" w:cs="Arial"/>
          <w:sz w:val="22"/>
          <w:szCs w:val="22"/>
          <w:lang w:val="en-GB"/>
        </w:rPr>
        <w:lastRenderedPageBreak/>
        <w:t>mutations. We sequenced several hundred clones isolated at generation 88</w:t>
      </w:r>
      <w:r w:rsidR="005A77EF" w:rsidRPr="002578D5">
        <w:rPr>
          <w:rFonts w:ascii="Arial" w:hAnsi="Arial" w:cs="Arial"/>
          <w:sz w:val="22"/>
          <w:szCs w:val="22"/>
          <w:lang w:val="en-GB"/>
        </w:rPr>
        <w:t>,</w:t>
      </w:r>
      <w:r w:rsidR="00FB2CEF" w:rsidRPr="002578D5">
        <w:rPr>
          <w:rFonts w:ascii="Arial" w:hAnsi="Arial" w:cs="Arial"/>
          <w:sz w:val="22"/>
          <w:szCs w:val="22"/>
          <w:lang w:val="en-GB"/>
        </w:rPr>
        <w:t xml:space="preserve"> </w:t>
      </w:r>
      <w:r w:rsidR="005A77EF" w:rsidRPr="002578D5">
        <w:rPr>
          <w:rFonts w:ascii="Arial" w:hAnsi="Arial" w:cs="Arial"/>
          <w:sz w:val="22"/>
          <w:szCs w:val="22"/>
          <w:lang w:val="en-GB"/>
        </w:rPr>
        <w:t xml:space="preserve">finding support </w:t>
      </w:r>
      <w:r w:rsidR="00BD0DB7">
        <w:rPr>
          <w:rFonts w:ascii="Arial" w:hAnsi="Arial" w:cs="Arial"/>
          <w:sz w:val="22"/>
          <w:szCs w:val="22"/>
          <w:lang w:val="en-GB"/>
        </w:rPr>
        <w:t xml:space="preserve">for </w:t>
      </w:r>
      <w:r w:rsidR="00127D10" w:rsidRPr="002578D5">
        <w:rPr>
          <w:rFonts w:ascii="Arial" w:hAnsi="Arial" w:cs="Arial"/>
          <w:sz w:val="22"/>
          <w:szCs w:val="22"/>
          <w:lang w:val="en-GB"/>
        </w:rPr>
        <w:t xml:space="preserve">these predictions. Most clones </w:t>
      </w:r>
      <w:r w:rsidR="005A77EF" w:rsidRPr="002578D5">
        <w:rPr>
          <w:rFonts w:ascii="Arial" w:hAnsi="Arial" w:cs="Arial"/>
          <w:sz w:val="22"/>
          <w:szCs w:val="22"/>
          <w:lang w:val="en-GB"/>
        </w:rPr>
        <w:t>contain only single mutations</w:t>
      </w:r>
      <w:r w:rsidR="00127D10" w:rsidRPr="002578D5">
        <w:rPr>
          <w:rFonts w:ascii="Arial" w:hAnsi="Arial" w:cs="Arial"/>
          <w:sz w:val="22"/>
          <w:szCs w:val="22"/>
          <w:lang w:val="en-GB"/>
        </w:rPr>
        <w:t>, wit</w:t>
      </w:r>
      <w:r w:rsidR="00E00E87" w:rsidRPr="002578D5">
        <w:rPr>
          <w:rFonts w:ascii="Arial" w:hAnsi="Arial" w:cs="Arial"/>
          <w:sz w:val="22"/>
          <w:szCs w:val="22"/>
          <w:lang w:val="en-GB"/>
        </w:rPr>
        <w:t>h</w:t>
      </w:r>
      <w:r w:rsidR="00127D10" w:rsidRPr="002578D5">
        <w:rPr>
          <w:rFonts w:ascii="Arial" w:hAnsi="Arial" w:cs="Arial"/>
          <w:sz w:val="22"/>
          <w:szCs w:val="22"/>
          <w:lang w:val="en-GB"/>
        </w:rPr>
        <w:t xml:space="preserve"> the vast majority hitting genes in the </w:t>
      </w:r>
      <w:proofErr w:type="spellStart"/>
      <w:r w:rsidR="00127D10" w:rsidRPr="004A3235">
        <w:rPr>
          <w:rFonts w:ascii="Arial" w:hAnsi="Arial" w:cs="Arial"/>
          <w:i/>
          <w:sz w:val="22"/>
          <w:szCs w:val="22"/>
          <w:lang w:val="en-GB"/>
        </w:rPr>
        <w:t>Ras</w:t>
      </w:r>
      <w:proofErr w:type="spellEnd"/>
      <w:r w:rsidR="00127D10" w:rsidRPr="002578D5">
        <w:rPr>
          <w:rFonts w:ascii="Arial" w:hAnsi="Arial" w:cs="Arial"/>
          <w:sz w:val="22"/>
          <w:szCs w:val="22"/>
          <w:lang w:val="en-GB"/>
        </w:rPr>
        <w:t xml:space="preserve"> pathway.</w:t>
      </w:r>
    </w:p>
    <w:p w14:paraId="5CAF01A1" w14:textId="77777777" w:rsidR="004F6A49" w:rsidRPr="002578D5" w:rsidRDefault="004F6A49" w:rsidP="00127D10">
      <w:pPr>
        <w:tabs>
          <w:tab w:val="left" w:pos="450"/>
        </w:tabs>
        <w:rPr>
          <w:rFonts w:ascii="Arial" w:hAnsi="Arial" w:cs="Arial"/>
          <w:b/>
          <w:sz w:val="22"/>
          <w:szCs w:val="22"/>
        </w:rPr>
      </w:pPr>
    </w:p>
    <w:p w14:paraId="21770892" w14:textId="2FE0BD89" w:rsidR="00127D10" w:rsidRPr="002578D5" w:rsidRDefault="00127D10" w:rsidP="00127D10">
      <w:pPr>
        <w:tabs>
          <w:tab w:val="left" w:pos="450"/>
        </w:tabs>
        <w:rPr>
          <w:rFonts w:ascii="Arial" w:hAnsi="Arial" w:cs="Arial"/>
          <w:b/>
          <w:sz w:val="22"/>
          <w:szCs w:val="22"/>
        </w:rPr>
      </w:pPr>
      <w:r w:rsidRPr="002578D5">
        <w:rPr>
          <w:rFonts w:ascii="Arial" w:hAnsi="Arial" w:cs="Arial"/>
          <w:b/>
          <w:sz w:val="22"/>
          <w:szCs w:val="22"/>
        </w:rPr>
        <w:t xml:space="preserve">Future studies. </w:t>
      </w:r>
    </w:p>
    <w:p w14:paraId="337966B4" w14:textId="373E93BD" w:rsidR="00BB5992" w:rsidRPr="002578D5" w:rsidRDefault="00E00E87" w:rsidP="003373F8">
      <w:pPr>
        <w:tabs>
          <w:tab w:val="left" w:pos="450"/>
        </w:tabs>
        <w:rPr>
          <w:rFonts w:ascii="Arial" w:hAnsi="Arial" w:cs="Arial"/>
          <w:b/>
          <w:sz w:val="22"/>
          <w:szCs w:val="22"/>
          <w:lang w:val="en-GB"/>
        </w:rPr>
      </w:pPr>
      <w:r w:rsidRPr="002578D5">
        <w:rPr>
          <w:rFonts w:ascii="Arial" w:hAnsi="Arial" w:cs="Arial"/>
          <w:b/>
          <w:sz w:val="22"/>
          <w:szCs w:val="22"/>
          <w:lang w:val="en-GB"/>
        </w:rPr>
        <w:t>1. Evolution in diploids</w:t>
      </w:r>
      <w:r w:rsidR="0099116F" w:rsidRPr="002578D5">
        <w:rPr>
          <w:rFonts w:ascii="Arial" w:hAnsi="Arial" w:cs="Arial"/>
          <w:b/>
          <w:sz w:val="22"/>
          <w:szCs w:val="22"/>
          <w:lang w:val="en-GB"/>
        </w:rPr>
        <w:t>.</w:t>
      </w:r>
      <w:r w:rsidR="00FD5196" w:rsidRPr="002578D5">
        <w:rPr>
          <w:rFonts w:ascii="Arial" w:hAnsi="Arial" w:cs="Arial"/>
          <w:b/>
          <w:sz w:val="22"/>
          <w:szCs w:val="22"/>
          <w:lang w:val="en-GB"/>
        </w:rPr>
        <w:tab/>
      </w:r>
    </w:p>
    <w:p w14:paraId="78B98933" w14:textId="64A2C692" w:rsidR="007B30E9" w:rsidRPr="002578D5" w:rsidRDefault="002C1042" w:rsidP="007B30E9">
      <w:pPr>
        <w:spacing w:line="240" w:lineRule="exact"/>
        <w:ind w:firstLine="450"/>
        <w:rPr>
          <w:rFonts w:ascii="Arial" w:hAnsi="Arial" w:cs="Arial"/>
          <w:sz w:val="22"/>
          <w:szCs w:val="22"/>
          <w:lang w:val="en-GB"/>
        </w:rPr>
      </w:pPr>
      <w:r w:rsidRPr="002578D5">
        <w:rPr>
          <w:rFonts w:ascii="Arial" w:hAnsi="Arial" w:cs="Arial"/>
          <w:sz w:val="22"/>
          <w:szCs w:val="22"/>
          <w:lang w:val="en-GB"/>
        </w:rPr>
        <w:t>Most w</w:t>
      </w:r>
      <w:r w:rsidR="007B30E9" w:rsidRPr="002578D5">
        <w:rPr>
          <w:rFonts w:ascii="Arial" w:hAnsi="Arial" w:cs="Arial"/>
          <w:sz w:val="22"/>
          <w:szCs w:val="22"/>
          <w:lang w:val="en-GB"/>
        </w:rPr>
        <w:t>ork in experimental evolution has tradit</w:t>
      </w:r>
      <w:r w:rsidR="00FB2CEF" w:rsidRPr="002578D5">
        <w:rPr>
          <w:rFonts w:ascii="Arial" w:hAnsi="Arial" w:cs="Arial"/>
          <w:sz w:val="22"/>
          <w:szCs w:val="22"/>
          <w:lang w:val="en-GB"/>
        </w:rPr>
        <w:t>ionally focused on haploids</w:t>
      </w:r>
      <w:r w:rsidR="007B30E9" w:rsidRPr="002578D5">
        <w:rPr>
          <w:rFonts w:ascii="Arial" w:hAnsi="Arial" w:cs="Arial"/>
          <w:sz w:val="22"/>
          <w:szCs w:val="22"/>
          <w:lang w:val="en-GB"/>
        </w:rPr>
        <w:t>. This is unfortunate</w:t>
      </w:r>
      <w:r w:rsidR="005A77EF" w:rsidRPr="002578D5">
        <w:rPr>
          <w:rFonts w:ascii="Arial" w:hAnsi="Arial" w:cs="Arial"/>
          <w:sz w:val="22"/>
          <w:szCs w:val="22"/>
          <w:lang w:val="en-GB"/>
        </w:rPr>
        <w:t>,</w:t>
      </w:r>
      <w:r w:rsidR="007B30E9" w:rsidRPr="002578D5">
        <w:rPr>
          <w:rFonts w:ascii="Arial" w:hAnsi="Arial" w:cs="Arial"/>
          <w:sz w:val="22"/>
          <w:szCs w:val="22"/>
          <w:lang w:val="en-GB"/>
        </w:rPr>
        <w:t xml:space="preserve"> as it is likely that adaptation in diploids proceeds in a qualitatively different fashion and is driven by a drastically different set of mutations. Adaptive mutations in diploids must be at least </w:t>
      </w:r>
      <w:r w:rsidR="005A77EF" w:rsidRPr="002578D5">
        <w:rPr>
          <w:rFonts w:ascii="Arial" w:hAnsi="Arial" w:cs="Arial"/>
          <w:sz w:val="22"/>
          <w:szCs w:val="22"/>
          <w:lang w:val="en-GB"/>
        </w:rPr>
        <w:t xml:space="preserve">partially </w:t>
      </w:r>
      <w:r w:rsidR="007B30E9" w:rsidRPr="002578D5">
        <w:rPr>
          <w:rFonts w:ascii="Arial" w:hAnsi="Arial" w:cs="Arial"/>
          <w:sz w:val="22"/>
          <w:szCs w:val="22"/>
          <w:lang w:val="en-GB"/>
        </w:rPr>
        <w:t>dominant in fitness (</w:t>
      </w:r>
      <w:r w:rsidR="005A77EF" w:rsidRPr="002578D5">
        <w:rPr>
          <w:rFonts w:ascii="Arial" w:hAnsi="Arial" w:cs="Arial"/>
          <w:sz w:val="22"/>
          <w:szCs w:val="22"/>
          <w:lang w:val="en-GB"/>
        </w:rPr>
        <w:t xml:space="preserve">to </w:t>
      </w:r>
      <w:r w:rsidR="007B30E9" w:rsidRPr="002578D5">
        <w:rPr>
          <w:rFonts w:ascii="Arial" w:hAnsi="Arial" w:cs="Arial"/>
          <w:sz w:val="22"/>
          <w:szCs w:val="22"/>
          <w:lang w:val="en-GB"/>
        </w:rPr>
        <w:t>pass through the so-called Haldane sieve)</w:t>
      </w:r>
      <w:r w:rsidR="005A77EF" w:rsidRPr="002578D5">
        <w:rPr>
          <w:rFonts w:ascii="Arial" w:hAnsi="Arial" w:cs="Arial"/>
          <w:sz w:val="22"/>
          <w:szCs w:val="22"/>
          <w:lang w:val="en-GB"/>
        </w:rPr>
        <w:t>,</w:t>
      </w:r>
      <w:r w:rsidR="007B30E9" w:rsidRPr="002578D5">
        <w:rPr>
          <w:rFonts w:ascii="Arial" w:hAnsi="Arial" w:cs="Arial"/>
          <w:sz w:val="22"/>
          <w:szCs w:val="22"/>
          <w:lang w:val="en-GB"/>
        </w:rPr>
        <w:t xml:space="preserve"> and we have predicted </w:t>
      </w:r>
      <w:r w:rsidR="004A3235">
        <w:rPr>
          <w:rFonts w:ascii="Arial" w:hAnsi="Arial" w:cs="Arial"/>
          <w:sz w:val="22"/>
          <w:szCs w:val="22"/>
          <w:lang w:val="en-GB"/>
        </w:rPr>
        <w:t xml:space="preserve">that adaptive mutations </w:t>
      </w:r>
      <w:r w:rsidR="00881214">
        <w:rPr>
          <w:rFonts w:ascii="Arial" w:hAnsi="Arial" w:cs="Arial"/>
          <w:sz w:val="22"/>
          <w:szCs w:val="22"/>
          <w:lang w:val="en-GB"/>
        </w:rPr>
        <w:t xml:space="preserve">in diploids should often </w:t>
      </w:r>
      <w:r w:rsidR="004A3235">
        <w:rPr>
          <w:rFonts w:ascii="Arial" w:hAnsi="Arial" w:cs="Arial"/>
          <w:sz w:val="22"/>
          <w:szCs w:val="22"/>
          <w:lang w:val="en-GB"/>
        </w:rPr>
        <w:t xml:space="preserve">be overdominant in fitness generating widespread </w:t>
      </w:r>
      <w:r w:rsidR="007B30E9" w:rsidRPr="002578D5">
        <w:rPr>
          <w:rFonts w:ascii="Arial" w:hAnsi="Arial" w:cs="Arial"/>
          <w:sz w:val="22"/>
          <w:szCs w:val="22"/>
          <w:lang w:val="en-GB"/>
        </w:rPr>
        <w:t>heterozygous advantage</w:t>
      </w:r>
      <w:hyperlink w:anchor="_ENREF_24" w:tooltip="Sellis, 2011 #12" w:history="1">
        <w:r w:rsidR="00E166D9" w:rsidRPr="002578D5">
          <w:rPr>
            <w:rFonts w:ascii="Arial" w:hAnsi="Arial" w:cs="Arial"/>
            <w:sz w:val="22"/>
            <w:szCs w:val="22"/>
          </w:rPr>
          <w:fldChar w:fldCharType="begin">
            <w:fldData xml:space="preserve">PEVuZE5vdGU+PENpdGU+PEF1dGhvcj5TZWxsaXM8L0F1dGhvcj48WWVhcj4yMDExPC9ZZWFyPjxS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PEVuZE5vdGU+PENpdGU+PEF1dGhvcj5TZWxsaXM8L0F1dGhvcj48WWVhcj4yMDExPC9ZZWFyPjxS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24</w:t>
        </w:r>
        <w:r w:rsidR="00E166D9" w:rsidRPr="002578D5">
          <w:rPr>
            <w:rFonts w:ascii="Arial" w:hAnsi="Arial" w:cs="Arial"/>
            <w:sz w:val="22"/>
            <w:szCs w:val="22"/>
          </w:rPr>
          <w:fldChar w:fldCharType="end"/>
        </w:r>
      </w:hyperlink>
      <w:r w:rsidR="007B30E9" w:rsidRPr="002578D5">
        <w:rPr>
          <w:rFonts w:ascii="Arial" w:hAnsi="Arial" w:cs="Arial"/>
          <w:sz w:val="22"/>
          <w:szCs w:val="22"/>
          <w:lang w:val="en-GB"/>
        </w:rPr>
        <w:t xml:space="preserve">. </w:t>
      </w:r>
      <w:r w:rsidR="007B30E9" w:rsidRPr="002578D5">
        <w:rPr>
          <w:rFonts w:ascii="Arial" w:hAnsi="Arial" w:cs="Arial"/>
          <w:sz w:val="22"/>
          <w:szCs w:val="22"/>
          <w:lang w:val="en-GB"/>
        </w:rPr>
        <w:tab/>
      </w:r>
    </w:p>
    <w:p w14:paraId="612E978D" w14:textId="3DF1E332" w:rsidR="004B4A7D" w:rsidRPr="002578D5" w:rsidRDefault="0099116F" w:rsidP="004B4A7D">
      <w:pPr>
        <w:tabs>
          <w:tab w:val="left" w:pos="450"/>
        </w:tabs>
        <w:rPr>
          <w:rFonts w:ascii="Arial" w:hAnsi="Arial" w:cs="Arial"/>
          <w:sz w:val="22"/>
          <w:szCs w:val="22"/>
        </w:rPr>
      </w:pPr>
      <w:r w:rsidRPr="002578D5">
        <w:rPr>
          <w:rFonts w:ascii="Arial" w:hAnsi="Arial" w:cs="Arial"/>
          <w:sz w:val="22"/>
          <w:szCs w:val="22"/>
        </w:rPr>
        <w:tab/>
        <w:t>We will use</w:t>
      </w:r>
      <w:r w:rsidR="005A77EF" w:rsidRPr="002578D5">
        <w:rPr>
          <w:rFonts w:ascii="Arial" w:hAnsi="Arial" w:cs="Arial"/>
          <w:sz w:val="22"/>
          <w:szCs w:val="22"/>
        </w:rPr>
        <w:t xml:space="preserve"> </w:t>
      </w:r>
      <w:r w:rsidR="00520168" w:rsidRPr="002578D5">
        <w:rPr>
          <w:rFonts w:ascii="Arial" w:hAnsi="Arial" w:cs="Arial"/>
          <w:sz w:val="22"/>
          <w:szCs w:val="22"/>
        </w:rPr>
        <w:t xml:space="preserve">our </w:t>
      </w:r>
      <w:r w:rsidRPr="002578D5">
        <w:rPr>
          <w:rFonts w:ascii="Arial" w:hAnsi="Arial" w:cs="Arial"/>
          <w:sz w:val="22"/>
          <w:szCs w:val="22"/>
        </w:rPr>
        <w:t>molecular barcoding system to isolate hundreds of individual adaptive mutations in diploids</w:t>
      </w:r>
      <w:r w:rsidR="005A77EF" w:rsidRPr="002578D5">
        <w:rPr>
          <w:rFonts w:ascii="Arial" w:hAnsi="Arial" w:cs="Arial"/>
          <w:sz w:val="22"/>
          <w:szCs w:val="22"/>
        </w:rPr>
        <w:t>, allowing us to conduct</w:t>
      </w:r>
      <w:r w:rsidRPr="002578D5">
        <w:rPr>
          <w:rFonts w:ascii="Arial" w:hAnsi="Arial" w:cs="Arial"/>
          <w:sz w:val="22"/>
          <w:szCs w:val="22"/>
        </w:rPr>
        <w:t xml:space="preserve"> precise measurements of fitness effects </w:t>
      </w:r>
      <w:r w:rsidR="005A77EF" w:rsidRPr="002578D5">
        <w:rPr>
          <w:rFonts w:ascii="Arial" w:hAnsi="Arial" w:cs="Arial"/>
          <w:sz w:val="22"/>
          <w:szCs w:val="22"/>
        </w:rPr>
        <w:t xml:space="preserve">in </w:t>
      </w:r>
      <w:r w:rsidRPr="002578D5">
        <w:rPr>
          <w:rFonts w:ascii="Arial" w:hAnsi="Arial" w:cs="Arial"/>
          <w:sz w:val="22"/>
          <w:szCs w:val="22"/>
        </w:rPr>
        <w:t xml:space="preserve">heterozygotes and homozygotes, generating the first comprehensive joint distribution of fitness effect, dominance, and molecular </w:t>
      </w:r>
      <w:r w:rsidR="00520168" w:rsidRPr="002578D5">
        <w:rPr>
          <w:rFonts w:ascii="Arial" w:hAnsi="Arial" w:cs="Arial"/>
          <w:sz w:val="22"/>
          <w:szCs w:val="22"/>
        </w:rPr>
        <w:t xml:space="preserve">identity </w:t>
      </w:r>
      <w:r w:rsidRPr="002578D5">
        <w:rPr>
          <w:rFonts w:ascii="Arial" w:hAnsi="Arial" w:cs="Arial"/>
          <w:sz w:val="22"/>
          <w:szCs w:val="22"/>
        </w:rPr>
        <w:t xml:space="preserve">of diploid adaptive mutations. </w:t>
      </w:r>
    </w:p>
    <w:p w14:paraId="607EF58A" w14:textId="77777777" w:rsidR="004B4A7D" w:rsidRPr="002578D5" w:rsidRDefault="004B4A7D" w:rsidP="004B4A7D">
      <w:pPr>
        <w:tabs>
          <w:tab w:val="left" w:pos="450"/>
        </w:tabs>
        <w:rPr>
          <w:rFonts w:ascii="Arial" w:hAnsi="Arial" w:cs="Arial"/>
          <w:sz w:val="22"/>
          <w:szCs w:val="22"/>
        </w:rPr>
      </w:pPr>
    </w:p>
    <w:p w14:paraId="47E6B4F9" w14:textId="3E2FAC81" w:rsidR="007B30E9" w:rsidRPr="002578D5" w:rsidRDefault="004B4A7D" w:rsidP="004B4A7D">
      <w:pPr>
        <w:tabs>
          <w:tab w:val="left" w:pos="450"/>
        </w:tabs>
        <w:rPr>
          <w:rFonts w:ascii="Arial" w:hAnsi="Arial" w:cs="Arial"/>
          <w:b/>
          <w:sz w:val="22"/>
          <w:szCs w:val="22"/>
        </w:rPr>
      </w:pPr>
      <w:r w:rsidRPr="002578D5">
        <w:rPr>
          <w:rFonts w:ascii="Arial" w:hAnsi="Arial" w:cs="Arial"/>
          <w:b/>
          <w:sz w:val="22"/>
          <w:szCs w:val="22"/>
        </w:rPr>
        <w:t xml:space="preserve">2. </w:t>
      </w:r>
      <w:proofErr w:type="spellStart"/>
      <w:r w:rsidR="00520168" w:rsidRPr="002578D5">
        <w:rPr>
          <w:rFonts w:ascii="Arial" w:hAnsi="Arial" w:cs="Arial"/>
          <w:b/>
          <w:sz w:val="22"/>
          <w:szCs w:val="22"/>
        </w:rPr>
        <w:t>Pleiotropy</w:t>
      </w:r>
      <w:proofErr w:type="spellEnd"/>
      <w:r w:rsidR="00520168" w:rsidRPr="002578D5">
        <w:rPr>
          <w:rFonts w:ascii="Arial" w:hAnsi="Arial" w:cs="Arial"/>
          <w:b/>
          <w:sz w:val="22"/>
          <w:szCs w:val="22"/>
        </w:rPr>
        <w:t xml:space="preserve"> and epistasis among adaptive mutations.</w:t>
      </w:r>
    </w:p>
    <w:p w14:paraId="62BE482F" w14:textId="0F6702EA" w:rsidR="00C038B3" w:rsidRPr="002578D5" w:rsidRDefault="00520168" w:rsidP="0099116F">
      <w:pPr>
        <w:pStyle w:val="ListParagraph"/>
        <w:tabs>
          <w:tab w:val="left" w:pos="450"/>
        </w:tabs>
        <w:ind w:left="0"/>
        <w:rPr>
          <w:rFonts w:ascii="Arial" w:hAnsi="Arial" w:cs="Arial"/>
          <w:sz w:val="22"/>
          <w:szCs w:val="22"/>
        </w:rPr>
      </w:pPr>
      <w:r w:rsidRPr="002578D5">
        <w:rPr>
          <w:rFonts w:ascii="Arial" w:hAnsi="Arial" w:cs="Arial"/>
          <w:sz w:val="22"/>
          <w:szCs w:val="22"/>
        </w:rPr>
        <w:tab/>
        <w:t>W</w:t>
      </w:r>
      <w:r w:rsidR="004B4A7D" w:rsidRPr="002578D5">
        <w:rPr>
          <w:rFonts w:ascii="Arial" w:hAnsi="Arial" w:cs="Arial"/>
          <w:sz w:val="22"/>
          <w:szCs w:val="22"/>
        </w:rPr>
        <w:t xml:space="preserve">e are </w:t>
      </w:r>
      <w:r w:rsidRPr="002578D5">
        <w:rPr>
          <w:rFonts w:ascii="Arial" w:hAnsi="Arial" w:cs="Arial"/>
          <w:sz w:val="22"/>
          <w:szCs w:val="22"/>
        </w:rPr>
        <w:t xml:space="preserve">carrying out </w:t>
      </w:r>
      <w:r w:rsidR="00C038B3" w:rsidRPr="002578D5">
        <w:rPr>
          <w:rFonts w:ascii="Arial" w:hAnsi="Arial" w:cs="Arial"/>
          <w:sz w:val="22"/>
          <w:szCs w:val="22"/>
        </w:rPr>
        <w:t>experimental evolution</w:t>
      </w:r>
      <w:r w:rsidRPr="002578D5">
        <w:rPr>
          <w:rFonts w:ascii="Arial" w:hAnsi="Arial" w:cs="Arial"/>
          <w:sz w:val="22"/>
          <w:szCs w:val="22"/>
        </w:rPr>
        <w:t xml:space="preserve"> </w:t>
      </w:r>
      <w:r w:rsidR="00C038B3" w:rsidRPr="002578D5">
        <w:rPr>
          <w:rFonts w:ascii="Arial" w:hAnsi="Arial" w:cs="Arial"/>
          <w:sz w:val="22"/>
          <w:szCs w:val="22"/>
        </w:rPr>
        <w:t xml:space="preserve">in </w:t>
      </w:r>
      <w:r w:rsidR="004B4A7D" w:rsidRPr="002578D5">
        <w:rPr>
          <w:rFonts w:ascii="Arial" w:hAnsi="Arial" w:cs="Arial"/>
          <w:sz w:val="22"/>
          <w:szCs w:val="22"/>
        </w:rPr>
        <w:t xml:space="preserve">12 </w:t>
      </w:r>
      <w:r w:rsidR="00C038B3" w:rsidRPr="002578D5">
        <w:rPr>
          <w:rFonts w:ascii="Arial" w:hAnsi="Arial" w:cs="Arial"/>
          <w:sz w:val="22"/>
          <w:szCs w:val="22"/>
        </w:rPr>
        <w:t xml:space="preserve">distinct environments and </w:t>
      </w:r>
      <w:proofErr w:type="spellStart"/>
      <w:r w:rsidR="00C038B3" w:rsidRPr="002578D5">
        <w:rPr>
          <w:rFonts w:ascii="Arial" w:hAnsi="Arial" w:cs="Arial"/>
          <w:sz w:val="22"/>
          <w:szCs w:val="22"/>
        </w:rPr>
        <w:t>remeasuring</w:t>
      </w:r>
      <w:proofErr w:type="spellEnd"/>
      <w:r w:rsidR="00C038B3" w:rsidRPr="002578D5">
        <w:rPr>
          <w:rFonts w:ascii="Arial" w:hAnsi="Arial" w:cs="Arial"/>
          <w:sz w:val="22"/>
          <w:szCs w:val="22"/>
        </w:rPr>
        <w:t xml:space="preserve"> the fitness of all adaptive clones across all of the environments. </w:t>
      </w:r>
      <w:r w:rsidR="00464D26" w:rsidRPr="002578D5">
        <w:rPr>
          <w:rFonts w:ascii="Arial" w:hAnsi="Arial" w:cs="Arial"/>
          <w:sz w:val="22"/>
          <w:szCs w:val="22"/>
        </w:rPr>
        <w:t xml:space="preserve">Our experimental design will use distinct barcode sets </w:t>
      </w:r>
      <w:r w:rsidR="00AD101E" w:rsidRPr="002578D5">
        <w:rPr>
          <w:rFonts w:ascii="Arial" w:hAnsi="Arial" w:cs="Arial"/>
          <w:sz w:val="22"/>
          <w:szCs w:val="22"/>
        </w:rPr>
        <w:t>for</w:t>
      </w:r>
      <w:r w:rsidR="00464D26" w:rsidRPr="002578D5">
        <w:rPr>
          <w:rFonts w:ascii="Arial" w:hAnsi="Arial" w:cs="Arial"/>
          <w:sz w:val="22"/>
          <w:szCs w:val="22"/>
        </w:rPr>
        <w:t xml:space="preserve"> each experimental evolution allowing us to carry out a</w:t>
      </w:r>
      <w:r w:rsidR="00AD101E" w:rsidRPr="002578D5">
        <w:rPr>
          <w:rFonts w:ascii="Arial" w:hAnsi="Arial" w:cs="Arial"/>
          <w:sz w:val="22"/>
          <w:szCs w:val="22"/>
        </w:rPr>
        <w:t xml:space="preserve">ll-by-all (12x12=144) fitness </w:t>
      </w:r>
      <w:r w:rsidR="00464D26" w:rsidRPr="002578D5">
        <w:rPr>
          <w:rFonts w:ascii="Arial" w:hAnsi="Arial" w:cs="Arial"/>
          <w:sz w:val="22"/>
          <w:szCs w:val="22"/>
        </w:rPr>
        <w:t>measurements in just 12 experiments. This project will produce the first comprehensive map of fitness by environment interactions among specifically adaptive mutations. We expect that most adaptive mutations will be adaptive in some but not all conditions. This map will help us make predictions about adaptation in variable environments and help us investigate the detailed molecular and cellular determinants of fitness benefits</w:t>
      </w:r>
      <w:r w:rsidR="003216A4">
        <w:rPr>
          <w:rFonts w:ascii="Arial" w:hAnsi="Arial" w:cs="Arial"/>
          <w:sz w:val="22"/>
          <w:szCs w:val="22"/>
        </w:rPr>
        <w:t xml:space="preserve"> and costs</w:t>
      </w:r>
      <w:r w:rsidR="00464D26" w:rsidRPr="002578D5">
        <w:rPr>
          <w:rFonts w:ascii="Arial" w:hAnsi="Arial" w:cs="Arial"/>
          <w:sz w:val="22"/>
          <w:szCs w:val="22"/>
        </w:rPr>
        <w:t xml:space="preserve"> of </w:t>
      </w:r>
      <w:r w:rsidR="003216A4">
        <w:rPr>
          <w:rFonts w:ascii="Arial" w:hAnsi="Arial" w:cs="Arial"/>
          <w:sz w:val="22"/>
          <w:szCs w:val="22"/>
        </w:rPr>
        <w:t>a large number of adaptive</w:t>
      </w:r>
      <w:r w:rsidR="00464D26" w:rsidRPr="002578D5">
        <w:rPr>
          <w:rFonts w:ascii="Arial" w:hAnsi="Arial" w:cs="Arial"/>
          <w:sz w:val="22"/>
          <w:szCs w:val="22"/>
        </w:rPr>
        <w:t xml:space="preserve"> mutations.  </w:t>
      </w:r>
    </w:p>
    <w:p w14:paraId="6190E0D5" w14:textId="77777777" w:rsidR="0099116F" w:rsidRPr="002578D5" w:rsidRDefault="0099116F" w:rsidP="005A2F98">
      <w:pPr>
        <w:tabs>
          <w:tab w:val="left" w:pos="450"/>
        </w:tabs>
        <w:rPr>
          <w:rFonts w:ascii="Arial" w:hAnsi="Arial" w:cs="Arial"/>
          <w:sz w:val="22"/>
          <w:szCs w:val="22"/>
        </w:rPr>
      </w:pPr>
    </w:p>
    <w:p w14:paraId="51B64FFF" w14:textId="2BB78BE7" w:rsidR="0099116F" w:rsidRPr="002578D5" w:rsidRDefault="00B96974" w:rsidP="005A2F98">
      <w:pPr>
        <w:tabs>
          <w:tab w:val="left" w:pos="450"/>
        </w:tabs>
        <w:rPr>
          <w:rFonts w:ascii="Arial" w:hAnsi="Arial" w:cs="Arial"/>
          <w:b/>
          <w:sz w:val="22"/>
          <w:szCs w:val="22"/>
        </w:rPr>
      </w:pPr>
      <w:r w:rsidRPr="002578D5">
        <w:rPr>
          <w:rFonts w:ascii="Arial" w:hAnsi="Arial" w:cs="Arial"/>
          <w:b/>
          <w:sz w:val="22"/>
          <w:szCs w:val="22"/>
        </w:rPr>
        <w:t>3. Epistasis among adaptive mutations.</w:t>
      </w:r>
    </w:p>
    <w:p w14:paraId="6A1A0003" w14:textId="7AC7761F" w:rsidR="00C038B3" w:rsidRPr="002578D5" w:rsidRDefault="00C038B3" w:rsidP="00D21E0D">
      <w:pPr>
        <w:ind w:firstLine="450"/>
        <w:rPr>
          <w:rFonts w:ascii="Arial" w:hAnsi="Arial" w:cs="Arial"/>
          <w:sz w:val="22"/>
          <w:szCs w:val="22"/>
        </w:rPr>
      </w:pPr>
      <w:r w:rsidRPr="002578D5">
        <w:rPr>
          <w:rFonts w:ascii="Arial" w:hAnsi="Arial" w:cs="Arial"/>
          <w:sz w:val="22"/>
          <w:szCs w:val="22"/>
        </w:rPr>
        <w:t xml:space="preserve">In collaboration with Mark </w:t>
      </w:r>
      <w:proofErr w:type="spellStart"/>
      <w:r w:rsidRPr="002578D5">
        <w:rPr>
          <w:rFonts w:ascii="Arial" w:hAnsi="Arial" w:cs="Arial"/>
          <w:sz w:val="22"/>
          <w:szCs w:val="22"/>
        </w:rPr>
        <w:t>Siegal</w:t>
      </w:r>
      <w:proofErr w:type="spellEnd"/>
      <w:r w:rsidRPr="002578D5">
        <w:rPr>
          <w:rFonts w:ascii="Arial" w:hAnsi="Arial" w:cs="Arial"/>
          <w:sz w:val="22"/>
          <w:szCs w:val="22"/>
        </w:rPr>
        <w:t xml:space="preserve"> at </w:t>
      </w:r>
      <w:r w:rsidR="00E940F0">
        <w:rPr>
          <w:rFonts w:ascii="Arial" w:hAnsi="Arial" w:cs="Arial"/>
          <w:sz w:val="22"/>
          <w:szCs w:val="22"/>
        </w:rPr>
        <w:t xml:space="preserve">NYU </w:t>
      </w:r>
      <w:r w:rsidRPr="002578D5">
        <w:rPr>
          <w:rFonts w:ascii="Arial" w:hAnsi="Arial" w:cs="Arial"/>
          <w:sz w:val="22"/>
          <w:szCs w:val="22"/>
        </w:rPr>
        <w:t>we will investigate prevalence of epistasis among adaptive mutations. The first experiment will focus on the protein-folding chaperone, Hsp90, because it interacts with a large portion of genes, buffering the effects of most mutations</w:t>
      </w:r>
      <w:hyperlink w:anchor="_ENREF_25" w:tooltip="Queitsch, 2002 #199" w:history="1">
        <w:r w:rsidR="00E166D9" w:rsidRPr="002578D5">
          <w:rPr>
            <w:rFonts w:ascii="Arial" w:hAnsi="Arial" w:cs="Arial"/>
            <w:sz w:val="22"/>
            <w:szCs w:val="22"/>
          </w:rPr>
          <w:fldChar w:fldCharType="begin">
            <w:fldData xml:space="preserve">PEVuZE5vdGU+PENpdGU+PEF1dGhvcj5RdWVpdHNjaDwvQXV0aG9yPjxZZWFyPjIwMDI8L1llYXI+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LXRpdGxlPjxhYmJyLTE+TmF0dXJlPC9hYmJyLTE+PC9hbHQtcGVyaW9kaWNhbD48cGFnZXM+NjE4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YWw+PHBhZ2VzPjYxOC0yNDwvcGFnZXM+PHZvbHVtZT40MTc8L3ZvbHVtZT48bnVtYmVyPjY4ODk8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PEVuZE5vdGU+PENpdGU+PEF1dGhvcj5RdWVpdHNjaDwvQXV0aG9yPjxZZWFyPjIwMDI8L1llYXI+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LXRpdGxlPjxhYmJyLTE+TmF0dXJlPC9hYmJyLTE+PC9hbHQtcGVyaW9kaWNhbD48cGFnZXM+NjE4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YWw+PHBhZ2VzPjYxOC0yNDwvcGFnZXM+PHZvbHVtZT40MTc8L3ZvbHVtZT48bnVtYmVyPjY4ODk8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25</w:t>
        </w:r>
        <w:r w:rsidR="00E166D9" w:rsidRPr="002578D5">
          <w:rPr>
            <w:rFonts w:ascii="Arial" w:hAnsi="Arial" w:cs="Arial"/>
            <w:sz w:val="22"/>
            <w:szCs w:val="22"/>
          </w:rPr>
          <w:fldChar w:fldCharType="end"/>
        </w:r>
      </w:hyperlink>
      <w:r w:rsidR="002A2F5F" w:rsidRPr="002578D5">
        <w:rPr>
          <w:rFonts w:ascii="Arial" w:hAnsi="Arial" w:cs="Arial"/>
          <w:sz w:val="22"/>
          <w:szCs w:val="22"/>
        </w:rPr>
        <w:t xml:space="preserve"> </w:t>
      </w:r>
      <w:r w:rsidRPr="002578D5">
        <w:rPr>
          <w:rFonts w:ascii="Arial" w:hAnsi="Arial" w:cs="Arial"/>
          <w:sz w:val="22"/>
          <w:szCs w:val="22"/>
        </w:rPr>
        <w:t>but enhancing the effects of adaptive mutation</w:t>
      </w:r>
      <w:r w:rsidR="002A2F5F" w:rsidRPr="002578D5">
        <w:rPr>
          <w:rFonts w:ascii="Arial" w:hAnsi="Arial" w:cs="Arial"/>
          <w:sz w:val="22"/>
          <w:szCs w:val="22"/>
        </w:rPr>
        <w:t>s</w:t>
      </w:r>
      <w:hyperlink w:anchor="_ENREF_26" w:tooltip="Cowen, 2005 #200" w:history="1">
        <w:r w:rsidR="00E166D9" w:rsidRPr="002578D5">
          <w:rPr>
            <w:rFonts w:ascii="Arial" w:hAnsi="Arial" w:cs="Arial"/>
            <w:sz w:val="22"/>
            <w:szCs w:val="22"/>
          </w:rPr>
          <w:fldChar w:fldCharType="begin">
            <w:fldData xml:space="preserve">PEVuZE5vdGU+PENpdGU+PEF1dGhvcj5Db3dlbjwvQXV0aG9yPjxZZWFyPjIwMDU8L1llYXI+PFJl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LXBlcmlvZGljYWw+PHBhZ2VzPjIxODUtOTwvcGFnZXM+PHZvbHVtZT4zMDk8L3ZvbHVtZT48bnVt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</w:fldData>
          </w:fldChar>
        </w:r>
        <w:r w:rsidR="00E166D9" w:rsidRPr="002578D5">
          <w:rPr>
            <w:rFonts w:ascii="Arial" w:hAnsi="Arial" w:cs="Arial"/>
            <w:sz w:val="22"/>
            <w:szCs w:val="22"/>
          </w:rPr>
          <w:instrText xml:space="preserve"> ADDIN EN.CITE </w:instrText>
        </w:r>
        <w:r w:rsidR="00E166D9" w:rsidRPr="002578D5">
          <w:rPr>
            <w:rFonts w:ascii="Arial" w:hAnsi="Arial" w:cs="Arial"/>
            <w:sz w:val="22"/>
            <w:szCs w:val="22"/>
          </w:rPr>
          <w:fldChar w:fldCharType="begin">
            <w:fldData xml:space="preserve">PEVuZE5vdGU+PENpdGU+PEF1dGhvcj5Db3dlbjwvQXV0aG9yPjxZZWFyPjIwMDU8L1llYXI+PFJl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</w:fldData>
          </w:fldChar>
        </w:r>
        <w:r w:rsidR="00E166D9" w:rsidRPr="002578D5">
          <w:rPr>
            <w:rFonts w:ascii="Arial" w:hAnsi="Arial" w:cs="Arial"/>
            <w:sz w:val="22"/>
            <w:szCs w:val="22"/>
          </w:rPr>
          <w:instrText xml:space="preserve"> ADDIN EN.CITE.DATA </w:instrText>
        </w:r>
        <w:r w:rsidR="00E166D9" w:rsidRPr="002578D5">
          <w:rPr>
            <w:rFonts w:ascii="Arial" w:hAnsi="Arial" w:cs="Arial"/>
            <w:sz w:val="22"/>
            <w:szCs w:val="22"/>
          </w:rPr>
        </w:r>
        <w:r w:rsidR="00E166D9" w:rsidRPr="002578D5">
          <w:rPr>
            <w:rFonts w:ascii="Arial" w:hAnsi="Arial" w:cs="Arial"/>
            <w:sz w:val="22"/>
            <w:szCs w:val="22"/>
          </w:rPr>
          <w:fldChar w:fldCharType="end"/>
        </w:r>
        <w:r w:rsidR="00E166D9" w:rsidRPr="002578D5">
          <w:rPr>
            <w:rFonts w:ascii="Arial" w:hAnsi="Arial" w:cs="Arial"/>
            <w:sz w:val="22"/>
            <w:szCs w:val="22"/>
          </w:rPr>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26</w:t>
        </w:r>
        <w:r w:rsidR="00E166D9" w:rsidRPr="002578D5">
          <w:rPr>
            <w:rFonts w:ascii="Arial" w:hAnsi="Arial" w:cs="Arial"/>
            <w:sz w:val="22"/>
            <w:szCs w:val="22"/>
          </w:rPr>
          <w:fldChar w:fldCharType="end"/>
        </w:r>
      </w:hyperlink>
      <w:r w:rsidRPr="002578D5">
        <w:rPr>
          <w:rFonts w:ascii="Arial" w:hAnsi="Arial" w:cs="Arial"/>
          <w:sz w:val="22"/>
          <w:szCs w:val="22"/>
        </w:rPr>
        <w:t>. Theoretical models predict inhibiting Hsp90 will impede adaptive evolution, and suggest this may be a strategy to prevent the evolution of drug-resistance in cancers</w:t>
      </w:r>
      <w:hyperlink w:anchor="_ENREF_27" w:tooltip="Whitesell, 2012 #198" w:history="1">
        <w:r w:rsidR="00E166D9" w:rsidRPr="002578D5">
          <w:rPr>
            <w:rFonts w:ascii="Arial" w:hAnsi="Arial" w:cs="Arial"/>
            <w:sz w:val="22"/>
            <w:szCs w:val="22"/>
          </w:rPr>
          <w:fldChar w:fldCharType="begin"/>
        </w:r>
        <w:r w:rsidR="00E166D9" w:rsidRPr="002578D5">
          <w:rPr>
            <w:rFonts w:ascii="Arial" w:hAnsi="Arial" w:cs="Arial"/>
            <w:sz w:val="22"/>
            <w:szCs w:val="22"/>
          </w:rPr>
          <w:instrText xml:space="preserve"> ADDIN EN.CITE &lt;EndNote&gt;&lt;Cite&gt;&lt;Author&gt;Whitesell&lt;/Author&gt;&lt;Year&gt;2012&lt;/Year&gt;&lt;RecNum&gt;198&lt;/RecNum&gt;&lt;DisplayText&gt;&lt;style face="superscript"&gt;27&lt;/style&gt;&lt;/DisplayText&gt;&lt;record&gt;&lt;rec-number&gt;198&lt;/rec-number&gt;&lt;foreign-keys&gt;&lt;key app="EN" db-id="pftvrsadtepzr9ete05xp9avx55fxafteae2"&gt;198&lt;/key&gt;&lt;/foreign-keys&gt;&lt;ref-type name="Journal Article"&gt;17&lt;/ref-type&gt;&lt;contributors&gt;&lt;authors&gt;&lt;author&gt;Whitesell, L.&lt;/author&gt;&lt;author&gt;Santagata, S.&lt;/author&gt;&lt;author&gt;Lin, N. U.&lt;/author&gt;&lt;/authors&gt;&lt;/contributors&gt;&lt;auth-address&gt;Whitehead Institute for Biomedical Research, Nine Cambridge Center, Cambridge, MA 02142, USA. whitesell@wi.mit.edu&lt;/auth-address&gt;&lt;titles&gt;&lt;title&gt;Inhibiting HSP90 to treat cancer: a strategy in evolution&lt;/title&gt;&lt;secondary-title&gt;Curr Mol Med&lt;/secondary-title&gt;&lt;alt-title&gt;Current molecular medicine&lt;/alt-title&gt;&lt;/titles&gt;&lt;periodical&gt;&lt;full-title&gt;Curr Mol Med&lt;/full-title&gt;&lt;abbr-1&gt;Current molecular medicine&lt;/abbr-1&gt;&lt;/periodical&gt;&lt;alt-periodical&gt;&lt;full-title&gt;Curr Mol Med&lt;/full-title&gt;&lt;abbr-1&gt;Current molecular medicine&lt;/abbr-1&gt;&lt;/alt-periodical&gt;&lt;pages&gt;1108-24&lt;/pages&gt;&lt;volume&gt;12&lt;/volume&gt;&lt;number&gt;9&lt;/number&gt;&lt;keywords&gt;&lt;keyword&gt;Animals&lt;/keyword&gt;&lt;keyword&gt;Antineoplastic Agents/pharmacology/*therapeutic use&lt;/keyword&gt;&lt;keyword&gt;Drug Design&lt;/keyword&gt;&lt;keyword&gt;HSP90 Heat-Shock Proteins/*antagonists &amp;amp; inhibitors&lt;/keyword&gt;&lt;keyword&gt;Humans&lt;/keyword&gt;&lt;keyword&gt;Models, Biological&lt;/keyword&gt;&lt;keyword&gt;Molecular Chaperones/antagonists &amp;amp; inhibitors/metabolism&lt;/keyword&gt;&lt;keyword&gt;Neoplasms/*drug therapy/metabolism&lt;/keyword&gt;&lt;/keywords&gt;&lt;dates&gt;&lt;year&gt;2012&lt;/year&gt;&lt;pub-dates&gt;&lt;date&gt;Nov 1&lt;/date&gt;&lt;/pub-dates&gt;&lt;/dates&gt;&lt;isbn&gt;1875-5666 (Electronic)&amp;#xD;1566-5240 (Linking)&lt;/isbn&gt;&lt;accession-num&gt;22804235&lt;/accession-num&gt;&lt;urls&gt;&lt;related-urls&gt;&lt;url&gt;http://www.ncbi.nlm.nih.gov/pubmed/22804235&lt;/url&gt;&lt;/related-urls&gt;&lt;/urls&gt;&lt;/record&gt;&lt;/Cite&gt;&lt;/EndNote&gt;</w:instrText>
        </w:r>
        <w:r w:rsidR="00E166D9" w:rsidRPr="002578D5">
          <w:rPr>
            <w:rFonts w:ascii="Arial" w:hAnsi="Arial" w:cs="Arial"/>
            <w:sz w:val="22"/>
            <w:szCs w:val="22"/>
          </w:rPr>
          <w:fldChar w:fldCharType="separate"/>
        </w:r>
        <w:r w:rsidR="00E166D9" w:rsidRPr="002578D5">
          <w:rPr>
            <w:rFonts w:ascii="Arial" w:hAnsi="Arial" w:cs="Arial"/>
            <w:noProof/>
            <w:sz w:val="22"/>
            <w:szCs w:val="22"/>
            <w:vertAlign w:val="superscript"/>
          </w:rPr>
          <w:t>27</w:t>
        </w:r>
        <w:r w:rsidR="00E166D9" w:rsidRPr="002578D5">
          <w:rPr>
            <w:rFonts w:ascii="Arial" w:hAnsi="Arial" w:cs="Arial"/>
            <w:sz w:val="22"/>
            <w:szCs w:val="22"/>
          </w:rPr>
          <w:fldChar w:fldCharType="end"/>
        </w:r>
      </w:hyperlink>
      <w:r w:rsidRPr="002578D5">
        <w:rPr>
          <w:rFonts w:ascii="Arial" w:hAnsi="Arial" w:cs="Arial"/>
          <w:sz w:val="22"/>
          <w:szCs w:val="22"/>
        </w:rPr>
        <w:t>. We are carrying out experimental evolution in yeast with inhibited Hsp90 in order to test how this changes the rate of adaptation and the magnitude and identity of adaptive mutations.</w:t>
      </w:r>
    </w:p>
    <w:p w14:paraId="6C4EEEBF" w14:textId="77777777" w:rsidR="00C038B3" w:rsidRDefault="00C038B3" w:rsidP="00C038B3">
      <w:pPr>
        <w:rPr>
          <w:rFonts w:ascii="Arial" w:hAnsi="Arial" w:cs="Arial"/>
          <w:sz w:val="22"/>
          <w:szCs w:val="22"/>
        </w:rPr>
      </w:pPr>
    </w:p>
    <w:p w14:paraId="59A5A08E" w14:textId="77777777" w:rsidR="0000143D" w:rsidRDefault="0000143D" w:rsidP="00DE19C8">
      <w:pPr>
        <w:rPr>
          <w:rFonts w:ascii="Arial" w:hAnsi="Arial" w:cs="Arial"/>
          <w:b/>
        </w:rPr>
      </w:pPr>
    </w:p>
    <w:p w14:paraId="420D5774" w14:textId="77777777" w:rsidR="0000143D" w:rsidRDefault="0000143D" w:rsidP="00DE19C8">
      <w:pPr>
        <w:rPr>
          <w:rFonts w:ascii="Arial" w:hAnsi="Arial" w:cs="Arial"/>
          <w:b/>
        </w:rPr>
      </w:pPr>
    </w:p>
    <w:p w14:paraId="5A27BE61" w14:textId="229F7058" w:rsidR="0099116F" w:rsidRPr="002A2F5F" w:rsidRDefault="002A2F5F" w:rsidP="00DE19C8">
      <w:pPr>
        <w:rPr>
          <w:rFonts w:ascii="Arial" w:hAnsi="Arial" w:cs="Arial"/>
          <w:b/>
        </w:rPr>
      </w:pPr>
      <w:r w:rsidRPr="002A2F5F">
        <w:rPr>
          <w:rFonts w:ascii="Arial" w:hAnsi="Arial" w:cs="Arial"/>
          <w:b/>
        </w:rPr>
        <w:t xml:space="preserve">IV. </w:t>
      </w:r>
      <w:r w:rsidR="00E330DA" w:rsidRPr="002A2F5F">
        <w:rPr>
          <w:rFonts w:ascii="Arial" w:hAnsi="Arial" w:cs="Arial"/>
          <w:b/>
        </w:rPr>
        <w:t>Conclusion</w:t>
      </w:r>
      <w:r>
        <w:rPr>
          <w:rFonts w:ascii="Arial" w:hAnsi="Arial" w:cs="Arial"/>
          <w:b/>
        </w:rPr>
        <w:t>s</w:t>
      </w:r>
      <w:r w:rsidR="00E330DA" w:rsidRPr="002A2F5F">
        <w:rPr>
          <w:rFonts w:ascii="Arial" w:hAnsi="Arial" w:cs="Arial"/>
          <w:b/>
        </w:rPr>
        <w:t>.</w:t>
      </w:r>
    </w:p>
    <w:p w14:paraId="390C7A72" w14:textId="77777777" w:rsidR="002A2F5F" w:rsidRDefault="00C22251" w:rsidP="002A2F5F">
      <w:pPr>
        <w:widowControl w:val="0"/>
        <w:ind w:firstLine="720"/>
        <w:rPr>
          <w:rFonts w:ascii="Arial" w:hAnsi="Arial" w:cs="Arial"/>
          <w:sz w:val="22"/>
          <w:szCs w:val="22"/>
        </w:rPr>
      </w:pPr>
      <w:r>
        <w:rPr>
          <w:rFonts w:ascii="Arial" w:hAnsi="Arial" w:cs="Arial"/>
          <w:sz w:val="22"/>
          <w:szCs w:val="22"/>
        </w:rPr>
        <w:t>Rapid advances of</w:t>
      </w:r>
      <w:r w:rsidRPr="00B41F6B">
        <w:rPr>
          <w:rFonts w:ascii="Arial" w:hAnsi="Arial" w:cs="Arial"/>
          <w:sz w:val="22"/>
          <w:szCs w:val="22"/>
        </w:rPr>
        <w:t xml:space="preserve"> </w:t>
      </w:r>
      <w:r w:rsidR="00E330DA" w:rsidRPr="00B41F6B">
        <w:rPr>
          <w:rFonts w:ascii="Arial" w:hAnsi="Arial" w:cs="Arial"/>
          <w:sz w:val="22"/>
          <w:szCs w:val="22"/>
        </w:rPr>
        <w:t>genomic technolog</w:t>
      </w:r>
      <w:r>
        <w:rPr>
          <w:rFonts w:ascii="Arial" w:hAnsi="Arial" w:cs="Arial"/>
          <w:sz w:val="22"/>
          <w:szCs w:val="22"/>
        </w:rPr>
        <w:t>ies</w:t>
      </w:r>
      <w:r w:rsidR="00E330DA" w:rsidRPr="00B41F6B">
        <w:rPr>
          <w:rFonts w:ascii="Arial" w:hAnsi="Arial" w:cs="Arial"/>
          <w:sz w:val="22"/>
          <w:szCs w:val="22"/>
        </w:rPr>
        <w:t xml:space="preserve"> combined with</w:t>
      </w:r>
      <w:r>
        <w:rPr>
          <w:rFonts w:ascii="Arial" w:hAnsi="Arial" w:cs="Arial"/>
          <w:sz w:val="22"/>
          <w:szCs w:val="22"/>
        </w:rPr>
        <w:t xml:space="preserve"> the</w:t>
      </w:r>
      <w:r w:rsidR="00E330DA" w:rsidRPr="00B41F6B">
        <w:rPr>
          <w:rFonts w:ascii="Arial" w:hAnsi="Arial" w:cs="Arial"/>
          <w:sz w:val="22"/>
          <w:szCs w:val="22"/>
        </w:rPr>
        <w:t xml:space="preserve"> recent realization that adaptation is </w:t>
      </w:r>
      <w:r w:rsidR="00341778">
        <w:rPr>
          <w:rFonts w:ascii="Arial" w:hAnsi="Arial" w:cs="Arial"/>
          <w:sz w:val="22"/>
          <w:szCs w:val="22"/>
        </w:rPr>
        <w:t xml:space="preserve">often </w:t>
      </w:r>
      <w:r>
        <w:rPr>
          <w:rFonts w:ascii="Arial" w:hAnsi="Arial" w:cs="Arial"/>
          <w:sz w:val="22"/>
          <w:szCs w:val="22"/>
        </w:rPr>
        <w:t>rapid, pervasive</w:t>
      </w:r>
      <w:r w:rsidR="00E330DA">
        <w:rPr>
          <w:rFonts w:ascii="Arial" w:hAnsi="Arial" w:cs="Arial"/>
          <w:sz w:val="22"/>
          <w:szCs w:val="22"/>
        </w:rPr>
        <w:t>,</w:t>
      </w:r>
      <w:r w:rsidR="00E330DA" w:rsidRPr="00B41F6B">
        <w:rPr>
          <w:rFonts w:ascii="Arial" w:hAnsi="Arial" w:cs="Arial"/>
          <w:sz w:val="22"/>
          <w:szCs w:val="22"/>
        </w:rPr>
        <w:t xml:space="preserve"> and driven by large-effect mutations </w:t>
      </w:r>
      <w:r>
        <w:rPr>
          <w:rFonts w:ascii="Arial" w:hAnsi="Arial" w:cs="Arial"/>
          <w:sz w:val="22"/>
          <w:szCs w:val="22"/>
        </w:rPr>
        <w:t xml:space="preserve">have the potential to revolutionize our </w:t>
      </w:r>
      <w:r w:rsidR="00E330DA" w:rsidRPr="00B41F6B">
        <w:rPr>
          <w:rFonts w:ascii="Arial" w:hAnsi="Arial" w:cs="Arial"/>
          <w:sz w:val="22"/>
          <w:szCs w:val="22"/>
        </w:rPr>
        <w:t xml:space="preserve">understanding of </w:t>
      </w:r>
      <w:r w:rsidR="00341778">
        <w:rPr>
          <w:rFonts w:ascii="Arial" w:hAnsi="Arial" w:cs="Arial"/>
          <w:sz w:val="22"/>
          <w:szCs w:val="22"/>
        </w:rPr>
        <w:t>evolution</w:t>
      </w:r>
      <w:r w:rsidR="00E330DA" w:rsidRPr="00B41F6B">
        <w:rPr>
          <w:rFonts w:ascii="Arial" w:hAnsi="Arial" w:cs="Arial"/>
          <w:sz w:val="22"/>
          <w:szCs w:val="22"/>
        </w:rPr>
        <w:t xml:space="preserve">. </w:t>
      </w:r>
      <w:r w:rsidR="002A2F5F">
        <w:rPr>
          <w:rFonts w:ascii="Arial" w:hAnsi="Arial" w:cs="Arial"/>
          <w:sz w:val="22"/>
          <w:szCs w:val="22"/>
        </w:rPr>
        <w:t xml:space="preserve">My lab has been at the forefront of this revolution. From quantifying adaptation in genomes using computational and theoretical approaches, to understanding evolutionary history and phenotypic impact of polymorphism underlying rapid adaptation in contemporary populations, to carrying out evolutionary experiments at the highest level of resolution and replication ever done, all the projects in our lab aim to build a theoretically and empirically rich theory of the evolutionary adaptation. </w:t>
      </w:r>
    </w:p>
    <w:p w14:paraId="7F4BF872" w14:textId="5C85422E" w:rsidR="00225A7D" w:rsidRPr="007E5D37" w:rsidRDefault="00225A7D" w:rsidP="00F4208E">
      <w:pPr>
        <w:tabs>
          <w:tab w:val="left" w:pos="450"/>
        </w:tabs>
        <w:rPr>
          <w:rFonts w:ascii="Arial" w:hAnsi="Arial" w:cs="Arial"/>
          <w:sz w:val="22"/>
          <w:szCs w:val="22"/>
        </w:rPr>
      </w:pPr>
    </w:p>
    <w:sectPr w:rsidR="00225A7D" w:rsidRPr="007E5D37" w:rsidSect="00646DE9">
      <w:headerReference w:type="default" r:id="rId11"/>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E09B3E" w14:textId="77777777" w:rsidR="00535D5C" w:rsidRDefault="00535D5C" w:rsidP="00AF2AC0">
      <w:r>
        <w:separator/>
      </w:r>
    </w:p>
  </w:endnote>
  <w:endnote w:type="continuationSeparator" w:id="0">
    <w:p w14:paraId="0FC80E27" w14:textId="77777777" w:rsidR="00535D5C" w:rsidRDefault="00535D5C" w:rsidP="00AF2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454E00" w14:textId="77777777" w:rsidR="00535D5C" w:rsidRDefault="00535D5C" w:rsidP="00AF2AC0">
      <w:r>
        <w:separator/>
      </w:r>
    </w:p>
  </w:footnote>
  <w:footnote w:type="continuationSeparator" w:id="0">
    <w:p w14:paraId="721A4A4C" w14:textId="77777777" w:rsidR="00535D5C" w:rsidRDefault="00535D5C" w:rsidP="00AF2AC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DA947" w14:textId="08E44976" w:rsidR="00535D5C" w:rsidRPr="00AB0E87" w:rsidRDefault="00535D5C" w:rsidP="00AB0E87">
    <w:pPr>
      <w:pStyle w:val="Header"/>
      <w:rPr>
        <w:rFonts w:ascii="Arial" w:hAnsi="Arial"/>
        <w:sz w:val="20"/>
        <w:szCs w:val="20"/>
      </w:rPr>
    </w:pPr>
    <w:r>
      <w:tab/>
      <w:t xml:space="preserve">                                      </w:t>
    </w:r>
    <w:r w:rsidRPr="00AB0E87">
      <w:rPr>
        <w:rFonts w:ascii="Arial" w:hAnsi="Arial"/>
        <w:sz w:val="20"/>
        <w:szCs w:val="20"/>
      </w:rPr>
      <w:tab/>
    </w:r>
  </w:p>
  <w:p w14:paraId="4CB0D88B" w14:textId="77777777" w:rsidR="00535D5C" w:rsidRDefault="00535D5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64F03"/>
    <w:multiLevelType w:val="hybridMultilevel"/>
    <w:tmpl w:val="7BDC4D46"/>
    <w:lvl w:ilvl="0" w:tplc="6470A8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9A797F"/>
    <w:multiLevelType w:val="hybridMultilevel"/>
    <w:tmpl w:val="3B023766"/>
    <w:lvl w:ilvl="0" w:tplc="D486AF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3D2178"/>
    <w:multiLevelType w:val="hybridMultilevel"/>
    <w:tmpl w:val="F03EFFA6"/>
    <w:lvl w:ilvl="0" w:tplc="7062EB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BA01C1"/>
    <w:multiLevelType w:val="hybridMultilevel"/>
    <w:tmpl w:val="5C602AF4"/>
    <w:lvl w:ilvl="0" w:tplc="04090001">
      <w:start w:val="1"/>
      <w:numFmt w:val="bullet"/>
      <w:lvlText w:val=""/>
      <w:lvlJc w:val="left"/>
      <w:pPr>
        <w:ind w:left="1010" w:hanging="360"/>
      </w:pPr>
      <w:rPr>
        <w:rFonts w:ascii="Symbol" w:hAnsi="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
    <w:nsid w:val="277436DD"/>
    <w:multiLevelType w:val="hybridMultilevel"/>
    <w:tmpl w:val="223481D8"/>
    <w:lvl w:ilvl="0" w:tplc="4642C1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86B82"/>
    <w:multiLevelType w:val="hybridMultilevel"/>
    <w:tmpl w:val="3440FB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414A0F"/>
    <w:multiLevelType w:val="hybridMultilevel"/>
    <w:tmpl w:val="A3C2DFF6"/>
    <w:lvl w:ilvl="0" w:tplc="95A0A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FC3DC5"/>
    <w:multiLevelType w:val="hybridMultilevel"/>
    <w:tmpl w:val="9A5EA4E0"/>
    <w:lvl w:ilvl="0" w:tplc="8B248C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CA6F9E"/>
    <w:multiLevelType w:val="hybridMultilevel"/>
    <w:tmpl w:val="C4081636"/>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C132F26"/>
    <w:multiLevelType w:val="hybridMultilevel"/>
    <w:tmpl w:val="F4D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70114"/>
    <w:multiLevelType w:val="hybridMultilevel"/>
    <w:tmpl w:val="20A6D526"/>
    <w:lvl w:ilvl="0" w:tplc="04090001">
      <w:start w:val="1"/>
      <w:numFmt w:val="bullet"/>
      <w:lvlText w:val=""/>
      <w:lvlJc w:val="left"/>
      <w:pPr>
        <w:ind w:left="1620" w:hanging="360"/>
      </w:pPr>
      <w:rPr>
        <w:rFonts w:ascii="Symbol" w:hAnsi="Symbol"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nsid w:val="54563ABA"/>
    <w:multiLevelType w:val="hybridMultilevel"/>
    <w:tmpl w:val="45DE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A943B1B"/>
    <w:multiLevelType w:val="hybridMultilevel"/>
    <w:tmpl w:val="7BEC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262B6F"/>
    <w:multiLevelType w:val="multilevel"/>
    <w:tmpl w:val="223481D8"/>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0473CF1"/>
    <w:multiLevelType w:val="hybridMultilevel"/>
    <w:tmpl w:val="DBB8CC58"/>
    <w:lvl w:ilvl="0" w:tplc="AC06D730">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3A3660"/>
    <w:multiLevelType w:val="hybridMultilevel"/>
    <w:tmpl w:val="B216AC3E"/>
    <w:lvl w:ilvl="0" w:tplc="98B280FC">
      <w:start w:val="1"/>
      <w:numFmt w:val="decimal"/>
      <w:lvlText w:val="%1)"/>
      <w:lvlJc w:val="left"/>
      <w:pPr>
        <w:ind w:left="1700" w:hanging="9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EB15D95"/>
    <w:multiLevelType w:val="hybridMultilevel"/>
    <w:tmpl w:val="10444292"/>
    <w:lvl w:ilvl="0" w:tplc="E968D5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D82BAB"/>
    <w:multiLevelType w:val="hybridMultilevel"/>
    <w:tmpl w:val="C1E4037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220C72"/>
    <w:multiLevelType w:val="hybridMultilevel"/>
    <w:tmpl w:val="44B8B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1"/>
  </w:num>
  <w:num w:numId="4">
    <w:abstractNumId w:val="7"/>
  </w:num>
  <w:num w:numId="5">
    <w:abstractNumId w:val="3"/>
  </w:num>
  <w:num w:numId="6">
    <w:abstractNumId w:val="8"/>
  </w:num>
  <w:num w:numId="7">
    <w:abstractNumId w:val="0"/>
  </w:num>
  <w:num w:numId="8">
    <w:abstractNumId w:val="10"/>
  </w:num>
  <w:num w:numId="9">
    <w:abstractNumId w:val="15"/>
  </w:num>
  <w:num w:numId="10">
    <w:abstractNumId w:val="6"/>
  </w:num>
  <w:num w:numId="11">
    <w:abstractNumId w:val="5"/>
  </w:num>
  <w:num w:numId="12">
    <w:abstractNumId w:val="18"/>
  </w:num>
  <w:num w:numId="13">
    <w:abstractNumId w:val="2"/>
  </w:num>
  <w:num w:numId="14">
    <w:abstractNumId w:val="14"/>
  </w:num>
  <w:num w:numId="15">
    <w:abstractNumId w:val="1"/>
  </w:num>
  <w:num w:numId="16">
    <w:abstractNumId w:val="4"/>
  </w:num>
  <w:num w:numId="17">
    <w:abstractNumId w:val="17"/>
  </w:num>
  <w:num w:numId="18">
    <w:abstractNumId w:val="1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ftvrsadtepzr9ete05xp9avx55fxafteae2&quot;&gt;PetrovMasterLibrary&lt;record-ids&gt;&lt;item&gt;3&lt;/item&gt;&lt;item&gt;5&lt;/item&gt;&lt;item&gt;12&lt;/item&gt;&lt;item&gt;18&lt;/item&gt;&lt;item&gt;24&lt;/item&gt;&lt;item&gt;71&lt;/item&gt;&lt;item&gt;91&lt;/item&gt;&lt;item&gt;108&lt;/item&gt;&lt;item&gt;120&lt;/item&gt;&lt;item&gt;176&lt;/item&gt;&lt;item&gt;177&lt;/item&gt;&lt;item&gt;178&lt;/item&gt;&lt;item&gt;179&lt;/item&gt;&lt;item&gt;182&lt;/item&gt;&lt;item&gt;183&lt;/item&gt;&lt;item&gt;184&lt;/item&gt;&lt;item&gt;185&lt;/item&gt;&lt;item&gt;186&lt;/item&gt;&lt;item&gt;187&lt;/item&gt;&lt;item&gt;188&lt;/item&gt;&lt;item&gt;189&lt;/item&gt;&lt;item&gt;191&lt;/item&gt;&lt;item&gt;192&lt;/item&gt;&lt;item&gt;195&lt;/item&gt;&lt;item&gt;198&lt;/item&gt;&lt;item&gt;199&lt;/item&gt;&lt;item&gt;200&lt;/item&gt;&lt;/record-ids&gt;&lt;/item&gt;&lt;/Libraries&gt;"/>
  </w:docVars>
  <w:rsids>
    <w:rsidRoot w:val="00747764"/>
    <w:rsid w:val="0000143D"/>
    <w:rsid w:val="00004BE2"/>
    <w:rsid w:val="000058CA"/>
    <w:rsid w:val="00006945"/>
    <w:rsid w:val="00015B1C"/>
    <w:rsid w:val="00016B98"/>
    <w:rsid w:val="00024FC8"/>
    <w:rsid w:val="000270ED"/>
    <w:rsid w:val="00034F4C"/>
    <w:rsid w:val="00036E71"/>
    <w:rsid w:val="000373B1"/>
    <w:rsid w:val="0004454F"/>
    <w:rsid w:val="000600D9"/>
    <w:rsid w:val="000631DD"/>
    <w:rsid w:val="00065726"/>
    <w:rsid w:val="000932BA"/>
    <w:rsid w:val="0009357A"/>
    <w:rsid w:val="00094072"/>
    <w:rsid w:val="00096879"/>
    <w:rsid w:val="000A32E1"/>
    <w:rsid w:val="000B4EA1"/>
    <w:rsid w:val="000B6BA1"/>
    <w:rsid w:val="000C044E"/>
    <w:rsid w:val="000C1520"/>
    <w:rsid w:val="000D4BDB"/>
    <w:rsid w:val="000E0EC5"/>
    <w:rsid w:val="000E44FE"/>
    <w:rsid w:val="000F71A6"/>
    <w:rsid w:val="000F7B0B"/>
    <w:rsid w:val="00110592"/>
    <w:rsid w:val="00113134"/>
    <w:rsid w:val="00113BAB"/>
    <w:rsid w:val="00115870"/>
    <w:rsid w:val="00116352"/>
    <w:rsid w:val="0012494E"/>
    <w:rsid w:val="00127D10"/>
    <w:rsid w:val="001358E9"/>
    <w:rsid w:val="00145707"/>
    <w:rsid w:val="00146B01"/>
    <w:rsid w:val="001664F5"/>
    <w:rsid w:val="00166FE1"/>
    <w:rsid w:val="001A5827"/>
    <w:rsid w:val="001C08EF"/>
    <w:rsid w:val="001C651D"/>
    <w:rsid w:val="001C69C1"/>
    <w:rsid w:val="001D1B20"/>
    <w:rsid w:val="001D5753"/>
    <w:rsid w:val="001E1BAB"/>
    <w:rsid w:val="001E329F"/>
    <w:rsid w:val="001E7690"/>
    <w:rsid w:val="001F5FEB"/>
    <w:rsid w:val="00207073"/>
    <w:rsid w:val="0021537E"/>
    <w:rsid w:val="00225A7D"/>
    <w:rsid w:val="00235012"/>
    <w:rsid w:val="00243122"/>
    <w:rsid w:val="00244F73"/>
    <w:rsid w:val="002578D5"/>
    <w:rsid w:val="00261037"/>
    <w:rsid w:val="00266048"/>
    <w:rsid w:val="0027206F"/>
    <w:rsid w:val="00272C8C"/>
    <w:rsid w:val="002754E4"/>
    <w:rsid w:val="002A0DD7"/>
    <w:rsid w:val="002A2F5F"/>
    <w:rsid w:val="002A4D3C"/>
    <w:rsid w:val="002A66D9"/>
    <w:rsid w:val="002B1B62"/>
    <w:rsid w:val="002B2C8E"/>
    <w:rsid w:val="002B2ED8"/>
    <w:rsid w:val="002B7F29"/>
    <w:rsid w:val="002C1042"/>
    <w:rsid w:val="002C46BE"/>
    <w:rsid w:val="002C4E26"/>
    <w:rsid w:val="002C543C"/>
    <w:rsid w:val="002C7EE4"/>
    <w:rsid w:val="002D08BD"/>
    <w:rsid w:val="002D4FD0"/>
    <w:rsid w:val="002D515F"/>
    <w:rsid w:val="002E471A"/>
    <w:rsid w:val="002E4803"/>
    <w:rsid w:val="0030038A"/>
    <w:rsid w:val="00314B95"/>
    <w:rsid w:val="00320C0A"/>
    <w:rsid w:val="003216A4"/>
    <w:rsid w:val="00324F18"/>
    <w:rsid w:val="00330A86"/>
    <w:rsid w:val="00331CC1"/>
    <w:rsid w:val="003373F8"/>
    <w:rsid w:val="003403D2"/>
    <w:rsid w:val="00341778"/>
    <w:rsid w:val="00343606"/>
    <w:rsid w:val="0035619E"/>
    <w:rsid w:val="0035705D"/>
    <w:rsid w:val="00362F0E"/>
    <w:rsid w:val="00363079"/>
    <w:rsid w:val="00363BCA"/>
    <w:rsid w:val="003730AC"/>
    <w:rsid w:val="00373BA6"/>
    <w:rsid w:val="00380906"/>
    <w:rsid w:val="00380A72"/>
    <w:rsid w:val="003939F5"/>
    <w:rsid w:val="00396041"/>
    <w:rsid w:val="003A774B"/>
    <w:rsid w:val="003B1055"/>
    <w:rsid w:val="003C2266"/>
    <w:rsid w:val="003D6BB0"/>
    <w:rsid w:val="003E1BB1"/>
    <w:rsid w:val="003E2E4A"/>
    <w:rsid w:val="003E630C"/>
    <w:rsid w:val="003F1A93"/>
    <w:rsid w:val="003F4747"/>
    <w:rsid w:val="003F53F9"/>
    <w:rsid w:val="003F72ED"/>
    <w:rsid w:val="003F740B"/>
    <w:rsid w:val="0041185B"/>
    <w:rsid w:val="004135A7"/>
    <w:rsid w:val="004239DB"/>
    <w:rsid w:val="00433D6E"/>
    <w:rsid w:val="00435F36"/>
    <w:rsid w:val="00440A47"/>
    <w:rsid w:val="00440E5B"/>
    <w:rsid w:val="00451FBB"/>
    <w:rsid w:val="00464D26"/>
    <w:rsid w:val="00470A1E"/>
    <w:rsid w:val="00490B7A"/>
    <w:rsid w:val="004962A5"/>
    <w:rsid w:val="004A3235"/>
    <w:rsid w:val="004A41DB"/>
    <w:rsid w:val="004A4873"/>
    <w:rsid w:val="004A6163"/>
    <w:rsid w:val="004B4A7D"/>
    <w:rsid w:val="004B5365"/>
    <w:rsid w:val="004B71A0"/>
    <w:rsid w:val="004B734F"/>
    <w:rsid w:val="004B7E7E"/>
    <w:rsid w:val="004D0300"/>
    <w:rsid w:val="004D67F2"/>
    <w:rsid w:val="004E4CDB"/>
    <w:rsid w:val="004E581B"/>
    <w:rsid w:val="004E785F"/>
    <w:rsid w:val="004F6A49"/>
    <w:rsid w:val="005112B2"/>
    <w:rsid w:val="005119B2"/>
    <w:rsid w:val="00520168"/>
    <w:rsid w:val="00520C5F"/>
    <w:rsid w:val="00521537"/>
    <w:rsid w:val="005234BF"/>
    <w:rsid w:val="00534932"/>
    <w:rsid w:val="00534B6B"/>
    <w:rsid w:val="00535D5C"/>
    <w:rsid w:val="0054209D"/>
    <w:rsid w:val="00546E65"/>
    <w:rsid w:val="00546F89"/>
    <w:rsid w:val="0055362B"/>
    <w:rsid w:val="0056085E"/>
    <w:rsid w:val="0058318F"/>
    <w:rsid w:val="00587249"/>
    <w:rsid w:val="00594314"/>
    <w:rsid w:val="005A2F98"/>
    <w:rsid w:val="005A74D9"/>
    <w:rsid w:val="005A77EF"/>
    <w:rsid w:val="005A7AA1"/>
    <w:rsid w:val="005B339D"/>
    <w:rsid w:val="005B590E"/>
    <w:rsid w:val="005C4631"/>
    <w:rsid w:val="005D2F24"/>
    <w:rsid w:val="005D46EE"/>
    <w:rsid w:val="005E18FB"/>
    <w:rsid w:val="005E468C"/>
    <w:rsid w:val="00604359"/>
    <w:rsid w:val="00606A44"/>
    <w:rsid w:val="00611D2B"/>
    <w:rsid w:val="00613919"/>
    <w:rsid w:val="00613C03"/>
    <w:rsid w:val="00625F68"/>
    <w:rsid w:val="00627A89"/>
    <w:rsid w:val="00633E5B"/>
    <w:rsid w:val="00634678"/>
    <w:rsid w:val="00635468"/>
    <w:rsid w:val="006355B9"/>
    <w:rsid w:val="00635E0A"/>
    <w:rsid w:val="0064609F"/>
    <w:rsid w:val="00646DE9"/>
    <w:rsid w:val="00651C79"/>
    <w:rsid w:val="00666B10"/>
    <w:rsid w:val="00673831"/>
    <w:rsid w:val="00674CB0"/>
    <w:rsid w:val="00677273"/>
    <w:rsid w:val="00677592"/>
    <w:rsid w:val="00683CAD"/>
    <w:rsid w:val="006842B2"/>
    <w:rsid w:val="0069007F"/>
    <w:rsid w:val="006A0967"/>
    <w:rsid w:val="006B1C3C"/>
    <w:rsid w:val="006B550E"/>
    <w:rsid w:val="006C32E9"/>
    <w:rsid w:val="006D41B8"/>
    <w:rsid w:val="006D58E1"/>
    <w:rsid w:val="006E4304"/>
    <w:rsid w:val="0070516B"/>
    <w:rsid w:val="00710126"/>
    <w:rsid w:val="007138B0"/>
    <w:rsid w:val="00713CAF"/>
    <w:rsid w:val="007146B3"/>
    <w:rsid w:val="00716B1B"/>
    <w:rsid w:val="00722DE7"/>
    <w:rsid w:val="00725E16"/>
    <w:rsid w:val="007334E7"/>
    <w:rsid w:val="00734783"/>
    <w:rsid w:val="0073542D"/>
    <w:rsid w:val="0074084B"/>
    <w:rsid w:val="0074312C"/>
    <w:rsid w:val="00745A1B"/>
    <w:rsid w:val="00747764"/>
    <w:rsid w:val="00751A95"/>
    <w:rsid w:val="00757799"/>
    <w:rsid w:val="00757E08"/>
    <w:rsid w:val="00763E56"/>
    <w:rsid w:val="007657C1"/>
    <w:rsid w:val="00766158"/>
    <w:rsid w:val="0077526A"/>
    <w:rsid w:val="00792D8C"/>
    <w:rsid w:val="007930C6"/>
    <w:rsid w:val="007A0C24"/>
    <w:rsid w:val="007B30E9"/>
    <w:rsid w:val="007B3A81"/>
    <w:rsid w:val="007B6C19"/>
    <w:rsid w:val="007C12B7"/>
    <w:rsid w:val="007C1AD1"/>
    <w:rsid w:val="007C3402"/>
    <w:rsid w:val="007C37EB"/>
    <w:rsid w:val="007C5205"/>
    <w:rsid w:val="007D3723"/>
    <w:rsid w:val="007D51CE"/>
    <w:rsid w:val="007E3445"/>
    <w:rsid w:val="007E5D37"/>
    <w:rsid w:val="007F1FB7"/>
    <w:rsid w:val="007F4113"/>
    <w:rsid w:val="00815247"/>
    <w:rsid w:val="00820C97"/>
    <w:rsid w:val="008244FE"/>
    <w:rsid w:val="00825857"/>
    <w:rsid w:val="00832C25"/>
    <w:rsid w:val="00836F59"/>
    <w:rsid w:val="00840543"/>
    <w:rsid w:val="0084322B"/>
    <w:rsid w:val="00853BBE"/>
    <w:rsid w:val="00855929"/>
    <w:rsid w:val="00855E1B"/>
    <w:rsid w:val="008571D8"/>
    <w:rsid w:val="00862EB6"/>
    <w:rsid w:val="0088025F"/>
    <w:rsid w:val="00881214"/>
    <w:rsid w:val="00883D0E"/>
    <w:rsid w:val="008859BD"/>
    <w:rsid w:val="00890518"/>
    <w:rsid w:val="00891704"/>
    <w:rsid w:val="00896E58"/>
    <w:rsid w:val="008A00F9"/>
    <w:rsid w:val="008A49C4"/>
    <w:rsid w:val="008A70D5"/>
    <w:rsid w:val="008D4226"/>
    <w:rsid w:val="008D5091"/>
    <w:rsid w:val="008D715D"/>
    <w:rsid w:val="008D7DAC"/>
    <w:rsid w:val="008E4CFA"/>
    <w:rsid w:val="008E5A33"/>
    <w:rsid w:val="008E61FC"/>
    <w:rsid w:val="008F3943"/>
    <w:rsid w:val="008F7670"/>
    <w:rsid w:val="00906697"/>
    <w:rsid w:val="009067B6"/>
    <w:rsid w:val="00914E03"/>
    <w:rsid w:val="0091506C"/>
    <w:rsid w:val="0091780A"/>
    <w:rsid w:val="009206B0"/>
    <w:rsid w:val="00922DC3"/>
    <w:rsid w:val="00925699"/>
    <w:rsid w:val="00926C4D"/>
    <w:rsid w:val="009274C8"/>
    <w:rsid w:val="00932FF2"/>
    <w:rsid w:val="00933008"/>
    <w:rsid w:val="0093585E"/>
    <w:rsid w:val="009367DA"/>
    <w:rsid w:val="00936D50"/>
    <w:rsid w:val="00940E4F"/>
    <w:rsid w:val="00946495"/>
    <w:rsid w:val="009638BD"/>
    <w:rsid w:val="009713B3"/>
    <w:rsid w:val="009716BF"/>
    <w:rsid w:val="009745DA"/>
    <w:rsid w:val="009778A5"/>
    <w:rsid w:val="009840AF"/>
    <w:rsid w:val="00986385"/>
    <w:rsid w:val="009868AF"/>
    <w:rsid w:val="0099116F"/>
    <w:rsid w:val="00992437"/>
    <w:rsid w:val="009B2025"/>
    <w:rsid w:val="009B65B4"/>
    <w:rsid w:val="009B7653"/>
    <w:rsid w:val="009C04F5"/>
    <w:rsid w:val="009C2D81"/>
    <w:rsid w:val="009C400F"/>
    <w:rsid w:val="009C56E7"/>
    <w:rsid w:val="009D01E0"/>
    <w:rsid w:val="009D53C6"/>
    <w:rsid w:val="009D5B8A"/>
    <w:rsid w:val="009D6827"/>
    <w:rsid w:val="009D7808"/>
    <w:rsid w:val="009E78C9"/>
    <w:rsid w:val="009F7CD8"/>
    <w:rsid w:val="00A069B5"/>
    <w:rsid w:val="00A10A14"/>
    <w:rsid w:val="00A2679A"/>
    <w:rsid w:val="00A27AD8"/>
    <w:rsid w:val="00A54AFE"/>
    <w:rsid w:val="00A627CD"/>
    <w:rsid w:val="00A644E7"/>
    <w:rsid w:val="00A65720"/>
    <w:rsid w:val="00A65BE8"/>
    <w:rsid w:val="00A71B84"/>
    <w:rsid w:val="00A73982"/>
    <w:rsid w:val="00A7471D"/>
    <w:rsid w:val="00A74F7E"/>
    <w:rsid w:val="00A873AF"/>
    <w:rsid w:val="00A91389"/>
    <w:rsid w:val="00AA511A"/>
    <w:rsid w:val="00AA652D"/>
    <w:rsid w:val="00AB0E87"/>
    <w:rsid w:val="00AC7A6D"/>
    <w:rsid w:val="00AD101E"/>
    <w:rsid w:val="00AD71AD"/>
    <w:rsid w:val="00AD77D4"/>
    <w:rsid w:val="00AE160A"/>
    <w:rsid w:val="00AF1954"/>
    <w:rsid w:val="00AF1ADF"/>
    <w:rsid w:val="00AF2AC0"/>
    <w:rsid w:val="00AF4B23"/>
    <w:rsid w:val="00AF575B"/>
    <w:rsid w:val="00AF71C2"/>
    <w:rsid w:val="00B021D6"/>
    <w:rsid w:val="00B022EF"/>
    <w:rsid w:val="00B0514E"/>
    <w:rsid w:val="00B057BE"/>
    <w:rsid w:val="00B06FBE"/>
    <w:rsid w:val="00B11EDD"/>
    <w:rsid w:val="00B12BF7"/>
    <w:rsid w:val="00B1486D"/>
    <w:rsid w:val="00B14920"/>
    <w:rsid w:val="00B161C0"/>
    <w:rsid w:val="00B21A68"/>
    <w:rsid w:val="00B4155B"/>
    <w:rsid w:val="00B41F6B"/>
    <w:rsid w:val="00B430F4"/>
    <w:rsid w:val="00B524C3"/>
    <w:rsid w:val="00B624B8"/>
    <w:rsid w:val="00B632E9"/>
    <w:rsid w:val="00B8442C"/>
    <w:rsid w:val="00B85F59"/>
    <w:rsid w:val="00B873CD"/>
    <w:rsid w:val="00B9025D"/>
    <w:rsid w:val="00B96974"/>
    <w:rsid w:val="00BA4B7F"/>
    <w:rsid w:val="00BB2528"/>
    <w:rsid w:val="00BB5992"/>
    <w:rsid w:val="00BB7EAD"/>
    <w:rsid w:val="00BC0A48"/>
    <w:rsid w:val="00BD0DB7"/>
    <w:rsid w:val="00BD18C7"/>
    <w:rsid w:val="00BD29EB"/>
    <w:rsid w:val="00BD2F89"/>
    <w:rsid w:val="00BF4358"/>
    <w:rsid w:val="00BF6338"/>
    <w:rsid w:val="00C01DAE"/>
    <w:rsid w:val="00C038B3"/>
    <w:rsid w:val="00C046EF"/>
    <w:rsid w:val="00C15571"/>
    <w:rsid w:val="00C15618"/>
    <w:rsid w:val="00C22251"/>
    <w:rsid w:val="00C23D8F"/>
    <w:rsid w:val="00C3325E"/>
    <w:rsid w:val="00C35451"/>
    <w:rsid w:val="00C40E1B"/>
    <w:rsid w:val="00C574A7"/>
    <w:rsid w:val="00C64E11"/>
    <w:rsid w:val="00C67D79"/>
    <w:rsid w:val="00C74B61"/>
    <w:rsid w:val="00C754F0"/>
    <w:rsid w:val="00C846BC"/>
    <w:rsid w:val="00C85B4D"/>
    <w:rsid w:val="00C875AF"/>
    <w:rsid w:val="00C921DA"/>
    <w:rsid w:val="00C952F7"/>
    <w:rsid w:val="00CA35E4"/>
    <w:rsid w:val="00CA6588"/>
    <w:rsid w:val="00CA68C1"/>
    <w:rsid w:val="00CA7032"/>
    <w:rsid w:val="00CD4079"/>
    <w:rsid w:val="00CE06FF"/>
    <w:rsid w:val="00CE25D5"/>
    <w:rsid w:val="00CE6F08"/>
    <w:rsid w:val="00D0407C"/>
    <w:rsid w:val="00D06166"/>
    <w:rsid w:val="00D066AA"/>
    <w:rsid w:val="00D10EA9"/>
    <w:rsid w:val="00D17AB0"/>
    <w:rsid w:val="00D21E0D"/>
    <w:rsid w:val="00D27057"/>
    <w:rsid w:val="00D34A6A"/>
    <w:rsid w:val="00D41DC7"/>
    <w:rsid w:val="00D54561"/>
    <w:rsid w:val="00D67C72"/>
    <w:rsid w:val="00D73FB5"/>
    <w:rsid w:val="00D75783"/>
    <w:rsid w:val="00D75F04"/>
    <w:rsid w:val="00D774D4"/>
    <w:rsid w:val="00D87CE3"/>
    <w:rsid w:val="00D91B3A"/>
    <w:rsid w:val="00D932A3"/>
    <w:rsid w:val="00D94C34"/>
    <w:rsid w:val="00D96634"/>
    <w:rsid w:val="00DA21CB"/>
    <w:rsid w:val="00DB0F77"/>
    <w:rsid w:val="00DC7FA8"/>
    <w:rsid w:val="00DE0294"/>
    <w:rsid w:val="00DE19C8"/>
    <w:rsid w:val="00DE1ED8"/>
    <w:rsid w:val="00DF0899"/>
    <w:rsid w:val="00DF4169"/>
    <w:rsid w:val="00DF6A77"/>
    <w:rsid w:val="00E00E87"/>
    <w:rsid w:val="00E11CA5"/>
    <w:rsid w:val="00E166D9"/>
    <w:rsid w:val="00E175B1"/>
    <w:rsid w:val="00E20DA5"/>
    <w:rsid w:val="00E24E4F"/>
    <w:rsid w:val="00E330DA"/>
    <w:rsid w:val="00E514ED"/>
    <w:rsid w:val="00E60BB7"/>
    <w:rsid w:val="00E70CF9"/>
    <w:rsid w:val="00E825BE"/>
    <w:rsid w:val="00E83CE9"/>
    <w:rsid w:val="00E9111E"/>
    <w:rsid w:val="00E92960"/>
    <w:rsid w:val="00E940F0"/>
    <w:rsid w:val="00EA158C"/>
    <w:rsid w:val="00EA5012"/>
    <w:rsid w:val="00EC2B90"/>
    <w:rsid w:val="00EC41F9"/>
    <w:rsid w:val="00EC440B"/>
    <w:rsid w:val="00ED6B61"/>
    <w:rsid w:val="00EF450A"/>
    <w:rsid w:val="00F04691"/>
    <w:rsid w:val="00F05493"/>
    <w:rsid w:val="00F342B3"/>
    <w:rsid w:val="00F368BB"/>
    <w:rsid w:val="00F402F5"/>
    <w:rsid w:val="00F4208E"/>
    <w:rsid w:val="00F83987"/>
    <w:rsid w:val="00F95EF9"/>
    <w:rsid w:val="00F97CCD"/>
    <w:rsid w:val="00FA017E"/>
    <w:rsid w:val="00FA200A"/>
    <w:rsid w:val="00FB2CEF"/>
    <w:rsid w:val="00FB5940"/>
    <w:rsid w:val="00FB5B9D"/>
    <w:rsid w:val="00FC3C6D"/>
    <w:rsid w:val="00FC44BB"/>
    <w:rsid w:val="00FD5196"/>
    <w:rsid w:val="00FD6FFD"/>
    <w:rsid w:val="00FD7029"/>
    <w:rsid w:val="00FE6CBE"/>
    <w:rsid w:val="00FE7D03"/>
    <w:rsid w:val="00FF31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8454D6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249"/>
    <w:pPr>
      <w:ind w:left="720"/>
      <w:contextualSpacing/>
    </w:pPr>
  </w:style>
  <w:style w:type="table" w:styleId="TableGrid">
    <w:name w:val="Table Grid"/>
    <w:basedOn w:val="TableNormal"/>
    <w:uiPriority w:val="59"/>
    <w:rsid w:val="00D066AA"/>
    <w:rPr>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66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66AA"/>
    <w:rPr>
      <w:rFonts w:ascii="Lucida Grande" w:hAnsi="Lucida Grande" w:cs="Lucida Grande"/>
      <w:sz w:val="18"/>
      <w:szCs w:val="18"/>
    </w:rPr>
  </w:style>
  <w:style w:type="paragraph" w:styleId="Header">
    <w:name w:val="header"/>
    <w:basedOn w:val="Normal"/>
    <w:link w:val="HeaderChar"/>
    <w:uiPriority w:val="99"/>
    <w:unhideWhenUsed/>
    <w:rsid w:val="00AF2AC0"/>
    <w:pPr>
      <w:tabs>
        <w:tab w:val="center" w:pos="4320"/>
        <w:tab w:val="right" w:pos="8640"/>
      </w:tabs>
    </w:pPr>
  </w:style>
  <w:style w:type="character" w:customStyle="1" w:styleId="HeaderChar">
    <w:name w:val="Header Char"/>
    <w:basedOn w:val="DefaultParagraphFont"/>
    <w:link w:val="Header"/>
    <w:uiPriority w:val="99"/>
    <w:rsid w:val="00AF2AC0"/>
  </w:style>
  <w:style w:type="paragraph" w:styleId="Footer">
    <w:name w:val="footer"/>
    <w:basedOn w:val="Normal"/>
    <w:link w:val="FooterChar"/>
    <w:uiPriority w:val="99"/>
    <w:unhideWhenUsed/>
    <w:rsid w:val="00AF2AC0"/>
    <w:pPr>
      <w:tabs>
        <w:tab w:val="center" w:pos="4320"/>
        <w:tab w:val="right" w:pos="8640"/>
      </w:tabs>
    </w:pPr>
  </w:style>
  <w:style w:type="character" w:customStyle="1" w:styleId="FooterChar">
    <w:name w:val="Footer Char"/>
    <w:basedOn w:val="DefaultParagraphFont"/>
    <w:link w:val="Footer"/>
    <w:uiPriority w:val="99"/>
    <w:rsid w:val="00AF2AC0"/>
  </w:style>
  <w:style w:type="character" w:styleId="Hyperlink">
    <w:name w:val="Hyperlink"/>
    <w:basedOn w:val="DefaultParagraphFont"/>
    <w:uiPriority w:val="99"/>
    <w:unhideWhenUsed/>
    <w:rsid w:val="00D94C34"/>
    <w:rPr>
      <w:color w:val="0000FF" w:themeColor="hyperlink"/>
      <w:u w:val="single"/>
    </w:rPr>
  </w:style>
  <w:style w:type="character" w:styleId="CommentReference">
    <w:name w:val="annotation reference"/>
    <w:basedOn w:val="DefaultParagraphFont"/>
    <w:uiPriority w:val="99"/>
    <w:semiHidden/>
    <w:unhideWhenUsed/>
    <w:rsid w:val="00992437"/>
    <w:rPr>
      <w:sz w:val="18"/>
      <w:szCs w:val="18"/>
    </w:rPr>
  </w:style>
  <w:style w:type="paragraph" w:styleId="CommentText">
    <w:name w:val="annotation text"/>
    <w:basedOn w:val="Normal"/>
    <w:link w:val="CommentTextChar"/>
    <w:uiPriority w:val="99"/>
    <w:semiHidden/>
    <w:unhideWhenUsed/>
    <w:rsid w:val="00992437"/>
  </w:style>
  <w:style w:type="character" w:customStyle="1" w:styleId="CommentTextChar">
    <w:name w:val="Comment Text Char"/>
    <w:basedOn w:val="DefaultParagraphFont"/>
    <w:link w:val="CommentText"/>
    <w:uiPriority w:val="99"/>
    <w:semiHidden/>
    <w:rsid w:val="00992437"/>
  </w:style>
  <w:style w:type="paragraph" w:styleId="CommentSubject">
    <w:name w:val="annotation subject"/>
    <w:basedOn w:val="CommentText"/>
    <w:next w:val="CommentText"/>
    <w:link w:val="CommentSubjectChar"/>
    <w:uiPriority w:val="99"/>
    <w:semiHidden/>
    <w:unhideWhenUsed/>
    <w:rsid w:val="00992437"/>
    <w:rPr>
      <w:b/>
      <w:bCs/>
      <w:sz w:val="20"/>
      <w:szCs w:val="20"/>
    </w:rPr>
  </w:style>
  <w:style w:type="character" w:customStyle="1" w:styleId="CommentSubjectChar">
    <w:name w:val="Comment Subject Char"/>
    <w:basedOn w:val="CommentTextChar"/>
    <w:link w:val="CommentSubject"/>
    <w:uiPriority w:val="99"/>
    <w:semiHidden/>
    <w:rsid w:val="00992437"/>
    <w:rPr>
      <w:b/>
      <w:bCs/>
      <w:sz w:val="20"/>
      <w:szCs w:val="20"/>
    </w:rPr>
  </w:style>
  <w:style w:type="paragraph" w:customStyle="1" w:styleId="EndNoteBibliographyTitle">
    <w:name w:val="EndNote Bibliography Title"/>
    <w:basedOn w:val="Normal"/>
    <w:rsid w:val="0056085E"/>
    <w:pPr>
      <w:jc w:val="center"/>
    </w:pPr>
    <w:rPr>
      <w:rFonts w:ascii="Cambria" w:hAnsi="Cambria"/>
    </w:rPr>
  </w:style>
  <w:style w:type="paragraph" w:customStyle="1" w:styleId="EndNoteBibliography">
    <w:name w:val="EndNote Bibliography"/>
    <w:basedOn w:val="Normal"/>
    <w:rsid w:val="0056085E"/>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249"/>
    <w:pPr>
      <w:ind w:left="720"/>
      <w:contextualSpacing/>
    </w:pPr>
  </w:style>
  <w:style w:type="table" w:styleId="TableGrid">
    <w:name w:val="Table Grid"/>
    <w:basedOn w:val="TableNormal"/>
    <w:uiPriority w:val="59"/>
    <w:rsid w:val="00D066AA"/>
    <w:rPr>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66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66AA"/>
    <w:rPr>
      <w:rFonts w:ascii="Lucida Grande" w:hAnsi="Lucida Grande" w:cs="Lucida Grande"/>
      <w:sz w:val="18"/>
      <w:szCs w:val="18"/>
    </w:rPr>
  </w:style>
  <w:style w:type="paragraph" w:styleId="Header">
    <w:name w:val="header"/>
    <w:basedOn w:val="Normal"/>
    <w:link w:val="HeaderChar"/>
    <w:uiPriority w:val="99"/>
    <w:unhideWhenUsed/>
    <w:rsid w:val="00AF2AC0"/>
    <w:pPr>
      <w:tabs>
        <w:tab w:val="center" w:pos="4320"/>
        <w:tab w:val="right" w:pos="8640"/>
      </w:tabs>
    </w:pPr>
  </w:style>
  <w:style w:type="character" w:customStyle="1" w:styleId="HeaderChar">
    <w:name w:val="Header Char"/>
    <w:basedOn w:val="DefaultParagraphFont"/>
    <w:link w:val="Header"/>
    <w:uiPriority w:val="99"/>
    <w:rsid w:val="00AF2AC0"/>
  </w:style>
  <w:style w:type="paragraph" w:styleId="Footer">
    <w:name w:val="footer"/>
    <w:basedOn w:val="Normal"/>
    <w:link w:val="FooterChar"/>
    <w:uiPriority w:val="99"/>
    <w:unhideWhenUsed/>
    <w:rsid w:val="00AF2AC0"/>
    <w:pPr>
      <w:tabs>
        <w:tab w:val="center" w:pos="4320"/>
        <w:tab w:val="right" w:pos="8640"/>
      </w:tabs>
    </w:pPr>
  </w:style>
  <w:style w:type="character" w:customStyle="1" w:styleId="FooterChar">
    <w:name w:val="Footer Char"/>
    <w:basedOn w:val="DefaultParagraphFont"/>
    <w:link w:val="Footer"/>
    <w:uiPriority w:val="99"/>
    <w:rsid w:val="00AF2AC0"/>
  </w:style>
  <w:style w:type="character" w:styleId="Hyperlink">
    <w:name w:val="Hyperlink"/>
    <w:basedOn w:val="DefaultParagraphFont"/>
    <w:uiPriority w:val="99"/>
    <w:unhideWhenUsed/>
    <w:rsid w:val="00D94C34"/>
    <w:rPr>
      <w:color w:val="0000FF" w:themeColor="hyperlink"/>
      <w:u w:val="single"/>
    </w:rPr>
  </w:style>
  <w:style w:type="character" w:styleId="CommentReference">
    <w:name w:val="annotation reference"/>
    <w:basedOn w:val="DefaultParagraphFont"/>
    <w:uiPriority w:val="99"/>
    <w:semiHidden/>
    <w:unhideWhenUsed/>
    <w:rsid w:val="00992437"/>
    <w:rPr>
      <w:sz w:val="18"/>
      <w:szCs w:val="18"/>
    </w:rPr>
  </w:style>
  <w:style w:type="paragraph" w:styleId="CommentText">
    <w:name w:val="annotation text"/>
    <w:basedOn w:val="Normal"/>
    <w:link w:val="CommentTextChar"/>
    <w:uiPriority w:val="99"/>
    <w:semiHidden/>
    <w:unhideWhenUsed/>
    <w:rsid w:val="00992437"/>
  </w:style>
  <w:style w:type="character" w:customStyle="1" w:styleId="CommentTextChar">
    <w:name w:val="Comment Text Char"/>
    <w:basedOn w:val="DefaultParagraphFont"/>
    <w:link w:val="CommentText"/>
    <w:uiPriority w:val="99"/>
    <w:semiHidden/>
    <w:rsid w:val="00992437"/>
  </w:style>
  <w:style w:type="paragraph" w:styleId="CommentSubject">
    <w:name w:val="annotation subject"/>
    <w:basedOn w:val="CommentText"/>
    <w:next w:val="CommentText"/>
    <w:link w:val="CommentSubjectChar"/>
    <w:uiPriority w:val="99"/>
    <w:semiHidden/>
    <w:unhideWhenUsed/>
    <w:rsid w:val="00992437"/>
    <w:rPr>
      <w:b/>
      <w:bCs/>
      <w:sz w:val="20"/>
      <w:szCs w:val="20"/>
    </w:rPr>
  </w:style>
  <w:style w:type="character" w:customStyle="1" w:styleId="CommentSubjectChar">
    <w:name w:val="Comment Subject Char"/>
    <w:basedOn w:val="CommentTextChar"/>
    <w:link w:val="CommentSubject"/>
    <w:uiPriority w:val="99"/>
    <w:semiHidden/>
    <w:rsid w:val="00992437"/>
    <w:rPr>
      <w:b/>
      <w:bCs/>
      <w:sz w:val="20"/>
      <w:szCs w:val="20"/>
    </w:rPr>
  </w:style>
  <w:style w:type="paragraph" w:customStyle="1" w:styleId="EndNoteBibliographyTitle">
    <w:name w:val="EndNote Bibliography Title"/>
    <w:basedOn w:val="Normal"/>
    <w:rsid w:val="0056085E"/>
    <w:pPr>
      <w:jc w:val="center"/>
    </w:pPr>
    <w:rPr>
      <w:rFonts w:ascii="Cambria" w:hAnsi="Cambria"/>
    </w:rPr>
  </w:style>
  <w:style w:type="paragraph" w:customStyle="1" w:styleId="EndNoteBibliography">
    <w:name w:val="EndNote Bibliography"/>
    <w:basedOn w:val="Normal"/>
    <w:rsid w:val="0056085E"/>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7922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D4994-517D-E14E-9EF3-B0A8E63FB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8956</Words>
  <Characters>51053</Characters>
  <Application>Microsoft Macintosh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Stanford</Company>
  <LinksUpToDate>false</LinksUpToDate>
  <CharactersWithSpaces>59890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 Petrov</dc:creator>
  <cp:keywords/>
  <dc:description/>
  <cp:lastModifiedBy>Dmitri Petrov</cp:lastModifiedBy>
  <cp:revision>11</cp:revision>
  <cp:lastPrinted>2015-05-19T17:54:00Z</cp:lastPrinted>
  <dcterms:created xsi:type="dcterms:W3CDTF">2015-05-19T19:32:00Z</dcterms:created>
  <dcterms:modified xsi:type="dcterms:W3CDTF">2015-08-07T18:10:00Z</dcterms:modified>
</cp:coreProperties>
</file>