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63608" w:rsidRDefault="00263608" w:rsidP="00263608"/>
    <w:p w:rsidR="00263608" w:rsidRDefault="00263608" w:rsidP="00263608">
      <w:r w:rsidRPr="00263608">
        <w:drawing>
          <wp:inline distT="0" distB="0" distL="0" distR="0">
            <wp:extent cx="2505075" cy="781050"/>
            <wp:effectExtent l="19050" t="0" r="9525" b="0"/>
            <wp:docPr id="2" name="Picture 1" descr="Bi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og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61" t="4167" r="14743" b="27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</w:rPr>
        <w:t>Sept. 3</w:t>
      </w:r>
      <w:r w:rsidRPr="00263608">
        <w:rPr>
          <w:rFonts w:ascii="Arial" w:hAnsi="Arial"/>
          <w:vertAlign w:val="superscript"/>
        </w:rPr>
        <w:t>rd</w:t>
      </w:r>
      <w:r w:rsidRPr="00263608">
        <w:rPr>
          <w:rFonts w:ascii="Arial" w:hAnsi="Arial"/>
        </w:rPr>
        <w:t>, 2015</w:t>
      </w:r>
    </w:p>
    <w:p w:rsidR="00263608" w:rsidRPr="00263608" w:rsidRDefault="00263608" w:rsidP="00263608">
      <w:pPr>
        <w:rPr>
          <w:rFonts w:ascii="Arial" w:hAnsi="Arial"/>
        </w:rPr>
      </w:pP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</w:rPr>
        <w:t>Re:  RFA-GM-16-003</w:t>
      </w:r>
    </w:p>
    <w:p w:rsidR="00263608" w:rsidRPr="00263608" w:rsidRDefault="00263608" w:rsidP="00263608">
      <w:pPr>
        <w:rPr>
          <w:rFonts w:ascii="Arial" w:hAnsi="Arial"/>
        </w:rPr>
      </w:pP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</w:rPr>
        <w:t>Dear Sir or Madam:</w:t>
      </w:r>
    </w:p>
    <w:p w:rsidR="00263608" w:rsidRPr="00263608" w:rsidRDefault="00263608" w:rsidP="00263608">
      <w:pPr>
        <w:rPr>
          <w:rFonts w:ascii="Arial" w:hAnsi="Arial"/>
        </w:rPr>
      </w:pP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</w:rPr>
        <w:t xml:space="preserve">This grant is submitted in response to the Request for Applications GM-16-003: </w:t>
      </w:r>
      <w:r w:rsidRPr="00263608">
        <w:rPr>
          <w:rFonts w:ascii="Arial" w:eastAsiaTheme="minorHAnsi" w:hAnsi="Arial" w:cs="Helvetica Neue"/>
          <w:color w:val="262626"/>
          <w:szCs w:val="28"/>
        </w:rPr>
        <w:t>Maximizing Investigators' Research Award for New and Early Stage Investigators (R35).</w:t>
      </w:r>
      <w:r w:rsidRPr="00263608">
        <w:rPr>
          <w:rFonts w:ascii="Arial" w:hAnsi="Arial"/>
        </w:rPr>
        <w:t xml:space="preserve"> </w:t>
      </w:r>
    </w:p>
    <w:p w:rsidR="00263608" w:rsidRDefault="00263608" w:rsidP="00263608"/>
    <w:p w:rsidR="00263608" w:rsidRDefault="00263608" w:rsidP="00263608">
      <w:r>
        <w:t>If applicable, please assign this application to the following:</w:t>
      </w:r>
    </w:p>
    <w:p w:rsidR="00263608" w:rsidRDefault="00263608" w:rsidP="00263608">
      <w:r>
        <w:rPr>
          <w:b/>
        </w:rPr>
        <w:tab/>
        <w:t xml:space="preserve">Genetic Variation and Evolution (GVE) study section in the Genes, Genomes, and Genetics </w:t>
      </w:r>
      <w:r>
        <w:rPr>
          <w:b/>
        </w:rPr>
        <w:tab/>
        <w:t>IRG.</w:t>
      </w:r>
    </w:p>
    <w:p w:rsidR="00263608" w:rsidRDefault="00263608" w:rsidP="00263608">
      <w:pPr>
        <w:rPr>
          <w:b/>
        </w:rPr>
      </w:pPr>
      <w:r>
        <w:tab/>
      </w:r>
      <w:r>
        <w:tab/>
      </w: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</w:rPr>
        <w:t>Should you require any further information, please contact me at the contact information provided below.</w:t>
      </w:r>
    </w:p>
    <w:p w:rsidR="00263608" w:rsidRPr="00263608" w:rsidRDefault="00263608" w:rsidP="00263608">
      <w:pPr>
        <w:rPr>
          <w:rFonts w:ascii="Arial" w:hAnsi="Arial"/>
        </w:rPr>
      </w:pP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</w:rPr>
        <w:t>Sincerely,</w:t>
      </w:r>
    </w:p>
    <w:p w:rsidR="00263608" w:rsidRPr="00263608" w:rsidRDefault="00263608" w:rsidP="00263608">
      <w:pPr>
        <w:rPr>
          <w:rFonts w:ascii="Arial" w:hAnsi="Arial"/>
        </w:rPr>
      </w:pP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  <w:noProof/>
        </w:rPr>
        <w:drawing>
          <wp:inline distT="0" distB="0" distL="0" distR="0">
            <wp:extent cx="1410335" cy="204470"/>
            <wp:effectExtent l="25400" t="0" r="12065" b="0"/>
            <wp:docPr id="1" name="Picture 1" descr="new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signa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608" w:rsidRPr="00263608" w:rsidRDefault="00263608" w:rsidP="00263608">
      <w:pPr>
        <w:rPr>
          <w:rFonts w:ascii="Arial" w:hAnsi="Arial"/>
        </w:rPr>
      </w:pP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</w:rPr>
        <w:t>Dr. Alan O. Bergland</w:t>
      </w: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</w:rPr>
        <w:t>Assistant Professor</w:t>
      </w: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</w:rPr>
        <w:t>401-741-6148</w:t>
      </w:r>
    </w:p>
    <w:p w:rsidR="00263608" w:rsidRPr="00263608" w:rsidRDefault="00263608" w:rsidP="00263608">
      <w:pPr>
        <w:rPr>
          <w:rFonts w:ascii="Arial" w:hAnsi="Arial"/>
        </w:rPr>
      </w:pPr>
      <w:r w:rsidRPr="00263608">
        <w:rPr>
          <w:rFonts w:ascii="Arial" w:hAnsi="Arial"/>
        </w:rPr>
        <w:t>alan.bergland@gmail.com</w:t>
      </w:r>
    </w:p>
    <w:p w:rsidR="008E28F1" w:rsidRDefault="00263608"/>
    <w:sectPr w:rsidR="008E28F1" w:rsidSect="00903DB6">
      <w:pgSz w:w="12240" w:h="15840"/>
      <w:pgMar w:top="1080" w:right="1080" w:bottom="108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263608"/>
    <w:rsid w:val="00263608"/>
  </w:rsids>
  <m:mathPr>
    <m:mathFont m:val="Wingdings 2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608"/>
    <w:pPr>
      <w:spacing w:after="0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Company>Brown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Bergland</dc:creator>
  <cp:keywords/>
  <cp:lastModifiedBy>Alan Bergland</cp:lastModifiedBy>
  <cp:revision>1</cp:revision>
  <dcterms:created xsi:type="dcterms:W3CDTF">2015-09-03T16:51:00Z</dcterms:created>
  <dcterms:modified xsi:type="dcterms:W3CDTF">2015-09-03T16:53:00Z</dcterms:modified>
</cp:coreProperties>
</file>