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83A" w:rsidRDefault="00FB7B5C" w:rsidP="007D453E">
      <w:pPr>
        <w:jc w:val="center"/>
        <w:rPr>
          <w:rFonts w:ascii="Times New Roman" w:hAnsi="Times New Roman" w:cs="Times New Roman"/>
          <w:sz w:val="32"/>
          <w:szCs w:val="32"/>
        </w:rPr>
      </w:pPr>
      <w:r w:rsidRPr="007D453E">
        <w:rPr>
          <w:rFonts w:ascii="Times New Roman" w:hAnsi="Times New Roman" w:cs="Times New Roman"/>
          <w:sz w:val="32"/>
          <w:szCs w:val="32"/>
        </w:rPr>
        <w:t>Hamstring tendonitis- a real pain in the butt</w:t>
      </w:r>
      <w:r w:rsidR="007D453E">
        <w:rPr>
          <w:rFonts w:ascii="Times New Roman" w:hAnsi="Times New Roman" w:cs="Times New Roman"/>
          <w:sz w:val="32"/>
          <w:szCs w:val="32"/>
        </w:rPr>
        <w:t>!</w:t>
      </w:r>
    </w:p>
    <w:p w:rsidR="007D453E" w:rsidRDefault="007D453E" w:rsidP="007D453E">
      <w:pPr>
        <w:jc w:val="center"/>
        <w:rPr>
          <w:rFonts w:ascii="Times New Roman" w:hAnsi="Times New Roman" w:cs="Times New Roman"/>
          <w:sz w:val="24"/>
          <w:szCs w:val="24"/>
        </w:rPr>
      </w:pPr>
      <w:r>
        <w:rPr>
          <w:rFonts w:ascii="Times New Roman" w:hAnsi="Times New Roman" w:cs="Times New Roman"/>
          <w:sz w:val="24"/>
          <w:szCs w:val="24"/>
        </w:rPr>
        <w:t>Jane-Ann Meehan Chartered Physiotherapist&amp; Athletics specialist</w:t>
      </w:r>
    </w:p>
    <w:p w:rsidR="007D453E" w:rsidRPr="007D453E" w:rsidRDefault="007D453E" w:rsidP="007D453E">
      <w:pPr>
        <w:jc w:val="center"/>
        <w:rPr>
          <w:rFonts w:ascii="Times New Roman" w:hAnsi="Times New Roman" w:cs="Times New Roman"/>
          <w:sz w:val="24"/>
          <w:szCs w:val="24"/>
        </w:rPr>
      </w:pPr>
      <w:r w:rsidRPr="007D453E">
        <w:rPr>
          <w:rFonts w:ascii="Times New Roman" w:hAnsi="Times New Roman" w:cs="Times New Roman"/>
          <w:sz w:val="24"/>
          <w:szCs w:val="24"/>
        </w:rPr>
        <w:t>Athenry physiotherapy and performance clinic</w:t>
      </w:r>
    </w:p>
    <w:p w:rsidR="007D453E" w:rsidRPr="007D453E" w:rsidRDefault="007D453E" w:rsidP="007D453E">
      <w:pPr>
        <w:jc w:val="center"/>
        <w:rPr>
          <w:rFonts w:ascii="Times New Roman" w:hAnsi="Times New Roman" w:cs="Times New Roman"/>
          <w:sz w:val="24"/>
          <w:szCs w:val="24"/>
        </w:rPr>
      </w:pPr>
      <w:r w:rsidRPr="007D453E">
        <w:rPr>
          <w:rFonts w:ascii="Times New Roman" w:hAnsi="Times New Roman" w:cs="Times New Roman"/>
          <w:sz w:val="24"/>
          <w:szCs w:val="24"/>
        </w:rPr>
        <w:t>091/874922</w:t>
      </w:r>
    </w:p>
    <w:p w:rsidR="001B12BC" w:rsidRDefault="001B12BC"/>
    <w:p w:rsidR="001B12BC" w:rsidRDefault="001B12BC">
      <w:r>
        <w:rPr>
          <w:noProof/>
          <w:lang w:eastAsia="en-IE"/>
        </w:rPr>
        <w:drawing>
          <wp:inline distT="0" distB="0" distL="0" distR="0" wp14:anchorId="50BD0442" wp14:editId="7E592719">
            <wp:extent cx="2047875" cy="2238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mstring.png"/>
                    <pic:cNvPicPr/>
                  </pic:nvPicPr>
                  <pic:blipFill>
                    <a:blip r:embed="rId4">
                      <a:extLst>
                        <a:ext uri="{28A0092B-C50C-407E-A947-70E740481C1C}">
                          <a14:useLocalDpi xmlns:a14="http://schemas.microsoft.com/office/drawing/2010/main" val="0"/>
                        </a:ext>
                      </a:extLst>
                    </a:blip>
                    <a:stretch>
                      <a:fillRect/>
                    </a:stretch>
                  </pic:blipFill>
                  <pic:spPr>
                    <a:xfrm>
                      <a:off x="0" y="0"/>
                      <a:ext cx="2047875" cy="2238375"/>
                    </a:xfrm>
                    <a:prstGeom prst="rect">
                      <a:avLst/>
                    </a:prstGeom>
                  </pic:spPr>
                </pic:pic>
              </a:graphicData>
            </a:graphic>
          </wp:inline>
        </w:drawing>
      </w:r>
    </w:p>
    <w:p w:rsidR="001B12BC" w:rsidRDefault="001B12BC"/>
    <w:p w:rsidR="001B12BC" w:rsidRPr="007D453E" w:rsidRDefault="00FB7B5C">
      <w:pPr>
        <w:rPr>
          <w:rFonts w:ascii="Times New Roman" w:hAnsi="Times New Roman" w:cs="Times New Roman"/>
          <w:sz w:val="24"/>
          <w:szCs w:val="24"/>
        </w:rPr>
      </w:pPr>
      <w:r w:rsidRPr="007D453E">
        <w:rPr>
          <w:rFonts w:ascii="Times New Roman" w:hAnsi="Times New Roman" w:cs="Times New Roman"/>
          <w:sz w:val="24"/>
          <w:szCs w:val="24"/>
        </w:rPr>
        <w:t>The hamstring</w:t>
      </w:r>
      <w:r w:rsidR="001B12BC" w:rsidRPr="007D453E">
        <w:rPr>
          <w:rFonts w:ascii="Times New Roman" w:hAnsi="Times New Roman" w:cs="Times New Roman"/>
          <w:sz w:val="24"/>
          <w:szCs w:val="24"/>
        </w:rPr>
        <w:t xml:space="preserve"> muscle,</w:t>
      </w:r>
      <w:r w:rsidRPr="007D453E">
        <w:rPr>
          <w:rFonts w:ascii="Times New Roman" w:hAnsi="Times New Roman" w:cs="Times New Roman"/>
          <w:sz w:val="24"/>
          <w:szCs w:val="24"/>
        </w:rPr>
        <w:t xml:space="preserve"> located at the bac</w:t>
      </w:r>
      <w:r w:rsidR="007D453E" w:rsidRPr="007D453E">
        <w:rPr>
          <w:rFonts w:ascii="Times New Roman" w:hAnsi="Times New Roman" w:cs="Times New Roman"/>
          <w:sz w:val="24"/>
          <w:szCs w:val="24"/>
        </w:rPr>
        <w:t xml:space="preserve">k of your thigh is responsible </w:t>
      </w:r>
      <w:r w:rsidRPr="007D453E">
        <w:rPr>
          <w:rFonts w:ascii="Times New Roman" w:hAnsi="Times New Roman" w:cs="Times New Roman"/>
          <w:sz w:val="24"/>
          <w:szCs w:val="24"/>
        </w:rPr>
        <w:t>for propelling you forward whilst running but when injured can hinder your stride and cause bu</w:t>
      </w:r>
      <w:r w:rsidR="001B12BC" w:rsidRPr="007D453E">
        <w:rPr>
          <w:rFonts w:ascii="Times New Roman" w:hAnsi="Times New Roman" w:cs="Times New Roman"/>
          <w:sz w:val="24"/>
          <w:szCs w:val="24"/>
        </w:rPr>
        <w:t>m and hamstring</w:t>
      </w:r>
      <w:r w:rsidRPr="007D453E">
        <w:rPr>
          <w:rFonts w:ascii="Times New Roman" w:hAnsi="Times New Roman" w:cs="Times New Roman"/>
          <w:sz w:val="24"/>
          <w:szCs w:val="24"/>
        </w:rPr>
        <w:t xml:space="preserve"> pain.</w:t>
      </w:r>
      <w:r w:rsidR="001B12BC" w:rsidRPr="007D453E">
        <w:rPr>
          <w:rFonts w:ascii="Times New Roman" w:hAnsi="Times New Roman" w:cs="Times New Roman"/>
          <w:sz w:val="24"/>
          <w:szCs w:val="24"/>
        </w:rPr>
        <w:t xml:space="preserve"> </w:t>
      </w:r>
      <w:r w:rsidRPr="007D453E">
        <w:rPr>
          <w:rFonts w:ascii="Times New Roman" w:hAnsi="Times New Roman" w:cs="Times New Roman"/>
          <w:sz w:val="24"/>
          <w:szCs w:val="24"/>
        </w:rPr>
        <w:t>Medically it</w:t>
      </w:r>
      <w:r w:rsidR="001B12BC" w:rsidRPr="007D453E">
        <w:rPr>
          <w:rFonts w:ascii="Times New Roman" w:hAnsi="Times New Roman" w:cs="Times New Roman"/>
          <w:sz w:val="24"/>
          <w:szCs w:val="24"/>
        </w:rPr>
        <w:t>’</w:t>
      </w:r>
      <w:r w:rsidRPr="007D453E">
        <w:rPr>
          <w:rFonts w:ascii="Times New Roman" w:hAnsi="Times New Roman" w:cs="Times New Roman"/>
          <w:sz w:val="24"/>
          <w:szCs w:val="24"/>
        </w:rPr>
        <w:t>s known as pro</w:t>
      </w:r>
      <w:r w:rsidR="001B12BC" w:rsidRPr="007D453E">
        <w:rPr>
          <w:rFonts w:ascii="Times New Roman" w:hAnsi="Times New Roman" w:cs="Times New Roman"/>
          <w:sz w:val="24"/>
          <w:szCs w:val="24"/>
        </w:rPr>
        <w:t>ximal hamstring tendinopathy but</w:t>
      </w:r>
      <w:r w:rsidRPr="007D453E">
        <w:rPr>
          <w:rFonts w:ascii="Times New Roman" w:hAnsi="Times New Roman" w:cs="Times New Roman"/>
          <w:sz w:val="24"/>
          <w:szCs w:val="24"/>
        </w:rPr>
        <w:t xml:space="preserve"> to most others high hamstring/bum pain. </w:t>
      </w:r>
    </w:p>
    <w:p w:rsidR="00FB7B5C" w:rsidRPr="007D453E" w:rsidRDefault="001B12BC">
      <w:pPr>
        <w:rPr>
          <w:rFonts w:ascii="Times New Roman" w:hAnsi="Times New Roman" w:cs="Times New Roman"/>
          <w:sz w:val="24"/>
          <w:szCs w:val="24"/>
        </w:rPr>
      </w:pPr>
      <w:bookmarkStart w:id="0" w:name="_GoBack"/>
      <w:r w:rsidRPr="007D453E">
        <w:rPr>
          <w:rFonts w:ascii="Times New Roman" w:hAnsi="Times New Roman" w:cs="Times New Roman"/>
          <w:sz w:val="24"/>
          <w:szCs w:val="24"/>
        </w:rPr>
        <w:t>The hamstring is compo</w:t>
      </w:r>
      <w:r w:rsidR="00FB7B5C" w:rsidRPr="007D453E">
        <w:rPr>
          <w:rFonts w:ascii="Times New Roman" w:hAnsi="Times New Roman" w:cs="Times New Roman"/>
          <w:sz w:val="24"/>
          <w:szCs w:val="24"/>
        </w:rPr>
        <w:t xml:space="preserve">sed of three separate muscles all originating at the ischial </w:t>
      </w:r>
      <w:r w:rsidR="007D453E" w:rsidRPr="007D453E">
        <w:rPr>
          <w:rFonts w:ascii="Times New Roman" w:hAnsi="Times New Roman" w:cs="Times New Roman"/>
          <w:sz w:val="24"/>
          <w:szCs w:val="24"/>
        </w:rPr>
        <w:t>tuberosity</w:t>
      </w:r>
      <w:r w:rsidR="00FB7B5C" w:rsidRPr="007D453E">
        <w:rPr>
          <w:rFonts w:ascii="Times New Roman" w:hAnsi="Times New Roman" w:cs="Times New Roman"/>
          <w:sz w:val="24"/>
          <w:szCs w:val="24"/>
        </w:rPr>
        <w:t xml:space="preserve"> </w:t>
      </w:r>
      <w:bookmarkEnd w:id="0"/>
      <w:r w:rsidR="00FB7B5C" w:rsidRPr="007D453E">
        <w:rPr>
          <w:rFonts w:ascii="Times New Roman" w:hAnsi="Times New Roman" w:cs="Times New Roman"/>
          <w:sz w:val="24"/>
          <w:szCs w:val="24"/>
        </w:rPr>
        <w:t>or that ‘boney prominence’</w:t>
      </w:r>
      <w:r w:rsidR="007D453E" w:rsidRPr="007D453E">
        <w:rPr>
          <w:rFonts w:ascii="Times New Roman" w:hAnsi="Times New Roman" w:cs="Times New Roman"/>
          <w:sz w:val="24"/>
          <w:szCs w:val="24"/>
        </w:rPr>
        <w:t xml:space="preserve"> at your bum </w:t>
      </w:r>
      <w:proofErr w:type="gramStart"/>
      <w:r w:rsidR="007D453E" w:rsidRPr="007D453E">
        <w:rPr>
          <w:rFonts w:ascii="Times New Roman" w:hAnsi="Times New Roman" w:cs="Times New Roman"/>
          <w:sz w:val="24"/>
          <w:szCs w:val="24"/>
        </w:rPr>
        <w:t>crease(</w:t>
      </w:r>
      <w:proofErr w:type="gramEnd"/>
      <w:r w:rsidR="007D453E" w:rsidRPr="007D453E">
        <w:rPr>
          <w:rFonts w:ascii="Times New Roman" w:hAnsi="Times New Roman" w:cs="Times New Roman"/>
          <w:sz w:val="24"/>
          <w:szCs w:val="24"/>
        </w:rPr>
        <w:t xml:space="preserve"> see diagram).</w:t>
      </w:r>
      <w:r w:rsidRPr="007D453E">
        <w:rPr>
          <w:rFonts w:ascii="Times New Roman" w:hAnsi="Times New Roman" w:cs="Times New Roman"/>
          <w:sz w:val="24"/>
          <w:szCs w:val="24"/>
        </w:rPr>
        <w:t xml:space="preserve"> </w:t>
      </w:r>
      <w:r w:rsidR="00FB7B5C" w:rsidRPr="007D453E">
        <w:rPr>
          <w:rFonts w:ascii="Times New Roman" w:hAnsi="Times New Roman" w:cs="Times New Roman"/>
          <w:sz w:val="24"/>
          <w:szCs w:val="24"/>
        </w:rPr>
        <w:t xml:space="preserve">As the hamstring functionally does three roles with running; </w:t>
      </w:r>
      <w:r w:rsidRPr="007D453E">
        <w:rPr>
          <w:rFonts w:ascii="Times New Roman" w:hAnsi="Times New Roman" w:cs="Times New Roman"/>
          <w:sz w:val="24"/>
          <w:szCs w:val="24"/>
        </w:rPr>
        <w:t>1)</w:t>
      </w:r>
      <w:r w:rsidR="00FB7B5C" w:rsidRPr="007D453E">
        <w:rPr>
          <w:rFonts w:ascii="Times New Roman" w:hAnsi="Times New Roman" w:cs="Times New Roman"/>
          <w:sz w:val="24"/>
          <w:szCs w:val="24"/>
        </w:rPr>
        <w:t>slowing the striding</w:t>
      </w:r>
      <w:r w:rsidRPr="007D453E">
        <w:rPr>
          <w:rFonts w:ascii="Times New Roman" w:hAnsi="Times New Roman" w:cs="Times New Roman"/>
          <w:sz w:val="24"/>
          <w:szCs w:val="24"/>
        </w:rPr>
        <w:t xml:space="preserve"> </w:t>
      </w:r>
      <w:r w:rsidR="00FB7B5C" w:rsidRPr="007D453E">
        <w:rPr>
          <w:rFonts w:ascii="Times New Roman" w:hAnsi="Times New Roman" w:cs="Times New Roman"/>
          <w:sz w:val="24"/>
          <w:szCs w:val="24"/>
        </w:rPr>
        <w:t xml:space="preserve">leg down as it approaches the ground, </w:t>
      </w:r>
      <w:r w:rsidRPr="007D453E">
        <w:rPr>
          <w:rFonts w:ascii="Times New Roman" w:hAnsi="Times New Roman" w:cs="Times New Roman"/>
          <w:sz w:val="24"/>
          <w:szCs w:val="24"/>
        </w:rPr>
        <w:t>2)</w:t>
      </w:r>
      <w:r w:rsidR="00FB7B5C" w:rsidRPr="007D453E">
        <w:rPr>
          <w:rFonts w:ascii="Times New Roman" w:hAnsi="Times New Roman" w:cs="Times New Roman"/>
          <w:sz w:val="24"/>
          <w:szCs w:val="24"/>
        </w:rPr>
        <w:t xml:space="preserve">extending the hip and propulsion of the body forward and </w:t>
      </w:r>
      <w:r w:rsidRPr="007D453E">
        <w:rPr>
          <w:rFonts w:ascii="Times New Roman" w:hAnsi="Times New Roman" w:cs="Times New Roman"/>
          <w:sz w:val="24"/>
          <w:szCs w:val="24"/>
        </w:rPr>
        <w:t>3)</w:t>
      </w:r>
      <w:r w:rsidR="00FB7B5C" w:rsidRPr="007D453E">
        <w:rPr>
          <w:rFonts w:ascii="Times New Roman" w:hAnsi="Times New Roman" w:cs="Times New Roman"/>
          <w:sz w:val="24"/>
          <w:szCs w:val="24"/>
        </w:rPr>
        <w:t xml:space="preserve">assisting the calf muscle </w:t>
      </w:r>
      <w:r w:rsidRPr="007D453E">
        <w:rPr>
          <w:rFonts w:ascii="Times New Roman" w:hAnsi="Times New Roman" w:cs="Times New Roman"/>
          <w:sz w:val="24"/>
          <w:szCs w:val="24"/>
        </w:rPr>
        <w:t>as it help to move the knee, it is prone to injury with incorrect training.</w:t>
      </w:r>
    </w:p>
    <w:p w:rsidR="00FB7B5C" w:rsidRPr="007D453E" w:rsidRDefault="00FB7B5C">
      <w:pPr>
        <w:rPr>
          <w:rFonts w:ascii="Times New Roman" w:hAnsi="Times New Roman" w:cs="Times New Roman"/>
          <w:sz w:val="24"/>
          <w:szCs w:val="24"/>
        </w:rPr>
      </w:pPr>
      <w:r w:rsidRPr="007D453E">
        <w:rPr>
          <w:rFonts w:ascii="Times New Roman" w:hAnsi="Times New Roman" w:cs="Times New Roman"/>
          <w:sz w:val="24"/>
          <w:szCs w:val="24"/>
        </w:rPr>
        <w:t>A risk factor for this is an unidentified level of sciatic nerve irritation, which will cause lower back dysfuncti</w:t>
      </w:r>
      <w:r w:rsidR="001B12BC" w:rsidRPr="007D453E">
        <w:rPr>
          <w:rFonts w:ascii="Times New Roman" w:hAnsi="Times New Roman" w:cs="Times New Roman"/>
          <w:sz w:val="24"/>
          <w:szCs w:val="24"/>
        </w:rPr>
        <w:t>on and subsequent over stretchi</w:t>
      </w:r>
      <w:r w:rsidRPr="007D453E">
        <w:rPr>
          <w:rFonts w:ascii="Times New Roman" w:hAnsi="Times New Roman" w:cs="Times New Roman"/>
          <w:sz w:val="24"/>
          <w:szCs w:val="24"/>
        </w:rPr>
        <w:t xml:space="preserve">ng of the muscles and nerves in the posterior thigh. Nerve </w:t>
      </w:r>
      <w:r w:rsidR="007D453E" w:rsidRPr="007D453E">
        <w:rPr>
          <w:rFonts w:ascii="Times New Roman" w:hAnsi="Times New Roman" w:cs="Times New Roman"/>
          <w:sz w:val="24"/>
          <w:szCs w:val="24"/>
        </w:rPr>
        <w:t>irritation</w:t>
      </w:r>
      <w:r w:rsidRPr="007D453E">
        <w:rPr>
          <w:rFonts w:ascii="Times New Roman" w:hAnsi="Times New Roman" w:cs="Times New Roman"/>
          <w:sz w:val="24"/>
          <w:szCs w:val="24"/>
        </w:rPr>
        <w:t xml:space="preserve"> can weaken the hamstring and leave it exposed to the above injury.</w:t>
      </w:r>
    </w:p>
    <w:p w:rsidR="00FB7B5C" w:rsidRPr="007D453E" w:rsidRDefault="00FB7B5C">
      <w:pPr>
        <w:rPr>
          <w:rFonts w:ascii="Times New Roman" w:hAnsi="Times New Roman" w:cs="Times New Roman"/>
          <w:sz w:val="24"/>
          <w:szCs w:val="24"/>
        </w:rPr>
      </w:pPr>
      <w:r w:rsidRPr="007D453E">
        <w:rPr>
          <w:rFonts w:ascii="Times New Roman" w:hAnsi="Times New Roman" w:cs="Times New Roman"/>
          <w:sz w:val="24"/>
          <w:szCs w:val="24"/>
        </w:rPr>
        <w:t>What to do???</w:t>
      </w:r>
    </w:p>
    <w:p w:rsidR="00FB7B5C" w:rsidRPr="007D453E" w:rsidRDefault="00FB7B5C">
      <w:pPr>
        <w:rPr>
          <w:rFonts w:ascii="Times New Roman" w:hAnsi="Times New Roman" w:cs="Times New Roman"/>
          <w:sz w:val="24"/>
          <w:szCs w:val="24"/>
        </w:rPr>
      </w:pPr>
      <w:r w:rsidRPr="007D453E">
        <w:rPr>
          <w:rFonts w:ascii="Times New Roman" w:hAnsi="Times New Roman" w:cs="Times New Roman"/>
          <w:sz w:val="24"/>
          <w:szCs w:val="24"/>
        </w:rPr>
        <w:t xml:space="preserve">Back weakness, poor glut control and lack of stretching are all contributing factors to this. As runners we have a </w:t>
      </w:r>
      <w:r w:rsidR="007D453E" w:rsidRPr="007D453E">
        <w:rPr>
          <w:rFonts w:ascii="Times New Roman" w:hAnsi="Times New Roman" w:cs="Times New Roman"/>
          <w:sz w:val="24"/>
          <w:szCs w:val="24"/>
        </w:rPr>
        <w:t>tendency</w:t>
      </w:r>
      <w:r w:rsidRPr="007D453E">
        <w:rPr>
          <w:rFonts w:ascii="Times New Roman" w:hAnsi="Times New Roman" w:cs="Times New Roman"/>
          <w:sz w:val="24"/>
          <w:szCs w:val="24"/>
        </w:rPr>
        <w:t xml:space="preserve"> to concentrate on quantity rather than quality</w:t>
      </w:r>
      <w:r w:rsidR="001B12BC" w:rsidRPr="007D453E">
        <w:rPr>
          <w:rFonts w:ascii="Times New Roman" w:hAnsi="Times New Roman" w:cs="Times New Roman"/>
          <w:sz w:val="24"/>
          <w:szCs w:val="24"/>
        </w:rPr>
        <w:t xml:space="preserve">. Most of us would benefit </w:t>
      </w:r>
      <w:r w:rsidRPr="007D453E">
        <w:rPr>
          <w:rFonts w:ascii="Times New Roman" w:hAnsi="Times New Roman" w:cs="Times New Roman"/>
          <w:sz w:val="24"/>
          <w:szCs w:val="24"/>
        </w:rPr>
        <w:t>from fewer miles, quality sessions and some strength exercises.</w:t>
      </w:r>
    </w:p>
    <w:p w:rsidR="001B12BC" w:rsidRPr="007D453E" w:rsidRDefault="001B12BC">
      <w:pPr>
        <w:rPr>
          <w:rFonts w:ascii="Times New Roman" w:hAnsi="Times New Roman" w:cs="Times New Roman"/>
          <w:sz w:val="24"/>
          <w:szCs w:val="24"/>
        </w:rPr>
      </w:pPr>
      <w:r w:rsidRPr="007D453E">
        <w:rPr>
          <w:rFonts w:ascii="Times New Roman" w:hAnsi="Times New Roman" w:cs="Times New Roman"/>
          <w:sz w:val="24"/>
          <w:szCs w:val="24"/>
        </w:rPr>
        <w:t>Once lower back issues have been rules out, treatment of the tendon origin manually, coupled with an intensive strength programme and rest from running will get you on the road to recovery.</w:t>
      </w:r>
    </w:p>
    <w:p w:rsidR="001B12BC" w:rsidRPr="007D453E" w:rsidRDefault="001B12BC">
      <w:pPr>
        <w:rPr>
          <w:rFonts w:ascii="Times New Roman" w:hAnsi="Times New Roman" w:cs="Times New Roman"/>
          <w:sz w:val="24"/>
          <w:szCs w:val="24"/>
        </w:rPr>
      </w:pPr>
      <w:r w:rsidRPr="007D453E">
        <w:rPr>
          <w:rFonts w:ascii="Times New Roman" w:hAnsi="Times New Roman" w:cs="Times New Roman"/>
          <w:sz w:val="24"/>
          <w:szCs w:val="24"/>
        </w:rPr>
        <w:lastRenderedPageBreak/>
        <w:t xml:space="preserve">Sample </w:t>
      </w:r>
      <w:r w:rsidR="007D453E" w:rsidRPr="007D453E">
        <w:rPr>
          <w:rFonts w:ascii="Times New Roman" w:hAnsi="Times New Roman" w:cs="Times New Roman"/>
          <w:sz w:val="24"/>
          <w:szCs w:val="24"/>
        </w:rPr>
        <w:t>exercises</w:t>
      </w:r>
      <w:r w:rsidRPr="007D453E">
        <w:rPr>
          <w:rFonts w:ascii="Times New Roman" w:hAnsi="Times New Roman" w:cs="Times New Roman"/>
          <w:sz w:val="24"/>
          <w:szCs w:val="24"/>
        </w:rPr>
        <w:t xml:space="preserve"> would be the simple bridge, quadriceps press, hip abductor exercises and basic squat. Technique is key in the above. Your chartered physi</w:t>
      </w:r>
      <w:r w:rsidR="007D453E" w:rsidRPr="007D453E">
        <w:rPr>
          <w:rFonts w:ascii="Times New Roman" w:hAnsi="Times New Roman" w:cs="Times New Roman"/>
          <w:sz w:val="24"/>
          <w:szCs w:val="24"/>
        </w:rPr>
        <w:t xml:space="preserve">otherapist is specifically trained in </w:t>
      </w:r>
      <w:r w:rsidRPr="007D453E">
        <w:rPr>
          <w:rFonts w:ascii="Times New Roman" w:hAnsi="Times New Roman" w:cs="Times New Roman"/>
          <w:sz w:val="24"/>
          <w:szCs w:val="24"/>
        </w:rPr>
        <w:t>the rehabilitation of such injuries.</w:t>
      </w:r>
    </w:p>
    <w:p w:rsidR="007D453E" w:rsidRDefault="007D453E"/>
    <w:p w:rsidR="00FB7B5C" w:rsidRDefault="00FB7B5C"/>
    <w:sectPr w:rsidR="00FB7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B5C"/>
    <w:rsid w:val="001B12BC"/>
    <w:rsid w:val="007D453E"/>
    <w:rsid w:val="00A5183A"/>
    <w:rsid w:val="00FB7B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1CACDB-85C6-412C-87BC-EA5D16735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Reception</dc:creator>
  <cp:keywords/>
  <dc:description/>
  <cp:lastModifiedBy>Reception</cp:lastModifiedBy>
  <cp:revision>1</cp:revision>
  <dcterms:created xsi:type="dcterms:W3CDTF">2013-12-02T15:12:00Z</dcterms:created>
  <dcterms:modified xsi:type="dcterms:W3CDTF">2013-12-02T15:38:00Z</dcterms:modified>
</cp:coreProperties>
</file>