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1514"/>
        <w:gridCol w:w="2882"/>
      </w:tblGrid>
      <w:tr w:rsidR="00E847DA" w14:paraId="73A7DC86" w14:textId="77777777" w:rsidTr="00FD6408">
        <w:tc>
          <w:tcPr>
            <w:tcW w:w="5762" w:type="dxa"/>
            <w:gridSpan w:val="2"/>
          </w:tcPr>
          <w:p w14:paraId="30299A5B" w14:textId="77777777" w:rsidR="00E847DA" w:rsidRDefault="00E847DA" w:rsidP="00FD6408">
            <w:pPr>
              <w:spacing w:line="360" w:lineRule="auto"/>
            </w:pPr>
            <w:r>
              <w:rPr>
                <w:b/>
              </w:rPr>
              <w:t>Nombre</w:t>
            </w:r>
            <w:r>
              <w:t xml:space="preserve">: </w:t>
            </w:r>
          </w:p>
          <w:p w14:paraId="47135F8A" w14:textId="77777777" w:rsidR="00E847DA" w:rsidRDefault="00E847DA" w:rsidP="00FD6408">
            <w:pPr>
              <w:spacing w:line="360" w:lineRule="auto"/>
            </w:pPr>
            <w:r>
              <w:t>Alan Rodrigo Ceballos Moreno</w:t>
            </w:r>
          </w:p>
        </w:tc>
        <w:tc>
          <w:tcPr>
            <w:tcW w:w="2882" w:type="dxa"/>
          </w:tcPr>
          <w:p w14:paraId="4D44F9BD" w14:textId="77777777" w:rsidR="00E847DA" w:rsidRDefault="00E847DA" w:rsidP="00FD6408">
            <w:pPr>
              <w:spacing w:line="360" w:lineRule="auto"/>
            </w:pPr>
            <w:r>
              <w:rPr>
                <w:b/>
              </w:rPr>
              <w:t>Matrícula</w:t>
            </w:r>
            <w:r>
              <w:t xml:space="preserve">: </w:t>
            </w:r>
          </w:p>
          <w:p w14:paraId="6A2DA1DF" w14:textId="77777777" w:rsidR="00E847DA" w:rsidRDefault="00E847DA" w:rsidP="00FD6408">
            <w:pPr>
              <w:spacing w:line="360" w:lineRule="auto"/>
            </w:pPr>
            <w:r>
              <w:t>2904273</w:t>
            </w:r>
          </w:p>
        </w:tc>
      </w:tr>
      <w:tr w:rsidR="00E847DA" w14:paraId="6C678E84" w14:textId="77777777" w:rsidTr="00FD6408">
        <w:tc>
          <w:tcPr>
            <w:tcW w:w="4248" w:type="dxa"/>
          </w:tcPr>
          <w:p w14:paraId="09C3EBD5" w14:textId="77777777" w:rsidR="00E847DA" w:rsidRDefault="00E847DA" w:rsidP="00FD6408">
            <w:pPr>
              <w:spacing w:line="360" w:lineRule="auto"/>
              <w:rPr>
                <w:b/>
              </w:rPr>
            </w:pPr>
            <w:r>
              <w:rPr>
                <w:b/>
              </w:rPr>
              <w:t>Nombre del curso:</w:t>
            </w:r>
            <w:r>
              <w:t xml:space="preserve"> </w:t>
            </w:r>
          </w:p>
          <w:p w14:paraId="3C3AF41D" w14:textId="77777777" w:rsidR="00E847DA" w:rsidRDefault="00E847DA" w:rsidP="00FD6408">
            <w:pPr>
              <w:spacing w:line="360" w:lineRule="auto"/>
            </w:pPr>
            <w:r>
              <w:t>Juegos intercativos para Multimedia</w:t>
            </w:r>
          </w:p>
        </w:tc>
        <w:tc>
          <w:tcPr>
            <w:tcW w:w="4396" w:type="dxa"/>
            <w:gridSpan w:val="2"/>
          </w:tcPr>
          <w:p w14:paraId="3CB3DD0B" w14:textId="77777777" w:rsidR="00E847DA" w:rsidRDefault="00E847DA" w:rsidP="00FD6408">
            <w:pPr>
              <w:spacing w:line="360" w:lineRule="auto"/>
            </w:pPr>
            <w:r>
              <w:rPr>
                <w:b/>
              </w:rPr>
              <w:t>Nombre del profesor</w:t>
            </w:r>
            <w:r>
              <w:t xml:space="preserve">: </w:t>
            </w:r>
          </w:p>
          <w:p w14:paraId="5B33C709" w14:textId="77777777" w:rsidR="00E847DA" w:rsidRDefault="00E847DA" w:rsidP="00FD6408">
            <w:pPr>
              <w:spacing w:line="360" w:lineRule="auto"/>
            </w:pPr>
            <w:r>
              <w:t>Miguel Ángel González Fabiani</w:t>
            </w:r>
          </w:p>
        </w:tc>
      </w:tr>
      <w:tr w:rsidR="00E847DA" w14:paraId="7F97D1A3" w14:textId="77777777" w:rsidTr="00FD6408">
        <w:tc>
          <w:tcPr>
            <w:tcW w:w="4248" w:type="dxa"/>
          </w:tcPr>
          <w:p w14:paraId="5BD34D85" w14:textId="77777777" w:rsidR="00E847DA" w:rsidRDefault="00E847DA" w:rsidP="00FD6408">
            <w:pPr>
              <w:spacing w:line="360" w:lineRule="auto"/>
            </w:pPr>
            <w:r>
              <w:rPr>
                <w:b/>
              </w:rPr>
              <w:t>Módulo</w:t>
            </w:r>
            <w:r>
              <w:t>:</w:t>
            </w:r>
          </w:p>
          <w:p w14:paraId="5451D2FD" w14:textId="77777777" w:rsidR="00E847DA" w:rsidRDefault="00E847DA" w:rsidP="00FD6408">
            <w:pPr>
              <w:spacing w:line="360" w:lineRule="auto"/>
            </w:pPr>
            <w:r>
              <w:t>1</w:t>
            </w:r>
          </w:p>
        </w:tc>
        <w:tc>
          <w:tcPr>
            <w:tcW w:w="4396" w:type="dxa"/>
            <w:gridSpan w:val="2"/>
          </w:tcPr>
          <w:p w14:paraId="62180E6C" w14:textId="77777777" w:rsidR="00E847DA" w:rsidRDefault="00E847DA" w:rsidP="00FD6408">
            <w:pPr>
              <w:spacing w:line="360" w:lineRule="auto"/>
            </w:pPr>
            <w:r>
              <w:rPr>
                <w:b/>
              </w:rPr>
              <w:t>Actividad</w:t>
            </w:r>
            <w:r>
              <w:t>:</w:t>
            </w:r>
          </w:p>
          <w:p w14:paraId="4FEE2F42" w14:textId="42D7B96C" w:rsidR="00E847DA" w:rsidRDefault="00E847DA" w:rsidP="00FD6408">
            <w:pPr>
              <w:spacing w:line="360" w:lineRule="auto"/>
            </w:pPr>
            <w:r>
              <w:t xml:space="preserve">Actividad </w:t>
            </w:r>
            <w:r>
              <w:t>4</w:t>
            </w:r>
          </w:p>
        </w:tc>
      </w:tr>
      <w:tr w:rsidR="00E847DA" w14:paraId="37275AD8" w14:textId="77777777" w:rsidTr="00FD6408">
        <w:tc>
          <w:tcPr>
            <w:tcW w:w="8644" w:type="dxa"/>
            <w:gridSpan w:val="3"/>
          </w:tcPr>
          <w:p w14:paraId="7E52522C" w14:textId="225D0D3C" w:rsidR="00E847DA" w:rsidRDefault="00E847DA" w:rsidP="00FD6408">
            <w:pPr>
              <w:spacing w:line="360" w:lineRule="auto"/>
            </w:pPr>
            <w:r>
              <w:rPr>
                <w:b/>
              </w:rPr>
              <w:t>Fecha</w:t>
            </w:r>
            <w:r>
              <w:t xml:space="preserve">: </w:t>
            </w:r>
            <w:r>
              <w:t>14</w:t>
            </w:r>
            <w:r>
              <w:t>/02/2024</w:t>
            </w:r>
          </w:p>
        </w:tc>
      </w:tr>
      <w:tr w:rsidR="00E847DA" w14:paraId="321C6B26" w14:textId="77777777" w:rsidTr="00FD6408">
        <w:tc>
          <w:tcPr>
            <w:tcW w:w="8644" w:type="dxa"/>
            <w:gridSpan w:val="3"/>
          </w:tcPr>
          <w:p w14:paraId="7BD4E9DB" w14:textId="77777777" w:rsidR="00E847DA" w:rsidRDefault="00E847DA" w:rsidP="00FD6408">
            <w:pPr>
              <w:spacing w:line="360" w:lineRule="auto"/>
              <w:jc w:val="both"/>
            </w:pPr>
            <w:r>
              <w:rPr>
                <w:b/>
              </w:rPr>
              <w:t>Bibliografía</w:t>
            </w:r>
            <w:r>
              <w:t xml:space="preserve">: </w:t>
            </w:r>
          </w:p>
        </w:tc>
      </w:tr>
    </w:tbl>
    <w:p w14:paraId="7F8DB2DB" w14:textId="77777777" w:rsidR="00115AF1" w:rsidRDefault="00115AF1"/>
    <w:p w14:paraId="397C0523" w14:textId="77777777" w:rsidR="00E847DA" w:rsidRDefault="00E847DA"/>
    <w:p w14:paraId="51E809AE" w14:textId="77777777" w:rsidR="00E847DA" w:rsidRDefault="00E847DA"/>
    <w:p w14:paraId="17BB85CA" w14:textId="77777777" w:rsidR="00E847DA" w:rsidRDefault="00E847DA"/>
    <w:p w14:paraId="2A81BD86" w14:textId="77777777" w:rsidR="00E847DA" w:rsidRDefault="00E847DA"/>
    <w:p w14:paraId="03B7E7AB" w14:textId="77777777" w:rsidR="00E847DA" w:rsidRDefault="00E847DA"/>
    <w:p w14:paraId="2F886554" w14:textId="77777777" w:rsidR="00E847DA" w:rsidRDefault="00E847DA"/>
    <w:p w14:paraId="177E4A4E" w14:textId="77777777" w:rsidR="00E847DA" w:rsidRDefault="00E847DA"/>
    <w:p w14:paraId="78CE73D9" w14:textId="77777777" w:rsidR="00E847DA" w:rsidRDefault="00E847DA"/>
    <w:p w14:paraId="4EC2021A" w14:textId="77777777" w:rsidR="00E847DA" w:rsidRDefault="00E847DA"/>
    <w:p w14:paraId="7CD6115E" w14:textId="77777777" w:rsidR="00E847DA" w:rsidRDefault="00E847DA"/>
    <w:p w14:paraId="37B8BB27" w14:textId="77777777" w:rsidR="00E847DA" w:rsidRDefault="00E847DA"/>
    <w:p w14:paraId="5B809C60" w14:textId="77777777" w:rsidR="00E847DA" w:rsidRDefault="00E847DA"/>
    <w:p w14:paraId="304C0CEF" w14:textId="77777777" w:rsidR="00E847DA" w:rsidRDefault="00E847DA"/>
    <w:p w14:paraId="39E0B696" w14:textId="77777777" w:rsidR="00E847DA" w:rsidRDefault="00E847DA"/>
    <w:p w14:paraId="550C1161" w14:textId="77777777" w:rsidR="00E847DA" w:rsidRDefault="00E847DA"/>
    <w:p w14:paraId="6641B854" w14:textId="77777777" w:rsidR="00E847DA" w:rsidRDefault="00E847DA"/>
    <w:p w14:paraId="51E50BA9" w14:textId="77777777" w:rsidR="00E847DA" w:rsidRDefault="00E847DA"/>
    <w:p w14:paraId="3C7D2F25" w14:textId="77777777" w:rsidR="00E847DA" w:rsidRDefault="00E847DA"/>
    <w:p w14:paraId="285C4156" w14:textId="77777777" w:rsidR="00E847DA" w:rsidRDefault="00E847DA"/>
    <w:p w14:paraId="0EBEA201" w14:textId="77777777" w:rsidR="00E847DA" w:rsidRDefault="00E847DA"/>
    <w:p w14:paraId="09406F28" w14:textId="77777777" w:rsidR="00E847DA" w:rsidRDefault="00E847DA"/>
    <w:p w14:paraId="5E242B84" w14:textId="77777777" w:rsidR="00E847DA" w:rsidRDefault="00E847DA"/>
    <w:p w14:paraId="05774ABA" w14:textId="77777777" w:rsidR="00E847DA" w:rsidRDefault="00E847DA"/>
    <w:p w14:paraId="1036E70D" w14:textId="77777777" w:rsidR="00E847DA" w:rsidRDefault="00E847DA"/>
    <w:p w14:paraId="3C6B7843" w14:textId="77777777" w:rsidR="00E847DA" w:rsidRDefault="00E847DA"/>
    <w:p w14:paraId="2A12ECEB" w14:textId="77777777" w:rsidR="00E847DA" w:rsidRDefault="00E847DA"/>
    <w:p w14:paraId="2E4EB12A" w14:textId="77777777" w:rsidR="00E847DA" w:rsidRDefault="00E847DA"/>
    <w:p w14:paraId="4722127E" w14:textId="77777777" w:rsidR="00E847DA" w:rsidRDefault="00E847DA"/>
    <w:p w14:paraId="1C1DF6B3" w14:textId="77777777" w:rsidR="00E847DA" w:rsidRDefault="00E847DA"/>
    <w:p w14:paraId="13A658FA" w14:textId="77777777" w:rsidR="00E847DA" w:rsidRDefault="00E847DA"/>
    <w:p w14:paraId="1B0E23A5" w14:textId="77777777" w:rsidR="00E847DA" w:rsidRDefault="00E847DA"/>
    <w:p w14:paraId="44525B9B" w14:textId="77777777" w:rsidR="00E847DA" w:rsidRDefault="00E847DA"/>
    <w:p w14:paraId="5095C658" w14:textId="77777777" w:rsidR="00E847DA" w:rsidRPr="00E847DA" w:rsidRDefault="00E847DA" w:rsidP="00E847DA">
      <w:pPr>
        <w:numPr>
          <w:ilvl w:val="0"/>
          <w:numId w:val="1"/>
        </w:numPr>
        <w:shd w:val="clear" w:color="auto" w:fill="FFFFFF"/>
        <w:ind w:left="1320"/>
        <w:rPr>
          <w:rFonts w:ascii="Roboto" w:eastAsia="Times New Roman" w:hAnsi="Roboto" w:cs="Times New Roman"/>
          <w:color w:val="333333"/>
          <w:kern w:val="0"/>
          <w:sz w:val="21"/>
          <w:szCs w:val="21"/>
          <w:lang w:eastAsia="es-MX"/>
          <w14:ligatures w14:val="none"/>
        </w:rPr>
      </w:pPr>
      <w:r w:rsidRPr="00E847DA">
        <w:rPr>
          <w:rFonts w:ascii="Roboto" w:eastAsia="Times New Roman" w:hAnsi="Roboto" w:cs="Times New Roman"/>
          <w:color w:val="333333"/>
          <w:kern w:val="0"/>
          <w:sz w:val="21"/>
          <w:szCs w:val="21"/>
          <w:lang w:eastAsia="es-MX"/>
          <w14:ligatures w14:val="none"/>
        </w:rPr>
        <w:t>Busca ejemplos de cada uno de los tipos de juegos mencionados en el tema (3D completo, 3D ortográfico, 2D completo, Gameplay 2D con gráficos 3D y Gameplay y gráficas 2D con una cámara en perspectiva).</w:t>
      </w:r>
    </w:p>
    <w:p w14:paraId="1CE6F99C" w14:textId="77777777" w:rsidR="00E847DA" w:rsidRPr="00E847DA" w:rsidRDefault="00E847DA" w:rsidP="00E847DA">
      <w:pPr>
        <w:numPr>
          <w:ilvl w:val="0"/>
          <w:numId w:val="1"/>
        </w:numPr>
        <w:shd w:val="clear" w:color="auto" w:fill="FFFFFF"/>
        <w:ind w:left="1320"/>
        <w:rPr>
          <w:rFonts w:ascii="Roboto" w:eastAsia="Times New Roman" w:hAnsi="Roboto" w:cs="Times New Roman"/>
          <w:color w:val="333333"/>
          <w:kern w:val="0"/>
          <w:sz w:val="21"/>
          <w:szCs w:val="21"/>
          <w:lang w:eastAsia="es-MX"/>
          <w14:ligatures w14:val="none"/>
        </w:rPr>
      </w:pPr>
      <w:r w:rsidRPr="00E847DA">
        <w:rPr>
          <w:rFonts w:ascii="Roboto" w:eastAsia="Times New Roman" w:hAnsi="Roboto" w:cs="Times New Roman"/>
          <w:color w:val="333333"/>
          <w:kern w:val="0"/>
          <w:sz w:val="21"/>
          <w:szCs w:val="21"/>
          <w:lang w:eastAsia="es-MX"/>
          <w14:ligatures w14:val="none"/>
        </w:rPr>
        <w:t>Justifica en al menos un párrafo por qué crees que cada uno de estos juegos caen en esa clasificación y el tipo de modo de escena que deberías utilizar para crear cada uno. Un párrafo por cada tipo de juego.</w:t>
      </w:r>
    </w:p>
    <w:p w14:paraId="64028EC4" w14:textId="77777777" w:rsidR="00E847DA" w:rsidRPr="00E847DA" w:rsidRDefault="00E847DA" w:rsidP="00E847DA">
      <w:pPr>
        <w:numPr>
          <w:ilvl w:val="0"/>
          <w:numId w:val="1"/>
        </w:numPr>
        <w:shd w:val="clear" w:color="auto" w:fill="FFFFFF"/>
        <w:ind w:left="1320"/>
        <w:rPr>
          <w:rFonts w:ascii="Roboto" w:eastAsia="Times New Roman" w:hAnsi="Roboto" w:cs="Times New Roman"/>
          <w:color w:val="333333"/>
          <w:kern w:val="0"/>
          <w:sz w:val="21"/>
          <w:szCs w:val="21"/>
          <w:lang w:eastAsia="es-MX"/>
          <w14:ligatures w14:val="none"/>
        </w:rPr>
      </w:pPr>
      <w:r w:rsidRPr="00E847DA">
        <w:rPr>
          <w:rFonts w:ascii="Roboto" w:eastAsia="Times New Roman" w:hAnsi="Roboto" w:cs="Times New Roman"/>
          <w:color w:val="333333"/>
          <w:kern w:val="0"/>
          <w:sz w:val="21"/>
          <w:szCs w:val="21"/>
          <w:lang w:eastAsia="es-MX"/>
          <w14:ligatures w14:val="none"/>
        </w:rPr>
        <w:t>Realiza una conclusión sobre la versatilidad del motor de desarrollo de Unity y los tipos de juego que te gustaría realizar con él.</w:t>
      </w:r>
    </w:p>
    <w:p w14:paraId="38F8D077" w14:textId="77777777" w:rsidR="004E49C1" w:rsidRDefault="004E49C1"/>
    <w:p w14:paraId="72F24440" w14:textId="3B9E0A2A" w:rsidR="00716D2B" w:rsidRDefault="00716D2B">
      <w:r>
        <w:t>Ejemplos de juegos actuales para cada clasificación</w:t>
      </w:r>
    </w:p>
    <w:p w14:paraId="6B963BA7" w14:textId="77777777" w:rsidR="00716D2B" w:rsidRDefault="00716D2B"/>
    <w:p w14:paraId="0465BDC3" w14:textId="3FF7360C" w:rsidR="00716D2B" w:rsidRDefault="00716D2B" w:rsidP="00716D2B">
      <w:pPr>
        <w:pStyle w:val="Prrafodelista"/>
        <w:numPr>
          <w:ilvl w:val="0"/>
          <w:numId w:val="2"/>
        </w:numPr>
      </w:pPr>
      <w:r w:rsidRPr="00716D2B">
        <w:t xml:space="preserve">3D Completo: </w:t>
      </w:r>
      <w:r>
        <w:t>"Super Mario 3D World + Bowser's Fury" se considera un juego en 3D completo debido a que todo, desde los personajes hasta los entornos, está modelado en 3D. Se utilizaría el modo de escena en 3D para desarrollar este tipo de juego en Unity para aprovechar las habilidades de modelado y renderizado tridimensional.</w:t>
      </w:r>
    </w:p>
    <w:p w14:paraId="5859AF03" w14:textId="09E12EEC" w:rsidR="00F97F1F" w:rsidRPr="00F97F1F" w:rsidRDefault="00F97F1F" w:rsidP="00F97F1F">
      <w:pPr>
        <w:rPr>
          <w:b/>
          <w:bCs/>
        </w:rPr>
      </w:pPr>
      <w:r>
        <w:rPr>
          <w:noProof/>
        </w:rPr>
        <w:drawing>
          <wp:anchor distT="0" distB="0" distL="114300" distR="114300" simplePos="0" relativeHeight="251658240" behindDoc="1" locked="0" layoutInCell="1" allowOverlap="1" wp14:anchorId="36B5EEC5" wp14:editId="0780A1EC">
            <wp:simplePos x="0" y="0"/>
            <wp:positionH relativeFrom="column">
              <wp:posOffset>1419225</wp:posOffset>
            </wp:positionH>
            <wp:positionV relativeFrom="paragraph">
              <wp:posOffset>92710</wp:posOffset>
            </wp:positionV>
            <wp:extent cx="2981325" cy="1676400"/>
            <wp:effectExtent l="0" t="0" r="3175" b="0"/>
            <wp:wrapTight wrapText="bothSides">
              <wp:wrapPolygon edited="0">
                <wp:start x="0" y="0"/>
                <wp:lineTo x="0" y="21436"/>
                <wp:lineTo x="21531" y="21436"/>
                <wp:lineTo x="21531" y="0"/>
                <wp:lineTo x="0" y="0"/>
              </wp:wrapPolygon>
            </wp:wrapTight>
            <wp:docPr id="2140974474" name="Imagen 1" descr="Super Mario™ 3D World + Bowser's Fury para Nintendo Switch - Sitio oficial  de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Mario™ 3D World + Bowser's Fury para Nintendo Switch - Sitio oficial  de Ninte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2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"https://assets.nintendo.com/image/upload/c_fill,w_1200/q_auto:best/f_auto/dpr_2.0/ncom/software/switch/70010000034439/ccb69a8bf2746b2dc0a9b11a9e48c9893baa1631486326f0d681b7a36385221f" \* MERGEFORMATINET </w:instrText>
      </w:r>
      <w:r>
        <w:fldChar w:fldCharType="separate"/>
      </w:r>
      <w:r>
        <w:fldChar w:fldCharType="end"/>
      </w:r>
    </w:p>
    <w:p w14:paraId="1B636333" w14:textId="77777777" w:rsidR="00716D2B" w:rsidRDefault="00716D2B" w:rsidP="00716D2B">
      <w:pPr>
        <w:pStyle w:val="Prrafodelista"/>
      </w:pPr>
    </w:p>
    <w:p w14:paraId="71FC46F7" w14:textId="77777777" w:rsidR="00F97F1F" w:rsidRDefault="00F97F1F" w:rsidP="00716D2B">
      <w:pPr>
        <w:pStyle w:val="Prrafodelista"/>
      </w:pPr>
    </w:p>
    <w:p w14:paraId="611E948A" w14:textId="77777777" w:rsidR="00F97F1F" w:rsidRDefault="00F97F1F" w:rsidP="00716D2B">
      <w:pPr>
        <w:pStyle w:val="Prrafodelista"/>
      </w:pPr>
    </w:p>
    <w:p w14:paraId="31B8D53B" w14:textId="77777777" w:rsidR="00F97F1F" w:rsidRDefault="00F97F1F" w:rsidP="00716D2B">
      <w:pPr>
        <w:pStyle w:val="Prrafodelista"/>
      </w:pPr>
    </w:p>
    <w:p w14:paraId="153A121F" w14:textId="77777777" w:rsidR="00F97F1F" w:rsidRDefault="00F97F1F" w:rsidP="00716D2B">
      <w:pPr>
        <w:pStyle w:val="Prrafodelista"/>
      </w:pPr>
    </w:p>
    <w:p w14:paraId="7C7C31EA" w14:textId="77777777" w:rsidR="00F97F1F" w:rsidRDefault="00F97F1F" w:rsidP="00716D2B">
      <w:pPr>
        <w:pStyle w:val="Prrafodelista"/>
      </w:pPr>
    </w:p>
    <w:p w14:paraId="18E364D6" w14:textId="77777777" w:rsidR="00F97F1F" w:rsidRDefault="00F97F1F" w:rsidP="00716D2B">
      <w:pPr>
        <w:pStyle w:val="Prrafodelista"/>
      </w:pPr>
    </w:p>
    <w:p w14:paraId="26F72AE3" w14:textId="77777777" w:rsidR="00F97F1F" w:rsidRDefault="00F97F1F" w:rsidP="00716D2B">
      <w:pPr>
        <w:pStyle w:val="Prrafodelista"/>
      </w:pPr>
    </w:p>
    <w:p w14:paraId="5775C9E5" w14:textId="77777777" w:rsidR="00F97F1F" w:rsidRDefault="00F97F1F" w:rsidP="00716D2B">
      <w:pPr>
        <w:pStyle w:val="Prrafodelista"/>
      </w:pPr>
    </w:p>
    <w:p w14:paraId="3CEDF467" w14:textId="77777777" w:rsidR="00F97F1F" w:rsidRDefault="00F97F1F" w:rsidP="00716D2B">
      <w:pPr>
        <w:pStyle w:val="Prrafodelista"/>
      </w:pPr>
    </w:p>
    <w:p w14:paraId="113358FD" w14:textId="2349CBFA" w:rsidR="00716D2B" w:rsidRDefault="00716D2B" w:rsidP="00716D2B">
      <w:pPr>
        <w:pStyle w:val="Prrafodelista"/>
        <w:numPr>
          <w:ilvl w:val="0"/>
          <w:numId w:val="2"/>
        </w:numPr>
      </w:pPr>
      <w:r>
        <w:t>3D Ortográfico:</w:t>
      </w:r>
      <w:r w:rsidR="00F97F1F">
        <w:t xml:space="preserve"> </w:t>
      </w:r>
      <w:r w:rsidR="00F97F1F">
        <w:t xml:space="preserve">"Stardew Valley" se clasifica como </w:t>
      </w:r>
      <w:r w:rsidR="00F97F1F">
        <w:t>3D ortográfico</w:t>
      </w:r>
      <w:r w:rsidR="00F97F1F">
        <w:t xml:space="preserve"> porque, aunque los elementos están modelados en 3D, la vista del juego es 2D. Se usaría un modo de escena en 3D para desarrollar este tipo de juego en Unity, pero la perspectiva y la cámara estarían configuradas para una vista superior.</w:t>
      </w:r>
    </w:p>
    <w:p w14:paraId="1EA4079E" w14:textId="17DECBC9" w:rsidR="00F97F1F" w:rsidRDefault="00F97F1F" w:rsidP="00F97F1F">
      <w:pPr>
        <w:pStyle w:val="Prrafodelista"/>
      </w:pPr>
    </w:p>
    <w:p w14:paraId="1F367999" w14:textId="593C9CE2" w:rsidR="00F97F1F" w:rsidRDefault="00F97F1F" w:rsidP="00F97F1F">
      <w:pPr>
        <w:pStyle w:val="Prrafodelista"/>
      </w:pPr>
      <w:r>
        <w:rPr>
          <w:noProof/>
        </w:rPr>
        <w:drawing>
          <wp:anchor distT="0" distB="0" distL="114300" distR="114300" simplePos="0" relativeHeight="251659264" behindDoc="1" locked="0" layoutInCell="1" allowOverlap="1" wp14:anchorId="237FD32D" wp14:editId="119C4F23">
            <wp:simplePos x="0" y="0"/>
            <wp:positionH relativeFrom="column">
              <wp:posOffset>1365885</wp:posOffset>
            </wp:positionH>
            <wp:positionV relativeFrom="paragraph">
              <wp:posOffset>3810</wp:posOffset>
            </wp:positionV>
            <wp:extent cx="3040380" cy="1710055"/>
            <wp:effectExtent l="0" t="0" r="0" b="4445"/>
            <wp:wrapTight wrapText="bothSides">
              <wp:wrapPolygon edited="0">
                <wp:start x="0" y="0"/>
                <wp:lineTo x="0" y="21496"/>
                <wp:lineTo x="21474" y="21496"/>
                <wp:lineTo x="21474" y="0"/>
                <wp:lineTo x="0" y="0"/>
              </wp:wrapPolygon>
            </wp:wrapTight>
            <wp:docPr id="394035027" name="Imagen 2" descr="Stardew Valley (Nintendo Switch) : Amazon.com.mx: Video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dew Valley (Nintendo Switch) : Amazon.com.mx: Videojue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171005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"https://m.media-amazon.com/images/I/91DtYHp+bNL.jpg" \* MERGEFORMATINET </w:instrText>
      </w:r>
      <w:r>
        <w:fldChar w:fldCharType="separate"/>
      </w:r>
      <w:r>
        <w:fldChar w:fldCharType="end"/>
      </w:r>
    </w:p>
    <w:p w14:paraId="6F9423FD" w14:textId="77777777" w:rsidR="00F97F1F" w:rsidRDefault="00F97F1F" w:rsidP="00F97F1F">
      <w:pPr>
        <w:pStyle w:val="Prrafodelista"/>
      </w:pPr>
    </w:p>
    <w:p w14:paraId="74613A65" w14:textId="77777777" w:rsidR="00F97F1F" w:rsidRDefault="00F97F1F" w:rsidP="00F97F1F">
      <w:pPr>
        <w:pStyle w:val="Prrafodelista"/>
      </w:pPr>
    </w:p>
    <w:p w14:paraId="101A8140" w14:textId="77777777" w:rsidR="00F97F1F" w:rsidRDefault="00F97F1F" w:rsidP="00F97F1F">
      <w:pPr>
        <w:pStyle w:val="Prrafodelista"/>
      </w:pPr>
    </w:p>
    <w:p w14:paraId="38D65EE3" w14:textId="77777777" w:rsidR="00F97F1F" w:rsidRDefault="00F97F1F" w:rsidP="00F97F1F">
      <w:pPr>
        <w:pStyle w:val="Prrafodelista"/>
      </w:pPr>
    </w:p>
    <w:p w14:paraId="73817042" w14:textId="77777777" w:rsidR="00F97F1F" w:rsidRDefault="00F97F1F" w:rsidP="00F97F1F">
      <w:pPr>
        <w:pStyle w:val="Prrafodelista"/>
      </w:pPr>
    </w:p>
    <w:p w14:paraId="275FA7F7" w14:textId="77777777" w:rsidR="00F97F1F" w:rsidRDefault="00F97F1F" w:rsidP="00F97F1F">
      <w:pPr>
        <w:pStyle w:val="Prrafodelista"/>
      </w:pPr>
    </w:p>
    <w:p w14:paraId="003D2B36" w14:textId="77777777" w:rsidR="00F97F1F" w:rsidRDefault="00F97F1F" w:rsidP="00F97F1F">
      <w:pPr>
        <w:pStyle w:val="Prrafodelista"/>
      </w:pPr>
    </w:p>
    <w:p w14:paraId="77157A6A" w14:textId="77777777" w:rsidR="00F97F1F" w:rsidRDefault="00F97F1F" w:rsidP="00F97F1F">
      <w:pPr>
        <w:pStyle w:val="Prrafodelista"/>
      </w:pPr>
    </w:p>
    <w:p w14:paraId="1BDC816D" w14:textId="77777777" w:rsidR="00F97F1F" w:rsidRDefault="00F97F1F" w:rsidP="00F97F1F">
      <w:pPr>
        <w:pStyle w:val="Prrafodelista"/>
      </w:pPr>
    </w:p>
    <w:p w14:paraId="14626E84" w14:textId="205D6BF9" w:rsidR="00F97F1F" w:rsidRDefault="00F97F1F" w:rsidP="00716D2B">
      <w:pPr>
        <w:pStyle w:val="Prrafodelista"/>
        <w:numPr>
          <w:ilvl w:val="0"/>
          <w:numId w:val="2"/>
        </w:numPr>
      </w:pPr>
      <w:r>
        <w:lastRenderedPageBreak/>
        <w:t xml:space="preserve">2D Completo: </w:t>
      </w:r>
      <w:r>
        <w:t>"Rayman Adventures", es u</w:t>
      </w:r>
      <w:r>
        <w:t xml:space="preserve">n </w:t>
      </w:r>
      <w:r>
        <w:t>ejemplo de juegos 2D completos.</w:t>
      </w:r>
      <w:r>
        <w:t xml:space="preserve"> Ya que t</w:t>
      </w:r>
      <w:r>
        <w:t>odos los elementos del juego, incluidos los personajes y los fondos, se crean en un plano bidimensional.</w:t>
      </w:r>
    </w:p>
    <w:p w14:paraId="20311079" w14:textId="4BA7E030" w:rsidR="00F97F1F" w:rsidRDefault="00F97F1F" w:rsidP="00F97F1F">
      <w:pPr>
        <w:pStyle w:val="Prrafodelista"/>
      </w:pPr>
      <w:r>
        <w:rPr>
          <w:noProof/>
        </w:rPr>
        <w:drawing>
          <wp:anchor distT="0" distB="0" distL="114300" distR="114300" simplePos="0" relativeHeight="251660288" behindDoc="1" locked="0" layoutInCell="1" allowOverlap="1" wp14:anchorId="0A4CC1CA" wp14:editId="578E854A">
            <wp:simplePos x="0" y="0"/>
            <wp:positionH relativeFrom="column">
              <wp:posOffset>1091565</wp:posOffset>
            </wp:positionH>
            <wp:positionV relativeFrom="paragraph">
              <wp:posOffset>51435</wp:posOffset>
            </wp:positionV>
            <wp:extent cx="2957830" cy="1775460"/>
            <wp:effectExtent l="0" t="0" r="1270" b="2540"/>
            <wp:wrapTight wrapText="bothSides">
              <wp:wrapPolygon edited="0">
                <wp:start x="0" y="0"/>
                <wp:lineTo x="0" y="21476"/>
                <wp:lineTo x="21517" y="21476"/>
                <wp:lineTo x="21517" y="0"/>
                <wp:lineTo x="0" y="0"/>
              </wp:wrapPolygon>
            </wp:wrapTight>
            <wp:docPr id="1386146834" name="Imagen 3" descr="Rayman Adventures, juega gratis a la nueva entrega del mejor plataformas  par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yman Adventures, juega gratis a la nueva entrega del mejor plataformas  para Andro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D8F8C" w14:textId="77777777" w:rsidR="00F97F1F" w:rsidRDefault="00F97F1F" w:rsidP="00F97F1F">
      <w:pPr>
        <w:pStyle w:val="Prrafodelista"/>
      </w:pPr>
    </w:p>
    <w:p w14:paraId="7267CAB1" w14:textId="77777777" w:rsidR="00F97F1F" w:rsidRDefault="00F97F1F" w:rsidP="00F97F1F">
      <w:pPr>
        <w:pStyle w:val="Prrafodelista"/>
      </w:pPr>
    </w:p>
    <w:p w14:paraId="7F78549C" w14:textId="77777777" w:rsidR="00F97F1F" w:rsidRDefault="00F97F1F" w:rsidP="00F97F1F">
      <w:pPr>
        <w:pStyle w:val="Prrafodelista"/>
      </w:pPr>
    </w:p>
    <w:p w14:paraId="7559D496" w14:textId="77777777" w:rsidR="00F97F1F" w:rsidRDefault="00F97F1F" w:rsidP="00F97F1F">
      <w:pPr>
        <w:pStyle w:val="Prrafodelista"/>
      </w:pPr>
    </w:p>
    <w:p w14:paraId="5BE4A7D4" w14:textId="77777777" w:rsidR="00F97F1F" w:rsidRDefault="00F97F1F" w:rsidP="00F97F1F">
      <w:pPr>
        <w:pStyle w:val="Prrafodelista"/>
      </w:pPr>
    </w:p>
    <w:p w14:paraId="28054F9B" w14:textId="77777777" w:rsidR="00F97F1F" w:rsidRDefault="00F97F1F" w:rsidP="00F97F1F">
      <w:pPr>
        <w:pStyle w:val="Prrafodelista"/>
      </w:pPr>
    </w:p>
    <w:p w14:paraId="158AC932" w14:textId="77777777" w:rsidR="00F97F1F" w:rsidRDefault="00F97F1F" w:rsidP="00F97F1F">
      <w:pPr>
        <w:pStyle w:val="Prrafodelista"/>
      </w:pPr>
    </w:p>
    <w:p w14:paraId="46B99349" w14:textId="77777777" w:rsidR="00F97F1F" w:rsidRDefault="00F97F1F" w:rsidP="00F97F1F">
      <w:pPr>
        <w:pStyle w:val="Prrafodelista"/>
      </w:pPr>
    </w:p>
    <w:p w14:paraId="7841851F" w14:textId="08552D5A" w:rsidR="00F97F1F" w:rsidRDefault="00F97F1F" w:rsidP="00F97F1F">
      <w:pPr>
        <w:pStyle w:val="Prrafodelista"/>
      </w:pPr>
      <w:r>
        <w:fldChar w:fldCharType="begin"/>
      </w:r>
      <w:r>
        <w:instrText xml:space="preserve"> INCLUDEPICTURE "https://i.blogs.es/79f661/rayman-adventures/1366_2000.jpg" \* MERGEFORMATINET </w:instrText>
      </w:r>
      <w:r>
        <w:fldChar w:fldCharType="separate"/>
      </w:r>
      <w:r>
        <w:fldChar w:fldCharType="end"/>
      </w:r>
    </w:p>
    <w:p w14:paraId="51D57F94" w14:textId="77777777" w:rsidR="00F97F1F" w:rsidRDefault="00F97F1F" w:rsidP="00F97F1F">
      <w:pPr>
        <w:pStyle w:val="Prrafodelista"/>
      </w:pPr>
    </w:p>
    <w:p w14:paraId="4F2B7933" w14:textId="7339E998" w:rsidR="00F97F1F" w:rsidRDefault="00F97F1F" w:rsidP="00716D2B">
      <w:pPr>
        <w:pStyle w:val="Prrafodelista"/>
        <w:numPr>
          <w:ilvl w:val="0"/>
          <w:numId w:val="2"/>
        </w:numPr>
      </w:pPr>
      <w:r w:rsidRPr="00E847DA">
        <w:rPr>
          <w:rFonts w:ascii="Roboto" w:eastAsia="Times New Roman" w:hAnsi="Roboto" w:cs="Times New Roman"/>
          <w:color w:val="333333"/>
          <w:kern w:val="0"/>
          <w:sz w:val="21"/>
          <w:szCs w:val="21"/>
          <w:lang w:eastAsia="es-MX"/>
          <w14:ligatures w14:val="none"/>
        </w:rPr>
        <w:t>Gameplay 2D con gráficos 3D</w:t>
      </w:r>
      <w:r>
        <w:rPr>
          <w:rFonts w:ascii="Roboto" w:eastAsia="Times New Roman" w:hAnsi="Roboto" w:cs="Times New Roman"/>
          <w:color w:val="333333"/>
          <w:kern w:val="0"/>
          <w:sz w:val="21"/>
          <w:szCs w:val="21"/>
          <w:lang w:eastAsia="es-MX"/>
          <w14:ligatures w14:val="none"/>
        </w:rPr>
        <w:t xml:space="preserve">: </w:t>
      </w:r>
      <w:r>
        <w:t xml:space="preserve">"Cuphead" </w:t>
      </w:r>
      <w:r>
        <w:t>es un ejemplo</w:t>
      </w:r>
      <w:r>
        <w:t xml:space="preserve"> </w:t>
      </w:r>
      <w:r>
        <w:t xml:space="preserve">de </w:t>
      </w:r>
      <w:r w:rsidRPr="00F97F1F">
        <w:rPr>
          <w:rFonts w:ascii="Roboto" w:eastAsia="Times New Roman" w:hAnsi="Roboto" w:cs="Times New Roman"/>
          <w:color w:val="333333"/>
          <w:kern w:val="0"/>
          <w:sz w:val="21"/>
          <w:szCs w:val="21"/>
          <w:lang w:eastAsia="es-MX"/>
          <w14:ligatures w14:val="none"/>
        </w:rPr>
        <w:t xml:space="preserve"> </w:t>
      </w:r>
      <w:r w:rsidRPr="00E847DA">
        <w:rPr>
          <w:rFonts w:ascii="Roboto" w:eastAsia="Times New Roman" w:hAnsi="Roboto" w:cs="Times New Roman"/>
          <w:color w:val="333333"/>
          <w:kern w:val="0"/>
          <w:sz w:val="21"/>
          <w:szCs w:val="21"/>
          <w:lang w:eastAsia="es-MX"/>
          <w14:ligatures w14:val="none"/>
        </w:rPr>
        <w:t>Gameplay 2D con gráficos 3D</w:t>
      </w:r>
      <w:r>
        <w:t xml:space="preserve">. </w:t>
      </w:r>
      <w:r>
        <w:t xml:space="preserve">Ya </w:t>
      </w:r>
      <w:r>
        <w:t xml:space="preserve"> que el juego se juega en dos dimensiones, incorpora elementos visuales renderizados en tres dimensiones para brindar una sensación de profundidad.</w:t>
      </w:r>
    </w:p>
    <w:p w14:paraId="32BC93A9" w14:textId="6599AF2C" w:rsidR="00F97F1F" w:rsidRDefault="004244A0" w:rsidP="00F97F1F">
      <w:r>
        <w:rPr>
          <w:noProof/>
        </w:rPr>
        <w:drawing>
          <wp:anchor distT="0" distB="0" distL="114300" distR="114300" simplePos="0" relativeHeight="251661312" behindDoc="1" locked="0" layoutInCell="1" allowOverlap="1" wp14:anchorId="31348EC5" wp14:editId="534B36C2">
            <wp:simplePos x="0" y="0"/>
            <wp:positionH relativeFrom="column">
              <wp:posOffset>1052830</wp:posOffset>
            </wp:positionH>
            <wp:positionV relativeFrom="paragraph">
              <wp:posOffset>163830</wp:posOffset>
            </wp:positionV>
            <wp:extent cx="3020695" cy="1699260"/>
            <wp:effectExtent l="0" t="0" r="1905" b="2540"/>
            <wp:wrapTight wrapText="bothSides">
              <wp:wrapPolygon edited="0">
                <wp:start x="0" y="0"/>
                <wp:lineTo x="0" y="21471"/>
                <wp:lineTo x="21523" y="21471"/>
                <wp:lineTo x="21523" y="0"/>
                <wp:lineTo x="0" y="0"/>
              </wp:wrapPolygon>
            </wp:wrapTight>
            <wp:docPr id="1907907388" name="Imagen 4" descr="Cuphead para Nintendo Switch - Sitio oficial de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phead para Nintendo Switch - Sitio oficial de Ninten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0695"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53E58" w14:textId="77777777" w:rsidR="004244A0" w:rsidRDefault="004244A0" w:rsidP="00F97F1F"/>
    <w:p w14:paraId="25092C5D" w14:textId="13E24C49" w:rsidR="00F97F1F" w:rsidRDefault="00F97F1F" w:rsidP="00F97F1F">
      <w:r>
        <w:fldChar w:fldCharType="begin"/>
      </w:r>
      <w:r>
        <w:instrText xml:space="preserve"> INCLUDEPICTURE "https://assets.nintendo.com/image/upload/ar_16:9,c_lpad,w_1240/b_white/f_auto/q_auto/ncom/software/switch/70010000016330/d94d2186ef03c930392253c83c84af0c73b7e57cd902a526b09b4155a25930fe" \* MERGEFORMATINET </w:instrText>
      </w:r>
      <w:r>
        <w:fldChar w:fldCharType="separate"/>
      </w:r>
      <w:r>
        <w:fldChar w:fldCharType="end"/>
      </w:r>
    </w:p>
    <w:p w14:paraId="3E76F57F" w14:textId="77777777" w:rsidR="004244A0" w:rsidRPr="004244A0" w:rsidRDefault="004244A0" w:rsidP="004244A0"/>
    <w:p w14:paraId="10DEBC73" w14:textId="77777777" w:rsidR="004244A0" w:rsidRPr="004244A0" w:rsidRDefault="004244A0" w:rsidP="004244A0"/>
    <w:p w14:paraId="5AFE3432" w14:textId="77777777" w:rsidR="004244A0" w:rsidRPr="004244A0" w:rsidRDefault="004244A0" w:rsidP="004244A0"/>
    <w:p w14:paraId="63FC9BAF" w14:textId="77777777" w:rsidR="004244A0" w:rsidRPr="004244A0" w:rsidRDefault="004244A0" w:rsidP="004244A0"/>
    <w:p w14:paraId="6C9CEEE1" w14:textId="77777777" w:rsidR="004244A0" w:rsidRDefault="004244A0" w:rsidP="004244A0"/>
    <w:p w14:paraId="1F34C8D1" w14:textId="77777777" w:rsidR="004244A0" w:rsidRDefault="004244A0" w:rsidP="004244A0"/>
    <w:p w14:paraId="36639263" w14:textId="77777777" w:rsidR="004244A0" w:rsidRDefault="004244A0" w:rsidP="004244A0"/>
    <w:p w14:paraId="353A44DD" w14:textId="77777777" w:rsidR="004244A0" w:rsidRDefault="004244A0" w:rsidP="004244A0">
      <w:pPr>
        <w:pStyle w:val="Prrafodelista"/>
      </w:pPr>
    </w:p>
    <w:p w14:paraId="55605DA3" w14:textId="77777777" w:rsidR="004244A0" w:rsidRDefault="004244A0" w:rsidP="004244A0">
      <w:pPr>
        <w:pStyle w:val="Prrafodelista"/>
      </w:pPr>
    </w:p>
    <w:p w14:paraId="74963DCA" w14:textId="4BFBBD4A" w:rsidR="004244A0" w:rsidRDefault="004244A0" w:rsidP="004244A0">
      <w:pPr>
        <w:pStyle w:val="Prrafodelista"/>
        <w:numPr>
          <w:ilvl w:val="0"/>
          <w:numId w:val="2"/>
        </w:numPr>
      </w:pPr>
      <w:r w:rsidRPr="004244A0">
        <w:rPr>
          <w:rFonts w:ascii="Roboto" w:eastAsia="Times New Roman" w:hAnsi="Roboto" w:cs="Times New Roman"/>
          <w:color w:val="333333"/>
          <w:kern w:val="0"/>
          <w:sz w:val="21"/>
          <w:szCs w:val="21"/>
          <w:lang w:eastAsia="es-MX"/>
          <w14:ligatures w14:val="none"/>
        </w:rPr>
        <w:t>Gameplay y gráficas 2D con una cámara en perspectiva</w:t>
      </w:r>
      <w:r w:rsidRPr="004244A0">
        <w:t>:</w:t>
      </w:r>
      <w:r>
        <w:t xml:space="preserve"> </w:t>
      </w:r>
      <w:r>
        <w:t>"Celeste" es un ejemplo que utiliza el modo de escena 2D de Unity y ajustes de configuración de cámara para obtener la perspectiva deseada, creando una experiencia tridimensional en un entorn</w:t>
      </w:r>
      <w:r>
        <w:fldChar w:fldCharType="begin"/>
      </w:r>
      <w:r>
        <w:instrText xml:space="preserve"> INCLUDEPICTURE "https://assets.nintendo.com/image/upload/c_fill,w_1200/q_auto:best/f_auto/dpr_2.0/ncom/software/switch/70010000006442/691ba3e0801180a9864cc8a7694b6f98097f9d9799bc7e3dc6db92f086759252" \* MERGEFORMATINET </w:instrText>
      </w:r>
      <w:r>
        <w:fldChar w:fldCharType="separate"/>
      </w:r>
      <w:r>
        <w:fldChar w:fldCharType="end"/>
      </w:r>
      <w:r>
        <w:t>o 2D.</w:t>
      </w:r>
    </w:p>
    <w:p w14:paraId="7C85B32C" w14:textId="6A9D7F27" w:rsidR="004244A0" w:rsidRDefault="004244A0" w:rsidP="004244A0">
      <w:r>
        <w:rPr>
          <w:noProof/>
        </w:rPr>
        <w:drawing>
          <wp:anchor distT="0" distB="0" distL="114300" distR="114300" simplePos="0" relativeHeight="251662336" behindDoc="1" locked="0" layoutInCell="1" allowOverlap="1" wp14:anchorId="17A6AE73" wp14:editId="42E7D7B6">
            <wp:simplePos x="0" y="0"/>
            <wp:positionH relativeFrom="column">
              <wp:posOffset>1053465</wp:posOffset>
            </wp:positionH>
            <wp:positionV relativeFrom="paragraph">
              <wp:posOffset>101600</wp:posOffset>
            </wp:positionV>
            <wp:extent cx="3181350" cy="1788795"/>
            <wp:effectExtent l="0" t="0" r="6350" b="1905"/>
            <wp:wrapTight wrapText="bothSides">
              <wp:wrapPolygon edited="0">
                <wp:start x="0" y="0"/>
                <wp:lineTo x="0" y="21470"/>
                <wp:lineTo x="21557" y="21470"/>
                <wp:lineTo x="21557" y="0"/>
                <wp:lineTo x="0" y="0"/>
              </wp:wrapPolygon>
            </wp:wrapTight>
            <wp:docPr id="1866384013" name="Imagen 5" descr="Celeste para Nintendo Switch - Sitio oficial de Nint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este para Nintendo Switch - Sitio oficial de Ninten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A4564" w14:textId="77777777" w:rsidR="004244A0" w:rsidRPr="004244A0" w:rsidRDefault="004244A0" w:rsidP="004244A0"/>
    <w:p w14:paraId="12C4F862" w14:textId="77777777" w:rsidR="004244A0" w:rsidRPr="004244A0" w:rsidRDefault="004244A0" w:rsidP="004244A0"/>
    <w:p w14:paraId="368FE7A0" w14:textId="77777777" w:rsidR="004244A0" w:rsidRPr="004244A0" w:rsidRDefault="004244A0" w:rsidP="004244A0"/>
    <w:p w14:paraId="5B3B291C" w14:textId="77777777" w:rsidR="004244A0" w:rsidRPr="004244A0" w:rsidRDefault="004244A0" w:rsidP="004244A0"/>
    <w:p w14:paraId="5FE6B8EE" w14:textId="77777777" w:rsidR="004244A0" w:rsidRPr="004244A0" w:rsidRDefault="004244A0" w:rsidP="004244A0"/>
    <w:p w14:paraId="1B656F98" w14:textId="77777777" w:rsidR="004244A0" w:rsidRPr="004244A0" w:rsidRDefault="004244A0" w:rsidP="004244A0"/>
    <w:p w14:paraId="71C976D1" w14:textId="77777777" w:rsidR="004244A0" w:rsidRDefault="004244A0" w:rsidP="004244A0"/>
    <w:p w14:paraId="291990F7" w14:textId="77777777" w:rsidR="004244A0" w:rsidRDefault="004244A0" w:rsidP="004244A0"/>
    <w:p w14:paraId="7442904F" w14:textId="77777777" w:rsidR="004244A0" w:rsidRDefault="004244A0" w:rsidP="004244A0"/>
    <w:p w14:paraId="7C088611" w14:textId="77777777" w:rsidR="004244A0" w:rsidRDefault="004244A0" w:rsidP="004244A0"/>
    <w:p w14:paraId="63EC66A5" w14:textId="4913021F" w:rsidR="004244A0" w:rsidRDefault="004244A0" w:rsidP="004244A0">
      <w:r>
        <w:t xml:space="preserve">Justificación </w:t>
      </w:r>
    </w:p>
    <w:p w14:paraId="5F45E4A5" w14:textId="77777777" w:rsidR="004244A0" w:rsidRDefault="004244A0" w:rsidP="004244A0"/>
    <w:p w14:paraId="6DE360AD" w14:textId="47990496" w:rsidR="004244A0" w:rsidRDefault="004244A0" w:rsidP="004244A0">
      <w:pPr>
        <w:pStyle w:val="Prrafodelista"/>
        <w:numPr>
          <w:ilvl w:val="0"/>
          <w:numId w:val="3"/>
        </w:numPr>
      </w:pPr>
      <w:r>
        <w:t xml:space="preserve">"Super Mario 3D World + Bowser's Fury" se encuentra en </w:t>
      </w:r>
      <w:r>
        <w:t>la</w:t>
      </w:r>
      <w:r>
        <w:t xml:space="preserve"> categoría de videojuego 3D completo, ya que incluye todo, desde personajes hasta entornos, modelado en 3D. </w:t>
      </w:r>
      <w:r>
        <w:t>Este tambien se encuentra en un</w:t>
      </w:r>
      <w:r>
        <w:t xml:space="preserve"> modo de escena 3D.</w:t>
      </w:r>
    </w:p>
    <w:p w14:paraId="0869E65C" w14:textId="77777777" w:rsidR="004E49C1" w:rsidRDefault="004E49C1" w:rsidP="004E49C1">
      <w:pPr>
        <w:pStyle w:val="Prrafodelista"/>
      </w:pPr>
    </w:p>
    <w:p w14:paraId="12D96729" w14:textId="05C8EFC2" w:rsidR="004244A0" w:rsidRDefault="004E49C1" w:rsidP="004244A0">
      <w:pPr>
        <w:pStyle w:val="Prrafodelista"/>
        <w:numPr>
          <w:ilvl w:val="0"/>
          <w:numId w:val="3"/>
        </w:numPr>
      </w:pPr>
      <w:r>
        <w:t>"Stardew Valley" es un ejemplo de gráficos ortográficos en 3D porque utiliza elementos con vista desde arriba</w:t>
      </w:r>
      <w:r>
        <w:t xml:space="preserve"> y usa un modelo de cubos para el juego</w:t>
      </w:r>
      <w:r>
        <w:t>. El modo de escena en 3D de Unity con configuraciones de cámara ortográfica se utilizaría.</w:t>
      </w:r>
    </w:p>
    <w:p w14:paraId="2EF52ADE" w14:textId="77777777" w:rsidR="004E49C1" w:rsidRDefault="004E49C1" w:rsidP="004E49C1">
      <w:pPr>
        <w:pStyle w:val="Prrafodelista"/>
      </w:pPr>
    </w:p>
    <w:p w14:paraId="18276CB0" w14:textId="64ECC84F" w:rsidR="004E49C1" w:rsidRDefault="004E49C1" w:rsidP="004E49C1">
      <w:pPr>
        <w:pStyle w:val="Prrafodelista"/>
        <w:numPr>
          <w:ilvl w:val="0"/>
          <w:numId w:val="3"/>
        </w:numPr>
      </w:pPr>
      <w:r>
        <w:t xml:space="preserve">"Rayman Adventures" </w:t>
      </w:r>
      <w:r>
        <w:t xml:space="preserve">es un ejemplo de </w:t>
      </w:r>
      <w:r>
        <w:t xml:space="preserve">juegos completos en dos dimensiones. El modo de escena 2D </w:t>
      </w:r>
      <w:r>
        <w:t>es</w:t>
      </w:r>
      <w:r>
        <w:t xml:space="preserve"> fundamenta</w:t>
      </w:r>
      <w:r>
        <w:t xml:space="preserve">l ya que tiene un buen </w:t>
      </w:r>
      <w:r>
        <w:t xml:space="preserve">diseño y </w:t>
      </w:r>
      <w:r>
        <w:t xml:space="preserve">una gran </w:t>
      </w:r>
      <w:r>
        <w:t>programación</w:t>
      </w:r>
      <w:r>
        <w:t xml:space="preserve"> detrás.</w:t>
      </w:r>
    </w:p>
    <w:p w14:paraId="685C37A8" w14:textId="77777777" w:rsidR="004E49C1" w:rsidRDefault="004E49C1" w:rsidP="004E49C1">
      <w:pPr>
        <w:pStyle w:val="Prrafodelista"/>
      </w:pPr>
    </w:p>
    <w:p w14:paraId="2A7313D0" w14:textId="2D6F71FA" w:rsidR="004E49C1" w:rsidRDefault="004E49C1" w:rsidP="004E49C1">
      <w:pPr>
        <w:pStyle w:val="Prrafodelista"/>
        <w:numPr>
          <w:ilvl w:val="0"/>
          <w:numId w:val="3"/>
        </w:numPr>
      </w:pPr>
      <w:r>
        <w:t xml:space="preserve">"Cuphead" </w:t>
      </w:r>
      <w:r>
        <w:t xml:space="preserve">es gran </w:t>
      </w:r>
      <w:r>
        <w:t xml:space="preserve">un ejemplo de esta categoría, ya que utiliza el modo de escena 2D para el juego </w:t>
      </w:r>
      <w:r>
        <w:t>pero tambien</w:t>
      </w:r>
      <w:r>
        <w:t xml:space="preserve"> incorpora elementos visuales renderizados en 3D.</w:t>
      </w:r>
    </w:p>
    <w:p w14:paraId="5E49BE91" w14:textId="77777777" w:rsidR="004E49C1" w:rsidRDefault="004E49C1" w:rsidP="004E49C1">
      <w:pPr>
        <w:pStyle w:val="Prrafodelista"/>
      </w:pPr>
    </w:p>
    <w:p w14:paraId="3203FE91" w14:textId="47C9BA81" w:rsidR="004E49C1" w:rsidRDefault="004E49C1" w:rsidP="004E49C1">
      <w:pPr>
        <w:pStyle w:val="Prrafodelista"/>
        <w:numPr>
          <w:ilvl w:val="0"/>
          <w:numId w:val="3"/>
        </w:numPr>
      </w:pPr>
      <w:r w:rsidRPr="004E49C1">
        <w:t>"Celeste" es un ejemplo que utiliza el modo de escena 2D  con ajustes en la configuración de la cámara para lograr la perspectiva deseada, creando así una experiencia tridimensional en un entorno 2D.</w:t>
      </w:r>
    </w:p>
    <w:p w14:paraId="03792B9C" w14:textId="77777777" w:rsidR="004E49C1" w:rsidRDefault="004E49C1" w:rsidP="004E49C1">
      <w:pPr>
        <w:pStyle w:val="Prrafodelista"/>
      </w:pPr>
    </w:p>
    <w:p w14:paraId="4D6A562F" w14:textId="07F420E1" w:rsidR="004E49C1" w:rsidRDefault="004E49C1" w:rsidP="004E49C1">
      <w:r w:rsidRPr="004E49C1">
        <w:t>Conclusión sobre la versatilidad de Unity:</w:t>
      </w:r>
    </w:p>
    <w:p w14:paraId="1D2F08D7" w14:textId="77777777" w:rsidR="004E49C1" w:rsidRDefault="004E49C1" w:rsidP="004E49C1"/>
    <w:p w14:paraId="3FB3123C" w14:textId="76D67198" w:rsidR="004E49C1" w:rsidRPr="004244A0" w:rsidRDefault="004E49C1" w:rsidP="004E49C1">
      <w:r w:rsidRPr="004E49C1">
        <w:t xml:space="preserve">En conclusión, Unity se destaca por su versatilidad al abarcar una amplia gama de estilos de juego, desde entornos 3D hasta experiencias 2D, </w:t>
      </w:r>
      <w:r>
        <w:t>ya que tiene</w:t>
      </w:r>
      <w:r w:rsidRPr="004E49C1">
        <w:t xml:space="preserve"> modos de escena flexibles. La herramienta no solo requiere habilidades técnicas, sino también un apoyo de recursos y una comunidad activa. Me </w:t>
      </w:r>
      <w:r>
        <w:t xml:space="preserve">gustaria mucho </w:t>
      </w:r>
      <w:r w:rsidRPr="004E49C1">
        <w:t xml:space="preserve">explorar la fusión de elementos 2D y 3D con Unity, inspirándome en </w:t>
      </w:r>
      <w:r>
        <w:t xml:space="preserve">los juegos que enliste en el trabajo. </w:t>
      </w:r>
      <w:r w:rsidRPr="004E49C1">
        <w:t>La accesibilidad</w:t>
      </w:r>
      <w:r>
        <w:t xml:space="preserve"> de la</w:t>
      </w:r>
      <w:r w:rsidRPr="004E49C1">
        <w:t xml:space="preserve"> multiplataforma</w:t>
      </w:r>
      <w:r>
        <w:t xml:space="preserve"> que tiene permite que una gran </w:t>
      </w:r>
      <w:r w:rsidRPr="004E49C1">
        <w:t xml:space="preserve">variedad de audiencias. En resumen, Unity es una opción poderosa para llevar a cabo ideas innovadoras, y personalmente, me gustaría crear experiencias que aprovechen al máximo las capacidades </w:t>
      </w:r>
      <w:r>
        <w:t>de la aplicación de Unity</w:t>
      </w:r>
      <w:r w:rsidRPr="004E49C1">
        <w:t>.</w:t>
      </w:r>
    </w:p>
    <w:sectPr w:rsidR="004E49C1" w:rsidRPr="004244A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F6DB" w14:textId="77777777" w:rsidR="00616A4F" w:rsidRDefault="00616A4F" w:rsidP="00E847DA">
      <w:r>
        <w:separator/>
      </w:r>
    </w:p>
  </w:endnote>
  <w:endnote w:type="continuationSeparator" w:id="0">
    <w:p w14:paraId="1497513F" w14:textId="77777777" w:rsidR="00616A4F" w:rsidRDefault="00616A4F" w:rsidP="00E8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84441" w14:textId="77777777" w:rsidR="00616A4F" w:rsidRDefault="00616A4F" w:rsidP="00E847DA">
      <w:r>
        <w:separator/>
      </w:r>
    </w:p>
  </w:footnote>
  <w:footnote w:type="continuationSeparator" w:id="0">
    <w:p w14:paraId="1D1505F5" w14:textId="77777777" w:rsidR="00616A4F" w:rsidRDefault="00616A4F" w:rsidP="00E84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4119" w14:textId="6D775230" w:rsidR="00E847DA" w:rsidRDefault="00E847DA">
    <w:pPr>
      <w:pStyle w:val="Encabezado"/>
    </w:pPr>
    <w:r>
      <w:rPr>
        <w:noProof/>
      </w:rPr>
      <w:drawing>
        <wp:anchor distT="0" distB="0" distL="114300" distR="114300" simplePos="0" relativeHeight="251659264" behindDoc="0" locked="0" layoutInCell="1" allowOverlap="1" wp14:anchorId="1598F2CE" wp14:editId="23430AF5">
          <wp:simplePos x="0" y="0"/>
          <wp:positionH relativeFrom="column">
            <wp:posOffset>-381000</wp:posOffset>
          </wp:positionH>
          <wp:positionV relativeFrom="paragraph">
            <wp:posOffset>-290195</wp:posOffset>
          </wp:positionV>
          <wp:extent cx="1960879" cy="645160"/>
          <wp:effectExtent l="0" t="0" r="0" b="254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60879" cy="64516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BD4"/>
    <w:multiLevelType w:val="hybridMultilevel"/>
    <w:tmpl w:val="B65691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4A7A58"/>
    <w:multiLevelType w:val="multilevel"/>
    <w:tmpl w:val="8D84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33D3C"/>
    <w:multiLevelType w:val="hybridMultilevel"/>
    <w:tmpl w:val="5E6A67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86390509">
    <w:abstractNumId w:val="1"/>
  </w:num>
  <w:num w:numId="2" w16cid:durableId="731737070">
    <w:abstractNumId w:val="0"/>
  </w:num>
  <w:num w:numId="3" w16cid:durableId="82774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A"/>
    <w:rsid w:val="000A3654"/>
    <w:rsid w:val="00115AF1"/>
    <w:rsid w:val="003B3C8C"/>
    <w:rsid w:val="004244A0"/>
    <w:rsid w:val="004E49C1"/>
    <w:rsid w:val="005F27BB"/>
    <w:rsid w:val="005F5A73"/>
    <w:rsid w:val="00616A4F"/>
    <w:rsid w:val="0062206A"/>
    <w:rsid w:val="00716D2B"/>
    <w:rsid w:val="00E847DA"/>
    <w:rsid w:val="00F97F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81FD"/>
  <w15:chartTrackingRefBased/>
  <w15:docId w15:val="{90B08EAD-A911-CD4E-88A8-D10414EC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7DA"/>
  </w:style>
  <w:style w:type="paragraph" w:styleId="Ttulo1">
    <w:name w:val="heading 1"/>
    <w:basedOn w:val="Normal"/>
    <w:next w:val="Normal"/>
    <w:link w:val="Ttulo1Car"/>
    <w:uiPriority w:val="9"/>
    <w:qFormat/>
    <w:rsid w:val="00E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47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47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47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47D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47D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47D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47D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47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47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47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47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47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47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47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47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47DA"/>
    <w:rPr>
      <w:rFonts w:eastAsiaTheme="majorEastAsia" w:cstheme="majorBidi"/>
      <w:color w:val="272727" w:themeColor="text1" w:themeTint="D8"/>
    </w:rPr>
  </w:style>
  <w:style w:type="paragraph" w:styleId="Ttulo">
    <w:name w:val="Title"/>
    <w:basedOn w:val="Normal"/>
    <w:next w:val="Normal"/>
    <w:link w:val="TtuloCar"/>
    <w:uiPriority w:val="10"/>
    <w:qFormat/>
    <w:rsid w:val="00E847D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47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47D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47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47D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847DA"/>
    <w:rPr>
      <w:i/>
      <w:iCs/>
      <w:color w:val="404040" w:themeColor="text1" w:themeTint="BF"/>
    </w:rPr>
  </w:style>
  <w:style w:type="paragraph" w:styleId="Prrafodelista">
    <w:name w:val="List Paragraph"/>
    <w:basedOn w:val="Normal"/>
    <w:uiPriority w:val="34"/>
    <w:qFormat/>
    <w:rsid w:val="00E847DA"/>
    <w:pPr>
      <w:ind w:left="720"/>
      <w:contextualSpacing/>
    </w:pPr>
  </w:style>
  <w:style w:type="character" w:styleId="nfasisintenso">
    <w:name w:val="Intense Emphasis"/>
    <w:basedOn w:val="Fuentedeprrafopredeter"/>
    <w:uiPriority w:val="21"/>
    <w:qFormat/>
    <w:rsid w:val="00E847DA"/>
    <w:rPr>
      <w:i/>
      <w:iCs/>
      <w:color w:val="0F4761" w:themeColor="accent1" w:themeShade="BF"/>
    </w:rPr>
  </w:style>
  <w:style w:type="paragraph" w:styleId="Citadestacada">
    <w:name w:val="Intense Quote"/>
    <w:basedOn w:val="Normal"/>
    <w:next w:val="Normal"/>
    <w:link w:val="CitadestacadaCar"/>
    <w:uiPriority w:val="30"/>
    <w:qFormat/>
    <w:rsid w:val="00E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47DA"/>
    <w:rPr>
      <w:i/>
      <w:iCs/>
      <w:color w:val="0F4761" w:themeColor="accent1" w:themeShade="BF"/>
    </w:rPr>
  </w:style>
  <w:style w:type="character" w:styleId="Referenciaintensa">
    <w:name w:val="Intense Reference"/>
    <w:basedOn w:val="Fuentedeprrafopredeter"/>
    <w:uiPriority w:val="32"/>
    <w:qFormat/>
    <w:rsid w:val="00E847DA"/>
    <w:rPr>
      <w:b/>
      <w:bCs/>
      <w:smallCaps/>
      <w:color w:val="0F4761" w:themeColor="accent1" w:themeShade="BF"/>
      <w:spacing w:val="5"/>
    </w:rPr>
  </w:style>
  <w:style w:type="paragraph" w:styleId="Encabezado">
    <w:name w:val="header"/>
    <w:basedOn w:val="Normal"/>
    <w:link w:val="EncabezadoCar"/>
    <w:uiPriority w:val="99"/>
    <w:unhideWhenUsed/>
    <w:rsid w:val="00E847DA"/>
    <w:pPr>
      <w:tabs>
        <w:tab w:val="center" w:pos="4419"/>
        <w:tab w:val="right" w:pos="8838"/>
      </w:tabs>
    </w:pPr>
  </w:style>
  <w:style w:type="character" w:customStyle="1" w:styleId="EncabezadoCar">
    <w:name w:val="Encabezado Car"/>
    <w:basedOn w:val="Fuentedeprrafopredeter"/>
    <w:link w:val="Encabezado"/>
    <w:uiPriority w:val="99"/>
    <w:rsid w:val="00E847DA"/>
  </w:style>
  <w:style w:type="paragraph" w:styleId="Piedepgina">
    <w:name w:val="footer"/>
    <w:basedOn w:val="Normal"/>
    <w:link w:val="PiedepginaCar"/>
    <w:uiPriority w:val="99"/>
    <w:unhideWhenUsed/>
    <w:rsid w:val="00E847DA"/>
    <w:pPr>
      <w:tabs>
        <w:tab w:val="center" w:pos="4419"/>
        <w:tab w:val="right" w:pos="8838"/>
      </w:tabs>
    </w:pPr>
  </w:style>
  <w:style w:type="character" w:customStyle="1" w:styleId="PiedepginaCar">
    <w:name w:val="Pie de página Car"/>
    <w:basedOn w:val="Fuentedeprrafopredeter"/>
    <w:link w:val="Piedepgina"/>
    <w:uiPriority w:val="99"/>
    <w:rsid w:val="00E8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486027">
      <w:bodyDiv w:val="1"/>
      <w:marLeft w:val="0"/>
      <w:marRight w:val="0"/>
      <w:marTop w:val="0"/>
      <w:marBottom w:val="0"/>
      <w:divBdr>
        <w:top w:val="none" w:sz="0" w:space="0" w:color="auto"/>
        <w:left w:val="none" w:sz="0" w:space="0" w:color="auto"/>
        <w:bottom w:val="none" w:sz="0" w:space="0" w:color="auto"/>
        <w:right w:val="none" w:sz="0" w:space="0" w:color="auto"/>
      </w:divBdr>
    </w:div>
    <w:div w:id="18135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RODRIGO CEBALLOS MORENO</dc:creator>
  <cp:keywords/>
  <dc:description/>
  <cp:lastModifiedBy>ALAN RODRIGO CEBALLOS MORENO</cp:lastModifiedBy>
  <cp:revision>1</cp:revision>
  <dcterms:created xsi:type="dcterms:W3CDTF">2024-02-15T02:49:00Z</dcterms:created>
  <dcterms:modified xsi:type="dcterms:W3CDTF">2024-02-15T03:42:00Z</dcterms:modified>
</cp:coreProperties>
</file>