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2B6DC" w14:textId="77777777" w:rsidR="000E111D" w:rsidRPr="000E111D" w:rsidRDefault="000E111D" w:rsidP="000E111D">
      <w:pPr>
        <w:widowControl/>
        <w:shd w:val="clear" w:color="auto" w:fill="FFFFFF"/>
        <w:spacing w:line="420" w:lineRule="atLeast"/>
        <w:jc w:val="left"/>
        <w:rPr>
          <w:rFonts w:ascii="Segoe UI" w:eastAsia="宋体" w:hAnsi="Segoe UI" w:cs="Segoe UI"/>
          <w:color w:val="000000"/>
          <w:kern w:val="0"/>
          <w:sz w:val="30"/>
          <w:szCs w:val="30"/>
        </w:rPr>
      </w:pPr>
      <w:r w:rsidRPr="000E111D">
        <w:rPr>
          <w:rFonts w:ascii="Segoe UI" w:eastAsia="宋体" w:hAnsi="Segoe UI" w:cs="Segoe UI"/>
          <w:color w:val="000000"/>
          <w:kern w:val="0"/>
          <w:sz w:val="30"/>
          <w:szCs w:val="30"/>
        </w:rPr>
        <w:t>课节</w:t>
      </w:r>
      <w:r w:rsidRPr="000E111D">
        <w:rPr>
          <w:rFonts w:ascii="Segoe UI" w:eastAsia="宋体" w:hAnsi="Segoe UI" w:cs="Segoe UI"/>
          <w:color w:val="000000"/>
          <w:kern w:val="0"/>
          <w:sz w:val="30"/>
          <w:szCs w:val="30"/>
        </w:rPr>
        <w:t>5</w:t>
      </w:r>
      <w:r w:rsidRPr="000E111D">
        <w:rPr>
          <w:rFonts w:ascii="Segoe UI" w:eastAsia="宋体" w:hAnsi="Segoe UI" w:cs="Segoe UI"/>
          <w:color w:val="000000"/>
          <w:kern w:val="0"/>
          <w:sz w:val="30"/>
          <w:szCs w:val="30"/>
        </w:rPr>
        <w:t>：</w:t>
      </w:r>
      <w:proofErr w:type="gramStart"/>
      <w:r w:rsidRPr="000E111D">
        <w:rPr>
          <w:rFonts w:ascii="Segoe UI" w:eastAsia="宋体" w:hAnsi="Segoe UI" w:cs="Segoe UI"/>
          <w:color w:val="000000"/>
          <w:kern w:val="0"/>
          <w:sz w:val="30"/>
          <w:szCs w:val="30"/>
        </w:rPr>
        <w:t>图像超</w:t>
      </w:r>
      <w:proofErr w:type="gramEnd"/>
      <w:r w:rsidRPr="000E111D">
        <w:rPr>
          <w:rFonts w:ascii="Segoe UI" w:eastAsia="宋体" w:hAnsi="Segoe UI" w:cs="Segoe UI"/>
          <w:color w:val="000000"/>
          <w:kern w:val="0"/>
          <w:sz w:val="30"/>
          <w:szCs w:val="30"/>
        </w:rPr>
        <w:t>分客观题</w:t>
      </w:r>
    </w:p>
    <w:p w14:paraId="6CBDF0F5" w14:textId="77777777" w:rsidR="000E111D" w:rsidRPr="000E111D" w:rsidRDefault="000E111D" w:rsidP="000E111D">
      <w:pPr>
        <w:widowControl/>
        <w:shd w:val="clear" w:color="auto" w:fill="FFFFFF"/>
        <w:jc w:val="left"/>
        <w:rPr>
          <w:rFonts w:ascii="Segoe UI" w:eastAsia="宋体" w:hAnsi="Segoe UI" w:cs="Segoe UI"/>
          <w:color w:val="999999"/>
          <w:kern w:val="0"/>
          <w:szCs w:val="21"/>
        </w:rPr>
      </w:pPr>
      <w:r w:rsidRPr="000E111D">
        <w:rPr>
          <w:rFonts w:ascii="Segoe UI" w:eastAsia="宋体" w:hAnsi="Segoe UI" w:cs="Segoe UI"/>
          <w:color w:val="999999"/>
          <w:kern w:val="0"/>
          <w:szCs w:val="21"/>
        </w:rPr>
        <w:t>截止至</w:t>
      </w:r>
      <w:r w:rsidRPr="000E111D">
        <w:rPr>
          <w:rFonts w:ascii="Segoe UI" w:eastAsia="宋体" w:hAnsi="Segoe UI" w:cs="Segoe UI"/>
          <w:color w:val="999999"/>
          <w:kern w:val="0"/>
          <w:szCs w:val="21"/>
        </w:rPr>
        <w:t>2021-04-21 12:00</w:t>
      </w:r>
    </w:p>
    <w:p w14:paraId="4DD1DB71" w14:textId="77777777" w:rsidR="000E111D" w:rsidRPr="000E111D" w:rsidRDefault="000E111D" w:rsidP="000E111D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Cs w:val="21"/>
        </w:rPr>
      </w:pPr>
      <w:r w:rsidRPr="000E111D">
        <w:rPr>
          <w:rFonts w:ascii="Segoe UI" w:eastAsia="宋体" w:hAnsi="Segoe UI" w:cs="Segoe UI"/>
          <w:kern w:val="0"/>
          <w:szCs w:val="21"/>
        </w:rPr>
        <w:t>学生：郭崇华总分：</w:t>
      </w:r>
      <w:r w:rsidRPr="000E111D">
        <w:rPr>
          <w:rFonts w:ascii="Segoe UI" w:eastAsia="宋体" w:hAnsi="Segoe UI" w:cs="Segoe UI"/>
          <w:kern w:val="0"/>
          <w:szCs w:val="21"/>
        </w:rPr>
        <w:t>100</w:t>
      </w:r>
      <w:r w:rsidRPr="000E111D">
        <w:rPr>
          <w:rFonts w:ascii="Segoe UI" w:eastAsia="宋体" w:hAnsi="Segoe UI" w:cs="Segoe UI"/>
          <w:kern w:val="0"/>
          <w:szCs w:val="21"/>
        </w:rPr>
        <w:t>题目数量：</w:t>
      </w:r>
      <w:r w:rsidRPr="000E111D">
        <w:rPr>
          <w:rFonts w:ascii="Segoe UI" w:eastAsia="宋体" w:hAnsi="Segoe UI" w:cs="Segoe UI"/>
          <w:kern w:val="0"/>
          <w:szCs w:val="21"/>
        </w:rPr>
        <w:t>10</w:t>
      </w:r>
      <w:r w:rsidRPr="000E111D">
        <w:rPr>
          <w:rFonts w:ascii="Segoe UI" w:eastAsia="宋体" w:hAnsi="Segoe UI" w:cs="Segoe UI"/>
          <w:kern w:val="0"/>
          <w:szCs w:val="21"/>
        </w:rPr>
        <w:t>时长：</w:t>
      </w:r>
      <w:r w:rsidRPr="000E111D">
        <w:rPr>
          <w:rFonts w:ascii="Segoe UI" w:eastAsia="宋体" w:hAnsi="Segoe UI" w:cs="Segoe UI"/>
          <w:kern w:val="0"/>
          <w:szCs w:val="21"/>
        </w:rPr>
        <w:t>60</w:t>
      </w:r>
      <w:r w:rsidRPr="000E111D">
        <w:rPr>
          <w:rFonts w:ascii="Segoe UI" w:eastAsia="宋体" w:hAnsi="Segoe UI" w:cs="Segoe UI"/>
          <w:kern w:val="0"/>
          <w:szCs w:val="21"/>
        </w:rPr>
        <w:t>分钟</w:t>
      </w:r>
    </w:p>
    <w:p w14:paraId="06DC6262" w14:textId="77777777" w:rsidR="000E111D" w:rsidRPr="000E111D" w:rsidRDefault="000E111D" w:rsidP="000E111D">
      <w:pPr>
        <w:widowControl/>
        <w:shd w:val="clear" w:color="auto" w:fill="FFFFFF"/>
        <w:spacing w:line="660" w:lineRule="atLeast"/>
        <w:jc w:val="left"/>
        <w:rPr>
          <w:rFonts w:ascii="Segoe UI" w:eastAsia="宋体" w:hAnsi="Segoe UI" w:cs="Segoe UI"/>
          <w:color w:val="EA2E2E"/>
          <w:kern w:val="0"/>
          <w:sz w:val="54"/>
          <w:szCs w:val="54"/>
        </w:rPr>
      </w:pPr>
      <w:r w:rsidRPr="000E111D">
        <w:rPr>
          <w:rFonts w:ascii="Segoe UI" w:eastAsia="宋体" w:hAnsi="Segoe UI" w:cs="Segoe UI"/>
          <w:color w:val="EA2E2E"/>
          <w:kern w:val="0"/>
          <w:sz w:val="54"/>
          <w:szCs w:val="54"/>
        </w:rPr>
        <w:t>90</w:t>
      </w:r>
    </w:p>
    <w:p w14:paraId="4FB70565" w14:textId="77777777" w:rsidR="000E111D" w:rsidRPr="000E111D" w:rsidRDefault="000E111D" w:rsidP="000E111D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Cs w:val="21"/>
        </w:rPr>
      </w:pPr>
      <w:r w:rsidRPr="000E111D">
        <w:rPr>
          <w:rFonts w:ascii="Segoe UI" w:eastAsia="宋体" w:hAnsi="Segoe UI" w:cs="Segoe UI"/>
          <w:kern w:val="0"/>
          <w:szCs w:val="21"/>
        </w:rPr>
        <w:t>当前得分</w:t>
      </w:r>
    </w:p>
    <w:p w14:paraId="3B56CB95" w14:textId="77777777" w:rsidR="000E111D" w:rsidRPr="000E111D" w:rsidRDefault="000E111D" w:rsidP="000E111D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proofErr w:type="gramStart"/>
      <w:r w:rsidRPr="000E111D">
        <w:rPr>
          <w:rFonts w:ascii="Segoe UI" w:eastAsia="宋体" w:hAnsi="Segoe UI" w:cs="Segoe UI"/>
          <w:color w:val="000000"/>
          <w:kern w:val="0"/>
          <w:sz w:val="24"/>
          <w:szCs w:val="24"/>
        </w:rPr>
        <w:t>一</w:t>
      </w:r>
      <w:proofErr w:type="gramEnd"/>
      <w:r w:rsidRPr="000E111D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. </w:t>
      </w:r>
      <w:r w:rsidRPr="000E111D">
        <w:rPr>
          <w:rFonts w:ascii="Segoe UI" w:eastAsia="宋体" w:hAnsi="Segoe UI" w:cs="Segoe UI"/>
          <w:color w:val="000000"/>
          <w:kern w:val="0"/>
          <w:sz w:val="24"/>
          <w:szCs w:val="24"/>
        </w:rPr>
        <w:t>单选题（共</w:t>
      </w:r>
      <w:r w:rsidRPr="000E111D">
        <w:rPr>
          <w:rFonts w:ascii="Segoe UI" w:eastAsia="宋体" w:hAnsi="Segoe UI" w:cs="Segoe UI"/>
          <w:color w:val="000000"/>
          <w:kern w:val="0"/>
          <w:sz w:val="24"/>
          <w:szCs w:val="24"/>
        </w:rPr>
        <w:t>8</w:t>
      </w:r>
      <w:r w:rsidRPr="000E111D">
        <w:rPr>
          <w:rFonts w:ascii="Segoe UI" w:eastAsia="宋体" w:hAnsi="Segoe UI" w:cs="Segoe UI"/>
          <w:color w:val="000000"/>
          <w:kern w:val="0"/>
          <w:sz w:val="24"/>
          <w:szCs w:val="24"/>
        </w:rPr>
        <w:t>题，共</w:t>
      </w:r>
      <w:r w:rsidRPr="000E111D">
        <w:rPr>
          <w:rFonts w:ascii="Segoe UI" w:eastAsia="宋体" w:hAnsi="Segoe UI" w:cs="Segoe UI"/>
          <w:color w:val="000000"/>
          <w:kern w:val="0"/>
          <w:sz w:val="24"/>
          <w:szCs w:val="24"/>
        </w:rPr>
        <w:t>80</w:t>
      </w:r>
      <w:r w:rsidRPr="000E111D">
        <w:rPr>
          <w:rFonts w:ascii="Segoe UI" w:eastAsia="宋体" w:hAnsi="Segoe UI" w:cs="Segoe UI"/>
          <w:color w:val="000000"/>
          <w:kern w:val="0"/>
          <w:sz w:val="24"/>
          <w:szCs w:val="24"/>
        </w:rPr>
        <w:t>分）</w:t>
      </w:r>
    </w:p>
    <w:p w14:paraId="0BCCEF72" w14:textId="77777777" w:rsidR="000E111D" w:rsidRPr="000E111D" w:rsidRDefault="000E111D" w:rsidP="000E111D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0E111D">
        <w:rPr>
          <w:rFonts w:ascii="Segoe UI" w:eastAsia="宋体" w:hAnsi="Segoe UI" w:cs="Segoe UI"/>
          <w:color w:val="000000"/>
          <w:kern w:val="0"/>
          <w:szCs w:val="21"/>
        </w:rPr>
        <w:t>1. GAN</w:t>
      </w:r>
      <w:r w:rsidRPr="000E111D">
        <w:rPr>
          <w:rFonts w:ascii="Segoe UI" w:eastAsia="宋体" w:hAnsi="Segoe UI" w:cs="Segoe UI"/>
          <w:color w:val="000000"/>
          <w:kern w:val="0"/>
          <w:szCs w:val="21"/>
        </w:rPr>
        <w:t>在超分任务中的优势是（）</w:t>
      </w:r>
      <w:r w:rsidRPr="000E111D">
        <w:rPr>
          <w:rFonts w:ascii="Segoe UI" w:eastAsia="宋体" w:hAnsi="Segoe UI" w:cs="Segoe UI"/>
          <w:color w:val="000000"/>
          <w:kern w:val="0"/>
          <w:szCs w:val="21"/>
        </w:rPr>
        <w:t>10</w:t>
      </w:r>
      <w:r w:rsidRPr="000E111D">
        <w:rPr>
          <w:rFonts w:ascii="Segoe UI" w:eastAsia="宋体" w:hAnsi="Segoe UI" w:cs="Segoe UI"/>
          <w:color w:val="000000"/>
          <w:kern w:val="0"/>
          <w:szCs w:val="21"/>
        </w:rPr>
        <w:t>分</w:t>
      </w:r>
    </w:p>
    <w:p w14:paraId="500A937F" w14:textId="071D2CC9" w:rsidR="000E111D" w:rsidRPr="000E111D" w:rsidRDefault="000E111D" w:rsidP="000E111D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 w:val="2"/>
          <w:szCs w:val="2"/>
        </w:rPr>
      </w:pPr>
      <w:r w:rsidRPr="000E111D">
        <w:rPr>
          <w:rFonts w:ascii="Segoe UI" w:eastAsia="宋体" w:hAnsi="Segoe UI" w:cs="Segoe UI"/>
          <w:color w:val="000000"/>
          <w:kern w:val="0"/>
          <w:szCs w:val="21"/>
        </w:rPr>
        <w:object w:dxaOrig="1440" w:dyaOrig="1440" w14:anchorId="014D39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4" type="#_x0000_t75" style="width:20.15pt;height:15.7pt" o:ole="">
            <v:imagedata r:id="rId4" o:title=""/>
          </v:shape>
          <w:control r:id="rId5" w:name="DefaultOcxName" w:shapeid="_x0000_i1144"/>
        </w:objec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A.GAN</w: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更容易训练</w:t>
      </w:r>
      <w:r w:rsidRPr="000E111D">
        <w:rPr>
          <w:rFonts w:ascii="Segoe UI" w:eastAsia="宋体" w:hAnsi="Segoe UI" w:cs="Segoe UI"/>
          <w:color w:val="000000"/>
          <w:kern w:val="0"/>
          <w:szCs w:val="21"/>
        </w:rPr>
        <w:object w:dxaOrig="1440" w:dyaOrig="1440" w14:anchorId="0A93A63C">
          <v:shape id="_x0000_i1143" type="#_x0000_t75" style="width:20.15pt;height:15.7pt" o:ole="">
            <v:imagedata r:id="rId4" o:title=""/>
          </v:shape>
          <w:control r:id="rId6" w:name="DefaultOcxName1" w:shapeid="_x0000_i1143"/>
        </w:objec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B.GAN</w: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可以获得更高的</w: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PSNR</w: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指标</w:t>
      </w:r>
      <w:r w:rsidRPr="000E111D">
        <w:rPr>
          <w:rFonts w:ascii="Segoe UI" w:eastAsia="宋体" w:hAnsi="Segoe UI" w:cs="Segoe UI"/>
          <w:color w:val="000000"/>
          <w:kern w:val="0"/>
          <w:szCs w:val="21"/>
        </w:rPr>
        <w:object w:dxaOrig="1440" w:dyaOrig="1440" w14:anchorId="5D5D09D6">
          <v:shape id="_x0000_i1142" type="#_x0000_t75" style="width:20.15pt;height:15.7pt" o:ole="">
            <v:imagedata r:id="rId7" o:title=""/>
          </v:shape>
          <w:control r:id="rId8" w:name="DefaultOcxName2" w:shapeid="_x0000_i1142"/>
        </w:objec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C.GAN</w: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可以生成更多的细节</w:t>
      </w:r>
      <w:r w:rsidRPr="000E111D">
        <w:rPr>
          <w:rFonts w:ascii="Segoe UI" w:eastAsia="宋体" w:hAnsi="Segoe UI" w:cs="Segoe UI"/>
          <w:color w:val="000000"/>
          <w:kern w:val="0"/>
          <w:szCs w:val="21"/>
        </w:rPr>
        <w:object w:dxaOrig="1440" w:dyaOrig="1440" w14:anchorId="554F4B5E">
          <v:shape id="_x0000_i1141" type="#_x0000_t75" style="width:20.15pt;height:15.7pt" o:ole="">
            <v:imagedata r:id="rId4" o:title=""/>
          </v:shape>
          <w:control r:id="rId9" w:name="DefaultOcxName3" w:shapeid="_x0000_i1141"/>
        </w:objec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D.GAN</w: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可以构建更深的网络</w:t>
      </w:r>
    </w:p>
    <w:p w14:paraId="40C959FC" w14:textId="77777777" w:rsidR="000E111D" w:rsidRPr="000E111D" w:rsidRDefault="000E111D" w:rsidP="000E111D">
      <w:pPr>
        <w:widowControl/>
        <w:shd w:val="clear" w:color="auto" w:fill="F6F6F6"/>
        <w:jc w:val="left"/>
        <w:rPr>
          <w:rFonts w:ascii="Segoe UI" w:eastAsia="宋体" w:hAnsi="Segoe UI" w:cs="Segoe UI"/>
          <w:color w:val="03B35A"/>
          <w:kern w:val="0"/>
          <w:szCs w:val="21"/>
        </w:rPr>
      </w:pPr>
      <w:r w:rsidRPr="000E111D">
        <w:rPr>
          <w:rFonts w:ascii="Segoe UI" w:eastAsia="宋体" w:hAnsi="Segoe UI" w:cs="Segoe UI"/>
          <w:color w:val="03B35A"/>
          <w:kern w:val="0"/>
          <w:szCs w:val="21"/>
        </w:rPr>
        <w:t>回答正确</w:t>
      </w:r>
    </w:p>
    <w:p w14:paraId="078DF324" w14:textId="77777777" w:rsidR="000E111D" w:rsidRPr="000E111D" w:rsidRDefault="000E111D" w:rsidP="000E111D">
      <w:pPr>
        <w:widowControl/>
        <w:shd w:val="clear" w:color="auto" w:fill="F6F6F6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0E111D">
        <w:rPr>
          <w:rFonts w:ascii="Segoe UI" w:eastAsia="宋体" w:hAnsi="Segoe UI" w:cs="Segoe UI"/>
          <w:color w:val="000000"/>
          <w:kern w:val="0"/>
          <w:szCs w:val="21"/>
        </w:rPr>
        <w:t>答案：</w:t>
      </w:r>
      <w:r w:rsidRPr="000E111D">
        <w:rPr>
          <w:rFonts w:ascii="Segoe UI" w:eastAsia="宋体" w:hAnsi="Segoe UI" w:cs="Segoe UI"/>
          <w:color w:val="03B35A"/>
          <w:kern w:val="0"/>
          <w:szCs w:val="21"/>
        </w:rPr>
        <w:t>C</w:t>
      </w:r>
    </w:p>
    <w:p w14:paraId="6BB55057" w14:textId="77777777" w:rsidR="000E111D" w:rsidRPr="000E111D" w:rsidRDefault="000E111D" w:rsidP="000E111D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0E111D">
        <w:rPr>
          <w:rFonts w:ascii="Segoe UI" w:eastAsia="宋体" w:hAnsi="Segoe UI" w:cs="Segoe UI"/>
          <w:color w:val="000000"/>
          <w:kern w:val="0"/>
          <w:szCs w:val="21"/>
        </w:rPr>
        <w:t>2. RCAN</w:t>
      </w:r>
      <w:r w:rsidRPr="000E111D">
        <w:rPr>
          <w:rFonts w:ascii="Segoe UI" w:eastAsia="宋体" w:hAnsi="Segoe UI" w:cs="Segoe UI"/>
          <w:color w:val="000000"/>
          <w:kern w:val="0"/>
          <w:szCs w:val="21"/>
        </w:rPr>
        <w:t>中的（）结构可以用来自适应地重新缩放每个通道的特征。</w:t>
      </w:r>
      <w:r w:rsidRPr="000E111D">
        <w:rPr>
          <w:rFonts w:ascii="Segoe UI" w:eastAsia="宋体" w:hAnsi="Segoe UI" w:cs="Segoe UI"/>
          <w:color w:val="000000"/>
          <w:kern w:val="0"/>
          <w:szCs w:val="21"/>
        </w:rPr>
        <w:t>10</w:t>
      </w:r>
      <w:r w:rsidRPr="000E111D">
        <w:rPr>
          <w:rFonts w:ascii="Segoe UI" w:eastAsia="宋体" w:hAnsi="Segoe UI" w:cs="Segoe UI"/>
          <w:color w:val="000000"/>
          <w:kern w:val="0"/>
          <w:szCs w:val="21"/>
        </w:rPr>
        <w:t>分</w:t>
      </w:r>
    </w:p>
    <w:p w14:paraId="25D81683" w14:textId="1879AD82" w:rsidR="000E111D" w:rsidRPr="000E111D" w:rsidRDefault="000E111D" w:rsidP="000E111D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 w:val="2"/>
          <w:szCs w:val="2"/>
        </w:rPr>
      </w:pPr>
      <w:r w:rsidRPr="000E111D">
        <w:rPr>
          <w:rFonts w:ascii="Segoe UI" w:eastAsia="宋体" w:hAnsi="Segoe UI" w:cs="Segoe UI"/>
          <w:color w:val="000000"/>
          <w:kern w:val="0"/>
          <w:szCs w:val="21"/>
        </w:rPr>
        <w:object w:dxaOrig="1440" w:dyaOrig="1440" w14:anchorId="5E0B379A">
          <v:shape id="_x0000_i1140" type="#_x0000_t75" style="width:20.15pt;height:15.7pt" o:ole="">
            <v:imagedata r:id="rId4" o:title=""/>
          </v:shape>
          <w:control r:id="rId10" w:name="DefaultOcxName4" w:shapeid="_x0000_i1140"/>
        </w:objec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A.RIR</w: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（</w: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Residual In Residual</w: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）</w:t>
      </w:r>
      <w:r w:rsidRPr="000E111D">
        <w:rPr>
          <w:rFonts w:ascii="Segoe UI" w:eastAsia="宋体" w:hAnsi="Segoe UI" w:cs="Segoe UI"/>
          <w:color w:val="000000"/>
          <w:kern w:val="0"/>
          <w:szCs w:val="21"/>
        </w:rPr>
        <w:object w:dxaOrig="1440" w:dyaOrig="1440" w14:anchorId="6F6102B5">
          <v:shape id="_x0000_i1139" type="#_x0000_t75" style="width:20.15pt;height:15.7pt" o:ole="">
            <v:imagedata r:id="rId7" o:title=""/>
          </v:shape>
          <w:control r:id="rId11" w:name="DefaultOcxName5" w:shapeid="_x0000_i1139"/>
        </w:objec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B.CA</w: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（</w: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Channel Attention</w: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）</w:t>
      </w:r>
      <w:r w:rsidRPr="000E111D">
        <w:rPr>
          <w:rFonts w:ascii="Segoe UI" w:eastAsia="宋体" w:hAnsi="Segoe UI" w:cs="Segoe UI"/>
          <w:color w:val="000000"/>
          <w:kern w:val="0"/>
          <w:szCs w:val="21"/>
        </w:rPr>
        <w:object w:dxaOrig="1440" w:dyaOrig="1440" w14:anchorId="77B1CBF1">
          <v:shape id="_x0000_i1138" type="#_x0000_t75" style="width:20.15pt;height:15.7pt" o:ole="">
            <v:imagedata r:id="rId4" o:title=""/>
          </v:shape>
          <w:control r:id="rId12" w:name="DefaultOcxName6" w:shapeid="_x0000_i1138"/>
        </w:objec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C.LSC</w: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（</w: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Long Skip Connection</w: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）</w:t>
      </w:r>
      <w:r w:rsidRPr="000E111D">
        <w:rPr>
          <w:rFonts w:ascii="Segoe UI" w:eastAsia="宋体" w:hAnsi="Segoe UI" w:cs="Segoe UI"/>
          <w:color w:val="000000"/>
          <w:kern w:val="0"/>
          <w:szCs w:val="21"/>
        </w:rPr>
        <w:object w:dxaOrig="1440" w:dyaOrig="1440" w14:anchorId="7AE9D5DB">
          <v:shape id="_x0000_i1137" type="#_x0000_t75" style="width:20.15pt;height:15.7pt" o:ole="">
            <v:imagedata r:id="rId4" o:title=""/>
          </v:shape>
          <w:control r:id="rId13" w:name="DefaultOcxName7" w:shapeid="_x0000_i1137"/>
        </w:objec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D.RG</w: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（</w: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Residual Group</w: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）</w:t>
      </w:r>
    </w:p>
    <w:p w14:paraId="6DE471A2" w14:textId="77777777" w:rsidR="000E111D" w:rsidRPr="000E111D" w:rsidRDefault="000E111D" w:rsidP="000E111D">
      <w:pPr>
        <w:widowControl/>
        <w:shd w:val="clear" w:color="auto" w:fill="F6F6F6"/>
        <w:jc w:val="left"/>
        <w:rPr>
          <w:rFonts w:ascii="Segoe UI" w:eastAsia="宋体" w:hAnsi="Segoe UI" w:cs="Segoe UI"/>
          <w:color w:val="03B35A"/>
          <w:kern w:val="0"/>
          <w:szCs w:val="21"/>
        </w:rPr>
      </w:pPr>
      <w:r w:rsidRPr="000E111D">
        <w:rPr>
          <w:rFonts w:ascii="Segoe UI" w:eastAsia="宋体" w:hAnsi="Segoe UI" w:cs="Segoe UI"/>
          <w:color w:val="03B35A"/>
          <w:kern w:val="0"/>
          <w:szCs w:val="21"/>
        </w:rPr>
        <w:t>回答正确</w:t>
      </w:r>
    </w:p>
    <w:p w14:paraId="6FE85015" w14:textId="77777777" w:rsidR="000E111D" w:rsidRPr="000E111D" w:rsidRDefault="000E111D" w:rsidP="000E111D">
      <w:pPr>
        <w:widowControl/>
        <w:shd w:val="clear" w:color="auto" w:fill="F6F6F6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0E111D">
        <w:rPr>
          <w:rFonts w:ascii="Segoe UI" w:eastAsia="宋体" w:hAnsi="Segoe UI" w:cs="Segoe UI"/>
          <w:color w:val="000000"/>
          <w:kern w:val="0"/>
          <w:szCs w:val="21"/>
        </w:rPr>
        <w:t>答案：</w:t>
      </w:r>
      <w:r w:rsidRPr="000E111D">
        <w:rPr>
          <w:rFonts w:ascii="Segoe UI" w:eastAsia="宋体" w:hAnsi="Segoe UI" w:cs="Segoe UI"/>
          <w:color w:val="03B35A"/>
          <w:kern w:val="0"/>
          <w:szCs w:val="21"/>
        </w:rPr>
        <w:t>B</w:t>
      </w:r>
    </w:p>
    <w:p w14:paraId="3E5515C3" w14:textId="77777777" w:rsidR="000E111D" w:rsidRPr="000E111D" w:rsidRDefault="000E111D" w:rsidP="000E111D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0E111D">
        <w:rPr>
          <w:rFonts w:ascii="Segoe UI" w:eastAsia="宋体" w:hAnsi="Segoe UI" w:cs="Segoe UI"/>
          <w:color w:val="000000"/>
          <w:kern w:val="0"/>
          <w:szCs w:val="21"/>
        </w:rPr>
        <w:t>3. </w:t>
      </w:r>
      <w:r w:rsidRPr="000E111D">
        <w:rPr>
          <w:rFonts w:ascii="Segoe UI" w:eastAsia="宋体" w:hAnsi="Segoe UI" w:cs="Segoe UI"/>
          <w:color w:val="000000"/>
          <w:kern w:val="0"/>
          <w:szCs w:val="21"/>
        </w:rPr>
        <w:t>下列哪一项不是</w:t>
      </w:r>
      <w:r w:rsidRPr="000E111D">
        <w:rPr>
          <w:rFonts w:ascii="Segoe UI" w:eastAsia="宋体" w:hAnsi="Segoe UI" w:cs="Segoe UI"/>
          <w:color w:val="000000"/>
          <w:kern w:val="0"/>
          <w:szCs w:val="21"/>
        </w:rPr>
        <w:t>SRGAN</w:t>
      </w:r>
      <w:r w:rsidRPr="000E111D">
        <w:rPr>
          <w:rFonts w:ascii="Segoe UI" w:eastAsia="宋体" w:hAnsi="Segoe UI" w:cs="Segoe UI"/>
          <w:color w:val="000000"/>
          <w:kern w:val="0"/>
          <w:szCs w:val="21"/>
        </w:rPr>
        <w:t>的创新（）</w:t>
      </w:r>
      <w:r w:rsidRPr="000E111D">
        <w:rPr>
          <w:rFonts w:ascii="Segoe UI" w:eastAsia="宋体" w:hAnsi="Segoe UI" w:cs="Segoe UI"/>
          <w:color w:val="000000"/>
          <w:kern w:val="0"/>
          <w:szCs w:val="21"/>
        </w:rPr>
        <w:t>10</w:t>
      </w:r>
      <w:r w:rsidRPr="000E111D">
        <w:rPr>
          <w:rFonts w:ascii="Segoe UI" w:eastAsia="宋体" w:hAnsi="Segoe UI" w:cs="Segoe UI"/>
          <w:color w:val="000000"/>
          <w:kern w:val="0"/>
          <w:szCs w:val="21"/>
        </w:rPr>
        <w:t>分</w:t>
      </w:r>
    </w:p>
    <w:p w14:paraId="6130B57A" w14:textId="55232EB5" w:rsidR="000E111D" w:rsidRPr="000E111D" w:rsidRDefault="000E111D" w:rsidP="000E111D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 w:val="2"/>
          <w:szCs w:val="2"/>
        </w:rPr>
      </w:pPr>
      <w:r w:rsidRPr="000E111D">
        <w:rPr>
          <w:rFonts w:ascii="Segoe UI" w:eastAsia="宋体" w:hAnsi="Segoe UI" w:cs="Segoe UI"/>
          <w:color w:val="000000"/>
          <w:kern w:val="0"/>
          <w:szCs w:val="21"/>
        </w:rPr>
        <w:object w:dxaOrig="1440" w:dyaOrig="1440" w14:anchorId="77BE35C1">
          <v:shape id="_x0000_i1136" type="#_x0000_t75" style="width:20.15pt;height:15.7pt" o:ole="">
            <v:imagedata r:id="rId4" o:title=""/>
          </v:shape>
          <w:control r:id="rId14" w:name="DefaultOcxName8" w:shapeid="_x0000_i1136"/>
        </w:objec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A.SRGAN</w: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首次将</w: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GAN</w: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应用于</w:t>
      </w:r>
      <w:proofErr w:type="gramStart"/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图像超</w:t>
      </w:r>
      <w:proofErr w:type="gramEnd"/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分辨率</w:t>
      </w:r>
      <w:r w:rsidRPr="000E111D">
        <w:rPr>
          <w:rFonts w:ascii="Segoe UI" w:eastAsia="宋体" w:hAnsi="Segoe UI" w:cs="Segoe UI"/>
          <w:color w:val="000000"/>
          <w:kern w:val="0"/>
          <w:szCs w:val="21"/>
        </w:rPr>
        <w:object w:dxaOrig="1440" w:dyaOrig="1440" w14:anchorId="57212F6A">
          <v:shape id="_x0000_i1135" type="#_x0000_t75" style="width:20.15pt;height:15.7pt" o:ole="">
            <v:imagedata r:id="rId4" o:title=""/>
          </v:shape>
          <w:control r:id="rId15" w:name="DefaultOcxName9" w:shapeid="_x0000_i1135"/>
        </w:objec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B.SRGAN</w: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生成的图像更加符合人的视觉感官</w:t>
      </w:r>
      <w:r w:rsidRPr="000E111D">
        <w:rPr>
          <w:rFonts w:ascii="Segoe UI" w:eastAsia="宋体" w:hAnsi="Segoe UI" w:cs="Segoe UI"/>
          <w:color w:val="000000"/>
          <w:kern w:val="0"/>
          <w:szCs w:val="21"/>
        </w:rPr>
        <w:object w:dxaOrig="1440" w:dyaOrig="1440" w14:anchorId="2F24CA8E">
          <v:shape id="_x0000_i1134" type="#_x0000_t75" style="width:20.15pt;height:15.7pt" o:ole="">
            <v:imagedata r:id="rId4" o:title=""/>
          </v:shape>
          <w:control r:id="rId16" w:name="DefaultOcxName10" w:shapeid="_x0000_i1134"/>
        </w:objec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C.SRGAN</w: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提出了感知损失</w:t>
      </w:r>
      <w:r w:rsidRPr="000E111D">
        <w:rPr>
          <w:rFonts w:ascii="Segoe UI" w:eastAsia="宋体" w:hAnsi="Segoe UI" w:cs="Segoe UI"/>
          <w:color w:val="000000"/>
          <w:kern w:val="0"/>
          <w:szCs w:val="21"/>
        </w:rPr>
        <w:object w:dxaOrig="1440" w:dyaOrig="1440" w14:anchorId="317B6348">
          <v:shape id="_x0000_i1133" type="#_x0000_t75" style="width:20.15pt;height:15.7pt" o:ole="">
            <v:imagedata r:id="rId7" o:title=""/>
          </v:shape>
          <w:control r:id="rId17" w:name="DefaultOcxName11" w:shapeid="_x0000_i1133"/>
        </w:objec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D.SRGAN</w: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提升了</w:t>
      </w:r>
      <w:proofErr w:type="gramStart"/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图像超</w:t>
      </w:r>
      <w:proofErr w:type="gramEnd"/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分的</w: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PSNR</w: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指标</w:t>
      </w:r>
    </w:p>
    <w:p w14:paraId="24AEE8C8" w14:textId="77777777" w:rsidR="000E111D" w:rsidRPr="000E111D" w:rsidRDefault="000E111D" w:rsidP="000E111D">
      <w:pPr>
        <w:widowControl/>
        <w:shd w:val="clear" w:color="auto" w:fill="F6F6F6"/>
        <w:jc w:val="left"/>
        <w:rPr>
          <w:rFonts w:ascii="Segoe UI" w:eastAsia="宋体" w:hAnsi="Segoe UI" w:cs="Segoe UI"/>
          <w:color w:val="03B35A"/>
          <w:kern w:val="0"/>
          <w:szCs w:val="21"/>
        </w:rPr>
      </w:pPr>
      <w:r w:rsidRPr="000E111D">
        <w:rPr>
          <w:rFonts w:ascii="Segoe UI" w:eastAsia="宋体" w:hAnsi="Segoe UI" w:cs="Segoe UI"/>
          <w:color w:val="03B35A"/>
          <w:kern w:val="0"/>
          <w:szCs w:val="21"/>
        </w:rPr>
        <w:t>回答正确</w:t>
      </w:r>
    </w:p>
    <w:p w14:paraId="652503DD" w14:textId="77777777" w:rsidR="000E111D" w:rsidRPr="000E111D" w:rsidRDefault="000E111D" w:rsidP="000E111D">
      <w:pPr>
        <w:widowControl/>
        <w:shd w:val="clear" w:color="auto" w:fill="F6F6F6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0E111D">
        <w:rPr>
          <w:rFonts w:ascii="Segoe UI" w:eastAsia="宋体" w:hAnsi="Segoe UI" w:cs="Segoe UI"/>
          <w:color w:val="000000"/>
          <w:kern w:val="0"/>
          <w:szCs w:val="21"/>
        </w:rPr>
        <w:t>答案：</w:t>
      </w:r>
      <w:r w:rsidRPr="000E111D">
        <w:rPr>
          <w:rFonts w:ascii="Segoe UI" w:eastAsia="宋体" w:hAnsi="Segoe UI" w:cs="Segoe UI"/>
          <w:color w:val="03B35A"/>
          <w:kern w:val="0"/>
          <w:szCs w:val="21"/>
        </w:rPr>
        <w:t>D</w:t>
      </w:r>
    </w:p>
    <w:p w14:paraId="581232DD" w14:textId="77777777" w:rsidR="000E111D" w:rsidRPr="000E111D" w:rsidRDefault="000E111D" w:rsidP="000E111D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0E111D">
        <w:rPr>
          <w:rFonts w:ascii="Segoe UI" w:eastAsia="宋体" w:hAnsi="Segoe UI" w:cs="Segoe UI"/>
          <w:color w:val="000000"/>
          <w:kern w:val="0"/>
          <w:szCs w:val="21"/>
        </w:rPr>
        <w:t>4. SRGAN</w:t>
      </w:r>
      <w:r w:rsidRPr="000E111D">
        <w:rPr>
          <w:rFonts w:ascii="Segoe UI" w:eastAsia="宋体" w:hAnsi="Segoe UI" w:cs="Segoe UI"/>
          <w:color w:val="000000"/>
          <w:kern w:val="0"/>
          <w:szCs w:val="21"/>
        </w:rPr>
        <w:t>训练生成器的</w:t>
      </w:r>
      <w:r w:rsidRPr="000E111D">
        <w:rPr>
          <w:rFonts w:ascii="Segoe UI" w:eastAsia="宋体" w:hAnsi="Segoe UI" w:cs="Segoe UI"/>
          <w:color w:val="000000"/>
          <w:kern w:val="0"/>
          <w:szCs w:val="21"/>
        </w:rPr>
        <w:t>Loss</w:t>
      </w:r>
      <w:r w:rsidRPr="000E111D">
        <w:rPr>
          <w:rFonts w:ascii="Segoe UI" w:eastAsia="宋体" w:hAnsi="Segoe UI" w:cs="Segoe UI"/>
          <w:color w:val="000000"/>
          <w:kern w:val="0"/>
          <w:szCs w:val="21"/>
        </w:rPr>
        <w:t>不包括（）</w:t>
      </w:r>
      <w:r w:rsidRPr="000E111D">
        <w:rPr>
          <w:rFonts w:ascii="Segoe UI" w:eastAsia="宋体" w:hAnsi="Segoe UI" w:cs="Segoe UI"/>
          <w:color w:val="000000"/>
          <w:kern w:val="0"/>
          <w:szCs w:val="21"/>
        </w:rPr>
        <w:t>10</w:t>
      </w:r>
      <w:r w:rsidRPr="000E111D">
        <w:rPr>
          <w:rFonts w:ascii="Segoe UI" w:eastAsia="宋体" w:hAnsi="Segoe UI" w:cs="Segoe UI"/>
          <w:color w:val="000000"/>
          <w:kern w:val="0"/>
          <w:szCs w:val="21"/>
        </w:rPr>
        <w:t>分</w:t>
      </w:r>
    </w:p>
    <w:p w14:paraId="4D36329C" w14:textId="05054801" w:rsidR="000E111D" w:rsidRPr="000E111D" w:rsidRDefault="000E111D" w:rsidP="000E111D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 w:val="2"/>
          <w:szCs w:val="2"/>
        </w:rPr>
      </w:pPr>
      <w:r w:rsidRPr="000E111D">
        <w:rPr>
          <w:rFonts w:ascii="Segoe UI" w:eastAsia="宋体" w:hAnsi="Segoe UI" w:cs="Segoe UI"/>
          <w:color w:val="000000"/>
          <w:kern w:val="0"/>
          <w:szCs w:val="21"/>
        </w:rPr>
        <w:object w:dxaOrig="1440" w:dyaOrig="1440" w14:anchorId="659C95C0">
          <v:shape id="_x0000_i1132" type="#_x0000_t75" style="width:20.15pt;height:15.7pt" o:ole="">
            <v:imagedata r:id="rId7" o:title=""/>
          </v:shape>
          <w:control r:id="rId18" w:name="DefaultOcxName12" w:shapeid="_x0000_i1132"/>
        </w:objec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A.L1 Loss</w:t>
      </w:r>
      <w:r w:rsidRPr="000E111D">
        <w:rPr>
          <w:rFonts w:ascii="Segoe UI" w:eastAsia="宋体" w:hAnsi="Segoe UI" w:cs="Segoe UI"/>
          <w:color w:val="000000"/>
          <w:kern w:val="0"/>
          <w:szCs w:val="21"/>
        </w:rPr>
        <w:object w:dxaOrig="1440" w:dyaOrig="1440" w14:anchorId="4329C35D">
          <v:shape id="_x0000_i1131" type="#_x0000_t75" style="width:20.15pt;height:15.7pt" o:ole="">
            <v:imagedata r:id="rId4" o:title=""/>
          </v:shape>
          <w:control r:id="rId19" w:name="DefaultOcxName13" w:shapeid="_x0000_i1131"/>
        </w:objec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B.MSE Loss</w:t>
      </w:r>
      <w:r w:rsidRPr="000E111D">
        <w:rPr>
          <w:rFonts w:ascii="Segoe UI" w:eastAsia="宋体" w:hAnsi="Segoe UI" w:cs="Segoe UI"/>
          <w:color w:val="000000"/>
          <w:kern w:val="0"/>
          <w:szCs w:val="21"/>
        </w:rPr>
        <w:object w:dxaOrig="1440" w:dyaOrig="1440" w14:anchorId="34388DBE">
          <v:shape id="_x0000_i1130" type="#_x0000_t75" style="width:20.15pt;height:15.7pt" o:ole="">
            <v:imagedata r:id="rId4" o:title=""/>
          </v:shape>
          <w:control r:id="rId20" w:name="DefaultOcxName14" w:shapeid="_x0000_i1130"/>
        </w:objec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C.VGG Loss</w:t>
      </w:r>
      <w:r w:rsidRPr="000E111D">
        <w:rPr>
          <w:rFonts w:ascii="Segoe UI" w:eastAsia="宋体" w:hAnsi="Segoe UI" w:cs="Segoe UI"/>
          <w:color w:val="000000"/>
          <w:kern w:val="0"/>
          <w:szCs w:val="21"/>
        </w:rPr>
        <w:object w:dxaOrig="1440" w:dyaOrig="1440" w14:anchorId="78A28C62">
          <v:shape id="_x0000_i1129" type="#_x0000_t75" style="width:20.15pt;height:15.7pt" o:ole="">
            <v:imagedata r:id="rId4" o:title=""/>
          </v:shape>
          <w:control r:id="rId21" w:name="DefaultOcxName15" w:shapeid="_x0000_i1129"/>
        </w:objec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D.</w: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对抗</w: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Loss</w:t>
      </w:r>
    </w:p>
    <w:p w14:paraId="33405AD9" w14:textId="77777777" w:rsidR="000E111D" w:rsidRPr="000E111D" w:rsidRDefault="000E111D" w:rsidP="000E111D">
      <w:pPr>
        <w:widowControl/>
        <w:shd w:val="clear" w:color="auto" w:fill="F6F6F6"/>
        <w:jc w:val="left"/>
        <w:rPr>
          <w:rFonts w:ascii="Segoe UI" w:eastAsia="宋体" w:hAnsi="Segoe UI" w:cs="Segoe UI"/>
          <w:color w:val="03B35A"/>
          <w:kern w:val="0"/>
          <w:szCs w:val="21"/>
        </w:rPr>
      </w:pPr>
      <w:r w:rsidRPr="000E111D">
        <w:rPr>
          <w:rFonts w:ascii="Segoe UI" w:eastAsia="宋体" w:hAnsi="Segoe UI" w:cs="Segoe UI"/>
          <w:color w:val="03B35A"/>
          <w:kern w:val="0"/>
          <w:szCs w:val="21"/>
        </w:rPr>
        <w:t>回答正确</w:t>
      </w:r>
    </w:p>
    <w:p w14:paraId="46E9F7F2" w14:textId="77777777" w:rsidR="000E111D" w:rsidRPr="000E111D" w:rsidRDefault="000E111D" w:rsidP="000E111D">
      <w:pPr>
        <w:widowControl/>
        <w:shd w:val="clear" w:color="auto" w:fill="F6F6F6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0E111D">
        <w:rPr>
          <w:rFonts w:ascii="Segoe UI" w:eastAsia="宋体" w:hAnsi="Segoe UI" w:cs="Segoe UI"/>
          <w:color w:val="000000"/>
          <w:kern w:val="0"/>
          <w:szCs w:val="21"/>
        </w:rPr>
        <w:t>答案：</w:t>
      </w:r>
      <w:r w:rsidRPr="000E111D">
        <w:rPr>
          <w:rFonts w:ascii="Segoe UI" w:eastAsia="宋体" w:hAnsi="Segoe UI" w:cs="Segoe UI"/>
          <w:color w:val="03B35A"/>
          <w:kern w:val="0"/>
          <w:szCs w:val="21"/>
        </w:rPr>
        <w:t>A</w:t>
      </w:r>
    </w:p>
    <w:p w14:paraId="18D9D2D6" w14:textId="77777777" w:rsidR="000E111D" w:rsidRPr="000E111D" w:rsidRDefault="000E111D" w:rsidP="000E111D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0E111D">
        <w:rPr>
          <w:rFonts w:ascii="Segoe UI" w:eastAsia="宋体" w:hAnsi="Segoe UI" w:cs="Segoe UI"/>
          <w:color w:val="000000"/>
          <w:kern w:val="0"/>
          <w:szCs w:val="21"/>
        </w:rPr>
        <w:t>5. </w:t>
      </w:r>
      <w:r w:rsidRPr="000E111D">
        <w:rPr>
          <w:rFonts w:ascii="Segoe UI" w:eastAsia="宋体" w:hAnsi="Segoe UI" w:cs="Segoe UI"/>
          <w:color w:val="000000"/>
          <w:kern w:val="0"/>
          <w:szCs w:val="21"/>
        </w:rPr>
        <w:t>下列哪一项不是</w:t>
      </w:r>
      <w:r w:rsidRPr="000E111D">
        <w:rPr>
          <w:rFonts w:ascii="Segoe UI" w:eastAsia="宋体" w:hAnsi="Segoe UI" w:cs="Segoe UI"/>
          <w:color w:val="000000"/>
          <w:kern w:val="0"/>
          <w:szCs w:val="21"/>
        </w:rPr>
        <w:t>ESRGAN</w:t>
      </w:r>
      <w:r w:rsidRPr="000E111D">
        <w:rPr>
          <w:rFonts w:ascii="Segoe UI" w:eastAsia="宋体" w:hAnsi="Segoe UI" w:cs="Segoe UI"/>
          <w:color w:val="000000"/>
          <w:kern w:val="0"/>
          <w:szCs w:val="21"/>
        </w:rPr>
        <w:t>对</w:t>
      </w:r>
      <w:r w:rsidRPr="000E111D">
        <w:rPr>
          <w:rFonts w:ascii="Segoe UI" w:eastAsia="宋体" w:hAnsi="Segoe UI" w:cs="Segoe UI"/>
          <w:color w:val="000000"/>
          <w:kern w:val="0"/>
          <w:szCs w:val="21"/>
        </w:rPr>
        <w:t>SRGAN</w:t>
      </w:r>
      <w:r w:rsidRPr="000E111D">
        <w:rPr>
          <w:rFonts w:ascii="Segoe UI" w:eastAsia="宋体" w:hAnsi="Segoe UI" w:cs="Segoe UI"/>
          <w:color w:val="000000"/>
          <w:kern w:val="0"/>
          <w:szCs w:val="21"/>
        </w:rPr>
        <w:t>的改进（）</w:t>
      </w:r>
      <w:r w:rsidRPr="000E111D">
        <w:rPr>
          <w:rFonts w:ascii="Segoe UI" w:eastAsia="宋体" w:hAnsi="Segoe UI" w:cs="Segoe UI"/>
          <w:color w:val="000000"/>
          <w:kern w:val="0"/>
          <w:szCs w:val="21"/>
        </w:rPr>
        <w:t>10</w:t>
      </w:r>
      <w:r w:rsidRPr="000E111D">
        <w:rPr>
          <w:rFonts w:ascii="Segoe UI" w:eastAsia="宋体" w:hAnsi="Segoe UI" w:cs="Segoe UI"/>
          <w:color w:val="000000"/>
          <w:kern w:val="0"/>
          <w:szCs w:val="21"/>
        </w:rPr>
        <w:t>分</w:t>
      </w:r>
    </w:p>
    <w:p w14:paraId="777A2000" w14:textId="7C83FCBD" w:rsidR="000E111D" w:rsidRPr="000E111D" w:rsidRDefault="000E111D" w:rsidP="000E111D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 w:val="2"/>
          <w:szCs w:val="2"/>
        </w:rPr>
      </w:pPr>
      <w:r w:rsidRPr="000E111D">
        <w:rPr>
          <w:rFonts w:ascii="Segoe UI" w:eastAsia="宋体" w:hAnsi="Segoe UI" w:cs="Segoe UI"/>
          <w:color w:val="000000"/>
          <w:kern w:val="0"/>
          <w:szCs w:val="21"/>
        </w:rPr>
        <w:object w:dxaOrig="1440" w:dyaOrig="1440" w14:anchorId="0EF08E0E">
          <v:shape id="_x0000_i1128" type="#_x0000_t75" style="width:20.15pt;height:15.7pt" o:ole="">
            <v:imagedata r:id="rId4" o:title=""/>
          </v:shape>
          <w:control r:id="rId22" w:name="DefaultOcxName16" w:shapeid="_x0000_i1128"/>
        </w:objec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A.</w: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生成器网络结构</w:t>
      </w:r>
      <w:r w:rsidRPr="000E111D">
        <w:rPr>
          <w:rFonts w:ascii="Segoe UI" w:eastAsia="宋体" w:hAnsi="Segoe UI" w:cs="Segoe UI"/>
          <w:color w:val="000000"/>
          <w:kern w:val="0"/>
          <w:szCs w:val="21"/>
        </w:rPr>
        <w:object w:dxaOrig="1440" w:dyaOrig="1440" w14:anchorId="3D866BB4">
          <v:shape id="_x0000_i1127" type="#_x0000_t75" style="width:20.15pt;height:15.7pt" o:ole="">
            <v:imagedata r:id="rId7" o:title=""/>
          </v:shape>
          <w:control r:id="rId23" w:name="DefaultOcxName17" w:shapeid="_x0000_i1127"/>
        </w:objec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B.</w: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判别起网络结构</w:t>
      </w:r>
      <w:r w:rsidRPr="000E111D">
        <w:rPr>
          <w:rFonts w:ascii="Segoe UI" w:eastAsia="宋体" w:hAnsi="Segoe UI" w:cs="Segoe UI"/>
          <w:color w:val="000000"/>
          <w:kern w:val="0"/>
          <w:szCs w:val="21"/>
        </w:rPr>
        <w:object w:dxaOrig="1440" w:dyaOrig="1440" w14:anchorId="68DEB034">
          <v:shape id="_x0000_i1126" type="#_x0000_t75" style="width:20.15pt;height:15.7pt" o:ole="">
            <v:imagedata r:id="rId4" o:title=""/>
          </v:shape>
          <w:control r:id="rId24" w:name="DefaultOcxName18" w:shapeid="_x0000_i1126"/>
        </w:objec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C.</w: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对抗损失</w:t>
      </w:r>
      <w:r w:rsidRPr="000E111D">
        <w:rPr>
          <w:rFonts w:ascii="Segoe UI" w:eastAsia="宋体" w:hAnsi="Segoe UI" w:cs="Segoe UI"/>
          <w:color w:val="000000"/>
          <w:kern w:val="0"/>
          <w:szCs w:val="21"/>
        </w:rPr>
        <w:object w:dxaOrig="1440" w:dyaOrig="1440" w14:anchorId="421AB699">
          <v:shape id="_x0000_i1125" type="#_x0000_t75" style="width:20.15pt;height:15.7pt" o:ole="">
            <v:imagedata r:id="rId4" o:title=""/>
          </v:shape>
          <w:control r:id="rId25" w:name="DefaultOcxName19" w:shapeid="_x0000_i1125"/>
        </w:objec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D.</w: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感知损失</w:t>
      </w:r>
    </w:p>
    <w:p w14:paraId="232A8C0C" w14:textId="77777777" w:rsidR="000E111D" w:rsidRPr="000E111D" w:rsidRDefault="000E111D" w:rsidP="000E111D">
      <w:pPr>
        <w:widowControl/>
        <w:shd w:val="clear" w:color="auto" w:fill="F6F6F6"/>
        <w:jc w:val="left"/>
        <w:rPr>
          <w:rFonts w:ascii="Segoe UI" w:eastAsia="宋体" w:hAnsi="Segoe UI" w:cs="Segoe UI"/>
          <w:color w:val="03B35A"/>
          <w:kern w:val="0"/>
          <w:szCs w:val="21"/>
        </w:rPr>
      </w:pPr>
      <w:r w:rsidRPr="000E111D">
        <w:rPr>
          <w:rFonts w:ascii="Segoe UI" w:eastAsia="宋体" w:hAnsi="Segoe UI" w:cs="Segoe UI"/>
          <w:color w:val="03B35A"/>
          <w:kern w:val="0"/>
          <w:szCs w:val="21"/>
        </w:rPr>
        <w:t>回答正确</w:t>
      </w:r>
    </w:p>
    <w:p w14:paraId="324B7F81" w14:textId="77777777" w:rsidR="000E111D" w:rsidRPr="000E111D" w:rsidRDefault="000E111D" w:rsidP="000E111D">
      <w:pPr>
        <w:widowControl/>
        <w:shd w:val="clear" w:color="auto" w:fill="F6F6F6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0E111D">
        <w:rPr>
          <w:rFonts w:ascii="Segoe UI" w:eastAsia="宋体" w:hAnsi="Segoe UI" w:cs="Segoe UI"/>
          <w:color w:val="000000"/>
          <w:kern w:val="0"/>
          <w:szCs w:val="21"/>
        </w:rPr>
        <w:t>答案：</w:t>
      </w:r>
      <w:r w:rsidRPr="000E111D">
        <w:rPr>
          <w:rFonts w:ascii="Segoe UI" w:eastAsia="宋体" w:hAnsi="Segoe UI" w:cs="Segoe UI"/>
          <w:color w:val="03B35A"/>
          <w:kern w:val="0"/>
          <w:szCs w:val="21"/>
        </w:rPr>
        <w:t>B</w:t>
      </w:r>
    </w:p>
    <w:p w14:paraId="156734DC" w14:textId="77777777" w:rsidR="000E111D" w:rsidRPr="000E111D" w:rsidRDefault="000E111D" w:rsidP="000E111D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0E111D">
        <w:rPr>
          <w:rFonts w:ascii="Segoe UI" w:eastAsia="宋体" w:hAnsi="Segoe UI" w:cs="Segoe UI"/>
          <w:color w:val="000000"/>
          <w:kern w:val="0"/>
          <w:szCs w:val="21"/>
        </w:rPr>
        <w:t>6. ESRGAN</w:t>
      </w:r>
      <w:r w:rsidRPr="000E111D">
        <w:rPr>
          <w:rFonts w:ascii="Segoe UI" w:eastAsia="宋体" w:hAnsi="Segoe UI" w:cs="Segoe UI"/>
          <w:color w:val="000000"/>
          <w:kern w:val="0"/>
          <w:szCs w:val="21"/>
        </w:rPr>
        <w:t>关于对</w:t>
      </w:r>
      <w:r w:rsidRPr="000E111D">
        <w:rPr>
          <w:rFonts w:ascii="Segoe UI" w:eastAsia="宋体" w:hAnsi="Segoe UI" w:cs="Segoe UI"/>
          <w:color w:val="000000"/>
          <w:kern w:val="0"/>
          <w:szCs w:val="21"/>
        </w:rPr>
        <w:t>SRGAN</w:t>
      </w:r>
      <w:r w:rsidRPr="000E111D">
        <w:rPr>
          <w:rFonts w:ascii="Segoe UI" w:eastAsia="宋体" w:hAnsi="Segoe UI" w:cs="Segoe UI"/>
          <w:color w:val="000000"/>
          <w:kern w:val="0"/>
          <w:szCs w:val="21"/>
        </w:rPr>
        <w:t>的网络结构改进，不包括（）</w:t>
      </w:r>
      <w:r w:rsidRPr="000E111D">
        <w:rPr>
          <w:rFonts w:ascii="Segoe UI" w:eastAsia="宋体" w:hAnsi="Segoe UI" w:cs="Segoe UI"/>
          <w:color w:val="000000"/>
          <w:kern w:val="0"/>
          <w:szCs w:val="21"/>
        </w:rPr>
        <w:t>10</w:t>
      </w:r>
      <w:r w:rsidRPr="000E111D">
        <w:rPr>
          <w:rFonts w:ascii="Segoe UI" w:eastAsia="宋体" w:hAnsi="Segoe UI" w:cs="Segoe UI"/>
          <w:color w:val="000000"/>
          <w:kern w:val="0"/>
          <w:szCs w:val="21"/>
        </w:rPr>
        <w:t>分</w:t>
      </w:r>
    </w:p>
    <w:p w14:paraId="336389DB" w14:textId="1919D9C9" w:rsidR="000E111D" w:rsidRPr="000E111D" w:rsidRDefault="000E111D" w:rsidP="000E111D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 w:val="2"/>
          <w:szCs w:val="2"/>
        </w:rPr>
      </w:pPr>
      <w:r w:rsidRPr="000E111D">
        <w:rPr>
          <w:rFonts w:ascii="Segoe UI" w:eastAsia="宋体" w:hAnsi="Segoe UI" w:cs="Segoe UI"/>
          <w:color w:val="000000"/>
          <w:kern w:val="0"/>
          <w:szCs w:val="21"/>
        </w:rPr>
        <w:object w:dxaOrig="1440" w:dyaOrig="1440" w14:anchorId="15DBE127">
          <v:shape id="_x0000_i1124" type="#_x0000_t75" style="width:20.15pt;height:15.7pt" o:ole="">
            <v:imagedata r:id="rId7" o:title=""/>
          </v:shape>
          <w:control r:id="rId26" w:name="DefaultOcxName20" w:shapeid="_x0000_i1124"/>
        </w:objec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A.</w: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加入</w: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attention</w: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机制</w:t>
      </w:r>
      <w:r w:rsidRPr="000E111D">
        <w:rPr>
          <w:rFonts w:ascii="Segoe UI" w:eastAsia="宋体" w:hAnsi="Segoe UI" w:cs="Segoe UI"/>
          <w:color w:val="000000"/>
          <w:kern w:val="0"/>
          <w:szCs w:val="21"/>
        </w:rPr>
        <w:object w:dxaOrig="1440" w:dyaOrig="1440" w14:anchorId="2F595947">
          <v:shape id="_x0000_i1123" type="#_x0000_t75" style="width:20.15pt;height:15.7pt" o:ole="">
            <v:imagedata r:id="rId4" o:title=""/>
          </v:shape>
          <w:control r:id="rId27" w:name="DefaultOcxName21" w:shapeid="_x0000_i1123"/>
        </w:objec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B.</w: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把</w: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Residual Block</w: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变为</w: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Residual in Residual Dense Block (RRDB</w: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）</w:t>
      </w:r>
      <w:r w:rsidRPr="000E111D">
        <w:rPr>
          <w:rFonts w:ascii="Segoe UI" w:eastAsia="宋体" w:hAnsi="Segoe UI" w:cs="Segoe UI"/>
          <w:color w:val="000000"/>
          <w:kern w:val="0"/>
          <w:szCs w:val="21"/>
        </w:rPr>
        <w:object w:dxaOrig="1440" w:dyaOrig="1440" w14:anchorId="11C2D6E8">
          <v:shape id="_x0000_i1122" type="#_x0000_t75" style="width:20.15pt;height:15.7pt" o:ole="">
            <v:imagedata r:id="rId4" o:title=""/>
          </v:shape>
          <w:control r:id="rId28" w:name="DefaultOcxName22" w:shapeid="_x0000_i1122"/>
        </w:objec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C.</w: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对残差信息进行缩放</w:t>
      </w:r>
      <w:r w:rsidRPr="000E111D">
        <w:rPr>
          <w:rFonts w:ascii="Segoe UI" w:eastAsia="宋体" w:hAnsi="Segoe UI" w:cs="Segoe UI"/>
          <w:color w:val="000000"/>
          <w:kern w:val="0"/>
          <w:szCs w:val="21"/>
        </w:rPr>
        <w:object w:dxaOrig="1440" w:dyaOrig="1440" w14:anchorId="7ABB3B26">
          <v:shape id="_x0000_i1121" type="#_x0000_t75" style="width:20.15pt;height:15.7pt" o:ole="">
            <v:imagedata r:id="rId4" o:title=""/>
          </v:shape>
          <w:control r:id="rId29" w:name="DefaultOcxName23" w:shapeid="_x0000_i1121"/>
        </w:objec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D.</w: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去掉所有的</w: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 xml:space="preserve"> BN </w: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层</w:t>
      </w:r>
    </w:p>
    <w:p w14:paraId="0CAC574D" w14:textId="77777777" w:rsidR="000E111D" w:rsidRPr="000E111D" w:rsidRDefault="000E111D" w:rsidP="000E111D">
      <w:pPr>
        <w:widowControl/>
        <w:shd w:val="clear" w:color="auto" w:fill="F6F6F6"/>
        <w:jc w:val="left"/>
        <w:rPr>
          <w:rFonts w:ascii="Segoe UI" w:eastAsia="宋体" w:hAnsi="Segoe UI" w:cs="Segoe UI"/>
          <w:color w:val="03B35A"/>
          <w:kern w:val="0"/>
          <w:szCs w:val="21"/>
        </w:rPr>
      </w:pPr>
      <w:r w:rsidRPr="000E111D">
        <w:rPr>
          <w:rFonts w:ascii="Segoe UI" w:eastAsia="宋体" w:hAnsi="Segoe UI" w:cs="Segoe UI"/>
          <w:color w:val="03B35A"/>
          <w:kern w:val="0"/>
          <w:szCs w:val="21"/>
        </w:rPr>
        <w:t>回答正确</w:t>
      </w:r>
    </w:p>
    <w:p w14:paraId="4A9DD60D" w14:textId="77777777" w:rsidR="000E111D" w:rsidRPr="000E111D" w:rsidRDefault="000E111D" w:rsidP="000E111D">
      <w:pPr>
        <w:widowControl/>
        <w:shd w:val="clear" w:color="auto" w:fill="F6F6F6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0E111D">
        <w:rPr>
          <w:rFonts w:ascii="Segoe UI" w:eastAsia="宋体" w:hAnsi="Segoe UI" w:cs="Segoe UI"/>
          <w:color w:val="000000"/>
          <w:kern w:val="0"/>
          <w:szCs w:val="21"/>
        </w:rPr>
        <w:t>答案：</w:t>
      </w:r>
      <w:r w:rsidRPr="000E111D">
        <w:rPr>
          <w:rFonts w:ascii="Segoe UI" w:eastAsia="宋体" w:hAnsi="Segoe UI" w:cs="Segoe UI"/>
          <w:color w:val="03B35A"/>
          <w:kern w:val="0"/>
          <w:szCs w:val="21"/>
        </w:rPr>
        <w:t>A</w:t>
      </w:r>
    </w:p>
    <w:p w14:paraId="24298997" w14:textId="77777777" w:rsidR="000E111D" w:rsidRPr="000E111D" w:rsidRDefault="000E111D" w:rsidP="000E111D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0E111D">
        <w:rPr>
          <w:rFonts w:ascii="Segoe UI" w:eastAsia="宋体" w:hAnsi="Segoe UI" w:cs="Segoe UI"/>
          <w:color w:val="000000"/>
          <w:kern w:val="0"/>
          <w:szCs w:val="21"/>
        </w:rPr>
        <w:t>7. </w:t>
      </w:r>
      <w:r w:rsidRPr="000E111D">
        <w:rPr>
          <w:rFonts w:ascii="Segoe UI" w:eastAsia="宋体" w:hAnsi="Segoe UI" w:cs="Segoe UI"/>
          <w:color w:val="000000"/>
          <w:kern w:val="0"/>
          <w:szCs w:val="21"/>
        </w:rPr>
        <w:t>下列关于</w:t>
      </w:r>
      <w:r w:rsidRPr="000E111D">
        <w:rPr>
          <w:rFonts w:ascii="Segoe UI" w:eastAsia="宋体" w:hAnsi="Segoe UI" w:cs="Segoe UI"/>
          <w:color w:val="000000"/>
          <w:kern w:val="0"/>
          <w:szCs w:val="21"/>
        </w:rPr>
        <w:t>ESRGAN</w:t>
      </w:r>
      <w:r w:rsidRPr="000E111D">
        <w:rPr>
          <w:rFonts w:ascii="Segoe UI" w:eastAsia="宋体" w:hAnsi="Segoe UI" w:cs="Segoe UI"/>
          <w:color w:val="000000"/>
          <w:kern w:val="0"/>
          <w:szCs w:val="21"/>
        </w:rPr>
        <w:t>网络差值的描述错误的是（）</w:t>
      </w:r>
      <w:r w:rsidRPr="000E111D">
        <w:rPr>
          <w:rFonts w:ascii="Segoe UI" w:eastAsia="宋体" w:hAnsi="Segoe UI" w:cs="Segoe UI"/>
          <w:color w:val="000000"/>
          <w:kern w:val="0"/>
          <w:szCs w:val="21"/>
        </w:rPr>
        <w:t>10</w:t>
      </w:r>
      <w:r w:rsidRPr="000E111D">
        <w:rPr>
          <w:rFonts w:ascii="Segoe UI" w:eastAsia="宋体" w:hAnsi="Segoe UI" w:cs="Segoe UI"/>
          <w:color w:val="000000"/>
          <w:kern w:val="0"/>
          <w:szCs w:val="21"/>
        </w:rPr>
        <w:t>分</w:t>
      </w:r>
    </w:p>
    <w:p w14:paraId="689029AA" w14:textId="6EAEA12B" w:rsidR="000E111D" w:rsidRPr="000E111D" w:rsidRDefault="000E111D" w:rsidP="000E111D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 w:val="2"/>
          <w:szCs w:val="2"/>
        </w:rPr>
      </w:pPr>
      <w:r w:rsidRPr="000E111D">
        <w:rPr>
          <w:rFonts w:ascii="Segoe UI" w:eastAsia="宋体" w:hAnsi="Segoe UI" w:cs="Segoe UI"/>
          <w:color w:val="000000"/>
          <w:kern w:val="0"/>
          <w:szCs w:val="21"/>
        </w:rPr>
        <w:object w:dxaOrig="1440" w:dyaOrig="1440" w14:anchorId="7BD91BD5">
          <v:shape id="_x0000_i1120" type="#_x0000_t75" style="width:20.15pt;height:15.7pt" o:ole="">
            <v:imagedata r:id="rId4" o:title=""/>
          </v:shape>
          <w:control r:id="rId30" w:name="DefaultOcxName24" w:shapeid="_x0000_i1120"/>
        </w:objec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A.</w: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网络插值可以平衡解决客观评价指标与主观评价指标的矛盾</w:t>
      </w:r>
      <w:r w:rsidRPr="000E111D">
        <w:rPr>
          <w:rFonts w:ascii="Segoe UI" w:eastAsia="宋体" w:hAnsi="Segoe UI" w:cs="Segoe UI"/>
          <w:color w:val="000000"/>
          <w:kern w:val="0"/>
          <w:szCs w:val="21"/>
        </w:rPr>
        <w:object w:dxaOrig="1440" w:dyaOrig="1440" w14:anchorId="530DC479">
          <v:shape id="_x0000_i1119" type="#_x0000_t75" style="width:20.15pt;height:15.7pt" o:ole="">
            <v:imagedata r:id="rId4" o:title=""/>
          </v:shape>
          <w:control r:id="rId31" w:name="DefaultOcxName25" w:shapeid="_x0000_i1119"/>
        </w:objec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B.</w: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网络插值是为了解决基于</w: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GAN</w: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的方法有时会生成奇怪的纹理，而非</w: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GAN</w: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的方法总是缺失细节</w:t>
      </w:r>
      <w:r w:rsidRPr="000E111D">
        <w:rPr>
          <w:rFonts w:ascii="Segoe UI" w:eastAsia="宋体" w:hAnsi="Segoe UI" w:cs="Segoe UI"/>
          <w:color w:val="000000"/>
          <w:kern w:val="0"/>
          <w:szCs w:val="21"/>
        </w:rPr>
        <w:object w:dxaOrig="1440" w:dyaOrig="1440" w14:anchorId="523726CE">
          <v:shape id="_x0000_i1118" type="#_x0000_t75" style="width:20.15pt;height:15.7pt" o:ole="">
            <v:imagedata r:id="rId7" o:title=""/>
          </v:shape>
          <w:control r:id="rId32" w:name="DefaultOcxName26" w:shapeid="_x0000_i1118"/>
        </w:objec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C.</w: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网络插值可以获得高</w: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PSNR</w: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指标同时具有丰富细节的超分图像</w:t>
      </w:r>
      <w:r w:rsidRPr="000E111D">
        <w:rPr>
          <w:rFonts w:ascii="Segoe UI" w:eastAsia="宋体" w:hAnsi="Segoe UI" w:cs="Segoe UI"/>
          <w:color w:val="000000"/>
          <w:kern w:val="0"/>
          <w:szCs w:val="21"/>
        </w:rPr>
        <w:object w:dxaOrig="1440" w:dyaOrig="1440" w14:anchorId="28D8864D">
          <v:shape id="_x0000_i1117" type="#_x0000_t75" style="width:20.15pt;height:15.7pt" o:ole="">
            <v:imagedata r:id="rId4" o:title=""/>
          </v:shape>
          <w:control r:id="rId33" w:name="DefaultOcxName27" w:shapeid="_x0000_i1117"/>
        </w:objec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D.</w: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网络插值就是将基于</w: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PSNR</w: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训练的网络参数和基于</w: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GAN</w: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训练的网络参数加权相加</w:t>
      </w:r>
    </w:p>
    <w:p w14:paraId="7D9B475B" w14:textId="77777777" w:rsidR="000E111D" w:rsidRPr="000E111D" w:rsidRDefault="000E111D" w:rsidP="000E111D">
      <w:pPr>
        <w:widowControl/>
        <w:shd w:val="clear" w:color="auto" w:fill="F6F6F6"/>
        <w:jc w:val="left"/>
        <w:rPr>
          <w:rFonts w:ascii="Segoe UI" w:eastAsia="宋体" w:hAnsi="Segoe UI" w:cs="Segoe UI"/>
          <w:color w:val="03B35A"/>
          <w:kern w:val="0"/>
          <w:szCs w:val="21"/>
        </w:rPr>
      </w:pPr>
      <w:r w:rsidRPr="000E111D">
        <w:rPr>
          <w:rFonts w:ascii="Segoe UI" w:eastAsia="宋体" w:hAnsi="Segoe UI" w:cs="Segoe UI"/>
          <w:color w:val="03B35A"/>
          <w:kern w:val="0"/>
          <w:szCs w:val="21"/>
        </w:rPr>
        <w:t>回答正确</w:t>
      </w:r>
    </w:p>
    <w:p w14:paraId="490D5DC7" w14:textId="77777777" w:rsidR="000E111D" w:rsidRPr="000E111D" w:rsidRDefault="000E111D" w:rsidP="000E111D">
      <w:pPr>
        <w:widowControl/>
        <w:shd w:val="clear" w:color="auto" w:fill="F6F6F6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0E111D">
        <w:rPr>
          <w:rFonts w:ascii="Segoe UI" w:eastAsia="宋体" w:hAnsi="Segoe UI" w:cs="Segoe UI"/>
          <w:color w:val="000000"/>
          <w:kern w:val="0"/>
          <w:szCs w:val="21"/>
        </w:rPr>
        <w:lastRenderedPageBreak/>
        <w:t>答案：</w:t>
      </w:r>
      <w:r w:rsidRPr="000E111D">
        <w:rPr>
          <w:rFonts w:ascii="Segoe UI" w:eastAsia="宋体" w:hAnsi="Segoe UI" w:cs="Segoe UI"/>
          <w:color w:val="03B35A"/>
          <w:kern w:val="0"/>
          <w:szCs w:val="21"/>
        </w:rPr>
        <w:t>C</w:t>
      </w:r>
    </w:p>
    <w:p w14:paraId="20D36E8A" w14:textId="77777777" w:rsidR="000E111D" w:rsidRPr="000E111D" w:rsidRDefault="000E111D" w:rsidP="000E111D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0E111D">
        <w:rPr>
          <w:rFonts w:ascii="Segoe UI" w:eastAsia="宋体" w:hAnsi="Segoe UI" w:cs="Segoe UI"/>
          <w:color w:val="000000"/>
          <w:kern w:val="0"/>
          <w:szCs w:val="21"/>
        </w:rPr>
        <w:t>8. </w:t>
      </w:r>
      <w:r w:rsidRPr="000E111D">
        <w:rPr>
          <w:rFonts w:ascii="Segoe UI" w:eastAsia="宋体" w:hAnsi="Segoe UI" w:cs="Segoe UI"/>
          <w:color w:val="000000"/>
          <w:kern w:val="0"/>
          <w:szCs w:val="21"/>
        </w:rPr>
        <w:t>下列关于</w:t>
      </w:r>
      <w:r w:rsidRPr="000E111D">
        <w:rPr>
          <w:rFonts w:ascii="Segoe UI" w:eastAsia="宋体" w:hAnsi="Segoe UI" w:cs="Segoe UI"/>
          <w:color w:val="000000"/>
          <w:kern w:val="0"/>
          <w:szCs w:val="21"/>
        </w:rPr>
        <w:t>EDVR</w:t>
      </w:r>
      <w:r w:rsidRPr="000E111D">
        <w:rPr>
          <w:rFonts w:ascii="Segoe UI" w:eastAsia="宋体" w:hAnsi="Segoe UI" w:cs="Segoe UI"/>
          <w:color w:val="000000"/>
          <w:kern w:val="0"/>
          <w:szCs w:val="21"/>
        </w:rPr>
        <w:t>模型说法错误的是（）</w:t>
      </w:r>
      <w:r w:rsidRPr="000E111D">
        <w:rPr>
          <w:rFonts w:ascii="Segoe UI" w:eastAsia="宋体" w:hAnsi="Segoe UI" w:cs="Segoe UI"/>
          <w:color w:val="000000"/>
          <w:kern w:val="0"/>
          <w:szCs w:val="21"/>
        </w:rPr>
        <w:t>10</w:t>
      </w:r>
      <w:r w:rsidRPr="000E111D">
        <w:rPr>
          <w:rFonts w:ascii="Segoe UI" w:eastAsia="宋体" w:hAnsi="Segoe UI" w:cs="Segoe UI"/>
          <w:color w:val="000000"/>
          <w:kern w:val="0"/>
          <w:szCs w:val="21"/>
        </w:rPr>
        <w:t>分</w:t>
      </w:r>
    </w:p>
    <w:p w14:paraId="6A447667" w14:textId="188505AB" w:rsidR="000E111D" w:rsidRPr="000E111D" w:rsidRDefault="000E111D" w:rsidP="000E111D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 w:val="2"/>
          <w:szCs w:val="2"/>
        </w:rPr>
      </w:pPr>
      <w:r w:rsidRPr="000E111D">
        <w:rPr>
          <w:rFonts w:ascii="Segoe UI" w:eastAsia="宋体" w:hAnsi="Segoe UI" w:cs="Segoe UI"/>
          <w:color w:val="000000"/>
          <w:kern w:val="0"/>
          <w:szCs w:val="21"/>
        </w:rPr>
        <w:object w:dxaOrig="1440" w:dyaOrig="1440" w14:anchorId="15A50D2B">
          <v:shape id="_x0000_i1116" type="#_x0000_t75" style="width:20.15pt;height:15.7pt" o:ole="">
            <v:imagedata r:id="rId7" o:title=""/>
          </v:shape>
          <w:control r:id="rId34" w:name="DefaultOcxName28" w:shapeid="_x0000_i1116"/>
        </w:objec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A.</w: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特征提取模块是为了抽取特征以方便后续实现相邻帧的</w:t>
      </w:r>
      <w:proofErr w:type="gramStart"/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特征级</w:t>
      </w:r>
      <w:proofErr w:type="gramEnd"/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对齐</w:t>
      </w:r>
      <w:r w:rsidRPr="000E111D">
        <w:rPr>
          <w:rFonts w:ascii="Segoe UI" w:eastAsia="宋体" w:hAnsi="Segoe UI" w:cs="Segoe UI"/>
          <w:color w:val="000000"/>
          <w:kern w:val="0"/>
          <w:szCs w:val="21"/>
        </w:rPr>
        <w:object w:dxaOrig="1440" w:dyaOrig="1440" w14:anchorId="77F6F240">
          <v:shape id="_x0000_i1115" type="#_x0000_t75" style="width:20.15pt;height:15.7pt" o:ole="">
            <v:imagedata r:id="rId4" o:title=""/>
          </v:shape>
          <w:control r:id="rId35" w:name="DefaultOcxName29" w:shapeid="_x0000_i1115"/>
        </w:objec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B.PCD</w: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模块采用了金字塔结构和</w:t>
      </w:r>
      <w:proofErr w:type="gramStart"/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可</w:t>
      </w:r>
      <w:proofErr w:type="gramEnd"/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变形卷积</w:t>
      </w:r>
      <w:r w:rsidRPr="000E111D">
        <w:rPr>
          <w:rFonts w:ascii="Segoe UI" w:eastAsia="宋体" w:hAnsi="Segoe UI" w:cs="Segoe UI"/>
          <w:color w:val="000000"/>
          <w:kern w:val="0"/>
          <w:szCs w:val="21"/>
        </w:rPr>
        <w:object w:dxaOrig="1440" w:dyaOrig="1440" w14:anchorId="57B873F7">
          <v:shape id="_x0000_i1114" type="#_x0000_t75" style="width:20.15pt;height:15.7pt" o:ole="">
            <v:imagedata r:id="rId4" o:title=""/>
          </v:shape>
          <w:control r:id="rId36" w:name="DefaultOcxName30" w:shapeid="_x0000_i1114"/>
        </w:objec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C.TSA</w: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模块使用了</w: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spatial attention</w: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和</w: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temporal attention</w:t>
      </w:r>
      <w:r w:rsidRPr="000E111D">
        <w:rPr>
          <w:rFonts w:ascii="Segoe UI" w:eastAsia="宋体" w:hAnsi="Segoe UI" w:cs="Segoe UI"/>
          <w:color w:val="000000"/>
          <w:kern w:val="0"/>
          <w:szCs w:val="21"/>
        </w:rPr>
        <w:object w:dxaOrig="1440" w:dyaOrig="1440" w14:anchorId="5A45A82A">
          <v:shape id="_x0000_i1113" type="#_x0000_t75" style="width:20.15pt;height:15.7pt" o:ole="">
            <v:imagedata r:id="rId4" o:title=""/>
          </v:shape>
          <w:control r:id="rId37" w:name="DefaultOcxName31" w:shapeid="_x0000_i1113"/>
        </w:objec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D.</w: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重构模块是采用了数个带有</w: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BN</w: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的</w: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 xml:space="preserve">Residual Block </w:t>
      </w:r>
      <w:r w:rsidRPr="000E111D">
        <w:rPr>
          <w:rFonts w:ascii="Segoe UI" w:eastAsia="宋体" w:hAnsi="Segoe UI" w:cs="Segoe UI"/>
          <w:color w:val="000000"/>
          <w:kern w:val="0"/>
          <w:sz w:val="2"/>
          <w:szCs w:val="2"/>
        </w:rPr>
        <w:t>串联</w:t>
      </w:r>
    </w:p>
    <w:p w14:paraId="5F7F3830" w14:textId="77777777" w:rsidR="000E111D" w:rsidRPr="000E111D" w:rsidRDefault="000E111D" w:rsidP="000E111D">
      <w:pPr>
        <w:widowControl/>
        <w:shd w:val="clear" w:color="auto" w:fill="F6F6F6"/>
        <w:jc w:val="left"/>
        <w:rPr>
          <w:rFonts w:ascii="Segoe UI" w:eastAsia="宋体" w:hAnsi="Segoe UI" w:cs="Segoe UI"/>
          <w:color w:val="EA2E2E"/>
          <w:kern w:val="0"/>
          <w:szCs w:val="21"/>
        </w:rPr>
      </w:pPr>
      <w:r w:rsidRPr="000E111D">
        <w:rPr>
          <w:rFonts w:ascii="Segoe UI" w:eastAsia="宋体" w:hAnsi="Segoe UI" w:cs="Segoe UI"/>
          <w:color w:val="EA2E2E"/>
          <w:kern w:val="0"/>
          <w:szCs w:val="21"/>
        </w:rPr>
        <w:t>回答错误</w:t>
      </w:r>
    </w:p>
    <w:p w14:paraId="2E9B836C" w14:textId="77777777" w:rsidR="000E111D" w:rsidRPr="000E111D" w:rsidRDefault="000E111D" w:rsidP="000E111D">
      <w:pPr>
        <w:widowControl/>
        <w:shd w:val="clear" w:color="auto" w:fill="F6F6F6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0E111D">
        <w:rPr>
          <w:rFonts w:ascii="Segoe UI" w:eastAsia="宋体" w:hAnsi="Segoe UI" w:cs="Segoe UI"/>
          <w:color w:val="000000"/>
          <w:kern w:val="0"/>
          <w:szCs w:val="21"/>
        </w:rPr>
        <w:t>答案：</w:t>
      </w:r>
      <w:r w:rsidRPr="000E111D">
        <w:rPr>
          <w:rFonts w:ascii="Segoe UI" w:eastAsia="宋体" w:hAnsi="Segoe UI" w:cs="Segoe UI"/>
          <w:color w:val="03B35A"/>
          <w:kern w:val="0"/>
          <w:szCs w:val="21"/>
        </w:rPr>
        <w:t>D</w:t>
      </w:r>
    </w:p>
    <w:p w14:paraId="1F0D94FD" w14:textId="77777777" w:rsidR="000E111D" w:rsidRPr="000E111D" w:rsidRDefault="000E111D" w:rsidP="000E111D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0E111D">
        <w:rPr>
          <w:rFonts w:ascii="Segoe UI" w:eastAsia="宋体" w:hAnsi="Segoe UI" w:cs="Segoe UI"/>
          <w:color w:val="000000"/>
          <w:kern w:val="0"/>
          <w:sz w:val="24"/>
          <w:szCs w:val="24"/>
        </w:rPr>
        <w:t>二</w:t>
      </w:r>
      <w:r w:rsidRPr="000E111D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. </w:t>
      </w:r>
      <w:r w:rsidRPr="000E111D">
        <w:rPr>
          <w:rFonts w:ascii="Segoe UI" w:eastAsia="宋体" w:hAnsi="Segoe UI" w:cs="Segoe UI"/>
          <w:color w:val="000000"/>
          <w:kern w:val="0"/>
          <w:sz w:val="24"/>
          <w:szCs w:val="24"/>
        </w:rPr>
        <w:t>多选题（共</w:t>
      </w:r>
      <w:r w:rsidRPr="000E111D">
        <w:rPr>
          <w:rFonts w:ascii="Segoe UI" w:eastAsia="宋体" w:hAnsi="Segoe UI" w:cs="Segoe UI"/>
          <w:color w:val="000000"/>
          <w:kern w:val="0"/>
          <w:sz w:val="24"/>
          <w:szCs w:val="24"/>
        </w:rPr>
        <w:t>2</w:t>
      </w:r>
      <w:r w:rsidRPr="000E111D">
        <w:rPr>
          <w:rFonts w:ascii="Segoe UI" w:eastAsia="宋体" w:hAnsi="Segoe UI" w:cs="Segoe UI"/>
          <w:color w:val="000000"/>
          <w:kern w:val="0"/>
          <w:sz w:val="24"/>
          <w:szCs w:val="24"/>
        </w:rPr>
        <w:t>题，共</w:t>
      </w:r>
      <w:r w:rsidRPr="000E111D">
        <w:rPr>
          <w:rFonts w:ascii="Segoe UI" w:eastAsia="宋体" w:hAnsi="Segoe UI" w:cs="Segoe UI"/>
          <w:color w:val="000000"/>
          <w:kern w:val="0"/>
          <w:sz w:val="24"/>
          <w:szCs w:val="24"/>
        </w:rPr>
        <w:t>20</w:t>
      </w:r>
      <w:r w:rsidRPr="000E111D">
        <w:rPr>
          <w:rFonts w:ascii="Segoe UI" w:eastAsia="宋体" w:hAnsi="Segoe UI" w:cs="Segoe UI"/>
          <w:color w:val="000000"/>
          <w:kern w:val="0"/>
          <w:sz w:val="24"/>
          <w:szCs w:val="24"/>
        </w:rPr>
        <w:t>分）</w:t>
      </w:r>
    </w:p>
    <w:p w14:paraId="67195DB6" w14:textId="77777777" w:rsidR="000E111D" w:rsidRPr="000E111D" w:rsidRDefault="000E111D" w:rsidP="000E111D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0E111D">
        <w:rPr>
          <w:rFonts w:ascii="Segoe UI" w:eastAsia="宋体" w:hAnsi="Segoe UI" w:cs="Segoe UI"/>
          <w:color w:val="000000"/>
          <w:kern w:val="0"/>
          <w:szCs w:val="21"/>
        </w:rPr>
        <w:t>1. </w:t>
      </w:r>
      <w:proofErr w:type="gramStart"/>
      <w:r w:rsidRPr="000E111D">
        <w:rPr>
          <w:rFonts w:ascii="Segoe UI" w:eastAsia="宋体" w:hAnsi="Segoe UI" w:cs="Segoe UI"/>
          <w:color w:val="000000"/>
          <w:kern w:val="0"/>
          <w:szCs w:val="21"/>
        </w:rPr>
        <w:t>视频超</w:t>
      </w:r>
      <w:proofErr w:type="gramEnd"/>
      <w:r w:rsidRPr="000E111D">
        <w:rPr>
          <w:rFonts w:ascii="Segoe UI" w:eastAsia="宋体" w:hAnsi="Segoe UI" w:cs="Segoe UI"/>
          <w:color w:val="000000"/>
          <w:kern w:val="0"/>
          <w:szCs w:val="21"/>
        </w:rPr>
        <w:t>分一般包括以下哪些模块（）</w:t>
      </w:r>
      <w:r w:rsidRPr="000E111D">
        <w:rPr>
          <w:rFonts w:ascii="Segoe UI" w:eastAsia="宋体" w:hAnsi="Segoe UI" w:cs="Segoe UI"/>
          <w:color w:val="000000"/>
          <w:kern w:val="0"/>
          <w:szCs w:val="21"/>
        </w:rPr>
        <w:t>10</w:t>
      </w:r>
      <w:r w:rsidRPr="000E111D">
        <w:rPr>
          <w:rFonts w:ascii="Segoe UI" w:eastAsia="宋体" w:hAnsi="Segoe UI" w:cs="Segoe UI"/>
          <w:color w:val="000000"/>
          <w:kern w:val="0"/>
          <w:szCs w:val="21"/>
        </w:rPr>
        <w:t>分</w:t>
      </w:r>
    </w:p>
    <w:p w14:paraId="532D0AF9" w14:textId="101AD2DF" w:rsidR="000E111D" w:rsidRPr="000E111D" w:rsidRDefault="000E111D" w:rsidP="000E111D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0E111D">
        <w:rPr>
          <w:rFonts w:ascii="Segoe UI" w:eastAsia="宋体" w:hAnsi="Segoe UI" w:cs="Segoe UI"/>
          <w:color w:val="000000"/>
          <w:kern w:val="0"/>
          <w:szCs w:val="21"/>
        </w:rPr>
        <w:object w:dxaOrig="1440" w:dyaOrig="1440" w14:anchorId="3D514081">
          <v:shape id="_x0000_i1112" type="#_x0000_t75" style="width:20.15pt;height:15.7pt" o:ole="">
            <v:imagedata r:id="rId38" o:title=""/>
          </v:shape>
          <w:control r:id="rId39" w:name="DefaultOcxName32" w:shapeid="_x0000_i1112"/>
        </w:object>
      </w:r>
      <w:r w:rsidRPr="000E111D">
        <w:rPr>
          <w:rFonts w:ascii="Segoe UI" w:eastAsia="宋体" w:hAnsi="Segoe UI" w:cs="Segoe UI"/>
          <w:color w:val="000000"/>
          <w:kern w:val="0"/>
          <w:szCs w:val="21"/>
        </w:rPr>
        <w:t>A.</w:t>
      </w:r>
      <w:r w:rsidRPr="000E111D">
        <w:rPr>
          <w:rFonts w:ascii="Segoe UI" w:eastAsia="宋体" w:hAnsi="Segoe UI" w:cs="Segoe UI"/>
          <w:color w:val="000000"/>
          <w:kern w:val="0"/>
          <w:szCs w:val="21"/>
        </w:rPr>
        <w:t>特征提取模块</w:t>
      </w:r>
      <w:r w:rsidRPr="000E111D">
        <w:rPr>
          <w:rFonts w:ascii="Segoe UI" w:eastAsia="宋体" w:hAnsi="Segoe UI" w:cs="Segoe UI"/>
          <w:color w:val="000000"/>
          <w:kern w:val="0"/>
          <w:szCs w:val="21"/>
        </w:rPr>
        <w:object w:dxaOrig="1440" w:dyaOrig="1440" w14:anchorId="71246841">
          <v:shape id="_x0000_i1111" type="#_x0000_t75" style="width:20.15pt;height:15.7pt" o:ole="">
            <v:imagedata r:id="rId38" o:title=""/>
          </v:shape>
          <w:control r:id="rId40" w:name="DefaultOcxName33" w:shapeid="_x0000_i1111"/>
        </w:object>
      </w:r>
      <w:r w:rsidRPr="000E111D">
        <w:rPr>
          <w:rFonts w:ascii="Segoe UI" w:eastAsia="宋体" w:hAnsi="Segoe UI" w:cs="Segoe UI"/>
          <w:color w:val="000000"/>
          <w:kern w:val="0"/>
          <w:szCs w:val="21"/>
        </w:rPr>
        <w:t>B.</w:t>
      </w:r>
      <w:r w:rsidRPr="000E111D">
        <w:rPr>
          <w:rFonts w:ascii="Segoe UI" w:eastAsia="宋体" w:hAnsi="Segoe UI" w:cs="Segoe UI"/>
          <w:color w:val="000000"/>
          <w:kern w:val="0"/>
          <w:szCs w:val="21"/>
        </w:rPr>
        <w:t>对齐模块</w:t>
      </w:r>
      <w:r w:rsidRPr="000E111D">
        <w:rPr>
          <w:rFonts w:ascii="Segoe UI" w:eastAsia="宋体" w:hAnsi="Segoe UI" w:cs="Segoe UI"/>
          <w:color w:val="000000"/>
          <w:kern w:val="0"/>
          <w:szCs w:val="21"/>
        </w:rPr>
        <w:object w:dxaOrig="1440" w:dyaOrig="1440" w14:anchorId="1CC08C30">
          <v:shape id="_x0000_i1110" type="#_x0000_t75" style="width:20.15pt;height:15.7pt" o:ole="">
            <v:imagedata r:id="rId38" o:title=""/>
          </v:shape>
          <w:control r:id="rId41" w:name="DefaultOcxName34" w:shapeid="_x0000_i1110"/>
        </w:object>
      </w:r>
      <w:r w:rsidRPr="000E111D">
        <w:rPr>
          <w:rFonts w:ascii="Segoe UI" w:eastAsia="宋体" w:hAnsi="Segoe UI" w:cs="Segoe UI"/>
          <w:color w:val="000000"/>
          <w:kern w:val="0"/>
          <w:szCs w:val="21"/>
        </w:rPr>
        <w:t>C.</w:t>
      </w:r>
      <w:r w:rsidRPr="000E111D">
        <w:rPr>
          <w:rFonts w:ascii="Segoe UI" w:eastAsia="宋体" w:hAnsi="Segoe UI" w:cs="Segoe UI"/>
          <w:color w:val="000000"/>
          <w:kern w:val="0"/>
          <w:szCs w:val="21"/>
        </w:rPr>
        <w:t>融合模块</w:t>
      </w:r>
      <w:r w:rsidRPr="000E111D">
        <w:rPr>
          <w:rFonts w:ascii="Segoe UI" w:eastAsia="宋体" w:hAnsi="Segoe UI" w:cs="Segoe UI"/>
          <w:color w:val="000000"/>
          <w:kern w:val="0"/>
          <w:szCs w:val="21"/>
        </w:rPr>
        <w:object w:dxaOrig="1440" w:dyaOrig="1440" w14:anchorId="21CEC99B">
          <v:shape id="_x0000_i1109" type="#_x0000_t75" style="width:20.15pt;height:15.7pt" o:ole="">
            <v:imagedata r:id="rId38" o:title=""/>
          </v:shape>
          <w:control r:id="rId42" w:name="DefaultOcxName35" w:shapeid="_x0000_i1109"/>
        </w:object>
      </w:r>
      <w:r w:rsidRPr="000E111D">
        <w:rPr>
          <w:rFonts w:ascii="Segoe UI" w:eastAsia="宋体" w:hAnsi="Segoe UI" w:cs="Segoe UI"/>
          <w:color w:val="000000"/>
          <w:kern w:val="0"/>
          <w:szCs w:val="21"/>
        </w:rPr>
        <w:t>D.</w:t>
      </w:r>
      <w:r w:rsidRPr="000E111D">
        <w:rPr>
          <w:rFonts w:ascii="Segoe UI" w:eastAsia="宋体" w:hAnsi="Segoe UI" w:cs="Segoe UI"/>
          <w:color w:val="000000"/>
          <w:kern w:val="0"/>
          <w:szCs w:val="21"/>
        </w:rPr>
        <w:t>重构模块</w:t>
      </w:r>
    </w:p>
    <w:p w14:paraId="020AD5F7" w14:textId="77777777" w:rsidR="000E111D" w:rsidRPr="000E111D" w:rsidRDefault="000E111D" w:rsidP="000E111D">
      <w:pPr>
        <w:widowControl/>
        <w:shd w:val="clear" w:color="auto" w:fill="F6F6F6"/>
        <w:jc w:val="left"/>
        <w:rPr>
          <w:rFonts w:ascii="Segoe UI" w:eastAsia="宋体" w:hAnsi="Segoe UI" w:cs="Segoe UI"/>
          <w:color w:val="03B35A"/>
          <w:kern w:val="0"/>
          <w:szCs w:val="21"/>
        </w:rPr>
      </w:pPr>
      <w:r w:rsidRPr="000E111D">
        <w:rPr>
          <w:rFonts w:ascii="Segoe UI" w:eastAsia="宋体" w:hAnsi="Segoe UI" w:cs="Segoe UI"/>
          <w:color w:val="03B35A"/>
          <w:kern w:val="0"/>
          <w:szCs w:val="21"/>
        </w:rPr>
        <w:t>回答正确</w:t>
      </w:r>
    </w:p>
    <w:p w14:paraId="74BF2098" w14:textId="77777777" w:rsidR="000E111D" w:rsidRPr="000E111D" w:rsidRDefault="000E111D" w:rsidP="000E111D">
      <w:pPr>
        <w:widowControl/>
        <w:shd w:val="clear" w:color="auto" w:fill="F6F6F6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0E111D">
        <w:rPr>
          <w:rFonts w:ascii="Segoe UI" w:eastAsia="宋体" w:hAnsi="Segoe UI" w:cs="Segoe UI"/>
          <w:color w:val="000000"/>
          <w:kern w:val="0"/>
          <w:szCs w:val="21"/>
        </w:rPr>
        <w:t>答案：</w:t>
      </w:r>
      <w:r w:rsidRPr="000E111D">
        <w:rPr>
          <w:rFonts w:ascii="Segoe UI" w:eastAsia="宋体" w:hAnsi="Segoe UI" w:cs="Segoe UI"/>
          <w:color w:val="03B35A"/>
          <w:kern w:val="0"/>
          <w:szCs w:val="21"/>
        </w:rPr>
        <w:t>A,B,C,D</w:t>
      </w:r>
    </w:p>
    <w:p w14:paraId="63526C71" w14:textId="77777777" w:rsidR="000E111D" w:rsidRPr="000E111D" w:rsidRDefault="000E111D" w:rsidP="000E111D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0E111D">
        <w:rPr>
          <w:rFonts w:ascii="Segoe UI" w:eastAsia="宋体" w:hAnsi="Segoe UI" w:cs="Segoe UI"/>
          <w:color w:val="000000"/>
          <w:kern w:val="0"/>
          <w:szCs w:val="21"/>
        </w:rPr>
        <w:t>2. </w:t>
      </w:r>
      <w:r w:rsidRPr="000E111D">
        <w:rPr>
          <w:rFonts w:ascii="Segoe UI" w:eastAsia="宋体" w:hAnsi="Segoe UI" w:cs="Segoe UI"/>
          <w:color w:val="000000"/>
          <w:kern w:val="0"/>
          <w:szCs w:val="21"/>
        </w:rPr>
        <w:t>老北京视频修复需要用到的模型有（）</w:t>
      </w:r>
      <w:r w:rsidRPr="000E111D">
        <w:rPr>
          <w:rFonts w:ascii="Segoe UI" w:eastAsia="宋体" w:hAnsi="Segoe UI" w:cs="Segoe UI"/>
          <w:color w:val="000000"/>
          <w:kern w:val="0"/>
          <w:szCs w:val="21"/>
        </w:rPr>
        <w:t>10</w:t>
      </w:r>
      <w:r w:rsidRPr="000E111D">
        <w:rPr>
          <w:rFonts w:ascii="Segoe UI" w:eastAsia="宋体" w:hAnsi="Segoe UI" w:cs="Segoe UI"/>
          <w:color w:val="000000"/>
          <w:kern w:val="0"/>
          <w:szCs w:val="21"/>
        </w:rPr>
        <w:t>分</w:t>
      </w:r>
    </w:p>
    <w:p w14:paraId="6C171A51" w14:textId="09DABE3A" w:rsidR="000E111D" w:rsidRPr="000E111D" w:rsidRDefault="000E111D" w:rsidP="000E111D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0E111D">
        <w:rPr>
          <w:rFonts w:ascii="Segoe UI" w:eastAsia="宋体" w:hAnsi="Segoe UI" w:cs="Segoe UI"/>
          <w:color w:val="000000"/>
          <w:kern w:val="0"/>
          <w:szCs w:val="21"/>
        </w:rPr>
        <w:object w:dxaOrig="1440" w:dyaOrig="1440" w14:anchorId="151913AE">
          <v:shape id="_x0000_i1108" type="#_x0000_t75" style="width:20.15pt;height:15.7pt" o:ole="">
            <v:imagedata r:id="rId38" o:title=""/>
          </v:shape>
          <w:control r:id="rId43" w:name="DefaultOcxName36" w:shapeid="_x0000_i1108"/>
        </w:object>
      </w:r>
      <w:r w:rsidRPr="000E111D">
        <w:rPr>
          <w:rFonts w:ascii="Segoe UI" w:eastAsia="宋体" w:hAnsi="Segoe UI" w:cs="Segoe UI"/>
          <w:color w:val="000000"/>
          <w:kern w:val="0"/>
          <w:szCs w:val="21"/>
        </w:rPr>
        <w:t>A.</w:t>
      </w:r>
      <w:r w:rsidRPr="000E111D">
        <w:rPr>
          <w:rFonts w:ascii="Segoe UI" w:eastAsia="宋体" w:hAnsi="Segoe UI" w:cs="Segoe UI"/>
          <w:color w:val="000000"/>
          <w:kern w:val="0"/>
          <w:szCs w:val="21"/>
        </w:rPr>
        <w:t>超分辨率模型</w:t>
      </w:r>
      <w:r w:rsidRPr="000E111D">
        <w:rPr>
          <w:rFonts w:ascii="Segoe UI" w:eastAsia="宋体" w:hAnsi="Segoe UI" w:cs="Segoe UI"/>
          <w:color w:val="000000"/>
          <w:kern w:val="0"/>
          <w:szCs w:val="21"/>
        </w:rPr>
        <w:object w:dxaOrig="1440" w:dyaOrig="1440" w14:anchorId="7E14C1EA">
          <v:shape id="_x0000_i1107" type="#_x0000_t75" style="width:20.15pt;height:15.7pt" o:ole="">
            <v:imagedata r:id="rId38" o:title=""/>
          </v:shape>
          <w:control r:id="rId44" w:name="DefaultOcxName37" w:shapeid="_x0000_i1107"/>
        </w:object>
      </w:r>
      <w:r w:rsidRPr="000E111D">
        <w:rPr>
          <w:rFonts w:ascii="Segoe UI" w:eastAsia="宋体" w:hAnsi="Segoe UI" w:cs="Segoe UI"/>
          <w:color w:val="000000"/>
          <w:kern w:val="0"/>
          <w:szCs w:val="21"/>
        </w:rPr>
        <w:t>B.</w:t>
      </w:r>
      <w:r w:rsidRPr="000E111D">
        <w:rPr>
          <w:rFonts w:ascii="Segoe UI" w:eastAsia="宋体" w:hAnsi="Segoe UI" w:cs="Segoe UI"/>
          <w:color w:val="000000"/>
          <w:kern w:val="0"/>
          <w:szCs w:val="21"/>
        </w:rPr>
        <w:t>上色模型</w:t>
      </w:r>
      <w:r w:rsidRPr="000E111D">
        <w:rPr>
          <w:rFonts w:ascii="Segoe UI" w:eastAsia="宋体" w:hAnsi="Segoe UI" w:cs="Segoe UI"/>
          <w:color w:val="000000"/>
          <w:kern w:val="0"/>
          <w:szCs w:val="21"/>
        </w:rPr>
        <w:object w:dxaOrig="1440" w:dyaOrig="1440" w14:anchorId="7D6027B0">
          <v:shape id="_x0000_i1106" type="#_x0000_t75" style="width:20.15pt;height:15.7pt" o:ole="">
            <v:imagedata r:id="rId38" o:title=""/>
          </v:shape>
          <w:control r:id="rId45" w:name="DefaultOcxName38" w:shapeid="_x0000_i1106"/>
        </w:object>
      </w:r>
      <w:r w:rsidRPr="000E111D">
        <w:rPr>
          <w:rFonts w:ascii="Segoe UI" w:eastAsia="宋体" w:hAnsi="Segoe UI" w:cs="Segoe UI"/>
          <w:color w:val="000000"/>
          <w:kern w:val="0"/>
          <w:szCs w:val="21"/>
        </w:rPr>
        <w:t>C.</w:t>
      </w:r>
      <w:proofErr w:type="gramStart"/>
      <w:r w:rsidRPr="000E111D">
        <w:rPr>
          <w:rFonts w:ascii="Segoe UI" w:eastAsia="宋体" w:hAnsi="Segoe UI" w:cs="Segoe UI"/>
          <w:color w:val="000000"/>
          <w:kern w:val="0"/>
          <w:szCs w:val="21"/>
        </w:rPr>
        <w:t>补帧模型</w:t>
      </w:r>
      <w:proofErr w:type="gramEnd"/>
      <w:r w:rsidRPr="000E111D">
        <w:rPr>
          <w:rFonts w:ascii="Segoe UI" w:eastAsia="宋体" w:hAnsi="Segoe UI" w:cs="Segoe UI"/>
          <w:color w:val="000000"/>
          <w:kern w:val="0"/>
          <w:szCs w:val="21"/>
        </w:rPr>
        <w:object w:dxaOrig="1440" w:dyaOrig="1440" w14:anchorId="6CDF8A8A">
          <v:shape id="_x0000_i1105" type="#_x0000_t75" style="width:20.15pt;height:15.7pt" o:ole="">
            <v:imagedata r:id="rId46" o:title=""/>
          </v:shape>
          <w:control r:id="rId47" w:name="DefaultOcxName39" w:shapeid="_x0000_i1105"/>
        </w:object>
      </w:r>
      <w:r w:rsidRPr="000E111D">
        <w:rPr>
          <w:rFonts w:ascii="Segoe UI" w:eastAsia="宋体" w:hAnsi="Segoe UI" w:cs="Segoe UI"/>
          <w:color w:val="000000"/>
          <w:kern w:val="0"/>
          <w:szCs w:val="21"/>
        </w:rPr>
        <w:t>D.</w:t>
      </w:r>
      <w:r w:rsidRPr="000E111D">
        <w:rPr>
          <w:rFonts w:ascii="Segoe UI" w:eastAsia="宋体" w:hAnsi="Segoe UI" w:cs="Segoe UI"/>
          <w:color w:val="000000"/>
          <w:kern w:val="0"/>
          <w:szCs w:val="21"/>
        </w:rPr>
        <w:t>图像翻译模型</w:t>
      </w:r>
    </w:p>
    <w:p w14:paraId="4D598B83" w14:textId="77777777" w:rsidR="000E111D" w:rsidRPr="000E111D" w:rsidRDefault="000E111D" w:rsidP="000E111D">
      <w:pPr>
        <w:widowControl/>
        <w:shd w:val="clear" w:color="auto" w:fill="F6F6F6"/>
        <w:jc w:val="left"/>
        <w:rPr>
          <w:rFonts w:ascii="Segoe UI" w:eastAsia="宋体" w:hAnsi="Segoe UI" w:cs="Segoe UI"/>
          <w:color w:val="03B35A"/>
          <w:kern w:val="0"/>
          <w:szCs w:val="21"/>
        </w:rPr>
      </w:pPr>
      <w:r w:rsidRPr="000E111D">
        <w:rPr>
          <w:rFonts w:ascii="Segoe UI" w:eastAsia="宋体" w:hAnsi="Segoe UI" w:cs="Segoe UI"/>
          <w:color w:val="03B35A"/>
          <w:kern w:val="0"/>
          <w:szCs w:val="21"/>
        </w:rPr>
        <w:t>回答正确</w:t>
      </w:r>
    </w:p>
    <w:p w14:paraId="7F4A049E" w14:textId="77777777" w:rsidR="000E111D" w:rsidRPr="000E111D" w:rsidRDefault="000E111D" w:rsidP="000E111D">
      <w:pPr>
        <w:widowControl/>
        <w:shd w:val="clear" w:color="auto" w:fill="F6F6F6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0E111D">
        <w:rPr>
          <w:rFonts w:ascii="Segoe UI" w:eastAsia="宋体" w:hAnsi="Segoe UI" w:cs="Segoe UI"/>
          <w:color w:val="000000"/>
          <w:kern w:val="0"/>
          <w:szCs w:val="21"/>
        </w:rPr>
        <w:t>答案：</w:t>
      </w:r>
      <w:r w:rsidRPr="000E111D">
        <w:rPr>
          <w:rFonts w:ascii="Segoe UI" w:eastAsia="宋体" w:hAnsi="Segoe UI" w:cs="Segoe UI"/>
          <w:color w:val="03B35A"/>
          <w:kern w:val="0"/>
          <w:szCs w:val="21"/>
        </w:rPr>
        <w:t>A,B,C</w:t>
      </w:r>
    </w:p>
    <w:p w14:paraId="7A1E2B99" w14:textId="77777777" w:rsidR="00CC56D8" w:rsidRDefault="000E111D"/>
    <w:sectPr w:rsidR="00CC56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11D"/>
    <w:rsid w:val="000E111D"/>
    <w:rsid w:val="00214F2E"/>
    <w:rsid w:val="0099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DEEEA"/>
  <w15:chartTrackingRefBased/>
  <w15:docId w15:val="{93AA5B10-B384-4459-8CD2-92B0A1EBD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1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8207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1480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3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1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EEEEE"/>
                <w:bottom w:val="none" w:sz="0" w:space="0" w:color="auto"/>
                <w:right w:val="none" w:sz="0" w:space="0" w:color="auto"/>
              </w:divBdr>
              <w:divsChild>
                <w:div w:id="21011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8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14113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9319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82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37233775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77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577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89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65385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666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86359230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97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31431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87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9632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109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27128363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57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03126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30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87631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317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56407423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09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31380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98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73534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226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2105551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07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05768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93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6746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507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82847227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97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3155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97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62055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443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68350971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22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19625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67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22754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524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50502289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92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45760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12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52305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842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794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29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93096634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44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36770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79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4692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709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20313030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95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67170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59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91027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3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6.xml"/><Relationship Id="rId47" Type="http://schemas.openxmlformats.org/officeDocument/2006/relationships/control" Target="activeX/activeX40.xml"/><Relationship Id="rId7" Type="http://schemas.openxmlformats.org/officeDocument/2006/relationships/image" Target="media/image2.wmf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image" Target="media/image3.wmf"/><Relationship Id="rId46" Type="http://schemas.openxmlformats.org/officeDocument/2006/relationships/image" Target="media/image4.wmf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control" Target="activeX/activeX35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theme" Target="theme/theme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8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7.xml"/><Relationship Id="rId48" Type="http://schemas.openxmlformats.org/officeDocument/2006/relationships/fontTable" Target="fontTable.xml"/><Relationship Id="rId8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CHONGHUA</dc:creator>
  <cp:keywords/>
  <dc:description/>
  <cp:lastModifiedBy>GUO CHONGHUA</cp:lastModifiedBy>
  <cp:revision>1</cp:revision>
  <dcterms:created xsi:type="dcterms:W3CDTF">2021-04-22T02:03:00Z</dcterms:created>
  <dcterms:modified xsi:type="dcterms:W3CDTF">2021-04-22T02:05:00Z</dcterms:modified>
</cp:coreProperties>
</file>