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39264" w14:textId="77EA4CCA" w:rsidR="002A3238" w:rsidRDefault="00BB3EAE">
      <w:r>
        <w:t>To-do list features</w:t>
      </w:r>
    </w:p>
    <w:p w14:paraId="7290EBC6" w14:textId="7A668F5A" w:rsidR="00BB3EAE" w:rsidRDefault="00BB3EAE" w:rsidP="00BB3EAE">
      <w:pPr>
        <w:pStyle w:val="ListParagraph"/>
        <w:numPr>
          <w:ilvl w:val="0"/>
          <w:numId w:val="2"/>
        </w:numPr>
      </w:pPr>
      <w:r>
        <w:t>Responsive</w:t>
      </w:r>
    </w:p>
    <w:p w14:paraId="2C7E6493" w14:textId="1774992E" w:rsidR="009F4DCD" w:rsidRDefault="009F4DCD" w:rsidP="00BB3EAE">
      <w:pPr>
        <w:pStyle w:val="ListParagraph"/>
        <w:numPr>
          <w:ilvl w:val="0"/>
          <w:numId w:val="2"/>
        </w:numPr>
      </w:pPr>
      <w:proofErr w:type="spellStart"/>
      <w:r>
        <w:t>JQuery</w:t>
      </w:r>
      <w:proofErr w:type="spellEnd"/>
      <w:r>
        <w:t xml:space="preserve"> – fades and slides</w:t>
      </w:r>
    </w:p>
    <w:p w14:paraId="69A33EBC" w14:textId="3B8E94C9" w:rsidR="009F4DCD" w:rsidRDefault="009F4DCD" w:rsidP="00BB3EAE">
      <w:pPr>
        <w:pStyle w:val="ListParagraph"/>
        <w:numPr>
          <w:ilvl w:val="0"/>
          <w:numId w:val="2"/>
        </w:numPr>
      </w:pPr>
      <w:proofErr w:type="spellStart"/>
      <w:r>
        <w:t>JQuery</w:t>
      </w:r>
      <w:proofErr w:type="spellEnd"/>
      <w:r>
        <w:t xml:space="preserve"> – </w:t>
      </w:r>
      <w:proofErr w:type="gramStart"/>
      <w:r>
        <w:t>on(</w:t>
      </w:r>
      <w:proofErr w:type="gramEnd"/>
      <w:r>
        <w:t>) and keypress()</w:t>
      </w:r>
    </w:p>
    <w:p w14:paraId="67EEBD15" w14:textId="3721F742" w:rsidR="009F4DCD" w:rsidRDefault="009F4DCD" w:rsidP="00BB3EAE">
      <w:pPr>
        <w:pStyle w:val="ListParagraph"/>
        <w:numPr>
          <w:ilvl w:val="0"/>
          <w:numId w:val="2"/>
        </w:numPr>
      </w:pPr>
      <w:r>
        <w:t>Font awesome</w:t>
      </w:r>
      <w:r w:rsidR="00957642">
        <w:t xml:space="preserve"> – Icon library</w:t>
      </w:r>
      <w:bookmarkStart w:id="0" w:name="_GoBack"/>
      <w:bookmarkEnd w:id="0"/>
    </w:p>
    <w:p w14:paraId="7D31C8F8" w14:textId="2845163E" w:rsidR="009F4DCD" w:rsidRDefault="009F4DCD" w:rsidP="00BB3EAE">
      <w:pPr>
        <w:pStyle w:val="ListParagraph"/>
        <w:numPr>
          <w:ilvl w:val="0"/>
          <w:numId w:val="2"/>
        </w:numPr>
      </w:pPr>
      <w:r>
        <w:t>CSS transition</w:t>
      </w:r>
    </w:p>
    <w:p w14:paraId="7D7310C0" w14:textId="7579AF1D" w:rsidR="009F4DCD" w:rsidRDefault="009F4DCD" w:rsidP="00BB3EAE">
      <w:pPr>
        <w:pStyle w:val="ListParagraph"/>
        <w:numPr>
          <w:ilvl w:val="0"/>
          <w:numId w:val="2"/>
        </w:numPr>
      </w:pPr>
      <w:r>
        <w:t>Gradients</w:t>
      </w:r>
    </w:p>
    <w:p w14:paraId="583FE91D" w14:textId="798741B5" w:rsidR="009F4DCD" w:rsidRDefault="009F4DCD" w:rsidP="00BB3EAE">
      <w:pPr>
        <w:pStyle w:val="ListParagraph"/>
        <w:numPr>
          <w:ilvl w:val="0"/>
          <w:numId w:val="2"/>
        </w:numPr>
      </w:pPr>
      <w:r>
        <w:t>Event delegation</w:t>
      </w:r>
    </w:p>
    <w:sectPr w:rsidR="009F4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E00A2"/>
    <w:multiLevelType w:val="hybridMultilevel"/>
    <w:tmpl w:val="E36E87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B11276"/>
    <w:multiLevelType w:val="hybridMultilevel"/>
    <w:tmpl w:val="D166F0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5D"/>
    <w:rsid w:val="002A3238"/>
    <w:rsid w:val="00754C3C"/>
    <w:rsid w:val="00957642"/>
    <w:rsid w:val="009F4DCD"/>
    <w:rsid w:val="00B37B5D"/>
    <w:rsid w:val="00BB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E7DF"/>
  <w15:chartTrackingRefBased/>
  <w15:docId w15:val="{AC9EE954-86B1-465B-9984-26D88C6F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4</cp:revision>
  <dcterms:created xsi:type="dcterms:W3CDTF">2019-07-20T23:49:00Z</dcterms:created>
  <dcterms:modified xsi:type="dcterms:W3CDTF">2019-07-20T23:53:00Z</dcterms:modified>
</cp:coreProperties>
</file>