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697" w:rsidRPr="008B2697" w:rsidRDefault="008B2697" w:rsidP="008B2697">
      <w:pPr>
        <w:widowControl/>
        <w:shd w:val="clear" w:color="auto" w:fill="FCFCFC"/>
        <w:spacing w:after="100" w:afterAutospacing="1"/>
        <w:jc w:val="left"/>
        <w:outlineLvl w:val="0"/>
        <w:rPr>
          <w:rFonts w:ascii="Georgia" w:eastAsia="宋体" w:hAnsi="Georgia" w:cs="宋体"/>
          <w:b/>
          <w:bCs/>
          <w:color w:val="404040"/>
          <w:kern w:val="36"/>
          <w:sz w:val="38"/>
          <w:szCs w:val="38"/>
        </w:rPr>
      </w:pPr>
      <w:r w:rsidRPr="008B2697">
        <w:rPr>
          <w:rFonts w:ascii="Georgia" w:eastAsia="宋体" w:hAnsi="Georgia" w:cs="宋体"/>
          <w:b/>
          <w:bCs/>
          <w:color w:val="404040"/>
          <w:kern w:val="36"/>
          <w:sz w:val="38"/>
          <w:szCs w:val="38"/>
        </w:rPr>
        <w:t>Architecture</w:t>
      </w:r>
    </w:p>
    <w:p w:rsidR="008B2697" w:rsidRPr="008B2697" w:rsidRDefault="008B2697" w:rsidP="008B2697">
      <w:pPr>
        <w:widowControl/>
        <w:shd w:val="clear" w:color="auto" w:fill="FCFCFC"/>
        <w:spacing w:after="100" w:afterAutospacing="1"/>
        <w:jc w:val="left"/>
        <w:outlineLvl w:val="2"/>
        <w:rPr>
          <w:rFonts w:ascii="Georgia" w:eastAsia="宋体" w:hAnsi="Georgia" w:cs="宋体"/>
          <w:color w:val="2980B9"/>
          <w:kern w:val="0"/>
          <w:sz w:val="27"/>
          <w:szCs w:val="27"/>
        </w:rPr>
      </w:pPr>
      <w:r w:rsidRPr="008B2697">
        <w:rPr>
          <w:rFonts w:ascii="Georgia" w:eastAsia="宋体" w:hAnsi="Georgia" w:cs="宋体"/>
          <w:color w:val="2980B9"/>
          <w:kern w:val="0"/>
          <w:sz w:val="27"/>
          <w:szCs w:val="27"/>
        </w:rPr>
        <w:t>Types of Volumes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Volume is the collection of bricks and most of the </w:t>
      </w:r>
      <w:proofErr w:type="spellStart"/>
      <w:r w:rsidRPr="008B2697">
        <w:rPr>
          <w:rFonts w:ascii="Arial" w:eastAsia="宋体" w:hAnsi="Arial" w:cs="Arial"/>
          <w:color w:val="404040"/>
          <w:kern w:val="0"/>
          <w:sz w:val="24"/>
          <w:szCs w:val="24"/>
        </w:rPr>
        <w:t>gluster</w:t>
      </w:r>
      <w:proofErr w:type="spellEnd"/>
      <w:r w:rsidRPr="008B2697">
        <w:rPr>
          <w:rFonts w:ascii="Arial" w:eastAsia="宋体" w:hAnsi="Arial" w:cs="Arial"/>
          <w:color w:val="404040"/>
          <w:kern w:val="0"/>
          <w:sz w:val="24"/>
          <w:szCs w:val="24"/>
        </w:rPr>
        <w:t xml:space="preserve"> file system operations happen on the volume. </w:t>
      </w:r>
      <w:proofErr w:type="spellStart"/>
      <w:r w:rsidRPr="008B2697">
        <w:rPr>
          <w:rFonts w:ascii="Arial" w:eastAsia="宋体" w:hAnsi="Arial" w:cs="Arial"/>
          <w:color w:val="404040"/>
          <w:kern w:val="0"/>
          <w:sz w:val="24"/>
          <w:szCs w:val="24"/>
        </w:rPr>
        <w:t>Gluster</w:t>
      </w:r>
      <w:proofErr w:type="spellEnd"/>
      <w:r w:rsidRPr="008B2697">
        <w:rPr>
          <w:rFonts w:ascii="Arial" w:eastAsia="宋体" w:hAnsi="Arial" w:cs="Arial"/>
          <w:color w:val="404040"/>
          <w:kern w:val="0"/>
          <w:sz w:val="24"/>
          <w:szCs w:val="24"/>
        </w:rPr>
        <w:t xml:space="preserve"> file system supports different types of volumes based on the requirements. Some volumes are good for scaling storage size, some for improving performance and some for both.</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​1. </w:t>
      </w:r>
      <w:r w:rsidRPr="008B2697">
        <w:rPr>
          <w:rFonts w:ascii="Arial" w:eastAsia="宋体" w:hAnsi="Arial" w:cs="Arial"/>
          <w:b/>
          <w:bCs/>
          <w:color w:val="404040"/>
          <w:kern w:val="0"/>
          <w:sz w:val="24"/>
          <w:szCs w:val="24"/>
        </w:rPr>
        <w:t xml:space="preserve">Distributed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Volume</w:t>
      </w:r>
      <w:r w:rsidRPr="008B2697">
        <w:rPr>
          <w:rFonts w:ascii="Arial" w:eastAsia="宋体" w:hAnsi="Arial" w:cs="Arial"/>
          <w:color w:val="404040"/>
          <w:kern w:val="0"/>
          <w:sz w:val="24"/>
          <w:szCs w:val="24"/>
        </w:rPr>
        <w:t xml:space="preserve"> - This is the default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volume </w:t>
      </w:r>
      <w:proofErr w:type="spellStart"/>
      <w:r w:rsidRPr="008B2697">
        <w:rPr>
          <w:rFonts w:ascii="Arial" w:eastAsia="宋体" w:hAnsi="Arial" w:cs="Arial"/>
          <w:color w:val="404040"/>
          <w:kern w:val="0"/>
          <w:sz w:val="24"/>
          <w:szCs w:val="24"/>
        </w:rPr>
        <w:t>i.e</w:t>
      </w:r>
      <w:proofErr w:type="spellEnd"/>
      <w:r w:rsidRPr="008B2697">
        <w:rPr>
          <w:rFonts w:ascii="Arial" w:eastAsia="宋体" w:hAnsi="Arial" w:cs="Arial"/>
          <w:color w:val="404040"/>
          <w:kern w:val="0"/>
          <w:sz w:val="24"/>
          <w:szCs w:val="24"/>
        </w:rPr>
        <w:t>, while creating a volume of you do not specify the type of the volume the default option is to create a distributed type of volume. Here files are distributed across various bricks in the volume. So file1 may be stored only in brick1 or brick2 but not on both. Hence there is no data redundancy. The purpose for such a storage volume is to easily scale the volume size. However this also means that a brick failure will lead to complete loss of data and one must rely on the underlying hardware for data loss protection.</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86500" cy="3429000"/>
            <wp:effectExtent l="19050" t="0" r="0" b="0"/>
            <wp:docPr id="1" name="图片 1" descr="distribu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_volume"/>
                    <pic:cNvPicPr>
                      <a:picLocks noChangeAspect="1" noChangeArrowheads="1"/>
                    </pic:cNvPicPr>
                  </pic:nvPicPr>
                  <pic:blipFill>
                    <a:blip r:embed="rId5"/>
                    <a:srcRect/>
                    <a:stretch>
                      <a:fillRect/>
                    </a:stretch>
                  </pic:blipFill>
                  <pic:spPr bwMode="auto">
                    <a:xfrm>
                      <a:off x="0" y="0"/>
                      <a:ext cx="6286500" cy="3429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Distributed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Create a Distributed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b/>
          <w:bCs/>
          <w:color w:val="404040"/>
          <w:kern w:val="0"/>
          <w:sz w:val="24"/>
          <w:szCs w:val="24"/>
        </w:rPr>
        <w:t>gluster</w:t>
      </w:r>
      <w:proofErr w:type="spellEnd"/>
      <w:r w:rsidRPr="008B2697">
        <w:rPr>
          <w:rFonts w:ascii="Arial" w:eastAsia="宋体" w:hAnsi="Arial" w:cs="Arial"/>
          <w:b/>
          <w:bCs/>
          <w:color w:val="404040"/>
          <w:kern w:val="0"/>
          <w:sz w:val="24"/>
          <w:szCs w:val="24"/>
        </w:rPr>
        <w:t xml:space="preserve"> volume create NEW-VOLNAME [transport [</w:t>
      </w:r>
      <w:proofErr w:type="spellStart"/>
      <w:r w:rsidRPr="008B2697">
        <w:rPr>
          <w:rFonts w:ascii="Arial" w:eastAsia="宋体" w:hAnsi="Arial" w:cs="Arial"/>
          <w:b/>
          <w:bCs/>
          <w:color w:val="404040"/>
          <w:kern w:val="0"/>
          <w:sz w:val="24"/>
          <w:szCs w:val="24"/>
        </w:rPr>
        <w:t>tcp</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rdma</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tcp,rdma</w:t>
      </w:r>
      <w:proofErr w:type="spellEnd"/>
      <w:r w:rsidRPr="008B2697">
        <w:rPr>
          <w:rFonts w:ascii="Arial" w:eastAsia="宋体" w:hAnsi="Arial" w:cs="Arial"/>
          <w:b/>
          <w:bCs/>
          <w:color w:val="404040"/>
          <w:kern w:val="0"/>
          <w:sz w:val="24"/>
          <w:szCs w:val="24"/>
        </w:rPr>
        <w:t>]] NEW-BRICK...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For example</w:t>
      </w:r>
      <w:r w:rsidRPr="008B2697">
        <w:rPr>
          <w:rFonts w:ascii="Arial" w:eastAsia="宋体" w:hAnsi="Arial" w:cs="Arial"/>
          <w:color w:val="404040"/>
          <w:kern w:val="0"/>
          <w:sz w:val="24"/>
          <w:szCs w:val="24"/>
        </w:rPr>
        <w:t> to create a distributed volume with four storage servers using TCP.</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gluster volume </w:t>
      </w:r>
      <w:r w:rsidRPr="008B2697">
        <w:rPr>
          <w:rFonts w:ascii="Consolas" w:eastAsia="宋体" w:hAnsi="Consolas" w:cs="Consolas"/>
          <w:color w:val="0086B3"/>
          <w:kern w:val="0"/>
          <w:sz w:val="18"/>
        </w:rPr>
        <w:t>create</w:t>
      </w:r>
      <w:r w:rsidRPr="008B2697">
        <w:rPr>
          <w:rFonts w:ascii="Consolas" w:eastAsia="宋体" w:hAnsi="Consolas" w:cs="Consolas"/>
          <w:color w:val="333333"/>
          <w:kern w:val="0"/>
          <w:sz w:val="18"/>
        </w:rPr>
        <w:t> test-volume server1:/</w:t>
      </w:r>
      <w:r w:rsidRPr="008B2697">
        <w:rPr>
          <w:rFonts w:ascii="Consolas" w:eastAsia="宋体" w:hAnsi="Consolas" w:cs="Consolas"/>
          <w:color w:val="0086B3"/>
          <w:kern w:val="0"/>
          <w:sz w:val="18"/>
        </w:rPr>
        <w:t>exp1</w:t>
      </w:r>
      <w:r w:rsidRPr="008B2697">
        <w:rPr>
          <w:rFonts w:ascii="Consolas" w:eastAsia="宋体" w:hAnsi="Consolas" w:cs="Consolas"/>
          <w:color w:val="333333"/>
          <w:kern w:val="0"/>
          <w:sz w:val="18"/>
        </w:rPr>
        <w:t> server2:/</w:t>
      </w:r>
      <w:r w:rsidRPr="008B2697">
        <w:rPr>
          <w:rFonts w:ascii="Consolas" w:eastAsia="宋体" w:hAnsi="Consolas" w:cs="Consolas"/>
          <w:color w:val="0086B3"/>
          <w:kern w:val="0"/>
          <w:sz w:val="18"/>
        </w:rPr>
        <w:t>exp2</w:t>
      </w:r>
      <w:r w:rsidRPr="008B2697">
        <w:rPr>
          <w:rFonts w:ascii="Consolas" w:eastAsia="宋体" w:hAnsi="Consolas" w:cs="Consolas"/>
          <w:color w:val="333333"/>
          <w:kern w:val="0"/>
          <w:sz w:val="18"/>
        </w:rPr>
        <w:t> server3:/exp3 server4:/exp4</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Creation of test-volume has been successful</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Please </w:t>
      </w:r>
      <w:r w:rsidRPr="008B2697">
        <w:rPr>
          <w:rFonts w:ascii="Consolas" w:eastAsia="宋体" w:hAnsi="Consolas" w:cs="Consolas"/>
          <w:color w:val="0086B3"/>
          <w:kern w:val="0"/>
          <w:sz w:val="18"/>
        </w:rPr>
        <w:t>start</w:t>
      </w:r>
      <w:r w:rsidRPr="008B2697">
        <w:rPr>
          <w:rFonts w:ascii="Consolas" w:eastAsia="宋体" w:hAnsi="Consolas" w:cs="Consolas"/>
          <w:color w:val="333333"/>
          <w:kern w:val="0"/>
          <w:sz w:val="18"/>
        </w:rPr>
        <w:t> the volume </w:t>
      </w:r>
      <w:r w:rsidRPr="008B2697">
        <w:rPr>
          <w:rFonts w:ascii="Consolas" w:eastAsia="宋体" w:hAnsi="Consolas" w:cs="Consolas"/>
          <w:color w:val="0086B3"/>
          <w:kern w:val="0"/>
          <w:sz w:val="18"/>
        </w:rPr>
        <w:t>to</w:t>
      </w:r>
      <w:r w:rsidRPr="008B2697">
        <w:rPr>
          <w:rFonts w:ascii="Consolas" w:eastAsia="宋体" w:hAnsi="Consolas" w:cs="Consolas"/>
          <w:color w:val="333333"/>
          <w:kern w:val="0"/>
          <w:sz w:val="18"/>
        </w:rPr>
        <w:t> access data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To display the volume info</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w:t>
      </w:r>
      <w:proofErr w:type="spellStart"/>
      <w:r w:rsidRPr="008B2697">
        <w:rPr>
          <w:rFonts w:ascii="Consolas" w:eastAsia="宋体" w:hAnsi="Consolas" w:cs="Consolas"/>
          <w:color w:val="333333"/>
          <w:kern w:val="0"/>
          <w:sz w:val="18"/>
        </w:rPr>
        <w:t>gluster</w:t>
      </w:r>
      <w:proofErr w:type="spellEnd"/>
      <w:r w:rsidRPr="008B2697">
        <w:rPr>
          <w:rFonts w:ascii="Consolas" w:eastAsia="宋体" w:hAnsi="Consolas" w:cs="Consolas"/>
          <w:color w:val="333333"/>
          <w:kern w:val="0"/>
          <w:sz w:val="18"/>
        </w:rPr>
        <w:t> volume info</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Volume </w:t>
      </w:r>
      <w:r w:rsidRPr="008B2697">
        <w:rPr>
          <w:rFonts w:ascii="Consolas" w:eastAsia="宋体" w:hAnsi="Consolas" w:cs="Consolas"/>
          <w:color w:val="DD1144"/>
          <w:kern w:val="0"/>
          <w:sz w:val="18"/>
        </w:rPr>
        <w:t>Name:</w:t>
      </w:r>
      <w:r w:rsidRPr="008B2697">
        <w:rPr>
          <w:rFonts w:ascii="Consolas" w:eastAsia="宋体" w:hAnsi="Consolas" w:cs="Consolas"/>
          <w:color w:val="333333"/>
          <w:kern w:val="0"/>
          <w:sz w:val="18"/>
        </w:rPr>
        <w:t> test-volume</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Type:</w:t>
      </w:r>
      <w:r w:rsidRPr="008B2697">
        <w:rPr>
          <w:rFonts w:ascii="Consolas" w:eastAsia="宋体" w:hAnsi="Consolas" w:cs="Consolas"/>
          <w:color w:val="333333"/>
          <w:kern w:val="0"/>
          <w:sz w:val="18"/>
        </w:rPr>
        <w:t> Distribute</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Status:</w:t>
      </w:r>
      <w:r w:rsidRPr="008B2697">
        <w:rPr>
          <w:rFonts w:ascii="Consolas" w:eastAsia="宋体" w:hAnsi="Consolas" w:cs="Consolas"/>
          <w:color w:val="333333"/>
          <w:kern w:val="0"/>
          <w:sz w:val="18"/>
        </w:rPr>
        <w:t> Created</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Number of </w:t>
      </w:r>
      <w:r w:rsidRPr="008B2697">
        <w:rPr>
          <w:rFonts w:ascii="Consolas" w:eastAsia="宋体" w:hAnsi="Consolas" w:cs="Consolas"/>
          <w:color w:val="DD1144"/>
          <w:kern w:val="0"/>
          <w:sz w:val="18"/>
        </w:rPr>
        <w:t>Bricks:</w:t>
      </w:r>
      <w:r w:rsidRPr="008B2697">
        <w:rPr>
          <w:rFonts w:ascii="Consolas" w:eastAsia="宋体" w:hAnsi="Consolas" w:cs="Consolas"/>
          <w:color w:val="333333"/>
          <w:kern w:val="0"/>
          <w:sz w:val="18"/>
        </w:rPr>
        <w:t> </w:t>
      </w:r>
      <w:r w:rsidRPr="008B2697">
        <w:rPr>
          <w:rFonts w:ascii="Consolas" w:eastAsia="宋体" w:hAnsi="Consolas" w:cs="Consolas"/>
          <w:color w:val="008080"/>
          <w:kern w:val="0"/>
          <w:sz w:val="18"/>
        </w:rPr>
        <w:t>4</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Transport-</w:t>
      </w:r>
      <w:r w:rsidRPr="008B2697">
        <w:rPr>
          <w:rFonts w:ascii="Consolas" w:eastAsia="宋体" w:hAnsi="Consolas" w:cs="Consolas"/>
          <w:color w:val="DD1144"/>
          <w:kern w:val="0"/>
          <w:sz w:val="18"/>
        </w:rPr>
        <w:t>type:</w:t>
      </w:r>
      <w:r w:rsidRPr="008B2697">
        <w:rPr>
          <w:rFonts w:ascii="Consolas" w:eastAsia="宋体" w:hAnsi="Consolas" w:cs="Consolas"/>
          <w:color w:val="333333"/>
          <w:kern w:val="0"/>
          <w:sz w:val="18"/>
        </w:rPr>
        <w:t> </w:t>
      </w:r>
      <w:proofErr w:type="spellStart"/>
      <w:r w:rsidRPr="008B2697">
        <w:rPr>
          <w:rFonts w:ascii="Consolas" w:eastAsia="宋体" w:hAnsi="Consolas" w:cs="Consolas"/>
          <w:color w:val="333333"/>
          <w:kern w:val="0"/>
          <w:sz w:val="18"/>
        </w:rPr>
        <w:t>tcp</w:t>
      </w:r>
      <w:proofErr w:type="spellEnd"/>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Bricks: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Brick1:</w:t>
      </w:r>
      <w:r w:rsidRPr="008B2697">
        <w:rPr>
          <w:rFonts w:ascii="Consolas" w:eastAsia="宋体" w:hAnsi="Consolas" w:cs="Consolas"/>
          <w:color w:val="333333"/>
          <w:kern w:val="0"/>
          <w:sz w:val="18"/>
        </w:rPr>
        <w:t> </w:t>
      </w:r>
      <w:r w:rsidRPr="008B2697">
        <w:rPr>
          <w:rFonts w:ascii="Consolas" w:eastAsia="宋体" w:hAnsi="Consolas" w:cs="Consolas"/>
          <w:color w:val="DD1144"/>
          <w:kern w:val="0"/>
          <w:sz w:val="18"/>
        </w:rPr>
        <w:t>server1:</w:t>
      </w:r>
      <w:r w:rsidRPr="008B2697">
        <w:rPr>
          <w:rFonts w:ascii="Consolas" w:eastAsia="宋体" w:hAnsi="Consolas" w:cs="Consolas"/>
          <w:color w:val="333333"/>
          <w:kern w:val="0"/>
          <w:sz w:val="18"/>
        </w:rPr>
        <w:t>/exp1</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Brick2:</w:t>
      </w:r>
      <w:r w:rsidRPr="008B2697">
        <w:rPr>
          <w:rFonts w:ascii="Consolas" w:eastAsia="宋体" w:hAnsi="Consolas" w:cs="Consolas"/>
          <w:color w:val="333333"/>
          <w:kern w:val="0"/>
          <w:sz w:val="18"/>
        </w:rPr>
        <w:t> </w:t>
      </w:r>
      <w:r w:rsidRPr="008B2697">
        <w:rPr>
          <w:rFonts w:ascii="Consolas" w:eastAsia="宋体" w:hAnsi="Consolas" w:cs="Consolas"/>
          <w:color w:val="DD1144"/>
          <w:kern w:val="0"/>
          <w:sz w:val="18"/>
        </w:rPr>
        <w:t>server2:</w:t>
      </w:r>
      <w:r w:rsidRPr="008B2697">
        <w:rPr>
          <w:rFonts w:ascii="Consolas" w:eastAsia="宋体" w:hAnsi="Consolas" w:cs="Consolas"/>
          <w:color w:val="333333"/>
          <w:kern w:val="0"/>
          <w:sz w:val="18"/>
        </w:rPr>
        <w:t>/exp2</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Brick3:</w:t>
      </w:r>
      <w:r w:rsidRPr="008B2697">
        <w:rPr>
          <w:rFonts w:ascii="Consolas" w:eastAsia="宋体" w:hAnsi="Consolas" w:cs="Consolas"/>
          <w:color w:val="333333"/>
          <w:kern w:val="0"/>
          <w:sz w:val="18"/>
        </w:rPr>
        <w:t> </w:t>
      </w:r>
      <w:r w:rsidRPr="008B2697">
        <w:rPr>
          <w:rFonts w:ascii="Consolas" w:eastAsia="宋体" w:hAnsi="Consolas" w:cs="Consolas"/>
          <w:color w:val="DD1144"/>
          <w:kern w:val="0"/>
          <w:sz w:val="18"/>
        </w:rPr>
        <w:t>server3:</w:t>
      </w:r>
      <w:r w:rsidRPr="008B2697">
        <w:rPr>
          <w:rFonts w:ascii="Consolas" w:eastAsia="宋体" w:hAnsi="Consolas" w:cs="Consolas"/>
          <w:color w:val="333333"/>
          <w:kern w:val="0"/>
          <w:sz w:val="18"/>
        </w:rPr>
        <w:t>/exp3</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DD1144"/>
          <w:kern w:val="0"/>
          <w:sz w:val="18"/>
        </w:rPr>
        <w:t>Brick4:</w:t>
      </w:r>
      <w:r w:rsidRPr="008B2697">
        <w:rPr>
          <w:rFonts w:ascii="Consolas" w:eastAsia="宋体" w:hAnsi="Consolas" w:cs="Consolas"/>
          <w:color w:val="333333"/>
          <w:kern w:val="0"/>
          <w:sz w:val="18"/>
        </w:rPr>
        <w:t> </w:t>
      </w:r>
      <w:r w:rsidRPr="008B2697">
        <w:rPr>
          <w:rFonts w:ascii="Consolas" w:eastAsia="宋体" w:hAnsi="Consolas" w:cs="Consolas"/>
          <w:color w:val="DD1144"/>
          <w:kern w:val="0"/>
          <w:sz w:val="18"/>
        </w:rPr>
        <w:t>server4:</w:t>
      </w:r>
      <w:r w:rsidRPr="008B2697">
        <w:rPr>
          <w:rFonts w:ascii="Consolas" w:eastAsia="宋体" w:hAnsi="Consolas" w:cs="Consolas"/>
          <w:color w:val="333333"/>
          <w:kern w:val="0"/>
          <w:sz w:val="18"/>
        </w:rPr>
        <w:t>/exp4</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​2. </w:t>
      </w:r>
      <w:r w:rsidRPr="008B2697">
        <w:rPr>
          <w:rFonts w:ascii="Arial" w:eastAsia="宋体" w:hAnsi="Arial" w:cs="Arial"/>
          <w:b/>
          <w:bCs/>
          <w:color w:val="404040"/>
          <w:kern w:val="0"/>
          <w:sz w:val="24"/>
          <w:szCs w:val="24"/>
        </w:rPr>
        <w:t xml:space="preserve">Replicated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Volume</w:t>
      </w:r>
      <w:r w:rsidRPr="008B2697">
        <w:rPr>
          <w:rFonts w:ascii="Arial" w:eastAsia="宋体" w:hAnsi="Arial" w:cs="Arial"/>
          <w:color w:val="404040"/>
          <w:kern w:val="0"/>
          <w:sz w:val="24"/>
          <w:szCs w:val="24"/>
        </w:rPr>
        <w:t> - In this volume we overcome the data loss problem faced in the distributed volume. Here exact copy of the data is maintained on all bricks. The number of replicas in the volume can be decided by client while creating the volume. So we need to have at least two bricks to create a volume with 2 replicas or a minimum of three bricks to create a volume of 3 replicas. One major advantage of such a volume is that even if one brick fails the data can still be accessed from its replica brick. Such a volume is used for better reliability and data redundancy.</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86500" cy="3429000"/>
            <wp:effectExtent l="19050" t="0" r="0" b="0"/>
            <wp:docPr id="2" name="图片 2" descr="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licated_volume"/>
                    <pic:cNvPicPr>
                      <a:picLocks noChangeAspect="1" noChangeArrowheads="1"/>
                    </pic:cNvPicPr>
                  </pic:nvPicPr>
                  <pic:blipFill>
                    <a:blip r:embed="rId6"/>
                    <a:srcRect/>
                    <a:stretch>
                      <a:fillRect/>
                    </a:stretch>
                  </pic:blipFill>
                  <pic:spPr bwMode="auto">
                    <a:xfrm>
                      <a:off x="0" y="0"/>
                      <a:ext cx="6286500" cy="3429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Replicated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Create a Replicated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b/>
          <w:bCs/>
          <w:color w:val="404040"/>
          <w:kern w:val="0"/>
          <w:sz w:val="24"/>
          <w:szCs w:val="24"/>
        </w:rPr>
        <w:t>gluster</w:t>
      </w:r>
      <w:proofErr w:type="spellEnd"/>
      <w:r w:rsidRPr="008B2697">
        <w:rPr>
          <w:rFonts w:ascii="Arial" w:eastAsia="宋体" w:hAnsi="Arial" w:cs="Arial"/>
          <w:b/>
          <w:bCs/>
          <w:color w:val="404040"/>
          <w:kern w:val="0"/>
          <w:sz w:val="24"/>
          <w:szCs w:val="24"/>
        </w:rPr>
        <w:t xml:space="preserve"> volume create NEW-VOLNAME [replica COUNT] [transport [</w:t>
      </w:r>
      <w:proofErr w:type="spellStart"/>
      <w:r w:rsidRPr="008B2697">
        <w:rPr>
          <w:rFonts w:ascii="Arial" w:eastAsia="宋体" w:hAnsi="Arial" w:cs="Arial"/>
          <w:b/>
          <w:bCs/>
          <w:color w:val="404040"/>
          <w:kern w:val="0"/>
          <w:sz w:val="24"/>
          <w:szCs w:val="24"/>
        </w:rPr>
        <w:t>tcp</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rdma</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tcp,rdma</w:t>
      </w:r>
      <w:proofErr w:type="spellEnd"/>
      <w:r w:rsidRPr="008B2697">
        <w:rPr>
          <w:rFonts w:ascii="Arial" w:eastAsia="宋体" w:hAnsi="Arial" w:cs="Arial"/>
          <w:b/>
          <w:bCs/>
          <w:color w:val="404040"/>
          <w:kern w:val="0"/>
          <w:sz w:val="24"/>
          <w:szCs w:val="24"/>
        </w:rPr>
        <w:t>]] NEW-BRICK...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For example</w:t>
      </w:r>
      <w:r w:rsidRPr="008B2697">
        <w:rPr>
          <w:rFonts w:ascii="Arial" w:eastAsia="宋体" w:hAnsi="Arial" w:cs="Arial"/>
          <w:color w:val="404040"/>
          <w:kern w:val="0"/>
          <w:sz w:val="24"/>
          <w:szCs w:val="24"/>
        </w:rPr>
        <w:t>, to create a replicated volume with two storage servers: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gluster volume </w:t>
      </w:r>
      <w:r w:rsidRPr="008B2697">
        <w:rPr>
          <w:rFonts w:ascii="Consolas" w:eastAsia="宋体" w:hAnsi="Consolas" w:cs="Consolas"/>
          <w:b/>
          <w:bCs/>
          <w:color w:val="333333"/>
          <w:kern w:val="0"/>
          <w:sz w:val="18"/>
        </w:rPr>
        <w:t>create</w:t>
      </w:r>
      <w:r w:rsidRPr="008B2697">
        <w:rPr>
          <w:rFonts w:ascii="Consolas" w:eastAsia="宋体" w:hAnsi="Consolas" w:cs="Consolas"/>
          <w:color w:val="333333"/>
          <w:kern w:val="0"/>
          <w:sz w:val="18"/>
        </w:rPr>
        <w:t> test-volume replica </w:t>
      </w:r>
      <w:r w:rsidRPr="008B2697">
        <w:rPr>
          <w:rFonts w:ascii="Consolas" w:eastAsia="宋体" w:hAnsi="Consolas" w:cs="Consolas"/>
          <w:color w:val="008080"/>
          <w:kern w:val="0"/>
          <w:sz w:val="18"/>
        </w:rPr>
        <w:t>2</w:t>
      </w:r>
      <w:r w:rsidRPr="008B2697">
        <w:rPr>
          <w:rFonts w:ascii="Consolas" w:eastAsia="宋体" w:hAnsi="Consolas" w:cs="Consolas"/>
          <w:color w:val="333333"/>
          <w:kern w:val="0"/>
          <w:sz w:val="18"/>
        </w:rPr>
        <w:t> transport tcp server1:/exp1 server2:/exp2</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Creation </w:t>
      </w:r>
      <w:r w:rsidRPr="008B2697">
        <w:rPr>
          <w:rFonts w:ascii="Consolas" w:eastAsia="宋体" w:hAnsi="Consolas" w:cs="Consolas"/>
          <w:b/>
          <w:bCs/>
          <w:color w:val="333333"/>
          <w:kern w:val="0"/>
          <w:sz w:val="18"/>
        </w:rPr>
        <w:t>of</w:t>
      </w:r>
      <w:r w:rsidRPr="008B2697">
        <w:rPr>
          <w:rFonts w:ascii="Consolas" w:eastAsia="宋体" w:hAnsi="Consolas" w:cs="Consolas"/>
          <w:color w:val="333333"/>
          <w:kern w:val="0"/>
          <w:sz w:val="18"/>
        </w:rPr>
        <w:t> test-volume has been successful</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Please </w:t>
      </w:r>
      <w:r w:rsidRPr="008B2697">
        <w:rPr>
          <w:rFonts w:ascii="Consolas" w:eastAsia="宋体" w:hAnsi="Consolas" w:cs="Consolas"/>
          <w:b/>
          <w:bCs/>
          <w:color w:val="333333"/>
          <w:kern w:val="0"/>
          <w:sz w:val="18"/>
        </w:rPr>
        <w:t>start</w:t>
      </w:r>
      <w:r w:rsidRPr="008B2697">
        <w:rPr>
          <w:rFonts w:ascii="Consolas" w:eastAsia="宋体" w:hAnsi="Consolas" w:cs="Consolas"/>
          <w:color w:val="333333"/>
          <w:kern w:val="0"/>
          <w:sz w:val="18"/>
        </w:rPr>
        <w:t> the volume </w:t>
      </w:r>
      <w:r w:rsidRPr="008B2697">
        <w:rPr>
          <w:rFonts w:ascii="Consolas" w:eastAsia="宋体" w:hAnsi="Consolas" w:cs="Consolas"/>
          <w:b/>
          <w:bCs/>
          <w:color w:val="333333"/>
          <w:kern w:val="0"/>
          <w:sz w:val="18"/>
        </w:rPr>
        <w:t>to</w:t>
      </w:r>
      <w:r w:rsidRPr="008B2697">
        <w:rPr>
          <w:rFonts w:ascii="Consolas" w:eastAsia="宋体" w:hAnsi="Consolas" w:cs="Consolas"/>
          <w:color w:val="333333"/>
          <w:kern w:val="0"/>
          <w:sz w:val="18"/>
        </w:rPr>
        <w:t> access </w:t>
      </w:r>
      <w:r w:rsidRPr="008B2697">
        <w:rPr>
          <w:rFonts w:ascii="Consolas" w:eastAsia="宋体" w:hAnsi="Consolas" w:cs="Consolas"/>
          <w:b/>
          <w:bCs/>
          <w:color w:val="333333"/>
          <w:kern w:val="0"/>
          <w:sz w:val="18"/>
        </w:rPr>
        <w:t>data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​3. </w:t>
      </w:r>
      <w:r w:rsidRPr="008B2697">
        <w:rPr>
          <w:rFonts w:ascii="Arial" w:eastAsia="宋体" w:hAnsi="Arial" w:cs="Arial"/>
          <w:b/>
          <w:bCs/>
          <w:color w:val="404040"/>
          <w:kern w:val="0"/>
          <w:sz w:val="24"/>
          <w:szCs w:val="24"/>
        </w:rPr>
        <w:t xml:space="preserve">Distributed Replicated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Volume</w:t>
      </w:r>
      <w:r w:rsidRPr="008B2697">
        <w:rPr>
          <w:rFonts w:ascii="Arial" w:eastAsia="宋体" w:hAnsi="Arial" w:cs="Arial"/>
          <w:color w:val="404040"/>
          <w:kern w:val="0"/>
          <w:sz w:val="24"/>
          <w:szCs w:val="24"/>
        </w:rPr>
        <w:t> - In this volume files are distributed across replicated sets of bricks. The number of bricks must be a multiple of the replica count. Also the order in which we specify the bricks matters since adjacent bricks become replicas of each other. This type of volume is used when high availability of data due to redundancy and scaling storage is required. So if there were eight bricks and replica count 2 then the first two bricks become replicas of each other then the next two and so on. This volume is denoted as 4x2. Similarly if there were eight bricks and replica count 4 then four bricks become replica of each other and we denote this volume as 2x4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86500" cy="3810000"/>
            <wp:effectExtent l="19050" t="0" r="0" b="0"/>
            <wp:docPr id="3" name="图片 3" descr="distributed_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_replicated_volume"/>
                    <pic:cNvPicPr>
                      <a:picLocks noChangeAspect="1" noChangeArrowheads="1"/>
                    </pic:cNvPicPr>
                  </pic:nvPicPr>
                  <pic:blipFill>
                    <a:blip r:embed="rId7"/>
                    <a:srcRect/>
                    <a:stretch>
                      <a:fillRect/>
                    </a:stretch>
                  </pic:blipFill>
                  <pic:spPr bwMode="auto">
                    <a:xfrm>
                      <a:off x="0" y="0"/>
                      <a:ext cx="6286500" cy="3810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Distributed Replicated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Create the distributed replicated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 xml:space="preserve"># </w:t>
      </w:r>
      <w:proofErr w:type="spellStart"/>
      <w:r w:rsidRPr="008B2697">
        <w:rPr>
          <w:rFonts w:ascii="Arial" w:eastAsia="宋体" w:hAnsi="Arial" w:cs="Arial"/>
          <w:b/>
          <w:bCs/>
          <w:color w:val="404040"/>
          <w:kern w:val="0"/>
          <w:sz w:val="24"/>
          <w:szCs w:val="24"/>
        </w:rPr>
        <w:t>gluster</w:t>
      </w:r>
      <w:proofErr w:type="spellEnd"/>
      <w:r w:rsidRPr="008B2697">
        <w:rPr>
          <w:rFonts w:ascii="Arial" w:eastAsia="宋体" w:hAnsi="Arial" w:cs="Arial"/>
          <w:b/>
          <w:bCs/>
          <w:color w:val="404040"/>
          <w:kern w:val="0"/>
          <w:sz w:val="24"/>
          <w:szCs w:val="24"/>
        </w:rPr>
        <w:t xml:space="preserve"> volume create NEW-VOLNAME [replica COUNT] [transport [</w:t>
      </w:r>
      <w:proofErr w:type="spellStart"/>
      <w:r w:rsidRPr="008B2697">
        <w:rPr>
          <w:rFonts w:ascii="Arial" w:eastAsia="宋体" w:hAnsi="Arial" w:cs="Arial"/>
          <w:b/>
          <w:bCs/>
          <w:color w:val="404040"/>
          <w:kern w:val="0"/>
          <w:sz w:val="24"/>
          <w:szCs w:val="24"/>
        </w:rPr>
        <w:t>tcp</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rdma</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tcp,rdma</w:t>
      </w:r>
      <w:proofErr w:type="spellEnd"/>
      <w:r w:rsidRPr="008B2697">
        <w:rPr>
          <w:rFonts w:ascii="Arial" w:eastAsia="宋体" w:hAnsi="Arial" w:cs="Arial"/>
          <w:b/>
          <w:bCs/>
          <w:color w:val="404040"/>
          <w:kern w:val="0"/>
          <w:sz w:val="24"/>
          <w:szCs w:val="24"/>
        </w:rPr>
        <w:t>]] NEW-BRICK...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For example</w:t>
      </w:r>
      <w:r w:rsidRPr="008B2697">
        <w:rPr>
          <w:rFonts w:ascii="Arial" w:eastAsia="宋体" w:hAnsi="Arial" w:cs="Arial"/>
          <w:color w:val="404040"/>
          <w:kern w:val="0"/>
          <w:sz w:val="24"/>
          <w:szCs w:val="24"/>
        </w:rPr>
        <w:t>, four node distributed (replicated) volume with a two-way mirror:</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gluster volume </w:t>
      </w:r>
      <w:r w:rsidRPr="008B2697">
        <w:rPr>
          <w:rFonts w:ascii="Consolas" w:eastAsia="宋体" w:hAnsi="Consolas" w:cs="Consolas"/>
          <w:b/>
          <w:bCs/>
          <w:color w:val="333333"/>
          <w:kern w:val="0"/>
          <w:sz w:val="18"/>
        </w:rPr>
        <w:t>create</w:t>
      </w:r>
      <w:r w:rsidRPr="008B2697">
        <w:rPr>
          <w:rFonts w:ascii="Consolas" w:eastAsia="宋体" w:hAnsi="Consolas" w:cs="Consolas"/>
          <w:color w:val="333333"/>
          <w:kern w:val="0"/>
          <w:sz w:val="18"/>
        </w:rPr>
        <w:t> test-volume replica </w:t>
      </w:r>
      <w:r w:rsidRPr="008B2697">
        <w:rPr>
          <w:rFonts w:ascii="Consolas" w:eastAsia="宋体" w:hAnsi="Consolas" w:cs="Consolas"/>
          <w:color w:val="008080"/>
          <w:kern w:val="0"/>
          <w:sz w:val="18"/>
        </w:rPr>
        <w:t>2</w:t>
      </w:r>
      <w:r w:rsidRPr="008B2697">
        <w:rPr>
          <w:rFonts w:ascii="Consolas" w:eastAsia="宋体" w:hAnsi="Consolas" w:cs="Consolas"/>
          <w:color w:val="333333"/>
          <w:kern w:val="0"/>
          <w:sz w:val="18"/>
        </w:rPr>
        <w:t> transport tcp server1:/exp1 server2:/exp2 server3:/exp3 server4:/exp4</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Creation </w:t>
      </w:r>
      <w:r w:rsidRPr="008B2697">
        <w:rPr>
          <w:rFonts w:ascii="Consolas" w:eastAsia="宋体" w:hAnsi="Consolas" w:cs="Consolas"/>
          <w:b/>
          <w:bCs/>
          <w:color w:val="333333"/>
          <w:kern w:val="0"/>
          <w:sz w:val="18"/>
        </w:rPr>
        <w:t>of</w:t>
      </w:r>
      <w:r w:rsidRPr="008B2697">
        <w:rPr>
          <w:rFonts w:ascii="Consolas" w:eastAsia="宋体" w:hAnsi="Consolas" w:cs="Consolas"/>
          <w:color w:val="333333"/>
          <w:kern w:val="0"/>
          <w:sz w:val="18"/>
        </w:rPr>
        <w:t> test-volume has been successful</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Please </w:t>
      </w:r>
      <w:r w:rsidRPr="008B2697">
        <w:rPr>
          <w:rFonts w:ascii="Consolas" w:eastAsia="宋体" w:hAnsi="Consolas" w:cs="Consolas"/>
          <w:b/>
          <w:bCs/>
          <w:color w:val="333333"/>
          <w:kern w:val="0"/>
          <w:sz w:val="18"/>
        </w:rPr>
        <w:t>start</w:t>
      </w:r>
      <w:r w:rsidRPr="008B2697">
        <w:rPr>
          <w:rFonts w:ascii="Consolas" w:eastAsia="宋体" w:hAnsi="Consolas" w:cs="Consolas"/>
          <w:color w:val="333333"/>
          <w:kern w:val="0"/>
          <w:sz w:val="18"/>
        </w:rPr>
        <w:t> the volume </w:t>
      </w:r>
      <w:r w:rsidRPr="008B2697">
        <w:rPr>
          <w:rFonts w:ascii="Consolas" w:eastAsia="宋体" w:hAnsi="Consolas" w:cs="Consolas"/>
          <w:b/>
          <w:bCs/>
          <w:color w:val="333333"/>
          <w:kern w:val="0"/>
          <w:sz w:val="18"/>
        </w:rPr>
        <w:t>to</w:t>
      </w:r>
      <w:r w:rsidRPr="008B2697">
        <w:rPr>
          <w:rFonts w:ascii="Consolas" w:eastAsia="宋体" w:hAnsi="Consolas" w:cs="Consolas"/>
          <w:color w:val="333333"/>
          <w:kern w:val="0"/>
          <w:sz w:val="18"/>
        </w:rPr>
        <w:t> access </w:t>
      </w:r>
      <w:r w:rsidRPr="008B2697">
        <w:rPr>
          <w:rFonts w:ascii="Consolas" w:eastAsia="宋体" w:hAnsi="Consolas" w:cs="Consolas"/>
          <w:b/>
          <w:bCs/>
          <w:color w:val="333333"/>
          <w:kern w:val="0"/>
          <w:sz w:val="18"/>
        </w:rPr>
        <w:t>data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​4. </w:t>
      </w:r>
      <w:r w:rsidRPr="008B2697">
        <w:rPr>
          <w:rFonts w:ascii="Arial" w:eastAsia="宋体" w:hAnsi="Arial" w:cs="Arial"/>
          <w:b/>
          <w:bCs/>
          <w:color w:val="404040"/>
          <w:kern w:val="0"/>
          <w:sz w:val="24"/>
          <w:szCs w:val="24"/>
        </w:rPr>
        <w:t xml:space="preserve">Striped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Volume</w:t>
      </w:r>
      <w:r w:rsidRPr="008B2697">
        <w:rPr>
          <w:rFonts w:ascii="Arial" w:eastAsia="宋体" w:hAnsi="Arial" w:cs="Arial"/>
          <w:color w:val="404040"/>
          <w:kern w:val="0"/>
          <w:sz w:val="24"/>
          <w:szCs w:val="24"/>
        </w:rPr>
        <w:t> - Consider a large file being stored in a brick which is frequently accessed by many clients at the same time. This will cause too much load on a single brick and would reduce the performance. In striped volume the data is stored in the bricks after dividing it into different stripes. So the large file will be divided into smaller chunks (equal to the number of bricks in the volume) and each chunk is stored in a brick. Now the load is distributed and the file can be fetched faster but no data redundancy provided.</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86500" cy="3429000"/>
            <wp:effectExtent l="19050" t="0" r="0" b="0"/>
            <wp:docPr id="4" name="图片 4" descr="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ped_volume"/>
                    <pic:cNvPicPr>
                      <a:picLocks noChangeAspect="1" noChangeArrowheads="1"/>
                    </pic:cNvPicPr>
                  </pic:nvPicPr>
                  <pic:blipFill>
                    <a:blip r:embed="rId8"/>
                    <a:srcRect/>
                    <a:stretch>
                      <a:fillRect/>
                    </a:stretch>
                  </pic:blipFill>
                  <pic:spPr bwMode="auto">
                    <a:xfrm>
                      <a:off x="0" y="0"/>
                      <a:ext cx="6286500" cy="3429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Striped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Create a Striped Volume</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proofErr w:type="spellStart"/>
      <w:r w:rsidRPr="008B2697">
        <w:rPr>
          <w:rFonts w:ascii="Consolas" w:eastAsia="宋体" w:hAnsi="Consolas" w:cs="Consolas"/>
          <w:color w:val="333333"/>
          <w:kern w:val="0"/>
          <w:sz w:val="18"/>
        </w:rPr>
        <w:t>gluster</w:t>
      </w:r>
      <w:proofErr w:type="spellEnd"/>
      <w:r w:rsidRPr="008B2697">
        <w:rPr>
          <w:rFonts w:ascii="Consolas" w:eastAsia="宋体" w:hAnsi="Consolas" w:cs="Consolas"/>
          <w:color w:val="333333"/>
          <w:kern w:val="0"/>
          <w:sz w:val="18"/>
        </w:rPr>
        <w:t xml:space="preserve"> volume create </w:t>
      </w:r>
      <w:r w:rsidRPr="008B2697">
        <w:rPr>
          <w:rFonts w:ascii="Consolas" w:eastAsia="宋体" w:hAnsi="Consolas" w:cs="Consolas"/>
          <w:color w:val="008080"/>
          <w:kern w:val="0"/>
          <w:sz w:val="18"/>
        </w:rPr>
        <w:t>NEW</w:t>
      </w:r>
      <w:r w:rsidRPr="008B2697">
        <w:rPr>
          <w:rFonts w:ascii="Consolas" w:eastAsia="宋体" w:hAnsi="Consolas" w:cs="Consolas"/>
          <w:color w:val="333333"/>
          <w:kern w:val="0"/>
          <w:sz w:val="18"/>
        </w:rPr>
        <w:t>-</w:t>
      </w:r>
      <w:r w:rsidRPr="008B2697">
        <w:rPr>
          <w:rFonts w:ascii="Consolas" w:eastAsia="宋体" w:hAnsi="Consolas" w:cs="Consolas"/>
          <w:color w:val="008080"/>
          <w:kern w:val="0"/>
          <w:sz w:val="18"/>
        </w:rPr>
        <w:t>VOLNAME</w:t>
      </w:r>
      <w:r w:rsidRPr="008B2697">
        <w:rPr>
          <w:rFonts w:ascii="Consolas" w:eastAsia="宋体" w:hAnsi="Consolas" w:cs="Consolas"/>
          <w:color w:val="333333"/>
          <w:kern w:val="0"/>
          <w:sz w:val="18"/>
        </w:rPr>
        <w:t xml:space="preserve"> [stripe </w:t>
      </w:r>
      <w:r w:rsidRPr="008B2697">
        <w:rPr>
          <w:rFonts w:ascii="Consolas" w:eastAsia="宋体" w:hAnsi="Consolas" w:cs="Consolas"/>
          <w:color w:val="008080"/>
          <w:kern w:val="0"/>
          <w:sz w:val="18"/>
        </w:rPr>
        <w:t>COUNT</w:t>
      </w:r>
      <w:r w:rsidRPr="008B2697">
        <w:rPr>
          <w:rFonts w:ascii="Consolas" w:eastAsia="宋体" w:hAnsi="Consolas" w:cs="Consolas"/>
          <w:color w:val="333333"/>
          <w:kern w:val="0"/>
          <w:sz w:val="18"/>
        </w:rPr>
        <w:t>] [transport [</w:t>
      </w:r>
      <w:proofErr w:type="spellStart"/>
      <w:r w:rsidRPr="008B2697">
        <w:rPr>
          <w:rFonts w:ascii="Consolas" w:eastAsia="宋体" w:hAnsi="Consolas" w:cs="Consolas"/>
          <w:color w:val="333333"/>
          <w:kern w:val="0"/>
          <w:sz w:val="18"/>
        </w:rPr>
        <w:t>tcp</w:t>
      </w:r>
      <w:proofErr w:type="spellEnd"/>
      <w:r w:rsidRPr="008B2697">
        <w:rPr>
          <w:rFonts w:ascii="Consolas" w:eastAsia="宋体" w:hAnsi="Consolas" w:cs="Consolas"/>
          <w:color w:val="333333"/>
          <w:kern w:val="0"/>
          <w:sz w:val="18"/>
        </w:rPr>
        <w:t xml:space="preserve"> | </w:t>
      </w:r>
      <w:proofErr w:type="spellStart"/>
      <w:r w:rsidRPr="008B2697">
        <w:rPr>
          <w:rFonts w:ascii="Consolas" w:eastAsia="宋体" w:hAnsi="Consolas" w:cs="Consolas"/>
          <w:color w:val="333333"/>
          <w:kern w:val="0"/>
          <w:sz w:val="18"/>
        </w:rPr>
        <w:t>dma</w:t>
      </w:r>
      <w:proofErr w:type="spellEnd"/>
      <w:r w:rsidRPr="008B2697">
        <w:rPr>
          <w:rFonts w:ascii="Consolas" w:eastAsia="宋体" w:hAnsi="Consolas" w:cs="Consolas"/>
          <w:color w:val="333333"/>
          <w:kern w:val="0"/>
          <w:sz w:val="18"/>
        </w:rPr>
        <w:t xml:space="preserve"> | </w:t>
      </w:r>
      <w:proofErr w:type="spellStart"/>
      <w:r w:rsidRPr="008B2697">
        <w:rPr>
          <w:rFonts w:ascii="Consolas" w:eastAsia="宋体" w:hAnsi="Consolas" w:cs="Consolas"/>
          <w:color w:val="333333"/>
          <w:kern w:val="0"/>
          <w:sz w:val="18"/>
        </w:rPr>
        <w:t>tcp,rdma</w:t>
      </w:r>
      <w:proofErr w:type="spellEnd"/>
      <w:r w:rsidRPr="008B2697">
        <w:rPr>
          <w:rFonts w:ascii="Consolas" w:eastAsia="宋体" w:hAnsi="Consolas" w:cs="Consolas"/>
          <w:color w:val="333333"/>
          <w:kern w:val="0"/>
          <w:sz w:val="18"/>
        </w:rPr>
        <w:t xml:space="preserve">]] </w:t>
      </w:r>
      <w:r w:rsidRPr="008B2697">
        <w:rPr>
          <w:rFonts w:ascii="Consolas" w:eastAsia="宋体" w:hAnsi="Consolas" w:cs="Consolas"/>
          <w:color w:val="008080"/>
          <w:kern w:val="0"/>
          <w:sz w:val="18"/>
        </w:rPr>
        <w:t>NEW</w:t>
      </w:r>
      <w:r w:rsidRPr="008B2697">
        <w:rPr>
          <w:rFonts w:ascii="Consolas" w:eastAsia="宋体" w:hAnsi="Consolas" w:cs="Consolas"/>
          <w:color w:val="333333"/>
          <w:kern w:val="0"/>
          <w:sz w:val="18"/>
        </w:rPr>
        <w:t>-</w:t>
      </w:r>
      <w:r w:rsidRPr="008B2697">
        <w:rPr>
          <w:rFonts w:ascii="Consolas" w:eastAsia="宋体" w:hAnsi="Consolas" w:cs="Consolas"/>
          <w:color w:val="008080"/>
          <w:kern w:val="0"/>
          <w:sz w:val="18"/>
        </w:rPr>
        <w:t>BRICK</w:t>
      </w:r>
      <w:r w:rsidRPr="008B2697">
        <w:rPr>
          <w:rFonts w:ascii="Consolas" w:eastAsia="宋体" w:hAnsi="Consolas" w:cs="Consolas"/>
          <w:color w:val="333333"/>
          <w:kern w:val="0"/>
          <w:sz w:val="18"/>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For example</w:t>
      </w:r>
      <w:r w:rsidRPr="008B2697">
        <w:rPr>
          <w:rFonts w:ascii="Arial" w:eastAsia="宋体" w:hAnsi="Arial" w:cs="Arial"/>
          <w:color w:val="404040"/>
          <w:kern w:val="0"/>
          <w:sz w:val="24"/>
          <w:szCs w:val="24"/>
        </w:rPr>
        <w:t>, to create a striped volume across two storage servers: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gluster volume </w:t>
      </w:r>
      <w:r w:rsidRPr="008B2697">
        <w:rPr>
          <w:rFonts w:ascii="Consolas" w:eastAsia="宋体" w:hAnsi="Consolas" w:cs="Consolas"/>
          <w:b/>
          <w:bCs/>
          <w:color w:val="333333"/>
          <w:kern w:val="0"/>
          <w:sz w:val="18"/>
        </w:rPr>
        <w:t>create</w:t>
      </w:r>
      <w:r w:rsidRPr="008B2697">
        <w:rPr>
          <w:rFonts w:ascii="Consolas" w:eastAsia="宋体" w:hAnsi="Consolas" w:cs="Consolas"/>
          <w:color w:val="333333"/>
          <w:kern w:val="0"/>
          <w:sz w:val="18"/>
        </w:rPr>
        <w:t> test-volume stripe </w:t>
      </w:r>
      <w:r w:rsidRPr="008B2697">
        <w:rPr>
          <w:rFonts w:ascii="Consolas" w:eastAsia="宋体" w:hAnsi="Consolas" w:cs="Consolas"/>
          <w:color w:val="008080"/>
          <w:kern w:val="0"/>
          <w:sz w:val="18"/>
        </w:rPr>
        <w:t>2</w:t>
      </w:r>
      <w:r w:rsidRPr="008B2697">
        <w:rPr>
          <w:rFonts w:ascii="Consolas" w:eastAsia="宋体" w:hAnsi="Consolas" w:cs="Consolas"/>
          <w:color w:val="333333"/>
          <w:kern w:val="0"/>
          <w:sz w:val="18"/>
        </w:rPr>
        <w:t> transport tcp server1:/exp1 server2:/exp2</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Creation </w:t>
      </w:r>
      <w:r w:rsidRPr="008B2697">
        <w:rPr>
          <w:rFonts w:ascii="Consolas" w:eastAsia="宋体" w:hAnsi="Consolas" w:cs="Consolas"/>
          <w:b/>
          <w:bCs/>
          <w:color w:val="333333"/>
          <w:kern w:val="0"/>
          <w:sz w:val="18"/>
        </w:rPr>
        <w:t>of</w:t>
      </w:r>
      <w:r w:rsidRPr="008B2697">
        <w:rPr>
          <w:rFonts w:ascii="Consolas" w:eastAsia="宋体" w:hAnsi="Consolas" w:cs="Consolas"/>
          <w:color w:val="333333"/>
          <w:kern w:val="0"/>
          <w:sz w:val="18"/>
        </w:rPr>
        <w:t> test-volume has been successful</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Please </w:t>
      </w:r>
      <w:r w:rsidRPr="008B2697">
        <w:rPr>
          <w:rFonts w:ascii="Consolas" w:eastAsia="宋体" w:hAnsi="Consolas" w:cs="Consolas"/>
          <w:b/>
          <w:bCs/>
          <w:color w:val="333333"/>
          <w:kern w:val="0"/>
          <w:sz w:val="18"/>
        </w:rPr>
        <w:t>start</w:t>
      </w:r>
      <w:r w:rsidRPr="008B2697">
        <w:rPr>
          <w:rFonts w:ascii="Consolas" w:eastAsia="宋体" w:hAnsi="Consolas" w:cs="Consolas"/>
          <w:color w:val="333333"/>
          <w:kern w:val="0"/>
          <w:sz w:val="18"/>
        </w:rPr>
        <w:t> the volume </w:t>
      </w:r>
      <w:r w:rsidRPr="008B2697">
        <w:rPr>
          <w:rFonts w:ascii="Consolas" w:eastAsia="宋体" w:hAnsi="Consolas" w:cs="Consolas"/>
          <w:b/>
          <w:bCs/>
          <w:color w:val="333333"/>
          <w:kern w:val="0"/>
          <w:sz w:val="18"/>
        </w:rPr>
        <w:t>to</w:t>
      </w:r>
      <w:r w:rsidRPr="008B2697">
        <w:rPr>
          <w:rFonts w:ascii="Consolas" w:eastAsia="宋体" w:hAnsi="Consolas" w:cs="Consolas"/>
          <w:color w:val="333333"/>
          <w:kern w:val="0"/>
          <w:sz w:val="18"/>
        </w:rPr>
        <w:t> access </w:t>
      </w:r>
      <w:r w:rsidRPr="008B2697">
        <w:rPr>
          <w:rFonts w:ascii="Consolas" w:eastAsia="宋体" w:hAnsi="Consolas" w:cs="Consolas"/>
          <w:b/>
          <w:bCs/>
          <w:color w:val="333333"/>
          <w:kern w:val="0"/>
          <w:sz w:val="18"/>
        </w:rPr>
        <w:t>data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​5. </w:t>
      </w:r>
      <w:r w:rsidRPr="008B2697">
        <w:rPr>
          <w:rFonts w:ascii="Arial" w:eastAsia="宋体" w:hAnsi="Arial" w:cs="Arial"/>
          <w:b/>
          <w:bCs/>
          <w:color w:val="404040"/>
          <w:kern w:val="0"/>
          <w:sz w:val="24"/>
          <w:szCs w:val="24"/>
        </w:rPr>
        <w:t xml:space="preserve">Distributed Striped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Volume</w:t>
      </w:r>
      <w:r w:rsidRPr="008B2697">
        <w:rPr>
          <w:rFonts w:ascii="Arial" w:eastAsia="宋体" w:hAnsi="Arial" w:cs="Arial"/>
          <w:color w:val="404040"/>
          <w:kern w:val="0"/>
          <w:sz w:val="24"/>
          <w:szCs w:val="24"/>
        </w:rPr>
        <w:t xml:space="preserve"> - This is similar to Striped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volume except that the stripes can now be distributed across more number of bricks. However the number of bricks must be a multiple of the number of stripes. So if we want to increase volume size we must add bricks in the multiple of stripe count.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86500" cy="3810000"/>
            <wp:effectExtent l="19050" t="0" r="0" b="0"/>
            <wp:docPr id="5" name="图片 5" descr="distributed_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_striped_volume"/>
                    <pic:cNvPicPr>
                      <a:picLocks noChangeAspect="1" noChangeArrowheads="1"/>
                    </pic:cNvPicPr>
                  </pic:nvPicPr>
                  <pic:blipFill>
                    <a:blip r:embed="rId9"/>
                    <a:srcRect/>
                    <a:stretch>
                      <a:fillRect/>
                    </a:stretch>
                  </pic:blipFill>
                  <pic:spPr bwMode="auto">
                    <a:xfrm>
                      <a:off x="0" y="0"/>
                      <a:ext cx="6286500" cy="3810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Distributed Striped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Create the distributed striped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b/>
          <w:bCs/>
          <w:color w:val="404040"/>
          <w:kern w:val="0"/>
          <w:sz w:val="24"/>
          <w:szCs w:val="24"/>
        </w:rPr>
        <w:t>gluster</w:t>
      </w:r>
      <w:proofErr w:type="spellEnd"/>
      <w:r w:rsidRPr="008B2697">
        <w:rPr>
          <w:rFonts w:ascii="Arial" w:eastAsia="宋体" w:hAnsi="Arial" w:cs="Arial"/>
          <w:b/>
          <w:bCs/>
          <w:color w:val="404040"/>
          <w:kern w:val="0"/>
          <w:sz w:val="24"/>
          <w:szCs w:val="24"/>
        </w:rPr>
        <w:t xml:space="preserve"> volume create NEW-VOLNAME [stripe COUNT] [transport [</w:t>
      </w:r>
      <w:proofErr w:type="spellStart"/>
      <w:r w:rsidRPr="008B2697">
        <w:rPr>
          <w:rFonts w:ascii="Arial" w:eastAsia="宋体" w:hAnsi="Arial" w:cs="Arial"/>
          <w:b/>
          <w:bCs/>
          <w:color w:val="404040"/>
          <w:kern w:val="0"/>
          <w:sz w:val="24"/>
          <w:szCs w:val="24"/>
        </w:rPr>
        <w:t>tcp</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rdma</w:t>
      </w:r>
      <w:proofErr w:type="spellEnd"/>
      <w:r w:rsidRPr="008B2697">
        <w:rPr>
          <w:rFonts w:ascii="Arial" w:eastAsia="宋体" w:hAnsi="Arial" w:cs="Arial"/>
          <w:b/>
          <w:bCs/>
          <w:color w:val="404040"/>
          <w:kern w:val="0"/>
          <w:sz w:val="24"/>
          <w:szCs w:val="24"/>
        </w:rPr>
        <w:t xml:space="preserve"> | </w:t>
      </w:r>
      <w:proofErr w:type="spellStart"/>
      <w:r w:rsidRPr="008B2697">
        <w:rPr>
          <w:rFonts w:ascii="Arial" w:eastAsia="宋体" w:hAnsi="Arial" w:cs="Arial"/>
          <w:b/>
          <w:bCs/>
          <w:color w:val="404040"/>
          <w:kern w:val="0"/>
          <w:sz w:val="24"/>
          <w:szCs w:val="24"/>
        </w:rPr>
        <w:t>tcp,rdma</w:t>
      </w:r>
      <w:proofErr w:type="spellEnd"/>
      <w:r w:rsidRPr="008B2697">
        <w:rPr>
          <w:rFonts w:ascii="Arial" w:eastAsia="宋体" w:hAnsi="Arial" w:cs="Arial"/>
          <w:b/>
          <w:bCs/>
          <w:color w:val="404040"/>
          <w:kern w:val="0"/>
          <w:sz w:val="24"/>
          <w:szCs w:val="24"/>
        </w:rPr>
        <w:t>]] NEW-BRICK...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For example, to create a distributed striped volume across eight storage servers: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i/>
          <w:iCs/>
          <w:color w:val="999988"/>
          <w:kern w:val="0"/>
          <w:sz w:val="18"/>
        </w:rPr>
        <w:t># </w:t>
      </w:r>
      <w:proofErr w:type="spellStart"/>
      <w:r w:rsidRPr="008B2697">
        <w:rPr>
          <w:rFonts w:ascii="Consolas" w:eastAsia="宋体" w:hAnsi="Consolas" w:cs="Consolas"/>
          <w:i/>
          <w:iCs/>
          <w:color w:val="999988"/>
          <w:kern w:val="0"/>
          <w:sz w:val="18"/>
        </w:rPr>
        <w:t>gluster</w:t>
      </w:r>
      <w:proofErr w:type="spellEnd"/>
      <w:r w:rsidRPr="008B2697">
        <w:rPr>
          <w:rFonts w:ascii="Consolas" w:eastAsia="宋体" w:hAnsi="Consolas" w:cs="Consolas"/>
          <w:i/>
          <w:iCs/>
          <w:color w:val="999988"/>
          <w:kern w:val="0"/>
          <w:sz w:val="18"/>
        </w:rPr>
        <w:t> volume create test-volume stripe 4 transport </w:t>
      </w:r>
      <w:proofErr w:type="spellStart"/>
      <w:r w:rsidRPr="008B2697">
        <w:rPr>
          <w:rFonts w:ascii="Consolas" w:eastAsia="宋体" w:hAnsi="Consolas" w:cs="Consolas"/>
          <w:i/>
          <w:iCs/>
          <w:color w:val="999988"/>
          <w:kern w:val="0"/>
          <w:sz w:val="18"/>
        </w:rPr>
        <w:t>tcp</w:t>
      </w:r>
      <w:proofErr w:type="spellEnd"/>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server1:/</w:t>
      </w:r>
      <w:r w:rsidRPr="008B2697">
        <w:rPr>
          <w:rFonts w:ascii="Consolas" w:eastAsia="宋体" w:hAnsi="Consolas" w:cs="Consolas"/>
          <w:color w:val="0086B3"/>
          <w:kern w:val="0"/>
          <w:sz w:val="18"/>
        </w:rPr>
        <w:t>exp1</w:t>
      </w:r>
      <w:r w:rsidRPr="008B2697">
        <w:rPr>
          <w:rFonts w:ascii="Consolas" w:eastAsia="宋体" w:hAnsi="Consolas" w:cs="Consolas"/>
          <w:color w:val="333333"/>
          <w:kern w:val="0"/>
          <w:sz w:val="18"/>
        </w:rPr>
        <w:t> server2:/</w:t>
      </w:r>
      <w:r w:rsidRPr="008B2697">
        <w:rPr>
          <w:rFonts w:ascii="Consolas" w:eastAsia="宋体" w:hAnsi="Consolas" w:cs="Consolas"/>
          <w:color w:val="0086B3"/>
          <w:kern w:val="0"/>
          <w:sz w:val="18"/>
        </w:rPr>
        <w:t>exp2</w:t>
      </w:r>
      <w:r w:rsidRPr="008B2697">
        <w:rPr>
          <w:rFonts w:ascii="Consolas" w:eastAsia="宋体" w:hAnsi="Consolas" w:cs="Consolas"/>
          <w:color w:val="333333"/>
          <w:kern w:val="0"/>
          <w:sz w:val="18"/>
        </w:rPr>
        <w:t> server3:/exp3 server4:/exp4 server5:/exp5 server6:/exp6 server7:/exp7 server8:/exp8</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Creation of test-volume has been successful</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Please </w:t>
      </w:r>
      <w:r w:rsidRPr="008B2697">
        <w:rPr>
          <w:rFonts w:ascii="Consolas" w:eastAsia="宋体" w:hAnsi="Consolas" w:cs="Consolas"/>
          <w:color w:val="0086B3"/>
          <w:kern w:val="0"/>
          <w:sz w:val="18"/>
        </w:rPr>
        <w:t>start</w:t>
      </w:r>
      <w:r w:rsidRPr="008B2697">
        <w:rPr>
          <w:rFonts w:ascii="Consolas" w:eastAsia="宋体" w:hAnsi="Consolas" w:cs="Consolas"/>
          <w:color w:val="333333"/>
          <w:kern w:val="0"/>
          <w:sz w:val="18"/>
        </w:rPr>
        <w:t> the volume </w:t>
      </w:r>
      <w:r w:rsidRPr="008B2697">
        <w:rPr>
          <w:rFonts w:ascii="Consolas" w:eastAsia="宋体" w:hAnsi="Consolas" w:cs="Consolas"/>
          <w:color w:val="0086B3"/>
          <w:kern w:val="0"/>
          <w:sz w:val="18"/>
        </w:rPr>
        <w:t>to</w:t>
      </w:r>
      <w:r w:rsidRPr="008B2697">
        <w:rPr>
          <w:rFonts w:ascii="Consolas" w:eastAsia="宋体" w:hAnsi="Consolas" w:cs="Consolas"/>
          <w:color w:val="333333"/>
          <w:kern w:val="0"/>
          <w:sz w:val="18"/>
        </w:rPr>
        <w:t> access data.</w:t>
      </w:r>
    </w:p>
    <w:p w:rsidR="008B2697" w:rsidRPr="008B2697" w:rsidRDefault="008B2697" w:rsidP="008B2697">
      <w:pPr>
        <w:widowControl/>
        <w:shd w:val="clear" w:color="auto" w:fill="FCFCFC"/>
        <w:spacing w:after="100" w:afterAutospacing="1"/>
        <w:jc w:val="left"/>
        <w:outlineLvl w:val="2"/>
        <w:rPr>
          <w:rFonts w:ascii="Georgia" w:eastAsia="宋体" w:hAnsi="Georgia" w:cs="宋体"/>
          <w:color w:val="2980B9"/>
          <w:kern w:val="0"/>
          <w:sz w:val="27"/>
          <w:szCs w:val="27"/>
        </w:rPr>
      </w:pPr>
      <w:r w:rsidRPr="008B2697">
        <w:rPr>
          <w:rFonts w:ascii="Georgia" w:eastAsia="宋体" w:hAnsi="Georgia" w:cs="宋体"/>
          <w:color w:val="2980B9"/>
          <w:kern w:val="0"/>
          <w:sz w:val="27"/>
          <w:szCs w:val="27"/>
        </w:rPr>
        <w:t>FUSE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is a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This was a decision made by the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developers initially as getting the modules into </w:t>
      </w:r>
      <w:proofErr w:type="spellStart"/>
      <w:r w:rsidRPr="008B2697">
        <w:rPr>
          <w:rFonts w:ascii="Arial" w:eastAsia="宋体" w:hAnsi="Arial" w:cs="Arial"/>
          <w:color w:val="404040"/>
          <w:kern w:val="0"/>
          <w:sz w:val="24"/>
          <w:szCs w:val="24"/>
        </w:rPr>
        <w:t>linux</w:t>
      </w:r>
      <w:proofErr w:type="spellEnd"/>
      <w:r w:rsidRPr="008B2697">
        <w:rPr>
          <w:rFonts w:ascii="Arial" w:eastAsia="宋体" w:hAnsi="Arial" w:cs="Arial"/>
          <w:color w:val="404040"/>
          <w:kern w:val="0"/>
          <w:sz w:val="24"/>
          <w:szCs w:val="24"/>
        </w:rPr>
        <w:t xml:space="preserve"> kernel is a very long and difficult process.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Being a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to interact with kernel VFS,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makes use of FUSE(File System in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For a long time, implementation of a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was considered impossible. FUSE was developed as a solution for this. FUSE is a kernel module that support interaction between kernel VFS and non-privileged user applications and it has an API that can be accessed from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Using this API, any type of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can be written using almost any language you prefer as there are many bindings between FUSE and other languages.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5715000" cy="4295775"/>
            <wp:effectExtent l="19050" t="0" r="0" b="0"/>
            <wp:docPr id="6" name="图片 6" descr="fus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_structure"/>
                    <pic:cNvPicPr>
                      <a:picLocks noChangeAspect="1" noChangeArrowheads="1"/>
                    </pic:cNvPicPr>
                  </pic:nvPicPr>
                  <pic:blipFill>
                    <a:blip r:embed="rId10"/>
                    <a:srcRect/>
                    <a:stretch>
                      <a:fillRect/>
                    </a:stretch>
                  </pic:blipFill>
                  <pic:spPr bwMode="auto">
                    <a:xfrm>
                      <a:off x="0" y="0"/>
                      <a:ext cx="5715000" cy="4295775"/>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Structural diagram of FUSE.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This shows a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"hello world" that is compiled to create a binary "hello". It is executed with a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mount point /</w:t>
      </w:r>
      <w:proofErr w:type="spellStart"/>
      <w:r w:rsidRPr="008B2697">
        <w:rPr>
          <w:rFonts w:ascii="Arial" w:eastAsia="宋体" w:hAnsi="Arial" w:cs="Arial"/>
          <w:color w:val="404040"/>
          <w:kern w:val="0"/>
          <w:sz w:val="24"/>
          <w:szCs w:val="24"/>
        </w:rPr>
        <w:t>tmp</w:t>
      </w:r>
      <w:proofErr w:type="spellEnd"/>
      <w:r w:rsidRPr="008B2697">
        <w:rPr>
          <w:rFonts w:ascii="Arial" w:eastAsia="宋体" w:hAnsi="Arial" w:cs="Arial"/>
          <w:color w:val="404040"/>
          <w:kern w:val="0"/>
          <w:sz w:val="24"/>
          <w:szCs w:val="24"/>
        </w:rPr>
        <w:t xml:space="preserve">/fuse. Then the user issues a command </w:t>
      </w:r>
      <w:proofErr w:type="spellStart"/>
      <w:r w:rsidRPr="008B2697">
        <w:rPr>
          <w:rFonts w:ascii="Arial" w:eastAsia="宋体" w:hAnsi="Arial" w:cs="Arial"/>
          <w:color w:val="404040"/>
          <w:kern w:val="0"/>
          <w:sz w:val="24"/>
          <w:szCs w:val="24"/>
        </w:rPr>
        <w:t>ls</w:t>
      </w:r>
      <w:proofErr w:type="spellEnd"/>
      <w:r w:rsidRPr="008B2697">
        <w:rPr>
          <w:rFonts w:ascii="Arial" w:eastAsia="宋体" w:hAnsi="Arial" w:cs="Arial"/>
          <w:color w:val="404040"/>
          <w:kern w:val="0"/>
          <w:sz w:val="24"/>
          <w:szCs w:val="24"/>
        </w:rPr>
        <w:t xml:space="preserve"> -l on the mount point /</w:t>
      </w:r>
      <w:proofErr w:type="spellStart"/>
      <w:r w:rsidRPr="008B2697">
        <w:rPr>
          <w:rFonts w:ascii="Arial" w:eastAsia="宋体" w:hAnsi="Arial" w:cs="Arial"/>
          <w:color w:val="404040"/>
          <w:kern w:val="0"/>
          <w:sz w:val="24"/>
          <w:szCs w:val="24"/>
        </w:rPr>
        <w:t>tmp</w:t>
      </w:r>
      <w:proofErr w:type="spellEnd"/>
      <w:r w:rsidRPr="008B2697">
        <w:rPr>
          <w:rFonts w:ascii="Arial" w:eastAsia="宋体" w:hAnsi="Arial" w:cs="Arial"/>
          <w:color w:val="404040"/>
          <w:kern w:val="0"/>
          <w:sz w:val="24"/>
          <w:szCs w:val="24"/>
        </w:rPr>
        <w:t xml:space="preserve">/fuse. This command reaches VFS via </w:t>
      </w:r>
      <w:proofErr w:type="spellStart"/>
      <w:r w:rsidRPr="008B2697">
        <w:rPr>
          <w:rFonts w:ascii="Arial" w:eastAsia="宋体" w:hAnsi="Arial" w:cs="Arial"/>
          <w:color w:val="404040"/>
          <w:kern w:val="0"/>
          <w:sz w:val="24"/>
          <w:szCs w:val="24"/>
        </w:rPr>
        <w:t>glibc</w:t>
      </w:r>
      <w:proofErr w:type="spellEnd"/>
      <w:r w:rsidRPr="008B2697">
        <w:rPr>
          <w:rFonts w:ascii="Arial" w:eastAsia="宋体" w:hAnsi="Arial" w:cs="Arial"/>
          <w:color w:val="404040"/>
          <w:kern w:val="0"/>
          <w:sz w:val="24"/>
          <w:szCs w:val="24"/>
        </w:rPr>
        <w:t xml:space="preserve"> and since the mount /</w:t>
      </w:r>
      <w:proofErr w:type="spellStart"/>
      <w:r w:rsidRPr="008B2697">
        <w:rPr>
          <w:rFonts w:ascii="Arial" w:eastAsia="宋体" w:hAnsi="Arial" w:cs="Arial"/>
          <w:color w:val="404040"/>
          <w:kern w:val="0"/>
          <w:sz w:val="24"/>
          <w:szCs w:val="24"/>
        </w:rPr>
        <w:t>tmp</w:t>
      </w:r>
      <w:proofErr w:type="spellEnd"/>
      <w:r w:rsidRPr="008B2697">
        <w:rPr>
          <w:rFonts w:ascii="Arial" w:eastAsia="宋体" w:hAnsi="Arial" w:cs="Arial"/>
          <w:color w:val="404040"/>
          <w:kern w:val="0"/>
          <w:sz w:val="24"/>
          <w:szCs w:val="24"/>
        </w:rPr>
        <w:t xml:space="preserve">/fuse corresponds to a FUSE based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VFS passes it over to FUSE module. The FUSE kernel module contacts the actual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binary "hello" after passing through </w:t>
      </w:r>
      <w:proofErr w:type="spellStart"/>
      <w:r w:rsidRPr="008B2697">
        <w:rPr>
          <w:rFonts w:ascii="Arial" w:eastAsia="宋体" w:hAnsi="Arial" w:cs="Arial"/>
          <w:color w:val="404040"/>
          <w:kern w:val="0"/>
          <w:sz w:val="24"/>
          <w:szCs w:val="24"/>
        </w:rPr>
        <w:t>glibc</w:t>
      </w:r>
      <w:proofErr w:type="spellEnd"/>
      <w:r w:rsidRPr="008B2697">
        <w:rPr>
          <w:rFonts w:ascii="Arial" w:eastAsia="宋体" w:hAnsi="Arial" w:cs="Arial"/>
          <w:color w:val="404040"/>
          <w:kern w:val="0"/>
          <w:sz w:val="24"/>
          <w:szCs w:val="24"/>
        </w:rPr>
        <w:t xml:space="preserve"> and FUSE library in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w:t>
      </w:r>
      <w:proofErr w:type="spellStart"/>
      <w:r w:rsidRPr="008B2697">
        <w:rPr>
          <w:rFonts w:ascii="Arial" w:eastAsia="宋体" w:hAnsi="Arial" w:cs="Arial"/>
          <w:color w:val="404040"/>
          <w:kern w:val="0"/>
          <w:sz w:val="24"/>
          <w:szCs w:val="24"/>
        </w:rPr>
        <w:t>libfuse</w:t>
      </w:r>
      <w:proofErr w:type="spellEnd"/>
      <w:r w:rsidRPr="008B2697">
        <w:rPr>
          <w:rFonts w:ascii="Arial" w:eastAsia="宋体" w:hAnsi="Arial" w:cs="Arial"/>
          <w:color w:val="404040"/>
          <w:kern w:val="0"/>
          <w:sz w:val="24"/>
          <w:szCs w:val="24"/>
        </w:rPr>
        <w:t xml:space="preserve">). The result is returned by the "hello" through the same path and reaches the </w:t>
      </w:r>
      <w:proofErr w:type="spellStart"/>
      <w:r w:rsidRPr="008B2697">
        <w:rPr>
          <w:rFonts w:ascii="Arial" w:eastAsia="宋体" w:hAnsi="Arial" w:cs="Arial"/>
          <w:color w:val="404040"/>
          <w:kern w:val="0"/>
          <w:sz w:val="24"/>
          <w:szCs w:val="24"/>
        </w:rPr>
        <w:t>ls</w:t>
      </w:r>
      <w:proofErr w:type="spellEnd"/>
      <w:r w:rsidRPr="008B2697">
        <w:rPr>
          <w:rFonts w:ascii="Arial" w:eastAsia="宋体" w:hAnsi="Arial" w:cs="Arial"/>
          <w:color w:val="404040"/>
          <w:kern w:val="0"/>
          <w:sz w:val="24"/>
          <w:szCs w:val="24"/>
        </w:rPr>
        <w:t xml:space="preserve"> -l command.</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The communication between FUSE kernel module and the FUSE library(</w:t>
      </w:r>
      <w:proofErr w:type="spellStart"/>
      <w:r w:rsidRPr="008B2697">
        <w:rPr>
          <w:rFonts w:ascii="Arial" w:eastAsia="宋体" w:hAnsi="Arial" w:cs="Arial"/>
          <w:color w:val="404040"/>
          <w:kern w:val="0"/>
          <w:sz w:val="24"/>
          <w:szCs w:val="24"/>
        </w:rPr>
        <w:t>libfuse</w:t>
      </w:r>
      <w:proofErr w:type="spellEnd"/>
      <w:r w:rsidRPr="008B2697">
        <w:rPr>
          <w:rFonts w:ascii="Arial" w:eastAsia="宋体" w:hAnsi="Arial" w:cs="Arial"/>
          <w:color w:val="404040"/>
          <w:kern w:val="0"/>
          <w:sz w:val="24"/>
          <w:szCs w:val="24"/>
        </w:rPr>
        <w:t xml:space="preserve">) is via a special file descriptor which is obtained by opening /dev/fuse. This file can be opened multiple times, and the obtained file descriptor is passed to the mount </w:t>
      </w:r>
      <w:proofErr w:type="spellStart"/>
      <w:r w:rsidRPr="008B2697">
        <w:rPr>
          <w:rFonts w:ascii="Arial" w:eastAsia="宋体" w:hAnsi="Arial" w:cs="Arial"/>
          <w:color w:val="404040"/>
          <w:kern w:val="0"/>
          <w:sz w:val="24"/>
          <w:szCs w:val="24"/>
        </w:rPr>
        <w:t>syscall</w:t>
      </w:r>
      <w:proofErr w:type="spellEnd"/>
      <w:r w:rsidRPr="008B2697">
        <w:rPr>
          <w:rFonts w:ascii="Arial" w:eastAsia="宋体" w:hAnsi="Arial" w:cs="Arial"/>
          <w:color w:val="404040"/>
          <w:kern w:val="0"/>
          <w:sz w:val="24"/>
          <w:szCs w:val="24"/>
        </w:rPr>
        <w:t xml:space="preserve">, to match up the descriptor with the mounted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w:t>
      </w:r>
    </w:p>
    <w:p w:rsidR="008B2697" w:rsidRPr="008B2697" w:rsidRDefault="008B2697" w:rsidP="008B2697">
      <w:pPr>
        <w:widowControl/>
        <w:numPr>
          <w:ilvl w:val="0"/>
          <w:numId w:val="1"/>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hyperlink r:id="rId11" w:history="1">
        <w:r w:rsidRPr="008B2697">
          <w:rPr>
            <w:rFonts w:ascii="Arial" w:eastAsia="宋体" w:hAnsi="Arial" w:cs="Arial"/>
            <w:color w:val="9B59B6"/>
            <w:kern w:val="0"/>
            <w:sz w:val="22"/>
            <w:u w:val="single"/>
          </w:rPr>
          <w:t>More about userspace filesystems</w:t>
        </w:r>
      </w:hyperlink>
    </w:p>
    <w:p w:rsidR="008B2697" w:rsidRPr="008B2697" w:rsidRDefault="008B2697" w:rsidP="008B2697">
      <w:pPr>
        <w:widowControl/>
        <w:numPr>
          <w:ilvl w:val="0"/>
          <w:numId w:val="1"/>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hyperlink r:id="rId12" w:history="1">
        <w:r w:rsidRPr="008B2697">
          <w:rPr>
            <w:rFonts w:ascii="Arial" w:eastAsia="宋体" w:hAnsi="Arial" w:cs="Arial"/>
            <w:color w:val="9B59B6"/>
            <w:kern w:val="0"/>
            <w:sz w:val="22"/>
            <w:u w:val="single"/>
          </w:rPr>
          <w:t>FUSE reference</w:t>
        </w:r>
      </w:hyperlink>
    </w:p>
    <w:p w:rsidR="008B2697" w:rsidRPr="008B2697" w:rsidRDefault="008B2697" w:rsidP="008B2697">
      <w:pPr>
        <w:widowControl/>
        <w:shd w:val="clear" w:color="auto" w:fill="FCFCFC"/>
        <w:spacing w:after="100" w:afterAutospacing="1"/>
        <w:jc w:val="left"/>
        <w:outlineLvl w:val="2"/>
        <w:rPr>
          <w:rFonts w:ascii="Georgia" w:eastAsia="宋体" w:hAnsi="Georgia" w:cs="宋体"/>
          <w:color w:val="2980B9"/>
          <w:kern w:val="0"/>
          <w:sz w:val="27"/>
          <w:szCs w:val="27"/>
        </w:rPr>
      </w:pPr>
      <w:r w:rsidRPr="008B2697">
        <w:rPr>
          <w:rFonts w:ascii="Georgia" w:eastAsia="宋体" w:hAnsi="Georgia" w:cs="宋体"/>
          <w:color w:val="2980B9"/>
          <w:kern w:val="0"/>
          <w:sz w:val="27"/>
          <w:szCs w:val="27"/>
        </w:rPr>
        <w:t>Translators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Translating “translators”</w:t>
      </w:r>
      <w:r w:rsidRPr="008B2697">
        <w:rPr>
          <w:rFonts w:ascii="Arial" w:eastAsia="宋体" w:hAnsi="Arial" w:cs="Arial"/>
          <w:color w:val="404040"/>
          <w:kern w:val="0"/>
          <w:sz w:val="24"/>
          <w:szCs w:val="24"/>
        </w:rPr>
        <w:t>:</w:t>
      </w:r>
    </w:p>
    <w:p w:rsidR="008B2697" w:rsidRPr="008B2697" w:rsidRDefault="008B2697" w:rsidP="008B2697">
      <w:pPr>
        <w:widowControl/>
        <w:numPr>
          <w:ilvl w:val="0"/>
          <w:numId w:val="2"/>
        </w:numPr>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A translator converts requests from users into requests for storage.</w:t>
      </w:r>
    </w:p>
    <w:p w:rsidR="008B2697" w:rsidRPr="008B2697" w:rsidRDefault="008B2697" w:rsidP="008B2697">
      <w:pPr>
        <w:widowControl/>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*One to one, one to many, one to zero (e.g. caching)</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3067050" cy="790575"/>
            <wp:effectExtent l="19050" t="0" r="0" b="0"/>
            <wp:docPr id="7" name="图片 7" descr="trans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lator"/>
                    <pic:cNvPicPr>
                      <a:picLocks noChangeAspect="1" noChangeArrowheads="1"/>
                    </pic:cNvPicPr>
                  </pic:nvPicPr>
                  <pic:blipFill>
                    <a:blip r:embed="rId13"/>
                    <a:srcRect/>
                    <a:stretch>
                      <a:fillRect/>
                    </a:stretch>
                  </pic:blipFill>
                  <pic:spPr bwMode="auto">
                    <a:xfrm>
                      <a:off x="0" y="0"/>
                      <a:ext cx="3067050" cy="790575"/>
                    </a:xfrm>
                    <a:prstGeom prst="rect">
                      <a:avLst/>
                    </a:prstGeom>
                    <a:noFill/>
                    <a:ln w="9525">
                      <a:noFill/>
                      <a:miter lim="800000"/>
                      <a:headEnd/>
                      <a:tailEnd/>
                    </a:ln>
                  </pic:spPr>
                </pic:pic>
              </a:graphicData>
            </a:graphic>
          </wp:inline>
        </w:drawing>
      </w:r>
    </w:p>
    <w:p w:rsidR="008B2697" w:rsidRPr="008B2697" w:rsidRDefault="008B2697" w:rsidP="008B2697">
      <w:pPr>
        <w:widowControl/>
        <w:numPr>
          <w:ilvl w:val="0"/>
          <w:numId w:val="3"/>
        </w:numPr>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A translator can modify requests on the way through :</w:t>
      </w:r>
    </w:p>
    <w:p w:rsidR="008B2697" w:rsidRPr="008B2697" w:rsidRDefault="008B2697" w:rsidP="008B2697">
      <w:pPr>
        <w:widowControl/>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convert one request type to another ( during the request transfer amongst the translators)</w:t>
      </w:r>
      <w:r w:rsidRPr="008B2697">
        <w:rPr>
          <w:rFonts w:ascii="Arial" w:eastAsia="宋体" w:hAnsi="Arial" w:cs="Arial"/>
          <w:color w:val="404040"/>
          <w:kern w:val="0"/>
          <w:sz w:val="24"/>
          <w:szCs w:val="24"/>
        </w:rPr>
        <w:t>modify paths, flags, even data (e.g. encryption)</w:t>
      </w:r>
    </w:p>
    <w:p w:rsidR="008B2697" w:rsidRPr="008B2697" w:rsidRDefault="008B2697" w:rsidP="008B2697">
      <w:pPr>
        <w:widowControl/>
        <w:numPr>
          <w:ilvl w:val="0"/>
          <w:numId w:val="3"/>
        </w:numPr>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Translators can intercept or block the requests. (e.g. access control)</w:t>
      </w:r>
    </w:p>
    <w:p w:rsidR="008B2697" w:rsidRPr="008B2697" w:rsidRDefault="008B2697" w:rsidP="008B2697">
      <w:pPr>
        <w:widowControl/>
        <w:numPr>
          <w:ilvl w:val="0"/>
          <w:numId w:val="3"/>
        </w:numPr>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Or spawn new requests (e.g. pre-fetch)</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How Do Translators Work?</w:t>
      </w:r>
    </w:p>
    <w:p w:rsidR="008B2697" w:rsidRPr="008B2697" w:rsidRDefault="008B2697" w:rsidP="008B2697">
      <w:pPr>
        <w:widowControl/>
        <w:numPr>
          <w:ilvl w:val="0"/>
          <w:numId w:val="4"/>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Shared Objects</w:t>
      </w:r>
    </w:p>
    <w:p w:rsidR="008B2697" w:rsidRPr="008B2697" w:rsidRDefault="008B2697" w:rsidP="008B2697">
      <w:pPr>
        <w:widowControl/>
        <w:numPr>
          <w:ilvl w:val="0"/>
          <w:numId w:val="4"/>
        </w:numPr>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Dynamically loaded according to '</w:t>
      </w:r>
      <w:proofErr w:type="spellStart"/>
      <w:r w:rsidRPr="008B2697">
        <w:rPr>
          <w:rFonts w:ascii="Arial" w:eastAsia="宋体" w:hAnsi="Arial" w:cs="Arial"/>
          <w:color w:val="404040"/>
          <w:kern w:val="0"/>
          <w:sz w:val="24"/>
          <w:szCs w:val="24"/>
        </w:rPr>
        <w:t>volfile</w:t>
      </w:r>
      <w:proofErr w:type="spellEnd"/>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i/>
          <w:iCs/>
          <w:color w:val="404040"/>
          <w:kern w:val="0"/>
          <w:sz w:val="24"/>
          <w:szCs w:val="24"/>
        </w:rPr>
        <w:t>dlopen/dlsync </w:t>
      </w:r>
      <w:r w:rsidRPr="008B2697">
        <w:rPr>
          <w:rFonts w:ascii="Arial" w:eastAsia="宋体" w:hAnsi="Arial" w:cs="Arial"/>
          <w:color w:val="404040"/>
          <w:kern w:val="0"/>
          <w:sz w:val="24"/>
          <w:szCs w:val="24"/>
        </w:rPr>
        <w:t>setup pointers to parents / children </w:t>
      </w:r>
      <w:r w:rsidRPr="008B2697">
        <w:rPr>
          <w:rFonts w:ascii="Arial" w:eastAsia="宋体" w:hAnsi="Arial" w:cs="Arial"/>
          <w:i/>
          <w:iCs/>
          <w:color w:val="404040"/>
          <w:kern w:val="0"/>
          <w:sz w:val="24"/>
          <w:szCs w:val="24"/>
        </w:rPr>
        <w:t>call init (constructor)</w:t>
      </w:r>
      <w:r w:rsidRPr="008B2697">
        <w:rPr>
          <w:rFonts w:ascii="Arial" w:eastAsia="宋体" w:hAnsi="Arial" w:cs="Arial"/>
          <w:color w:val="404040"/>
          <w:kern w:val="0"/>
          <w:sz w:val="24"/>
          <w:szCs w:val="24"/>
        </w:rPr>
        <w:t>call IO functions through fops.</w:t>
      </w:r>
    </w:p>
    <w:p w:rsidR="008B2697" w:rsidRPr="008B2697" w:rsidRDefault="008B2697" w:rsidP="008B2697">
      <w:pPr>
        <w:widowControl/>
        <w:numPr>
          <w:ilvl w:val="0"/>
          <w:numId w:val="4"/>
        </w:numPr>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Conventions for validating/ passing options, etc.</w:t>
      </w:r>
    </w:p>
    <w:p w:rsidR="008B2697" w:rsidRPr="008B2697" w:rsidRDefault="008B2697" w:rsidP="008B2697">
      <w:pPr>
        <w:widowControl/>
        <w:numPr>
          <w:ilvl w:val="0"/>
          <w:numId w:val="4"/>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 xml:space="preserve">The configuration of translators (since </w:t>
      </w:r>
      <w:proofErr w:type="spellStart"/>
      <w:r w:rsidRPr="008B2697">
        <w:rPr>
          <w:rFonts w:ascii="Arial" w:eastAsia="宋体" w:hAnsi="Arial" w:cs="Arial"/>
          <w:color w:val="404040"/>
          <w:kern w:val="0"/>
          <w:sz w:val="22"/>
        </w:rPr>
        <w:t>GlusterFS</w:t>
      </w:r>
      <w:proofErr w:type="spellEnd"/>
      <w:r w:rsidRPr="008B2697">
        <w:rPr>
          <w:rFonts w:ascii="Arial" w:eastAsia="宋体" w:hAnsi="Arial" w:cs="Arial"/>
          <w:color w:val="404040"/>
          <w:kern w:val="0"/>
          <w:sz w:val="22"/>
        </w:rPr>
        <w:t xml:space="preserve"> 3.1) is managed through the </w:t>
      </w:r>
      <w:proofErr w:type="spellStart"/>
      <w:r w:rsidRPr="008B2697">
        <w:rPr>
          <w:rFonts w:ascii="Arial" w:eastAsia="宋体" w:hAnsi="Arial" w:cs="Arial"/>
          <w:color w:val="404040"/>
          <w:kern w:val="0"/>
          <w:sz w:val="22"/>
        </w:rPr>
        <w:t>gluster</w:t>
      </w:r>
      <w:proofErr w:type="spellEnd"/>
      <w:r w:rsidRPr="008B2697">
        <w:rPr>
          <w:rFonts w:ascii="Arial" w:eastAsia="宋体" w:hAnsi="Arial" w:cs="Arial"/>
          <w:color w:val="404040"/>
          <w:kern w:val="0"/>
          <w:sz w:val="22"/>
        </w:rPr>
        <w:t xml:space="preserve"> command line interface (</w:t>
      </w:r>
      <w:proofErr w:type="spellStart"/>
      <w:r w:rsidRPr="008B2697">
        <w:rPr>
          <w:rFonts w:ascii="Arial" w:eastAsia="宋体" w:hAnsi="Arial" w:cs="Arial"/>
          <w:color w:val="404040"/>
          <w:kern w:val="0"/>
          <w:sz w:val="22"/>
        </w:rPr>
        <w:t>cli</w:t>
      </w:r>
      <w:proofErr w:type="spellEnd"/>
      <w:r w:rsidRPr="008B2697">
        <w:rPr>
          <w:rFonts w:ascii="Arial" w:eastAsia="宋体" w:hAnsi="Arial" w:cs="Arial"/>
          <w:color w:val="404040"/>
          <w:kern w:val="0"/>
          <w:sz w:val="22"/>
        </w:rPr>
        <w:t>), so you don't need to know in what order to graph the translators together.</w:t>
      </w:r>
    </w:p>
    <w:p w:rsidR="008B2697" w:rsidRPr="008B2697" w:rsidRDefault="008B2697" w:rsidP="008B2697">
      <w:pPr>
        <w:widowControl/>
        <w:shd w:val="clear" w:color="auto" w:fill="FCFCFC"/>
        <w:spacing w:after="100" w:afterAutospacing="1"/>
        <w:jc w:val="left"/>
        <w:outlineLvl w:val="3"/>
        <w:rPr>
          <w:rFonts w:ascii="Georgia" w:eastAsia="宋体" w:hAnsi="Georgia" w:cs="宋体"/>
          <w:color w:val="2980B9"/>
          <w:kern w:val="0"/>
          <w:sz w:val="25"/>
          <w:szCs w:val="25"/>
        </w:rPr>
      </w:pPr>
      <w:r w:rsidRPr="008B2697">
        <w:rPr>
          <w:rFonts w:ascii="Georgia" w:eastAsia="宋体" w:hAnsi="Georgia" w:cs="宋体"/>
          <w:color w:val="2980B9"/>
          <w:kern w:val="0"/>
          <w:sz w:val="25"/>
          <w:szCs w:val="25"/>
        </w:rPr>
        <w:t>Types of Translators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List of known translators with their current status.</w:t>
      </w:r>
    </w:p>
    <w:tbl>
      <w:tblPr>
        <w:tblW w:w="0" w:type="auto"/>
        <w:tblBorders>
          <w:top w:val="single" w:sz="6" w:space="0" w:color="E1E4E5"/>
          <w:left w:val="single" w:sz="6" w:space="0" w:color="E1E4E5"/>
          <w:bottom w:val="single" w:sz="6" w:space="0" w:color="E1E4E5"/>
          <w:right w:val="single" w:sz="6" w:space="0" w:color="E1E4E5"/>
        </w:tblBorders>
        <w:shd w:val="clear" w:color="auto" w:fill="FCFCFC"/>
        <w:tblCellMar>
          <w:top w:w="15" w:type="dxa"/>
          <w:left w:w="15" w:type="dxa"/>
          <w:bottom w:w="15" w:type="dxa"/>
          <w:right w:w="15" w:type="dxa"/>
        </w:tblCellMar>
        <w:tblLook w:val="04A0"/>
      </w:tblPr>
      <w:tblGrid>
        <w:gridCol w:w="1794"/>
        <w:gridCol w:w="6992"/>
      </w:tblGrid>
      <w:tr w:rsidR="008B2697" w:rsidRPr="008B2697" w:rsidTr="008B2697">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b/>
                <w:bCs/>
                <w:color w:val="000000"/>
                <w:kern w:val="0"/>
                <w:sz w:val="19"/>
                <w:szCs w:val="19"/>
              </w:rPr>
            </w:pPr>
            <w:r w:rsidRPr="008B2697">
              <w:rPr>
                <w:rFonts w:ascii="Arial" w:eastAsia="宋体" w:hAnsi="Arial" w:cs="Arial"/>
                <w:b/>
                <w:bCs/>
                <w:color w:val="000000"/>
                <w:kern w:val="0"/>
                <w:sz w:val="19"/>
                <w:szCs w:val="19"/>
              </w:rPr>
              <w:t>Translator Type</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b/>
                <w:bCs/>
                <w:color w:val="000000"/>
                <w:kern w:val="0"/>
                <w:sz w:val="19"/>
                <w:szCs w:val="19"/>
              </w:rPr>
            </w:pPr>
            <w:r w:rsidRPr="008B2697">
              <w:rPr>
                <w:rFonts w:ascii="Arial" w:eastAsia="宋体" w:hAnsi="Arial" w:cs="Arial"/>
                <w:b/>
                <w:bCs/>
                <w:color w:val="000000"/>
                <w:kern w:val="0"/>
                <w:sz w:val="19"/>
                <w:szCs w:val="19"/>
              </w:rPr>
              <w:t>Functional Purpose</w:t>
            </w:r>
          </w:p>
        </w:tc>
      </w:tr>
      <w:tr w:rsidR="008B2697" w:rsidRPr="008B2697" w:rsidTr="008B2697">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Storage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Lowest level translator, stores and accesses data from local file system.</w:t>
            </w:r>
          </w:p>
        </w:tc>
      </w:tr>
      <w:tr w:rsidR="008B2697" w:rsidRPr="008B2697" w:rsidTr="008B2697">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Debug</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Provide interface and statistics for errors and debugging.</w:t>
            </w:r>
          </w:p>
        </w:tc>
      </w:tr>
      <w:tr w:rsidR="008B2697" w:rsidRPr="008B2697" w:rsidTr="008B2697">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Cluster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Handle distribution and replication of data as it relates to writing to and reading from bricks &amp; nodes.</w:t>
            </w:r>
          </w:p>
        </w:tc>
      </w:tr>
      <w:tr w:rsidR="008B2697" w:rsidRPr="008B2697" w:rsidTr="008B2697">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Encryption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Extension translators for on-the-fly encryption/decryption of stored data.</w:t>
            </w:r>
          </w:p>
        </w:tc>
      </w:tr>
      <w:tr w:rsidR="008B2697" w:rsidRPr="008B2697" w:rsidTr="008B2697">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Protocol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Extension translators for client/server communication protocols.</w:t>
            </w:r>
          </w:p>
        </w:tc>
      </w:tr>
      <w:tr w:rsidR="008B2697" w:rsidRPr="008B2697" w:rsidTr="008B2697">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Performance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Tuning translators to adjust for workload and I/O profiles.</w:t>
            </w:r>
          </w:p>
        </w:tc>
      </w:tr>
      <w:tr w:rsidR="008B2697" w:rsidRPr="008B2697" w:rsidTr="008B2697">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Bindings</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 xml:space="preserve">Add extensibility, e.g. The Python interface written by Jeff Darcy to extend API interaction with </w:t>
            </w:r>
            <w:proofErr w:type="spellStart"/>
            <w:r w:rsidRPr="008B2697">
              <w:rPr>
                <w:rFonts w:ascii="Arial" w:eastAsia="宋体" w:hAnsi="Arial" w:cs="Arial"/>
                <w:color w:val="404040"/>
                <w:kern w:val="0"/>
                <w:sz w:val="19"/>
                <w:szCs w:val="19"/>
              </w:rPr>
              <w:t>GlusterFS</w:t>
            </w:r>
            <w:proofErr w:type="spellEnd"/>
            <w:r w:rsidRPr="008B2697">
              <w:rPr>
                <w:rFonts w:ascii="Arial" w:eastAsia="宋体" w:hAnsi="Arial" w:cs="Arial"/>
                <w:color w:val="404040"/>
                <w:kern w:val="0"/>
                <w:sz w:val="19"/>
                <w:szCs w:val="19"/>
              </w:rPr>
              <w:t>.</w:t>
            </w:r>
          </w:p>
        </w:tc>
      </w:tr>
      <w:tr w:rsidR="008B2697" w:rsidRPr="008B2697" w:rsidTr="008B2697">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System</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System access translators, e.g. Interfacing with file system access control.</w:t>
            </w:r>
          </w:p>
        </w:tc>
      </w:tr>
      <w:tr w:rsidR="008B2697" w:rsidRPr="008B2697" w:rsidTr="008B2697">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Scheduler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I/O schedulers that determine how to distribute new write operations across clustered systems.</w:t>
            </w:r>
          </w:p>
        </w:tc>
      </w:tr>
      <w:tr w:rsidR="008B2697" w:rsidRPr="008B2697" w:rsidTr="008B2697">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center"/>
              <w:rPr>
                <w:rFonts w:ascii="Arial" w:eastAsia="宋体" w:hAnsi="Arial" w:cs="Arial"/>
                <w:color w:val="404040"/>
                <w:kern w:val="0"/>
                <w:sz w:val="19"/>
                <w:szCs w:val="19"/>
              </w:rPr>
            </w:pPr>
            <w:r w:rsidRPr="008B2697">
              <w:rPr>
                <w:rFonts w:ascii="Arial" w:eastAsia="宋体" w:hAnsi="Arial" w:cs="Arial"/>
                <w:color w:val="404040"/>
                <w:kern w:val="0"/>
                <w:sz w:val="19"/>
                <w:szCs w:val="19"/>
              </w:rPr>
              <w:t>Features</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8B2697" w:rsidRPr="008B2697" w:rsidRDefault="008B2697" w:rsidP="008B2697">
            <w:pPr>
              <w:widowControl/>
              <w:jc w:val="left"/>
              <w:rPr>
                <w:rFonts w:ascii="Arial" w:eastAsia="宋体" w:hAnsi="Arial" w:cs="Arial"/>
                <w:color w:val="404040"/>
                <w:kern w:val="0"/>
                <w:sz w:val="19"/>
                <w:szCs w:val="19"/>
              </w:rPr>
            </w:pPr>
            <w:r w:rsidRPr="008B2697">
              <w:rPr>
                <w:rFonts w:ascii="Arial" w:eastAsia="宋体" w:hAnsi="Arial" w:cs="Arial"/>
                <w:color w:val="404040"/>
                <w:kern w:val="0"/>
                <w:sz w:val="19"/>
                <w:szCs w:val="19"/>
              </w:rPr>
              <w:t>Add additional features such as Quotas, Filters, Locks, etc.</w:t>
            </w:r>
          </w:p>
        </w:tc>
      </w:tr>
    </w:tbl>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The default / general hierarchy of translators in </w:t>
      </w:r>
      <w:proofErr w:type="spellStart"/>
      <w:r w:rsidRPr="008B2697">
        <w:rPr>
          <w:rFonts w:ascii="Arial" w:eastAsia="宋体" w:hAnsi="Arial" w:cs="Arial"/>
          <w:color w:val="404040"/>
          <w:kern w:val="0"/>
          <w:sz w:val="24"/>
          <w:szCs w:val="24"/>
        </w:rPr>
        <w:t>vol</w:t>
      </w:r>
      <w:proofErr w:type="spellEnd"/>
      <w:r w:rsidRPr="008B2697">
        <w:rPr>
          <w:rFonts w:ascii="Arial" w:eastAsia="宋体" w:hAnsi="Arial" w:cs="Arial"/>
          <w:color w:val="404040"/>
          <w:kern w:val="0"/>
          <w:sz w:val="24"/>
          <w:szCs w:val="24"/>
        </w:rPr>
        <w:t xml:space="preserve"> files :</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10077450" cy="7562850"/>
            <wp:effectExtent l="0" t="0" r="0" b="0"/>
            <wp:docPr id="8" name="图片 8" descr="translator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lator_h"/>
                    <pic:cNvPicPr>
                      <a:picLocks noChangeAspect="1" noChangeArrowheads="1"/>
                    </pic:cNvPicPr>
                  </pic:nvPicPr>
                  <pic:blipFill>
                    <a:blip r:embed="rId14"/>
                    <a:srcRect/>
                    <a:stretch>
                      <a:fillRect/>
                    </a:stretch>
                  </pic:blipFill>
                  <pic:spPr bwMode="auto">
                    <a:xfrm>
                      <a:off x="0" y="0"/>
                      <a:ext cx="10077450" cy="756285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All the translators hooked together to perform a function is called a graph. The left-set of translators comprises of </w:t>
      </w:r>
      <w:r w:rsidRPr="008B2697">
        <w:rPr>
          <w:rFonts w:ascii="Arial" w:eastAsia="宋体" w:hAnsi="Arial" w:cs="Arial"/>
          <w:b/>
          <w:bCs/>
          <w:color w:val="404040"/>
          <w:kern w:val="0"/>
          <w:sz w:val="24"/>
          <w:szCs w:val="24"/>
        </w:rPr>
        <w:t>Client-</w:t>
      </w:r>
      <w:proofErr w:type="spellStart"/>
      <w:r w:rsidRPr="008B2697">
        <w:rPr>
          <w:rFonts w:ascii="Arial" w:eastAsia="宋体" w:hAnsi="Arial" w:cs="Arial"/>
          <w:b/>
          <w:bCs/>
          <w:color w:val="404040"/>
          <w:kern w:val="0"/>
          <w:sz w:val="24"/>
          <w:szCs w:val="24"/>
        </w:rPr>
        <w:t>stack</w:t>
      </w:r>
      <w:r w:rsidRPr="008B2697">
        <w:rPr>
          <w:rFonts w:ascii="Arial" w:eastAsia="宋体" w:hAnsi="Arial" w:cs="Arial"/>
          <w:color w:val="404040"/>
          <w:kern w:val="0"/>
          <w:sz w:val="24"/>
          <w:szCs w:val="24"/>
        </w:rPr>
        <w:t>.The</w:t>
      </w:r>
      <w:proofErr w:type="spellEnd"/>
      <w:r w:rsidRPr="008B2697">
        <w:rPr>
          <w:rFonts w:ascii="Arial" w:eastAsia="宋体" w:hAnsi="Arial" w:cs="Arial"/>
          <w:color w:val="404040"/>
          <w:kern w:val="0"/>
          <w:sz w:val="24"/>
          <w:szCs w:val="24"/>
        </w:rPr>
        <w:t xml:space="preserve"> right-set of translators comprises of </w:t>
      </w:r>
      <w:r w:rsidRPr="008B2697">
        <w:rPr>
          <w:rFonts w:ascii="Arial" w:eastAsia="宋体" w:hAnsi="Arial" w:cs="Arial"/>
          <w:b/>
          <w:bCs/>
          <w:color w:val="404040"/>
          <w:kern w:val="0"/>
          <w:sz w:val="24"/>
          <w:szCs w:val="24"/>
        </w:rPr>
        <w:t>Server-stack</w:t>
      </w:r>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 xml:space="preserve">The </w:t>
      </w:r>
      <w:proofErr w:type="spellStart"/>
      <w:r w:rsidRPr="008B2697">
        <w:rPr>
          <w:rFonts w:ascii="Arial" w:eastAsia="宋体" w:hAnsi="Arial" w:cs="Arial"/>
          <w:b/>
          <w:bCs/>
          <w:color w:val="404040"/>
          <w:kern w:val="0"/>
          <w:sz w:val="24"/>
          <w:szCs w:val="24"/>
        </w:rPr>
        <w:t>glusterfs</w:t>
      </w:r>
      <w:proofErr w:type="spellEnd"/>
      <w:r w:rsidRPr="008B2697">
        <w:rPr>
          <w:rFonts w:ascii="Arial" w:eastAsia="宋体" w:hAnsi="Arial" w:cs="Arial"/>
          <w:b/>
          <w:bCs/>
          <w:color w:val="404040"/>
          <w:kern w:val="0"/>
          <w:sz w:val="24"/>
          <w:szCs w:val="24"/>
        </w:rPr>
        <w:t xml:space="preserve"> translators can be sub-divided into many categories, but two important categories are - Cluster and Performance translators :</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One of the most important and the first translator the data/request has to go through is </w:t>
      </w:r>
      <w:r w:rsidRPr="008B2697">
        <w:rPr>
          <w:rFonts w:ascii="Arial" w:eastAsia="宋体" w:hAnsi="Arial" w:cs="Arial"/>
          <w:b/>
          <w:bCs/>
          <w:color w:val="404040"/>
          <w:kern w:val="0"/>
          <w:sz w:val="24"/>
          <w:szCs w:val="24"/>
        </w:rPr>
        <w:t>fuse translator</w:t>
      </w:r>
      <w:r w:rsidRPr="008B2697">
        <w:rPr>
          <w:rFonts w:ascii="Arial" w:eastAsia="宋体" w:hAnsi="Arial" w:cs="Arial"/>
          <w:color w:val="404040"/>
          <w:kern w:val="0"/>
          <w:sz w:val="24"/>
          <w:szCs w:val="24"/>
        </w:rPr>
        <w:t> which falls under the category of </w:t>
      </w:r>
      <w:r w:rsidRPr="008B2697">
        <w:rPr>
          <w:rFonts w:ascii="Arial" w:eastAsia="宋体" w:hAnsi="Arial" w:cs="Arial"/>
          <w:b/>
          <w:bCs/>
          <w:color w:val="404040"/>
          <w:kern w:val="0"/>
          <w:sz w:val="24"/>
          <w:szCs w:val="24"/>
        </w:rPr>
        <w:t>Mount Translators</w:t>
      </w:r>
      <w:r w:rsidRPr="008B2697">
        <w:rPr>
          <w:rFonts w:ascii="Arial" w:eastAsia="宋体" w:hAnsi="Arial" w:cs="Arial"/>
          <w:color w:val="404040"/>
          <w:kern w:val="0"/>
          <w:sz w:val="24"/>
          <w:szCs w:val="24"/>
        </w:rPr>
        <w:t>.</w:t>
      </w:r>
    </w:p>
    <w:p w:rsidR="008B2697" w:rsidRPr="008B2697" w:rsidRDefault="008B2697" w:rsidP="008B2697">
      <w:pPr>
        <w:widowControl/>
        <w:numPr>
          <w:ilvl w:val="0"/>
          <w:numId w:val="5"/>
        </w:numPr>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Cluster Translators</w:t>
      </w:r>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*DHT(Distributed Hash Table)</w:t>
      </w:r>
    </w:p>
    <w:p w:rsidR="008B2697" w:rsidRPr="008B2697" w:rsidRDefault="008B2697" w:rsidP="008B2697">
      <w:pPr>
        <w:widowControl/>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*AFR(Automatic File Replication)</w:t>
      </w:r>
    </w:p>
    <w:p w:rsidR="008B2697" w:rsidRPr="008B2697" w:rsidRDefault="008B2697" w:rsidP="008B2697">
      <w:pPr>
        <w:widowControl/>
        <w:numPr>
          <w:ilvl w:val="0"/>
          <w:numId w:val="5"/>
        </w:numPr>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Performance Translators</w:t>
      </w:r>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w:t>
      </w:r>
      <w:proofErr w:type="spellStart"/>
      <w:r w:rsidRPr="008B2697">
        <w:rPr>
          <w:rFonts w:ascii="Arial" w:eastAsia="宋体" w:hAnsi="Arial" w:cs="Arial"/>
          <w:color w:val="404040"/>
          <w:kern w:val="0"/>
          <w:sz w:val="24"/>
          <w:szCs w:val="24"/>
        </w:rPr>
        <w:t>io</w:t>
      </w:r>
      <w:proofErr w:type="spellEnd"/>
      <w:r w:rsidRPr="008B2697">
        <w:rPr>
          <w:rFonts w:ascii="Arial" w:eastAsia="宋体" w:hAnsi="Arial" w:cs="Arial"/>
          <w:color w:val="404040"/>
          <w:kern w:val="0"/>
          <w:sz w:val="24"/>
          <w:szCs w:val="24"/>
        </w:rPr>
        <w:t>-cache</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w:t>
      </w:r>
      <w:proofErr w:type="spellStart"/>
      <w:r w:rsidRPr="008B2697">
        <w:rPr>
          <w:rFonts w:ascii="Arial" w:eastAsia="宋体" w:hAnsi="Arial" w:cs="Arial"/>
          <w:color w:val="404040"/>
          <w:kern w:val="0"/>
          <w:sz w:val="24"/>
          <w:szCs w:val="24"/>
        </w:rPr>
        <w:t>io</w:t>
      </w:r>
      <w:proofErr w:type="spellEnd"/>
      <w:r w:rsidRPr="008B2697">
        <w:rPr>
          <w:rFonts w:ascii="Arial" w:eastAsia="宋体" w:hAnsi="Arial" w:cs="Arial"/>
          <w:color w:val="404040"/>
          <w:kern w:val="0"/>
          <w:sz w:val="24"/>
          <w:szCs w:val="24"/>
        </w:rPr>
        <w:t>-threads</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w:t>
      </w:r>
      <w:proofErr w:type="spellStart"/>
      <w:r w:rsidRPr="008B2697">
        <w:rPr>
          <w:rFonts w:ascii="Arial" w:eastAsia="宋体" w:hAnsi="Arial" w:cs="Arial"/>
          <w:color w:val="404040"/>
          <w:kern w:val="0"/>
          <w:sz w:val="24"/>
          <w:szCs w:val="24"/>
        </w:rPr>
        <w:t>md</w:t>
      </w:r>
      <w:proofErr w:type="spellEnd"/>
      <w:r w:rsidRPr="008B2697">
        <w:rPr>
          <w:rFonts w:ascii="Arial" w:eastAsia="宋体" w:hAnsi="Arial" w:cs="Arial"/>
          <w:color w:val="404040"/>
          <w:kern w:val="0"/>
          <w:sz w:val="24"/>
          <w:szCs w:val="24"/>
        </w:rPr>
        <w:t>-cache</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O-B (open behind)</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QR (quick read)</w:t>
      </w:r>
    </w:p>
    <w:p w:rsidR="008B2697" w:rsidRPr="008B2697" w:rsidRDefault="008B2697" w:rsidP="008B2697">
      <w:pPr>
        <w:widowControl/>
        <w:shd w:val="clear" w:color="auto" w:fill="FCFCFC"/>
        <w:spacing w:after="180"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r-a (read-ahead)</w:t>
      </w:r>
    </w:p>
    <w:p w:rsidR="008B2697" w:rsidRPr="008B2697" w:rsidRDefault="008B2697" w:rsidP="008B2697">
      <w:pPr>
        <w:widowControl/>
        <w:shd w:val="clear" w:color="auto" w:fill="FCFCFC"/>
        <w:spacing w:line="360" w:lineRule="atLeast"/>
        <w:ind w:left="360"/>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w-b (write-behind)</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Other </w:t>
      </w:r>
      <w:r w:rsidRPr="008B2697">
        <w:rPr>
          <w:rFonts w:ascii="Arial" w:eastAsia="宋体" w:hAnsi="Arial" w:cs="Arial"/>
          <w:b/>
          <w:bCs/>
          <w:color w:val="404040"/>
          <w:kern w:val="0"/>
          <w:sz w:val="24"/>
          <w:szCs w:val="24"/>
        </w:rPr>
        <w:t>Feature Translators</w:t>
      </w:r>
      <w:r w:rsidRPr="008B2697">
        <w:rPr>
          <w:rFonts w:ascii="Arial" w:eastAsia="宋体" w:hAnsi="Arial" w:cs="Arial"/>
          <w:color w:val="404040"/>
          <w:kern w:val="0"/>
          <w:sz w:val="24"/>
          <w:szCs w:val="24"/>
        </w:rPr>
        <w:t> include: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w:t>
      </w:r>
      <w:proofErr w:type="spellStart"/>
      <w:r w:rsidRPr="008B2697">
        <w:rPr>
          <w:rFonts w:ascii="Arial" w:eastAsia="宋体" w:hAnsi="Arial" w:cs="Arial"/>
          <w:color w:val="404040"/>
          <w:kern w:val="0"/>
          <w:sz w:val="24"/>
          <w:szCs w:val="24"/>
        </w:rPr>
        <w:t>changelog</w:t>
      </w:r>
      <w:proofErr w:type="spellEnd"/>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locks - GlusterFS has locks  translator which provides the following internal locking operations called </w:t>
      </w:r>
      <w:proofErr w:type="spellStart"/>
      <w:r w:rsidRPr="008B2697">
        <w:rPr>
          <w:rFonts w:ascii="Consolas" w:eastAsia="宋体" w:hAnsi="Consolas" w:cs="Consolas"/>
          <w:color w:val="E74C3C"/>
          <w:kern w:val="0"/>
          <w:sz w:val="18"/>
        </w:rPr>
        <w:t>inodelk</w:t>
      </w:r>
      <w:proofErr w:type="spellEnd"/>
      <w:r w:rsidRPr="008B2697">
        <w:rPr>
          <w:rFonts w:ascii="Arial" w:eastAsia="宋体" w:hAnsi="Arial" w:cs="Arial"/>
          <w:color w:val="404040"/>
          <w:kern w:val="0"/>
          <w:sz w:val="24"/>
          <w:szCs w:val="24"/>
        </w:rPr>
        <w:t>, </w:t>
      </w:r>
      <w:proofErr w:type="spellStart"/>
      <w:r w:rsidRPr="008B2697">
        <w:rPr>
          <w:rFonts w:ascii="Consolas" w:eastAsia="宋体" w:hAnsi="Consolas" w:cs="Consolas"/>
          <w:color w:val="E74C3C"/>
          <w:kern w:val="0"/>
          <w:sz w:val="18"/>
        </w:rPr>
        <w:t>entrylk</w:t>
      </w:r>
      <w:proofErr w:type="spellEnd"/>
      <w:r w:rsidRPr="008B2697">
        <w:rPr>
          <w:rFonts w:ascii="Arial" w:eastAsia="宋体" w:hAnsi="Arial" w:cs="Arial"/>
          <w:color w:val="404040"/>
          <w:kern w:val="0"/>
          <w:sz w:val="24"/>
          <w:szCs w:val="24"/>
        </w:rPr>
        <w:t>,   which are used by afr to achieve synchronization of operations on files or directories that conflict with each other.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marker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quota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Debug Translators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w:t>
      </w:r>
      <w:r w:rsidRPr="008B2697">
        <w:rPr>
          <w:rFonts w:ascii="Consolas" w:eastAsia="宋体" w:hAnsi="Consolas" w:cs="Consolas"/>
          <w:b/>
          <w:bCs/>
          <w:color w:val="333333"/>
          <w:kern w:val="0"/>
          <w:sz w:val="18"/>
        </w:rPr>
        <w:t>trace</w:t>
      </w:r>
      <w:r w:rsidRPr="008B2697">
        <w:rPr>
          <w:rFonts w:ascii="Consolas" w:eastAsia="宋体" w:hAnsi="Consolas" w:cs="Consolas"/>
          <w:color w:val="333333"/>
          <w:kern w:val="0"/>
          <w:sz w:val="18"/>
        </w:rPr>
        <w:t> - To </w:t>
      </w:r>
      <w:r w:rsidRPr="008B2697">
        <w:rPr>
          <w:rFonts w:ascii="Consolas" w:eastAsia="宋体" w:hAnsi="Consolas" w:cs="Consolas"/>
          <w:b/>
          <w:bCs/>
          <w:color w:val="333333"/>
          <w:kern w:val="0"/>
          <w:sz w:val="18"/>
        </w:rPr>
        <w:t>trace</w:t>
      </w:r>
      <w:r w:rsidRPr="008B2697">
        <w:rPr>
          <w:rFonts w:ascii="Consolas" w:eastAsia="宋体" w:hAnsi="Consolas" w:cs="Consolas"/>
          <w:color w:val="333333"/>
          <w:kern w:val="0"/>
          <w:sz w:val="18"/>
        </w:rPr>
        <w:t> the </w:t>
      </w:r>
      <w:r w:rsidRPr="008B2697">
        <w:rPr>
          <w:rFonts w:ascii="Consolas" w:eastAsia="宋体" w:hAnsi="Consolas" w:cs="Consolas"/>
          <w:b/>
          <w:bCs/>
          <w:color w:val="333333"/>
          <w:kern w:val="0"/>
          <w:sz w:val="18"/>
        </w:rPr>
        <w:t>error</w:t>
      </w:r>
      <w:r w:rsidRPr="008B2697">
        <w:rPr>
          <w:rFonts w:ascii="Consolas" w:eastAsia="宋体" w:hAnsi="Consolas" w:cs="Consolas"/>
          <w:color w:val="333333"/>
          <w:kern w:val="0"/>
          <w:sz w:val="18"/>
        </w:rPr>
        <w:t> logs generated during the communication amongst the translators.</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8B2697">
        <w:rPr>
          <w:rFonts w:ascii="Consolas" w:eastAsia="宋体" w:hAnsi="Consolas" w:cs="Consolas"/>
          <w:color w:val="333333"/>
          <w:kern w:val="0"/>
          <w:sz w:val="18"/>
        </w:rPr>
        <w:t>* </w:t>
      </w:r>
      <w:proofErr w:type="spellStart"/>
      <w:r w:rsidRPr="008B2697">
        <w:rPr>
          <w:rFonts w:ascii="Consolas" w:eastAsia="宋体" w:hAnsi="Consolas" w:cs="Consolas"/>
          <w:color w:val="333333"/>
          <w:kern w:val="0"/>
          <w:sz w:val="18"/>
        </w:rPr>
        <w:t>io</w:t>
      </w:r>
      <w:proofErr w:type="spellEnd"/>
      <w:r w:rsidRPr="008B2697">
        <w:rPr>
          <w:rFonts w:ascii="Consolas" w:eastAsia="宋体" w:hAnsi="Consolas" w:cs="Consolas"/>
          <w:color w:val="333333"/>
          <w:kern w:val="0"/>
          <w:sz w:val="18"/>
        </w:rPr>
        <w:t>-stats</w:t>
      </w:r>
    </w:p>
    <w:p w:rsidR="008B2697" w:rsidRPr="008B2697" w:rsidRDefault="008B2697" w:rsidP="008B2697">
      <w:pPr>
        <w:widowControl/>
        <w:shd w:val="clear" w:color="auto" w:fill="FCFCFC"/>
        <w:spacing w:after="100" w:afterAutospacing="1"/>
        <w:jc w:val="left"/>
        <w:outlineLvl w:val="3"/>
        <w:rPr>
          <w:rFonts w:ascii="Georgia" w:eastAsia="宋体" w:hAnsi="Georgia" w:cs="宋体"/>
          <w:color w:val="2980B9"/>
          <w:kern w:val="0"/>
          <w:sz w:val="25"/>
          <w:szCs w:val="25"/>
        </w:rPr>
      </w:pPr>
      <w:r w:rsidRPr="008B2697">
        <w:rPr>
          <w:rFonts w:ascii="Georgia" w:eastAsia="宋体" w:hAnsi="Georgia" w:cs="宋体"/>
          <w:color w:val="2980B9"/>
          <w:kern w:val="0"/>
          <w:sz w:val="25"/>
          <w:szCs w:val="25"/>
        </w:rPr>
        <w:t>DHT(Distributed Hash Table) Translator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What is DHT?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DHT is the real core of how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aggregates capacity and performance across multiple servers. Its responsibility is to place each file on exactly one of its </w:t>
      </w:r>
      <w:proofErr w:type="spellStart"/>
      <w:r w:rsidRPr="008B2697">
        <w:rPr>
          <w:rFonts w:ascii="Arial" w:eastAsia="宋体" w:hAnsi="Arial" w:cs="Arial"/>
          <w:color w:val="404040"/>
          <w:kern w:val="0"/>
          <w:sz w:val="24"/>
          <w:szCs w:val="24"/>
        </w:rPr>
        <w:t>subvolumes</w:t>
      </w:r>
      <w:proofErr w:type="spellEnd"/>
      <w:r w:rsidRPr="008B2697">
        <w:rPr>
          <w:rFonts w:ascii="Arial" w:eastAsia="宋体" w:hAnsi="Arial" w:cs="Arial"/>
          <w:color w:val="404040"/>
          <w:kern w:val="0"/>
          <w:sz w:val="24"/>
          <w:szCs w:val="24"/>
        </w:rPr>
        <w:t xml:space="preserve"> – unlike either replication (which places copies on all of its </w:t>
      </w:r>
      <w:proofErr w:type="spellStart"/>
      <w:r w:rsidRPr="008B2697">
        <w:rPr>
          <w:rFonts w:ascii="Arial" w:eastAsia="宋体" w:hAnsi="Arial" w:cs="Arial"/>
          <w:color w:val="404040"/>
          <w:kern w:val="0"/>
          <w:sz w:val="24"/>
          <w:szCs w:val="24"/>
        </w:rPr>
        <w:t>subvolumes</w:t>
      </w:r>
      <w:proofErr w:type="spellEnd"/>
      <w:r w:rsidRPr="008B2697">
        <w:rPr>
          <w:rFonts w:ascii="Arial" w:eastAsia="宋体" w:hAnsi="Arial" w:cs="Arial"/>
          <w:color w:val="404040"/>
          <w:kern w:val="0"/>
          <w:sz w:val="24"/>
          <w:szCs w:val="24"/>
        </w:rPr>
        <w:t xml:space="preserve">) or striping (which places pieces onto all of its </w:t>
      </w:r>
      <w:proofErr w:type="spellStart"/>
      <w:r w:rsidRPr="008B2697">
        <w:rPr>
          <w:rFonts w:ascii="Arial" w:eastAsia="宋体" w:hAnsi="Arial" w:cs="Arial"/>
          <w:color w:val="404040"/>
          <w:kern w:val="0"/>
          <w:sz w:val="24"/>
          <w:szCs w:val="24"/>
        </w:rPr>
        <w:t>subvolumes</w:t>
      </w:r>
      <w:proofErr w:type="spellEnd"/>
      <w:r w:rsidRPr="008B2697">
        <w:rPr>
          <w:rFonts w:ascii="Arial" w:eastAsia="宋体" w:hAnsi="Arial" w:cs="Arial"/>
          <w:color w:val="404040"/>
          <w:kern w:val="0"/>
          <w:sz w:val="24"/>
          <w:szCs w:val="24"/>
        </w:rPr>
        <w:t>). It’s a routing function, not splitting or copying.</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How DHT works</w:t>
      </w:r>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The basic method used in DHT is consistent hashing. Each </w:t>
      </w:r>
      <w:proofErr w:type="spellStart"/>
      <w:r w:rsidRPr="008B2697">
        <w:rPr>
          <w:rFonts w:ascii="Arial" w:eastAsia="宋体" w:hAnsi="Arial" w:cs="Arial"/>
          <w:color w:val="404040"/>
          <w:kern w:val="0"/>
          <w:sz w:val="24"/>
          <w:szCs w:val="24"/>
        </w:rPr>
        <w:t>subvolume</w:t>
      </w:r>
      <w:proofErr w:type="spellEnd"/>
      <w:r w:rsidRPr="008B2697">
        <w:rPr>
          <w:rFonts w:ascii="Arial" w:eastAsia="宋体" w:hAnsi="Arial" w:cs="Arial"/>
          <w:color w:val="404040"/>
          <w:kern w:val="0"/>
          <w:sz w:val="24"/>
          <w:szCs w:val="24"/>
        </w:rPr>
        <w:t xml:space="preserve"> (brick) is assigned a range within a 32-bit hash space, covering the entire range with no holes or overlaps. Then each file is also assigned a value in that same space, by hashing its name. Exactly one brick will have an assigned range including the file’s hash value, and so the file “should” be on that brick. However, there are many cases where that won’t be the case, such as when the set of bricks (and therefore the range assignment of ranges) has changed since the file was created, or when a brick is nearly full. Much of the complexity in DHT involves these special cases, which we’ll discuss in a moment.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When you open() a file, the distribute translator is giving one piece of information to find your file, the file-name. To determine where that file is, the translator runs the file-name through a hashing algorithm in order to turn that file-name into a number.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Few Observations of DHT hash-values assignment</w:t>
      </w:r>
      <w:r w:rsidRPr="008B2697">
        <w:rPr>
          <w:rFonts w:ascii="Arial" w:eastAsia="宋体" w:hAnsi="Arial" w:cs="Arial"/>
          <w:color w:val="404040"/>
          <w:kern w:val="0"/>
          <w:sz w:val="24"/>
          <w:szCs w:val="24"/>
        </w:rPr>
        <w:t>:</w:t>
      </w:r>
    </w:p>
    <w:p w:rsidR="008B2697" w:rsidRPr="008B2697" w:rsidRDefault="008B2697" w:rsidP="008B2697">
      <w:pPr>
        <w:widowControl/>
        <w:numPr>
          <w:ilvl w:val="0"/>
          <w:numId w:val="6"/>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The assignment of hash ranges to bricks is determined by extended attributes stored on directories, hence distribution is directory-specific.</w:t>
      </w:r>
    </w:p>
    <w:p w:rsidR="008B2697" w:rsidRPr="008B2697" w:rsidRDefault="008B2697" w:rsidP="008B2697">
      <w:pPr>
        <w:widowControl/>
        <w:numPr>
          <w:ilvl w:val="0"/>
          <w:numId w:val="6"/>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 xml:space="preserve">Consistent hashing is usually thought of as hashing around a circle, but in </w:t>
      </w:r>
      <w:proofErr w:type="spellStart"/>
      <w:r w:rsidRPr="008B2697">
        <w:rPr>
          <w:rFonts w:ascii="Arial" w:eastAsia="宋体" w:hAnsi="Arial" w:cs="Arial"/>
          <w:color w:val="404040"/>
          <w:kern w:val="0"/>
          <w:sz w:val="22"/>
        </w:rPr>
        <w:t>GlusterFS</w:t>
      </w:r>
      <w:proofErr w:type="spellEnd"/>
      <w:r w:rsidRPr="008B2697">
        <w:rPr>
          <w:rFonts w:ascii="Arial" w:eastAsia="宋体" w:hAnsi="Arial" w:cs="Arial"/>
          <w:color w:val="404040"/>
          <w:kern w:val="0"/>
          <w:sz w:val="22"/>
        </w:rPr>
        <w:t xml:space="preserve"> it’s more linear. There’s no need to “wrap around” at zero, because there’s always a break (between one brick’s range and another’s) at zero.</w:t>
      </w:r>
    </w:p>
    <w:p w:rsidR="008B2697" w:rsidRPr="008B2697" w:rsidRDefault="008B2697" w:rsidP="008B2697">
      <w:pPr>
        <w:widowControl/>
        <w:numPr>
          <w:ilvl w:val="0"/>
          <w:numId w:val="6"/>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If a brick is missing, there will be a hole in the hash space. Even worse, if hash ranges are reassigned while a brick is offline, some of the new ranges might overlap with the (now out of date) range stored on that brick, creating a bit of confusion about where files should be.</w:t>
      </w:r>
    </w:p>
    <w:p w:rsidR="008B2697" w:rsidRPr="008B2697" w:rsidRDefault="008B2697" w:rsidP="008B2697">
      <w:pPr>
        <w:widowControl/>
        <w:shd w:val="clear" w:color="auto" w:fill="FCFCFC"/>
        <w:spacing w:after="100" w:afterAutospacing="1"/>
        <w:jc w:val="left"/>
        <w:outlineLvl w:val="3"/>
        <w:rPr>
          <w:rFonts w:ascii="Georgia" w:eastAsia="宋体" w:hAnsi="Georgia" w:cs="宋体"/>
          <w:color w:val="2980B9"/>
          <w:kern w:val="0"/>
          <w:sz w:val="25"/>
          <w:szCs w:val="25"/>
        </w:rPr>
      </w:pPr>
      <w:r w:rsidRPr="008B2697">
        <w:rPr>
          <w:rFonts w:ascii="Georgia" w:eastAsia="宋体" w:hAnsi="Georgia" w:cs="宋体"/>
          <w:color w:val="2980B9"/>
          <w:kern w:val="0"/>
          <w:sz w:val="25"/>
          <w:szCs w:val="25"/>
        </w:rPr>
        <w:t>AFR(Automatic File Replication) Translator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The Automatic File Replication (AFR) translator in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makes use of the extended attributes to keep track of the file </w:t>
      </w:r>
      <w:proofErr w:type="spellStart"/>
      <w:r w:rsidRPr="008B2697">
        <w:rPr>
          <w:rFonts w:ascii="Arial" w:eastAsia="宋体" w:hAnsi="Arial" w:cs="Arial"/>
          <w:color w:val="404040"/>
          <w:kern w:val="0"/>
          <w:sz w:val="24"/>
          <w:szCs w:val="24"/>
        </w:rPr>
        <w:t>operations.It</w:t>
      </w:r>
      <w:proofErr w:type="spellEnd"/>
      <w:r w:rsidRPr="008B2697">
        <w:rPr>
          <w:rFonts w:ascii="Arial" w:eastAsia="宋体" w:hAnsi="Arial" w:cs="Arial"/>
          <w:color w:val="404040"/>
          <w:kern w:val="0"/>
          <w:sz w:val="24"/>
          <w:szCs w:val="24"/>
        </w:rPr>
        <w:t xml:space="preserve"> is responsible for replicating the data across the bricks.</w:t>
      </w:r>
    </w:p>
    <w:p w:rsidR="008B2697" w:rsidRPr="008B2697" w:rsidRDefault="008B2697" w:rsidP="008B2697">
      <w:pPr>
        <w:widowControl/>
        <w:shd w:val="clear" w:color="auto" w:fill="FCFCFC"/>
        <w:spacing w:after="100" w:afterAutospacing="1"/>
        <w:jc w:val="left"/>
        <w:outlineLvl w:val="4"/>
        <w:rPr>
          <w:rFonts w:ascii="Georgia" w:eastAsia="宋体" w:hAnsi="Georgia" w:cs="宋体"/>
          <w:color w:val="2980B9"/>
          <w:kern w:val="0"/>
          <w:sz w:val="24"/>
          <w:szCs w:val="24"/>
        </w:rPr>
      </w:pPr>
      <w:r w:rsidRPr="008B2697">
        <w:rPr>
          <w:rFonts w:ascii="Georgia" w:eastAsia="宋体" w:hAnsi="Georgia" w:cs="宋体"/>
          <w:color w:val="2980B9"/>
          <w:kern w:val="0"/>
          <w:sz w:val="24"/>
          <w:szCs w:val="24"/>
        </w:rPr>
        <w:t>Responsibilities of AFR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Its responsibilities include the following:</w:t>
      </w:r>
    </w:p>
    <w:p w:rsidR="008B2697" w:rsidRPr="008B2697" w:rsidRDefault="008B2697" w:rsidP="008B2697">
      <w:pPr>
        <w:widowControl/>
        <w:numPr>
          <w:ilvl w:val="0"/>
          <w:numId w:val="7"/>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Maintain replication consistency (i.e. Data on both the bricks should be same, even in the cases where there are operations happening on same file/directory in parallel from multiple applications/mount points as long as all the bricks in replica set are up).</w:t>
      </w:r>
    </w:p>
    <w:p w:rsidR="008B2697" w:rsidRPr="008B2697" w:rsidRDefault="008B2697" w:rsidP="008B2697">
      <w:pPr>
        <w:widowControl/>
        <w:numPr>
          <w:ilvl w:val="0"/>
          <w:numId w:val="7"/>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Provide a way of recovering data in case of failures as long as there is at least one brick which has the correct data.</w:t>
      </w:r>
    </w:p>
    <w:p w:rsidR="008B2697" w:rsidRPr="008B2697" w:rsidRDefault="008B2697" w:rsidP="008B2697">
      <w:pPr>
        <w:widowControl/>
        <w:numPr>
          <w:ilvl w:val="0"/>
          <w:numId w:val="7"/>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Serve fresh data for read/stat/</w:t>
      </w:r>
      <w:proofErr w:type="spellStart"/>
      <w:r w:rsidRPr="008B2697">
        <w:rPr>
          <w:rFonts w:ascii="Arial" w:eastAsia="宋体" w:hAnsi="Arial" w:cs="Arial"/>
          <w:color w:val="404040"/>
          <w:kern w:val="0"/>
          <w:sz w:val="22"/>
        </w:rPr>
        <w:t>readdir</w:t>
      </w:r>
      <w:proofErr w:type="spellEnd"/>
      <w:r w:rsidRPr="008B2697">
        <w:rPr>
          <w:rFonts w:ascii="Arial" w:eastAsia="宋体" w:hAnsi="Arial" w:cs="Arial"/>
          <w:color w:val="404040"/>
          <w:kern w:val="0"/>
          <w:sz w:val="22"/>
        </w:rPr>
        <w:t xml:space="preserve"> etc.</w:t>
      </w:r>
    </w:p>
    <w:p w:rsidR="008B2697" w:rsidRPr="008B2697" w:rsidRDefault="008B2697" w:rsidP="008B2697">
      <w:pPr>
        <w:widowControl/>
        <w:shd w:val="clear" w:color="auto" w:fill="FCFCFC"/>
        <w:spacing w:after="100" w:afterAutospacing="1"/>
        <w:jc w:val="left"/>
        <w:outlineLvl w:val="3"/>
        <w:rPr>
          <w:rFonts w:ascii="Georgia" w:eastAsia="宋体" w:hAnsi="Georgia" w:cs="宋体"/>
          <w:color w:val="2980B9"/>
          <w:kern w:val="0"/>
          <w:sz w:val="25"/>
          <w:szCs w:val="25"/>
        </w:rPr>
      </w:pPr>
      <w:r w:rsidRPr="008B2697">
        <w:rPr>
          <w:rFonts w:ascii="Georgia" w:eastAsia="宋体" w:hAnsi="Georgia" w:cs="宋体"/>
          <w:color w:val="2980B9"/>
          <w:kern w:val="0"/>
          <w:sz w:val="25"/>
          <w:szCs w:val="25"/>
        </w:rPr>
        <w:t>Geo-Replication</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Geo-replication provides asynchronous replication of data across geographically distinct locations and was introduced in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3.2. It mainly works across WAN and is used to replicate the entire volume unlike AFR which is intra-cluster replication. This is mainly useful for backup of entire data for disaster recovery.</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Geo-replication uses a master-slave model, whereby replication occurs between </w:t>
      </w:r>
      <w:r w:rsidRPr="008B2697">
        <w:rPr>
          <w:rFonts w:ascii="Arial" w:eastAsia="宋体" w:hAnsi="Arial" w:cs="Arial"/>
          <w:b/>
          <w:bCs/>
          <w:color w:val="404040"/>
          <w:kern w:val="0"/>
          <w:sz w:val="24"/>
          <w:szCs w:val="24"/>
        </w:rPr>
        <w:t>Master</w:t>
      </w:r>
      <w:r w:rsidRPr="008B2697">
        <w:rPr>
          <w:rFonts w:ascii="Arial" w:eastAsia="宋体" w:hAnsi="Arial" w:cs="Arial"/>
          <w:color w:val="404040"/>
          <w:kern w:val="0"/>
          <w:sz w:val="24"/>
          <w:szCs w:val="24"/>
        </w:rPr>
        <w:t xml:space="preserve"> - a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volume and </w:t>
      </w:r>
      <w:r w:rsidRPr="008B2697">
        <w:rPr>
          <w:rFonts w:ascii="Arial" w:eastAsia="宋体" w:hAnsi="Arial" w:cs="Arial"/>
          <w:b/>
          <w:bCs/>
          <w:color w:val="404040"/>
          <w:kern w:val="0"/>
          <w:sz w:val="24"/>
          <w:szCs w:val="24"/>
        </w:rPr>
        <w:t>Slave</w:t>
      </w:r>
      <w:r w:rsidRPr="008B2697">
        <w:rPr>
          <w:rFonts w:ascii="Arial" w:eastAsia="宋体" w:hAnsi="Arial" w:cs="Arial"/>
          <w:color w:val="404040"/>
          <w:kern w:val="0"/>
          <w:sz w:val="24"/>
          <w:szCs w:val="24"/>
        </w:rPr>
        <w:t xml:space="preserve"> - which can be a local directory or a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volume. The slave (local directory or volume is accessed using SSH tunnel).</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Geo-replication provides an incremental replication service over Local Area Networks (LANs), Wide Area Network (WANs), and across the Internet.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Geo-replication over LAN</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You can configure Geo-replication to mirror data over a Local Area Network.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438900" cy="2295525"/>
            <wp:effectExtent l="19050" t="0" r="0" b="0"/>
            <wp:docPr id="9" name="图片 9" descr="geo-rep_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o-rep_lan"/>
                    <pic:cNvPicPr>
                      <a:picLocks noChangeAspect="1" noChangeArrowheads="1"/>
                    </pic:cNvPicPr>
                  </pic:nvPicPr>
                  <pic:blipFill>
                    <a:blip r:embed="rId15"/>
                    <a:srcRect/>
                    <a:stretch>
                      <a:fillRect/>
                    </a:stretch>
                  </pic:blipFill>
                  <pic:spPr bwMode="auto">
                    <a:xfrm>
                      <a:off x="0" y="0"/>
                      <a:ext cx="6438900" cy="2295525"/>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Geo-replication over WAN</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You can configure Geo-replication to replicate data over a Wide Area Network.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5981700" cy="1962150"/>
            <wp:effectExtent l="19050" t="0" r="0" b="0"/>
            <wp:docPr id="10" name="图片 10" descr="geo-rep_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o-rep_wan"/>
                    <pic:cNvPicPr>
                      <a:picLocks noChangeAspect="1" noChangeArrowheads="1"/>
                    </pic:cNvPicPr>
                  </pic:nvPicPr>
                  <pic:blipFill>
                    <a:blip r:embed="rId16"/>
                    <a:srcRect/>
                    <a:stretch>
                      <a:fillRect/>
                    </a:stretch>
                  </pic:blipFill>
                  <pic:spPr bwMode="auto">
                    <a:xfrm>
                      <a:off x="0" y="0"/>
                      <a:ext cx="5981700" cy="196215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Geo-replication over Internet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You can configure Geo-replication to mirror data over the Internet.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276975" cy="2295525"/>
            <wp:effectExtent l="19050" t="0" r="9525" b="0"/>
            <wp:docPr id="11" name="图片 11" descr="geo-rep03_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o-rep03_internet"/>
                    <pic:cNvPicPr>
                      <a:picLocks noChangeAspect="1" noChangeArrowheads="1"/>
                    </pic:cNvPicPr>
                  </pic:nvPicPr>
                  <pic:blipFill>
                    <a:blip r:embed="rId17"/>
                    <a:srcRect/>
                    <a:stretch>
                      <a:fillRect/>
                    </a:stretch>
                  </pic:blipFill>
                  <pic:spPr bwMode="auto">
                    <a:xfrm>
                      <a:off x="0" y="0"/>
                      <a:ext cx="6276975" cy="2295525"/>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Multi-site cascading Geo-replication</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You can configure Geo-replication to mirror data in a cascading fashion across multiple sites.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6753225" cy="4914900"/>
            <wp:effectExtent l="19050" t="0" r="9525" b="0"/>
            <wp:docPr id="12" name="图片 12" descr="geo-rep04_casc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o-rep04_cascading"/>
                    <pic:cNvPicPr>
                      <a:picLocks noChangeAspect="1" noChangeArrowheads="1"/>
                    </pic:cNvPicPr>
                  </pic:nvPicPr>
                  <pic:blipFill>
                    <a:blip r:embed="rId18"/>
                    <a:srcRect/>
                    <a:stretch>
                      <a:fillRect/>
                    </a:stretch>
                  </pic:blipFill>
                  <pic:spPr bwMode="auto">
                    <a:xfrm>
                      <a:off x="0" y="0"/>
                      <a:ext cx="6753225" cy="49149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There are mainly two aspects while asynchronously replicating data:</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1.</w:t>
      </w:r>
      <w:r w:rsidRPr="008B2697">
        <w:rPr>
          <w:rFonts w:ascii="Arial" w:eastAsia="宋体" w:hAnsi="Arial" w:cs="Arial"/>
          <w:b/>
          <w:bCs/>
          <w:color w:val="404040"/>
          <w:kern w:val="0"/>
          <w:sz w:val="24"/>
          <w:szCs w:val="24"/>
        </w:rPr>
        <w:t>Change detection</w:t>
      </w:r>
      <w:r w:rsidRPr="008B2697">
        <w:rPr>
          <w:rFonts w:ascii="Arial" w:eastAsia="宋体" w:hAnsi="Arial" w:cs="Arial"/>
          <w:color w:val="404040"/>
          <w:kern w:val="0"/>
          <w:sz w:val="24"/>
          <w:szCs w:val="24"/>
        </w:rPr>
        <w:t> - These include file-operation necessary details. There are two methods to sync the detected changes: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color w:val="404040"/>
          <w:kern w:val="0"/>
          <w:sz w:val="24"/>
          <w:szCs w:val="24"/>
        </w:rPr>
        <w:t>i</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Changelogs</w:t>
      </w:r>
      <w:proofErr w:type="spellEnd"/>
      <w:r w:rsidRPr="008B2697">
        <w:rPr>
          <w:rFonts w:ascii="Arial" w:eastAsia="宋体" w:hAnsi="Arial" w:cs="Arial"/>
          <w:color w:val="404040"/>
          <w:kern w:val="0"/>
          <w:sz w:val="24"/>
          <w:szCs w:val="24"/>
        </w:rPr>
        <w:t xml:space="preserve"> - </w:t>
      </w:r>
      <w:proofErr w:type="spellStart"/>
      <w:r w:rsidRPr="008B2697">
        <w:rPr>
          <w:rFonts w:ascii="Arial" w:eastAsia="宋体" w:hAnsi="Arial" w:cs="Arial"/>
          <w:color w:val="404040"/>
          <w:kern w:val="0"/>
          <w:sz w:val="24"/>
          <w:szCs w:val="24"/>
        </w:rPr>
        <w:t>Changelog</w:t>
      </w:r>
      <w:proofErr w:type="spellEnd"/>
      <w:r w:rsidRPr="008B2697">
        <w:rPr>
          <w:rFonts w:ascii="Arial" w:eastAsia="宋体" w:hAnsi="Arial" w:cs="Arial"/>
          <w:color w:val="404040"/>
          <w:kern w:val="0"/>
          <w:sz w:val="24"/>
          <w:szCs w:val="24"/>
        </w:rPr>
        <w:t xml:space="preserve"> is a translator which records necessary details for the fops that occur. The changes can be written in binary format or ASCII. There are three category with each category represented by a specific </w:t>
      </w:r>
      <w:proofErr w:type="spellStart"/>
      <w:r w:rsidRPr="008B2697">
        <w:rPr>
          <w:rFonts w:ascii="Arial" w:eastAsia="宋体" w:hAnsi="Arial" w:cs="Arial"/>
          <w:color w:val="404040"/>
          <w:kern w:val="0"/>
          <w:sz w:val="24"/>
          <w:szCs w:val="24"/>
        </w:rPr>
        <w:t>changelog</w:t>
      </w:r>
      <w:proofErr w:type="spellEnd"/>
      <w:r w:rsidRPr="008B2697">
        <w:rPr>
          <w:rFonts w:ascii="Arial" w:eastAsia="宋体" w:hAnsi="Arial" w:cs="Arial"/>
          <w:color w:val="404040"/>
          <w:kern w:val="0"/>
          <w:sz w:val="24"/>
          <w:szCs w:val="24"/>
        </w:rPr>
        <w:t xml:space="preserve"> format. All three types of categories are recorded in a single </w:t>
      </w:r>
      <w:proofErr w:type="spellStart"/>
      <w:r w:rsidRPr="008B2697">
        <w:rPr>
          <w:rFonts w:ascii="Arial" w:eastAsia="宋体" w:hAnsi="Arial" w:cs="Arial"/>
          <w:color w:val="404040"/>
          <w:kern w:val="0"/>
          <w:sz w:val="24"/>
          <w:szCs w:val="24"/>
        </w:rPr>
        <w:t>changelog</w:t>
      </w:r>
      <w:proofErr w:type="spellEnd"/>
      <w:r w:rsidRPr="008B2697">
        <w:rPr>
          <w:rFonts w:ascii="Arial" w:eastAsia="宋体" w:hAnsi="Arial" w:cs="Arial"/>
          <w:color w:val="404040"/>
          <w:kern w:val="0"/>
          <w:sz w:val="24"/>
          <w:szCs w:val="24"/>
        </w:rPr>
        <w:t xml:space="preserve"> file.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Entry</w:t>
      </w:r>
      <w:r w:rsidRPr="008B2697">
        <w:rPr>
          <w:rFonts w:ascii="Arial" w:eastAsia="宋体" w:hAnsi="Arial" w:cs="Arial"/>
          <w:color w:val="404040"/>
          <w:kern w:val="0"/>
          <w:sz w:val="24"/>
          <w:szCs w:val="24"/>
        </w:rPr>
        <w:t xml:space="preserve"> - create(), </w:t>
      </w:r>
      <w:proofErr w:type="spellStart"/>
      <w:r w:rsidRPr="008B2697">
        <w:rPr>
          <w:rFonts w:ascii="Arial" w:eastAsia="宋体" w:hAnsi="Arial" w:cs="Arial"/>
          <w:color w:val="404040"/>
          <w:kern w:val="0"/>
          <w:sz w:val="24"/>
          <w:szCs w:val="24"/>
        </w:rPr>
        <w:t>mkdir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mknod</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symlink</w:t>
      </w:r>
      <w:proofErr w:type="spellEnd"/>
      <w:r w:rsidRPr="008B2697">
        <w:rPr>
          <w:rFonts w:ascii="Arial" w:eastAsia="宋体" w:hAnsi="Arial" w:cs="Arial"/>
          <w:color w:val="404040"/>
          <w:kern w:val="0"/>
          <w:sz w:val="24"/>
          <w:szCs w:val="24"/>
        </w:rPr>
        <w:t xml:space="preserve">(), link(), rename(), unlink(), </w:t>
      </w:r>
      <w:proofErr w:type="spellStart"/>
      <w:r w:rsidRPr="008B2697">
        <w:rPr>
          <w:rFonts w:ascii="Arial" w:eastAsia="宋体" w:hAnsi="Arial" w:cs="Arial"/>
          <w:color w:val="404040"/>
          <w:kern w:val="0"/>
          <w:sz w:val="24"/>
          <w:szCs w:val="24"/>
        </w:rPr>
        <w:t>rmdir</w:t>
      </w:r>
      <w:proofErr w:type="spellEnd"/>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Data</w:t>
      </w:r>
      <w:r w:rsidRPr="008B2697">
        <w:rPr>
          <w:rFonts w:ascii="Arial" w:eastAsia="宋体" w:hAnsi="Arial" w:cs="Arial"/>
          <w:color w:val="404040"/>
          <w:kern w:val="0"/>
          <w:sz w:val="24"/>
          <w:szCs w:val="24"/>
        </w:rPr>
        <w:t xml:space="preserve"> - write(), </w:t>
      </w:r>
      <w:proofErr w:type="spellStart"/>
      <w:r w:rsidRPr="008B2697">
        <w:rPr>
          <w:rFonts w:ascii="Arial" w:eastAsia="宋体" w:hAnsi="Arial" w:cs="Arial"/>
          <w:color w:val="404040"/>
          <w:kern w:val="0"/>
          <w:sz w:val="24"/>
          <w:szCs w:val="24"/>
        </w:rPr>
        <w:t>writev</w:t>
      </w:r>
      <w:proofErr w:type="spellEnd"/>
      <w:r w:rsidRPr="008B2697">
        <w:rPr>
          <w:rFonts w:ascii="Arial" w:eastAsia="宋体" w:hAnsi="Arial" w:cs="Arial"/>
          <w:color w:val="404040"/>
          <w:kern w:val="0"/>
          <w:sz w:val="24"/>
          <w:szCs w:val="24"/>
        </w:rPr>
        <w:t xml:space="preserve">(), truncate(), </w:t>
      </w:r>
      <w:proofErr w:type="spellStart"/>
      <w:r w:rsidRPr="008B2697">
        <w:rPr>
          <w:rFonts w:ascii="Arial" w:eastAsia="宋体" w:hAnsi="Arial" w:cs="Arial"/>
          <w:color w:val="404040"/>
          <w:kern w:val="0"/>
          <w:sz w:val="24"/>
          <w:szCs w:val="24"/>
        </w:rPr>
        <w:t>ftruncate</w:t>
      </w:r>
      <w:proofErr w:type="spellEnd"/>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b/>
          <w:bCs/>
          <w:color w:val="404040"/>
          <w:kern w:val="0"/>
          <w:sz w:val="24"/>
          <w:szCs w:val="24"/>
        </w:rPr>
        <w:t>Meta</w:t>
      </w:r>
      <w:r w:rsidRPr="008B2697">
        <w:rPr>
          <w:rFonts w:ascii="Arial" w:eastAsia="宋体" w:hAnsi="Arial" w:cs="Arial"/>
          <w:color w:val="404040"/>
          <w:kern w:val="0"/>
          <w:sz w:val="24"/>
          <w:szCs w:val="24"/>
        </w:rPr>
        <w:t xml:space="preserve"> - </w:t>
      </w:r>
      <w:proofErr w:type="spellStart"/>
      <w:r w:rsidRPr="008B2697">
        <w:rPr>
          <w:rFonts w:ascii="Arial" w:eastAsia="宋体" w:hAnsi="Arial" w:cs="Arial"/>
          <w:color w:val="404040"/>
          <w:kern w:val="0"/>
          <w:sz w:val="24"/>
          <w:szCs w:val="24"/>
        </w:rPr>
        <w:t>setattr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fsetattr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setxattr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fsetxattr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removexattr</w:t>
      </w:r>
      <w:proofErr w:type="spellEnd"/>
      <w:r w:rsidRPr="008B2697">
        <w:rPr>
          <w:rFonts w:ascii="Arial" w:eastAsia="宋体" w:hAnsi="Arial" w:cs="Arial"/>
          <w:color w:val="404040"/>
          <w:kern w:val="0"/>
          <w:sz w:val="24"/>
          <w:szCs w:val="24"/>
        </w:rPr>
        <w:t xml:space="preserve">(), </w:t>
      </w:r>
      <w:proofErr w:type="spellStart"/>
      <w:r w:rsidRPr="008B2697">
        <w:rPr>
          <w:rFonts w:ascii="Arial" w:eastAsia="宋体" w:hAnsi="Arial" w:cs="Arial"/>
          <w:color w:val="404040"/>
          <w:kern w:val="0"/>
          <w:sz w:val="24"/>
          <w:szCs w:val="24"/>
        </w:rPr>
        <w:t>fremovexattr</w:t>
      </w:r>
      <w:proofErr w:type="spellEnd"/>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In order to record the type of operation and entity underwent, a type identifier is used. Normally, the entity on which the operation is performed would be identified by the pathname, but we choose to use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internal file identifier (GFID) instead (as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supports GFID based backend and the pathname field may not always be valid and other reasons which are out of scope of this </w:t>
      </w:r>
      <w:proofErr w:type="spellStart"/>
      <w:r w:rsidRPr="008B2697">
        <w:rPr>
          <w:rFonts w:ascii="Arial" w:eastAsia="宋体" w:hAnsi="Arial" w:cs="Arial"/>
          <w:color w:val="404040"/>
          <w:kern w:val="0"/>
          <w:sz w:val="24"/>
          <w:szCs w:val="24"/>
        </w:rPr>
        <w:t>this</w:t>
      </w:r>
      <w:proofErr w:type="spellEnd"/>
      <w:r w:rsidRPr="008B2697">
        <w:rPr>
          <w:rFonts w:ascii="Arial" w:eastAsia="宋体" w:hAnsi="Arial" w:cs="Arial"/>
          <w:color w:val="404040"/>
          <w:kern w:val="0"/>
          <w:sz w:val="24"/>
          <w:szCs w:val="24"/>
        </w:rPr>
        <w:t xml:space="preserve"> document). Therefore, the format of the record for the three types of operation can be summarized as follows: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Entry - GFID + FOP + MODE + UID + GID + PARGFID/BNAME [PARGFID/BNAME]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Meta - GFID of the file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Data - GFID of the file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GFID's are analogous to </w:t>
      </w:r>
      <w:proofErr w:type="spellStart"/>
      <w:r w:rsidRPr="008B2697">
        <w:rPr>
          <w:rFonts w:ascii="Arial" w:eastAsia="宋体" w:hAnsi="Arial" w:cs="Arial"/>
          <w:color w:val="404040"/>
          <w:kern w:val="0"/>
          <w:sz w:val="24"/>
          <w:szCs w:val="24"/>
        </w:rPr>
        <w:t>inodes</w:t>
      </w:r>
      <w:proofErr w:type="spellEnd"/>
      <w:r w:rsidRPr="008B2697">
        <w:rPr>
          <w:rFonts w:ascii="Arial" w:eastAsia="宋体" w:hAnsi="Arial" w:cs="Arial"/>
          <w:color w:val="404040"/>
          <w:kern w:val="0"/>
          <w:sz w:val="24"/>
          <w:szCs w:val="24"/>
        </w:rPr>
        <w:t xml:space="preserve">. Data and Meta fops record the GFID of the entity on which the operation was performed, thereby recording that there was a data/metadata change on the </w:t>
      </w:r>
      <w:proofErr w:type="spellStart"/>
      <w:r w:rsidRPr="008B2697">
        <w:rPr>
          <w:rFonts w:ascii="Arial" w:eastAsia="宋体" w:hAnsi="Arial" w:cs="Arial"/>
          <w:color w:val="404040"/>
          <w:kern w:val="0"/>
          <w:sz w:val="24"/>
          <w:szCs w:val="24"/>
        </w:rPr>
        <w:t>inode</w:t>
      </w:r>
      <w:proofErr w:type="spellEnd"/>
      <w:r w:rsidRPr="008B2697">
        <w:rPr>
          <w:rFonts w:ascii="Arial" w:eastAsia="宋体" w:hAnsi="Arial" w:cs="Arial"/>
          <w:color w:val="404040"/>
          <w:kern w:val="0"/>
          <w:sz w:val="24"/>
          <w:szCs w:val="24"/>
        </w:rPr>
        <w:t xml:space="preserve">. Entry fops record at the minimum a set of six or seven records (depending on the type of operation), that is sufficient to identify what type of operation the entity underwent. Normally this record includes the GFID of the entity, the type of file operation (which is an integer [an enumerated value which is used in </w:t>
      </w:r>
      <w:proofErr w:type="spellStart"/>
      <w:r w:rsidRPr="008B2697">
        <w:rPr>
          <w:rFonts w:ascii="Arial" w:eastAsia="宋体" w:hAnsi="Arial" w:cs="Arial"/>
          <w:color w:val="404040"/>
          <w:kern w:val="0"/>
          <w:sz w:val="24"/>
          <w:szCs w:val="24"/>
        </w:rPr>
        <w:t>Gluterfs</w:t>
      </w:r>
      <w:proofErr w:type="spellEnd"/>
      <w:r w:rsidRPr="008B2697">
        <w:rPr>
          <w:rFonts w:ascii="Arial" w:eastAsia="宋体" w:hAnsi="Arial" w:cs="Arial"/>
          <w:color w:val="404040"/>
          <w:kern w:val="0"/>
          <w:sz w:val="24"/>
          <w:szCs w:val="24"/>
        </w:rPr>
        <w:t xml:space="preserve">]) and the parent GFID and the </w:t>
      </w:r>
      <w:proofErr w:type="spellStart"/>
      <w:r w:rsidRPr="008B2697">
        <w:rPr>
          <w:rFonts w:ascii="Arial" w:eastAsia="宋体" w:hAnsi="Arial" w:cs="Arial"/>
          <w:color w:val="404040"/>
          <w:kern w:val="0"/>
          <w:sz w:val="24"/>
          <w:szCs w:val="24"/>
        </w:rPr>
        <w:t>basename</w:t>
      </w:r>
      <w:proofErr w:type="spellEnd"/>
      <w:r w:rsidRPr="008B2697">
        <w:rPr>
          <w:rFonts w:ascii="Arial" w:eastAsia="宋体" w:hAnsi="Arial" w:cs="Arial"/>
          <w:color w:val="404040"/>
          <w:kern w:val="0"/>
          <w:sz w:val="24"/>
          <w:szCs w:val="24"/>
        </w:rPr>
        <w:t xml:space="preserve"> (analogous to parent </w:t>
      </w:r>
      <w:proofErr w:type="spellStart"/>
      <w:r w:rsidRPr="008B2697">
        <w:rPr>
          <w:rFonts w:ascii="Arial" w:eastAsia="宋体" w:hAnsi="Arial" w:cs="Arial"/>
          <w:color w:val="404040"/>
          <w:kern w:val="0"/>
          <w:sz w:val="24"/>
          <w:szCs w:val="24"/>
        </w:rPr>
        <w:t>inode</w:t>
      </w:r>
      <w:proofErr w:type="spellEnd"/>
      <w:r w:rsidRPr="008B2697">
        <w:rPr>
          <w:rFonts w:ascii="Arial" w:eastAsia="宋体" w:hAnsi="Arial" w:cs="Arial"/>
          <w:color w:val="404040"/>
          <w:kern w:val="0"/>
          <w:sz w:val="24"/>
          <w:szCs w:val="24"/>
        </w:rPr>
        <w:t xml:space="preserve"> and </w:t>
      </w:r>
      <w:proofErr w:type="spellStart"/>
      <w:r w:rsidRPr="008B2697">
        <w:rPr>
          <w:rFonts w:ascii="Arial" w:eastAsia="宋体" w:hAnsi="Arial" w:cs="Arial"/>
          <w:color w:val="404040"/>
          <w:kern w:val="0"/>
          <w:sz w:val="24"/>
          <w:szCs w:val="24"/>
        </w:rPr>
        <w:t>basename</w:t>
      </w:r>
      <w:proofErr w:type="spellEnd"/>
      <w:r w:rsidRPr="008B2697">
        <w:rPr>
          <w:rFonts w:ascii="Arial" w:eastAsia="宋体" w:hAnsi="Arial" w:cs="Arial"/>
          <w:color w:val="404040"/>
          <w:kern w:val="0"/>
          <w:sz w:val="24"/>
          <w:szCs w:val="24"/>
        </w:rPr>
        <w: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proofErr w:type="spellStart"/>
      <w:r w:rsidRPr="008B2697">
        <w:rPr>
          <w:rFonts w:ascii="Arial" w:eastAsia="宋体" w:hAnsi="Arial" w:cs="Arial"/>
          <w:color w:val="404040"/>
          <w:kern w:val="0"/>
          <w:sz w:val="24"/>
          <w:szCs w:val="24"/>
        </w:rPr>
        <w:t>Changelog</w:t>
      </w:r>
      <w:proofErr w:type="spellEnd"/>
      <w:r w:rsidRPr="008B2697">
        <w:rPr>
          <w:rFonts w:ascii="Arial" w:eastAsia="宋体" w:hAnsi="Arial" w:cs="Arial"/>
          <w:color w:val="404040"/>
          <w:kern w:val="0"/>
          <w:sz w:val="24"/>
          <w:szCs w:val="24"/>
        </w:rPr>
        <w:t xml:space="preserve"> file is rolled over after a specific time interval. We then perform processing operations on the file like converting it to understandable/human readable format, keeping private copy of the </w:t>
      </w:r>
      <w:proofErr w:type="spellStart"/>
      <w:r w:rsidRPr="008B2697">
        <w:rPr>
          <w:rFonts w:ascii="Arial" w:eastAsia="宋体" w:hAnsi="Arial" w:cs="Arial"/>
          <w:color w:val="404040"/>
          <w:kern w:val="0"/>
          <w:sz w:val="24"/>
          <w:szCs w:val="24"/>
        </w:rPr>
        <w:t>changelog</w:t>
      </w:r>
      <w:proofErr w:type="spellEnd"/>
      <w:r w:rsidRPr="008B2697">
        <w:rPr>
          <w:rFonts w:ascii="Arial" w:eastAsia="宋体" w:hAnsi="Arial" w:cs="Arial"/>
          <w:color w:val="404040"/>
          <w:kern w:val="0"/>
          <w:sz w:val="24"/>
          <w:szCs w:val="24"/>
        </w:rPr>
        <w:t xml:space="preserve"> etc. The library then consumes these logs and serves application requests.</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ii. </w:t>
      </w:r>
      <w:proofErr w:type="spellStart"/>
      <w:r w:rsidRPr="008B2697">
        <w:rPr>
          <w:rFonts w:ascii="Arial" w:eastAsia="宋体" w:hAnsi="Arial" w:cs="Arial"/>
          <w:color w:val="404040"/>
          <w:kern w:val="0"/>
          <w:sz w:val="24"/>
          <w:szCs w:val="24"/>
        </w:rPr>
        <w:t>Xsync</w:t>
      </w:r>
      <w:proofErr w:type="spellEnd"/>
      <w:r w:rsidRPr="008B2697">
        <w:rPr>
          <w:rFonts w:ascii="Arial" w:eastAsia="宋体" w:hAnsi="Arial" w:cs="Arial"/>
          <w:color w:val="404040"/>
          <w:kern w:val="0"/>
          <w:sz w:val="24"/>
          <w:szCs w:val="24"/>
        </w:rPr>
        <w:t xml:space="preserve"> - Marker translator maintains an extended attribute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 for each file and directory. Whenever any update happens it would update the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 attribute of that file and all its ancestors. So the change is propagated from the node (where the change has occurred) all the way to the root.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9144000" cy="6858000"/>
            <wp:effectExtent l="0" t="0" r="0" b="0"/>
            <wp:docPr id="13" name="图片 13" descr="geo-replication-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o-replication-sync"/>
                    <pic:cNvPicPr>
                      <a:picLocks noChangeAspect="1" noChangeArrowheads="1"/>
                    </pic:cNvPicPr>
                  </pic:nvPicPr>
                  <pic:blipFill>
                    <a:blip r:embed="rId19"/>
                    <a:srcRect/>
                    <a:stretch>
                      <a:fillRect/>
                    </a:stretch>
                  </pic:blipFill>
                  <pic:spPr bwMode="auto">
                    <a:xfrm>
                      <a:off x="0" y="0"/>
                      <a:ext cx="9144000" cy="685800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Consider the above directory tree structure. At time T1 the master and slave were in sync each other.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8143875" cy="4476750"/>
            <wp:effectExtent l="19050" t="0" r="9525" b="0"/>
            <wp:docPr id="14" name="图片 14" descr="geo-replication-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o-replication-async"/>
                    <pic:cNvPicPr>
                      <a:picLocks noChangeAspect="1" noChangeArrowheads="1"/>
                    </pic:cNvPicPr>
                  </pic:nvPicPr>
                  <pic:blipFill>
                    <a:blip r:embed="rId20"/>
                    <a:srcRect/>
                    <a:stretch>
                      <a:fillRect/>
                    </a:stretch>
                  </pic:blipFill>
                  <pic:spPr bwMode="auto">
                    <a:xfrm>
                      <a:off x="0" y="0"/>
                      <a:ext cx="8143875" cy="4476750"/>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At time T2 a new file File2 was created. This will trigger the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 marking (where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 is the current timestamp) from File2 </w:t>
      </w:r>
      <w:proofErr w:type="spellStart"/>
      <w:r w:rsidRPr="008B2697">
        <w:rPr>
          <w:rFonts w:ascii="Arial" w:eastAsia="宋体" w:hAnsi="Arial" w:cs="Arial"/>
          <w:color w:val="404040"/>
          <w:kern w:val="0"/>
          <w:sz w:val="24"/>
          <w:szCs w:val="24"/>
        </w:rPr>
        <w:t>upto</w:t>
      </w:r>
      <w:proofErr w:type="spellEnd"/>
      <w:r w:rsidRPr="008B2697">
        <w:rPr>
          <w:rFonts w:ascii="Arial" w:eastAsia="宋体" w:hAnsi="Arial" w:cs="Arial"/>
          <w:color w:val="404040"/>
          <w:kern w:val="0"/>
          <w:sz w:val="24"/>
          <w:szCs w:val="24"/>
        </w:rPr>
        <w:t xml:space="preserve"> to the root, </w:t>
      </w:r>
      <w:proofErr w:type="spellStart"/>
      <w:r w:rsidRPr="008B2697">
        <w:rPr>
          <w:rFonts w:ascii="Arial" w:eastAsia="宋体" w:hAnsi="Arial" w:cs="Arial"/>
          <w:color w:val="404040"/>
          <w:kern w:val="0"/>
          <w:sz w:val="24"/>
          <w:szCs w:val="24"/>
        </w:rPr>
        <w:t>i.e</w:t>
      </w:r>
      <w:proofErr w:type="spellEnd"/>
      <w:r w:rsidRPr="008B2697">
        <w:rPr>
          <w:rFonts w:ascii="Arial" w:eastAsia="宋体" w:hAnsi="Arial" w:cs="Arial"/>
          <w:color w:val="404040"/>
          <w:kern w:val="0"/>
          <w:sz w:val="24"/>
          <w:szCs w:val="24"/>
        </w:rPr>
        <w:t xml:space="preserve">, the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 of File2, Dir3, Dir1 and finally Dir0 all will be updated.</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Geo-replication daemon crawls the file system based on the condition that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 xml:space="preserve">(master) &gt; </w:t>
      </w:r>
      <w:proofErr w:type="spellStart"/>
      <w:r w:rsidRPr="008B2697">
        <w:rPr>
          <w:rFonts w:ascii="Arial" w:eastAsia="宋体" w:hAnsi="Arial" w:cs="Arial"/>
          <w:color w:val="404040"/>
          <w:kern w:val="0"/>
          <w:sz w:val="24"/>
          <w:szCs w:val="24"/>
        </w:rPr>
        <w:t>xtime</w:t>
      </w:r>
      <w:proofErr w:type="spellEnd"/>
      <w:r w:rsidRPr="008B2697">
        <w:rPr>
          <w:rFonts w:ascii="Arial" w:eastAsia="宋体" w:hAnsi="Arial" w:cs="Arial"/>
          <w:color w:val="404040"/>
          <w:kern w:val="0"/>
          <w:sz w:val="24"/>
          <w:szCs w:val="24"/>
        </w:rPr>
        <w:t>(slave). Hence in our example it would crawl only the left part of the directory structure since the right part of the directory structure still has equal timestamp. Although the crawling algorithm is fast we still need to crawl a good part of the directory structure.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2.</w:t>
      </w:r>
      <w:r w:rsidRPr="008B2697">
        <w:rPr>
          <w:rFonts w:ascii="Arial" w:eastAsia="宋体" w:hAnsi="Arial" w:cs="Arial"/>
          <w:b/>
          <w:bCs/>
          <w:color w:val="404040"/>
          <w:kern w:val="0"/>
          <w:sz w:val="24"/>
          <w:szCs w:val="24"/>
        </w:rPr>
        <w:t>Replication</w:t>
      </w:r>
      <w:r w:rsidRPr="008B2697">
        <w:rPr>
          <w:rFonts w:ascii="Arial" w:eastAsia="宋体" w:hAnsi="Arial" w:cs="Arial"/>
          <w:color w:val="404040"/>
          <w:kern w:val="0"/>
          <w:sz w:val="24"/>
          <w:szCs w:val="24"/>
        </w:rPr>
        <w:t xml:space="preserve"> - We use </w:t>
      </w:r>
      <w:proofErr w:type="spellStart"/>
      <w:r w:rsidRPr="008B2697">
        <w:rPr>
          <w:rFonts w:ascii="Arial" w:eastAsia="宋体" w:hAnsi="Arial" w:cs="Arial"/>
          <w:color w:val="404040"/>
          <w:kern w:val="0"/>
          <w:sz w:val="24"/>
          <w:szCs w:val="24"/>
        </w:rPr>
        <w:t>rsync</w:t>
      </w:r>
      <w:proofErr w:type="spellEnd"/>
      <w:r w:rsidRPr="008B2697">
        <w:rPr>
          <w:rFonts w:ascii="Arial" w:eastAsia="宋体" w:hAnsi="Arial" w:cs="Arial"/>
          <w:color w:val="404040"/>
          <w:kern w:val="0"/>
          <w:sz w:val="24"/>
          <w:szCs w:val="24"/>
        </w:rPr>
        <w:t xml:space="preserve"> for data replication. </w:t>
      </w:r>
      <w:proofErr w:type="spellStart"/>
      <w:r w:rsidRPr="008B2697">
        <w:rPr>
          <w:rFonts w:ascii="Arial" w:eastAsia="宋体" w:hAnsi="Arial" w:cs="Arial"/>
          <w:color w:val="404040"/>
          <w:kern w:val="0"/>
          <w:sz w:val="24"/>
          <w:szCs w:val="24"/>
        </w:rPr>
        <w:t>Rsync</w:t>
      </w:r>
      <w:proofErr w:type="spellEnd"/>
      <w:r w:rsidRPr="008B2697">
        <w:rPr>
          <w:rFonts w:ascii="Arial" w:eastAsia="宋体" w:hAnsi="Arial" w:cs="Arial"/>
          <w:color w:val="404040"/>
          <w:kern w:val="0"/>
          <w:sz w:val="24"/>
          <w:szCs w:val="24"/>
        </w:rPr>
        <w:t xml:space="preserve"> is an external utility which will calculate the diff of the two files and sends this difference from source to sync.</w:t>
      </w:r>
    </w:p>
    <w:p w:rsidR="008B2697" w:rsidRPr="008B2697" w:rsidRDefault="008B2697" w:rsidP="008B2697">
      <w:pPr>
        <w:widowControl/>
        <w:shd w:val="clear" w:color="auto" w:fill="FCFCFC"/>
        <w:spacing w:after="100" w:afterAutospacing="1"/>
        <w:jc w:val="left"/>
        <w:outlineLvl w:val="2"/>
        <w:rPr>
          <w:rFonts w:ascii="Georgia" w:eastAsia="宋体" w:hAnsi="Georgia" w:cs="宋体"/>
          <w:color w:val="2980B9"/>
          <w:kern w:val="0"/>
          <w:sz w:val="27"/>
          <w:szCs w:val="27"/>
        </w:rPr>
      </w:pPr>
      <w:r w:rsidRPr="008B2697">
        <w:rPr>
          <w:rFonts w:ascii="Georgia" w:eastAsia="宋体" w:hAnsi="Georgia" w:cs="宋体"/>
          <w:color w:val="2980B9"/>
          <w:kern w:val="0"/>
          <w:sz w:val="27"/>
          <w:szCs w:val="27"/>
        </w:rPr>
        <w:t xml:space="preserve">Overall working of </w:t>
      </w:r>
      <w:proofErr w:type="spellStart"/>
      <w:r w:rsidRPr="008B2697">
        <w:rPr>
          <w:rFonts w:ascii="Georgia" w:eastAsia="宋体" w:hAnsi="Georgia" w:cs="宋体"/>
          <w:color w:val="2980B9"/>
          <w:kern w:val="0"/>
          <w:sz w:val="27"/>
          <w:szCs w:val="27"/>
        </w:rPr>
        <w:t>GlusterFS</w:t>
      </w:r>
      <w:proofErr w:type="spellEnd"/>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As soon as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is installed in a server node, a </w:t>
      </w:r>
      <w:proofErr w:type="spellStart"/>
      <w:r w:rsidRPr="008B2697">
        <w:rPr>
          <w:rFonts w:ascii="Arial" w:eastAsia="宋体" w:hAnsi="Arial" w:cs="Arial"/>
          <w:color w:val="404040"/>
          <w:kern w:val="0"/>
          <w:sz w:val="24"/>
          <w:szCs w:val="24"/>
        </w:rPr>
        <w:t>gluster</w:t>
      </w:r>
      <w:proofErr w:type="spellEnd"/>
      <w:r w:rsidRPr="008B2697">
        <w:rPr>
          <w:rFonts w:ascii="Arial" w:eastAsia="宋体" w:hAnsi="Arial" w:cs="Arial"/>
          <w:color w:val="404040"/>
          <w:kern w:val="0"/>
          <w:sz w:val="24"/>
          <w:szCs w:val="24"/>
        </w:rPr>
        <w:t xml:space="preserve"> management daemon(</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 xml:space="preserve">) binary will be created. This daemon should be running in all participating nodes in the cluster. After starting </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 a trusted server pool(TSP) can be created consisting of all storage server nodes(TSP can contain even a single node). Now bricks which are the basic units of storage can be created as export directories in these servers. Any number of bricks from this TSP can be clubbed together to form a volume.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Once a volume is created, a </w:t>
      </w:r>
      <w:proofErr w:type="spellStart"/>
      <w:r w:rsidRPr="008B2697">
        <w:rPr>
          <w:rFonts w:ascii="Arial" w:eastAsia="宋体" w:hAnsi="Arial" w:cs="Arial"/>
          <w:color w:val="404040"/>
          <w:kern w:val="0"/>
          <w:sz w:val="24"/>
          <w:szCs w:val="24"/>
        </w:rPr>
        <w:t>glusterfsd</w:t>
      </w:r>
      <w:proofErr w:type="spellEnd"/>
      <w:r w:rsidRPr="008B2697">
        <w:rPr>
          <w:rFonts w:ascii="Arial" w:eastAsia="宋体" w:hAnsi="Arial" w:cs="Arial"/>
          <w:color w:val="404040"/>
          <w:kern w:val="0"/>
          <w:sz w:val="24"/>
          <w:szCs w:val="24"/>
        </w:rPr>
        <w:t xml:space="preserve"> process starts running in each of the participating brick. Along with this, configuration files known as </w:t>
      </w:r>
      <w:proofErr w:type="spellStart"/>
      <w:r w:rsidRPr="008B2697">
        <w:rPr>
          <w:rFonts w:ascii="Arial" w:eastAsia="宋体" w:hAnsi="Arial" w:cs="Arial"/>
          <w:color w:val="404040"/>
          <w:kern w:val="0"/>
          <w:sz w:val="24"/>
          <w:szCs w:val="24"/>
        </w:rPr>
        <w:t>vol</w:t>
      </w:r>
      <w:proofErr w:type="spellEnd"/>
      <w:r w:rsidRPr="008B2697">
        <w:rPr>
          <w:rFonts w:ascii="Arial" w:eastAsia="宋体" w:hAnsi="Arial" w:cs="Arial"/>
          <w:color w:val="404040"/>
          <w:kern w:val="0"/>
          <w:sz w:val="24"/>
          <w:szCs w:val="24"/>
        </w:rPr>
        <w:t xml:space="preserve"> files will be generated inside /</w:t>
      </w:r>
      <w:proofErr w:type="spellStart"/>
      <w:r w:rsidRPr="008B2697">
        <w:rPr>
          <w:rFonts w:ascii="Arial" w:eastAsia="宋体" w:hAnsi="Arial" w:cs="Arial"/>
          <w:color w:val="404040"/>
          <w:kern w:val="0"/>
          <w:sz w:val="24"/>
          <w:szCs w:val="24"/>
        </w:rPr>
        <w:t>var</w:t>
      </w:r>
      <w:proofErr w:type="spellEnd"/>
      <w:r w:rsidRPr="008B2697">
        <w:rPr>
          <w:rFonts w:ascii="Arial" w:eastAsia="宋体" w:hAnsi="Arial" w:cs="Arial"/>
          <w:color w:val="404040"/>
          <w:kern w:val="0"/>
          <w:sz w:val="24"/>
          <w:szCs w:val="24"/>
        </w:rPr>
        <w:t>/lib/</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w:t>
      </w:r>
      <w:proofErr w:type="spellStart"/>
      <w:r w:rsidRPr="008B2697">
        <w:rPr>
          <w:rFonts w:ascii="Arial" w:eastAsia="宋体" w:hAnsi="Arial" w:cs="Arial"/>
          <w:color w:val="404040"/>
          <w:kern w:val="0"/>
          <w:sz w:val="24"/>
          <w:szCs w:val="24"/>
        </w:rPr>
        <w:t>vols</w:t>
      </w:r>
      <w:proofErr w:type="spellEnd"/>
      <w:r w:rsidRPr="008B2697">
        <w:rPr>
          <w:rFonts w:ascii="Arial" w:eastAsia="宋体" w:hAnsi="Arial" w:cs="Arial"/>
          <w:color w:val="404040"/>
          <w:kern w:val="0"/>
          <w:sz w:val="24"/>
          <w:szCs w:val="24"/>
        </w:rPr>
        <w:t xml:space="preserve">/. There will be configuration files corresponding to each brick in the volume. This will contain all the details about that particular brick. Configuration file required by a client process will also be created. Now our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is ready to use. We can mount this volume on a client machine very easily as follows and use it like we use a local storage:</w:t>
      </w:r>
    </w:p>
    <w:p w:rsidR="008B2697" w:rsidRPr="008B2697" w:rsidRDefault="008B2697" w:rsidP="008B2697">
      <w:pPr>
        <w:widowControl/>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proofErr w:type="spellStart"/>
      <w:r w:rsidRPr="008B2697">
        <w:rPr>
          <w:rFonts w:ascii="Consolas" w:eastAsia="宋体" w:hAnsi="Consolas" w:cs="Consolas"/>
          <w:color w:val="333333"/>
          <w:kern w:val="0"/>
          <w:sz w:val="18"/>
        </w:rPr>
        <w:t>mount.glusterfs</w:t>
      </w:r>
      <w:proofErr w:type="spellEnd"/>
      <w:r w:rsidRPr="008B2697">
        <w:rPr>
          <w:rFonts w:ascii="Consolas" w:eastAsia="宋体" w:hAnsi="Consolas" w:cs="Consolas"/>
          <w:color w:val="333333"/>
          <w:kern w:val="0"/>
          <w:sz w:val="18"/>
        </w:rPr>
        <w:t xml:space="preserve"> `&lt;IP </w:t>
      </w:r>
      <w:r w:rsidRPr="008B2697">
        <w:rPr>
          <w:rFonts w:ascii="Consolas" w:eastAsia="宋体" w:hAnsi="Consolas" w:cs="Consolas"/>
          <w:b/>
          <w:bCs/>
          <w:color w:val="333333"/>
          <w:kern w:val="0"/>
          <w:sz w:val="18"/>
        </w:rPr>
        <w:t>or</w:t>
      </w:r>
      <w:r w:rsidRPr="008B2697">
        <w:rPr>
          <w:rFonts w:ascii="Consolas" w:eastAsia="宋体" w:hAnsi="Consolas" w:cs="Consolas"/>
          <w:color w:val="333333"/>
          <w:kern w:val="0"/>
          <w:sz w:val="18"/>
        </w:rPr>
        <w:t xml:space="preserve"> hostname&gt;`</w:t>
      </w:r>
      <w:r w:rsidRPr="008B2697">
        <w:rPr>
          <w:rFonts w:ascii="Consolas" w:eastAsia="宋体" w:hAnsi="Consolas" w:cs="Consolas"/>
          <w:color w:val="990073"/>
          <w:kern w:val="0"/>
          <w:sz w:val="18"/>
        </w:rPr>
        <w:t>:`&lt;</w:t>
      </w:r>
      <w:proofErr w:type="spellStart"/>
      <w:r w:rsidRPr="008B2697">
        <w:rPr>
          <w:rFonts w:ascii="Consolas" w:eastAsia="宋体" w:hAnsi="Consolas" w:cs="Consolas"/>
          <w:color w:val="990073"/>
          <w:kern w:val="0"/>
          <w:sz w:val="18"/>
        </w:rPr>
        <w:t>volume_name</w:t>
      </w:r>
      <w:proofErr w:type="spellEnd"/>
      <w:r w:rsidRPr="008B2697">
        <w:rPr>
          <w:rFonts w:ascii="Consolas" w:eastAsia="宋体" w:hAnsi="Consolas" w:cs="Consolas"/>
          <w:color w:val="990073"/>
          <w:kern w:val="0"/>
          <w:sz w:val="18"/>
        </w:rPr>
        <w:t>&gt;`</w:t>
      </w:r>
      <w:r w:rsidRPr="008B2697">
        <w:rPr>
          <w:rFonts w:ascii="Consolas" w:eastAsia="宋体" w:hAnsi="Consolas" w:cs="Consolas"/>
          <w:color w:val="333333"/>
          <w:kern w:val="0"/>
          <w:sz w:val="18"/>
        </w:rPr>
        <w:t> `&lt;</w:t>
      </w:r>
      <w:proofErr w:type="spellStart"/>
      <w:r w:rsidRPr="008B2697">
        <w:rPr>
          <w:rFonts w:ascii="Consolas" w:eastAsia="宋体" w:hAnsi="Consolas" w:cs="Consolas"/>
          <w:color w:val="333333"/>
          <w:kern w:val="0"/>
          <w:sz w:val="18"/>
        </w:rPr>
        <w:t>mount_point</w:t>
      </w:r>
      <w:proofErr w:type="spellEnd"/>
      <w:r w:rsidRPr="008B2697">
        <w:rPr>
          <w:rFonts w:ascii="Consolas" w:eastAsia="宋体" w:hAnsi="Consolas" w:cs="Consolas"/>
          <w:color w:val="333333"/>
          <w:kern w:val="0"/>
          <w:sz w:val="18"/>
        </w:rPr>
        <w:t>&gt;</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IP or hostname can be that of any node in the trusted server pool in which the required volume is created.</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When we mount the volume in the client, the client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process communicates with the servers’ </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 xml:space="preserve"> process. Server </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 xml:space="preserve"> process sends a configuration file(</w:t>
      </w:r>
      <w:proofErr w:type="spellStart"/>
      <w:r w:rsidRPr="008B2697">
        <w:rPr>
          <w:rFonts w:ascii="Arial" w:eastAsia="宋体" w:hAnsi="Arial" w:cs="Arial"/>
          <w:color w:val="404040"/>
          <w:kern w:val="0"/>
          <w:sz w:val="24"/>
          <w:szCs w:val="24"/>
        </w:rPr>
        <w:t>vol</w:t>
      </w:r>
      <w:proofErr w:type="spellEnd"/>
      <w:r w:rsidRPr="008B2697">
        <w:rPr>
          <w:rFonts w:ascii="Arial" w:eastAsia="宋体" w:hAnsi="Arial" w:cs="Arial"/>
          <w:color w:val="404040"/>
          <w:kern w:val="0"/>
          <w:sz w:val="24"/>
          <w:szCs w:val="24"/>
        </w:rPr>
        <w:t xml:space="preserve"> file) containing the list of client translators and another containing the information of each brick in the volume with the help of which the client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process can now directly communicate with each brick’s </w:t>
      </w:r>
      <w:proofErr w:type="spellStart"/>
      <w:r w:rsidRPr="008B2697">
        <w:rPr>
          <w:rFonts w:ascii="Arial" w:eastAsia="宋体" w:hAnsi="Arial" w:cs="Arial"/>
          <w:color w:val="404040"/>
          <w:kern w:val="0"/>
          <w:sz w:val="24"/>
          <w:szCs w:val="24"/>
        </w:rPr>
        <w:t>glusterfsd</w:t>
      </w:r>
      <w:proofErr w:type="spellEnd"/>
      <w:r w:rsidRPr="008B2697">
        <w:rPr>
          <w:rFonts w:ascii="Arial" w:eastAsia="宋体" w:hAnsi="Arial" w:cs="Arial"/>
          <w:color w:val="404040"/>
          <w:kern w:val="0"/>
          <w:sz w:val="24"/>
          <w:szCs w:val="24"/>
        </w:rPr>
        <w:t xml:space="preserve"> process. The setup is now complete and the volume is now ready for client's service.</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Pr>
          <w:rFonts w:ascii="Arial" w:eastAsia="宋体" w:hAnsi="Arial" w:cs="Arial"/>
          <w:noProof/>
          <w:color w:val="404040"/>
          <w:kern w:val="0"/>
          <w:sz w:val="24"/>
          <w:szCs w:val="24"/>
        </w:rPr>
        <w:drawing>
          <wp:inline distT="0" distB="0" distL="0" distR="0">
            <wp:extent cx="13182600" cy="6848475"/>
            <wp:effectExtent l="19050" t="0" r="0" b="0"/>
            <wp:docPr id="15" name="图片 15" descr="overall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process"/>
                    <pic:cNvPicPr>
                      <a:picLocks noChangeAspect="1" noChangeArrowheads="1"/>
                    </pic:cNvPicPr>
                  </pic:nvPicPr>
                  <pic:blipFill>
                    <a:blip r:embed="rId21"/>
                    <a:srcRect/>
                    <a:stretch>
                      <a:fillRect/>
                    </a:stretch>
                  </pic:blipFill>
                  <pic:spPr bwMode="auto">
                    <a:xfrm>
                      <a:off x="0" y="0"/>
                      <a:ext cx="13182600" cy="6848475"/>
                    </a:xfrm>
                    <a:prstGeom prst="rect">
                      <a:avLst/>
                    </a:prstGeom>
                    <a:noFill/>
                    <a:ln w="9525">
                      <a:noFill/>
                      <a:miter lim="800000"/>
                      <a:headEnd/>
                      <a:tailEnd/>
                    </a:ln>
                  </pic:spPr>
                </pic:pic>
              </a:graphicData>
            </a:graphic>
          </wp:inline>
        </w:drawing>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When a system call(File operation or Fop) is issued by client in the mounted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the VFS (identifying the type of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xml:space="preserve"> to be </w:t>
      </w:r>
      <w:proofErr w:type="spellStart"/>
      <w:r w:rsidRPr="008B2697">
        <w:rPr>
          <w:rFonts w:ascii="Arial" w:eastAsia="宋体" w:hAnsi="Arial" w:cs="Arial"/>
          <w:color w:val="404040"/>
          <w:kern w:val="0"/>
          <w:sz w:val="24"/>
          <w:szCs w:val="24"/>
        </w:rPr>
        <w:t>glustefs</w:t>
      </w:r>
      <w:proofErr w:type="spellEnd"/>
      <w:r w:rsidRPr="008B2697">
        <w:rPr>
          <w:rFonts w:ascii="Arial" w:eastAsia="宋体" w:hAnsi="Arial" w:cs="Arial"/>
          <w:color w:val="404040"/>
          <w:kern w:val="0"/>
          <w:sz w:val="24"/>
          <w:szCs w:val="24"/>
        </w:rPr>
        <w:t xml:space="preserve">) will send the request to the FUSE kernel module. The FUSE kernel module will in turn send it to the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in the </w:t>
      </w:r>
      <w:proofErr w:type="spellStart"/>
      <w:r w:rsidRPr="008B2697">
        <w:rPr>
          <w:rFonts w:ascii="Arial" w:eastAsia="宋体" w:hAnsi="Arial" w:cs="Arial"/>
          <w:color w:val="404040"/>
          <w:kern w:val="0"/>
          <w:sz w:val="24"/>
          <w:szCs w:val="24"/>
        </w:rPr>
        <w:t>userspace</w:t>
      </w:r>
      <w:proofErr w:type="spellEnd"/>
      <w:r w:rsidRPr="008B2697">
        <w:rPr>
          <w:rFonts w:ascii="Arial" w:eastAsia="宋体" w:hAnsi="Arial" w:cs="Arial"/>
          <w:color w:val="404040"/>
          <w:kern w:val="0"/>
          <w:sz w:val="24"/>
          <w:szCs w:val="24"/>
        </w:rPr>
        <w:t xml:space="preserve"> of the client node via /dev/fuse (this has been </w:t>
      </w:r>
      <w:proofErr w:type="spellStart"/>
      <w:r w:rsidRPr="008B2697">
        <w:rPr>
          <w:rFonts w:ascii="Arial" w:eastAsia="宋体" w:hAnsi="Arial" w:cs="Arial"/>
          <w:color w:val="404040"/>
          <w:kern w:val="0"/>
          <w:sz w:val="24"/>
          <w:szCs w:val="24"/>
        </w:rPr>
        <w:t>descibed</w:t>
      </w:r>
      <w:proofErr w:type="spellEnd"/>
      <w:r w:rsidRPr="008B2697">
        <w:rPr>
          <w:rFonts w:ascii="Arial" w:eastAsia="宋体" w:hAnsi="Arial" w:cs="Arial"/>
          <w:color w:val="404040"/>
          <w:kern w:val="0"/>
          <w:sz w:val="24"/>
          <w:szCs w:val="24"/>
        </w:rPr>
        <w:t xml:space="preserve"> in FUSE section). The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xml:space="preserve"> process in client consists of a stack of translators called the client translators which are defined in the configuration file(</w:t>
      </w:r>
      <w:proofErr w:type="spellStart"/>
      <w:r w:rsidRPr="008B2697">
        <w:rPr>
          <w:rFonts w:ascii="Arial" w:eastAsia="宋体" w:hAnsi="Arial" w:cs="Arial"/>
          <w:color w:val="404040"/>
          <w:kern w:val="0"/>
          <w:sz w:val="24"/>
          <w:szCs w:val="24"/>
        </w:rPr>
        <w:t>vol</w:t>
      </w:r>
      <w:proofErr w:type="spellEnd"/>
      <w:r w:rsidRPr="008B2697">
        <w:rPr>
          <w:rFonts w:ascii="Arial" w:eastAsia="宋体" w:hAnsi="Arial" w:cs="Arial"/>
          <w:color w:val="404040"/>
          <w:kern w:val="0"/>
          <w:sz w:val="24"/>
          <w:szCs w:val="24"/>
        </w:rPr>
        <w:t xml:space="preserve"> file) send by the storage server </w:t>
      </w:r>
      <w:proofErr w:type="spellStart"/>
      <w:r w:rsidRPr="008B2697">
        <w:rPr>
          <w:rFonts w:ascii="Arial" w:eastAsia="宋体" w:hAnsi="Arial" w:cs="Arial"/>
          <w:color w:val="404040"/>
          <w:kern w:val="0"/>
          <w:sz w:val="24"/>
          <w:szCs w:val="24"/>
        </w:rPr>
        <w:t>glusterd</w:t>
      </w:r>
      <w:proofErr w:type="spellEnd"/>
      <w:r w:rsidRPr="008B2697">
        <w:rPr>
          <w:rFonts w:ascii="Arial" w:eastAsia="宋体" w:hAnsi="Arial" w:cs="Arial"/>
          <w:color w:val="404040"/>
          <w:kern w:val="0"/>
          <w:sz w:val="24"/>
          <w:szCs w:val="24"/>
        </w:rPr>
        <w:t xml:space="preserve"> process. The first among these translators being the FUSE translator which consists of the FUSE library(</w:t>
      </w:r>
      <w:proofErr w:type="spellStart"/>
      <w:r w:rsidRPr="008B2697">
        <w:rPr>
          <w:rFonts w:ascii="Arial" w:eastAsia="宋体" w:hAnsi="Arial" w:cs="Arial"/>
          <w:color w:val="404040"/>
          <w:kern w:val="0"/>
          <w:sz w:val="24"/>
          <w:szCs w:val="24"/>
        </w:rPr>
        <w:t>libfuse</w:t>
      </w:r>
      <w:proofErr w:type="spellEnd"/>
      <w:r w:rsidRPr="008B2697">
        <w:rPr>
          <w:rFonts w:ascii="Arial" w:eastAsia="宋体" w:hAnsi="Arial" w:cs="Arial"/>
          <w:color w:val="404040"/>
          <w:kern w:val="0"/>
          <w:sz w:val="24"/>
          <w:szCs w:val="24"/>
        </w:rPr>
        <w:t xml:space="preserve">). Each translator has got functions corresponding to each file operation or fop supported by </w:t>
      </w:r>
      <w:proofErr w:type="spellStart"/>
      <w:r w:rsidRPr="008B2697">
        <w:rPr>
          <w:rFonts w:ascii="Arial" w:eastAsia="宋体" w:hAnsi="Arial" w:cs="Arial"/>
          <w:color w:val="404040"/>
          <w:kern w:val="0"/>
          <w:sz w:val="24"/>
          <w:szCs w:val="24"/>
        </w:rPr>
        <w:t>glusterfs</w:t>
      </w:r>
      <w:proofErr w:type="spellEnd"/>
      <w:r w:rsidRPr="008B2697">
        <w:rPr>
          <w:rFonts w:ascii="Arial" w:eastAsia="宋体" w:hAnsi="Arial" w:cs="Arial"/>
          <w:color w:val="404040"/>
          <w:kern w:val="0"/>
          <w:sz w:val="24"/>
          <w:szCs w:val="24"/>
        </w:rPr>
        <w:t>. The request will hit the corresponding function in each of the translator. Main client translators include:</w:t>
      </w:r>
    </w:p>
    <w:p w:rsidR="008B2697" w:rsidRPr="008B2697" w:rsidRDefault="008B2697" w:rsidP="008B2697">
      <w:pPr>
        <w:widowControl/>
        <w:numPr>
          <w:ilvl w:val="0"/>
          <w:numId w:val="8"/>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FUSE translator</w:t>
      </w:r>
    </w:p>
    <w:p w:rsidR="008B2697" w:rsidRPr="008B2697" w:rsidRDefault="008B2697" w:rsidP="008B2697">
      <w:pPr>
        <w:widowControl/>
        <w:numPr>
          <w:ilvl w:val="0"/>
          <w:numId w:val="8"/>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DHT translator- DHT translator maps the request to the correct brick that contains the file or directory required.</w:t>
      </w:r>
    </w:p>
    <w:p w:rsidR="008B2697" w:rsidRPr="008B2697" w:rsidRDefault="008B2697" w:rsidP="008B2697">
      <w:pPr>
        <w:widowControl/>
        <w:numPr>
          <w:ilvl w:val="0"/>
          <w:numId w:val="8"/>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AFR translator- It receives the request from the previous translator and if the volume type is replicate, it duplicates the request and pass it on to the Protocol client translators of the replicas.</w:t>
      </w:r>
    </w:p>
    <w:p w:rsidR="008B2697" w:rsidRPr="008B2697" w:rsidRDefault="008B2697" w:rsidP="008B2697">
      <w:pPr>
        <w:widowControl/>
        <w:numPr>
          <w:ilvl w:val="0"/>
          <w:numId w:val="8"/>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 xml:space="preserve">Protocol Client translator- Protocol Client translator is the last in the client translator stack. This translator is divided into multiple threads, one for each brick in the volume. This will directly communicate with the </w:t>
      </w:r>
      <w:proofErr w:type="spellStart"/>
      <w:r w:rsidRPr="008B2697">
        <w:rPr>
          <w:rFonts w:ascii="Arial" w:eastAsia="宋体" w:hAnsi="Arial" w:cs="Arial"/>
          <w:color w:val="404040"/>
          <w:kern w:val="0"/>
          <w:sz w:val="22"/>
        </w:rPr>
        <w:t>glusterfsd</w:t>
      </w:r>
      <w:proofErr w:type="spellEnd"/>
      <w:r w:rsidRPr="008B2697">
        <w:rPr>
          <w:rFonts w:ascii="Arial" w:eastAsia="宋体" w:hAnsi="Arial" w:cs="Arial"/>
          <w:color w:val="404040"/>
          <w:kern w:val="0"/>
          <w:sz w:val="22"/>
        </w:rPr>
        <w:t xml:space="preserve"> of each brick.</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In the storage server node that contains the brick in need, the request again goes through a series of translators known as server translators, main ones being:</w:t>
      </w:r>
    </w:p>
    <w:p w:rsidR="008B2697" w:rsidRPr="008B2697" w:rsidRDefault="008B2697" w:rsidP="008B2697">
      <w:pPr>
        <w:widowControl/>
        <w:numPr>
          <w:ilvl w:val="0"/>
          <w:numId w:val="9"/>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Protocol server translator</w:t>
      </w:r>
    </w:p>
    <w:p w:rsidR="008B2697" w:rsidRPr="008B2697" w:rsidRDefault="008B2697" w:rsidP="008B2697">
      <w:pPr>
        <w:widowControl/>
        <w:numPr>
          <w:ilvl w:val="0"/>
          <w:numId w:val="9"/>
        </w:numPr>
        <w:shd w:val="clear" w:color="auto" w:fill="FCFCFC"/>
        <w:spacing w:before="100" w:beforeAutospacing="1" w:after="100" w:afterAutospacing="1" w:line="360" w:lineRule="atLeast"/>
        <w:ind w:left="360"/>
        <w:jc w:val="left"/>
        <w:rPr>
          <w:rFonts w:ascii="Arial" w:eastAsia="宋体" w:hAnsi="Arial" w:cs="Arial"/>
          <w:color w:val="404040"/>
          <w:kern w:val="0"/>
          <w:sz w:val="22"/>
        </w:rPr>
      </w:pPr>
      <w:r w:rsidRPr="008B2697">
        <w:rPr>
          <w:rFonts w:ascii="Arial" w:eastAsia="宋体" w:hAnsi="Arial" w:cs="Arial"/>
          <w:color w:val="404040"/>
          <w:kern w:val="0"/>
          <w:sz w:val="22"/>
        </w:rPr>
        <w:t>POSIX translator</w:t>
      </w:r>
    </w:p>
    <w:p w:rsidR="008B2697" w:rsidRPr="008B2697" w:rsidRDefault="008B2697" w:rsidP="008B2697">
      <w:pPr>
        <w:widowControl/>
        <w:shd w:val="clear" w:color="auto" w:fill="FCFCFC"/>
        <w:spacing w:after="360" w:line="360" w:lineRule="atLeast"/>
        <w:jc w:val="left"/>
        <w:rPr>
          <w:rFonts w:ascii="Arial" w:eastAsia="宋体" w:hAnsi="Arial" w:cs="Arial"/>
          <w:color w:val="404040"/>
          <w:kern w:val="0"/>
          <w:sz w:val="24"/>
          <w:szCs w:val="24"/>
        </w:rPr>
      </w:pPr>
      <w:r w:rsidRPr="008B2697">
        <w:rPr>
          <w:rFonts w:ascii="Arial" w:eastAsia="宋体" w:hAnsi="Arial" w:cs="Arial"/>
          <w:color w:val="404040"/>
          <w:kern w:val="0"/>
          <w:sz w:val="24"/>
          <w:szCs w:val="24"/>
        </w:rPr>
        <w:t xml:space="preserve">The request will finally reach VFS and then will communicate with the underlying native </w:t>
      </w:r>
      <w:proofErr w:type="spellStart"/>
      <w:r w:rsidRPr="008B2697">
        <w:rPr>
          <w:rFonts w:ascii="Arial" w:eastAsia="宋体" w:hAnsi="Arial" w:cs="Arial"/>
          <w:color w:val="404040"/>
          <w:kern w:val="0"/>
          <w:sz w:val="24"/>
          <w:szCs w:val="24"/>
        </w:rPr>
        <w:t>filesystem</w:t>
      </w:r>
      <w:proofErr w:type="spellEnd"/>
      <w:r w:rsidRPr="008B2697">
        <w:rPr>
          <w:rFonts w:ascii="Arial" w:eastAsia="宋体" w:hAnsi="Arial" w:cs="Arial"/>
          <w:color w:val="404040"/>
          <w:kern w:val="0"/>
          <w:sz w:val="24"/>
          <w:szCs w:val="24"/>
        </w:rPr>
        <w:t>. The response will retrace the same path.</w:t>
      </w:r>
    </w:p>
    <w:p w:rsidR="00550966" w:rsidRDefault="00550966"/>
    <w:sectPr w:rsidR="00550966" w:rsidSect="0055096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4B87"/>
    <w:multiLevelType w:val="multilevel"/>
    <w:tmpl w:val="A28E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5379C6"/>
    <w:multiLevelType w:val="multilevel"/>
    <w:tmpl w:val="C698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2F478A"/>
    <w:multiLevelType w:val="multilevel"/>
    <w:tmpl w:val="8ADE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5E7368"/>
    <w:multiLevelType w:val="multilevel"/>
    <w:tmpl w:val="4250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74D7709"/>
    <w:multiLevelType w:val="multilevel"/>
    <w:tmpl w:val="BC9AE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F846FDD"/>
    <w:multiLevelType w:val="multilevel"/>
    <w:tmpl w:val="5F24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1BC1627"/>
    <w:multiLevelType w:val="multilevel"/>
    <w:tmpl w:val="FD4A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8E50AC1"/>
    <w:multiLevelType w:val="multilevel"/>
    <w:tmpl w:val="6A92E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63428C"/>
    <w:multiLevelType w:val="multilevel"/>
    <w:tmpl w:val="4DBC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8"/>
  </w:num>
  <w:num w:numId="3">
    <w:abstractNumId w:val="1"/>
  </w:num>
  <w:num w:numId="4">
    <w:abstractNumId w:val="2"/>
  </w:num>
  <w:num w:numId="5">
    <w:abstractNumId w:val="0"/>
  </w:num>
  <w:num w:numId="6">
    <w:abstractNumId w:val="3"/>
  </w:num>
  <w:num w:numId="7">
    <w:abstractNumId w:val="7"/>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8B2697"/>
    <w:rsid w:val="00550966"/>
    <w:rsid w:val="008B269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50966"/>
    <w:pPr>
      <w:widowControl w:val="0"/>
      <w:jc w:val="both"/>
    </w:pPr>
  </w:style>
  <w:style w:type="paragraph" w:styleId="1">
    <w:name w:val="heading 1"/>
    <w:basedOn w:val="a"/>
    <w:link w:val="1Char"/>
    <w:uiPriority w:val="9"/>
    <w:qFormat/>
    <w:rsid w:val="008B269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8B2697"/>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B2697"/>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8B2697"/>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B2697"/>
    <w:rPr>
      <w:rFonts w:ascii="宋体" w:eastAsia="宋体" w:hAnsi="宋体" w:cs="宋体"/>
      <w:b/>
      <w:bCs/>
      <w:kern w:val="36"/>
      <w:sz w:val="48"/>
      <w:szCs w:val="48"/>
    </w:rPr>
  </w:style>
  <w:style w:type="character" w:customStyle="1" w:styleId="3Char">
    <w:name w:val="标题 3 Char"/>
    <w:basedOn w:val="a0"/>
    <w:link w:val="3"/>
    <w:uiPriority w:val="9"/>
    <w:rsid w:val="008B2697"/>
    <w:rPr>
      <w:rFonts w:ascii="宋体" w:eastAsia="宋体" w:hAnsi="宋体" w:cs="宋体"/>
      <w:b/>
      <w:bCs/>
      <w:kern w:val="0"/>
      <w:sz w:val="27"/>
      <w:szCs w:val="27"/>
    </w:rPr>
  </w:style>
  <w:style w:type="character" w:customStyle="1" w:styleId="4Char">
    <w:name w:val="标题 4 Char"/>
    <w:basedOn w:val="a0"/>
    <w:link w:val="4"/>
    <w:uiPriority w:val="9"/>
    <w:rsid w:val="008B2697"/>
    <w:rPr>
      <w:rFonts w:ascii="宋体" w:eastAsia="宋体" w:hAnsi="宋体" w:cs="宋体"/>
      <w:b/>
      <w:bCs/>
      <w:kern w:val="0"/>
      <w:sz w:val="24"/>
      <w:szCs w:val="24"/>
    </w:rPr>
  </w:style>
  <w:style w:type="character" w:customStyle="1" w:styleId="5Char">
    <w:name w:val="标题 5 Char"/>
    <w:basedOn w:val="a0"/>
    <w:link w:val="5"/>
    <w:uiPriority w:val="9"/>
    <w:rsid w:val="008B2697"/>
    <w:rPr>
      <w:rFonts w:ascii="宋体" w:eastAsia="宋体" w:hAnsi="宋体" w:cs="宋体"/>
      <w:b/>
      <w:bCs/>
      <w:kern w:val="0"/>
      <w:sz w:val="20"/>
      <w:szCs w:val="20"/>
    </w:rPr>
  </w:style>
  <w:style w:type="paragraph" w:styleId="a3">
    <w:name w:val="Normal (Web)"/>
    <w:basedOn w:val="a"/>
    <w:uiPriority w:val="99"/>
    <w:semiHidden/>
    <w:unhideWhenUsed/>
    <w:rsid w:val="008B2697"/>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8B2697"/>
  </w:style>
  <w:style w:type="character" w:styleId="a4">
    <w:name w:val="Strong"/>
    <w:basedOn w:val="a0"/>
    <w:uiPriority w:val="22"/>
    <w:qFormat/>
    <w:rsid w:val="008B2697"/>
    <w:rPr>
      <w:b/>
      <w:bCs/>
    </w:rPr>
  </w:style>
  <w:style w:type="character" w:styleId="a5">
    <w:name w:val="Emphasis"/>
    <w:basedOn w:val="a0"/>
    <w:uiPriority w:val="20"/>
    <w:qFormat/>
    <w:rsid w:val="008B2697"/>
    <w:rPr>
      <w:i/>
      <w:iCs/>
    </w:rPr>
  </w:style>
  <w:style w:type="paragraph" w:styleId="HTML">
    <w:name w:val="HTML Preformatted"/>
    <w:basedOn w:val="a"/>
    <w:link w:val="HTMLChar"/>
    <w:uiPriority w:val="99"/>
    <w:semiHidden/>
    <w:unhideWhenUsed/>
    <w:rsid w:val="008B269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B2697"/>
    <w:rPr>
      <w:rFonts w:ascii="宋体" w:eastAsia="宋体" w:hAnsi="宋体" w:cs="宋体"/>
      <w:kern w:val="0"/>
      <w:sz w:val="24"/>
      <w:szCs w:val="24"/>
    </w:rPr>
  </w:style>
  <w:style w:type="character" w:styleId="HTML0">
    <w:name w:val="HTML Code"/>
    <w:basedOn w:val="a0"/>
    <w:uiPriority w:val="99"/>
    <w:semiHidden/>
    <w:unhideWhenUsed/>
    <w:rsid w:val="008B2697"/>
    <w:rPr>
      <w:rFonts w:ascii="宋体" w:eastAsia="宋体" w:hAnsi="宋体" w:cs="宋体"/>
      <w:sz w:val="24"/>
      <w:szCs w:val="24"/>
    </w:rPr>
  </w:style>
  <w:style w:type="character" w:customStyle="1" w:styleId="hljs-builtin">
    <w:name w:val="hljs-built_in"/>
    <w:basedOn w:val="a0"/>
    <w:rsid w:val="008B2697"/>
  </w:style>
  <w:style w:type="character" w:customStyle="1" w:styleId="hljs-operator">
    <w:name w:val="hljs-operator"/>
    <w:basedOn w:val="a0"/>
    <w:rsid w:val="008B2697"/>
  </w:style>
  <w:style w:type="character" w:customStyle="1" w:styleId="hljs-string">
    <w:name w:val="hljs-string"/>
    <w:basedOn w:val="a0"/>
    <w:rsid w:val="008B2697"/>
  </w:style>
  <w:style w:type="character" w:customStyle="1" w:styleId="hljs-number">
    <w:name w:val="hljs-number"/>
    <w:basedOn w:val="a0"/>
    <w:rsid w:val="008B2697"/>
  </w:style>
  <w:style w:type="character" w:customStyle="1" w:styleId="hljs-keyword">
    <w:name w:val="hljs-keyword"/>
    <w:basedOn w:val="a0"/>
    <w:rsid w:val="008B2697"/>
  </w:style>
  <w:style w:type="character" w:customStyle="1" w:styleId="hljs-atom">
    <w:name w:val="hljs-atom"/>
    <w:basedOn w:val="a0"/>
    <w:rsid w:val="008B2697"/>
  </w:style>
  <w:style w:type="character" w:customStyle="1" w:styleId="hljs-name">
    <w:name w:val="hljs-name"/>
    <w:basedOn w:val="a0"/>
    <w:rsid w:val="008B2697"/>
  </w:style>
  <w:style w:type="character" w:customStyle="1" w:styleId="hljs-comment">
    <w:name w:val="hljs-comment"/>
    <w:basedOn w:val="a0"/>
    <w:rsid w:val="008B2697"/>
  </w:style>
  <w:style w:type="character" w:styleId="a6">
    <w:name w:val="Hyperlink"/>
    <w:basedOn w:val="a0"/>
    <w:uiPriority w:val="99"/>
    <w:semiHidden/>
    <w:unhideWhenUsed/>
    <w:rsid w:val="008B2697"/>
    <w:rPr>
      <w:color w:val="0000FF"/>
      <w:u w:val="single"/>
    </w:rPr>
  </w:style>
  <w:style w:type="character" w:customStyle="1" w:styleId="hljs-constant">
    <w:name w:val="hljs-constant"/>
    <w:basedOn w:val="a0"/>
    <w:rsid w:val="008B2697"/>
  </w:style>
  <w:style w:type="character" w:customStyle="1" w:styleId="hljs-symbol">
    <w:name w:val="hljs-symbol"/>
    <w:basedOn w:val="a0"/>
    <w:rsid w:val="008B2697"/>
  </w:style>
  <w:style w:type="paragraph" w:styleId="a7">
    <w:name w:val="Balloon Text"/>
    <w:basedOn w:val="a"/>
    <w:link w:val="Char"/>
    <w:uiPriority w:val="99"/>
    <w:semiHidden/>
    <w:unhideWhenUsed/>
    <w:rsid w:val="008B2697"/>
    <w:rPr>
      <w:sz w:val="18"/>
      <w:szCs w:val="18"/>
    </w:rPr>
  </w:style>
  <w:style w:type="character" w:customStyle="1" w:styleId="Char">
    <w:name w:val="批注框文本 Char"/>
    <w:basedOn w:val="a0"/>
    <w:link w:val="a7"/>
    <w:uiPriority w:val="99"/>
    <w:semiHidden/>
    <w:rsid w:val="008B2697"/>
    <w:rPr>
      <w:sz w:val="18"/>
      <w:szCs w:val="18"/>
    </w:rPr>
  </w:style>
  <w:style w:type="paragraph" w:styleId="a8">
    <w:name w:val="Document Map"/>
    <w:basedOn w:val="a"/>
    <w:link w:val="Char0"/>
    <w:uiPriority w:val="99"/>
    <w:semiHidden/>
    <w:unhideWhenUsed/>
    <w:rsid w:val="008B2697"/>
    <w:rPr>
      <w:rFonts w:ascii="宋体" w:eastAsia="宋体"/>
      <w:sz w:val="18"/>
      <w:szCs w:val="18"/>
    </w:rPr>
  </w:style>
  <w:style w:type="character" w:customStyle="1" w:styleId="Char0">
    <w:name w:val="文档结构图 Char"/>
    <w:basedOn w:val="a0"/>
    <w:link w:val="a8"/>
    <w:uiPriority w:val="99"/>
    <w:semiHidden/>
    <w:rsid w:val="008B2697"/>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1616792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fuse.sourceforge.net/"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linux-mag.com/id/7814/"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3164</Words>
  <Characters>18040</Characters>
  <Application>Microsoft Office Word</Application>
  <DocSecurity>0</DocSecurity>
  <Lines>150</Lines>
  <Paragraphs>42</Paragraphs>
  <ScaleCrop>false</ScaleCrop>
  <Company/>
  <LinksUpToDate>false</LinksUpToDate>
  <CharactersWithSpaces>21162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PC.Peng</dc:creator>
  <cp:lastModifiedBy>PC.Peng</cp:lastModifiedBy>
  <cp:revision>1</cp:revision>
  <dcterms:created xsi:type="dcterms:W3CDTF">2015-08-25T10:17:00Z</dcterms:created>
  <dcterms:modified xsi:type="dcterms:W3CDTF">2015-08-25T10:19:00Z</dcterms:modified>
</cp:coreProperties>
</file>