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Generative AI Project: Design and Architecture Blueprint</w:t>
      </w:r>
    </w:p>
    <w:p>
      <w:pPr>
        <w:pStyle w:val="Heading1"/>
      </w:pPr>
      <w:r>
        <w:t>1. Project Overview</w:t>
      </w:r>
    </w:p>
    <w:p>
      <w:pPr>
        <w:pStyle w:val="ListBullet"/>
      </w:pPr>
      <w:r>
        <w:t>**Project Name:**</w:t>
      </w:r>
    </w:p>
    <w:p>
      <w:pPr>
        <w:pStyle w:val="ListBullet"/>
      </w:pPr>
      <w:r>
        <w:t>**Prepared By:**</w:t>
      </w:r>
    </w:p>
    <w:p>
      <w:pPr>
        <w:pStyle w:val="ListBullet"/>
      </w:pPr>
      <w:r>
        <w:t>**Date:**</w:t>
      </w:r>
    </w:p>
    <w:p>
      <w:pPr>
        <w:pStyle w:val="ListBullet"/>
      </w:pPr>
      <w:r>
        <w:t>**Version:**</w:t>
      </w:r>
    </w:p>
    <w:p>
      <w:pPr>
        <w:pStyle w:val="ListBullet"/>
      </w:pPr>
      <w:r>
        <w:t>**Executive Summary**</w:t>
      </w:r>
    </w:p>
    <w:p>
      <w:pPr>
        <w:pStyle w:val="ListBullet"/>
      </w:pPr>
      <w:r>
        <w:t>Brief description of the problem being solved, objectives of the generative AI system, target stakeholders, and intended outcomes.</w:t>
      </w:r>
    </w:p>
    <w:p>
      <w:pPr>
        <w:pStyle w:val="Heading1"/>
      </w:pPr>
      <w:r>
        <w:t>2. Conceptual Design</w:t>
      </w:r>
    </w:p>
    <w:p>
      <w:pPr>
        <w:pStyle w:val="ListBullet"/>
      </w:pPr>
      <w:r>
        <w:t>**2.1 High-Level Vision**</w:t>
      </w:r>
    </w:p>
    <w:p>
      <w:pPr>
        <w:pStyle w:val="ListBullet"/>
      </w:pPr>
      <w:r>
        <w:t>Outline of the overall system goals, use cases, and the value it brings.</w:t>
      </w:r>
    </w:p>
    <w:p>
      <w:pPr>
        <w:pStyle w:val="ListBullet"/>
      </w:pPr>
      <w:r>
        <w:t>**2.2 Agent Ecosystem**</w:t>
      </w:r>
    </w:p>
    <w:p>
      <w:pPr>
        <w:pStyle w:val="ListBullet"/>
      </w:pPr>
      <w:r>
        <w:t>Describe the types of AI agents and their roles.</w:t>
      </w:r>
    </w:p>
    <w:p>
      <w:pPr>
        <w:pStyle w:val="ListBullet"/>
      </w:pPr>
      <w:r>
        <w:t>**2.3 Autonomy Layers**</w:t>
      </w:r>
    </w:p>
    <w:p>
      <w:pPr>
        <w:pStyle w:val="ListBullet"/>
      </w:pPr>
      <w:r>
        <w:t>Break down the system into autonomy levels and describe responsibilities.</w:t>
      </w:r>
    </w:p>
    <w:p>
      <w:pPr>
        <w:pStyle w:val="Heading1"/>
      </w:pPr>
      <w:r>
        <w:t>3. Logical Architecture</w:t>
      </w:r>
    </w:p>
    <w:p>
      <w:pPr>
        <w:pStyle w:val="ListBullet"/>
      </w:pPr>
      <w:r>
        <w:t>**3.1 System Modules**</w:t>
      </w:r>
    </w:p>
    <w:p>
      <w:pPr>
        <w:pStyle w:val="ListBullet"/>
      </w:pPr>
      <w:r>
        <w:t>List and describe key modules such as Data Ingestion, Preprocessing, etc.</w:t>
      </w:r>
    </w:p>
    <w:p>
      <w:pPr>
        <w:pStyle w:val="ListBullet"/>
      </w:pPr>
      <w:r>
        <w:t>**3.2 Workflows &amp; Pipelines**</w:t>
      </w:r>
    </w:p>
    <w:p>
      <w:pPr>
        <w:pStyle w:val="ListBullet"/>
      </w:pPr>
      <w:r>
        <w:t>Detail typical workflows like prompt generation, retrieval, agent communication.</w:t>
      </w:r>
    </w:p>
    <w:p>
      <w:pPr>
        <w:pStyle w:val="Heading1"/>
      </w:pPr>
      <w:r>
        <w:t>4. Databricks Platform Architecture</w:t>
      </w:r>
    </w:p>
    <w:p>
      <w:pPr>
        <w:pStyle w:val="ListBullet"/>
      </w:pPr>
      <w:r>
        <w:t>**4.1 Core Databricks Services Utilized**</w:t>
      </w:r>
    </w:p>
    <w:p>
      <w:pPr>
        <w:pStyle w:val="ListBullet"/>
      </w:pPr>
      <w:r>
        <w:t>Include a table with services and their purposes.</w:t>
      </w:r>
    </w:p>
    <w:p>
      <w:pPr>
        <w:pStyle w:val="Heading1"/>
      </w:pPr>
      <w:r>
        <w:t>5. Technical Architecture</w:t>
      </w:r>
    </w:p>
    <w:p>
      <w:pPr>
        <w:pStyle w:val="ListBullet"/>
      </w:pPr>
      <w:r>
        <w:t>**5.1 Infrastructure Overview**</w:t>
      </w:r>
    </w:p>
    <w:p>
      <w:pPr>
        <w:pStyle w:val="ListBullet"/>
      </w:pPr>
      <w:r>
        <w:t>Include deployment topology diagrams and environment details.</w:t>
      </w:r>
    </w:p>
    <w:p>
      <w:pPr>
        <w:pStyle w:val="ListBullet"/>
      </w:pPr>
      <w:r>
        <w:t>**5.2 Security and Access Control**</w:t>
      </w:r>
    </w:p>
    <w:p>
      <w:pPr>
        <w:pStyle w:val="ListBullet"/>
      </w:pPr>
      <w:r>
        <w:t>Outline data governance, access roles, and PII handling.</w:t>
      </w:r>
    </w:p>
    <w:p>
      <w:pPr>
        <w:pStyle w:val="ListBullet"/>
      </w:pPr>
      <w:r>
        <w:t>**5.3 Monitoring and Logging**</w:t>
      </w:r>
    </w:p>
    <w:p>
      <w:pPr>
        <w:pStyle w:val="ListBullet"/>
      </w:pPr>
      <w:r>
        <w:t>Detail metrics, tools, and alerting strategies.</w:t>
      </w:r>
    </w:p>
    <w:p>
      <w:pPr>
        <w:pStyle w:val="Heading1"/>
      </w:pPr>
      <w:r>
        <w:t>6. Agent Design &amp; Workflows</w:t>
      </w:r>
    </w:p>
    <w:p>
      <w:pPr>
        <w:pStyle w:val="ListBullet"/>
      </w:pPr>
      <w:r>
        <w:t>**6.1 Agent Definitions**</w:t>
      </w:r>
    </w:p>
    <w:p>
      <w:pPr>
        <w:pStyle w:val="ListBullet"/>
      </w:pPr>
      <w:r>
        <w:t>Provide detailed description and table for each agent.</w:t>
      </w:r>
    </w:p>
    <w:p>
      <w:pPr>
        <w:pStyle w:val="ListBullet"/>
      </w:pPr>
      <w:r>
        <w:t>**6.2 Prompt Engineering**</w:t>
      </w:r>
    </w:p>
    <w:p>
      <w:pPr>
        <w:pStyle w:val="ListBullet"/>
      </w:pPr>
      <w:r>
        <w:t>Describe prompt templates, chaining logic, etc.</w:t>
      </w:r>
    </w:p>
    <w:p>
      <w:pPr>
        <w:pStyle w:val="Heading1"/>
      </w:pPr>
      <w:r>
        <w:t>7. Modularity and Extensibility</w:t>
      </w:r>
    </w:p>
    <w:p>
      <w:pPr>
        <w:pStyle w:val="ListBullet"/>
      </w:pPr>
      <w:r>
        <w:t>**7.1 Plug-and-Play Modules**</w:t>
      </w:r>
    </w:p>
    <w:p>
      <w:pPr>
        <w:pStyle w:val="ListBullet"/>
      </w:pPr>
      <w:r>
        <w:t>Define boundaries and upgrade interfaces.</w:t>
      </w:r>
    </w:p>
    <w:p>
      <w:pPr>
        <w:pStyle w:val="ListBullet"/>
      </w:pPr>
      <w:r>
        <w:t>**7.2 Customization Points**</w:t>
      </w:r>
    </w:p>
    <w:p>
      <w:pPr>
        <w:pStyle w:val="ListBullet"/>
      </w:pPr>
      <w:r>
        <w:t>Specify areas open to customization.</w:t>
      </w:r>
    </w:p>
    <w:p>
      <w:pPr>
        <w:pStyle w:val="Heading1"/>
      </w:pPr>
      <w:r>
        <w:t>8. Risks and Mitigations</w:t>
      </w:r>
    </w:p>
    <w:p>
      <w:pPr>
        <w:pStyle w:val="ListBullet"/>
      </w:pPr>
      <w:r>
        <w:t>Include a table with Risk, Likelihood, Impact, and Mitigation strategies.</w:t>
      </w:r>
    </w:p>
    <w:p>
      <w:pPr>
        <w:pStyle w:val="Heading1"/>
      </w:pPr>
      <w:r>
        <w:t>9. Implementation Roadmap</w:t>
      </w:r>
    </w:p>
    <w:p>
      <w:pPr>
        <w:pStyle w:val="ListBullet"/>
      </w:pPr>
      <w:r>
        <w:t>**9.1 Phases**</w:t>
      </w:r>
    </w:p>
    <w:p>
      <w:pPr>
        <w:pStyle w:val="ListBullet"/>
      </w:pPr>
      <w:r>
        <w:t>Break the implementation into milestones.</w:t>
      </w:r>
    </w:p>
    <w:p>
      <w:pPr>
        <w:pStyle w:val="ListBullet"/>
      </w:pPr>
      <w:r>
        <w:t>**9.2 Dependencies**</w:t>
      </w:r>
    </w:p>
    <w:p>
      <w:pPr>
        <w:pStyle w:val="ListBullet"/>
      </w:pPr>
      <w:r>
        <w:t>List required assets, stakeholders, integrations.</w:t>
      </w:r>
    </w:p>
    <w:p>
      <w:pPr>
        <w:pStyle w:val="Heading1"/>
      </w:pPr>
      <w:r>
        <w:t>10. Appendix</w:t>
      </w:r>
    </w:p>
    <w:p>
      <w:pPr>
        <w:pStyle w:val="ListBullet"/>
      </w:pPr>
      <w:r>
        <w:t>Glossary, references, additional diagrams, sample prompts.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