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90" w:type="dxa"/>
        <w:tblInd w:w="108" w:type="dxa"/>
        <w:tblLayout w:type="fixed"/>
        <w:tblCellMar>
          <w:left w:w="10" w:type="dxa"/>
          <w:right w:w="10" w:type="dxa"/>
        </w:tblCellMar>
        <w:tblLook w:val="0000" w:firstRow="0" w:lastRow="0" w:firstColumn="0" w:lastColumn="0" w:noHBand="0" w:noVBand="0"/>
      </w:tblPr>
      <w:tblGrid>
        <w:gridCol w:w="1337"/>
        <w:gridCol w:w="3782"/>
        <w:gridCol w:w="5371"/>
      </w:tblGrid>
      <w:tr w:rsidR="001D071D" w:rsidRPr="001D071D" w:rsidTr="0063071A">
        <w:trPr>
          <w:trHeight w:val="1132"/>
        </w:trPr>
        <w:tc>
          <w:tcPr>
            <w:tcW w:w="13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1D" w:rsidRPr="001D071D" w:rsidRDefault="001D071D" w:rsidP="001D071D">
            <w:pPr>
              <w:spacing w:after="0" w:line="240" w:lineRule="auto"/>
              <w:ind w:left="38"/>
              <w:jc w:val="center"/>
              <w:rPr>
                <w:rFonts w:ascii="Liberation Serif" w:eastAsia="Arial Unicode MS" w:hAnsi="Liberation Serif" w:cs="Arial Unicode MS"/>
                <w:color w:val="00000A"/>
                <w:kern w:val="2"/>
                <w:sz w:val="26"/>
                <w:szCs w:val="24"/>
                <w:lang w:val="es-ES" w:eastAsia="zh-CN" w:bidi="hi-IN"/>
              </w:rPr>
            </w:pPr>
            <w:r w:rsidRPr="001D071D">
              <w:rPr>
                <w:rFonts w:ascii="Calibri" w:eastAsia="Calibri" w:hAnsi="Calibri" w:cs="Times New Roman"/>
                <w:noProof/>
                <w:color w:val="00000A"/>
                <w:kern w:val="2"/>
                <w:sz w:val="14"/>
                <w:szCs w:val="12"/>
                <w:lang w:eastAsia="es-MX"/>
              </w:rPr>
              <w:drawing>
                <wp:anchor distT="0" distB="0" distL="114300" distR="114300" simplePos="0" relativeHeight="251659264" behindDoc="1" locked="0" layoutInCell="1" allowOverlap="1" wp14:anchorId="22165DAA" wp14:editId="4F140418">
                  <wp:simplePos x="0" y="0"/>
                  <wp:positionH relativeFrom="column">
                    <wp:posOffset>152400</wp:posOffset>
                  </wp:positionH>
                  <wp:positionV relativeFrom="paragraph">
                    <wp:posOffset>-6350</wp:posOffset>
                  </wp:positionV>
                  <wp:extent cx="627479" cy="656639"/>
                  <wp:effectExtent l="0" t="0" r="1171" b="0"/>
                  <wp:wrapNone/>
                  <wp:docPr id="115"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lum/>
                            <a:alphaModFix/>
                          </a:blip>
                          <a:srcRect/>
                          <a:stretch>
                            <a:fillRect/>
                          </a:stretch>
                        </pic:blipFill>
                        <pic:spPr>
                          <a:xfrm>
                            <a:off x="0" y="0"/>
                            <a:ext cx="627479" cy="656639"/>
                          </a:xfrm>
                          <a:prstGeom prst="rect">
                            <a:avLst/>
                          </a:prstGeom>
                          <a:noFill/>
                          <a:ln>
                            <a:noFill/>
                            <a:prstDash/>
                          </a:ln>
                        </pic:spPr>
                      </pic:pic>
                    </a:graphicData>
                  </a:graphic>
                </wp:anchor>
              </w:drawing>
            </w:r>
          </w:p>
          <w:p w:rsidR="001D071D" w:rsidRPr="001D071D" w:rsidRDefault="001D071D" w:rsidP="001D071D">
            <w:pPr>
              <w:spacing w:after="0" w:line="240" w:lineRule="auto"/>
              <w:ind w:left="38"/>
              <w:jc w:val="center"/>
              <w:rPr>
                <w:rFonts w:ascii="Liberation Serif" w:eastAsia="Arial Unicode MS" w:hAnsi="Liberation Serif" w:cs="Arial Unicode MS"/>
                <w:color w:val="00000A"/>
                <w:kern w:val="2"/>
                <w:sz w:val="26"/>
                <w:szCs w:val="24"/>
                <w:lang w:val="es-ES" w:eastAsia="zh-CN" w:bidi="hi-IN"/>
              </w:rPr>
            </w:pPr>
          </w:p>
        </w:tc>
        <w:tc>
          <w:tcPr>
            <w:tcW w:w="9153"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rsidR="001D071D" w:rsidRPr="001D071D" w:rsidRDefault="001D071D" w:rsidP="001D071D">
            <w:pPr>
              <w:spacing w:after="0" w:line="240" w:lineRule="auto"/>
              <w:jc w:val="center"/>
              <w:rPr>
                <w:rFonts w:ascii="Arial" w:eastAsia="Times New Roman" w:hAnsi="Arial" w:cs="Arial"/>
                <w:b/>
                <w:color w:val="00000A"/>
                <w:kern w:val="2"/>
                <w:sz w:val="36"/>
                <w:szCs w:val="32"/>
                <w:lang w:val="es-ES" w:eastAsia="zh-CN" w:bidi="hi-IN"/>
              </w:rPr>
            </w:pPr>
            <w:r w:rsidRPr="001D071D">
              <w:rPr>
                <w:rFonts w:ascii="Arial" w:eastAsia="Times New Roman" w:hAnsi="Arial" w:cs="Arial"/>
                <w:b/>
                <w:color w:val="00000A"/>
                <w:kern w:val="2"/>
                <w:sz w:val="36"/>
                <w:szCs w:val="32"/>
                <w:lang w:val="es-ES" w:eastAsia="zh-CN" w:bidi="hi-IN"/>
              </w:rPr>
              <w:t>Carátula para entrega de prácticas</w:t>
            </w:r>
          </w:p>
        </w:tc>
      </w:tr>
      <w:tr w:rsidR="001D071D" w:rsidRPr="001D071D" w:rsidTr="0063071A">
        <w:trPr>
          <w:trHeight w:val="989"/>
        </w:trPr>
        <w:tc>
          <w:tcPr>
            <w:tcW w:w="5119" w:type="dxa"/>
            <w:gridSpan w:val="2"/>
            <w:tcBorders>
              <w:left w:val="single" w:sz="4" w:space="0" w:color="000000"/>
              <w:bottom w:val="single" w:sz="4" w:space="0" w:color="000000"/>
            </w:tcBorders>
            <w:shd w:val="clear" w:color="auto" w:fill="auto"/>
            <w:tcMar>
              <w:top w:w="0" w:type="dxa"/>
              <w:left w:w="108" w:type="dxa"/>
              <w:bottom w:w="0" w:type="dxa"/>
              <w:right w:w="108" w:type="dxa"/>
            </w:tcMar>
          </w:tcPr>
          <w:p w:rsidR="001D071D" w:rsidRPr="001D071D" w:rsidRDefault="001D071D" w:rsidP="001D071D">
            <w:pPr>
              <w:spacing w:after="0" w:line="240" w:lineRule="auto"/>
              <w:jc w:val="center"/>
              <w:rPr>
                <w:rFonts w:ascii="Arial" w:eastAsia="Calibri" w:hAnsi="Arial" w:cs="Times New Roman"/>
                <w:color w:val="00000A"/>
                <w:kern w:val="2"/>
                <w:szCs w:val="20"/>
                <w:lang w:val="es-ES" w:eastAsia="zh-CN" w:bidi="hi-IN"/>
              </w:rPr>
            </w:pPr>
          </w:p>
          <w:p w:rsidR="001D071D" w:rsidRPr="001D071D" w:rsidRDefault="001D071D" w:rsidP="001D071D">
            <w:pPr>
              <w:spacing w:after="0" w:line="240" w:lineRule="auto"/>
              <w:jc w:val="center"/>
              <w:rPr>
                <w:rFonts w:ascii="Arial" w:eastAsia="Calibri" w:hAnsi="Arial" w:cs="Times New Roman"/>
                <w:color w:val="00000A"/>
                <w:kern w:val="2"/>
                <w:sz w:val="28"/>
                <w:szCs w:val="24"/>
                <w:lang w:val="es-ES" w:eastAsia="zh-CN" w:bidi="hi-IN"/>
              </w:rPr>
            </w:pPr>
            <w:r w:rsidRPr="001D071D">
              <w:rPr>
                <w:rFonts w:ascii="Arial" w:eastAsia="Calibri" w:hAnsi="Arial" w:cs="Times New Roman"/>
                <w:color w:val="00000A"/>
                <w:kern w:val="2"/>
                <w:sz w:val="28"/>
                <w:szCs w:val="24"/>
                <w:lang w:val="es-ES" w:eastAsia="zh-CN" w:bidi="hi-IN"/>
              </w:rPr>
              <w:t>Facultad de Ingeniería</w:t>
            </w:r>
          </w:p>
        </w:tc>
        <w:tc>
          <w:tcPr>
            <w:tcW w:w="5371"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1D071D" w:rsidRPr="001D071D" w:rsidRDefault="001D071D" w:rsidP="001D071D">
            <w:pPr>
              <w:spacing w:after="0" w:line="240" w:lineRule="auto"/>
              <w:ind w:left="38"/>
              <w:jc w:val="center"/>
              <w:rPr>
                <w:rFonts w:ascii="Calibri" w:eastAsia="Calibri" w:hAnsi="Calibri" w:cs="Times New Roman"/>
                <w:color w:val="00000A"/>
                <w:kern w:val="2"/>
                <w:szCs w:val="20"/>
                <w:lang w:val="es-ES" w:eastAsia="zh-CN" w:bidi="hi-IN"/>
              </w:rPr>
            </w:pPr>
          </w:p>
          <w:p w:rsidR="001D071D" w:rsidRPr="001D071D" w:rsidRDefault="001D071D" w:rsidP="001D071D">
            <w:pPr>
              <w:spacing w:after="0" w:line="240" w:lineRule="auto"/>
              <w:ind w:left="38"/>
              <w:jc w:val="center"/>
              <w:rPr>
                <w:rFonts w:ascii="Arial" w:eastAsia="Calibri" w:hAnsi="Arial" w:cs="Times New Roman"/>
                <w:color w:val="00000A"/>
                <w:kern w:val="2"/>
                <w:sz w:val="28"/>
                <w:szCs w:val="24"/>
                <w:lang w:val="es-ES" w:eastAsia="zh-CN" w:bidi="hi-IN"/>
              </w:rPr>
            </w:pPr>
            <w:r w:rsidRPr="001D071D">
              <w:rPr>
                <w:rFonts w:ascii="Arial" w:eastAsia="Calibri" w:hAnsi="Arial" w:cs="Times New Roman"/>
                <w:color w:val="00000A"/>
                <w:kern w:val="2"/>
                <w:sz w:val="28"/>
                <w:szCs w:val="24"/>
                <w:lang w:val="es-ES" w:eastAsia="zh-CN" w:bidi="hi-IN"/>
              </w:rPr>
              <w:t>Laboratorio de docencia</w:t>
            </w:r>
          </w:p>
        </w:tc>
      </w:tr>
    </w:tbl>
    <w:p w:rsidR="001D071D" w:rsidRPr="001D071D" w:rsidRDefault="001D071D" w:rsidP="001D071D">
      <w:pPr>
        <w:widowControl w:val="0"/>
        <w:suppressAutoHyphens/>
        <w:autoSpaceDN w:val="0"/>
        <w:spacing w:after="0" w:line="240" w:lineRule="auto"/>
        <w:textAlignment w:val="baseline"/>
        <w:rPr>
          <w:rFonts w:ascii="Liberation Serif" w:eastAsia="Droid Sans Fallback" w:hAnsi="Liberation Serif" w:cs="FreeSans"/>
          <w:color w:val="00000A"/>
          <w:kern w:val="3"/>
          <w:sz w:val="26"/>
          <w:szCs w:val="24"/>
          <w:lang w:val="en-US" w:eastAsia="zh-CN" w:bidi="hi-IN"/>
        </w:rPr>
      </w:pPr>
    </w:p>
    <w:p w:rsidR="001D071D" w:rsidRPr="001D071D" w:rsidRDefault="001D071D" w:rsidP="001D071D">
      <w:pPr>
        <w:widowControl w:val="0"/>
        <w:suppressAutoHyphens/>
        <w:autoSpaceDN w:val="0"/>
        <w:spacing w:after="0" w:line="240" w:lineRule="auto"/>
        <w:jc w:val="center"/>
        <w:textAlignment w:val="baseline"/>
        <w:rPr>
          <w:rFonts w:ascii="Liberation Serif" w:eastAsia="Droid Sans Fallback" w:hAnsi="Liberation Serif" w:cs="FreeSans"/>
          <w:color w:val="00000A"/>
          <w:kern w:val="3"/>
          <w:sz w:val="18"/>
          <w:szCs w:val="24"/>
          <w:lang w:val="en-US" w:eastAsia="zh-CN" w:bidi="hi-IN"/>
        </w:rPr>
      </w:pPr>
      <w:r w:rsidRPr="001D071D">
        <w:rPr>
          <w:rFonts w:ascii="Liberation Serif" w:eastAsia="Droid Sans Fallback" w:hAnsi="Liberation Serif" w:cs="FreeSans"/>
          <w:color w:val="00000A"/>
          <w:kern w:val="3"/>
          <w:sz w:val="66"/>
          <w:szCs w:val="72"/>
          <w:lang w:eastAsia="zh-CN" w:bidi="hi-IN"/>
        </w:rPr>
        <w:t>Laboratorios</w:t>
      </w:r>
      <w:r w:rsidRPr="001D071D">
        <w:rPr>
          <w:rFonts w:ascii="Liberation Serif" w:eastAsia="Droid Sans Fallback" w:hAnsi="Liberation Serif" w:cs="FreeSans"/>
          <w:color w:val="00000A"/>
          <w:kern w:val="3"/>
          <w:sz w:val="66"/>
          <w:szCs w:val="72"/>
          <w:lang w:val="en-US" w:eastAsia="zh-CN" w:bidi="hi-IN"/>
        </w:rPr>
        <w:t xml:space="preserve"> de </w:t>
      </w:r>
      <w:r w:rsidRPr="001D071D">
        <w:rPr>
          <w:rFonts w:ascii="Liberation Serif" w:eastAsia="Droid Sans Fallback" w:hAnsi="Liberation Serif" w:cs="FreeSans"/>
          <w:color w:val="00000A"/>
          <w:kern w:val="3"/>
          <w:sz w:val="66"/>
          <w:szCs w:val="72"/>
          <w:lang w:eastAsia="zh-CN" w:bidi="hi-IN"/>
        </w:rPr>
        <w:t>computación</w:t>
      </w:r>
    </w:p>
    <w:p w:rsidR="001D071D" w:rsidRPr="001D071D" w:rsidRDefault="001D071D" w:rsidP="001D071D">
      <w:pPr>
        <w:widowControl w:val="0"/>
        <w:suppressAutoHyphens/>
        <w:autoSpaceDN w:val="0"/>
        <w:spacing w:after="0" w:line="240" w:lineRule="auto"/>
        <w:jc w:val="center"/>
        <w:textAlignment w:val="baseline"/>
        <w:rPr>
          <w:rFonts w:ascii="Liberation Serif" w:eastAsia="Droid Sans Fallback" w:hAnsi="Liberation Serif" w:cs="FreeSans"/>
          <w:color w:val="00000A"/>
          <w:kern w:val="3"/>
          <w:sz w:val="74"/>
          <w:szCs w:val="72"/>
          <w:lang w:eastAsia="zh-CN" w:bidi="hi-IN"/>
        </w:rPr>
      </w:pPr>
      <w:r w:rsidRPr="001D071D">
        <w:rPr>
          <w:rFonts w:ascii="Liberation Serif" w:eastAsia="Droid Sans Fallback" w:hAnsi="Liberation Serif" w:cs="FreeSans"/>
          <w:color w:val="00000A"/>
          <w:kern w:val="3"/>
          <w:sz w:val="66"/>
          <w:szCs w:val="72"/>
          <w:lang w:eastAsia="zh-CN" w:bidi="hi-IN"/>
        </w:rPr>
        <w:t>salas A y B</w:t>
      </w:r>
    </w:p>
    <w:p w:rsidR="001D071D" w:rsidRPr="001D071D" w:rsidRDefault="001D071D" w:rsidP="001D071D">
      <w:pPr>
        <w:widowControl w:val="0"/>
        <w:suppressAutoHyphens/>
        <w:autoSpaceDN w:val="0"/>
        <w:spacing w:after="0" w:line="240" w:lineRule="auto"/>
        <w:textAlignment w:val="baseline"/>
        <w:rPr>
          <w:rFonts w:ascii="Liberation Serif" w:eastAsia="Droid Sans Fallback" w:hAnsi="Liberation Serif" w:cs="FreeSans"/>
          <w:color w:val="00000A"/>
          <w:kern w:val="3"/>
          <w:sz w:val="26"/>
          <w:szCs w:val="24"/>
          <w:lang w:val="en-US" w:eastAsia="zh-CN" w:bidi="hi-IN"/>
        </w:rPr>
      </w:pPr>
      <w:r w:rsidRPr="001D071D">
        <w:rPr>
          <w:rFonts w:ascii="Liberation Serif" w:eastAsia="Arial Unicode MS" w:hAnsi="Liberation Serif" w:cs="Arial Unicode MS"/>
          <w:noProof/>
          <w:color w:val="00000A"/>
          <w:kern w:val="2"/>
          <w:sz w:val="24"/>
          <w:szCs w:val="24"/>
          <w:lang w:eastAsia="es-MX"/>
        </w:rPr>
        <mc:AlternateContent>
          <mc:Choice Requires="wps">
            <w:drawing>
              <wp:anchor distT="4294967295" distB="4294967295" distL="114300" distR="114300" simplePos="0" relativeHeight="251660288" behindDoc="0" locked="0" layoutInCell="1" allowOverlap="1" wp14:anchorId="4DEDF58B" wp14:editId="3CF1B3C2">
                <wp:simplePos x="0" y="0"/>
                <wp:positionH relativeFrom="column">
                  <wp:posOffset>-114300</wp:posOffset>
                </wp:positionH>
                <wp:positionV relativeFrom="paragraph">
                  <wp:posOffset>216534</wp:posOffset>
                </wp:positionV>
                <wp:extent cx="6765925" cy="0"/>
                <wp:effectExtent l="0" t="0" r="0" b="0"/>
                <wp:wrapNone/>
                <wp:docPr id="3"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5925" cy="0"/>
                        </a:xfrm>
                        <a:prstGeom prst="straightConnector1">
                          <a:avLst/>
                        </a:prstGeom>
                        <a:noFill/>
                        <a:ln w="12600" cap="flat">
                          <a:solidFill>
                            <a:srgbClr val="3465A4"/>
                          </a:solidFill>
                          <a:prstDash val="solid"/>
                          <a:miter/>
                        </a:ln>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63140014" id="_x0000_t32" coordsize="21600,21600" o:spt="32" o:oned="t" path="m,l21600,21600e" filled="f">
                <v:path arrowok="t" fillok="f" o:connecttype="none"/>
                <o:lock v:ext="edit" shapetype="t"/>
              </v:shapetype>
              <v:shape id="Conector recto de flecha 3" o:spid="_x0000_s1026" type="#_x0000_t32" style="position:absolute;margin-left:-9pt;margin-top:17.05pt;width:532.7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" strokecolor="#3465a4" strokeweight=".35mm">
                <v:stroke joinstyle="miter"/>
                <o:lock v:ext="edit" shapetype="f"/>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1D071D" w:rsidRPr="001D071D" w:rsidTr="0063071A">
        <w:trPr>
          <w:trHeight w:hRule="exact" w:val="797"/>
        </w:trPr>
        <w:tc>
          <w:tcPr>
            <w:tcW w:w="3600" w:type="dxa"/>
            <w:shd w:val="clear" w:color="auto" w:fill="auto"/>
            <w:tcMar>
              <w:top w:w="55" w:type="dxa"/>
              <w:left w:w="55" w:type="dxa"/>
              <w:bottom w:w="55" w:type="dxa"/>
              <w:right w:w="55" w:type="dxa"/>
            </w:tcMar>
          </w:tcPr>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roofErr w:type="spellStart"/>
            <w:r w:rsidRPr="001D071D">
              <w:rPr>
                <w:rFonts w:ascii="Cambria" w:eastAsia="Droid Sans Fallback" w:hAnsi="Cambria" w:cs="FreeSans"/>
                <w:i/>
                <w:color w:val="000000"/>
                <w:kern w:val="3"/>
                <w:sz w:val="32"/>
                <w:szCs w:val="24"/>
                <w:lang w:val="en-US" w:eastAsia="zh-CN" w:bidi="hi-IN"/>
              </w:rPr>
              <w:t>Profesor</w:t>
            </w:r>
            <w:proofErr w:type="spellEnd"/>
            <w:r w:rsidRPr="001D071D">
              <w:rPr>
                <w:rFonts w:ascii="Cambria" w:eastAsia="Droid Sans Fallback" w:hAnsi="Cambria" w:cs="FreeSans"/>
                <w:i/>
                <w:color w:val="000000"/>
                <w:kern w:val="3"/>
                <w:sz w:val="32"/>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r w:rsidRPr="001D071D">
              <w:rPr>
                <w:rFonts w:ascii="Liberation Serif" w:eastAsia="Droid Sans Fallback" w:hAnsi="Liberation Serif" w:cs="FreeSans"/>
                <w:color w:val="00000A"/>
                <w:kern w:val="3"/>
                <w:sz w:val="26"/>
                <w:szCs w:val="24"/>
                <w:lang w:val="en-US" w:eastAsia="zh-CN" w:bidi="hi-IN"/>
              </w:rPr>
              <w:t xml:space="preserve">Alejandro Esteban Pimentel </w:t>
            </w:r>
            <w:proofErr w:type="spellStart"/>
            <w:r w:rsidRPr="001D071D">
              <w:rPr>
                <w:rFonts w:ascii="Liberation Serif" w:eastAsia="Droid Sans Fallback" w:hAnsi="Liberation Serif" w:cs="FreeSans"/>
                <w:color w:val="00000A"/>
                <w:kern w:val="3"/>
                <w:sz w:val="26"/>
                <w:szCs w:val="24"/>
                <w:lang w:val="en-US" w:eastAsia="zh-CN" w:bidi="hi-IN"/>
              </w:rPr>
              <w:t>Alarcón</w:t>
            </w:r>
            <w:proofErr w:type="spellEnd"/>
          </w:p>
        </w:tc>
      </w:tr>
      <w:tr w:rsidR="001D071D" w:rsidRPr="001D071D" w:rsidTr="0063071A">
        <w:trPr>
          <w:trHeight w:hRule="exact" w:val="862"/>
        </w:trPr>
        <w:tc>
          <w:tcPr>
            <w:tcW w:w="3600" w:type="dxa"/>
            <w:shd w:val="clear" w:color="auto" w:fill="auto"/>
            <w:tcMar>
              <w:top w:w="55" w:type="dxa"/>
              <w:left w:w="55" w:type="dxa"/>
              <w:bottom w:w="55" w:type="dxa"/>
              <w:right w:w="55" w:type="dxa"/>
            </w:tcMar>
          </w:tcPr>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roofErr w:type="spellStart"/>
            <w:r w:rsidRPr="001D071D">
              <w:rPr>
                <w:rFonts w:ascii="Cambria" w:eastAsia="Droid Sans Fallback" w:hAnsi="Cambria" w:cs="FreeSans"/>
                <w:i/>
                <w:color w:val="000000"/>
                <w:kern w:val="3"/>
                <w:sz w:val="32"/>
                <w:szCs w:val="24"/>
                <w:lang w:val="en-US" w:eastAsia="zh-CN" w:bidi="hi-IN"/>
              </w:rPr>
              <w:t>Asignatura</w:t>
            </w:r>
            <w:proofErr w:type="spellEnd"/>
            <w:r w:rsidRPr="001D071D">
              <w:rPr>
                <w:rFonts w:ascii="Cambria" w:eastAsia="Droid Sans Fallback" w:hAnsi="Cambria" w:cs="FreeSans"/>
                <w:i/>
                <w:color w:val="000000"/>
                <w:kern w:val="3"/>
                <w:sz w:val="32"/>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roofErr w:type="spellStart"/>
            <w:r w:rsidRPr="001D071D">
              <w:rPr>
                <w:rFonts w:ascii="Liberation Serif" w:eastAsia="Droid Sans Fallback" w:hAnsi="Liberation Serif" w:cs="FreeSans"/>
                <w:color w:val="00000A"/>
                <w:kern w:val="3"/>
                <w:sz w:val="26"/>
                <w:szCs w:val="24"/>
                <w:lang w:val="en-US" w:eastAsia="zh-CN" w:bidi="hi-IN"/>
              </w:rPr>
              <w:t>Fundamentos</w:t>
            </w:r>
            <w:proofErr w:type="spellEnd"/>
            <w:r w:rsidRPr="001D071D">
              <w:rPr>
                <w:rFonts w:ascii="Liberation Serif" w:eastAsia="Droid Sans Fallback" w:hAnsi="Liberation Serif" w:cs="FreeSans"/>
                <w:color w:val="00000A"/>
                <w:kern w:val="3"/>
                <w:sz w:val="26"/>
                <w:szCs w:val="24"/>
                <w:lang w:val="en-US" w:eastAsia="zh-CN" w:bidi="hi-IN"/>
              </w:rPr>
              <w:t xml:space="preserve"> de </w:t>
            </w:r>
            <w:proofErr w:type="spellStart"/>
            <w:r w:rsidRPr="001D071D">
              <w:rPr>
                <w:rFonts w:ascii="Liberation Serif" w:eastAsia="Droid Sans Fallback" w:hAnsi="Liberation Serif" w:cs="FreeSans"/>
                <w:color w:val="00000A"/>
                <w:kern w:val="3"/>
                <w:sz w:val="26"/>
                <w:szCs w:val="24"/>
                <w:lang w:val="en-US" w:eastAsia="zh-CN" w:bidi="hi-IN"/>
              </w:rPr>
              <w:t>Programación</w:t>
            </w:r>
            <w:proofErr w:type="spellEnd"/>
          </w:p>
        </w:tc>
      </w:tr>
      <w:tr w:rsidR="001D071D" w:rsidRPr="001D071D" w:rsidTr="0063071A">
        <w:trPr>
          <w:trHeight w:hRule="exact" w:val="792"/>
        </w:trPr>
        <w:tc>
          <w:tcPr>
            <w:tcW w:w="3600" w:type="dxa"/>
            <w:shd w:val="clear" w:color="auto" w:fill="auto"/>
            <w:tcMar>
              <w:top w:w="55" w:type="dxa"/>
              <w:left w:w="55" w:type="dxa"/>
              <w:bottom w:w="55" w:type="dxa"/>
              <w:right w:w="55" w:type="dxa"/>
            </w:tcMar>
          </w:tcPr>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r w:rsidRPr="001D071D">
              <w:rPr>
                <w:rFonts w:ascii="Cambria" w:eastAsia="Droid Sans Fallback" w:hAnsi="Cambria" w:cs="FreeSans"/>
                <w:i/>
                <w:color w:val="000000"/>
                <w:kern w:val="3"/>
                <w:sz w:val="32"/>
                <w:szCs w:val="24"/>
                <w:lang w:val="en-US" w:eastAsia="zh-CN" w:bidi="hi-IN"/>
              </w:rPr>
              <w:t>Grupo:</w:t>
            </w:r>
          </w:p>
        </w:tc>
        <w:tc>
          <w:tcPr>
            <w:tcW w:w="6854" w:type="dxa"/>
            <w:tcBorders>
              <w:bottom w:val="single" w:sz="2" w:space="0" w:color="000000"/>
            </w:tcBorders>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r w:rsidRPr="001D071D">
              <w:rPr>
                <w:rFonts w:ascii="Liberation Serif" w:eastAsia="Droid Sans Fallback" w:hAnsi="Liberation Serif" w:cs="FreeSans"/>
                <w:color w:val="00000A"/>
                <w:kern w:val="3"/>
                <w:sz w:val="26"/>
                <w:szCs w:val="24"/>
                <w:lang w:val="en-US" w:eastAsia="zh-CN" w:bidi="hi-IN"/>
              </w:rPr>
              <w:t>135</w:t>
            </w:r>
          </w:p>
        </w:tc>
      </w:tr>
      <w:tr w:rsidR="001D071D" w:rsidRPr="001D071D" w:rsidTr="0063071A">
        <w:trPr>
          <w:trHeight w:hRule="exact" w:val="797"/>
        </w:trPr>
        <w:tc>
          <w:tcPr>
            <w:tcW w:w="3600" w:type="dxa"/>
            <w:shd w:val="clear" w:color="auto" w:fill="auto"/>
            <w:tcMar>
              <w:top w:w="55" w:type="dxa"/>
              <w:left w:w="55" w:type="dxa"/>
              <w:bottom w:w="55" w:type="dxa"/>
              <w:right w:w="55" w:type="dxa"/>
            </w:tcMar>
          </w:tcPr>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r w:rsidRPr="001D071D">
              <w:rPr>
                <w:rFonts w:ascii="Cambria" w:eastAsia="Droid Sans Fallback" w:hAnsi="Cambria" w:cs="FreeSans"/>
                <w:i/>
                <w:color w:val="000000"/>
                <w:kern w:val="3"/>
                <w:sz w:val="32"/>
                <w:szCs w:val="24"/>
                <w:lang w:val="en-US" w:eastAsia="zh-CN" w:bidi="hi-IN"/>
              </w:rPr>
              <w:t xml:space="preserve">No de </w:t>
            </w:r>
            <w:proofErr w:type="spellStart"/>
            <w:r w:rsidRPr="001D071D">
              <w:rPr>
                <w:rFonts w:ascii="Cambria" w:eastAsia="Droid Sans Fallback" w:hAnsi="Cambria" w:cs="FreeSans"/>
                <w:i/>
                <w:color w:val="000000"/>
                <w:kern w:val="3"/>
                <w:sz w:val="32"/>
                <w:szCs w:val="24"/>
                <w:lang w:val="en-US" w:eastAsia="zh-CN" w:bidi="hi-IN"/>
              </w:rPr>
              <w:t>Práctica</w:t>
            </w:r>
            <w:proofErr w:type="spellEnd"/>
            <w:r w:rsidRPr="001D071D">
              <w:rPr>
                <w:rFonts w:ascii="Cambria" w:eastAsia="Droid Sans Fallback" w:hAnsi="Cambria" w:cs="FreeSans"/>
                <w:i/>
                <w:color w:val="000000"/>
                <w:kern w:val="3"/>
                <w:sz w:val="32"/>
                <w:szCs w:val="24"/>
                <w:lang w:val="en-US" w:eastAsia="zh-CN" w:bidi="hi-IN"/>
              </w:rPr>
              <w:t>(s):</w:t>
            </w:r>
          </w:p>
        </w:tc>
        <w:tc>
          <w:tcPr>
            <w:tcW w:w="6854" w:type="dxa"/>
            <w:tcBorders>
              <w:bottom w:val="single" w:sz="2" w:space="0" w:color="000000"/>
            </w:tcBorders>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r>
              <w:rPr>
                <w:rFonts w:ascii="Liberation Serif" w:eastAsia="Droid Sans Fallback" w:hAnsi="Liberation Serif" w:cs="FreeSans"/>
                <w:color w:val="00000A"/>
                <w:kern w:val="3"/>
                <w:sz w:val="26"/>
                <w:szCs w:val="24"/>
                <w:lang w:val="en-US" w:eastAsia="zh-CN" w:bidi="hi-IN"/>
              </w:rPr>
              <w:t>9</w:t>
            </w:r>
          </w:p>
        </w:tc>
      </w:tr>
      <w:tr w:rsidR="001D071D" w:rsidRPr="001D071D" w:rsidTr="0063071A">
        <w:trPr>
          <w:trHeight w:hRule="exact" w:val="792"/>
        </w:trPr>
        <w:tc>
          <w:tcPr>
            <w:tcW w:w="3600" w:type="dxa"/>
            <w:shd w:val="clear" w:color="auto" w:fill="auto"/>
            <w:tcMar>
              <w:top w:w="55" w:type="dxa"/>
              <w:left w:w="55" w:type="dxa"/>
              <w:bottom w:w="55" w:type="dxa"/>
              <w:right w:w="55" w:type="dxa"/>
            </w:tcMar>
          </w:tcPr>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roofErr w:type="spellStart"/>
            <w:r w:rsidRPr="001D071D">
              <w:rPr>
                <w:rFonts w:ascii="Cambria" w:eastAsia="Droid Sans Fallback" w:hAnsi="Cambria" w:cs="FreeSans"/>
                <w:i/>
                <w:color w:val="000000"/>
                <w:kern w:val="3"/>
                <w:sz w:val="32"/>
                <w:szCs w:val="24"/>
                <w:lang w:val="en-US" w:eastAsia="zh-CN" w:bidi="hi-IN"/>
              </w:rPr>
              <w:t>Integrante</w:t>
            </w:r>
            <w:proofErr w:type="spellEnd"/>
            <w:r w:rsidRPr="001D071D">
              <w:rPr>
                <w:rFonts w:ascii="Cambria" w:eastAsia="Droid Sans Fallback" w:hAnsi="Cambria" w:cs="FreeSans"/>
                <w:i/>
                <w:color w:val="000000"/>
                <w:kern w:val="3"/>
                <w:sz w:val="32"/>
                <w:szCs w:val="24"/>
                <w:lang w:val="en-US" w:eastAsia="zh-CN" w:bidi="hi-IN"/>
              </w:rPr>
              <w:t>(s):</w:t>
            </w:r>
          </w:p>
        </w:tc>
        <w:tc>
          <w:tcPr>
            <w:tcW w:w="6854" w:type="dxa"/>
            <w:tcBorders>
              <w:bottom w:val="single" w:sz="2" w:space="0" w:color="000000"/>
            </w:tcBorders>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r w:rsidRPr="001D071D">
              <w:rPr>
                <w:rFonts w:ascii="Liberation Serif" w:eastAsia="Droid Sans Fallback" w:hAnsi="Liberation Serif" w:cs="FreeSans"/>
                <w:color w:val="00000A"/>
                <w:kern w:val="3"/>
                <w:sz w:val="26"/>
                <w:szCs w:val="24"/>
                <w:lang w:val="en-US" w:eastAsia="zh-CN" w:bidi="hi-IN"/>
              </w:rPr>
              <w:t xml:space="preserve">Torres </w:t>
            </w:r>
            <w:proofErr w:type="spellStart"/>
            <w:r w:rsidRPr="001D071D">
              <w:rPr>
                <w:rFonts w:ascii="Liberation Serif" w:eastAsia="Droid Sans Fallback" w:hAnsi="Liberation Serif" w:cs="FreeSans"/>
                <w:color w:val="00000A"/>
                <w:kern w:val="3"/>
                <w:sz w:val="26"/>
                <w:szCs w:val="24"/>
                <w:lang w:val="en-US" w:eastAsia="zh-CN" w:bidi="hi-IN"/>
              </w:rPr>
              <w:t>Alcántara</w:t>
            </w:r>
            <w:proofErr w:type="spellEnd"/>
            <w:r w:rsidRPr="001D071D">
              <w:rPr>
                <w:rFonts w:ascii="Liberation Serif" w:eastAsia="Droid Sans Fallback" w:hAnsi="Liberation Serif" w:cs="FreeSans"/>
                <w:color w:val="00000A"/>
                <w:kern w:val="3"/>
                <w:sz w:val="26"/>
                <w:szCs w:val="24"/>
                <w:lang w:val="en-US" w:eastAsia="zh-CN" w:bidi="hi-IN"/>
              </w:rPr>
              <w:t xml:space="preserve"> Alan Eliezer</w:t>
            </w:r>
          </w:p>
        </w:tc>
      </w:tr>
      <w:tr w:rsidR="001D071D" w:rsidRPr="001D071D" w:rsidTr="0063071A">
        <w:trPr>
          <w:trHeight w:hRule="exact" w:val="783"/>
        </w:trPr>
        <w:tc>
          <w:tcPr>
            <w:tcW w:w="3600" w:type="dxa"/>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eastAsia="zh-CN" w:bidi="hi-IN"/>
              </w:rPr>
            </w:pPr>
            <w:r w:rsidRPr="001D071D">
              <w:rPr>
                <w:rFonts w:ascii="Cambria" w:eastAsia="Droid Sans Fallback" w:hAnsi="Cambria" w:cs="FreeSans"/>
                <w:i/>
                <w:color w:val="000000"/>
                <w:kern w:val="3"/>
                <w:sz w:val="32"/>
                <w:szCs w:val="24"/>
                <w:lang w:eastAsia="zh-CN" w:bidi="hi-IN"/>
              </w:rPr>
              <w:t>No. de Equipo de cómputo empleado: Si++</w:t>
            </w:r>
          </w:p>
        </w:tc>
        <w:tc>
          <w:tcPr>
            <w:tcW w:w="6854" w:type="dxa"/>
            <w:tcBorders>
              <w:bottom w:val="single" w:sz="2" w:space="0" w:color="000000"/>
            </w:tcBorders>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eastAsia="zh-CN" w:bidi="hi-IN"/>
              </w:rPr>
            </w:pP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r w:rsidRPr="001D071D">
              <w:rPr>
                <w:rFonts w:ascii="Liberation Serif" w:eastAsia="Droid Sans Fallback" w:hAnsi="Liberation Serif" w:cs="FreeSans"/>
                <w:color w:val="00000A"/>
                <w:kern w:val="3"/>
                <w:sz w:val="26"/>
                <w:szCs w:val="24"/>
                <w:lang w:val="en-US" w:eastAsia="zh-CN" w:bidi="hi-IN"/>
              </w:rPr>
              <w:t>Somalia 42</w:t>
            </w:r>
          </w:p>
        </w:tc>
      </w:tr>
      <w:tr w:rsidR="001D071D" w:rsidRPr="001D071D" w:rsidTr="0063071A">
        <w:trPr>
          <w:trHeight w:hRule="exact" w:val="811"/>
        </w:trPr>
        <w:tc>
          <w:tcPr>
            <w:tcW w:w="3600" w:type="dxa"/>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eastAsia="zh-CN" w:bidi="hi-IN"/>
              </w:rPr>
            </w:pPr>
          </w:p>
          <w:p w:rsidR="001D071D" w:rsidRPr="001D071D" w:rsidRDefault="001D071D" w:rsidP="001D071D">
            <w:pPr>
              <w:widowControl w:val="0"/>
              <w:suppressLineNumbers/>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eastAsia="zh-CN" w:bidi="hi-IN"/>
              </w:rPr>
            </w:pPr>
            <w:r w:rsidRPr="001D071D">
              <w:rPr>
                <w:rFonts w:ascii="Cambria" w:eastAsia="Droid Sans Fallback" w:hAnsi="Cambria" w:cs="FreeSans"/>
                <w:i/>
                <w:color w:val="000000"/>
                <w:kern w:val="3"/>
                <w:sz w:val="32"/>
                <w:szCs w:val="24"/>
                <w:lang w:eastAsia="zh-CN" w:bidi="hi-IN"/>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eastAsia="zh-CN" w:bidi="hi-IN"/>
              </w:rPr>
            </w:pP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r w:rsidRPr="001D071D">
              <w:rPr>
                <w:rFonts w:ascii="Liberation Serif" w:eastAsia="Droid Sans Fallback" w:hAnsi="Liberation Serif" w:cs="FreeSans"/>
                <w:color w:val="00000A"/>
                <w:kern w:val="3"/>
                <w:sz w:val="26"/>
                <w:szCs w:val="24"/>
                <w:lang w:val="en-US" w:eastAsia="zh-CN" w:bidi="hi-IN"/>
              </w:rPr>
              <w:t>9032</w:t>
            </w: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tc>
      </w:tr>
      <w:tr w:rsidR="001D071D" w:rsidRPr="001D071D" w:rsidTr="0063071A">
        <w:trPr>
          <w:trHeight w:hRule="exact" w:val="798"/>
        </w:trPr>
        <w:tc>
          <w:tcPr>
            <w:tcW w:w="3600" w:type="dxa"/>
            <w:shd w:val="clear" w:color="auto" w:fill="auto"/>
            <w:tcMar>
              <w:top w:w="55" w:type="dxa"/>
              <w:left w:w="55" w:type="dxa"/>
              <w:bottom w:w="55" w:type="dxa"/>
              <w:right w:w="55" w:type="dxa"/>
            </w:tcMar>
          </w:tcPr>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roofErr w:type="spellStart"/>
            <w:r w:rsidRPr="001D071D">
              <w:rPr>
                <w:rFonts w:ascii="Cambria" w:eastAsia="Droid Sans Fallback" w:hAnsi="Cambria" w:cs="FreeSans"/>
                <w:i/>
                <w:color w:val="000000"/>
                <w:kern w:val="3"/>
                <w:sz w:val="32"/>
                <w:szCs w:val="24"/>
                <w:lang w:val="en-US" w:eastAsia="zh-CN" w:bidi="hi-IN"/>
              </w:rPr>
              <w:t>Semestre</w:t>
            </w:r>
            <w:proofErr w:type="spellEnd"/>
            <w:r w:rsidRPr="001D071D">
              <w:rPr>
                <w:rFonts w:ascii="Cambria" w:eastAsia="Droid Sans Fallback" w:hAnsi="Cambria" w:cs="FreeSans"/>
                <w:i/>
                <w:color w:val="000000"/>
                <w:kern w:val="3"/>
                <w:sz w:val="32"/>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r w:rsidRPr="001D071D">
              <w:rPr>
                <w:rFonts w:ascii="Liberation Serif" w:eastAsia="Droid Sans Fallback" w:hAnsi="Liberation Serif" w:cs="FreeSans"/>
                <w:color w:val="00000A"/>
                <w:kern w:val="3"/>
                <w:sz w:val="26"/>
                <w:szCs w:val="24"/>
                <w:lang w:val="en-US" w:eastAsia="zh-CN" w:bidi="hi-IN"/>
              </w:rPr>
              <w:t>2020 - 1</w:t>
            </w:r>
          </w:p>
        </w:tc>
      </w:tr>
      <w:tr w:rsidR="001D071D" w:rsidRPr="001D071D" w:rsidTr="0063071A">
        <w:trPr>
          <w:trHeight w:hRule="exact" w:val="791"/>
        </w:trPr>
        <w:tc>
          <w:tcPr>
            <w:tcW w:w="3600" w:type="dxa"/>
            <w:shd w:val="clear" w:color="auto" w:fill="auto"/>
            <w:tcMar>
              <w:top w:w="55" w:type="dxa"/>
              <w:left w:w="55" w:type="dxa"/>
              <w:bottom w:w="55" w:type="dxa"/>
              <w:right w:w="55" w:type="dxa"/>
            </w:tcMar>
          </w:tcPr>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
          <w:p w:rsidR="001D071D" w:rsidRPr="001D071D" w:rsidRDefault="001D071D" w:rsidP="001D071D">
            <w:pPr>
              <w:widowControl w:val="0"/>
              <w:suppressAutoHyphens/>
              <w:autoSpaceDN w:val="0"/>
              <w:spacing w:after="0" w:line="240" w:lineRule="auto"/>
              <w:ind w:left="629"/>
              <w:jc w:val="right"/>
              <w:textAlignment w:val="baseline"/>
              <w:rPr>
                <w:rFonts w:ascii="Liberation Serif" w:eastAsia="Droid Sans Fallback" w:hAnsi="Liberation Serif" w:cs="FreeSans"/>
                <w:color w:val="00000A"/>
                <w:kern w:val="3"/>
                <w:sz w:val="26"/>
                <w:szCs w:val="24"/>
                <w:lang w:val="en-US" w:eastAsia="zh-CN" w:bidi="hi-IN"/>
              </w:rPr>
            </w:pPr>
            <w:proofErr w:type="spellStart"/>
            <w:r w:rsidRPr="001D071D">
              <w:rPr>
                <w:rFonts w:ascii="Cambria" w:eastAsia="Droid Sans Fallback" w:hAnsi="Cambria" w:cs="FreeSans"/>
                <w:i/>
                <w:color w:val="000000"/>
                <w:kern w:val="3"/>
                <w:sz w:val="32"/>
                <w:szCs w:val="24"/>
                <w:lang w:val="en-US" w:eastAsia="zh-CN" w:bidi="hi-IN"/>
              </w:rPr>
              <w:t>Fecha</w:t>
            </w:r>
            <w:proofErr w:type="spellEnd"/>
            <w:r w:rsidRPr="001D071D">
              <w:rPr>
                <w:rFonts w:ascii="Cambria" w:eastAsia="Droid Sans Fallback" w:hAnsi="Cambria" w:cs="FreeSans"/>
                <w:i/>
                <w:color w:val="000000"/>
                <w:kern w:val="3"/>
                <w:sz w:val="32"/>
                <w:szCs w:val="24"/>
                <w:lang w:val="en-US" w:eastAsia="zh-CN" w:bidi="hi-IN"/>
              </w:rPr>
              <w:t xml:space="preserve"> de </w:t>
            </w:r>
            <w:proofErr w:type="spellStart"/>
            <w:r w:rsidRPr="001D071D">
              <w:rPr>
                <w:rFonts w:ascii="Cambria" w:eastAsia="Droid Sans Fallback" w:hAnsi="Cambria" w:cs="FreeSans"/>
                <w:i/>
                <w:color w:val="000000"/>
                <w:kern w:val="3"/>
                <w:sz w:val="32"/>
                <w:szCs w:val="24"/>
                <w:lang w:val="en-US" w:eastAsia="zh-CN" w:bidi="hi-IN"/>
              </w:rPr>
              <w:t>entrega</w:t>
            </w:r>
            <w:proofErr w:type="spellEnd"/>
            <w:r w:rsidRPr="001D071D">
              <w:rPr>
                <w:rFonts w:ascii="Cambria" w:eastAsia="Droid Sans Fallback" w:hAnsi="Cambria" w:cs="FreeSans"/>
                <w:i/>
                <w:color w:val="000000"/>
                <w:kern w:val="3"/>
                <w:sz w:val="32"/>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r>
              <w:rPr>
                <w:rFonts w:ascii="Liberation Serif" w:eastAsia="Droid Sans Fallback" w:hAnsi="Liberation Serif" w:cs="FreeSans"/>
                <w:color w:val="00000A"/>
                <w:kern w:val="3"/>
                <w:sz w:val="26"/>
                <w:szCs w:val="24"/>
                <w:lang w:val="en-US" w:eastAsia="zh-CN" w:bidi="hi-IN"/>
              </w:rPr>
              <w:t>14</w:t>
            </w:r>
            <w:r w:rsidRPr="001D071D">
              <w:rPr>
                <w:rFonts w:ascii="Liberation Serif" w:eastAsia="Droid Sans Fallback" w:hAnsi="Liberation Serif" w:cs="FreeSans"/>
                <w:color w:val="00000A"/>
                <w:kern w:val="3"/>
                <w:sz w:val="26"/>
                <w:szCs w:val="24"/>
                <w:lang w:val="en-US" w:eastAsia="zh-CN" w:bidi="hi-IN"/>
              </w:rPr>
              <w:t>/10/2019</w:t>
            </w:r>
          </w:p>
        </w:tc>
      </w:tr>
      <w:tr w:rsidR="001D071D" w:rsidRPr="001D071D" w:rsidTr="0063071A">
        <w:trPr>
          <w:trHeight w:hRule="exact" w:val="781"/>
        </w:trPr>
        <w:tc>
          <w:tcPr>
            <w:tcW w:w="3600" w:type="dxa"/>
            <w:shd w:val="clear" w:color="auto" w:fill="auto"/>
            <w:tcMar>
              <w:top w:w="55" w:type="dxa"/>
              <w:left w:w="55" w:type="dxa"/>
              <w:bottom w:w="55" w:type="dxa"/>
              <w:right w:w="55" w:type="dxa"/>
            </w:tcMar>
          </w:tcPr>
          <w:p w:rsidR="001D071D" w:rsidRPr="001D071D" w:rsidRDefault="001D071D" w:rsidP="001D071D">
            <w:pPr>
              <w:widowControl w:val="0"/>
              <w:suppressAutoHyphens/>
              <w:autoSpaceDN w:val="0"/>
              <w:spacing w:after="0" w:line="240" w:lineRule="auto"/>
              <w:ind w:left="629"/>
              <w:jc w:val="right"/>
              <w:textAlignment w:val="baseline"/>
              <w:rPr>
                <w:rFonts w:ascii="Cambria" w:eastAsia="Droid Sans Fallback" w:hAnsi="Cambria" w:cs="FreeSans"/>
                <w:i/>
                <w:color w:val="000000"/>
                <w:kern w:val="3"/>
                <w:sz w:val="32"/>
                <w:szCs w:val="24"/>
                <w:lang w:val="en-US" w:eastAsia="zh-CN" w:bidi="hi-IN"/>
              </w:rPr>
            </w:pPr>
          </w:p>
          <w:p w:rsidR="001D071D" w:rsidRPr="001D071D" w:rsidRDefault="001D071D" w:rsidP="001D071D">
            <w:pPr>
              <w:widowControl w:val="0"/>
              <w:suppressAutoHyphens/>
              <w:autoSpaceDN w:val="0"/>
              <w:spacing w:after="0" w:line="240" w:lineRule="auto"/>
              <w:ind w:left="629"/>
              <w:jc w:val="right"/>
              <w:textAlignment w:val="baseline"/>
              <w:rPr>
                <w:rFonts w:ascii="Liberation Serif" w:eastAsia="Droid Sans Fallback" w:hAnsi="Liberation Serif" w:cs="FreeSans"/>
                <w:color w:val="00000A"/>
                <w:kern w:val="3"/>
                <w:sz w:val="26"/>
                <w:szCs w:val="24"/>
                <w:lang w:val="en-US" w:eastAsia="zh-CN" w:bidi="hi-IN"/>
              </w:rPr>
            </w:pPr>
            <w:proofErr w:type="spellStart"/>
            <w:r w:rsidRPr="001D071D">
              <w:rPr>
                <w:rFonts w:ascii="Cambria" w:eastAsia="Droid Sans Fallback" w:hAnsi="Cambria" w:cs="FreeSans"/>
                <w:i/>
                <w:color w:val="000000"/>
                <w:kern w:val="3"/>
                <w:sz w:val="32"/>
                <w:szCs w:val="24"/>
                <w:lang w:val="en-US" w:eastAsia="zh-CN" w:bidi="hi-IN"/>
              </w:rPr>
              <w:t>Observaciones</w:t>
            </w:r>
            <w:proofErr w:type="spellEnd"/>
            <w:r w:rsidRPr="001D071D">
              <w:rPr>
                <w:rFonts w:ascii="Cambria" w:eastAsia="Droid Sans Fallback" w:hAnsi="Cambria" w:cs="FreeSans"/>
                <w:i/>
                <w:color w:val="000000"/>
                <w:kern w:val="3"/>
                <w:sz w:val="32"/>
                <w:szCs w:val="24"/>
                <w:lang w:val="en-US" w:eastAsia="zh-CN" w:bidi="hi-IN"/>
              </w:rPr>
              <w:t>:</w:t>
            </w:r>
          </w:p>
        </w:tc>
        <w:tc>
          <w:tcPr>
            <w:tcW w:w="6854" w:type="dxa"/>
            <w:tcBorders>
              <w:bottom w:val="single" w:sz="2" w:space="0" w:color="000000"/>
            </w:tcBorders>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tc>
      </w:tr>
      <w:tr w:rsidR="001D071D" w:rsidRPr="001D071D" w:rsidTr="0063071A">
        <w:trPr>
          <w:trHeight w:hRule="exact" w:val="713"/>
        </w:trPr>
        <w:tc>
          <w:tcPr>
            <w:tcW w:w="3600" w:type="dxa"/>
            <w:shd w:val="clear" w:color="auto" w:fill="auto"/>
            <w:tcMar>
              <w:top w:w="55" w:type="dxa"/>
              <w:left w:w="55" w:type="dxa"/>
              <w:bottom w:w="55" w:type="dxa"/>
              <w:right w:w="55" w:type="dxa"/>
            </w:tcMar>
          </w:tcPr>
          <w:p w:rsidR="001D071D" w:rsidRPr="001D071D" w:rsidRDefault="001D071D" w:rsidP="001D071D">
            <w:pPr>
              <w:widowControl w:val="0"/>
              <w:suppressAutoHyphens/>
              <w:autoSpaceDN w:val="0"/>
              <w:spacing w:after="0" w:line="240" w:lineRule="auto"/>
              <w:ind w:left="629"/>
              <w:jc w:val="right"/>
              <w:textAlignment w:val="baseline"/>
              <w:rPr>
                <w:rFonts w:ascii="Liberation Serif" w:eastAsia="Droid Sans Fallback" w:hAnsi="Liberation Serif" w:cs="FreeSans"/>
                <w:color w:val="00000A"/>
                <w:kern w:val="3"/>
                <w:sz w:val="26"/>
                <w:szCs w:val="24"/>
                <w:lang w:val="en-US" w:eastAsia="zh-CN" w:bidi="hi-IN"/>
              </w:rPr>
            </w:pPr>
          </w:p>
        </w:tc>
        <w:tc>
          <w:tcPr>
            <w:tcW w:w="6854" w:type="dxa"/>
            <w:tcBorders>
              <w:bottom w:val="single" w:sz="2" w:space="0" w:color="000000"/>
            </w:tcBorders>
            <w:shd w:val="clear" w:color="auto" w:fill="auto"/>
            <w:tcMar>
              <w:top w:w="55" w:type="dxa"/>
              <w:left w:w="55" w:type="dxa"/>
              <w:bottom w:w="55" w:type="dxa"/>
              <w:right w:w="55" w:type="dxa"/>
            </w:tcMar>
          </w:tcPr>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p w:rsidR="001D071D" w:rsidRPr="001D071D" w:rsidRDefault="001D071D" w:rsidP="001D071D">
            <w:pPr>
              <w:widowControl w:val="0"/>
              <w:suppressLineNumbers/>
              <w:suppressAutoHyphens/>
              <w:autoSpaceDN w:val="0"/>
              <w:spacing w:after="0" w:line="240" w:lineRule="auto"/>
              <w:ind w:left="629"/>
              <w:textAlignment w:val="baseline"/>
              <w:rPr>
                <w:rFonts w:ascii="Liberation Serif" w:eastAsia="Droid Sans Fallback" w:hAnsi="Liberation Serif" w:cs="FreeSans"/>
                <w:color w:val="00000A"/>
                <w:kern w:val="3"/>
                <w:sz w:val="26"/>
                <w:szCs w:val="24"/>
                <w:lang w:val="en-US" w:eastAsia="zh-CN" w:bidi="hi-IN"/>
              </w:rPr>
            </w:pPr>
          </w:p>
        </w:tc>
      </w:tr>
    </w:tbl>
    <w:p w:rsidR="001D071D" w:rsidRPr="001D071D" w:rsidRDefault="001D071D" w:rsidP="001D071D">
      <w:pPr>
        <w:widowControl w:val="0"/>
        <w:suppressAutoHyphens/>
        <w:autoSpaceDN w:val="0"/>
        <w:spacing w:after="0" w:line="240" w:lineRule="auto"/>
        <w:textAlignment w:val="baseline"/>
        <w:rPr>
          <w:rFonts w:ascii="Calibri" w:eastAsia="Droid Sans Fallback" w:hAnsi="Calibri" w:cs="FreeSans"/>
          <w:color w:val="000000"/>
          <w:kern w:val="3"/>
          <w:sz w:val="56"/>
          <w:szCs w:val="24"/>
          <w:lang w:val="en-US" w:eastAsia="zh-CN" w:bidi="hi-IN"/>
        </w:rPr>
      </w:pPr>
      <w:r w:rsidRPr="001D071D">
        <w:rPr>
          <w:rFonts w:ascii="Calibri" w:eastAsia="Droid Sans Fallback" w:hAnsi="Calibri" w:cs="FreeSans"/>
          <w:color w:val="000000"/>
          <w:kern w:val="3"/>
          <w:sz w:val="56"/>
          <w:szCs w:val="24"/>
          <w:lang w:val="en-US" w:eastAsia="zh-CN" w:bidi="hi-IN"/>
        </w:rPr>
        <w:tab/>
      </w:r>
      <w:r w:rsidRPr="001D071D">
        <w:rPr>
          <w:rFonts w:ascii="Calibri" w:eastAsia="Droid Sans Fallback" w:hAnsi="Calibri" w:cs="FreeSans"/>
          <w:color w:val="000000"/>
          <w:kern w:val="3"/>
          <w:sz w:val="56"/>
          <w:szCs w:val="24"/>
          <w:lang w:val="en-US" w:eastAsia="zh-CN" w:bidi="hi-IN"/>
        </w:rPr>
        <w:tab/>
      </w:r>
      <w:r w:rsidRPr="001D071D">
        <w:rPr>
          <w:rFonts w:ascii="Calibri" w:eastAsia="Droid Sans Fallback" w:hAnsi="Calibri" w:cs="FreeSans"/>
          <w:color w:val="000000"/>
          <w:kern w:val="3"/>
          <w:sz w:val="56"/>
          <w:szCs w:val="24"/>
          <w:lang w:val="en-US" w:eastAsia="zh-CN" w:bidi="hi-IN"/>
        </w:rPr>
        <w:tab/>
      </w:r>
      <w:r w:rsidRPr="001D071D">
        <w:rPr>
          <w:rFonts w:ascii="Calibri" w:eastAsia="Droid Sans Fallback" w:hAnsi="Calibri" w:cs="FreeSans"/>
          <w:color w:val="000000"/>
          <w:kern w:val="3"/>
          <w:sz w:val="56"/>
          <w:szCs w:val="24"/>
          <w:lang w:val="en-US" w:eastAsia="zh-CN" w:bidi="hi-IN"/>
        </w:rPr>
        <w:tab/>
      </w:r>
      <w:r w:rsidRPr="001D071D">
        <w:rPr>
          <w:rFonts w:ascii="Calibri" w:eastAsia="Droid Sans Fallback" w:hAnsi="Calibri" w:cs="FreeSans"/>
          <w:color w:val="000000"/>
          <w:kern w:val="3"/>
          <w:sz w:val="56"/>
          <w:szCs w:val="24"/>
          <w:lang w:val="en-US" w:eastAsia="zh-CN" w:bidi="hi-IN"/>
        </w:rPr>
        <w:tab/>
        <w:t>CALIFICACIÓN: __________</w:t>
      </w:r>
    </w:p>
    <w:p w:rsidR="00607C83" w:rsidRDefault="00992AE9">
      <w:pPr>
        <w:rPr>
          <w:rFonts w:ascii="Arial" w:hAnsi="Arial" w:cs="Arial"/>
          <w:sz w:val="24"/>
        </w:rPr>
      </w:pPr>
      <w:r>
        <w:rPr>
          <w:noProof/>
          <w:lang w:eastAsia="es-MX"/>
        </w:rPr>
        <w:lastRenderedPageBreak/>
        <w:drawing>
          <wp:inline distT="0" distB="0" distL="0" distR="0" wp14:anchorId="1958EE84" wp14:editId="5D6FD10B">
            <wp:extent cx="6610350" cy="459206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5138" t="21739" r="25278" b="16996"/>
                    <a:stretch/>
                  </pic:blipFill>
                  <pic:spPr bwMode="auto">
                    <a:xfrm>
                      <a:off x="0" y="0"/>
                      <a:ext cx="6619584" cy="4598479"/>
                    </a:xfrm>
                    <a:prstGeom prst="rect">
                      <a:avLst/>
                    </a:prstGeom>
                    <a:ln>
                      <a:noFill/>
                    </a:ln>
                    <a:extLst>
                      <a:ext uri="{53640926-AAD7-44D8-BBD7-CCE9431645EC}">
                        <a14:shadowObscured xmlns:a14="http://schemas.microsoft.com/office/drawing/2010/main"/>
                      </a:ext>
                    </a:extLst>
                  </pic:spPr>
                </pic:pic>
              </a:graphicData>
            </a:graphic>
          </wp:inline>
        </w:drawing>
      </w:r>
    </w:p>
    <w:p w:rsidR="00992AE9" w:rsidRDefault="00992AE9">
      <w:pPr>
        <w:rPr>
          <w:rFonts w:ascii="Arial" w:hAnsi="Arial" w:cs="Arial"/>
          <w:sz w:val="24"/>
        </w:rPr>
      </w:pPr>
      <w:r>
        <w:rPr>
          <w:noProof/>
          <w:lang w:eastAsia="es-MX"/>
        </w:rPr>
        <w:drawing>
          <wp:inline distT="0" distB="0" distL="0" distR="0" wp14:anchorId="58705188" wp14:editId="2F85DDAC">
            <wp:extent cx="6791325" cy="3925094"/>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028" t="27421" r="24304" b="19467"/>
                    <a:stretch/>
                  </pic:blipFill>
                  <pic:spPr bwMode="auto">
                    <a:xfrm>
                      <a:off x="0" y="0"/>
                      <a:ext cx="6796146" cy="3927880"/>
                    </a:xfrm>
                    <a:prstGeom prst="rect">
                      <a:avLst/>
                    </a:prstGeom>
                    <a:ln>
                      <a:noFill/>
                    </a:ln>
                    <a:extLst>
                      <a:ext uri="{53640926-AAD7-44D8-BBD7-CCE9431645EC}">
                        <a14:shadowObscured xmlns:a14="http://schemas.microsoft.com/office/drawing/2010/main"/>
                      </a:ext>
                    </a:extLst>
                  </pic:spPr>
                </pic:pic>
              </a:graphicData>
            </a:graphic>
          </wp:inline>
        </w:drawing>
      </w:r>
    </w:p>
    <w:p w:rsidR="00D727B5" w:rsidRDefault="00D727B5" w:rsidP="001E38D1">
      <w:pPr>
        <w:jc w:val="both"/>
        <w:rPr>
          <w:rFonts w:ascii="Arial" w:hAnsi="Arial" w:cs="Arial"/>
          <w:b/>
          <w:sz w:val="28"/>
        </w:rPr>
      </w:pPr>
    </w:p>
    <w:p w:rsidR="00CB07C4" w:rsidRPr="00276EDE" w:rsidRDefault="00CB07C4" w:rsidP="00D727B5">
      <w:pPr>
        <w:spacing w:line="360" w:lineRule="auto"/>
        <w:jc w:val="both"/>
        <w:rPr>
          <w:rFonts w:ascii="Arial" w:hAnsi="Arial" w:cs="Arial"/>
          <w:b/>
          <w:i/>
          <w:sz w:val="28"/>
        </w:rPr>
      </w:pPr>
      <w:r w:rsidRPr="00276EDE">
        <w:rPr>
          <w:rFonts w:ascii="Arial" w:hAnsi="Arial" w:cs="Arial"/>
          <w:b/>
          <w:i/>
          <w:sz w:val="28"/>
        </w:rPr>
        <w:t>I</w:t>
      </w:r>
      <w:r w:rsidR="000343E3" w:rsidRPr="00276EDE">
        <w:rPr>
          <w:rFonts w:ascii="Arial" w:hAnsi="Arial" w:cs="Arial"/>
          <w:b/>
          <w:i/>
          <w:sz w:val="28"/>
        </w:rPr>
        <w:t>ntroducción</w:t>
      </w:r>
    </w:p>
    <w:p w:rsidR="001E38D1" w:rsidRDefault="001E38D1" w:rsidP="00D727B5">
      <w:pPr>
        <w:spacing w:line="360" w:lineRule="auto"/>
        <w:jc w:val="both"/>
        <w:rPr>
          <w:rFonts w:ascii="Arial" w:hAnsi="Arial" w:cs="Arial"/>
          <w:sz w:val="24"/>
        </w:rPr>
      </w:pPr>
      <w:r w:rsidRPr="001E38D1">
        <w:rPr>
          <w:rFonts w:ascii="Arial" w:hAnsi="Arial" w:cs="Arial"/>
          <w:sz w:val="24"/>
        </w:rPr>
        <w:t xml:space="preserve">Las estructuras de repetición son las llamadas estructuras cíclicas, iterativas o de bucles. Permiten ejecutar un conjunto de instrucciones de manera repetida (o cíclica) mientras que la expresión lógica a evaluar se cumpla (sea verdadera). En lenguaje C existen tres estructuras de repetición: while, do-while y </w:t>
      </w:r>
      <w:proofErr w:type="spellStart"/>
      <w:r w:rsidRPr="001E38D1">
        <w:rPr>
          <w:rFonts w:ascii="Arial" w:hAnsi="Arial" w:cs="Arial"/>
          <w:sz w:val="24"/>
        </w:rPr>
        <w:t>for</w:t>
      </w:r>
      <w:proofErr w:type="spellEnd"/>
      <w:r w:rsidRPr="001E38D1">
        <w:rPr>
          <w:rFonts w:ascii="Arial" w:hAnsi="Arial" w:cs="Arial"/>
          <w:sz w:val="24"/>
        </w:rPr>
        <w:t>. Las estructuras while y do-while son estructuras repetitivas de propósito general.</w:t>
      </w:r>
    </w:p>
    <w:p w:rsidR="00CB07C4" w:rsidRPr="00276EDE" w:rsidRDefault="00CB07C4" w:rsidP="00D727B5">
      <w:pPr>
        <w:spacing w:after="0" w:line="360" w:lineRule="auto"/>
        <w:jc w:val="both"/>
        <w:rPr>
          <w:rFonts w:ascii="Arial" w:hAnsi="Arial" w:cs="Arial"/>
          <w:i/>
          <w:sz w:val="24"/>
        </w:rPr>
      </w:pPr>
      <w:r w:rsidRPr="00276EDE">
        <w:rPr>
          <w:rFonts w:ascii="Arial" w:hAnsi="Arial" w:cs="Arial"/>
          <w:i/>
          <w:sz w:val="24"/>
        </w:rPr>
        <w:t xml:space="preserve"> </w:t>
      </w:r>
    </w:p>
    <w:p w:rsidR="00CB07C4" w:rsidRPr="00276EDE" w:rsidRDefault="001E38D1" w:rsidP="00D727B5">
      <w:pPr>
        <w:spacing w:after="0" w:line="360" w:lineRule="auto"/>
        <w:jc w:val="both"/>
        <w:rPr>
          <w:rFonts w:ascii="Arial" w:hAnsi="Arial" w:cs="Arial"/>
          <w:b/>
          <w:i/>
          <w:sz w:val="28"/>
        </w:rPr>
      </w:pPr>
      <w:r w:rsidRPr="00276EDE">
        <w:rPr>
          <w:rFonts w:ascii="Arial" w:hAnsi="Arial" w:cs="Arial"/>
          <w:b/>
          <w:i/>
          <w:sz w:val="28"/>
        </w:rPr>
        <w:t xml:space="preserve">Estructura de control repetitiva while </w:t>
      </w:r>
    </w:p>
    <w:p w:rsidR="001E38D1" w:rsidRDefault="001E38D1" w:rsidP="00D727B5">
      <w:pPr>
        <w:spacing w:after="0" w:line="360" w:lineRule="auto"/>
        <w:jc w:val="both"/>
        <w:rPr>
          <w:rFonts w:ascii="Arial" w:hAnsi="Arial" w:cs="Arial"/>
          <w:sz w:val="24"/>
        </w:rPr>
      </w:pPr>
      <w:r w:rsidRPr="001E38D1">
        <w:rPr>
          <w:rFonts w:ascii="Arial" w:hAnsi="Arial" w:cs="Arial"/>
          <w:sz w:val="24"/>
        </w:rPr>
        <w:t>La estructura repetitiva (o iterativa) while primero valida la expresión lógica y si ésta se cumple (es verdadera) procede a ejecutar el bloque de instrucciones de la estructura, el cual está delimitado por las llaves {}. Si la condición no se cumple se continúa el flujo normal del programa sin ejecutar el bloque de la estructura, es decir, el bloque se puede ejecutar de cero a ene veces.</w:t>
      </w:r>
    </w:p>
    <w:p w:rsidR="00CB07C4" w:rsidRDefault="00CB07C4" w:rsidP="00D727B5">
      <w:pPr>
        <w:spacing w:line="360" w:lineRule="auto"/>
        <w:jc w:val="both"/>
        <w:rPr>
          <w:rFonts w:ascii="Arial" w:hAnsi="Arial" w:cs="Arial"/>
          <w:sz w:val="24"/>
        </w:rPr>
      </w:pPr>
    </w:p>
    <w:p w:rsidR="00D727B5" w:rsidRDefault="00DD02E1" w:rsidP="00D727B5">
      <w:pPr>
        <w:spacing w:line="360" w:lineRule="auto"/>
        <w:jc w:val="both"/>
        <w:rPr>
          <w:rFonts w:ascii="Arial" w:hAnsi="Arial" w:cs="Arial"/>
          <w:sz w:val="24"/>
        </w:rPr>
      </w:pPr>
      <w:r w:rsidRPr="00DD02E1">
        <w:rPr>
          <w:rFonts w:ascii="Arial" w:hAnsi="Arial" w:cs="Arial"/>
          <w:sz w:val="24"/>
        </w:rPr>
        <w:t>Si el bloque de código a repetir consta de una sola sentencia, entonces se pueden omitir las llaves.</w:t>
      </w:r>
    </w:p>
    <w:p w:rsidR="00276EDE" w:rsidRPr="00D727B5" w:rsidRDefault="00276EDE" w:rsidP="00D727B5">
      <w:pPr>
        <w:spacing w:line="360" w:lineRule="auto"/>
        <w:jc w:val="both"/>
        <w:rPr>
          <w:rFonts w:ascii="Arial" w:hAnsi="Arial" w:cs="Arial"/>
          <w:sz w:val="24"/>
        </w:rPr>
      </w:pPr>
    </w:p>
    <w:p w:rsidR="00D727B5" w:rsidRPr="00D727B5" w:rsidRDefault="00992AE9" w:rsidP="00D727B5">
      <w:pPr>
        <w:rPr>
          <w:rFonts w:ascii="Arial" w:hAnsi="Arial" w:cs="Arial"/>
          <w:sz w:val="24"/>
        </w:rPr>
      </w:pPr>
      <w:r>
        <w:rPr>
          <w:noProof/>
          <w:lang w:eastAsia="es-MX"/>
        </w:rPr>
        <w:drawing>
          <wp:inline distT="0" distB="0" distL="0" distR="0" wp14:anchorId="5FC6BDF6" wp14:editId="6672654D">
            <wp:extent cx="6833937" cy="3416968"/>
            <wp:effectExtent l="0" t="0" r="508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028" t="21492" r="24722" b="32930"/>
                    <a:stretch/>
                  </pic:blipFill>
                  <pic:spPr bwMode="auto">
                    <a:xfrm>
                      <a:off x="0" y="0"/>
                      <a:ext cx="6855989" cy="3427994"/>
                    </a:xfrm>
                    <a:prstGeom prst="rect">
                      <a:avLst/>
                    </a:prstGeom>
                    <a:ln>
                      <a:noFill/>
                    </a:ln>
                    <a:extLst>
                      <a:ext uri="{53640926-AAD7-44D8-BBD7-CCE9431645EC}">
                        <a14:shadowObscured xmlns:a14="http://schemas.microsoft.com/office/drawing/2010/main"/>
                      </a:ext>
                    </a:extLst>
                  </pic:spPr>
                </pic:pic>
              </a:graphicData>
            </a:graphic>
          </wp:inline>
        </w:drawing>
      </w:r>
    </w:p>
    <w:p w:rsidR="00D727B5" w:rsidRDefault="00D727B5" w:rsidP="00315A0B">
      <w:pPr>
        <w:jc w:val="both"/>
        <w:rPr>
          <w:rFonts w:ascii="Arial" w:hAnsi="Arial" w:cs="Arial"/>
          <w:b/>
          <w:sz w:val="28"/>
        </w:rPr>
      </w:pPr>
    </w:p>
    <w:p w:rsidR="00D727B5" w:rsidRDefault="00D727B5" w:rsidP="00315A0B">
      <w:pPr>
        <w:jc w:val="both"/>
        <w:rPr>
          <w:rFonts w:ascii="Arial" w:hAnsi="Arial" w:cs="Arial"/>
          <w:b/>
          <w:sz w:val="28"/>
        </w:rPr>
      </w:pPr>
    </w:p>
    <w:p w:rsidR="00D727B5" w:rsidRDefault="00D727B5" w:rsidP="00315A0B">
      <w:pPr>
        <w:jc w:val="both"/>
        <w:rPr>
          <w:rFonts w:ascii="Arial" w:hAnsi="Arial" w:cs="Arial"/>
          <w:b/>
          <w:sz w:val="28"/>
        </w:rPr>
      </w:pPr>
    </w:p>
    <w:p w:rsidR="00D727B5" w:rsidRDefault="00D727B5" w:rsidP="00315A0B">
      <w:pPr>
        <w:jc w:val="both"/>
        <w:rPr>
          <w:rFonts w:ascii="Arial" w:hAnsi="Arial" w:cs="Arial"/>
          <w:b/>
          <w:sz w:val="28"/>
        </w:rPr>
      </w:pPr>
    </w:p>
    <w:p w:rsidR="00D30CEC" w:rsidRPr="00276EDE" w:rsidRDefault="00315A0B" w:rsidP="00D727B5">
      <w:pPr>
        <w:spacing w:line="360" w:lineRule="auto"/>
        <w:jc w:val="both"/>
        <w:rPr>
          <w:rFonts w:ascii="Arial" w:hAnsi="Arial" w:cs="Arial"/>
          <w:b/>
          <w:i/>
          <w:sz w:val="28"/>
        </w:rPr>
      </w:pPr>
      <w:r w:rsidRPr="00276EDE">
        <w:rPr>
          <w:rFonts w:ascii="Arial" w:hAnsi="Arial" w:cs="Arial"/>
          <w:b/>
          <w:i/>
          <w:sz w:val="28"/>
        </w:rPr>
        <w:t xml:space="preserve">Estructura de control repetitiva </w:t>
      </w:r>
      <w:r w:rsidR="00D30CEC" w:rsidRPr="00276EDE">
        <w:rPr>
          <w:rFonts w:ascii="Arial" w:hAnsi="Arial" w:cs="Arial"/>
          <w:b/>
          <w:i/>
          <w:sz w:val="28"/>
        </w:rPr>
        <w:t>D</w:t>
      </w:r>
      <w:r w:rsidRPr="00276EDE">
        <w:rPr>
          <w:rFonts w:ascii="Arial" w:hAnsi="Arial" w:cs="Arial"/>
          <w:b/>
          <w:i/>
          <w:sz w:val="28"/>
        </w:rPr>
        <w:t>o-</w:t>
      </w:r>
      <w:r w:rsidR="00D30CEC" w:rsidRPr="00276EDE">
        <w:rPr>
          <w:rFonts w:ascii="Arial" w:hAnsi="Arial" w:cs="Arial"/>
          <w:b/>
          <w:i/>
          <w:sz w:val="28"/>
        </w:rPr>
        <w:t>W</w:t>
      </w:r>
      <w:r w:rsidRPr="00276EDE">
        <w:rPr>
          <w:rFonts w:ascii="Arial" w:hAnsi="Arial" w:cs="Arial"/>
          <w:b/>
          <w:i/>
          <w:sz w:val="28"/>
        </w:rPr>
        <w:t xml:space="preserve">hile </w:t>
      </w:r>
    </w:p>
    <w:p w:rsidR="00D727B5" w:rsidRPr="00D727B5" w:rsidRDefault="00D30CEC" w:rsidP="00D727B5">
      <w:pPr>
        <w:spacing w:line="360" w:lineRule="auto"/>
        <w:jc w:val="both"/>
        <w:rPr>
          <w:rFonts w:ascii="Arial" w:hAnsi="Arial" w:cs="Arial"/>
          <w:sz w:val="24"/>
        </w:rPr>
      </w:pPr>
      <w:r>
        <w:rPr>
          <w:rFonts w:ascii="Arial" w:hAnsi="Arial" w:cs="Arial"/>
          <w:sz w:val="24"/>
        </w:rPr>
        <w:t>D</w:t>
      </w:r>
      <w:r w:rsidR="00315A0B" w:rsidRPr="00315A0B">
        <w:rPr>
          <w:rFonts w:ascii="Arial" w:hAnsi="Arial" w:cs="Arial"/>
          <w:sz w:val="24"/>
        </w:rPr>
        <w:t>o-</w:t>
      </w:r>
      <w:r>
        <w:rPr>
          <w:rFonts w:ascii="Arial" w:hAnsi="Arial" w:cs="Arial"/>
          <w:sz w:val="24"/>
        </w:rPr>
        <w:t>W</w:t>
      </w:r>
      <w:r w:rsidR="00315A0B" w:rsidRPr="00315A0B">
        <w:rPr>
          <w:rFonts w:ascii="Arial" w:hAnsi="Arial" w:cs="Arial"/>
          <w:sz w:val="24"/>
        </w:rPr>
        <w:t>hile es una estructura cíclica que ejecuta el bloque de código que se encuentra dentro de las llaves y después valida la condición, es decir, el bloque de código se ejecuta de una a ene veces. Si el bloque de código a repetir consta de una sola sentencia, entonces se pueden omitir las llaves. Esta estructura de control siempre termina con el signo de puntuación ';'.</w:t>
      </w:r>
    </w:p>
    <w:p w:rsidR="00992AE9" w:rsidRDefault="00992AE9">
      <w:pPr>
        <w:rPr>
          <w:rFonts w:ascii="Arial" w:hAnsi="Arial" w:cs="Arial"/>
          <w:sz w:val="24"/>
        </w:rPr>
      </w:pPr>
      <w:r>
        <w:rPr>
          <w:noProof/>
          <w:lang w:eastAsia="es-MX"/>
        </w:rPr>
        <w:drawing>
          <wp:inline distT="0" distB="0" distL="0" distR="0" wp14:anchorId="519EACEE" wp14:editId="7993D32D">
            <wp:extent cx="6833937" cy="3994484"/>
            <wp:effectExtent l="0" t="0" r="508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306" t="15809" r="23750" b="30187"/>
                    <a:stretch/>
                  </pic:blipFill>
                  <pic:spPr bwMode="auto">
                    <a:xfrm>
                      <a:off x="0" y="0"/>
                      <a:ext cx="6844084" cy="4000415"/>
                    </a:xfrm>
                    <a:prstGeom prst="rect">
                      <a:avLst/>
                    </a:prstGeom>
                    <a:ln>
                      <a:noFill/>
                    </a:ln>
                    <a:extLst>
                      <a:ext uri="{53640926-AAD7-44D8-BBD7-CCE9431645EC}">
                        <a14:shadowObscured xmlns:a14="http://schemas.microsoft.com/office/drawing/2010/main"/>
                      </a:ext>
                    </a:extLst>
                  </pic:spPr>
                </pic:pic>
              </a:graphicData>
            </a:graphic>
          </wp:inline>
        </w:drawing>
      </w:r>
    </w:p>
    <w:p w:rsidR="00D727B5" w:rsidRDefault="00D727B5" w:rsidP="00D727B5">
      <w:pPr>
        <w:spacing w:line="360" w:lineRule="auto"/>
        <w:rPr>
          <w:rFonts w:ascii="Arial" w:hAnsi="Arial" w:cs="Arial"/>
          <w:sz w:val="24"/>
        </w:rPr>
      </w:pPr>
    </w:p>
    <w:p w:rsidR="00CB59F4" w:rsidRPr="00276EDE" w:rsidRDefault="002C3BCB" w:rsidP="00D727B5">
      <w:pPr>
        <w:spacing w:line="360" w:lineRule="auto"/>
        <w:jc w:val="both"/>
        <w:rPr>
          <w:rFonts w:ascii="Arial" w:hAnsi="Arial" w:cs="Arial"/>
          <w:b/>
          <w:i/>
          <w:sz w:val="28"/>
        </w:rPr>
      </w:pPr>
      <w:r w:rsidRPr="00276EDE">
        <w:rPr>
          <w:rFonts w:ascii="Arial" w:hAnsi="Arial" w:cs="Arial"/>
          <w:b/>
          <w:i/>
          <w:sz w:val="28"/>
        </w:rPr>
        <w:t xml:space="preserve">Estructura de control de repetición </w:t>
      </w:r>
      <w:proofErr w:type="spellStart"/>
      <w:r w:rsidRPr="00276EDE">
        <w:rPr>
          <w:rFonts w:ascii="Arial" w:hAnsi="Arial" w:cs="Arial"/>
          <w:b/>
          <w:i/>
          <w:sz w:val="28"/>
        </w:rPr>
        <w:t>for</w:t>
      </w:r>
      <w:proofErr w:type="spellEnd"/>
      <w:r w:rsidRPr="00276EDE">
        <w:rPr>
          <w:rFonts w:ascii="Arial" w:hAnsi="Arial" w:cs="Arial"/>
          <w:b/>
          <w:i/>
          <w:sz w:val="28"/>
        </w:rPr>
        <w:t xml:space="preserve"> </w:t>
      </w:r>
    </w:p>
    <w:p w:rsidR="00EF7C16" w:rsidRDefault="002C3BCB" w:rsidP="00276EDE">
      <w:pPr>
        <w:spacing w:line="360" w:lineRule="auto"/>
        <w:jc w:val="both"/>
        <w:rPr>
          <w:rFonts w:ascii="Arial" w:hAnsi="Arial" w:cs="Arial"/>
          <w:sz w:val="24"/>
        </w:rPr>
      </w:pPr>
      <w:r w:rsidRPr="002C3BCB">
        <w:rPr>
          <w:rFonts w:ascii="Arial" w:hAnsi="Arial" w:cs="Arial"/>
          <w:sz w:val="24"/>
        </w:rPr>
        <w:t xml:space="preserve">La estructura </w:t>
      </w:r>
      <w:proofErr w:type="spellStart"/>
      <w:r w:rsidRPr="002C3BCB">
        <w:rPr>
          <w:rFonts w:ascii="Arial" w:hAnsi="Arial" w:cs="Arial"/>
          <w:sz w:val="24"/>
        </w:rPr>
        <w:t>for</w:t>
      </w:r>
      <w:proofErr w:type="spellEnd"/>
      <w:r w:rsidRPr="002C3BCB">
        <w:rPr>
          <w:rFonts w:ascii="Arial" w:hAnsi="Arial" w:cs="Arial"/>
          <w:sz w:val="24"/>
        </w:rPr>
        <w:t xml:space="preserve"> ejecuta 3 acciones básicas antes o después de ejecutar el bloque de código. La primera acción es la inicialización, en la cual se pueden definir variables e inicializar sus valores; esta parte solo se ejecuta una vez cuando se ingresa al ciclo y es opcional. </w:t>
      </w:r>
    </w:p>
    <w:p w:rsidR="00EF7C16" w:rsidRDefault="002C3BCB" w:rsidP="00276EDE">
      <w:pPr>
        <w:spacing w:line="360" w:lineRule="auto"/>
        <w:jc w:val="both"/>
        <w:rPr>
          <w:rFonts w:ascii="Arial" w:hAnsi="Arial" w:cs="Arial"/>
          <w:sz w:val="24"/>
        </w:rPr>
      </w:pPr>
      <w:r w:rsidRPr="002C3BCB">
        <w:rPr>
          <w:rFonts w:ascii="Arial" w:hAnsi="Arial" w:cs="Arial"/>
          <w:sz w:val="24"/>
        </w:rPr>
        <w:t xml:space="preserve">La segunda acción consta de una expresión lógica, la cual se evalúa y, si ésta es verdadera, ejecuta el bloque de código, si no se cumple se continúa la ejecución del programa; esta parte es opcional. </w:t>
      </w:r>
    </w:p>
    <w:p w:rsidR="00D727B5" w:rsidRPr="00D727B5" w:rsidRDefault="002C3BCB" w:rsidP="00276EDE">
      <w:pPr>
        <w:spacing w:line="360" w:lineRule="auto"/>
        <w:jc w:val="both"/>
        <w:rPr>
          <w:rFonts w:ascii="Arial" w:hAnsi="Arial" w:cs="Arial"/>
          <w:sz w:val="28"/>
        </w:rPr>
      </w:pPr>
      <w:r w:rsidRPr="002C3BCB">
        <w:rPr>
          <w:rFonts w:ascii="Arial" w:hAnsi="Arial" w:cs="Arial"/>
          <w:sz w:val="24"/>
        </w:rPr>
        <w:t>La tercera parte consta de un conjunto de operaciones que se realizan cada vez que termina de ejecutarse el bloque de código y antes de volver a validar la expresión lógica; esta parte también es opcional</w:t>
      </w:r>
      <w:r>
        <w:rPr>
          <w:rFonts w:ascii="Arial" w:hAnsi="Arial" w:cs="Arial"/>
          <w:sz w:val="24"/>
        </w:rPr>
        <w:t>.</w:t>
      </w:r>
    </w:p>
    <w:p w:rsidR="00D727B5" w:rsidRDefault="00D727B5">
      <w:pPr>
        <w:rPr>
          <w:noProof/>
          <w:lang w:eastAsia="es-MX"/>
        </w:rPr>
      </w:pPr>
    </w:p>
    <w:p w:rsidR="00992AE9" w:rsidRDefault="00276EDE">
      <w:pPr>
        <w:rPr>
          <w:rFonts w:ascii="Arial" w:hAnsi="Arial" w:cs="Arial"/>
          <w:sz w:val="24"/>
        </w:rPr>
      </w:pPr>
      <w:r>
        <w:rPr>
          <w:noProof/>
          <w:lang w:eastAsia="es-MX"/>
        </w:rPr>
        <w:drawing>
          <wp:inline distT="0" distB="0" distL="0" distR="0" wp14:anchorId="316145CA" wp14:editId="7BBF110C">
            <wp:extent cx="6819409" cy="481263"/>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306" t="22233" r="25278" b="71438"/>
                    <a:stretch/>
                  </pic:blipFill>
                  <pic:spPr bwMode="auto">
                    <a:xfrm>
                      <a:off x="0" y="0"/>
                      <a:ext cx="6847272" cy="483229"/>
                    </a:xfrm>
                    <a:prstGeom prst="rect">
                      <a:avLst/>
                    </a:prstGeom>
                    <a:ln>
                      <a:noFill/>
                    </a:ln>
                    <a:extLst>
                      <a:ext uri="{53640926-AAD7-44D8-BBD7-CCE9431645EC}">
                        <a14:shadowObscured xmlns:a14="http://schemas.microsoft.com/office/drawing/2010/main"/>
                      </a:ext>
                    </a:extLst>
                  </pic:spPr>
                </pic:pic>
              </a:graphicData>
            </a:graphic>
          </wp:inline>
        </w:drawing>
      </w:r>
    </w:p>
    <w:p w:rsidR="00276EDE" w:rsidRDefault="00276EDE">
      <w:pPr>
        <w:rPr>
          <w:rFonts w:ascii="Arial" w:hAnsi="Arial" w:cs="Arial"/>
          <w:sz w:val="24"/>
        </w:rPr>
      </w:pPr>
      <w:r>
        <w:rPr>
          <w:noProof/>
          <w:lang w:eastAsia="es-MX"/>
        </w:rPr>
        <w:drawing>
          <wp:inline distT="0" distB="0" distL="0" distR="0" wp14:anchorId="316145CA" wp14:editId="7BBF110C">
            <wp:extent cx="6809874" cy="13956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4306" t="44383" r="25278" b="37237"/>
                    <a:stretch/>
                  </pic:blipFill>
                  <pic:spPr bwMode="auto">
                    <a:xfrm>
                      <a:off x="0" y="0"/>
                      <a:ext cx="6847272" cy="1403328"/>
                    </a:xfrm>
                    <a:prstGeom prst="rect">
                      <a:avLst/>
                    </a:prstGeom>
                    <a:ln>
                      <a:noFill/>
                    </a:ln>
                    <a:extLst>
                      <a:ext uri="{53640926-AAD7-44D8-BBD7-CCE9431645EC}">
                        <a14:shadowObscured xmlns:a14="http://schemas.microsoft.com/office/drawing/2010/main"/>
                      </a:ext>
                    </a:extLst>
                  </pic:spPr>
                </pic:pic>
              </a:graphicData>
            </a:graphic>
          </wp:inline>
        </w:drawing>
      </w:r>
    </w:p>
    <w:p w:rsidR="00276EDE" w:rsidRDefault="00276EDE" w:rsidP="00D727B5">
      <w:pPr>
        <w:spacing w:line="360" w:lineRule="auto"/>
        <w:jc w:val="both"/>
        <w:rPr>
          <w:rFonts w:ascii="Arial" w:hAnsi="Arial" w:cs="Arial"/>
          <w:b/>
          <w:sz w:val="28"/>
        </w:rPr>
      </w:pPr>
    </w:p>
    <w:p w:rsidR="00215857" w:rsidRPr="00276EDE" w:rsidRDefault="00EF7C16" w:rsidP="00D727B5">
      <w:pPr>
        <w:spacing w:line="360" w:lineRule="auto"/>
        <w:jc w:val="both"/>
        <w:rPr>
          <w:rFonts w:ascii="Arial" w:hAnsi="Arial" w:cs="Arial"/>
          <w:b/>
          <w:i/>
          <w:sz w:val="24"/>
        </w:rPr>
      </w:pPr>
      <w:r w:rsidRPr="00276EDE">
        <w:rPr>
          <w:rFonts w:ascii="Arial" w:hAnsi="Arial" w:cs="Arial"/>
          <w:b/>
          <w:i/>
          <w:sz w:val="28"/>
        </w:rPr>
        <w:t xml:space="preserve">Define </w:t>
      </w:r>
    </w:p>
    <w:p w:rsidR="00EF7C16" w:rsidRPr="00EF7C16" w:rsidRDefault="00EF7C16" w:rsidP="00D727B5">
      <w:pPr>
        <w:spacing w:line="360" w:lineRule="auto"/>
        <w:jc w:val="both"/>
        <w:rPr>
          <w:rFonts w:ascii="Arial" w:hAnsi="Arial" w:cs="Arial"/>
          <w:sz w:val="24"/>
        </w:rPr>
      </w:pPr>
      <w:r w:rsidRPr="00EF7C16">
        <w:rPr>
          <w:rFonts w:ascii="Arial" w:hAnsi="Arial" w:cs="Arial"/>
          <w:sz w:val="24"/>
        </w:rPr>
        <w:t>Las líneas de código que empiezan con # son directivas del preprocesador, el cual se encarga de realizar modificaciones en el texto del código fuente, como reemplazar un símbolo definido con #define por un parámetro o texto, o incluir un archivo en otro archivo con #</w:t>
      </w:r>
      <w:proofErr w:type="spellStart"/>
      <w:r w:rsidRPr="00EF7C16">
        <w:rPr>
          <w:rFonts w:ascii="Arial" w:hAnsi="Arial" w:cs="Arial"/>
          <w:sz w:val="24"/>
        </w:rPr>
        <w:t>include</w:t>
      </w:r>
      <w:proofErr w:type="spellEnd"/>
      <w:r w:rsidRPr="00EF7C16">
        <w:rPr>
          <w:rFonts w:ascii="Arial" w:hAnsi="Arial" w:cs="Arial"/>
          <w:sz w:val="24"/>
        </w:rPr>
        <w:t>. define permite definir constantes o literales; se les nombra también como constantes simbólicas.</w:t>
      </w:r>
    </w:p>
    <w:p w:rsidR="00EF7C16" w:rsidRDefault="00EF7C16" w:rsidP="00D727B5">
      <w:pPr>
        <w:spacing w:line="360" w:lineRule="auto"/>
        <w:jc w:val="both"/>
        <w:rPr>
          <w:rFonts w:ascii="Arial" w:hAnsi="Arial" w:cs="Arial"/>
          <w:sz w:val="24"/>
        </w:rPr>
      </w:pPr>
      <w:r w:rsidRPr="00EF7C16">
        <w:rPr>
          <w:rFonts w:ascii="Arial" w:hAnsi="Arial" w:cs="Arial"/>
          <w:sz w:val="24"/>
        </w:rPr>
        <w:t>Al definir la constante simbólica con #define, se emplea un nombre y un valor. Cada vez que aparezca el nombre en el programa se cambiará por el valor definido. El valor puede ser numérico o puede ser texto.</w:t>
      </w:r>
    </w:p>
    <w:p w:rsidR="00276EDE" w:rsidRPr="00EF7C16" w:rsidRDefault="00276EDE" w:rsidP="00D727B5">
      <w:pPr>
        <w:spacing w:line="360" w:lineRule="auto"/>
        <w:jc w:val="both"/>
        <w:rPr>
          <w:rFonts w:ascii="Arial" w:hAnsi="Arial" w:cs="Arial"/>
          <w:sz w:val="28"/>
        </w:rPr>
      </w:pPr>
    </w:p>
    <w:p w:rsidR="00992AE9" w:rsidRDefault="00992AE9">
      <w:pPr>
        <w:rPr>
          <w:rFonts w:ascii="Arial" w:hAnsi="Arial" w:cs="Arial"/>
          <w:sz w:val="24"/>
        </w:rPr>
      </w:pPr>
      <w:r>
        <w:rPr>
          <w:noProof/>
          <w:lang w:eastAsia="es-MX"/>
        </w:rPr>
        <w:drawing>
          <wp:inline distT="0" distB="0" distL="0" distR="0" wp14:anchorId="6F57B30A" wp14:editId="324353B0">
            <wp:extent cx="6863105" cy="351322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4028" t="29396" r="25694" b="24826"/>
                    <a:stretch/>
                  </pic:blipFill>
                  <pic:spPr bwMode="auto">
                    <a:xfrm>
                      <a:off x="0" y="0"/>
                      <a:ext cx="6878574" cy="3521139"/>
                    </a:xfrm>
                    <a:prstGeom prst="rect">
                      <a:avLst/>
                    </a:prstGeom>
                    <a:ln>
                      <a:noFill/>
                    </a:ln>
                    <a:extLst>
                      <a:ext uri="{53640926-AAD7-44D8-BBD7-CCE9431645EC}">
                        <a14:shadowObscured xmlns:a14="http://schemas.microsoft.com/office/drawing/2010/main"/>
                      </a:ext>
                    </a:extLst>
                  </pic:spPr>
                </pic:pic>
              </a:graphicData>
            </a:graphic>
          </wp:inline>
        </w:drawing>
      </w:r>
    </w:p>
    <w:p w:rsidR="00992AE9" w:rsidRDefault="00992AE9">
      <w:pPr>
        <w:rPr>
          <w:rFonts w:ascii="Arial" w:hAnsi="Arial" w:cs="Arial"/>
          <w:sz w:val="24"/>
        </w:rPr>
      </w:pPr>
      <w:r>
        <w:rPr>
          <w:noProof/>
          <w:lang w:eastAsia="es-MX"/>
        </w:rPr>
        <w:drawing>
          <wp:inline distT="0" distB="0" distL="0" distR="0" wp14:anchorId="48B4DD21" wp14:editId="2F95979A">
            <wp:extent cx="6881275" cy="4283242"/>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83" t="27174" r="25972" b="18085"/>
                    <a:stretch/>
                  </pic:blipFill>
                  <pic:spPr bwMode="auto">
                    <a:xfrm>
                      <a:off x="0" y="0"/>
                      <a:ext cx="6891907" cy="4289860"/>
                    </a:xfrm>
                    <a:prstGeom prst="rect">
                      <a:avLst/>
                    </a:prstGeom>
                    <a:ln>
                      <a:noFill/>
                    </a:ln>
                    <a:extLst>
                      <a:ext uri="{53640926-AAD7-44D8-BBD7-CCE9431645EC}">
                        <a14:shadowObscured xmlns:a14="http://schemas.microsoft.com/office/drawing/2010/main"/>
                      </a:ext>
                    </a:extLst>
                  </pic:spPr>
                </pic:pic>
              </a:graphicData>
            </a:graphic>
          </wp:inline>
        </w:drawing>
      </w:r>
    </w:p>
    <w:p w:rsidR="006B535F" w:rsidRDefault="006B535F">
      <w:pPr>
        <w:rPr>
          <w:rFonts w:ascii="Arial" w:hAnsi="Arial" w:cs="Arial"/>
          <w:sz w:val="24"/>
        </w:rPr>
      </w:pPr>
      <w:r>
        <w:rPr>
          <w:noProof/>
          <w:lang w:eastAsia="es-MX"/>
        </w:rPr>
        <w:drawing>
          <wp:inline distT="0" distB="0" distL="0" distR="0" wp14:anchorId="0A58E429" wp14:editId="4CAF6E66">
            <wp:extent cx="6689558" cy="4186990"/>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41229" b="40181"/>
                    <a:stretch/>
                  </pic:blipFill>
                  <pic:spPr bwMode="auto">
                    <a:xfrm>
                      <a:off x="0" y="0"/>
                      <a:ext cx="6677025" cy="4179146"/>
                    </a:xfrm>
                    <a:prstGeom prst="rect">
                      <a:avLst/>
                    </a:prstGeom>
                    <a:ln>
                      <a:noFill/>
                    </a:ln>
                    <a:extLst>
                      <a:ext uri="{53640926-AAD7-44D8-BBD7-CCE9431645EC}">
                        <a14:shadowObscured xmlns:a14="http://schemas.microsoft.com/office/drawing/2010/main"/>
                      </a:ext>
                    </a:extLst>
                  </pic:spPr>
                </pic:pic>
              </a:graphicData>
            </a:graphic>
          </wp:inline>
        </w:drawing>
      </w:r>
    </w:p>
    <w:p w:rsidR="006B535F" w:rsidRDefault="006B535F">
      <w:pPr>
        <w:rPr>
          <w:rFonts w:ascii="Arial" w:hAnsi="Arial" w:cs="Arial"/>
          <w:sz w:val="24"/>
        </w:rPr>
      </w:pPr>
      <w:r>
        <w:rPr>
          <w:noProof/>
          <w:lang w:eastAsia="es-MX"/>
        </w:rPr>
        <w:drawing>
          <wp:inline distT="0" distB="0" distL="0" distR="0" wp14:anchorId="73B92B96" wp14:editId="4FBD25AC">
            <wp:extent cx="6757541" cy="3705726"/>
            <wp:effectExtent l="0" t="0" r="571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474" t="12991" r="43097" b="43807"/>
                    <a:stretch/>
                  </pic:blipFill>
                  <pic:spPr bwMode="auto">
                    <a:xfrm>
                      <a:off x="0" y="0"/>
                      <a:ext cx="6787264" cy="3722025"/>
                    </a:xfrm>
                    <a:prstGeom prst="rect">
                      <a:avLst/>
                    </a:prstGeom>
                    <a:ln>
                      <a:noFill/>
                    </a:ln>
                    <a:extLst>
                      <a:ext uri="{53640926-AAD7-44D8-BBD7-CCE9431645EC}">
                        <a14:shadowObscured xmlns:a14="http://schemas.microsoft.com/office/drawing/2010/main"/>
                      </a:ext>
                    </a:extLst>
                  </pic:spPr>
                </pic:pic>
              </a:graphicData>
            </a:graphic>
          </wp:inline>
        </w:drawing>
      </w:r>
    </w:p>
    <w:p w:rsidR="00C918A7" w:rsidRDefault="00C918A7">
      <w:pPr>
        <w:rPr>
          <w:rFonts w:ascii="Arial" w:hAnsi="Arial" w:cs="Arial"/>
          <w:sz w:val="24"/>
        </w:rPr>
      </w:pPr>
    </w:p>
    <w:p w:rsidR="00D727B5" w:rsidRDefault="006B535F">
      <w:pPr>
        <w:rPr>
          <w:rFonts w:ascii="Arial" w:hAnsi="Arial" w:cs="Arial"/>
          <w:sz w:val="24"/>
        </w:rPr>
      </w:pPr>
      <w:r>
        <w:rPr>
          <w:noProof/>
          <w:lang w:eastAsia="es-MX"/>
        </w:rPr>
        <w:drawing>
          <wp:inline distT="0" distB="0" distL="0" distR="0" wp14:anchorId="616300F7" wp14:editId="5CCCD30E">
            <wp:extent cx="6882063" cy="4668253"/>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r="50571" b="34743"/>
                    <a:stretch/>
                  </pic:blipFill>
                  <pic:spPr bwMode="auto">
                    <a:xfrm>
                      <a:off x="0" y="0"/>
                      <a:ext cx="6883537" cy="4669253"/>
                    </a:xfrm>
                    <a:prstGeom prst="rect">
                      <a:avLst/>
                    </a:prstGeom>
                    <a:ln>
                      <a:noFill/>
                    </a:ln>
                    <a:extLst>
                      <a:ext uri="{53640926-AAD7-44D8-BBD7-CCE9431645EC}">
                        <a14:shadowObscured xmlns:a14="http://schemas.microsoft.com/office/drawing/2010/main"/>
                      </a:ext>
                    </a:extLst>
                  </pic:spPr>
                </pic:pic>
              </a:graphicData>
            </a:graphic>
          </wp:inline>
        </w:drawing>
      </w:r>
    </w:p>
    <w:p w:rsidR="00C918A7" w:rsidRDefault="00276EDE">
      <w:pPr>
        <w:rPr>
          <w:rFonts w:ascii="Arial" w:hAnsi="Arial" w:cs="Arial"/>
          <w:sz w:val="24"/>
        </w:rPr>
      </w:pPr>
      <w:r>
        <w:rPr>
          <w:noProof/>
          <w:lang w:eastAsia="es-MX"/>
        </w:rPr>
        <w:drawing>
          <wp:inline distT="0" distB="0" distL="0" distR="0" wp14:anchorId="3CF669AD" wp14:editId="5440F93F">
            <wp:extent cx="6854102" cy="3457575"/>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342" t="16314" r="41570" b="39641"/>
                    <a:stretch/>
                  </pic:blipFill>
                  <pic:spPr bwMode="auto">
                    <a:xfrm>
                      <a:off x="0" y="0"/>
                      <a:ext cx="6863528" cy="3462330"/>
                    </a:xfrm>
                    <a:prstGeom prst="rect">
                      <a:avLst/>
                    </a:prstGeom>
                    <a:ln>
                      <a:noFill/>
                    </a:ln>
                    <a:extLst>
                      <a:ext uri="{53640926-AAD7-44D8-BBD7-CCE9431645EC}">
                        <a14:shadowObscured xmlns:a14="http://schemas.microsoft.com/office/drawing/2010/main"/>
                      </a:ext>
                    </a:extLst>
                  </pic:spPr>
                </pic:pic>
              </a:graphicData>
            </a:graphic>
          </wp:inline>
        </w:drawing>
      </w:r>
    </w:p>
    <w:p w:rsidR="00C918A7" w:rsidRDefault="00C918A7">
      <w:pPr>
        <w:rPr>
          <w:rFonts w:ascii="Arial" w:hAnsi="Arial" w:cs="Arial"/>
          <w:sz w:val="24"/>
        </w:rPr>
      </w:pPr>
    </w:p>
    <w:p w:rsidR="00D727B5" w:rsidRDefault="00276EDE">
      <w:pPr>
        <w:rPr>
          <w:rFonts w:ascii="Arial" w:hAnsi="Arial" w:cs="Arial"/>
          <w:sz w:val="24"/>
        </w:rPr>
      </w:pPr>
      <w:r>
        <w:rPr>
          <w:noProof/>
          <w:lang w:eastAsia="es-MX"/>
        </w:rPr>
        <w:drawing>
          <wp:inline distT="0" distB="0" distL="0" distR="0" wp14:anchorId="661415EC" wp14:editId="2B99F785">
            <wp:extent cx="6833937" cy="5053263"/>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r="50231" b="23262"/>
                    <a:stretch/>
                  </pic:blipFill>
                  <pic:spPr bwMode="auto">
                    <a:xfrm>
                      <a:off x="0" y="0"/>
                      <a:ext cx="6841779" cy="5059062"/>
                    </a:xfrm>
                    <a:prstGeom prst="rect">
                      <a:avLst/>
                    </a:prstGeom>
                    <a:ln>
                      <a:noFill/>
                    </a:ln>
                    <a:extLst>
                      <a:ext uri="{53640926-AAD7-44D8-BBD7-CCE9431645EC}">
                        <a14:shadowObscured xmlns:a14="http://schemas.microsoft.com/office/drawing/2010/main"/>
                      </a:ext>
                    </a:extLst>
                  </pic:spPr>
                </pic:pic>
              </a:graphicData>
            </a:graphic>
          </wp:inline>
        </w:drawing>
      </w:r>
    </w:p>
    <w:p w:rsidR="00A11577" w:rsidRDefault="00A11577">
      <w:pPr>
        <w:rPr>
          <w:rFonts w:ascii="Arial" w:hAnsi="Arial" w:cs="Arial"/>
          <w:sz w:val="24"/>
        </w:rPr>
      </w:pPr>
      <w:r>
        <w:rPr>
          <w:noProof/>
          <w:lang w:eastAsia="es-MX"/>
        </w:rPr>
        <w:drawing>
          <wp:inline distT="0" distB="0" distL="0" distR="0" wp14:anchorId="64F5BE24" wp14:editId="0B366F52">
            <wp:extent cx="6810375" cy="34194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7643" t="13293" r="43267" b="42868"/>
                    <a:stretch/>
                  </pic:blipFill>
                  <pic:spPr bwMode="auto">
                    <a:xfrm>
                      <a:off x="0" y="0"/>
                      <a:ext cx="6815862" cy="3422230"/>
                    </a:xfrm>
                    <a:prstGeom prst="rect">
                      <a:avLst/>
                    </a:prstGeom>
                    <a:ln>
                      <a:noFill/>
                    </a:ln>
                    <a:extLst>
                      <a:ext uri="{53640926-AAD7-44D8-BBD7-CCE9431645EC}">
                        <a14:shadowObscured xmlns:a14="http://schemas.microsoft.com/office/drawing/2010/main"/>
                      </a:ext>
                    </a:extLst>
                  </pic:spPr>
                </pic:pic>
              </a:graphicData>
            </a:graphic>
          </wp:inline>
        </w:drawing>
      </w:r>
    </w:p>
    <w:p w:rsidR="004E60F6" w:rsidRDefault="004E60F6">
      <w:pPr>
        <w:rPr>
          <w:rFonts w:ascii="Arial" w:hAnsi="Arial" w:cs="Arial"/>
          <w:sz w:val="24"/>
        </w:rPr>
      </w:pPr>
    </w:p>
    <w:p w:rsidR="000343E3" w:rsidRDefault="00925789">
      <w:pPr>
        <w:rPr>
          <w:rFonts w:ascii="Arial" w:hAnsi="Arial" w:cs="Arial"/>
          <w:b/>
          <w:sz w:val="28"/>
        </w:rPr>
      </w:pPr>
      <w:r w:rsidRPr="000343E3">
        <w:rPr>
          <w:rFonts w:ascii="Arial" w:hAnsi="Arial" w:cs="Arial"/>
          <w:b/>
          <w:sz w:val="28"/>
        </w:rPr>
        <w:t>Conclusión</w:t>
      </w:r>
    </w:p>
    <w:p w:rsidR="00CC0F40" w:rsidRDefault="00CC0F40" w:rsidP="00494081">
      <w:pPr>
        <w:spacing w:line="360" w:lineRule="auto"/>
        <w:jc w:val="both"/>
        <w:rPr>
          <w:rFonts w:ascii="Arial" w:hAnsi="Arial" w:cs="Arial"/>
          <w:sz w:val="24"/>
        </w:rPr>
      </w:pPr>
      <w:r>
        <w:rPr>
          <w:rFonts w:ascii="Arial" w:hAnsi="Arial" w:cs="Arial"/>
          <w:sz w:val="24"/>
        </w:rPr>
        <w:t>Los ciclos de repetición son muy útiles en muchos sentidos, para empezar nos sirven para hacer operaciones como sumas, divisiones, multiplicaciones, comparación de números, es decir operaciones aritméticas, pero también nos sirven para interactuar con el programa al leer datos de entrada o imprimir valores en pantalla.</w:t>
      </w:r>
    </w:p>
    <w:p w:rsidR="00CC0F40" w:rsidRPr="00925789" w:rsidRDefault="00B45EB9" w:rsidP="00494081">
      <w:pPr>
        <w:spacing w:line="360" w:lineRule="auto"/>
        <w:jc w:val="both"/>
        <w:rPr>
          <w:rFonts w:ascii="Arial" w:hAnsi="Arial" w:cs="Arial"/>
          <w:sz w:val="24"/>
        </w:rPr>
      </w:pPr>
      <w:r>
        <w:rPr>
          <w:rFonts w:ascii="Arial" w:hAnsi="Arial" w:cs="Arial"/>
          <w:sz w:val="24"/>
        </w:rPr>
        <w:t>Los tres ciclos son muy útiles, pero la importancia de aprender sus características es vital al momento de decidir cuál usar, dependiendo del programa que busquemos realizar ocuparemos uno de los tres ya sea para mejorar el código, minimizarlo u optimizarlo para cualquier caso. Por último, gracias a estas estructuras de repetición nos evitamos la molestia de escribir más líneas de variables y procesos.</w:t>
      </w:r>
    </w:p>
    <w:p w:rsidR="000343E3" w:rsidRPr="000343E3" w:rsidRDefault="000343E3" w:rsidP="00494081">
      <w:pPr>
        <w:spacing w:line="360" w:lineRule="auto"/>
        <w:rPr>
          <w:rFonts w:ascii="Arial" w:hAnsi="Arial" w:cs="Arial"/>
          <w:b/>
          <w:sz w:val="28"/>
        </w:rPr>
      </w:pPr>
      <w:bookmarkStart w:id="0" w:name="_GoBack"/>
      <w:bookmarkEnd w:id="0"/>
    </w:p>
    <w:sectPr w:rsidR="000343E3" w:rsidRPr="000343E3" w:rsidSect="00607C83">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Liberation Serif">
    <w:altName w:val="Times New Roman"/>
    <w:charset w:val="01"/>
    <w:family w:val="roman"/>
    <w:pitch w:val="variable"/>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Droid Sans Fallback">
    <w:charset w:val="00"/>
    <w:family w:val="auto"/>
    <w:pitch w:val="variable"/>
  </w:font>
  <w:font w:name="FreeSans">
    <w:altName w:val="Calibri"/>
    <w:charset w:val="00"/>
    <w:family w:val="auto"/>
    <w:pitch w:val="variable"/>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83"/>
    <w:rsid w:val="000343E3"/>
    <w:rsid w:val="001D071D"/>
    <w:rsid w:val="001E38D1"/>
    <w:rsid w:val="00215857"/>
    <w:rsid w:val="00276EDE"/>
    <w:rsid w:val="002C3BCB"/>
    <w:rsid w:val="00315A0B"/>
    <w:rsid w:val="00494081"/>
    <w:rsid w:val="004E60F6"/>
    <w:rsid w:val="00607C83"/>
    <w:rsid w:val="006352D2"/>
    <w:rsid w:val="00655200"/>
    <w:rsid w:val="006B535F"/>
    <w:rsid w:val="00913BE1"/>
    <w:rsid w:val="00925789"/>
    <w:rsid w:val="00992AE9"/>
    <w:rsid w:val="00A11577"/>
    <w:rsid w:val="00B45EB9"/>
    <w:rsid w:val="00C918A7"/>
    <w:rsid w:val="00CB07C4"/>
    <w:rsid w:val="00CB59F4"/>
    <w:rsid w:val="00CC0F40"/>
    <w:rsid w:val="00CF40D4"/>
    <w:rsid w:val="00D30CEC"/>
    <w:rsid w:val="00D727B5"/>
    <w:rsid w:val="00DD02E1"/>
    <w:rsid w:val="00EF7C1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92AE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92AE9"/>
    <w:rPr>
      <w:rFonts w:ascii="Segoe UI" w:hAnsi="Segoe UI" w:cs="Segoe UI"/>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92AE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92AE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TotalTime>
  <Pages>9</Pages>
  <Words>609</Words>
  <Characters>3355</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ELIEZER</dc:creator>
  <cp:keywords/>
  <dc:description/>
  <cp:lastModifiedBy>pita rabell</cp:lastModifiedBy>
  <cp:revision>29</cp:revision>
  <dcterms:created xsi:type="dcterms:W3CDTF">2019-10-12T18:48:00Z</dcterms:created>
  <dcterms:modified xsi:type="dcterms:W3CDTF">2019-10-15T00:53:00Z</dcterms:modified>
</cp:coreProperties>
</file>