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4"/>
          <w:szCs w:val="24"/>
          <w:lang w:val="pt-PT"/>
        </w:r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hint="default" w:ascii="Arial" w:hAnsi="Arial" w:eastAsia="SimSun" w:cs="Arial"/>
          <w:kern w:val="0"/>
          <w:sz w:val="28"/>
          <w:szCs w:val="28"/>
          <w:lang w:val="pt-PT" w:eastAsia="zh-CN" w:bidi="ar"/>
        </w:rPr>
      </w:pPr>
      <w:r>
        <w:rPr>
          <w:rFonts w:hint="default" w:ascii="Arial" w:hAnsi="Arial" w:eastAsia="SimSun" w:cs="Arial"/>
          <w:kern w:val="0"/>
          <w:sz w:val="28"/>
          <w:szCs w:val="28"/>
          <w:lang w:val="pt-PT" w:eastAsia="zh-CN" w:bidi="ar"/>
        </w:rPr>
        <w:t>Co-orientador: Profº Mattheus da Hora França</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headerReference r:id="rId3" w:type="default"/>
          <w:footerReference r:id="rId4"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Fabiane Barreto Vavassori Benitti</w:t>
      </w:r>
    </w:p>
    <w:p>
      <w:pPr>
        <w:bidi w:val="0"/>
        <w:ind w:firstLine="420"/>
        <w:jc w:val="center"/>
        <w:rPr>
          <w:rFonts w:ascii="Arial" w:hAnsi="Arial" w:cs="Arial"/>
          <w:b w:val="0"/>
          <w:bCs w:val="0"/>
          <w:sz w:val="22"/>
          <w:szCs w:val="22"/>
          <w:lang w:val="pt-PT"/>
        </w:rPr>
      </w:pPr>
      <w:r>
        <w:rPr>
          <w:rFonts w:hint="default" w:ascii="Arial" w:hAnsi="Arial" w:cs="Arial"/>
          <w:b w:val="0"/>
          <w:bCs w:val="0"/>
          <w:sz w:val="22"/>
          <w:szCs w:val="22"/>
          <w:lang w:val="pt-PT"/>
        </w:rPr>
        <w:t>Co-o</w:t>
      </w:r>
      <w:r>
        <w:rPr>
          <w:rFonts w:ascii="Arial" w:hAnsi="Arial" w:cs="Arial"/>
          <w:b w:val="0"/>
          <w:bCs w:val="0"/>
          <w:sz w:val="22"/>
          <w:szCs w:val="22"/>
          <w:lang w:val="pt-PT"/>
        </w:rPr>
        <w:t>rientador</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 xml:space="preserve">Profº Dr </w:t>
      </w:r>
      <w:r>
        <w:rPr>
          <w:rFonts w:hint="default" w:ascii="Arial" w:hAnsi="Arial" w:cs="Arial"/>
          <w:b w:val="0"/>
          <w:bCs w:val="0"/>
          <w:sz w:val="22"/>
          <w:szCs w:val="22"/>
          <w:lang w:val="pt-PT"/>
        </w:rPr>
        <w:t>Elder Rizzon Santos</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bCs/>
          <w:sz w:val="22"/>
          <w:szCs w:val="22"/>
          <w:lang w:val="en-US"/>
        </w:rPr>
        <w:sectPr>
          <w:headerReference r:id="rId5" w:type="default"/>
          <w:footerReference r:id="rId6"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7"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8"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01 - Critérios de qualidade definidos por Heck e Zaidman ................................................................................................................................. 16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02 - Critérios de qualidade definidos por Lucassen, et. al. (2016) ............................. 17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03 - Etapas de análise em um processamento de linguagem natural (INDURKHYA; DAMERAU, 2010) .................................................................................................................. 23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04 - Processo de execução da pesquisa e análise das tecnologias .......................... 32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05 - Tela inicial do da API do Swagger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06 -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de Cohn ................................................................................................................... 40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07 -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de Cohn.................................................................................................................................. 41</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08 - Endpoint responsável para avaliação de histórias de usuário utilizando o</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template orientado a cenário.................................................................................................. 42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Figura 09 - Exemplo de resposta na avaliação de história de usuário utilizando o template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Arial" w:hAnsi="Arial" w:cs="Arial"/>
          <w:b w:val="0"/>
          <w:bCs w:val="0"/>
          <w:sz w:val="22"/>
          <w:szCs w:val="22"/>
          <w:lang w:val="en-US"/>
        </w:rPr>
      </w:pPr>
      <w:r>
        <w:rPr>
          <w:rFonts w:hint="default" w:ascii="Arial" w:hAnsi="Arial" w:cs="Arial"/>
          <w:b w:val="0"/>
          <w:bCs w:val="0"/>
          <w:sz w:val="20"/>
          <w:szCs w:val="20"/>
          <w:lang w:val="pt-PT"/>
        </w:rPr>
        <w:t>orientado a cenário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sectPr>
          <w:headerReference r:id="rId9"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01 - Etapas e metodologias aplicadas ...................................................................... 14</w:t>
      </w: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02 - Template de história de usuário definido por Cohn(2009) ................................. 15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03 - Critérios de qualidade definidos por autor ......................................................... 17</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04 - Tabela comparativa entre Requirement Smells e critérios de qualidade .......... 18</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05 - Template de comportamento orientado a cenário ............................................. 20</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06 - Exemplo de cenários (RODRIGUES, 2020) ...................................................... 21</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07 - Tipos de tokenização e exemplo ....................................................................... 24</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08 - Lista de tecnologias que atendem aos critérios de inclusão ............................. 33</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09 - Lista das tecnologias com abordagem e etapas ............................................... 35</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Tabela 10 -  Lista das tecnologias com suas características ............................................... 36</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en-US"/>
        </w:rPr>
      </w:pPr>
      <w:r>
        <w:rPr>
          <w:rFonts w:hint="default" w:ascii="Arial" w:hAnsi="Arial" w:cs="Arial"/>
          <w:b w:val="0"/>
          <w:bCs w:val="0"/>
          <w:sz w:val="20"/>
          <w:szCs w:val="20"/>
          <w:lang w:val="en-US"/>
        </w:rPr>
        <w:t xml:space="preserve">Tabela </w:t>
      </w:r>
      <w:r>
        <w:rPr>
          <w:rFonts w:hint="default" w:ascii="Arial" w:hAnsi="Arial" w:cs="Arial"/>
          <w:b w:val="0"/>
          <w:bCs w:val="0"/>
          <w:sz w:val="20"/>
          <w:szCs w:val="20"/>
          <w:lang w:val="pt-PT"/>
        </w:rPr>
        <w:t xml:space="preserve">11 - </w:t>
      </w:r>
      <w:r>
        <w:rPr>
          <w:rFonts w:hint="default" w:ascii="Arial" w:hAnsi="Arial" w:cs="Arial"/>
          <w:b w:val="0"/>
          <w:bCs w:val="0"/>
          <w:sz w:val="20"/>
          <w:szCs w:val="20"/>
          <w:lang w:val="en-US"/>
        </w:rPr>
        <w:t xml:space="preserve">Descrição dos atributos retornados após processamento da história </w:t>
      </w:r>
    </w:p>
    <w:p>
      <w:pPr>
        <w:keepNext w:val="0"/>
        <w:keepLines w:val="0"/>
        <w:pageBreakBefore w:val="0"/>
        <w:widowControl/>
        <w:kinsoku/>
        <w:wordWrap/>
        <w:overflowPunct w:val="0"/>
        <w:topLinePunct w:val="0"/>
        <w:autoSpaceDE/>
        <w:autoSpaceDN/>
        <w:bidi w:val="0"/>
        <w:adjustRightInd/>
        <w:snapToGrid/>
        <w:spacing w:line="360" w:lineRule="auto"/>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de</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usuário</w:t>
      </w:r>
      <w:r>
        <w:rPr>
          <w:rFonts w:hint="default" w:ascii="Arial" w:hAnsi="Arial" w:cs="Arial"/>
          <w:b w:val="0"/>
          <w:bCs w:val="0"/>
          <w:sz w:val="20"/>
          <w:szCs w:val="20"/>
          <w:lang w:val="pt-PT"/>
        </w:rPr>
        <w:t xml:space="preserve"> ............................................................................................................................. 41</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ascii="Arial" w:hAnsi="Arial" w:cs="Arial"/>
          <w:b w:val="0"/>
          <w:bCs w:val="0"/>
          <w:sz w:val="22"/>
          <w:szCs w:val="22"/>
          <w:lang w:val="en-US"/>
        </w:rPr>
      </w:pPr>
      <w:r>
        <w:rPr>
          <w:rFonts w:hint="default" w:ascii="Arial" w:hAnsi="Arial" w:cs="Arial"/>
          <w:b w:val="0"/>
          <w:bCs w:val="0"/>
          <w:sz w:val="20"/>
          <w:szCs w:val="20"/>
          <w:lang w:val="pt-PT"/>
        </w:rPr>
        <w:t>Tabela 12 - Cronograma das próximas etapas ..................................................................... 43</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sectPr>
          <w:headerReference r:id="rId10"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ascii="Arial" w:hAnsi="Arial" w:cs="Arial"/>
          <w:b w:val="0"/>
          <w:bCs w:val="0"/>
          <w:sz w:val="20"/>
          <w:szCs w:val="20"/>
          <w:lang w:val="pt-PT"/>
        </w:rPr>
        <w:t>PLN</w:t>
      </w:r>
      <w:r>
        <w:rPr>
          <w:rFonts w:hint="default" w:ascii="Arial" w:hAnsi="Arial" w:cs="Arial"/>
          <w:b w:val="0"/>
          <w:bCs w:val="0"/>
          <w:sz w:val="20"/>
          <w:szCs w:val="20"/>
          <w:lang w:val="pt-PT"/>
        </w:rPr>
        <w:t xml:space="preserve"> - </w:t>
      </w:r>
      <w:r>
        <w:rPr>
          <w:rFonts w:ascii="Arial" w:hAnsi="Arial" w:cs="Arial"/>
          <w:b w:val="0"/>
          <w:bCs w:val="0"/>
          <w:sz w:val="20"/>
          <w:szCs w:val="20"/>
          <w:lang w:val="pt-PT"/>
        </w:rPr>
        <w:t>Processamento de Linguagem Natural .................................</w:t>
      </w:r>
      <w:r>
        <w:rPr>
          <w:rFonts w:hint="default" w:ascii="Arial" w:hAnsi="Arial" w:cs="Arial"/>
          <w:b w:val="0"/>
          <w:bCs w:val="0"/>
          <w:sz w:val="20"/>
          <w:szCs w:val="20"/>
          <w:lang w:val="pt-PT"/>
        </w:rPr>
        <w:t>..............................</w:t>
      </w:r>
      <w:r>
        <w:rPr>
          <w:rFonts w:ascii="Arial" w:hAnsi="Arial" w:cs="Arial"/>
          <w:b w:val="0"/>
          <w:bCs w:val="0"/>
          <w:sz w:val="20"/>
          <w:szCs w:val="20"/>
          <w:lang w:val="pt-PT"/>
        </w:rPr>
        <w:t>.........</w:t>
      </w:r>
      <w:r>
        <w:rPr>
          <w:rFonts w:hint="default" w:ascii="Arial" w:hAnsi="Arial" w:cs="Arial"/>
          <w:b w:val="0"/>
          <w:bCs w:val="0"/>
          <w:sz w:val="20"/>
          <w:szCs w:val="20"/>
          <w:lang w:val="pt-PT"/>
        </w:rPr>
        <w:t xml:space="preserve"> 9</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 xml:space="preserve">NLTK - </w:t>
      </w:r>
      <w:r>
        <w:rPr>
          <w:rFonts w:ascii="Arial" w:hAnsi="Arial" w:cs="Arial"/>
          <w:b w:val="0"/>
          <w:bCs w:val="0"/>
          <w:color w:val="auto"/>
          <w:sz w:val="20"/>
          <w:szCs w:val="20"/>
          <w:lang w:val="pt-PT"/>
        </w:rPr>
        <w:t xml:space="preserve">Natural Language Toolkit </w:t>
      </w:r>
      <w:r>
        <w:rPr>
          <w:rFonts w:hint="default" w:ascii="Arial" w:hAnsi="Arial" w:cs="Arial"/>
          <w:b w:val="0"/>
          <w:bCs w:val="0"/>
          <w:color w:val="auto"/>
          <w:sz w:val="20"/>
          <w:szCs w:val="20"/>
          <w:lang w:val="pt-PT"/>
        </w:rPr>
        <w:t>..........................................................................................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API - Application Programming Interface .............................................................................. 11</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XP - Extreme Programming .................................................................................................. 15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IEEE - Institute of Electrical and Electronics Engineers ........................................................ 16</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BDD - Behavior-Driven Development .................................................................................... 20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QP - Questão de pesquisa .................................................................................................... 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BR"/>
        </w:rPr>
      </w:pPr>
      <w:r>
        <w:rPr>
          <w:rFonts w:hint="default" w:ascii="Arial" w:hAnsi="Arial" w:cs="Arial"/>
          <w:b w:val="0"/>
          <w:bCs w:val="0"/>
          <w:sz w:val="20"/>
          <w:szCs w:val="20"/>
          <w:lang w:val="pt-BR"/>
        </w:rPr>
        <w:t>RFH - Requisito funcional para histórias de usuário................................................................X</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BR"/>
        </w:rPr>
      </w:pPr>
      <w:r>
        <w:rPr>
          <w:rFonts w:hint="default" w:ascii="Arial" w:hAnsi="Arial" w:cs="Arial"/>
          <w:b w:val="0"/>
          <w:bCs w:val="0"/>
          <w:sz w:val="20"/>
          <w:szCs w:val="20"/>
          <w:lang w:val="pt-BR"/>
        </w:rPr>
        <w:t>RFC - Requisito funcional para cenários..................................................................................X</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JSON - JavaScript Object Notation ....................................................................................... 40</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sectPr>
          <w:headerReference r:id="rId11" w:type="default"/>
          <w:pgSz w:w="11906" w:h="16838"/>
          <w:pgMar w:top="1440" w:right="1800" w:bottom="1440" w:left="1800" w:header="0" w:footer="720" w:gutter="0"/>
          <w:pgNumType w:fmt="decimal" w:start="1"/>
          <w:cols w:space="720" w:num="1"/>
          <w:formProt w:val="0"/>
          <w:docGrid w:linePitch="360" w:charSpace="8192"/>
        </w:sect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left"/>
        <w:textAlignment w:val="auto"/>
        <w:rPr>
          <w:rFonts w:hint="default" w:ascii="Arial" w:hAnsi="Arial" w:cs="Arial"/>
          <w:b/>
          <w:bCs/>
          <w:sz w:val="20"/>
          <w:szCs w:val="20"/>
          <w:lang w:val="pt-PT"/>
        </w:rPr>
      </w:pPr>
      <w:r>
        <w:rPr>
          <w:rFonts w:hint="default" w:ascii="Arial" w:hAnsi="Arial" w:cs="Arial"/>
          <w:b/>
          <w:bCs/>
          <w:sz w:val="20"/>
          <w:szCs w:val="20"/>
          <w:lang w:val="pt-PT"/>
        </w:rPr>
        <w:t>INTRODUÇÃO .................................................................................................................... 9</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Problema .................................................................................................................. 11</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Solução proposta ..................................................................................................... 12</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420" w:leftChars="0" w:firstLine="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Objetivos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1.3.1 Objetivo geral ................................................................................................ 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1.3.2 Objetivos específicos</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1.4 Metodologia</w:t>
      </w:r>
      <w:r>
        <w:rPr>
          <w:rFonts w:hint="default" w:ascii="Arial" w:hAnsi="Arial" w:cs="Arial"/>
          <w:b w:val="0"/>
          <w:bCs w:val="0"/>
          <w:sz w:val="20"/>
          <w:szCs w:val="20"/>
          <w:lang w:val="pt-PT"/>
        </w:rPr>
        <w:t xml:space="preserve"> ............................................................................................................. 13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2. FUNDAMENTAÇÃO TEÓRICA</w:t>
      </w:r>
      <w:r>
        <w:rPr>
          <w:rFonts w:hint="default" w:ascii="Arial" w:hAnsi="Arial" w:cs="Arial"/>
          <w:b/>
          <w:bCs/>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2.1 Histórias de usuário</w:t>
      </w:r>
      <w:r>
        <w:rPr>
          <w:rFonts w:hint="default" w:ascii="Arial" w:hAnsi="Arial" w:cs="Arial"/>
          <w:b w:val="0"/>
          <w:bCs w:val="0"/>
          <w:sz w:val="20"/>
          <w:szCs w:val="20"/>
          <w:lang w:val="pt-PT"/>
        </w:rPr>
        <w:t xml:space="preserve"> .................................................................................................. 15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2.2 Critérios de qualidade</w:t>
      </w:r>
      <w:r>
        <w:rPr>
          <w:rFonts w:hint="default" w:ascii="Arial" w:hAnsi="Arial" w:cs="Arial"/>
          <w:b w:val="0"/>
          <w:bCs w:val="0"/>
          <w:sz w:val="20"/>
          <w:szCs w:val="20"/>
          <w:lang w:val="pt-PT"/>
        </w:rPr>
        <w:t xml:space="preserve"> .............................................................................................. 16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2.3 Critérios de aceitação</w:t>
      </w:r>
      <w:r>
        <w:rPr>
          <w:rFonts w:hint="default" w:ascii="Arial" w:hAnsi="Arial" w:cs="Arial"/>
          <w:b w:val="0"/>
          <w:bCs w:val="0"/>
          <w:sz w:val="20"/>
          <w:szCs w:val="20"/>
          <w:lang w:val="pt-PT"/>
        </w:rPr>
        <w:t xml:space="preserve"> ............................................................................................... 20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 Processamento de linguagem natural</w:t>
      </w:r>
      <w:r>
        <w:rPr>
          <w:rFonts w:hint="default" w:ascii="Arial" w:hAnsi="Arial" w:cs="Arial"/>
          <w:b w:val="0"/>
          <w:bCs w:val="0"/>
          <w:sz w:val="20"/>
          <w:szCs w:val="20"/>
          <w:lang w:val="pt-PT"/>
        </w:rPr>
        <w:t xml:space="preserve"> ...................................................................... 21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 Abordagem clássica</w:t>
      </w:r>
      <w:r>
        <w:rPr>
          <w:rFonts w:hint="default" w:ascii="Arial" w:hAnsi="Arial" w:cs="Arial"/>
          <w:b w:val="0"/>
          <w:bCs w:val="0"/>
          <w:sz w:val="20"/>
          <w:szCs w:val="20"/>
          <w:lang w:val="pt-PT"/>
        </w:rPr>
        <w:t xml:space="preserve"> .............................................................................................. 22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 Pré-processamento de texto</w:t>
      </w:r>
      <w:r>
        <w:rPr>
          <w:rFonts w:hint="default" w:ascii="Arial" w:hAnsi="Arial" w:cs="Arial"/>
          <w:b w:val="0"/>
          <w:bCs w:val="0"/>
          <w:sz w:val="20"/>
          <w:szCs w:val="20"/>
          <w:lang w:val="pt-PT"/>
        </w:rPr>
        <w:t xml:space="preserve"> ....................................................................... 23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2.4.1.1.1 Tokenização</w:t>
      </w:r>
      <w:r>
        <w:rPr>
          <w:rFonts w:hint="default" w:ascii="Arial" w:hAnsi="Arial" w:cs="Arial"/>
          <w:b w:val="0"/>
          <w:bCs w:val="0"/>
          <w:sz w:val="20"/>
          <w:szCs w:val="20"/>
          <w:lang w:val="pt-PT"/>
        </w:rPr>
        <w:t xml:space="preserve"> ............................................................................................ 24</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2.4.1.1.2 Segmentação de frase</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2.4.1.2 Análise léxica</w:t>
      </w:r>
      <w:r>
        <w:rPr>
          <w:rFonts w:hint="default" w:ascii="Arial" w:hAnsi="Arial" w:cs="Arial"/>
          <w:b w:val="0"/>
          <w:bCs w:val="0"/>
          <w:sz w:val="20"/>
          <w:szCs w:val="20"/>
          <w:lang w:val="pt-PT"/>
        </w:rPr>
        <w:t xml:space="preserve"> .............................................................................................. 25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2.4.1.3 Análise sintática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2.4.1.4 Análise semântica</w:t>
      </w:r>
      <w:r>
        <w:rPr>
          <w:rFonts w:hint="default" w:ascii="Arial" w:hAnsi="Arial" w:cs="Arial"/>
          <w:b w:val="0"/>
          <w:bCs w:val="0"/>
          <w:sz w:val="20"/>
          <w:szCs w:val="20"/>
          <w:lang w:val="pt-PT"/>
        </w:rPr>
        <w:t xml:space="preserve"> ....................................................................................... 26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 Abordagem estatística</w:t>
      </w:r>
      <w:r>
        <w:rPr>
          <w:rFonts w:hint="default" w:ascii="Arial" w:hAnsi="Arial" w:cs="Arial"/>
          <w:b w:val="0"/>
          <w:bCs w:val="0"/>
          <w:sz w:val="20"/>
          <w:szCs w:val="20"/>
          <w:lang w:val="pt-PT"/>
        </w:rPr>
        <w:t xml:space="preserve"> ........................................................................................... 27</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2.4.2.</w:t>
      </w:r>
      <w:r>
        <w:rPr>
          <w:rFonts w:hint="default" w:ascii="Arial" w:hAnsi="Arial" w:cs="Arial"/>
          <w:b w:val="0"/>
          <w:bCs w:val="0"/>
          <w:sz w:val="20"/>
          <w:szCs w:val="20"/>
          <w:lang w:val="pt-BR"/>
        </w:rPr>
        <w:t>1</w:t>
      </w:r>
      <w:r>
        <w:rPr>
          <w:rFonts w:hint="default" w:ascii="Arial" w:hAnsi="Arial" w:cs="Arial"/>
          <w:b w:val="0"/>
          <w:bCs w:val="0"/>
          <w:sz w:val="20"/>
          <w:szCs w:val="20"/>
          <w:lang w:val="en-US"/>
        </w:rPr>
        <w:t xml:space="preserve"> Part-of-Speech Tagging</w:t>
      </w:r>
      <w:r>
        <w:rPr>
          <w:rFonts w:hint="default" w:ascii="Arial" w:hAnsi="Arial" w:cs="Arial"/>
          <w:b w:val="0"/>
          <w:bCs w:val="0"/>
          <w:sz w:val="20"/>
          <w:szCs w:val="20"/>
          <w:lang w:val="pt-PT"/>
        </w:rPr>
        <w:t xml:space="preserve"> .............................................................................. 29</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3. ESTUDO COMPARATIVO</w:t>
      </w:r>
      <w:r>
        <w:rPr>
          <w:rFonts w:hint="default" w:ascii="Arial" w:hAnsi="Arial" w:cs="Arial"/>
          <w:b/>
          <w:bCs/>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 Método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3.1.1 Questões de pesquisa</w:t>
      </w:r>
      <w:r>
        <w:rPr>
          <w:rFonts w:hint="default" w:ascii="Arial" w:hAnsi="Arial" w:cs="Arial"/>
          <w:b w:val="0"/>
          <w:bCs w:val="0"/>
          <w:sz w:val="20"/>
          <w:szCs w:val="20"/>
          <w:lang w:val="pt-PT"/>
        </w:rPr>
        <w:t xml:space="preserve"> ................................................................................... 30</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3.1.2 Processo de busca</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3.1.3 Critérios de inclusão e exclusão</w:t>
      </w:r>
      <w:r>
        <w:rPr>
          <w:rFonts w:hint="default" w:ascii="Arial" w:hAnsi="Arial" w:cs="Arial"/>
          <w:b w:val="0"/>
          <w:bCs w:val="0"/>
          <w:sz w:val="20"/>
          <w:szCs w:val="20"/>
          <w:lang w:val="pt-PT"/>
        </w:rPr>
        <w:t xml:space="preserve"> .................................................................... 31</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3.2 Execução</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 Resultados</w:t>
      </w:r>
      <w:r>
        <w:rPr>
          <w:rFonts w:hint="default" w:ascii="Arial" w:hAnsi="Arial" w:cs="Arial"/>
          <w:b w:val="0"/>
          <w:bCs w:val="0"/>
          <w:sz w:val="20"/>
          <w:szCs w:val="20"/>
          <w:lang w:val="pt-PT"/>
        </w:rPr>
        <w:t xml:space="preserve"> ............................................................................................................... 32</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3.3.1 QP1: Quais são as tecnologias presentes no mercado?</w:t>
      </w:r>
      <w:r>
        <w:rPr>
          <w:rFonts w:hint="default" w:ascii="Arial" w:hAnsi="Arial" w:cs="Arial"/>
          <w:b w:val="0"/>
          <w:bCs w:val="0"/>
          <w:sz w:val="20"/>
          <w:szCs w:val="20"/>
          <w:lang w:val="pt-PT"/>
        </w:rPr>
        <w:t xml:space="preserve"> ............................... 33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3.3.2 QP2: Como a tecnologia é classificada dentro do contexto</w:t>
      </w:r>
      <w:r>
        <w:rPr>
          <w:rFonts w:hint="default" w:ascii="Arial" w:hAnsi="Arial" w:cs="Arial"/>
          <w:b w:val="0"/>
          <w:bCs w:val="0"/>
          <w:sz w:val="20"/>
          <w:szCs w:val="20"/>
          <w:lang w:val="pt-PT"/>
        </w:rPr>
        <w:t xml:space="preserve"> </w:t>
      </w:r>
      <w:r>
        <w:rPr>
          <w:rFonts w:hint="default" w:ascii="Arial" w:hAnsi="Arial" w:cs="Arial"/>
          <w:b w:val="0"/>
          <w:bCs w:val="0"/>
          <w:sz w:val="20"/>
          <w:szCs w:val="20"/>
          <w:lang w:val="en-US"/>
        </w:rPr>
        <w:t>do PLN?</w:t>
      </w:r>
      <w:r>
        <w:rPr>
          <w:rFonts w:hint="default" w:ascii="Arial" w:hAnsi="Arial" w:cs="Arial"/>
          <w:b w:val="0"/>
          <w:bCs w:val="0"/>
          <w:sz w:val="20"/>
          <w:szCs w:val="20"/>
          <w:lang w:val="pt-PT"/>
        </w:rPr>
        <w:t xml:space="preserve"> ........... 35</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3.3.3 QP3: Quais são suas características?</w:t>
      </w:r>
      <w:r>
        <w:rPr>
          <w:rFonts w:hint="default" w:ascii="Arial" w:hAnsi="Arial" w:cs="Arial"/>
          <w:b w:val="0"/>
          <w:bCs w:val="0"/>
          <w:sz w:val="20"/>
          <w:szCs w:val="20"/>
          <w:lang w:val="pt-PT"/>
        </w:rPr>
        <w:t xml:space="preserve"> ........................................................... 36</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3.4 Considerações finais</w:t>
      </w:r>
      <w:r>
        <w:rPr>
          <w:rFonts w:hint="default" w:ascii="Arial" w:hAnsi="Arial" w:cs="Arial"/>
          <w:b w:val="0"/>
          <w:bCs w:val="0"/>
          <w:sz w:val="20"/>
          <w:szCs w:val="20"/>
          <w:lang w:val="pt-PT"/>
        </w:rPr>
        <w:t xml:space="preserve"> ................................................................................................ 37</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0"/>
          <w:szCs w:val="20"/>
          <w:lang w:val="pt-PT"/>
        </w:rPr>
      </w:pPr>
      <w:r>
        <w:rPr>
          <w:rFonts w:hint="default" w:ascii="Arial" w:hAnsi="Arial" w:cs="Arial"/>
          <w:b/>
          <w:bCs/>
          <w:sz w:val="20"/>
          <w:szCs w:val="20"/>
          <w:lang w:val="en-US"/>
        </w:rPr>
        <w:t>4. DESENVOLVIMENTO</w:t>
      </w:r>
      <w:r>
        <w:rPr>
          <w:rFonts w:hint="default" w:ascii="Arial" w:hAnsi="Arial" w:cs="Arial"/>
          <w:b/>
          <w:bCs/>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4.1 Requisitos do sistema</w:t>
      </w:r>
      <w:r>
        <w:rPr>
          <w:rFonts w:hint="default" w:ascii="Arial" w:hAnsi="Arial" w:cs="Arial"/>
          <w:b w:val="0"/>
          <w:bCs w:val="0"/>
          <w:sz w:val="20"/>
          <w:szCs w:val="20"/>
          <w:lang w:val="pt-PT"/>
        </w:rPr>
        <w:t xml:space="preserve"> .............................................................................................. 38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2</w:t>
      </w:r>
      <w:r>
        <w:rPr>
          <w:rFonts w:hint="default" w:ascii="Arial" w:hAnsi="Arial" w:cs="Arial"/>
          <w:b w:val="0"/>
          <w:bCs w:val="0"/>
          <w:sz w:val="20"/>
          <w:szCs w:val="20"/>
          <w:lang w:val="en-US"/>
        </w:rPr>
        <w:t xml:space="preserve"> Design da interface</w:t>
      </w:r>
      <w:r>
        <w:rPr>
          <w:rFonts w:hint="default" w:ascii="Arial" w:hAnsi="Arial" w:cs="Arial"/>
          <w:b w:val="0"/>
          <w:bCs w:val="0"/>
          <w:sz w:val="20"/>
          <w:szCs w:val="20"/>
          <w:lang w:val="pt-PT"/>
        </w:rPr>
        <w:t xml:space="preserve"> .................................................................................................. 39</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w:t>
      </w:r>
      <w:r>
        <w:rPr>
          <w:rFonts w:hint="default" w:ascii="Arial" w:hAnsi="Arial" w:cs="Arial"/>
          <w:b w:val="0"/>
          <w:bCs w:val="0"/>
          <w:sz w:val="20"/>
          <w:szCs w:val="20"/>
          <w:lang w:val="en-US"/>
        </w:rPr>
        <w:t xml:space="preserve"> Considerações finais</w:t>
      </w:r>
      <w:r>
        <w:rPr>
          <w:rFonts w:hint="default" w:ascii="Arial" w:hAnsi="Arial" w:cs="Arial"/>
          <w:b w:val="0"/>
          <w:bCs w:val="0"/>
          <w:sz w:val="20"/>
          <w:szCs w:val="20"/>
          <w:lang w:val="pt-PT"/>
        </w:rPr>
        <w:t xml:space="preserve"> ................................................................................................ 43</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en-US"/>
        </w:rPr>
        <w:t>4.</w:t>
      </w:r>
      <w:r>
        <w:rPr>
          <w:rFonts w:hint="default" w:ascii="Arial" w:hAnsi="Arial" w:cs="Arial"/>
          <w:b w:val="0"/>
          <w:bCs w:val="0"/>
          <w:sz w:val="20"/>
          <w:szCs w:val="20"/>
          <w:lang w:val="pt-PT"/>
        </w:rPr>
        <w:t>3.1</w:t>
      </w:r>
      <w:r>
        <w:rPr>
          <w:rFonts w:hint="default" w:ascii="Arial" w:hAnsi="Arial" w:cs="Arial"/>
          <w:b w:val="0"/>
          <w:bCs w:val="0"/>
          <w:sz w:val="20"/>
          <w:szCs w:val="20"/>
          <w:lang w:val="en-US"/>
        </w:rPr>
        <w:t xml:space="preserve"> </w:t>
      </w:r>
      <w:r>
        <w:rPr>
          <w:rFonts w:hint="default" w:ascii="Arial" w:hAnsi="Arial" w:cs="Arial"/>
          <w:b w:val="0"/>
          <w:bCs w:val="0"/>
          <w:sz w:val="20"/>
          <w:szCs w:val="20"/>
          <w:lang w:val="pt-PT"/>
        </w:rPr>
        <w:t>Cronograma ................................................................................................... 43</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Arial" w:hAnsi="Arial" w:cs="Arial"/>
          <w:b/>
          <w:bCs/>
          <w:sz w:val="22"/>
          <w:szCs w:val="22"/>
          <w:lang w:val="pt-PT"/>
        </w:rPr>
      </w:pPr>
      <w:r>
        <w:rPr>
          <w:rFonts w:hint="default" w:ascii="Arial" w:hAnsi="Arial" w:cs="Arial"/>
          <w:b/>
          <w:bCs/>
          <w:sz w:val="20"/>
          <w:szCs w:val="20"/>
          <w:lang w:val="en-US"/>
        </w:rPr>
        <w:t>5. REFERÊNCIAS</w:t>
      </w:r>
      <w:r>
        <w:rPr>
          <w:rFonts w:hint="default" w:ascii="Arial" w:hAnsi="Arial" w:cs="Arial"/>
          <w:b/>
          <w:bCs/>
          <w:sz w:val="20"/>
          <w:szCs w:val="20"/>
          <w:lang w:val="pt-PT"/>
        </w:rPr>
        <w:t xml:space="preserve"> ................................................................................................................. 45</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sectPr>
          <w:headerReference r:id="rId12" w:type="default"/>
          <w:pgSz w:w="11906" w:h="16838"/>
          <w:pgMar w:top="1440" w:right="1800" w:bottom="1440" w:left="1800" w:header="0" w:footer="720" w:gutter="0"/>
          <w:pgNumType w:fmt="decimal" w:start="1"/>
          <w:cols w:space="720" w:num="1"/>
          <w:formProt w:val="0"/>
          <w:docGrid w:linePitch="360" w:charSpace="8192"/>
        </w:sectPr>
      </w:pPr>
    </w:p>
    <w:p>
      <w:pPr>
        <w:keepNext w:val="0"/>
        <w:keepLines w:val="0"/>
        <w:pageBreakBefore w:val="0"/>
        <w:widowControl/>
        <w:numPr>
          <w:ilvl w:val="0"/>
          <w:numId w:val="2"/>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 xml:space="preserve">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w:t>
      </w:r>
      <w:r>
        <w:rPr>
          <w:rFonts w:hint="default" w:ascii="Arial" w:hAnsi="Arial" w:cs="Arial"/>
          <w:b w:val="0"/>
          <w:bCs w:val="0"/>
          <w:sz w:val="20"/>
          <w:szCs w:val="20"/>
          <w:lang w:val="pt-PT"/>
        </w:rPr>
        <w:t xml:space="preserve">especificar </w:t>
      </w:r>
      <w:r>
        <w:rPr>
          <w:rFonts w:ascii="Arial" w:hAnsi="Arial" w:cs="Arial"/>
          <w:b w:val="0"/>
          <w:bCs w:val="0"/>
          <w:sz w:val="20"/>
          <w:szCs w:val="20"/>
          <w:lang w:val="pt-PT"/>
        </w:rPr>
        <w:t>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sz w:val="24"/>
          <w:szCs w:val="24"/>
          <w:lang w:val="pt-PT"/>
        </w:rPr>
      </w:pPr>
      <w:r>
        <w:rPr>
          <w:rFonts w:ascii="Arial" w:hAnsi="Arial" w:cs="Arial"/>
          <w:b/>
          <w:bCs/>
          <w:sz w:val="24"/>
          <w:szCs w:val="24"/>
          <w:lang w:val="pt-PT"/>
        </w:rPr>
        <w:t xml:space="preserve">1.1 </w:t>
      </w:r>
      <w:r>
        <w:rPr>
          <w:rFonts w:hint="default" w:ascii="Arial" w:hAnsi="Arial" w:cs="Arial"/>
          <w:b/>
          <w:bCs/>
          <w:sz w:val="24"/>
          <w:szCs w:val="24"/>
          <w:lang w:val="pt-PT"/>
        </w:rPr>
        <w:t>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 xml:space="preserve">etapas </w:t>
      </w:r>
      <w:r>
        <w:rPr>
          <w:rFonts w:ascii="Arial" w:hAnsi="Arial" w:cs="Arial"/>
          <w:b w:val="0"/>
          <w:bCs w:val="0"/>
          <w:color w:val="auto"/>
          <w:sz w:val="24"/>
          <w:szCs w:val="24"/>
          <w:lang w:val="pt-PT"/>
        </w:rPr>
        <w:t>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a</w:t>
      </w:r>
      <w:r>
        <w:rPr>
          <w:rFonts w:ascii="Arial" w:hAnsi="Arial" w:cs="Arial"/>
          <w:b w:val="0"/>
          <w:bCs w:val="0"/>
          <w:color w:val="auto"/>
          <w:sz w:val="24"/>
          <w:szCs w:val="24"/>
          <w:lang w:val="pt-PT"/>
        </w:rPr>
        <w:t xml:space="preserve">s </w:t>
      </w:r>
      <w:r>
        <w:rPr>
          <w:rFonts w:hint="default" w:ascii="Arial" w:hAnsi="Arial" w:cs="Arial"/>
          <w:b w:val="0"/>
          <w:bCs w:val="0"/>
          <w:color w:val="auto"/>
          <w:sz w:val="24"/>
          <w:szCs w:val="24"/>
          <w:lang w:val="pt-BR"/>
        </w:rPr>
        <w:t xml:space="preserve">etapas </w:t>
      </w:r>
      <w:r>
        <w:rPr>
          <w:rFonts w:ascii="Arial" w:hAnsi="Arial" w:cs="Arial"/>
          <w:b w:val="0"/>
          <w:bCs w:val="0"/>
          <w:color w:val="auto"/>
          <w:sz w:val="24"/>
          <w:szCs w:val="24"/>
          <w:lang w:val="pt-PT"/>
        </w:rPr>
        <w:t>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desse trabalho é realizar um estudo </w:t>
      </w:r>
      <w:r>
        <w:rPr>
          <w:rFonts w:hint="default" w:ascii="Arial" w:hAnsi="Arial" w:cs="Arial"/>
          <w:b w:val="0"/>
          <w:bCs w:val="0"/>
          <w:sz w:val="24"/>
          <w:szCs w:val="24"/>
          <w:lang w:val="pt-PT"/>
        </w:rPr>
        <w:t>comparativo</w:t>
      </w:r>
      <w:r>
        <w:rPr>
          <w:rFonts w:ascii="Arial" w:hAnsi="Arial" w:cs="Arial"/>
          <w:b w:val="0"/>
          <w:bCs w:val="0"/>
          <w:sz w:val="24"/>
          <w:szCs w:val="24"/>
          <w:lang w:val="pt-PT"/>
        </w:rPr>
        <w:t xml:space="preserve"> entre pequenas soluções utilizando PLN para </w:t>
      </w:r>
      <w:r>
        <w:rPr>
          <w:rFonts w:hint="default" w:ascii="Arial" w:hAnsi="Arial" w:cs="Arial"/>
          <w:b w:val="0"/>
          <w:bCs w:val="0"/>
          <w:sz w:val="24"/>
          <w:szCs w:val="24"/>
          <w:lang w:val="pt-PT"/>
        </w:rPr>
        <w:t xml:space="preserve">avaliar a qualidade </w:t>
      </w:r>
      <w:r>
        <w:rPr>
          <w:rFonts w:ascii="Arial" w:hAnsi="Arial" w:cs="Arial"/>
          <w:b w:val="0"/>
          <w:bCs w:val="0"/>
          <w:sz w:val="24"/>
          <w:szCs w:val="24"/>
          <w:lang w:val="pt-PT"/>
        </w:rPr>
        <w:t xml:space="preserve">de histórias de usuário </w:t>
      </w:r>
      <w:r>
        <w:rPr>
          <w:rFonts w:ascii="Arial" w:hAnsi="Arial" w:cs="Arial"/>
          <w:b w:val="0"/>
          <w:bCs w:val="0"/>
          <w:sz w:val="24"/>
          <w:szCs w:val="24"/>
          <w:lang w:val="en-US"/>
        </w:rPr>
        <w:t>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sz w:val="24"/>
          <w:szCs w:val="24"/>
          <w:lang w:val="pt-PT"/>
        </w:rPr>
      </w:pPr>
      <w:r>
        <w:rPr>
          <w:rFonts w:ascii="Arial" w:hAnsi="Arial" w:cs="Arial"/>
          <w:b/>
          <w:bCs/>
          <w:sz w:val="24"/>
          <w:szCs w:val="24"/>
          <w:lang w:val="pt-PT"/>
        </w:rPr>
        <w:t>1.2 S</w:t>
      </w:r>
      <w:r>
        <w:rPr>
          <w:rFonts w:hint="default" w:ascii="Arial" w:hAnsi="Arial" w:cs="Arial"/>
          <w:b/>
          <w:bCs/>
          <w:sz w:val="24"/>
          <w:szCs w:val="24"/>
          <w:lang w:val="pt-PT"/>
        </w:rPr>
        <w:t>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hint="default" w:ascii="Arial" w:hAnsi="Arial" w:cs="Arial"/>
          <w:b w:val="0"/>
          <w:bCs w:val="0"/>
          <w:sz w:val="24"/>
          <w:szCs w:val="24"/>
          <w:lang w:val="pt-PT"/>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hint="default" w:ascii="Arial" w:hAnsi="Arial" w:cs="Arial"/>
          <w:b w:val="0"/>
          <w:bCs w:val="0"/>
          <w:sz w:val="24"/>
          <w:szCs w:val="24"/>
          <w:lang w:val="pt-PT"/>
        </w:rPr>
        <w:t xml:space="preserve">será implementado uma API (Application Programming Interface) que será capaz de avaliar histórias de usuário utilizando as tecnologias de PLN selecionadas.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w:t>
      </w:r>
      <w:r>
        <w:rPr>
          <w:rFonts w:hint="default" w:ascii="Arial" w:hAnsi="Arial" w:cs="Arial"/>
          <w:b w:val="0"/>
          <w:bCs w:val="0"/>
          <w:sz w:val="24"/>
          <w:szCs w:val="24"/>
          <w:lang w:val="pt-PT"/>
        </w:rPr>
        <w:t>a</w:t>
      </w:r>
      <w:r>
        <w:rPr>
          <w:rFonts w:ascii="Arial" w:hAnsi="Arial" w:cs="Arial"/>
          <w:b w:val="0"/>
          <w:bCs w:val="0"/>
          <w:sz w:val="24"/>
          <w:szCs w:val="24"/>
          <w:lang w:val="pt-PT"/>
        </w:rPr>
        <w:t xml:space="preserve"> </w:t>
      </w:r>
      <w:r>
        <w:rPr>
          <w:rFonts w:hint="default" w:ascii="Arial" w:hAnsi="Arial" w:cs="Arial"/>
          <w:b w:val="0"/>
          <w:bCs w:val="0"/>
          <w:sz w:val="24"/>
          <w:szCs w:val="24"/>
          <w:lang w:val="pt-PT"/>
        </w:rPr>
        <w:t xml:space="preserve">API avaliará as histórias de usuário </w:t>
      </w:r>
      <w:r>
        <w:rPr>
          <w:rFonts w:ascii="Arial" w:hAnsi="Arial" w:cs="Arial"/>
          <w:b w:val="0"/>
          <w:bCs w:val="0"/>
          <w:sz w:val="24"/>
          <w:szCs w:val="24"/>
          <w:lang w:val="pt-PT"/>
        </w:rPr>
        <w:t>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Para além dos critérios de qualidade dos requisitos, pretende-se também avaliar n</w:t>
      </w:r>
      <w:r>
        <w:rPr>
          <w:rFonts w:hint="default" w:ascii="Arial" w:hAnsi="Arial" w:cs="Arial"/>
          <w:b w:val="0"/>
          <w:bCs w:val="0"/>
          <w:sz w:val="24"/>
          <w:szCs w:val="24"/>
          <w:lang w:val="pt-PT"/>
        </w:rPr>
        <w:t xml:space="preserve">as tecnologias utilizadas os </w:t>
      </w:r>
      <w:r>
        <w:rPr>
          <w:rFonts w:ascii="Arial" w:hAnsi="Arial" w:cs="Arial"/>
          <w:b w:val="0"/>
          <w:bCs w:val="0"/>
          <w:sz w:val="24"/>
          <w:szCs w:val="24"/>
          <w:lang w:val="en-US"/>
        </w:rPr>
        <w:t xml:space="preserve">aspectos relacionados </w:t>
      </w:r>
      <w:r>
        <w:rPr>
          <w:rFonts w:ascii="Arial" w:hAnsi="Arial" w:cs="Arial"/>
          <w:b w:val="0"/>
          <w:bCs w:val="0"/>
          <w:sz w:val="24"/>
          <w:szCs w:val="24"/>
          <w:lang w:val="pt-PT"/>
        </w:rPr>
        <w:t>a eficiência no processamento para os idiomas inglês e português e também a produtividade.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 xml:space="preserve">1.3 </w:t>
      </w:r>
      <w:r>
        <w:rPr>
          <w:rFonts w:hint="default" w:ascii="Arial" w:hAnsi="Arial" w:cs="Arial"/>
          <w:b/>
          <w:bCs/>
          <w:color w:val="auto"/>
          <w:sz w:val="24"/>
          <w:szCs w:val="24"/>
          <w:lang w:val="pt-PT"/>
        </w:rPr>
        <w:t>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Nessa sessão, serão expostas o objetivo geral e os objetivos específicos deste trabalho.</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1.3.1 O</w:t>
      </w:r>
      <w:r>
        <w:rPr>
          <w:rFonts w:hint="default" w:ascii="Arial" w:hAnsi="Arial" w:cs="Arial"/>
          <w:b/>
          <w:bCs/>
          <w:color w:val="auto"/>
          <w:sz w:val="24"/>
          <w:szCs w:val="24"/>
          <w:lang w:val="pt-PT"/>
        </w:rPr>
        <w:t>bjetivo geral</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hint="default" w:ascii="Arial" w:hAnsi="Arial" w:cs="Arial"/>
          <w:b/>
          <w:bCs/>
          <w:color w:val="auto"/>
          <w:sz w:val="24"/>
          <w:szCs w:val="24"/>
          <w:lang w:val="pt-PT"/>
        </w:rPr>
      </w:pPr>
      <w:r>
        <w:rPr>
          <w:rFonts w:ascii="Arial" w:hAnsi="Arial" w:cs="Arial"/>
          <w:b/>
          <w:bCs/>
          <w:color w:val="auto"/>
          <w:sz w:val="24"/>
          <w:szCs w:val="24"/>
          <w:lang w:val="pt-PT"/>
        </w:rPr>
        <w:t>1.3.2 O</w:t>
      </w:r>
      <w:r>
        <w:rPr>
          <w:rFonts w:hint="default" w:ascii="Arial" w:hAnsi="Arial" w:cs="Arial"/>
          <w:b/>
          <w:bCs/>
          <w:color w:val="auto"/>
          <w:sz w:val="24"/>
          <w:szCs w:val="24"/>
          <w:lang w:val="pt-PT"/>
        </w:rPr>
        <w:t>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 Analisar e avaliar soluções atuais no mercado, comparando-as dentro dos critérios </w:t>
      </w:r>
      <w:r>
        <w:rPr>
          <w:rFonts w:ascii="Arial" w:hAnsi="Arial" w:cs="Arial"/>
          <w:b w:val="0"/>
          <w:bCs w:val="0"/>
          <w:color w:val="auto"/>
          <w:sz w:val="24"/>
          <w:szCs w:val="24"/>
          <w:lang w:val="pt-BR"/>
        </w:rPr>
        <w:t>preestabelecidos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xml:space="preserve">- Implementar </w:t>
      </w:r>
      <w:r>
        <w:rPr>
          <w:rFonts w:hint="default" w:ascii="Arial" w:hAnsi="Arial" w:cs="Arial"/>
          <w:b w:val="0"/>
          <w:bCs w:val="0"/>
          <w:color w:val="auto"/>
          <w:sz w:val="24"/>
          <w:szCs w:val="24"/>
          <w:lang w:val="pt-PT"/>
        </w:rPr>
        <w:t xml:space="preserve">uma API </w:t>
      </w:r>
      <w:r>
        <w:rPr>
          <w:rFonts w:ascii="Arial" w:hAnsi="Arial" w:cs="Arial"/>
          <w:b w:val="0"/>
          <w:bCs w:val="0"/>
          <w:color w:val="auto"/>
          <w:sz w:val="24"/>
          <w:szCs w:val="24"/>
          <w:lang w:val="en-US"/>
        </w:rPr>
        <w:t>voltad</w:t>
      </w:r>
      <w:r>
        <w:rPr>
          <w:rFonts w:hint="default" w:ascii="Arial" w:hAnsi="Arial" w:cs="Arial"/>
          <w:b w:val="0"/>
          <w:bCs w:val="0"/>
          <w:color w:val="auto"/>
          <w:sz w:val="24"/>
          <w:szCs w:val="24"/>
          <w:lang w:val="pt-PT"/>
        </w:rPr>
        <w:t>a</w:t>
      </w:r>
      <w:r>
        <w:rPr>
          <w:rFonts w:ascii="Arial" w:hAnsi="Arial" w:cs="Arial"/>
          <w:b w:val="0"/>
          <w:bCs w:val="0"/>
          <w:color w:val="auto"/>
          <w:sz w:val="24"/>
          <w:szCs w:val="24"/>
          <w:lang w:val="en-US"/>
        </w:rPr>
        <w:t xml:space="preserve"> para a avaliação de histórias de usuário </w:t>
      </w:r>
      <w:r>
        <w:rPr>
          <w:rFonts w:hint="default" w:ascii="Arial" w:hAnsi="Arial" w:cs="Arial"/>
          <w:b w:val="0"/>
          <w:bCs w:val="0"/>
          <w:color w:val="auto"/>
          <w:sz w:val="24"/>
          <w:szCs w:val="24"/>
          <w:lang w:val="pt-BR"/>
        </w:rPr>
        <w:t xml:space="preserve">seguindo o template de Cohn(2009) e histórias de usuário seguindo o template de Gherkin orientado a cenários, </w:t>
      </w:r>
      <w:r>
        <w:rPr>
          <w:rFonts w:ascii="Arial" w:hAnsi="Arial" w:cs="Arial"/>
          <w:b w:val="0"/>
          <w:bCs w:val="0"/>
          <w:color w:val="auto"/>
          <w:sz w:val="24"/>
          <w:szCs w:val="24"/>
          <w:lang w:val="en-US"/>
        </w:rPr>
        <w:t>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xml:space="preserve">- Avaliar os </w:t>
      </w:r>
      <w:r>
        <w:rPr>
          <w:rFonts w:hint="default" w:ascii="Arial" w:hAnsi="Arial" w:cs="Arial"/>
          <w:b w:val="0"/>
          <w:bCs w:val="0"/>
          <w:color w:val="auto"/>
          <w:sz w:val="24"/>
          <w:szCs w:val="24"/>
          <w:lang w:val="pt-PT"/>
        </w:rPr>
        <w:t>as tecnologias utilizadas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b w:val="0"/>
          <w:bCs w:val="0"/>
          <w:color w:val="auto"/>
          <w:sz w:val="24"/>
          <w:szCs w:val="24"/>
          <w:lang w:val="pt-PT"/>
        </w:rPr>
      </w:pPr>
      <w:r>
        <w:rPr>
          <w:rFonts w:ascii="Arial" w:hAnsi="Arial" w:cs="Arial"/>
          <w:b/>
          <w:bCs/>
          <w:color w:val="auto"/>
          <w:sz w:val="24"/>
          <w:szCs w:val="24"/>
          <w:lang w:val="pt-PT"/>
        </w:rPr>
        <w:t xml:space="preserve">1.4 </w:t>
      </w:r>
      <w:r>
        <w:rPr>
          <w:rFonts w:hint="default" w:ascii="Arial" w:hAnsi="Arial" w:cs="Arial"/>
          <w:b/>
          <w:bCs/>
          <w:color w:val="auto"/>
          <w:sz w:val="24"/>
          <w:szCs w:val="24"/>
          <w:lang w:val="pt-PT"/>
        </w:rPr>
        <w:t>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w:t>
            </w:r>
            <w:r>
              <w:rPr>
                <w:rFonts w:hint="default" w:ascii="Arial" w:hAnsi="Arial" w:cs="Arial"/>
                <w:b w:val="0"/>
                <w:bCs w:val="0"/>
                <w:position w:val="0"/>
                <w:sz w:val="21"/>
                <w:szCs w:val="21"/>
                <w:vertAlign w:val="baseline"/>
                <w:lang w:val="pt-PT"/>
              </w:rPr>
              <w:t>da API com as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 xml:space="preserve">Protótipos </w:t>
            </w:r>
            <w:r>
              <w:rPr>
                <w:rFonts w:hint="default" w:ascii="Arial" w:hAnsi="Arial" w:cs="Arial"/>
                <w:b w:val="0"/>
                <w:bCs w:val="0"/>
                <w:position w:val="0"/>
                <w:sz w:val="21"/>
                <w:szCs w:val="21"/>
                <w:vertAlign w:val="baseline"/>
                <w:lang w:val="pt-PT"/>
              </w:rPr>
              <w:t xml:space="preserve">da API </w:t>
            </w:r>
            <w:r>
              <w:rPr>
                <w:rFonts w:ascii="Arial" w:hAnsi="Arial" w:cs="Arial"/>
                <w:b w:val="0"/>
                <w:bCs w:val="0"/>
                <w:position w:val="0"/>
                <w:sz w:val="21"/>
                <w:szCs w:val="21"/>
                <w:vertAlign w:val="baseline"/>
                <w:lang w:val="en-US"/>
              </w:rPr>
              <w:t>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2"/>
          <w:szCs w:val="22"/>
          <w:lang w:val="pt-PT"/>
        </w:rPr>
      </w:pPr>
      <w:r>
        <w:rPr>
          <w:rFonts w:ascii="Arial" w:hAnsi="Arial" w:cs="Arial"/>
          <w:b w:val="0"/>
          <w:bCs w:val="0"/>
          <w:sz w:val="22"/>
          <w:szCs w:val="22"/>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w:t>
      </w:r>
      <w:r>
        <w:rPr>
          <w:rFonts w:hint="default" w:ascii="Arial" w:hAnsi="Arial" w:cs="Arial"/>
          <w:b/>
          <w:bCs/>
          <w:sz w:val="24"/>
          <w:szCs w:val="24"/>
          <w:lang w:val="pt-PT"/>
        </w:rPr>
        <w:t>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Template</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“Como &lt;tipo de usuário&gt;, quero &lt;algum objetivo&gt; para que &lt;algum motivo&gt;”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9"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Exemplo</w:t>
            </w:r>
          </w:p>
        </w:tc>
        <w:tc>
          <w:tcPr>
            <w:tcW w:w="7133" w:type="dxa"/>
          </w:tcPr>
          <w:p>
            <w:pPr>
              <w:keepNext w:val="0"/>
              <w:keepLines w:val="0"/>
              <w:pageBreakBefore w:val="0"/>
              <w:widowControl/>
              <w:numPr>
                <w:ilvl w:val="0"/>
                <w:numId w:val="0"/>
              </w:numPr>
              <w:overflowPunct w:val="0"/>
              <w:bidi w:val="0"/>
              <w:snapToGrid/>
              <w:spacing w:line="360" w:lineRule="auto"/>
              <w:jc w:val="both"/>
              <w:textAlignment w:val="auto"/>
              <w:rPr>
                <w:rFonts w:ascii="Arial" w:hAnsi="Arial" w:cs="Arial"/>
                <w:b w:val="0"/>
                <w:bCs w:val="0"/>
                <w:sz w:val="24"/>
                <w:szCs w:val="24"/>
                <w:vertAlign w:val="baseline"/>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02: Template de história de usuário definido por Cohn (2009)</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w:t>
      </w:r>
      <w:r>
        <w:rPr>
          <w:rFonts w:hint="default" w:ascii="Arial" w:hAnsi="Arial" w:cs="Arial"/>
          <w:b w:val="0"/>
          <w:bCs w:val="0"/>
          <w:i w:val="0"/>
          <w:iCs w:val="0"/>
          <w:sz w:val="24"/>
          <w:szCs w:val="24"/>
          <w:lang w:val="pt-BR"/>
        </w:rPr>
        <w:t xml:space="preserve"> </w:t>
      </w:r>
      <w:r>
        <w:rPr>
          <w:rFonts w:ascii="Arial" w:hAnsi="Arial" w:cs="Arial"/>
          <w:b w:val="0"/>
          <w:bCs w:val="0"/>
          <w:i w:val="0"/>
          <w:iCs w:val="0"/>
          <w:sz w:val="24"/>
          <w:szCs w:val="24"/>
          <w:lang w:val="pt-PT"/>
        </w:rPr>
        <w:t>(2009)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hint="default" w:ascii="Arial" w:hAnsi="Arial" w:cs="Arial"/>
          <w:b/>
          <w:bCs/>
          <w:sz w:val="24"/>
          <w:szCs w:val="24"/>
          <w:lang w:val="en-US"/>
        </w:rPr>
      </w:pPr>
      <w:r>
        <w:rPr>
          <w:rFonts w:ascii="Arial" w:hAnsi="Arial" w:cs="Arial"/>
          <w:b/>
          <w:bCs/>
          <w:sz w:val="24"/>
          <w:szCs w:val="24"/>
          <w:lang w:val="pt-PT"/>
        </w:rPr>
        <w:t>C</w:t>
      </w:r>
      <w:r>
        <w:rPr>
          <w:rFonts w:hint="default" w:ascii="Arial" w:hAnsi="Arial" w:cs="Arial"/>
          <w:b/>
          <w:bCs/>
          <w:sz w:val="24"/>
          <w:szCs w:val="24"/>
          <w:lang w:val="pt-PT"/>
        </w:rPr>
        <w:t>ritérios de qualidade</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6"/>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17"/>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03</w:t>
      </w:r>
      <w:r>
        <w:rPr>
          <w:rFonts w:ascii="Arial" w:hAnsi="Arial" w:cs="Arial"/>
          <w:sz w:val="22"/>
          <w:szCs w:val="22"/>
          <w:lang w:val="pt-PT"/>
        </w:rPr>
        <w:t xml:space="preserve">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04</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hint="default" w:ascii="Arial" w:hAnsi="Arial" w:cs="Arial"/>
          <w:b/>
          <w:bCs/>
          <w:sz w:val="24"/>
          <w:szCs w:val="24"/>
          <w:lang w:val="pt-PT"/>
        </w:rPr>
        <w:t>Critérios de aceitação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definido os critérios de qualidade para se avaliar uma história de usuário, deve-se também definir os critérios de aceitação para validar se a história escrita atende ao objetivo proposto.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Segundo Rahate (2021):</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ind w:left="2268"/>
        <w:jc w:val="both"/>
        <w:textAlignment w:val="auto"/>
        <w:rPr>
          <w:rFonts w:hint="default" w:ascii="Arial" w:hAnsi="Arial" w:cs="Arial"/>
          <w:b w:val="0"/>
          <w:bCs w:val="0"/>
          <w:sz w:val="20"/>
          <w:szCs w:val="20"/>
          <w:lang w:val="pt-PT"/>
        </w:rPr>
      </w:pPr>
      <w:r>
        <w:rPr>
          <w:rFonts w:hint="default" w:ascii="Arial" w:hAnsi="Arial" w:cs="Arial"/>
          <w:b w:val="0"/>
          <w:bCs w:val="0"/>
          <w:sz w:val="24"/>
          <w:szCs w:val="24"/>
          <w:lang w:val="pt-PT"/>
        </w:rPr>
        <w:tab/>
      </w:r>
      <w:r>
        <w:rPr>
          <w:rFonts w:hint="default" w:ascii="Arial" w:hAnsi="Arial" w:cs="Arial"/>
          <w:b w:val="0"/>
          <w:bCs w:val="0"/>
          <w:sz w:val="20"/>
          <w:szCs w:val="20"/>
          <w:lang w:val="pt-PT"/>
        </w:rPr>
        <w:t>O conceito de Critérios de Aceitação vem junto com as Histórias de Usuários da Extreme Programming. Normalmente, uma história de usuário é uma breve descrição de 3 linhas que expressa um requisito da perspectiva do cliente. Para quaisquer detalhes adicionais, os desenvolvedores colaborariam com a empresa (cliente) e entenderiam mais. Durante essa conversa, eles (desenvolvedores e clientes) concordam com o comportamento aceitável do requisito. Essa confirmação acordada do comportamento dos requisitos é chamada de Critérios de Aceitação.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24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0"/>
          <w:szCs w:val="20"/>
          <w:lang w:val="pt-PT"/>
        </w:rPr>
        <w:tab/>
      </w:r>
      <w:r>
        <w:rPr>
          <w:rFonts w:hint="default" w:ascii="Arial" w:hAnsi="Arial" w:cs="Arial"/>
          <w:b w:val="0"/>
          <w:bCs w:val="0"/>
          <w:sz w:val="24"/>
          <w:szCs w:val="24"/>
          <w:lang w:val="pt-PT"/>
        </w:rPr>
        <w:t xml:space="preserve">Em engenharia de software o BDD (Behavior-Driven Development), ou, Desenvolvimento Orientado a Comportamento, é um processo de desenvolvimento de software ágil que incentiva a colaboração entre desenvolvedores e testadores na garantia de qualidade em um projeto de software (NORTH, 2006). </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Oliveira (2017) define que o BDD é um conjunto de práticas que reúnem analistas de negócios, desenvolvedores e testadores para definir de forma colaborativa e através de cenários quais os requisitos serão executados.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Estes cenários são expressos em um formato conhecido como Gherkin, projetado para ser facilmente compreensível pelas partes interessadas. Cada cenário é composto por uma série de etapas onde cada etapa e começa com uma palavra-chave. A ordem do cenário é definida quando é </w:t>
      </w:r>
      <w:r>
        <w:rPr>
          <w:rFonts w:hint="default" w:ascii="Arial" w:hAnsi="Arial" w:cs="Arial"/>
          <w:b/>
          <w:bCs/>
          <w:sz w:val="24"/>
          <w:szCs w:val="24"/>
          <w:lang w:val="pt-PT"/>
        </w:rPr>
        <w:t xml:space="preserve">dado </w:t>
      </w:r>
      <w:r>
        <w:rPr>
          <w:rFonts w:hint="default" w:ascii="Arial" w:hAnsi="Arial" w:cs="Arial"/>
          <w:b w:val="0"/>
          <w:bCs w:val="0"/>
          <w:sz w:val="24"/>
          <w:szCs w:val="24"/>
          <w:lang w:val="pt-PT"/>
        </w:rPr>
        <w:t xml:space="preserve">uma pré-condição, </w:t>
      </w:r>
      <w:r>
        <w:rPr>
          <w:rFonts w:hint="default" w:ascii="Arial" w:hAnsi="Arial" w:cs="Arial"/>
          <w:b/>
          <w:bCs/>
          <w:sz w:val="24"/>
          <w:szCs w:val="24"/>
          <w:lang w:val="pt-PT"/>
        </w:rPr>
        <w:t xml:space="preserve">quando </w:t>
      </w:r>
      <w:r>
        <w:rPr>
          <w:rFonts w:hint="default" w:ascii="Arial" w:hAnsi="Arial" w:cs="Arial"/>
          <w:b w:val="0"/>
          <w:bCs w:val="0"/>
          <w:sz w:val="24"/>
          <w:szCs w:val="24"/>
          <w:lang w:val="pt-PT"/>
        </w:rPr>
        <w:t xml:space="preserve">a ação será executada e </w:t>
      </w:r>
      <w:r>
        <w:rPr>
          <w:rFonts w:hint="default" w:ascii="Arial" w:hAnsi="Arial" w:cs="Arial"/>
          <w:b/>
          <w:bCs/>
          <w:sz w:val="24"/>
          <w:szCs w:val="24"/>
          <w:lang w:val="pt-PT"/>
        </w:rPr>
        <w:t>então</w:t>
      </w:r>
      <w:r>
        <w:rPr>
          <w:rFonts w:hint="default" w:ascii="Arial" w:hAnsi="Arial" w:cs="Arial"/>
          <w:b w:val="0"/>
          <w:bCs w:val="0"/>
          <w:sz w:val="24"/>
          <w:szCs w:val="24"/>
          <w:lang w:val="pt-PT"/>
        </w:rPr>
        <w:t xml:space="preserve"> o resultado que é esperado (OLIVEIRA, 2017).</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Template</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&lt;pré-condição&gt;,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&lt;ação que será executada&gt;,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&lt;resultado esperado&gt;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bCs/>
                <w:sz w:val="22"/>
                <w:szCs w:val="22"/>
                <w:vertAlign w:val="baseline"/>
                <w:lang w:val="pt-PT"/>
              </w:rPr>
            </w:pPr>
            <w:r>
              <w:rPr>
                <w:rFonts w:hint="default" w:ascii="Arial" w:hAnsi="Arial" w:cs="Arial"/>
                <w:b/>
                <w:bCs/>
                <w:sz w:val="22"/>
                <w:szCs w:val="22"/>
                <w:vertAlign w:val="baseline"/>
                <w:lang w:val="pt-PT"/>
              </w:rPr>
              <w:t>Exemplo</w:t>
            </w:r>
          </w:p>
        </w:tc>
        <w:tc>
          <w:tcPr>
            <w:tcW w:w="6638"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2"/>
                <w:szCs w:val="22"/>
                <w:vertAlign w:val="baseline"/>
                <w:lang w:val="pt-PT"/>
              </w:rPr>
            </w:pPr>
            <w:r>
              <w:rPr>
                <w:rFonts w:hint="default" w:ascii="Arial" w:hAnsi="Arial" w:cs="Arial"/>
                <w:b/>
                <w:bCs/>
                <w:sz w:val="22"/>
                <w:szCs w:val="22"/>
                <w:vertAlign w:val="baseline"/>
                <w:lang w:val="pt-PT"/>
              </w:rPr>
              <w:t xml:space="preserve">Dado </w:t>
            </w:r>
            <w:r>
              <w:rPr>
                <w:rFonts w:hint="default" w:ascii="Arial" w:hAnsi="Arial" w:cs="Arial"/>
                <w:b w:val="0"/>
                <w:bCs w:val="0"/>
                <w:sz w:val="22"/>
                <w:szCs w:val="22"/>
                <w:vertAlign w:val="baseline"/>
                <w:lang w:val="pt-PT"/>
              </w:rPr>
              <w:t xml:space="preserve">que esteja logado no sistema, </w:t>
            </w:r>
            <w:r>
              <w:rPr>
                <w:rFonts w:hint="default" w:ascii="Arial" w:hAnsi="Arial" w:cs="Arial"/>
                <w:b/>
                <w:bCs/>
                <w:sz w:val="22"/>
                <w:szCs w:val="22"/>
                <w:vertAlign w:val="baseline"/>
                <w:lang w:val="pt-PT"/>
              </w:rPr>
              <w:t xml:space="preserve">quando </w:t>
            </w:r>
            <w:r>
              <w:rPr>
                <w:rFonts w:hint="default" w:ascii="Arial" w:hAnsi="Arial" w:cs="Arial"/>
                <w:b w:val="0"/>
                <w:bCs w:val="0"/>
                <w:sz w:val="22"/>
                <w:szCs w:val="22"/>
                <w:vertAlign w:val="baseline"/>
                <w:lang w:val="pt-PT"/>
              </w:rPr>
              <w:t xml:space="preserve">eu clicar em um produto, </w:t>
            </w:r>
            <w:r>
              <w:rPr>
                <w:rFonts w:hint="default" w:ascii="Arial" w:hAnsi="Arial" w:cs="Arial"/>
                <w:b/>
                <w:bCs/>
                <w:sz w:val="22"/>
                <w:szCs w:val="22"/>
                <w:vertAlign w:val="baseline"/>
                <w:lang w:val="pt-PT"/>
              </w:rPr>
              <w:t xml:space="preserve">então </w:t>
            </w:r>
            <w:r>
              <w:rPr>
                <w:rFonts w:hint="default" w:ascii="Arial" w:hAnsi="Arial" w:cs="Arial"/>
                <w:b w:val="0"/>
                <w:bCs w:val="0"/>
                <w:sz w:val="22"/>
                <w:szCs w:val="22"/>
                <w:vertAlign w:val="baseline"/>
                <w:lang w:val="pt-PT"/>
              </w:rPr>
              <w:t>a página será redirecionada aos detalhes do produto.</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05: Template de comportamento orientado a cenário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Rodrigues (2020) na Tabela 06 descreve dois cenários utilizando como exemplo a troca de luzes de um semáforo: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Funcionalidade:</w:t>
            </w:r>
            <w:r>
              <w:rPr>
                <w:rFonts w:hint="default" w:ascii="Arial" w:hAnsi="Arial" w:cs="Arial"/>
                <w:b w:val="0"/>
                <w:bCs w:val="0"/>
                <w:sz w:val="24"/>
                <w:szCs w:val="24"/>
                <w:vertAlign w:val="baseline"/>
                <w:lang w:val="pt-PT"/>
              </w:rPr>
              <w:t xml:space="preserve"> Alteração automática de luzes de um semáforo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Como</w:t>
            </w:r>
            <w:r>
              <w:rPr>
                <w:rFonts w:hint="default" w:ascii="Arial" w:hAnsi="Arial" w:cs="Arial"/>
                <w:b w:val="0"/>
                <w:bCs w:val="0"/>
                <w:sz w:val="24"/>
                <w:szCs w:val="24"/>
                <w:vertAlign w:val="baseline"/>
                <w:lang w:val="pt-PT"/>
              </w:rPr>
              <w:t xml:space="preserve"> um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Quero</w:t>
            </w:r>
            <w:r>
              <w:rPr>
                <w:rFonts w:hint="default" w:ascii="Arial" w:hAnsi="Arial" w:cs="Arial"/>
                <w:b w:val="0"/>
                <w:bCs w:val="0"/>
                <w:sz w:val="24"/>
                <w:szCs w:val="24"/>
                <w:vertAlign w:val="baseline"/>
                <w:lang w:val="pt-PT"/>
              </w:rPr>
              <w:t xml:space="preserve"> que as luzes do semáforo fiquem vermelhas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Assim que</w:t>
            </w:r>
            <w:r>
              <w:rPr>
                <w:rFonts w:hint="default" w:ascii="Arial" w:hAnsi="Arial" w:cs="Arial"/>
                <w:b w:val="0"/>
                <w:bCs w:val="0"/>
                <w:sz w:val="24"/>
                <w:szCs w:val="24"/>
                <w:vertAlign w:val="baseline"/>
                <w:lang w:val="pt-PT"/>
              </w:rPr>
              <w:t xml:space="preserve"> eu me aproximar da faixa de pedestre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1:</w:t>
            </w:r>
            <w:r>
              <w:rPr>
                <w:rFonts w:hint="default" w:ascii="Arial" w:hAnsi="Arial" w:cs="Arial"/>
                <w:b w:val="0"/>
                <w:bCs w:val="0"/>
                <w:sz w:val="24"/>
                <w:szCs w:val="24"/>
                <w:vertAlign w:val="baseline"/>
                <w:lang w:val="pt-PT"/>
              </w:rPr>
              <w:t xml:space="preserve"> Alteração das luzes de verde para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uma pessoa se aproximar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vermelha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Cenário 2:</w:t>
            </w:r>
            <w:r>
              <w:rPr>
                <w:rFonts w:hint="default" w:ascii="Arial" w:hAnsi="Arial" w:cs="Arial"/>
                <w:b w:val="0"/>
                <w:bCs w:val="0"/>
                <w:sz w:val="24"/>
                <w:szCs w:val="24"/>
                <w:vertAlign w:val="baseline"/>
                <w:lang w:val="pt-PT"/>
              </w:rPr>
              <w:t xml:space="preserve"> Alteração das luzes de vermelho para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Dado </w:t>
            </w:r>
            <w:r>
              <w:rPr>
                <w:rFonts w:hint="default" w:ascii="Arial" w:hAnsi="Arial" w:cs="Arial"/>
                <w:b w:val="0"/>
                <w:bCs w:val="0"/>
                <w:sz w:val="24"/>
                <w:szCs w:val="24"/>
                <w:vertAlign w:val="baseline"/>
                <w:lang w:val="pt-PT"/>
              </w:rPr>
              <w:t>que a luz do semáforo esteja vermelho</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Quando </w:t>
            </w:r>
            <w:r>
              <w:rPr>
                <w:rFonts w:hint="default" w:ascii="Arial" w:hAnsi="Arial" w:cs="Arial"/>
                <w:b w:val="0"/>
                <w:bCs w:val="0"/>
                <w:sz w:val="24"/>
                <w:szCs w:val="24"/>
                <w:vertAlign w:val="baseline"/>
                <w:lang w:val="pt-PT"/>
              </w:rPr>
              <w:t>não houver pessoas na faixa de pedestres</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 xml:space="preserve">E </w:t>
            </w:r>
            <w:r>
              <w:rPr>
                <w:rFonts w:hint="default" w:ascii="Arial" w:hAnsi="Arial" w:cs="Arial"/>
                <w:b w:val="0"/>
                <w:bCs w:val="0"/>
                <w:sz w:val="24"/>
                <w:szCs w:val="24"/>
                <w:vertAlign w:val="baseline"/>
                <w:lang w:val="pt-PT"/>
              </w:rPr>
              <w:t>não houver pessoas se aproximando da faixa de pedestre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Então </w:t>
            </w:r>
            <w:r>
              <w:rPr>
                <w:rFonts w:hint="default" w:ascii="Arial" w:hAnsi="Arial" w:cs="Arial"/>
                <w:b w:val="0"/>
                <w:bCs w:val="0"/>
                <w:sz w:val="24"/>
                <w:szCs w:val="24"/>
                <w:vertAlign w:val="baseline"/>
                <w:lang w:val="pt-PT"/>
              </w:rPr>
              <w:t>a luz do semáforo deve ficar verde</w:t>
            </w:r>
          </w:p>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 xml:space="preserve">Mas </w:t>
            </w:r>
            <w:r>
              <w:rPr>
                <w:rFonts w:hint="default" w:ascii="Arial" w:hAnsi="Arial" w:cs="Arial"/>
                <w:b w:val="0"/>
                <w:bCs w:val="0"/>
                <w:sz w:val="24"/>
                <w:szCs w:val="24"/>
                <w:vertAlign w:val="baseline"/>
                <w:lang w:val="pt-PT"/>
              </w:rPr>
              <w:t>somente até pessoas se aproximem da faixa de pedestre</w:t>
            </w:r>
          </w:p>
        </w:tc>
      </w:tr>
    </w:tbl>
    <w:p>
      <w:pPr>
        <w:keepNext w:val="0"/>
        <w:keepLines w:val="0"/>
        <w:pageBreakBefore w:val="0"/>
        <w:widowControl/>
        <w:numPr>
          <w:ilvl w:val="0"/>
          <w:numId w:val="0"/>
        </w:numPr>
        <w:tabs>
          <w:tab w:val="left" w:pos="0"/>
        </w:tabs>
        <w:suppressAutoHyphens/>
        <w:kinsoku/>
        <w:wordWrap/>
        <w:overflowPunct w:val="0"/>
        <w:topLinePunct w:val="0"/>
        <w:autoSpaceDE/>
        <w:autoSpaceDN/>
        <w:bidi w:val="0"/>
        <w:adjustRightInd/>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06: Exemplo de cenários (RODRIGUES, 2020)</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numPr>
          <w:ilvl w:val="1"/>
          <w:numId w:val="2"/>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w:t>
      </w:r>
      <w:r>
        <w:rPr>
          <w:rFonts w:hint="default" w:ascii="Arial" w:hAnsi="Arial" w:cs="Arial"/>
          <w:b/>
          <w:bCs/>
          <w:sz w:val="24"/>
          <w:szCs w:val="24"/>
          <w:lang w:val="pt-PT"/>
        </w:rPr>
        <w:t>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(PL</w:t>
      </w:r>
      <w:r>
        <w:rPr>
          <w:rFonts w:hint="default" w:ascii="Arial" w:hAnsi="Arial" w:cs="Arial"/>
          <w:b w:val="0"/>
          <w:bCs w:val="0"/>
          <w:sz w:val="24"/>
          <w:szCs w:val="24"/>
          <w:lang w:val="pt-BR"/>
        </w:rPr>
        <w:t>N</w:t>
      </w:r>
      <w:r>
        <w:rPr>
          <w:rFonts w:hint="default" w:ascii="Arial" w:hAnsi="Arial" w:cs="Arial"/>
          <w:b w:val="0"/>
          <w:bCs w:val="0"/>
          <w:sz w:val="24"/>
          <w:szCs w:val="24"/>
          <w:lang w:val="pt-PT"/>
        </w:rPr>
        <w:t>)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w:t>
      </w:r>
      <w:r>
        <w:rPr>
          <w:rFonts w:hint="default" w:ascii="Arial" w:hAnsi="Arial" w:cs="Arial"/>
          <w:b w:val="0"/>
          <w:bCs w:val="0"/>
          <w:sz w:val="24"/>
          <w:szCs w:val="24"/>
          <w:lang w:val="pt-BR"/>
        </w:rPr>
        <w:t xml:space="preserve"> </w:t>
      </w:r>
      <w:r>
        <w:rPr>
          <w:rFonts w:hint="default" w:ascii="Arial" w:hAnsi="Arial" w:cs="Arial"/>
          <w:b w:val="0"/>
          <w:bCs w:val="0"/>
          <w:sz w:val="24"/>
          <w:szCs w:val="24"/>
          <w:lang w:val="pt-PT"/>
        </w:rPr>
        <w:t xml:space="preserve">em uma variedade de aplicações do mundo real em vários campos, incluindo pesquisa médica, mecanismos de pesquisa e inteligência de negócios (LUTKEVICH, 2021). </w:t>
      </w:r>
      <w:r>
        <w:rPr>
          <w:rFonts w:hint="default" w:ascii="Arial" w:hAnsi="Arial" w:cs="Arial"/>
          <w:b w:val="0"/>
          <w:bCs w:val="0"/>
          <w:sz w:val="24"/>
          <w:szCs w:val="24"/>
          <w:lang w:val="pt-BR"/>
        </w:rPr>
        <w:t xml:space="preserve">O </w:t>
      </w:r>
      <w:r>
        <w:rPr>
          <w:rFonts w:hint="default" w:ascii="Arial" w:hAnsi="Arial" w:cs="Arial"/>
          <w:b w:val="0"/>
          <w:bCs w:val="0"/>
          <w:sz w:val="24"/>
          <w:szCs w:val="24"/>
          <w:lang w:val="pt-PT"/>
        </w:rPr>
        <w:t>PLN pode</w:t>
      </w:r>
      <w:r>
        <w:rPr>
          <w:rFonts w:hint="default" w:ascii="Arial" w:hAnsi="Arial" w:cs="Arial"/>
          <w:b w:val="0"/>
          <w:bCs w:val="0"/>
          <w:sz w:val="24"/>
          <w:szCs w:val="24"/>
          <w:lang w:val="pt-BR"/>
        </w:rPr>
        <w:t xml:space="preserve"> </w:t>
      </w:r>
      <w:r>
        <w:rPr>
          <w:rFonts w:hint="default" w:ascii="Arial" w:hAnsi="Arial" w:cs="Arial"/>
          <w:b w:val="0"/>
          <w:bCs w:val="0"/>
          <w:sz w:val="24"/>
          <w:szCs w:val="24"/>
          <w:lang w:val="pt-PT"/>
        </w:rPr>
        <w:t>ser dividid</w:t>
      </w:r>
      <w:r>
        <w:rPr>
          <w:rFonts w:hint="default" w:ascii="Arial" w:hAnsi="Arial" w:cs="Arial"/>
          <w:b w:val="0"/>
          <w:bCs w:val="0"/>
          <w:sz w:val="24"/>
          <w:szCs w:val="24"/>
          <w:lang w:val="pt-BR"/>
        </w:rPr>
        <w:t>o</w:t>
      </w:r>
      <w:r>
        <w:rPr>
          <w:rFonts w:hint="default" w:ascii="Arial" w:hAnsi="Arial" w:cs="Arial"/>
          <w:b w:val="0"/>
          <w:bCs w:val="0"/>
          <w:sz w:val="24"/>
          <w:szCs w:val="24"/>
          <w:lang w:val="pt-PT"/>
        </w:rPr>
        <w:t xml:space="preserve">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na Figura 03, uma ilustração das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18"/>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07 -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none"/>
          <w:lang w:val="pt-PT"/>
        </w:rPr>
        <w:t>Pode-se observar na Tabela 07 como os três tipos de tokenização se comportam. Como exemplo foi dado o texto “</w:t>
      </w:r>
      <w:r>
        <w:rPr>
          <w:rFonts w:hint="default" w:ascii="Arial" w:hAnsi="Arial" w:cs="Arial"/>
          <w:b w:val="0"/>
          <w:bCs w:val="0"/>
          <w:i/>
          <w:iCs/>
          <w:sz w:val="24"/>
          <w:szCs w:val="24"/>
          <w:highlight w:val="none"/>
          <w:lang w:val="pt-PT"/>
        </w:rPr>
        <w:t>Deep Learning</w:t>
      </w:r>
      <w:r>
        <w:rPr>
          <w:rFonts w:hint="default" w:ascii="Arial" w:hAnsi="Arial" w:cs="Arial"/>
          <w:b w:val="0"/>
          <w:bCs w:val="0"/>
          <w:sz w:val="24"/>
          <w:szCs w:val="24"/>
          <w:highlight w:val="none"/>
          <w:lang w:val="pt-PT"/>
        </w:rPr>
        <w:t>”</w:t>
      </w:r>
      <w:r>
        <w:rPr>
          <w:rFonts w:hint="default" w:ascii="Arial" w:hAnsi="Arial" w:cs="Arial"/>
          <w:b w:val="0"/>
          <w:bCs w:val="0"/>
          <w:i/>
          <w:iCs/>
          <w:sz w:val="24"/>
          <w:szCs w:val="24"/>
          <w:highlight w:val="none"/>
          <w:lang w:val="pt-PT"/>
        </w:rPr>
        <w:t xml:space="preserve">, </w:t>
      </w:r>
      <w:r>
        <w:rPr>
          <w:rFonts w:hint="default" w:ascii="Arial" w:hAnsi="Arial" w:cs="Arial"/>
          <w:b w:val="0"/>
          <w:bCs w:val="0"/>
          <w:i w:val="0"/>
          <w:iCs w:val="0"/>
          <w:sz w:val="24"/>
          <w:szCs w:val="24"/>
          <w:highlight w:val="none"/>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none"/>
          <w:lang w:val="pt-PT"/>
        </w:rPr>
        <w:t>token</w:t>
      </w:r>
      <w:r>
        <w:rPr>
          <w:rFonts w:hint="default" w:ascii="Arial" w:hAnsi="Arial" w:cs="Arial"/>
          <w:b w:val="0"/>
          <w:bCs w:val="0"/>
          <w:i w:val="0"/>
          <w:iCs w:val="0"/>
          <w:sz w:val="24"/>
          <w:szCs w:val="24"/>
          <w:highlight w:val="none"/>
          <w:lang w:val="pt-PT"/>
        </w:rPr>
        <w:t xml:space="preserve">, portanto, doze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 xml:space="preserve">foram gerados. No terceiro exemplo, na tokenização por subpalavra, foram gerados três </w:t>
      </w:r>
      <w:r>
        <w:rPr>
          <w:rFonts w:hint="default" w:ascii="Arial" w:hAnsi="Arial" w:cs="Arial"/>
          <w:b w:val="0"/>
          <w:bCs w:val="0"/>
          <w:i/>
          <w:iCs/>
          <w:sz w:val="24"/>
          <w:szCs w:val="24"/>
          <w:highlight w:val="none"/>
          <w:lang w:val="pt-PT"/>
        </w:rPr>
        <w:t xml:space="preserve">tokens, </w:t>
      </w:r>
      <w:r>
        <w:rPr>
          <w:rFonts w:hint="default" w:ascii="Arial" w:hAnsi="Arial" w:cs="Arial"/>
          <w:b w:val="0"/>
          <w:bCs w:val="0"/>
          <w:i w:val="0"/>
          <w:iCs w:val="0"/>
          <w:sz w:val="24"/>
          <w:szCs w:val="24"/>
          <w:highlight w:val="none"/>
          <w:lang w:val="pt-PT"/>
        </w:rPr>
        <w:t>pois ‘</w:t>
      </w:r>
      <w:r>
        <w:rPr>
          <w:rFonts w:hint="default" w:ascii="Arial" w:hAnsi="Arial" w:cs="Arial"/>
          <w:b w:val="0"/>
          <w:bCs w:val="0"/>
          <w:i/>
          <w:iCs/>
          <w:sz w:val="24"/>
          <w:szCs w:val="24"/>
          <w:highlight w:val="none"/>
          <w:lang w:val="pt-PT"/>
        </w:rPr>
        <w:t xml:space="preserve">ing’ </w:t>
      </w:r>
      <w:r>
        <w:rPr>
          <w:rFonts w:hint="default" w:ascii="Arial" w:hAnsi="Arial" w:cs="Arial"/>
          <w:b w:val="0"/>
          <w:bCs w:val="0"/>
          <w:i w:val="0"/>
          <w:iCs w:val="0"/>
          <w:sz w:val="24"/>
          <w:szCs w:val="24"/>
          <w:highlight w:val="none"/>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necessita de ferramentas adicionais que lidem somente com essa tarefa, onde requer mais processamento, fazendo com que esse processo seja mais útil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feita uma análise gramatical no texto sobre uma sequência de palavras fornecidas, de modo comum sendo um frase, onde é gerado uma estrutura de acordo com a gramática escolhida, esta estrutura é utilizada a fim de atribuir um significado. As palavras fornecidas normalmente serão processadas nas etapas de tokenização 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2.4.1.4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dicionário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2.4.2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PL</w:t>
      </w:r>
      <w:r>
        <w:rPr>
          <w:rFonts w:hint="default" w:ascii="Arial" w:hAnsi="Arial" w:cs="Arial"/>
          <w:b w:val="0"/>
          <w:bCs w:val="0"/>
          <w:sz w:val="24"/>
          <w:szCs w:val="24"/>
          <w:lang w:val="pt-BR"/>
        </w:rPr>
        <w:t>N</w:t>
      </w:r>
      <w:r>
        <w:rPr>
          <w:rFonts w:hint="default" w:ascii="Arial" w:hAnsi="Arial" w:cs="Arial"/>
          <w:b w:val="0"/>
          <w:bCs w:val="0"/>
          <w:sz w:val="24"/>
          <w:szCs w:val="24"/>
          <w:lang w:val="pt-PT"/>
        </w:rPr>
        <w:t xml:space="preserve">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uma quantidade de dados e uma classificação correta dos dados utilizados no treinamento </w:t>
      </w:r>
      <w:r>
        <w:rPr>
          <w:rFonts w:hint="default" w:ascii="Arial" w:hAnsi="Arial" w:cs="Arial"/>
          <w:b w:val="0"/>
          <w:bCs w:val="0"/>
          <w:sz w:val="24"/>
          <w:szCs w:val="24"/>
          <w:highlight w:val="none"/>
          <w:lang w:val="pt-PT"/>
        </w:rPr>
        <w:t>(BAASCH,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highlight w:val="none"/>
          <w:lang w:val="pt-BR"/>
        </w:rPr>
      </w:pPr>
      <w:r>
        <w:rPr>
          <w:rFonts w:hint="default" w:ascii="Arial" w:hAnsi="Arial" w:cs="Arial"/>
          <w:b/>
          <w:bCs/>
          <w:sz w:val="24"/>
          <w:szCs w:val="24"/>
          <w:highlight w:val="none"/>
          <w:lang w:val="pt-PT"/>
        </w:rPr>
        <w:t>2.4.2.</w:t>
      </w:r>
      <w:r>
        <w:rPr>
          <w:rFonts w:hint="default" w:ascii="Arial" w:hAnsi="Arial" w:cs="Arial"/>
          <w:b/>
          <w:bCs/>
          <w:sz w:val="24"/>
          <w:szCs w:val="24"/>
          <w:highlight w:val="none"/>
          <w:lang w:val="pt-BR"/>
        </w:rPr>
        <w:t>1</w:t>
      </w:r>
      <w:r>
        <w:rPr>
          <w:rFonts w:hint="default" w:ascii="Arial" w:hAnsi="Arial" w:cs="Arial"/>
          <w:b/>
          <w:bCs/>
          <w:sz w:val="24"/>
          <w:szCs w:val="24"/>
          <w:highlight w:val="none"/>
          <w:lang w:val="pt-PT"/>
        </w:rPr>
        <w:t xml:space="preserve"> Part-of-Speech Tagging</w:t>
      </w:r>
      <w:r>
        <w:rPr>
          <w:rFonts w:hint="default" w:ascii="Arial" w:hAnsi="Arial" w:cs="Arial"/>
          <w:b/>
          <w:bCs/>
          <w:sz w:val="24"/>
          <w:szCs w:val="24"/>
          <w:highlight w:val="none"/>
          <w:lang w:val="pt-BR"/>
        </w:rPr>
        <w:t xml:space="preserve"> (POS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BR"/>
        </w:rPr>
      </w:pPr>
      <w:r>
        <w:rPr>
          <w:rFonts w:hint="default" w:ascii="Arial" w:hAnsi="Arial" w:cs="Arial"/>
          <w:b w:val="0"/>
          <w:bCs w:val="0"/>
          <w:sz w:val="24"/>
          <w:szCs w:val="24"/>
          <w:highlight w:val="none"/>
          <w:lang w:val="pt-BR"/>
        </w:rPr>
        <w:t xml:space="preserve">Seja na abordagem clássica ou na abordagem estatística, o uso de </w:t>
      </w:r>
      <w:r>
        <w:rPr>
          <w:rFonts w:hint="default" w:ascii="Arial" w:hAnsi="Arial" w:cs="Arial"/>
          <w:b w:val="0"/>
          <w:bCs w:val="0"/>
          <w:i/>
          <w:iCs/>
          <w:sz w:val="24"/>
          <w:szCs w:val="24"/>
          <w:highlight w:val="none"/>
          <w:lang w:val="pt-BR"/>
        </w:rPr>
        <w:t>tags</w:t>
      </w:r>
      <w:r>
        <w:rPr>
          <w:rFonts w:hint="default" w:ascii="Arial" w:hAnsi="Arial" w:cs="Arial"/>
          <w:b w:val="0"/>
          <w:bCs w:val="0"/>
          <w:i w:val="0"/>
          <w:iCs w:val="0"/>
          <w:sz w:val="24"/>
          <w:szCs w:val="24"/>
          <w:highlight w:val="none"/>
          <w:lang w:val="pt-BR"/>
        </w:rPr>
        <w:t xml:space="preserve"> para associar uma palavra em uma sentença à sua classe gramatical é indispensável (FERNANDES, 2022).</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 xml:space="preserve">Uma das principais etapas </w:t>
      </w:r>
      <w:r>
        <w:rPr>
          <w:rFonts w:hint="default" w:ascii="Arial" w:hAnsi="Arial" w:cs="Arial"/>
          <w:b w:val="0"/>
          <w:bCs w:val="0"/>
          <w:sz w:val="24"/>
          <w:szCs w:val="24"/>
          <w:highlight w:val="none"/>
          <w:lang w:val="pt-BR"/>
        </w:rPr>
        <w:t>no PLN</w:t>
      </w:r>
      <w:r>
        <w:rPr>
          <w:rFonts w:hint="default" w:ascii="Arial" w:hAnsi="Arial" w:cs="Arial"/>
          <w:b w:val="0"/>
          <w:bCs w:val="0"/>
          <w:sz w:val="24"/>
          <w:szCs w:val="24"/>
          <w:highlight w:val="none"/>
          <w:lang w:val="pt-PT"/>
        </w:rPr>
        <w:t xml:space="preserve">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highlight w:val="none"/>
          <w:lang w:val="pt-PT"/>
        </w:rPr>
      </w:pP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overflowPunct w:val="0"/>
        <w:bidi w:val="0"/>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ESTUDO COMPARATIVO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Tendo em vista a falta de estudos relacionados a avaliação de histórias de usuário utilizando PLN, será realizado um estudo comparativo entre algumas tecnologias. Para identificar as tecnologias a serem comparadas, são utilizadas algumas diretrizes de estudos sistemáticos.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O objetivo da revisão sistemática consiste em encontrar tecnologias que atendam a avaliação de histórias de usuário. Contudo, ressalta-se que essa pesquisa não realizará uma revisão sistemática por completa, mas sim utilizará de algumas diretrizes e práticas para auxiliar o estudo comparativo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3.1 Método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xml:space="preserve">Um estudo sistemático difere de um tradicional uma vez que procura superar vieses seguindo um método preestabelecido na busca, seleção e avaliação das pesquisas; e na coleta, síntese e interpretação dos dados oriundos das pesquisas (GALVÃO; SAWADA; TREVIZAN, 2004).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O objetivo principal dessa pesquisa é levantar as tecnologias mais citadas no mercado de PLN que atendam as questões relacionadas 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3.1.1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Foram definidas </w:t>
      </w:r>
      <w:r>
        <w:rPr>
          <w:rFonts w:hint="default" w:ascii="Arial" w:hAnsi="Arial" w:cs="Arial"/>
          <w:b w:val="0"/>
          <w:bCs w:val="0"/>
          <w:color w:val="auto"/>
          <w:sz w:val="24"/>
          <w:szCs w:val="24"/>
          <w:highlight w:val="none"/>
          <w:lang w:val="pt-PT"/>
        </w:rPr>
        <w:t xml:space="preserve">3 </w:t>
      </w:r>
      <w:r>
        <w:rPr>
          <w:rFonts w:hint="default" w:ascii="Arial" w:hAnsi="Arial" w:cs="Arial"/>
          <w:b w:val="0"/>
          <w:bCs w:val="0"/>
          <w:sz w:val="24"/>
          <w:szCs w:val="24"/>
          <w:lang w:val="pt-PT"/>
        </w:rPr>
        <w:t xml:space="preserve">questões de pesquisa que auxiliará no processo de definição de tecnologias de PLN. </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highlight w:val="none"/>
          <w:lang w:val="pt-PT"/>
        </w:rPr>
        <w:t>Tem como objetivo verificar quais as tecnologias mais citadas, empresa responsável pelo desenvolvimento da tecnologia e link para download.</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QP2: </w:t>
      </w:r>
      <w:r>
        <w:rPr>
          <w:rFonts w:hint="default" w:ascii="Arial" w:hAnsi="Arial" w:cs="Arial"/>
          <w:b w:val="0"/>
          <w:bCs w:val="0"/>
          <w:i/>
          <w:iCs/>
          <w:sz w:val="24"/>
          <w:szCs w:val="24"/>
          <w:lang w:val="pt-PT"/>
        </w:rPr>
        <w:t>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i/>
          <w:iCs/>
          <w:sz w:val="24"/>
          <w:szCs w:val="24"/>
          <w:lang w:val="pt-PT"/>
        </w:rPr>
        <w:tab/>
      </w:r>
      <w:r>
        <w:rPr>
          <w:rFonts w:hint="default" w:ascii="Arial" w:hAnsi="Arial" w:cs="Arial"/>
          <w:b w:val="0"/>
          <w:bCs w:val="0"/>
          <w:i w:val="0"/>
          <w:iCs w:val="0"/>
          <w:sz w:val="24"/>
          <w:szCs w:val="24"/>
          <w:lang w:val="pt-PT"/>
        </w:rPr>
        <w:t>Tem como objetivo verificar qual a abordagem a tecnologia se aplica (clássica ou estatística) e quais etapas são utilizadas.</w:t>
      </w:r>
      <w:r>
        <w:rPr>
          <w:rFonts w:hint="default" w:ascii="Arial" w:hAnsi="Arial" w:cs="Arial"/>
          <w:b/>
          <w:bCs/>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i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 xml:space="preserve">QP3: </w:t>
      </w:r>
      <w:r>
        <w:rPr>
          <w:rFonts w:hint="default" w:ascii="Arial" w:hAnsi="Arial" w:cs="Arial"/>
          <w:b w:val="0"/>
          <w:bCs w:val="0"/>
          <w:i/>
          <w:iCs/>
          <w:sz w:val="24"/>
          <w:szCs w:val="24"/>
          <w:lang w:val="pt-PT"/>
        </w:rPr>
        <w:t>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r>
        <w:rPr>
          <w:rFonts w:hint="default" w:ascii="Arial" w:hAnsi="Arial" w:cs="Arial"/>
          <w:b w:val="0"/>
          <w:bCs w:val="0"/>
          <w:i w:val="0"/>
          <w:iCs w:val="0"/>
          <w:sz w:val="24"/>
          <w:szCs w:val="24"/>
          <w:lang w:val="pt-PT"/>
        </w:rPr>
        <w:t xml:space="preserve">Tem como objetivo verificar as características que a tecnologia possui, como linguagem de programação utilizada, idiomas disponíveis (inglês/português), empresas que utilizam, documentação e tipos de licença.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3.1.2 Processo 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Por se tratar de um processo de busca de tecnologias e não uma busca de artigos científicos, foi realizado uma busca no Google na data de </w:t>
      </w:r>
      <w:r>
        <w:rPr>
          <w:rFonts w:hint="default" w:ascii="Arial" w:hAnsi="Arial" w:cs="Arial"/>
          <w:b w:val="0"/>
          <w:bCs w:val="0"/>
          <w:sz w:val="24"/>
          <w:szCs w:val="24"/>
          <w:highlight w:val="none"/>
          <w:lang w:val="pt-PT"/>
        </w:rPr>
        <w:t xml:space="preserve">16 de junho de 2022. Foi construída e utilizada a seguinte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de busca: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r>
        <w:rPr>
          <w:rFonts w:hint="default" w:ascii="Arial" w:hAnsi="Arial" w:cs="Arial"/>
          <w:b w:val="0"/>
          <w:bCs w:val="0"/>
          <w:i/>
          <w:iCs/>
          <w:sz w:val="24"/>
          <w:szCs w:val="24"/>
          <w:highlight w:val="none"/>
          <w:lang w:val="pt-PT"/>
        </w:rPr>
        <w:t xml:space="preserve">(“Tool”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“Tools”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“Ferramentas”)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(“PLN”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"Processamento de Linguagem Natural"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“NLP”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"Natural Language Processing") </w:t>
      </w:r>
      <w:r>
        <w:rPr>
          <w:rFonts w:hint="default" w:ascii="Arial" w:hAnsi="Arial" w:cs="Arial"/>
          <w:b/>
          <w:bCs/>
          <w:i/>
          <w:iCs/>
          <w:sz w:val="24"/>
          <w:szCs w:val="24"/>
          <w:highlight w:val="none"/>
          <w:lang w:val="pt-PT"/>
        </w:rPr>
        <w:t xml:space="preserve">AND </w:t>
      </w:r>
      <w:r>
        <w:rPr>
          <w:rFonts w:hint="default" w:ascii="Arial" w:hAnsi="Arial" w:cs="Arial"/>
          <w:b w:val="0"/>
          <w:bCs w:val="0"/>
          <w:i/>
          <w:iCs/>
          <w:sz w:val="24"/>
          <w:szCs w:val="24"/>
          <w:highlight w:val="none"/>
          <w:lang w:val="pt-PT"/>
        </w:rPr>
        <w:t xml:space="preserve">("free"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“gratuita”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 xml:space="preserve">“open source” </w:t>
      </w:r>
      <w:r>
        <w:rPr>
          <w:rFonts w:hint="default" w:ascii="Arial" w:hAnsi="Arial" w:cs="Arial"/>
          <w:b/>
          <w:bCs/>
          <w:i/>
          <w:iCs/>
          <w:sz w:val="24"/>
          <w:szCs w:val="24"/>
          <w:highlight w:val="none"/>
          <w:lang w:val="pt-PT"/>
        </w:rPr>
        <w:t xml:space="preserve">OR </w:t>
      </w:r>
      <w:r>
        <w:rPr>
          <w:rFonts w:hint="default" w:ascii="Arial" w:hAnsi="Arial" w:cs="Arial"/>
          <w:b w:val="0"/>
          <w:bCs w:val="0"/>
          <w:i/>
          <w:iCs/>
          <w:sz w:val="24"/>
          <w:szCs w:val="24"/>
          <w:highlight w:val="none"/>
          <w:lang w:val="pt-PT"/>
        </w:rPr>
        <w:t>“código aberto”)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highlight w:val="none"/>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none"/>
          <w:lang w:val="pt-PT"/>
        </w:rPr>
      </w:pPr>
      <w:r>
        <w:rPr>
          <w:rFonts w:hint="default" w:ascii="Arial" w:hAnsi="Arial" w:cs="Arial"/>
          <w:b w:val="0"/>
          <w:bCs w:val="0"/>
          <w:sz w:val="24"/>
          <w:szCs w:val="24"/>
          <w:highlight w:val="none"/>
          <w:lang w:val="pt-PT"/>
        </w:rPr>
        <w:tab/>
      </w:r>
      <w:r>
        <w:rPr>
          <w:rFonts w:hint="default" w:ascii="Arial" w:hAnsi="Arial" w:cs="Arial"/>
          <w:b w:val="0"/>
          <w:bCs w:val="0"/>
          <w:sz w:val="24"/>
          <w:szCs w:val="24"/>
          <w:highlight w:val="none"/>
          <w:lang w:val="pt-PT"/>
        </w:rPr>
        <w:t xml:space="preserve">A justificativa para a estrutura da </w:t>
      </w:r>
      <w:r>
        <w:rPr>
          <w:rFonts w:hint="default" w:ascii="Arial" w:hAnsi="Arial" w:cs="Arial"/>
          <w:b w:val="0"/>
          <w:bCs w:val="0"/>
          <w:i/>
          <w:iCs/>
          <w:sz w:val="24"/>
          <w:szCs w:val="24"/>
          <w:highlight w:val="none"/>
          <w:lang w:val="pt-PT"/>
        </w:rPr>
        <w:t xml:space="preserve">string </w:t>
      </w:r>
      <w:r>
        <w:rPr>
          <w:rFonts w:hint="default" w:ascii="Arial" w:hAnsi="Arial" w:cs="Arial"/>
          <w:b w:val="0"/>
          <w:bCs w:val="0"/>
          <w:sz w:val="24"/>
          <w:szCs w:val="24"/>
          <w:highlight w:val="none"/>
          <w:lang w:val="pt-PT"/>
        </w:rPr>
        <w:t xml:space="preserve">de busca se deve ao fato de possuir muitas soluções/ferramentas disponíveis que não são gratuitas, sendo assim, ficou limitado a busca de ferramentas </w:t>
      </w:r>
      <w:r>
        <w:rPr>
          <w:rFonts w:hint="default" w:ascii="Arial" w:hAnsi="Arial" w:cs="Arial"/>
          <w:b w:val="0"/>
          <w:bCs w:val="0"/>
          <w:i/>
          <w:iCs/>
          <w:sz w:val="24"/>
          <w:szCs w:val="24"/>
          <w:highlight w:val="none"/>
          <w:lang w:val="pt-PT"/>
        </w:rPr>
        <w:t>open source</w:t>
      </w:r>
      <w:r>
        <w:rPr>
          <w:rFonts w:hint="default" w:ascii="Arial" w:hAnsi="Arial" w:cs="Arial"/>
          <w:b w:val="0"/>
          <w:bCs w:val="0"/>
          <w:sz w:val="24"/>
          <w:szCs w:val="24"/>
          <w:highlight w:val="none"/>
          <w:lang w:val="pt-PT"/>
        </w:rPr>
        <w:t xml:space="preserve"> ou que não haja custo no desenvolvimento da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highlight w:val="yellow"/>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bCs/>
          <w:sz w:val="24"/>
          <w:szCs w:val="24"/>
          <w:lang w:val="pt-PT"/>
        </w:rPr>
        <w:t>3.1.3 Critérios de inclusão e exclusão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val="0"/>
          <w:bCs w:val="0"/>
          <w:sz w:val="24"/>
          <w:szCs w:val="24"/>
          <w:lang w:val="pt-PT"/>
        </w:rPr>
        <w:t xml:space="preserve"> Para facilitar a pesquisa, foram definidos alguns filtros que ajudam a eliminar resultados irrelevantes e fora do escopo das questões, sendo assim, foram adotados alguns critérios de inclusão e exclusão.</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inclusão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processa textos nos idiomas português ou inglês</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possui nenhum custo associado ao uso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implementa totalmente ou parcialmente as etapas das abordagens clássica ou estatística</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u w:val="single"/>
          <w:lang w:val="pt-PT"/>
        </w:rPr>
        <w:t>Critérios de exclusão</w:t>
      </w:r>
      <w:r>
        <w:rPr>
          <w:rFonts w:hint="default" w:ascii="Arial" w:hAnsi="Arial" w:cs="Arial"/>
          <w:b w:val="0"/>
          <w:bCs w:val="0"/>
          <w:sz w:val="24"/>
          <w:szCs w:val="24"/>
          <w:lang w:val="pt-PT"/>
        </w:rPr>
        <w:t>:</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possui custo associado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 A tecnologia não processa textos nos idiomas português ou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3.2 Execução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se trata de um levantamento de tecnologias presentes no mercado, a quantidade de dados retornados na busca é muito grande, sendo assim, o levantamento foi feito considerando os 30 primeiros sites retornados, ou seja, os sites com maior relevância segundo o Google.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pesquisa, foram aplicados os 3 critérios de inclusão e descartadas as tecnologias que não se adequavam aos critérios preestabelecidos. Segue abaixo a Figura 04 exemplificando o método de pesquisa e aplicação dos critérios: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lang w:val="pt-PT"/>
        </w:rPr>
      </w:pPr>
      <w:r>
        <w:rPr>
          <w:rFonts w:hint="default"/>
          <w:lang w:val="pt-PT"/>
        </w:rPr>
        <w:drawing>
          <wp:inline distT="0" distB="0" distL="114300" distR="114300">
            <wp:extent cx="5900420" cy="2235835"/>
            <wp:effectExtent l="0" t="0" r="0" b="0"/>
            <wp:docPr id="5" name="Imagem 5" descr="Diagrama em bran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 em branco (1)"/>
                    <pic:cNvPicPr>
                      <a:picLocks noChangeAspect="1"/>
                    </pic:cNvPicPr>
                  </pic:nvPicPr>
                  <pic:blipFill>
                    <a:blip r:embed="rId19"/>
                    <a:stretch>
                      <a:fillRect/>
                    </a:stretch>
                  </pic:blipFill>
                  <pic:spPr>
                    <a:xfrm>
                      <a:off x="0" y="0"/>
                      <a:ext cx="5900420" cy="2235835"/>
                    </a:xfrm>
                    <a:prstGeom prst="rect">
                      <a:avLst/>
                    </a:prstGeom>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04: Processo de execução da pesquisa e análise das tecnologias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sz w:val="22"/>
          <w:szCs w:val="22"/>
          <w:lang w:val="pt-PT"/>
        </w:rPr>
        <w:tab/>
      </w:r>
      <w:r>
        <w:rPr>
          <w:rFonts w:hint="default" w:ascii="Arial" w:hAnsi="Arial" w:cs="Arial"/>
          <w:b/>
          <w:bCs/>
          <w:sz w:val="24"/>
          <w:szCs w:val="24"/>
          <w:lang w:val="pt-PT"/>
        </w:rPr>
        <w:t>3.3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ab/>
      </w:r>
      <w:r>
        <w:rPr>
          <w:rFonts w:hint="default" w:ascii="Arial" w:hAnsi="Arial" w:cs="Arial"/>
          <w:b w:val="0"/>
          <w:bCs w:val="0"/>
          <w:sz w:val="24"/>
          <w:szCs w:val="24"/>
          <w:lang w:val="pt-PT"/>
        </w:rPr>
        <w:t>A filtragem das tecnologias, de acordo com os critérios de inclusão e exclusão, aconteceu de acordo com três etapas conforme mostrado na Figura 04. Das 93 tecnologias encontradas, 61 se enquadram dentro dos critérios preestabelecidos. Como critério de desempate, as tecnologias foram ordenadas e contadas a quantidade de citações dentro dos 30 sites analisados, e por fim, as duas tecnologias mais citadas foram selecionadas: NLTK e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seguir as tecnologias encontradas serão analisadas conforme as questões de pesquisa.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bCs/>
          <w:sz w:val="22"/>
          <w:szCs w:val="22"/>
          <w:lang w:val="pt-PT"/>
        </w:rPr>
        <w:tab/>
      </w:r>
      <w:r>
        <w:rPr>
          <w:rFonts w:hint="default" w:ascii="Arial" w:hAnsi="Arial" w:cs="Arial"/>
          <w:b/>
          <w:bCs/>
          <w:sz w:val="22"/>
          <w:szCs w:val="22"/>
          <w:lang w:val="pt-PT"/>
        </w:rPr>
        <w:tab/>
      </w:r>
      <w:r>
        <w:rPr>
          <w:rFonts w:hint="default" w:ascii="Arial" w:hAnsi="Arial" w:cs="Arial"/>
          <w:b/>
          <w:bCs/>
          <w:sz w:val="22"/>
          <w:szCs w:val="22"/>
          <w:lang w:val="pt-PT"/>
        </w:rPr>
        <w:t xml:space="preserve">3.3.1 </w:t>
      </w:r>
      <w:r>
        <w:rPr>
          <w:rFonts w:hint="default" w:ascii="Arial" w:hAnsi="Arial" w:cs="Arial"/>
          <w:b/>
          <w:bCs/>
          <w:sz w:val="24"/>
          <w:szCs w:val="24"/>
          <w:lang w:val="pt-PT"/>
        </w:rPr>
        <w:t>QP1:</w:t>
      </w:r>
      <w:r>
        <w:rPr>
          <w:rFonts w:hint="default" w:ascii="Arial" w:hAnsi="Arial" w:cs="Arial"/>
          <w:b w:val="0"/>
          <w:bCs w:val="0"/>
          <w:sz w:val="24"/>
          <w:szCs w:val="24"/>
          <w:lang w:val="pt-PT"/>
        </w:rPr>
        <w:t xml:space="preserve"> </w:t>
      </w:r>
      <w:r>
        <w:rPr>
          <w:rFonts w:hint="default" w:ascii="Arial" w:hAnsi="Arial" w:cs="Arial"/>
          <w:b/>
          <w:bCs/>
          <w:i w:val="0"/>
          <w:iCs w:val="0"/>
          <w:sz w:val="24"/>
          <w:szCs w:val="24"/>
          <w:lang w:val="pt-PT"/>
        </w:rPr>
        <w:t>Quais são as tecnologias presentes no mercado?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Por se tratar de um levantamento de tecnologias de PLN presentes no mercado, encontrar todas as tecnologias presentes no mercado pode ser uma tarefa morosa e impraticável, sendo assim, foi definido que após realizado a busca no Google, apenas as tecnologias citadas nos primeiros 30 sites encontrados seriam analisadas, ou seja, as de maior relevância.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08 com as 61 tecnologias encontradas que se enquadram nos critérios de inclusão, juntamente com a quantidade de citações de cada tecnologia.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tbl>
      <w:tblPr>
        <w:tblStyle w:val="3"/>
        <w:tblW w:w="5233"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00"/>
        <w:gridCol w:w="3576"/>
        <w:gridCol w:w="75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Colocação</w:t>
            </w:r>
          </w:p>
        </w:tc>
        <w:tc>
          <w:tcPr>
            <w:tcW w:w="3576"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Tecnologias</w:t>
            </w:r>
          </w:p>
        </w:tc>
        <w:tc>
          <w:tcPr>
            <w:tcW w:w="75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16"/>
                <w:szCs w:val="16"/>
              </w:rPr>
            </w:pPr>
            <w:r>
              <w:rPr>
                <w:rFonts w:hint="default" w:ascii="Arial" w:hAnsi="Arial" w:eastAsia="SimSun" w:cs="Arial"/>
                <w:b/>
                <w:bCs/>
                <w:color w:val="FFFFFF"/>
                <w:kern w:val="0"/>
                <w:sz w:val="16"/>
                <w:szCs w:val="16"/>
                <w:lang w:val="en-US" w:eastAsia="zh-CN" w:bidi="ar"/>
              </w:rPr>
              <w:t>Citações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NLTK</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SpaCy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StanfordNLP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GenSim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TextBlob</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AllenNLP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IBM Watson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Google Cloud Natural Language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Berkeley Neural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Mahout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CogCompNLP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Natural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Nlp.js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PyTorch-NLP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Retext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TensorFlow</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Textacy</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19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Aika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Amazon Comprehend</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Stanbol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SystemML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Apache UIMA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BERTimbau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BLLIP Parser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Caffe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Carrot2</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29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Coh-Metrix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CRF++</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Datumbox</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Deeplearning4j</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Distributed Machine Learning Toolkit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Enelvo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 xml:space="preserve">fastHan </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Flair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GATE- General Architecture for Text Engineering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Intel NLP Architect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39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KH Coder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KNIME Text Processing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LibShortText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LPU</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MeTA</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MITIE: MIT Information Extraction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Moses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Mycroft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NILC embeddings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OpenCog</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49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Opinando</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Pattern</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QDA Miner Lite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52</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S-EM</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53</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Spark NLP</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54</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TAMS</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55</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text2vec</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56</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Textable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57</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TiMBL</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58</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TL;DR</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59</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tm - Text Mining Package</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60</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Torch</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900"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61</w:t>
            </w:r>
          </w:p>
        </w:tc>
        <w:tc>
          <w:tcPr>
            <w:tcW w:w="3576"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6"/>
                <w:szCs w:val="16"/>
              </w:rPr>
            </w:pPr>
            <w:r>
              <w:rPr>
                <w:rFonts w:hint="default" w:ascii="Arial" w:hAnsi="Arial" w:eastAsia="SimSun" w:cs="Arial"/>
                <w:color w:val="auto"/>
                <w:kern w:val="0"/>
                <w:sz w:val="16"/>
                <w:szCs w:val="16"/>
                <w:lang w:val="en-US" w:eastAsia="zh-CN" w:bidi="ar"/>
              </w:rPr>
              <w:t>VisualText</w:t>
            </w:r>
          </w:p>
        </w:tc>
        <w:tc>
          <w:tcPr>
            <w:tcW w:w="75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center"/>
              <w:textAlignment w:val="bottom"/>
              <w:rPr>
                <w:rFonts w:hint="default" w:ascii="Arial" w:hAnsi="Arial" w:cs="Arial"/>
                <w:sz w:val="16"/>
                <w:szCs w:val="16"/>
              </w:rPr>
            </w:pPr>
            <w:r>
              <w:rPr>
                <w:rFonts w:hint="default" w:ascii="Arial" w:hAnsi="Arial" w:eastAsia="SimSun" w:cs="Arial"/>
                <w:color w:val="auto"/>
                <w:kern w:val="0"/>
                <w:sz w:val="16"/>
                <w:szCs w:val="16"/>
                <w:lang w:val="en-US" w:eastAsia="zh-CN" w:bidi="ar"/>
              </w:rPr>
              <w:t>1</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08: Lista de tecnologias que atendem aos critérios de inclusão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3.3.2 QP2: Como a tecnologia é classificada dentro do contexto do PLN?</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Como visto anteriormente, as tecnologias de PLN podem ser classificadas conforme sua abordagem: clássica ou estatística, tendo cada uma delas etapas que são utilizadas durante o 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Tendo em vista o alto número de tecnologias encontradas, nas questões de pesquisa 2 e 3 foram analisadas apenas as 10 tecnologias melhores colocadas no ranking.</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Segue abaixo a Tabela 09 com as 10 primeiras tecnologias juntamente da sua abordagem e etapas disponíveis: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val="0"/>
          <w:bCs w:val="0"/>
          <w:sz w:val="22"/>
          <w:szCs w:val="22"/>
          <w:lang w:val="pt-PT"/>
        </w:rPr>
      </w:pPr>
    </w:p>
    <w:tbl>
      <w:tblPr>
        <w:tblStyle w:val="3"/>
        <w:tblW w:w="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941"/>
        <w:gridCol w:w="2515"/>
        <w:gridCol w:w="1091"/>
        <w:gridCol w:w="384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SimSun" w:cs="Arial"/>
                <w:color w:val="FFFFFF"/>
                <w:kern w:val="0"/>
                <w:sz w:val="18"/>
                <w:szCs w:val="18"/>
                <w:lang w:val="en-US" w:eastAsia="zh-CN" w:bidi="ar"/>
              </w:rPr>
              <w:t>Colocação</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FFFFFF"/>
                <w:sz w:val="18"/>
                <w:szCs w:val="18"/>
              </w:rPr>
            </w:pPr>
            <w:r>
              <w:rPr>
                <w:rFonts w:hint="default" w:ascii="Arial" w:hAnsi="Arial" w:eastAsia="SimSun" w:cs="Arial"/>
                <w:color w:val="FFFFFF"/>
                <w:kern w:val="0"/>
                <w:sz w:val="18"/>
                <w:szCs w:val="18"/>
                <w:lang w:val="en-US" w:eastAsia="zh-CN" w:bidi="ar"/>
              </w:rPr>
              <w:t>Tecnologias</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SimSun" w:cs="Arial"/>
                <w:b/>
                <w:color w:val="FFFFFF"/>
                <w:kern w:val="0"/>
                <w:sz w:val="18"/>
                <w:szCs w:val="18"/>
                <w:lang w:val="en-US" w:eastAsia="zh-CN" w:bidi="ar"/>
              </w:rPr>
              <w:t>Abordagem</w:t>
            </w:r>
          </w:p>
        </w:tc>
        <w:tc>
          <w:tcPr>
            <w:tcW w:w="0" w:type="auto"/>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FFFFFF"/>
                <w:sz w:val="18"/>
                <w:szCs w:val="18"/>
              </w:rPr>
            </w:pPr>
            <w:r>
              <w:rPr>
                <w:rFonts w:hint="default" w:ascii="Arial" w:hAnsi="Arial" w:eastAsia="SimSun" w:cs="Arial"/>
                <w:b/>
                <w:color w:val="FFFFFF"/>
                <w:kern w:val="0"/>
                <w:sz w:val="18"/>
                <w:szCs w:val="18"/>
                <w:lang w:val="en-US" w:eastAsia="zh-CN" w:bidi="ar"/>
              </w:rPr>
              <w:t>Etapas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NLTK</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Conversão de minúsculas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Derivação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 ou árvore de sintaxe</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2</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SpaCy</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Detecção e criação de labels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Categorização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3</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StanfordNLP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4</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GenSim</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eastAsia="SimSun" w:cs="Arial"/>
                <w:color w:val="auto"/>
                <w:kern w:val="0"/>
                <w:sz w:val="18"/>
                <w:szCs w:val="18"/>
                <w:lang w:val="en-US" w:eastAsia="zh-CN" w:bidi="ar"/>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p>
          <w:p>
            <w:pPr>
              <w:keepNext w:val="0"/>
              <w:keepLines w:val="0"/>
              <w:widowControl/>
              <w:suppressLineNumbers w:val="0"/>
              <w:bidi w:val="0"/>
              <w:jc w:val="center"/>
              <w:textAlignment w:val="center"/>
              <w:rPr>
                <w:rFonts w:hint="default" w:ascii="Arial" w:hAnsi="Arial" w:eastAsia="SimSun" w:cs="Arial"/>
                <w:color w:val="auto"/>
                <w:kern w:val="0"/>
                <w:sz w:val="18"/>
                <w:szCs w:val="18"/>
                <w:lang w:val="en-US" w:eastAsia="zh-CN" w:bidi="ar"/>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5</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TextBlob</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6</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OpenNLP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7</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AllenNLP</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Detecção e criação de labels</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Categorização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Customização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8</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IBM Watson</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9</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Google Cloud Natural Language</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Tokenização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Lematização</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Tagging</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0" w:type="auto"/>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10</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Berkeley Neural Parser</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Clássica</w:t>
            </w:r>
          </w:p>
        </w:tc>
        <w:tc>
          <w:tcPr>
            <w:tcW w:w="0" w:type="auto"/>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Parser</w:t>
            </w:r>
            <w:r>
              <w:rPr>
                <w:rFonts w:hint="default" w:ascii="Arial" w:hAnsi="Arial" w:eastAsia="SimSun" w:cs="Arial"/>
                <w:color w:val="auto"/>
                <w:kern w:val="0"/>
                <w:sz w:val="18"/>
                <w:szCs w:val="18"/>
                <w:lang w:val="en-US" w:eastAsia="zh-CN" w:bidi="ar"/>
              </w:rPr>
              <w:br w:type="textWrapping"/>
            </w:r>
            <w:r>
              <w:rPr>
                <w:rFonts w:hint="default" w:ascii="Arial" w:hAnsi="Arial" w:eastAsia="SimSun" w:cs="Arial"/>
                <w:color w:val="auto"/>
                <w:kern w:val="0"/>
                <w:sz w:val="18"/>
                <w:szCs w:val="18"/>
                <w:lang w:val="en-US" w:eastAsia="zh-CN" w:bidi="ar"/>
              </w:rPr>
              <w:t>Geração de árvore de análise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2"/>
          <w:szCs w:val="22"/>
          <w:lang w:val="pt-PT"/>
        </w:rPr>
      </w:pPr>
      <w:r>
        <w:rPr>
          <w:rFonts w:hint="default" w:ascii="Arial" w:hAnsi="Arial" w:cs="Arial"/>
          <w:b w:val="0"/>
          <w:bCs w:val="0"/>
          <w:sz w:val="22"/>
          <w:szCs w:val="22"/>
          <w:lang w:val="pt-PT"/>
        </w:rPr>
        <w:t>Tabela 09: Lista das tecnologias com abordagem e etapas</w:t>
      </w: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3.3.3 QP3: Quais são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Além da abordagem e das etapas contempladas, cada tecnologia possui características específicas, dentre elas a linguagem de programação, idiomas processados, empresas que utilizam, se possui documentação e qual o tipo de licença para utilização.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Sendo assim, segue abaixo a Tabela 10 com as características descritas acima para as 10 tecnologias que mais citadas.</w:t>
      </w:r>
    </w:p>
    <w:tbl>
      <w:tblPr>
        <w:tblStyle w:val="3"/>
        <w:tblW w:w="10942"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185"/>
        <w:gridCol w:w="1612"/>
        <w:gridCol w:w="1532"/>
        <w:gridCol w:w="1827"/>
        <w:gridCol w:w="1295"/>
        <w:gridCol w:w="1950"/>
        <w:gridCol w:w="154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000000" w:sz="6" w:space="0"/>
              <w:left w:val="single" w:color="000000"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Colocação</w:t>
            </w:r>
          </w:p>
        </w:tc>
        <w:tc>
          <w:tcPr>
            <w:tcW w:w="161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Tecnologia</w:t>
            </w:r>
          </w:p>
        </w:tc>
        <w:tc>
          <w:tcPr>
            <w:tcW w:w="1532"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Linguagem</w:t>
            </w:r>
          </w:p>
        </w:tc>
        <w:tc>
          <w:tcPr>
            <w:tcW w:w="1827"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Processa Inglês e Português/BR?</w:t>
            </w:r>
          </w:p>
        </w:tc>
        <w:tc>
          <w:tcPr>
            <w:tcW w:w="1295"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Empresas</w:t>
            </w:r>
          </w:p>
        </w:tc>
        <w:tc>
          <w:tcPr>
            <w:tcW w:w="1950"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Possui documentação?</w:t>
            </w:r>
          </w:p>
        </w:tc>
        <w:tc>
          <w:tcPr>
            <w:tcW w:w="1541" w:type="dxa"/>
            <w:tcBorders>
              <w:top w:val="single" w:color="000000" w:sz="6" w:space="0"/>
              <w:left w:val="single" w:color="CCCCCC" w:sz="6" w:space="0"/>
              <w:bottom w:val="single" w:color="000000" w:sz="6" w:space="0"/>
              <w:right w:val="single" w:color="000000" w:sz="6" w:space="0"/>
            </w:tcBorders>
            <w:shd w:val="clear" w:color="auto" w:fill="000000"/>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bCs/>
                <w:color w:val="FFFFFF"/>
                <w:sz w:val="20"/>
                <w:szCs w:val="20"/>
              </w:rPr>
            </w:pPr>
            <w:r>
              <w:rPr>
                <w:rFonts w:hint="default" w:ascii="Arial" w:hAnsi="Arial" w:eastAsia="SimSun" w:cs="Arial"/>
                <w:b/>
                <w:bCs/>
                <w:color w:val="FFFFFF"/>
                <w:kern w:val="0"/>
                <w:sz w:val="20"/>
                <w:szCs w:val="20"/>
                <w:lang w:val="en-US" w:eastAsia="zh-CN" w:bidi="ar"/>
              </w:rPr>
              <w:t>Licença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NLTK</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Style w:val="5"/>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"https://shelf.io/" </w:instrText>
            </w:r>
            <w:r>
              <w:rPr>
                <w:rFonts w:hint="default" w:ascii="Arial" w:hAnsi="Arial" w:cs="Arial"/>
                <w:sz w:val="15"/>
                <w:szCs w:val="15"/>
              </w:rPr>
              <w:fldChar w:fldCharType="separate"/>
            </w:r>
            <w:r>
              <w:rPr>
                <w:rStyle w:val="5"/>
                <w:rFonts w:hint="default" w:ascii="Arial" w:hAnsi="Arial" w:cs="Arial"/>
                <w:sz w:val="15"/>
                <w:szCs w:val="15"/>
              </w:rPr>
              <w:t>https://shelf.io/</w:t>
            </w:r>
          </w:p>
          <w:p>
            <w:pPr>
              <w:jc w:val="center"/>
              <w:rPr>
                <w:rFonts w:hint="default" w:ascii="Arial" w:hAnsi="Arial" w:cs="Arial"/>
                <w:sz w:val="15"/>
                <w:szCs w:val="15"/>
              </w:rPr>
            </w:pPr>
            <w:r>
              <w:rPr>
                <w:rFonts w:hint="default" w:ascii="Arial" w:hAnsi="Arial" w:cs="Arial"/>
                <w:sz w:val="15"/>
                <w:szCs w:val="15"/>
              </w:rPr>
              <w:fldChar w:fldCharType="end"/>
            </w: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"https://botanalytics.co" </w:instrText>
            </w:r>
            <w:r>
              <w:rPr>
                <w:rFonts w:hint="default" w:ascii="Arial" w:hAnsi="Arial" w:cs="Arial"/>
                <w:sz w:val="15"/>
                <w:szCs w:val="15"/>
              </w:rPr>
              <w:fldChar w:fldCharType="separate"/>
            </w:r>
            <w:r>
              <w:rPr>
                <w:rStyle w:val="5"/>
                <w:rFonts w:hint="default" w:ascii="Arial" w:hAnsi="Arial" w:cs="Arial"/>
                <w:sz w:val="15"/>
                <w:szCs w:val="15"/>
              </w:rPr>
              <w:t>https://botanalytics.co</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"https://autonom8.com" </w:instrText>
            </w:r>
            <w:r>
              <w:rPr>
                <w:rFonts w:hint="default" w:ascii="Arial" w:hAnsi="Arial" w:cs="Arial"/>
                <w:sz w:val="15"/>
                <w:szCs w:val="15"/>
              </w:rPr>
              <w:fldChar w:fldCharType="separate"/>
            </w:r>
            <w:r>
              <w:rPr>
                <w:rStyle w:val="5"/>
                <w:rFonts w:hint="default" w:ascii="Arial" w:hAnsi="Arial" w:cs="Arial"/>
                <w:sz w:val="15"/>
                <w:szCs w:val="15"/>
              </w:rPr>
              <w:t>https://autonom8.com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2</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SpaCy</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"https://www.jpmorganchase.com/" </w:instrText>
            </w:r>
            <w:r>
              <w:rPr>
                <w:rFonts w:hint="default" w:ascii="Arial" w:hAnsi="Arial" w:cs="Arial"/>
                <w:sz w:val="15"/>
                <w:szCs w:val="15"/>
              </w:rPr>
              <w:fldChar w:fldCharType="separate"/>
            </w:r>
            <w:r>
              <w:rPr>
                <w:rStyle w:val="5"/>
                <w:rFonts w:hint="default" w:ascii="Arial" w:hAnsi="Arial" w:cs="Arial"/>
                <w:sz w:val="15"/>
                <w:szCs w:val="15"/>
              </w:rPr>
              <w:t>https://www.jpmorganchase.com/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"https://maximus.com/" </w:instrText>
            </w:r>
            <w:r>
              <w:rPr>
                <w:rFonts w:hint="default" w:ascii="Arial" w:hAnsi="Arial" w:cs="Arial"/>
                <w:sz w:val="15"/>
                <w:szCs w:val="15"/>
              </w:rPr>
              <w:fldChar w:fldCharType="separate"/>
            </w:r>
            <w:r>
              <w:rPr>
                <w:rStyle w:val="5"/>
                <w:rFonts w:hint="default" w:ascii="Arial" w:hAnsi="Arial" w:cs="Arial"/>
                <w:sz w:val="15"/>
                <w:szCs w:val="15"/>
              </w:rPr>
              <w:t>https://maximus.com/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lang w:val="pt-PT"/>
              </w:rPr>
            </w:pPr>
            <w:r>
              <w:rPr>
                <w:rFonts w:hint="default" w:ascii="Arial" w:hAnsi="Arial" w:cs="Arial"/>
                <w:sz w:val="15"/>
                <w:szCs w:val="15"/>
              </w:rPr>
              <w:fldChar w:fldCharType="begin"/>
            </w:r>
            <w:r>
              <w:rPr>
                <w:rFonts w:hint="default" w:ascii="Arial" w:hAnsi="Arial" w:cs="Arial"/>
                <w:sz w:val="15"/>
                <w:szCs w:val="15"/>
              </w:rPr>
              <w:instrText xml:space="preserve"> HYPERLINK "https://aiven.io/" </w:instrText>
            </w:r>
            <w:r>
              <w:rPr>
                <w:rFonts w:hint="default" w:ascii="Arial" w:hAnsi="Arial" w:cs="Arial"/>
                <w:sz w:val="15"/>
                <w:szCs w:val="15"/>
              </w:rPr>
              <w:fldChar w:fldCharType="separate"/>
            </w:r>
            <w:r>
              <w:rPr>
                <w:rStyle w:val="5"/>
                <w:rFonts w:hint="default" w:ascii="Arial" w:hAnsi="Arial" w:cs="Arial"/>
                <w:sz w:val="15"/>
                <w:szCs w:val="15"/>
              </w:rPr>
              <w:t>https://aiven.io/</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MIT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3</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StanfordNLP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"https://www.mygwork.com/en/" </w:instrText>
            </w:r>
            <w:r>
              <w:rPr>
                <w:rFonts w:hint="default" w:ascii="Arial" w:hAnsi="Arial" w:cs="Arial"/>
                <w:sz w:val="15"/>
                <w:szCs w:val="15"/>
              </w:rPr>
              <w:fldChar w:fldCharType="separate"/>
            </w:r>
            <w:r>
              <w:rPr>
                <w:rStyle w:val="5"/>
                <w:rFonts w:hint="default" w:ascii="Arial" w:hAnsi="Arial" w:cs="Arial"/>
                <w:sz w:val="15"/>
                <w:szCs w:val="15"/>
              </w:rPr>
              <w:t>https://www.mygwork.com/en/</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"https://www.onevaliant.com/" </w:instrText>
            </w:r>
            <w:r>
              <w:rPr>
                <w:rFonts w:hint="default" w:ascii="Arial" w:hAnsi="Arial" w:cs="Arial"/>
                <w:sz w:val="15"/>
                <w:szCs w:val="15"/>
              </w:rPr>
              <w:fldChar w:fldCharType="separate"/>
            </w:r>
            <w:r>
              <w:rPr>
                <w:rStyle w:val="5"/>
                <w:rFonts w:hint="default" w:ascii="Arial" w:hAnsi="Arial" w:cs="Arial"/>
                <w:sz w:val="15"/>
                <w:szCs w:val="15"/>
              </w:rPr>
              <w:t>https://www.onevaliant.com/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"https://www.issgovernance.com/" </w:instrText>
            </w:r>
            <w:r>
              <w:rPr>
                <w:rFonts w:hint="default" w:ascii="Arial" w:hAnsi="Arial" w:cs="Arial"/>
                <w:sz w:val="15"/>
                <w:szCs w:val="15"/>
              </w:rPr>
              <w:fldChar w:fldCharType="separate"/>
            </w:r>
            <w:r>
              <w:rPr>
                <w:rStyle w:val="5"/>
                <w:rFonts w:hint="default" w:ascii="Arial" w:hAnsi="Arial" w:cs="Arial"/>
                <w:sz w:val="15"/>
                <w:szCs w:val="15"/>
              </w:rPr>
              <w:t>https://www.issgovernance.com/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GNU General Public License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4</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GenSim</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 e Cython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GNU LGPLv2.1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5</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TextBlob</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jc w:val="center"/>
              <w:rPr>
                <w:rFonts w:hint="default" w:ascii="Arial" w:hAnsi="Arial" w:eastAsia="SimSun" w:cs="Arial"/>
                <w:i w:val="0"/>
                <w:caps w:val="0"/>
                <w:color w:val="202124"/>
                <w:spacing w:val="0"/>
                <w:kern w:val="0"/>
                <w:sz w:val="15"/>
                <w:szCs w:val="15"/>
                <w:shd w:val="clear" w:fill="FFFFFF"/>
                <w:lang w:val="en-US" w:eastAsia="zh-CN" w:bidi="ar"/>
              </w:rPr>
            </w:pPr>
            <w:r>
              <w:rPr>
                <w:rFonts w:hint="default" w:ascii="Arial" w:hAnsi="Arial" w:eastAsia="SimSun" w:cs="Arial"/>
                <w:i w:val="0"/>
                <w:caps w:val="0"/>
                <w:color w:val="202124"/>
                <w:spacing w:val="0"/>
                <w:kern w:val="0"/>
                <w:sz w:val="15"/>
                <w:szCs w:val="15"/>
                <w:shd w:val="clear" w:fill="FFFFFF"/>
                <w:lang w:val="en-US" w:eastAsia="zh-CN" w:bidi="ar"/>
              </w:rPr>
              <w:fldChar w:fldCharType="begin"/>
            </w:r>
            <w:r>
              <w:rPr>
                <w:rFonts w:hint="default" w:ascii="Arial" w:hAnsi="Arial" w:eastAsia="SimSun" w:cs="Arial"/>
                <w:i w:val="0"/>
                <w:caps w:val="0"/>
                <w:color w:val="202124"/>
                <w:spacing w:val="0"/>
                <w:kern w:val="0"/>
                <w:sz w:val="15"/>
                <w:szCs w:val="15"/>
                <w:shd w:val="clear" w:fill="FFFFFF"/>
                <w:lang w:val="en-US" w:eastAsia="zh-CN" w:bidi="ar"/>
              </w:rPr>
              <w:instrText xml:space="preserve"> HYPERLINK "https://www.ucla.edu/" </w:instrText>
            </w:r>
            <w:r>
              <w:rPr>
                <w:rFonts w:hint="default" w:ascii="Arial" w:hAnsi="Arial" w:eastAsia="SimSun" w:cs="Arial"/>
                <w:i w:val="0"/>
                <w:caps w:val="0"/>
                <w:color w:val="202124"/>
                <w:spacing w:val="0"/>
                <w:kern w:val="0"/>
                <w:sz w:val="15"/>
                <w:szCs w:val="15"/>
                <w:shd w:val="clear" w:fill="FFFFFF"/>
                <w:lang w:val="en-US" w:eastAsia="zh-CN" w:bidi="ar"/>
              </w:rPr>
              <w:fldChar w:fldCharType="separate"/>
            </w:r>
            <w:r>
              <w:rPr>
                <w:rStyle w:val="5"/>
                <w:rFonts w:hint="default" w:ascii="Arial" w:hAnsi="Arial" w:eastAsia="SimSun" w:cs="Arial"/>
                <w:i w:val="0"/>
                <w:caps w:val="0"/>
                <w:spacing w:val="0"/>
                <w:kern w:val="0"/>
                <w:sz w:val="15"/>
                <w:szCs w:val="15"/>
                <w:shd w:val="clear" w:fill="FFFFFF"/>
                <w:lang w:val="en-US" w:eastAsia="zh-CN" w:bidi="ar"/>
              </w:rPr>
              <w:t>https://www.ucla.edu/</w:t>
            </w:r>
            <w:r>
              <w:rPr>
                <w:rFonts w:hint="default" w:ascii="Arial" w:hAnsi="Arial" w:eastAsia="SimSun" w:cs="Arial"/>
                <w:i w:val="0"/>
                <w:caps w:val="0"/>
                <w:color w:val="202124"/>
                <w:spacing w:val="0"/>
                <w:kern w:val="0"/>
                <w:sz w:val="15"/>
                <w:szCs w:val="15"/>
                <w:shd w:val="clear" w:fill="FFFFFF"/>
                <w:lang w:val="en-US" w:eastAsia="zh-CN" w:bidi="ar"/>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6</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OpenNLP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both"/>
              <w:rPr>
                <w:rFonts w:hint="default" w:ascii="Arial" w:hAnsi="Arial" w:cs="Arial"/>
                <w:sz w:val="15"/>
                <w:szCs w:val="15"/>
              </w:rPr>
            </w:pPr>
          </w:p>
          <w:p>
            <w:pPr>
              <w:jc w:val="both"/>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"https://www.xfinity.com/" </w:instrText>
            </w:r>
            <w:r>
              <w:rPr>
                <w:rFonts w:hint="default" w:ascii="Arial" w:hAnsi="Arial" w:cs="Arial"/>
                <w:sz w:val="15"/>
                <w:szCs w:val="15"/>
              </w:rPr>
              <w:fldChar w:fldCharType="separate"/>
            </w:r>
            <w:r>
              <w:rPr>
                <w:rStyle w:val="5"/>
                <w:rFonts w:hint="default" w:ascii="Arial" w:hAnsi="Arial" w:cs="Arial"/>
                <w:sz w:val="15"/>
                <w:szCs w:val="15"/>
              </w:rPr>
              <w:t>https://www.xfinity.com/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7</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AllenNLP</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Não, apenas inglês</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lang w:val="pt-PT"/>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Apache License 2.0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8</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IBM Watson</w:t>
            </w:r>
          </w:p>
        </w:tc>
        <w:tc>
          <w:tcPr>
            <w:tcW w:w="1532"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bottom"/>
              <w:rPr>
                <w:rFonts w:hint="default" w:ascii="Arial" w:hAnsi="Arial" w:cs="Arial"/>
                <w:color w:val="202124"/>
                <w:sz w:val="18"/>
                <w:szCs w:val="18"/>
              </w:rPr>
            </w:pPr>
            <w:r>
              <w:rPr>
                <w:rFonts w:hint="default" w:ascii="Arial" w:hAnsi="Arial" w:eastAsia="SimSun" w:cs="Arial"/>
                <w:color w:val="202124"/>
                <w:kern w:val="0"/>
                <w:sz w:val="18"/>
                <w:szCs w:val="18"/>
                <w:lang w:val="en-US" w:eastAsia="zh-CN" w:bidi="ar"/>
              </w:rPr>
              <w:t>Java, C++ e Prolog</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"https://www.1800flowers.com/" </w:instrText>
            </w:r>
            <w:r>
              <w:rPr>
                <w:rFonts w:hint="default" w:ascii="Arial" w:hAnsi="Arial" w:cs="Arial"/>
                <w:sz w:val="15"/>
                <w:szCs w:val="15"/>
              </w:rPr>
              <w:fldChar w:fldCharType="separate"/>
            </w:r>
            <w:r>
              <w:rPr>
                <w:rStyle w:val="5"/>
                <w:rFonts w:hint="default" w:ascii="Arial" w:hAnsi="Arial" w:cs="Arial"/>
                <w:sz w:val="15"/>
                <w:szCs w:val="15"/>
              </w:rPr>
              <w:t>https://www.1800flowers.com/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"https://www.staples.com/" </w:instrText>
            </w:r>
            <w:r>
              <w:rPr>
                <w:rFonts w:hint="default" w:ascii="Arial" w:hAnsi="Arial" w:cs="Arial"/>
                <w:sz w:val="15"/>
                <w:szCs w:val="15"/>
              </w:rPr>
              <w:fldChar w:fldCharType="separate"/>
            </w:r>
            <w:r>
              <w:rPr>
                <w:rStyle w:val="5"/>
                <w:rFonts w:hint="default" w:ascii="Arial" w:hAnsi="Arial" w:cs="Arial"/>
                <w:sz w:val="15"/>
                <w:szCs w:val="15"/>
              </w:rPr>
              <w:t>https://www.staples.com/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"https://www.chevrolet.com/" </w:instrText>
            </w:r>
            <w:r>
              <w:rPr>
                <w:rFonts w:hint="default" w:ascii="Arial" w:hAnsi="Arial" w:cs="Arial"/>
                <w:sz w:val="15"/>
                <w:szCs w:val="15"/>
              </w:rPr>
              <w:fldChar w:fldCharType="separate"/>
            </w:r>
            <w:r>
              <w:rPr>
                <w:rStyle w:val="5"/>
                <w:rFonts w:hint="default" w:ascii="Arial" w:hAnsi="Arial" w:cs="Arial"/>
                <w:sz w:val="15"/>
                <w:szCs w:val="15"/>
              </w:rPr>
              <w:t>https://www.chevrolet.com/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9</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Google Cloud Natural Language</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Javascrip</w:t>
            </w:r>
            <w:r>
              <w:rPr>
                <w:rFonts w:hint="default" w:ascii="Arial" w:hAnsi="Arial" w:eastAsia="SimSun" w:cs="Arial"/>
                <w:color w:val="auto"/>
                <w:kern w:val="0"/>
                <w:sz w:val="18"/>
                <w:szCs w:val="18"/>
                <w:lang w:val="pt-PT" w:eastAsia="zh-CN" w:bidi="ar"/>
              </w:rPr>
              <w:t>t</w:t>
            </w:r>
            <w:r>
              <w:rPr>
                <w:rFonts w:hint="default" w:ascii="Arial" w:hAnsi="Arial" w:eastAsia="SimSun" w:cs="Arial"/>
                <w:color w:val="auto"/>
                <w:kern w:val="0"/>
                <w:sz w:val="18"/>
                <w:szCs w:val="18"/>
                <w:lang w:val="en-US" w:eastAsia="zh-CN" w:bidi="ar"/>
              </w:rPr>
              <w:t>, Python, Java e Go</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"https://global.rakuten.com/" </w:instrText>
            </w:r>
            <w:r>
              <w:rPr>
                <w:rFonts w:hint="default" w:ascii="Arial" w:hAnsi="Arial" w:cs="Arial"/>
                <w:sz w:val="15"/>
                <w:szCs w:val="15"/>
              </w:rPr>
              <w:fldChar w:fldCharType="separate"/>
            </w:r>
            <w:r>
              <w:rPr>
                <w:rStyle w:val="5"/>
                <w:rFonts w:hint="default" w:ascii="Arial" w:hAnsi="Arial" w:cs="Arial"/>
                <w:sz w:val="15"/>
                <w:szCs w:val="15"/>
              </w:rPr>
              <w:t>https://global.rakuten.com/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"https://medtoureasy.com/" </w:instrText>
            </w:r>
            <w:r>
              <w:rPr>
                <w:rFonts w:hint="default" w:ascii="Arial" w:hAnsi="Arial" w:cs="Arial"/>
                <w:sz w:val="15"/>
                <w:szCs w:val="15"/>
              </w:rPr>
              <w:fldChar w:fldCharType="separate"/>
            </w:r>
            <w:r>
              <w:rPr>
                <w:rStyle w:val="5"/>
                <w:rFonts w:hint="default" w:ascii="Arial" w:hAnsi="Arial" w:cs="Arial"/>
                <w:sz w:val="15"/>
                <w:szCs w:val="15"/>
              </w:rPr>
              <w:t>https://medtoureasy.com/</w:t>
            </w:r>
            <w:r>
              <w:rPr>
                <w:rFonts w:hint="default" w:ascii="Arial" w:hAnsi="Arial" w:cs="Arial"/>
                <w:sz w:val="15"/>
                <w:szCs w:val="15"/>
              </w:rPr>
              <w:fldChar w:fldCharType="end"/>
            </w:r>
          </w:p>
          <w:p>
            <w:pPr>
              <w:jc w:val="center"/>
              <w:rPr>
                <w:rFonts w:hint="default" w:ascii="Arial" w:hAnsi="Arial" w:cs="Arial"/>
                <w:sz w:val="15"/>
                <w:szCs w:val="15"/>
              </w:rPr>
            </w:pPr>
          </w:p>
          <w:p>
            <w:pPr>
              <w:jc w:val="center"/>
              <w:rPr>
                <w:rFonts w:hint="default" w:ascii="Arial" w:hAnsi="Arial" w:cs="Arial"/>
                <w:sz w:val="18"/>
                <w:szCs w:val="18"/>
              </w:rPr>
            </w:pPr>
            <w:r>
              <w:rPr>
                <w:rFonts w:hint="default" w:ascii="Arial" w:hAnsi="Arial" w:cs="Arial"/>
                <w:sz w:val="15"/>
                <w:szCs w:val="15"/>
              </w:rPr>
              <w:fldChar w:fldCharType="begin"/>
            </w:r>
            <w:r>
              <w:rPr>
                <w:rFonts w:hint="default" w:ascii="Arial" w:hAnsi="Arial" w:cs="Arial"/>
                <w:sz w:val="15"/>
                <w:szCs w:val="15"/>
              </w:rPr>
              <w:instrText xml:space="preserve"> HYPERLINK "http://enexusglobal.com/" </w:instrText>
            </w:r>
            <w:r>
              <w:rPr>
                <w:rFonts w:hint="default" w:ascii="Arial" w:hAnsi="Arial" w:cs="Arial"/>
                <w:sz w:val="15"/>
                <w:szCs w:val="15"/>
              </w:rPr>
              <w:fldChar w:fldCharType="separate"/>
            </w:r>
            <w:r>
              <w:rPr>
                <w:rStyle w:val="5"/>
                <w:rFonts w:hint="default" w:ascii="Arial" w:hAnsi="Arial" w:cs="Arial"/>
                <w:sz w:val="15"/>
                <w:szCs w:val="15"/>
              </w:rPr>
              <w:t>http://enexusglobal.com/</w:t>
            </w:r>
            <w:r>
              <w:rPr>
                <w:rFonts w:hint="default" w:ascii="Arial" w:hAnsi="Arial" w:cs="Arial"/>
                <w:sz w:val="15"/>
                <w:szCs w:val="15"/>
              </w:rPr>
              <w:fldChar w:fldCharType="end"/>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315" w:hRule="atLeast"/>
          <w:jc w:val="center"/>
        </w:trPr>
        <w:tc>
          <w:tcPr>
            <w:tcW w:w="1185" w:type="dxa"/>
            <w:tcBorders>
              <w:top w:val="single" w:color="CCCCCC" w:sz="6" w:space="0"/>
              <w:left w:val="single" w:color="000000"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10</w:t>
            </w:r>
          </w:p>
        </w:tc>
        <w:tc>
          <w:tcPr>
            <w:tcW w:w="161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Berkeley Neural Parser</w:t>
            </w:r>
          </w:p>
        </w:tc>
        <w:tc>
          <w:tcPr>
            <w:tcW w:w="1532"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Python</w:t>
            </w:r>
          </w:p>
        </w:tc>
        <w:tc>
          <w:tcPr>
            <w:tcW w:w="1827"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295"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c>
          <w:tcPr>
            <w:tcW w:w="1950"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sz w:val="18"/>
                <w:szCs w:val="18"/>
              </w:rPr>
            </w:pPr>
            <w:r>
              <w:rPr>
                <w:rFonts w:hint="default" w:ascii="Arial" w:hAnsi="Arial" w:eastAsia="SimSun" w:cs="Arial"/>
                <w:color w:val="auto"/>
                <w:kern w:val="0"/>
                <w:sz w:val="18"/>
                <w:szCs w:val="18"/>
                <w:lang w:val="en-US" w:eastAsia="zh-CN" w:bidi="ar"/>
              </w:rPr>
              <w:t>Sim</w:t>
            </w:r>
          </w:p>
        </w:tc>
        <w:tc>
          <w:tcPr>
            <w:tcW w:w="1541" w:type="dxa"/>
            <w:tcBorders>
              <w:top w:val="single" w:color="CCCCCC" w:sz="6" w:space="0"/>
              <w:left w:val="single" w:color="CCCCCC" w:sz="6" w:space="0"/>
              <w:bottom w:val="single" w:color="000000" w:sz="6" w:space="0"/>
              <w:right w:val="single" w:color="000000" w:sz="6" w:space="0"/>
            </w:tcBorders>
            <w:shd w:val="clear" w:color="auto" w:fill="auto"/>
            <w:tcMar>
              <w:top w:w="30" w:type="dxa"/>
              <w:left w:w="45" w:type="dxa"/>
              <w:bottom w:w="30" w:type="dxa"/>
              <w:right w:w="45" w:type="dxa"/>
            </w:tcMar>
            <w:vAlign w:val="center"/>
          </w:tcPr>
          <w:p>
            <w:pPr>
              <w:jc w:val="center"/>
              <w:rPr>
                <w:rFonts w:hint="default" w:ascii="Arial" w:hAnsi="Arial" w:cs="Arial"/>
                <w:sz w:val="18"/>
                <w:szCs w:val="18"/>
              </w:rPr>
            </w:pPr>
            <w:r>
              <w:rPr>
                <w:rFonts w:hint="default" w:ascii="Arial" w:hAnsi="Arial" w:cs="Arial"/>
                <w:sz w:val="18"/>
                <w:szCs w:val="18"/>
                <w:lang w:val="pt-PT"/>
              </w:rPr>
              <w:t>Não encontrado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Tabela 10: Lista das tecnologias com suas características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3.4 Considerações finais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Após análise das tecnologias encontradas, foi decidido dar contiuidade a pesquisa com a implementação de dois protótipos, sendo um utilizando NLTK e o outro utilizando spaCy.</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 escolha dessas tecnologias deve-se ao fato de serem as tecnologias mais consolidadas no mercado de PLN e por atenderem todos os requisitos buscados nas questões da pesquisa.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2"/>
        </w:numPr>
        <w:suppressAutoHyphens/>
        <w:overflowPunct w:val="0"/>
        <w:bidi w:val="0"/>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DESENVOLVIMENTO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Neste trabalho será desenvolvido uma API capaz de avaliar histórias de usuário. A API será desenvolvida utilizando as duas tecnologias que mais se destacaram no estudo comparativo realizado anteriormente: NLTK e spaCy. Também será utilizado o Swagger UI que é um framework open source e gratuito que permitirá visualizar e interagir com a API desenvolvida.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Lucassen, et. al. (2016)  em seu estudo expõe 13 critérios de qualidade para avaliação de histórias de usuário divididos em 3 grupos: sintáticas, semânticas e pragmáticas. Em ambos os protótipos que serão desenvolvidos, serão avaliados apenas os três critérios correspondentes ao grupo de critérios de qualidades sintáticas, ou seja:</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Bem-formada: a história de usuário possui apenas uma funcionalidade com um propósito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Atômica: a história de usuário representa um requisito para exatamente um recurso</w:t>
      </w:r>
    </w:p>
    <w:p>
      <w:pPr>
        <w:keepNext w:val="0"/>
        <w:keepLines w:val="0"/>
        <w:pageBreakBefore w:val="0"/>
        <w:widowControl/>
        <w:numPr>
          <w:ilvl w:val="0"/>
          <w:numId w:val="3"/>
        </w:numPr>
        <w:tabs>
          <w:tab w:val="left" w:pos="0"/>
        </w:tabs>
        <w:suppressAutoHyphens/>
        <w:overflowPunct w:val="0"/>
        <w:bidi w:val="0"/>
        <w:snapToGrid/>
        <w:spacing w:line="360" w:lineRule="auto"/>
        <w:ind w:left="840" w:leftChars="0" w:hanging="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Mínima:  a história de usuário contem nada mais que uma função, um meio e um fim.</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b/>
      </w:r>
      <w:r>
        <w:rPr>
          <w:rFonts w:hint="default" w:ascii="Arial" w:hAnsi="Arial" w:cs="Arial"/>
          <w:b/>
          <w:bCs/>
          <w:sz w:val="24"/>
          <w:szCs w:val="24"/>
          <w:lang w:val="pt-PT"/>
        </w:rPr>
        <w:t>4.1 Requisitos do sistema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BR"/>
        </w:rPr>
        <w:tab/>
      </w:r>
      <w:r>
        <w:rPr>
          <w:rFonts w:hint="default" w:ascii="Arial" w:hAnsi="Arial" w:cs="Arial"/>
          <w:b w:val="0"/>
          <w:bCs w:val="0"/>
          <w:sz w:val="24"/>
          <w:szCs w:val="24"/>
          <w:lang w:val="pt-BR"/>
        </w:rPr>
        <w:t>S</w:t>
      </w:r>
      <w:r>
        <w:rPr>
          <w:rFonts w:hint="default" w:ascii="Arial" w:hAnsi="Arial" w:cs="Arial"/>
          <w:b w:val="0"/>
          <w:bCs w:val="0"/>
          <w:sz w:val="24"/>
          <w:szCs w:val="24"/>
          <w:lang w:val="pt-PT"/>
        </w:rPr>
        <w:t>erão definidos os requisitos para as histórias de usuário que seguem o template de Cohn (2009) e para as histórias que serão escritas seguindo o critério de aceitação orientado a cenário que foi exposto na fundamentação teórica.</w:t>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bCs/>
          <w:sz w:val="24"/>
          <w:szCs w:val="24"/>
          <w:lang w:val="pt-BR"/>
        </w:rPr>
        <w:t>4.1.1 Requisitos funcionais para as histórias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RFH01 </w:t>
      </w:r>
      <w:r>
        <w:rPr>
          <w:rFonts w:hint="default" w:ascii="Arial" w:hAnsi="Arial" w:cs="Arial"/>
          <w:b/>
          <w:bCs/>
          <w:sz w:val="24"/>
          <w:szCs w:val="24"/>
          <w:lang w:val="pt-PT"/>
        </w:rPr>
        <w:t xml:space="preserve">- </w:t>
      </w:r>
      <w:r>
        <w:rPr>
          <w:rFonts w:hint="default" w:ascii="Arial" w:hAnsi="Arial" w:cs="Arial"/>
          <w:b w:val="0"/>
          <w:bCs w:val="0"/>
          <w:sz w:val="24"/>
          <w:szCs w:val="24"/>
          <w:lang w:val="pt-PT"/>
        </w:rPr>
        <w:t>A API deve ser capaz de identificar o ator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RFH02 </w:t>
      </w:r>
      <w:r>
        <w:rPr>
          <w:rFonts w:hint="default" w:ascii="Arial" w:hAnsi="Arial" w:cs="Arial"/>
          <w:b w:val="0"/>
          <w:bCs w:val="0"/>
          <w:sz w:val="24"/>
          <w:szCs w:val="24"/>
          <w:lang w:val="pt-PT"/>
        </w:rPr>
        <w:t>- A API deve ser capaz de identificar a ação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RFH03 </w:t>
      </w:r>
      <w:r>
        <w:rPr>
          <w:rFonts w:hint="default" w:ascii="Arial" w:hAnsi="Arial" w:cs="Arial"/>
          <w:b w:val="0"/>
          <w:bCs w:val="0"/>
          <w:sz w:val="24"/>
          <w:szCs w:val="24"/>
          <w:lang w:val="pt-PT"/>
        </w:rPr>
        <w:t xml:space="preserve">- </w:t>
      </w:r>
      <w:r>
        <w:rPr>
          <w:rFonts w:hint="default" w:ascii="Arial" w:hAnsi="Arial" w:cs="Arial"/>
          <w:b w:val="0"/>
          <w:bCs w:val="0"/>
          <w:sz w:val="24"/>
          <w:szCs w:val="24"/>
          <w:lang w:val="pt-BR"/>
        </w:rPr>
        <w:t>A</w:t>
      </w:r>
      <w:r>
        <w:rPr>
          <w:rFonts w:hint="default" w:ascii="Arial" w:hAnsi="Arial" w:cs="Arial"/>
          <w:b w:val="0"/>
          <w:bCs w:val="0"/>
          <w:sz w:val="24"/>
          <w:szCs w:val="24"/>
          <w:lang w:val="pt-PT"/>
        </w:rPr>
        <w:t xml:space="preserve"> API deve ser capaz de identificar a finalidade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RFH04 </w:t>
      </w:r>
      <w:r>
        <w:rPr>
          <w:rFonts w:hint="default" w:ascii="Arial" w:hAnsi="Arial" w:cs="Arial"/>
          <w:b w:val="0"/>
          <w:bCs w:val="0"/>
          <w:sz w:val="24"/>
          <w:szCs w:val="24"/>
          <w:lang w:val="pt-PT"/>
        </w:rPr>
        <w:t>- A API deve ser capaz de processar uma história seguindo o template de História de Usuário definido por Cohn (2009)</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RFH05 </w:t>
      </w:r>
      <w:r>
        <w:rPr>
          <w:rFonts w:hint="default" w:ascii="Arial" w:hAnsi="Arial" w:cs="Arial"/>
          <w:b w:val="0"/>
          <w:bCs w:val="0"/>
          <w:sz w:val="24"/>
          <w:szCs w:val="24"/>
          <w:lang w:val="pt-PT"/>
        </w:rPr>
        <w:t>- A API deve ser capaz de analisar se a história de usuário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RFH06 </w:t>
      </w:r>
      <w:r>
        <w:rPr>
          <w:rFonts w:hint="default" w:ascii="Arial" w:hAnsi="Arial" w:cs="Arial"/>
          <w:b w:val="0"/>
          <w:bCs w:val="0"/>
          <w:sz w:val="24"/>
          <w:szCs w:val="24"/>
          <w:lang w:val="pt-PT"/>
        </w:rPr>
        <w:t>- A API deve ser capaz de processar uma ou mais histórias ao mesmo tempo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RFH07 </w:t>
      </w:r>
      <w:r>
        <w:rPr>
          <w:rFonts w:hint="default" w:ascii="Arial" w:hAnsi="Arial" w:cs="Arial"/>
          <w:b w:val="0"/>
          <w:bCs w:val="0"/>
          <w:sz w:val="24"/>
          <w:szCs w:val="24"/>
          <w:lang w:val="pt-PT"/>
        </w:rPr>
        <w:t>- A API deve ser capaz de cronometrar e exibir o tempo de processamento ao analisar uma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RFH08 </w:t>
      </w:r>
      <w:r>
        <w:rPr>
          <w:rFonts w:hint="default" w:ascii="Arial" w:hAnsi="Arial" w:cs="Arial"/>
          <w:b w:val="0"/>
          <w:bCs w:val="0"/>
          <w:sz w:val="24"/>
          <w:szCs w:val="24"/>
          <w:lang w:val="pt-PT"/>
        </w:rPr>
        <w:t>- A API deve ser ser capaz de processar histórias de usuário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BR"/>
        </w:rPr>
        <w:t xml:space="preserve">RFH09 </w:t>
      </w:r>
      <w:r>
        <w:rPr>
          <w:rFonts w:hint="default" w:ascii="Arial" w:hAnsi="Arial" w:cs="Arial"/>
          <w:b w:val="0"/>
          <w:bCs w:val="0"/>
          <w:sz w:val="24"/>
          <w:szCs w:val="24"/>
          <w:lang w:val="pt-PT"/>
        </w:rPr>
        <w:t>- A API deve ser ser capaz de processar a mesma história de usuário em ambas tecnologias de PLN</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4.1.2 Requisitos funcionais para as histórias de usuário orientado a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BR"/>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 xml:space="preserve">01 - </w:t>
      </w:r>
      <w:r>
        <w:rPr>
          <w:rFonts w:hint="default" w:ascii="Arial" w:hAnsi="Arial" w:cs="Arial"/>
          <w:b w:val="0"/>
          <w:bCs w:val="0"/>
          <w:sz w:val="24"/>
          <w:szCs w:val="24"/>
          <w:lang w:val="pt-PT"/>
        </w:rPr>
        <w:t xml:space="preserve">A API deve ser capaz de identificar </w:t>
      </w:r>
      <w:r>
        <w:rPr>
          <w:rFonts w:hint="default" w:ascii="Arial" w:hAnsi="Arial" w:cs="Arial"/>
          <w:b w:val="0"/>
          <w:bCs w:val="0"/>
          <w:sz w:val="24"/>
          <w:szCs w:val="24"/>
          <w:lang w:val="pt-BR"/>
        </w:rPr>
        <w:t>a pré-condição</w:t>
      </w:r>
      <w:r>
        <w:rPr>
          <w:rFonts w:hint="default" w:ascii="Arial" w:hAnsi="Arial" w:cs="Arial"/>
          <w:b w:val="0"/>
          <w:bCs w:val="0"/>
          <w:sz w:val="24"/>
          <w:szCs w:val="24"/>
          <w:lang w:val="pt-PT"/>
        </w:rPr>
        <w:t xml:space="preserve">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2</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identificar a ação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3</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w:t>
      </w:r>
      <w:r>
        <w:rPr>
          <w:rFonts w:hint="default" w:ascii="Arial" w:hAnsi="Arial" w:cs="Arial"/>
          <w:b w:val="0"/>
          <w:bCs w:val="0"/>
          <w:sz w:val="24"/>
          <w:szCs w:val="24"/>
          <w:lang w:val="pt-BR"/>
        </w:rPr>
        <w:t>A</w:t>
      </w:r>
      <w:r>
        <w:rPr>
          <w:rFonts w:hint="default" w:ascii="Arial" w:hAnsi="Arial" w:cs="Arial"/>
          <w:b w:val="0"/>
          <w:bCs w:val="0"/>
          <w:sz w:val="24"/>
          <w:szCs w:val="24"/>
          <w:lang w:val="pt-PT"/>
        </w:rPr>
        <w:t xml:space="preserve"> API deve ser capaz de identificar a finalidade d</w:t>
      </w:r>
      <w:r>
        <w:rPr>
          <w:rFonts w:hint="default" w:ascii="Arial" w:hAnsi="Arial" w:cs="Arial"/>
          <w:b w:val="0"/>
          <w:bCs w:val="0"/>
          <w:sz w:val="24"/>
          <w:szCs w:val="24"/>
          <w:lang w:val="pt-BR"/>
        </w:rPr>
        <w:t>o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4</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processar uma história seguindo o template definido nos critérios de aceitação utilizando o template orientado a cenários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5</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capaz de processar uma ou mais </w:t>
      </w:r>
      <w:r>
        <w:rPr>
          <w:rFonts w:hint="default" w:ascii="Arial" w:hAnsi="Arial" w:cs="Arial"/>
          <w:b w:val="0"/>
          <w:bCs w:val="0"/>
          <w:sz w:val="24"/>
          <w:szCs w:val="24"/>
          <w:lang w:val="pt-BR"/>
        </w:rPr>
        <w:t xml:space="preserve">cenários </w:t>
      </w:r>
      <w:r>
        <w:rPr>
          <w:rFonts w:hint="default" w:ascii="Arial" w:hAnsi="Arial" w:cs="Arial"/>
          <w:b w:val="0"/>
          <w:bCs w:val="0"/>
          <w:sz w:val="24"/>
          <w:szCs w:val="24"/>
          <w:lang w:val="pt-PT"/>
        </w:rPr>
        <w:t>ao mesmo tempo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6</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capaz de analisar se </w:t>
      </w:r>
      <w:r>
        <w:rPr>
          <w:rFonts w:hint="default" w:ascii="Arial" w:hAnsi="Arial" w:cs="Arial"/>
          <w:b w:val="0"/>
          <w:bCs w:val="0"/>
          <w:sz w:val="24"/>
          <w:szCs w:val="24"/>
          <w:lang w:val="pt-BR"/>
        </w:rPr>
        <w:t>o cenário</w:t>
      </w:r>
      <w:r>
        <w:rPr>
          <w:rFonts w:hint="default" w:ascii="Arial" w:hAnsi="Arial" w:cs="Arial"/>
          <w:b w:val="0"/>
          <w:bCs w:val="0"/>
          <w:sz w:val="24"/>
          <w:szCs w:val="24"/>
          <w:lang w:val="pt-PT"/>
        </w:rPr>
        <w:t xml:space="preserve"> segue os critérios de qualidades sintáticas (LUCASSEN,  2016)</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BR"/>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7</w:t>
      </w:r>
      <w:r>
        <w:rPr>
          <w:rFonts w:hint="default" w:ascii="Arial" w:hAnsi="Arial" w:cs="Arial"/>
          <w:b/>
          <w:bCs/>
          <w:sz w:val="24"/>
          <w:szCs w:val="24"/>
          <w:lang w:val="pt-PT"/>
        </w:rPr>
        <w:t xml:space="preserve"> </w:t>
      </w:r>
      <w:r>
        <w:rPr>
          <w:rFonts w:hint="default" w:ascii="Arial" w:hAnsi="Arial" w:cs="Arial"/>
          <w:b w:val="0"/>
          <w:bCs w:val="0"/>
          <w:sz w:val="24"/>
          <w:szCs w:val="24"/>
          <w:lang w:val="pt-PT"/>
        </w:rPr>
        <w:t>- A API deve ser capaz de cronometrar e exibir o tempo de processamento ao analisar um</w:t>
      </w:r>
      <w:r>
        <w:rPr>
          <w:rFonts w:hint="default" w:ascii="Arial" w:hAnsi="Arial" w:cs="Arial"/>
          <w:b w:val="0"/>
          <w:bCs w:val="0"/>
          <w:sz w:val="24"/>
          <w:szCs w:val="24"/>
          <w:lang w:val="pt-BR"/>
        </w:rPr>
        <w:t xml:space="preserve"> cenário</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8</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ser capaz de processar </w:t>
      </w:r>
      <w:r>
        <w:rPr>
          <w:rFonts w:hint="default" w:ascii="Arial" w:hAnsi="Arial" w:cs="Arial"/>
          <w:b w:val="0"/>
          <w:bCs w:val="0"/>
          <w:sz w:val="24"/>
          <w:szCs w:val="24"/>
          <w:lang w:val="pt-BR"/>
        </w:rPr>
        <w:t>cenários</w:t>
      </w:r>
      <w:r>
        <w:rPr>
          <w:rFonts w:hint="default" w:ascii="Arial" w:hAnsi="Arial" w:cs="Arial"/>
          <w:b w:val="0"/>
          <w:bCs w:val="0"/>
          <w:sz w:val="24"/>
          <w:szCs w:val="24"/>
          <w:lang w:val="pt-PT"/>
        </w:rPr>
        <w:t xml:space="preserve"> nos idiomas português/BR e inglês.</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w:t>
      </w:r>
      <w:r>
        <w:rPr>
          <w:rFonts w:hint="default" w:ascii="Arial" w:hAnsi="Arial" w:cs="Arial"/>
          <w:b/>
          <w:bCs/>
          <w:sz w:val="24"/>
          <w:szCs w:val="24"/>
          <w:lang w:val="pt-BR"/>
        </w:rPr>
        <w:t>FC</w:t>
      </w:r>
      <w:r>
        <w:rPr>
          <w:rFonts w:hint="default" w:ascii="Arial" w:hAnsi="Arial" w:cs="Arial"/>
          <w:b/>
          <w:bCs/>
          <w:sz w:val="24"/>
          <w:szCs w:val="24"/>
          <w:lang w:val="pt-PT"/>
        </w:rPr>
        <w:t>0</w:t>
      </w:r>
      <w:r>
        <w:rPr>
          <w:rFonts w:hint="default" w:ascii="Arial" w:hAnsi="Arial" w:cs="Arial"/>
          <w:b/>
          <w:bCs/>
          <w:sz w:val="24"/>
          <w:szCs w:val="24"/>
          <w:lang w:val="pt-BR"/>
        </w:rPr>
        <w:t>9</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A API deve ser ser capaz de processar </w:t>
      </w:r>
      <w:r>
        <w:rPr>
          <w:rFonts w:hint="default" w:ascii="Arial" w:hAnsi="Arial" w:cs="Arial"/>
          <w:b w:val="0"/>
          <w:bCs w:val="0"/>
          <w:sz w:val="24"/>
          <w:szCs w:val="24"/>
          <w:lang w:val="pt-BR"/>
        </w:rPr>
        <w:t>o mesmo cenário</w:t>
      </w:r>
      <w:r>
        <w:rPr>
          <w:rFonts w:hint="default" w:ascii="Arial" w:hAnsi="Arial" w:cs="Arial"/>
          <w:b w:val="0"/>
          <w:bCs w:val="0"/>
          <w:sz w:val="24"/>
          <w:szCs w:val="24"/>
          <w:lang w:val="pt-PT"/>
        </w:rPr>
        <w:t xml:space="preserve"> em ambas tecnologias de PLN</w:t>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ind w:leftChars="0"/>
        <w:jc w:val="both"/>
        <w:textAlignment w:val="auto"/>
        <w:rPr>
          <w:rFonts w:hint="default" w:ascii="Arial" w:hAnsi="Arial" w:cs="Arial"/>
          <w:b/>
          <w:bCs/>
          <w:sz w:val="24"/>
          <w:szCs w:val="24"/>
          <w:lang w:val="pt-PT"/>
        </w:rPr>
      </w:pPr>
      <w:r>
        <w:rPr>
          <w:rFonts w:hint="default" w:ascii="Arial" w:hAnsi="Arial" w:cs="Arial"/>
          <w:b/>
          <w:bCs/>
          <w:sz w:val="24"/>
          <w:szCs w:val="24"/>
          <w:lang w:val="pt-PT"/>
        </w:rPr>
        <w:tab/>
      </w:r>
      <w:r>
        <w:rPr>
          <w:rFonts w:hint="default" w:ascii="Arial" w:hAnsi="Arial" w:cs="Arial"/>
          <w:b/>
          <w:bCs/>
          <w:sz w:val="24"/>
          <w:szCs w:val="24"/>
          <w:lang w:val="pt-PT"/>
        </w:rPr>
        <w:t>4.2 Design da interface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Para facilitar o entendimento de como a API irá se comportar, foram desenvolvidos algumas imagens da interface do Swagger UI. Na  Figura 05 é possível observar a tela inicial da API, onde será possível encontrar os dois </w:t>
      </w:r>
      <w:r>
        <w:rPr>
          <w:rFonts w:hint="default" w:ascii="Arial" w:hAnsi="Arial" w:cs="Arial"/>
          <w:b w:val="0"/>
          <w:bCs w:val="0"/>
          <w:i/>
          <w:iCs/>
          <w:sz w:val="24"/>
          <w:szCs w:val="24"/>
          <w:lang w:val="pt-PT"/>
        </w:rPr>
        <w:t>endpoints</w:t>
      </w:r>
      <w:r>
        <w:rPr>
          <w:rFonts w:hint="default" w:ascii="Arial" w:hAnsi="Arial" w:cs="Arial"/>
          <w:b w:val="0"/>
          <w:bCs w:val="0"/>
          <w:i w:val="0"/>
          <w:iCs w:val="0"/>
          <w:sz w:val="24"/>
          <w:szCs w:val="24"/>
          <w:lang w:val="pt-PT"/>
        </w:rPr>
        <w:t xml:space="preserve"> responsáveis para a avaliação das histórias de usuário</w:t>
      </w:r>
      <w:r>
        <w:rPr>
          <w:rFonts w:hint="default" w:ascii="Arial" w:hAnsi="Arial" w:cs="Arial"/>
          <w:b w:val="0"/>
          <w:bCs w:val="0"/>
          <w:sz w:val="24"/>
          <w:szCs w:val="24"/>
          <w:lang w:val="pt-PT"/>
        </w:rPr>
        <w:t>.</w:t>
      </w:r>
    </w:p>
    <w:p>
      <w:pPr>
        <w:keepNext w:val="0"/>
        <w:keepLines w:val="0"/>
        <w:widowControl/>
        <w:suppressLineNumbers w:val="0"/>
        <w:jc w:val="left"/>
        <w:rPr>
          <w:rFonts w:hint="default" w:ascii="Arial" w:hAnsi="Arial" w:cs="Arial"/>
          <w:sz w:val="24"/>
          <w:szCs w:val="24"/>
        </w:rPr>
      </w:pPr>
      <w:r>
        <w:rPr>
          <w:rFonts w:ascii="SimSun" w:hAnsi="SimSun" w:eastAsia="SimSun" w:cs="SimSun"/>
          <w:color w:val="auto"/>
          <w:kern w:val="0"/>
          <w:sz w:val="24"/>
          <w:szCs w:val="24"/>
          <w:lang w:val="en-US" w:eastAsia="zh-CN" w:bidi="ar"/>
        </w:rPr>
        <w:drawing>
          <wp:inline distT="0" distB="0" distL="114300" distR="114300">
            <wp:extent cx="304800" cy="304800"/>
            <wp:effectExtent l="0" t="0" r="0" b="0"/>
            <wp:docPr id="1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3515" cy="2834005"/>
            <wp:effectExtent l="0" t="0" r="13335" b="444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21"/>
                    <a:stretch>
                      <a:fillRect/>
                    </a:stretch>
                  </pic:blipFill>
                  <pic:spPr>
                    <a:xfrm>
                      <a:off x="0" y="0"/>
                      <a:ext cx="5263515" cy="283400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05: Tela inicial do da API do Swagger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r>
        <w:rPr>
          <w:rFonts w:hint="default" w:ascii="Arial" w:hAnsi="Arial" w:cs="Arial"/>
          <w:b w:val="0"/>
          <w:bCs w:val="0"/>
          <w:sz w:val="22"/>
          <w:szCs w:val="22"/>
          <w:lang w:val="pt-PT"/>
        </w:rPr>
        <w:tab/>
      </w:r>
      <w:r>
        <w:rPr>
          <w:rFonts w:hint="default" w:ascii="Arial" w:hAnsi="Arial" w:cs="Arial"/>
          <w:b w:val="0"/>
          <w:bCs w:val="0"/>
          <w:sz w:val="24"/>
          <w:szCs w:val="24"/>
          <w:lang w:val="pt-PT"/>
        </w:rPr>
        <w:t xml:space="preserve">Ao clicar no primeiro </w:t>
      </w:r>
      <w:r>
        <w:rPr>
          <w:rFonts w:hint="default" w:ascii="Arial" w:hAnsi="Arial" w:cs="Arial"/>
          <w:b w:val="0"/>
          <w:bCs w:val="0"/>
          <w:i/>
          <w:iCs/>
          <w:sz w:val="24"/>
          <w:szCs w:val="24"/>
          <w:lang w:val="pt-PT"/>
        </w:rPr>
        <w:t xml:space="preserve">endpoint, </w:t>
      </w:r>
      <w:r>
        <w:rPr>
          <w:rFonts w:hint="default" w:ascii="Arial" w:hAnsi="Arial" w:cs="Arial"/>
          <w:b w:val="0"/>
          <w:bCs w:val="0"/>
          <w:i w:val="0"/>
          <w:iCs w:val="0"/>
          <w:sz w:val="24"/>
          <w:szCs w:val="24"/>
          <w:lang w:val="pt-PT"/>
        </w:rPr>
        <w:t>uma área será expandida onde será possível inserir os dados de entrada para a avaliação da história de usuário utilizando o template padrão de Cohn (2009). Será possível inserir um JSON (JavaScript Object Notation), com uma ou mais histórias de usuário para serem avaliadas</w:t>
      </w:r>
      <w:r>
        <w:rPr>
          <w:rFonts w:hint="default" w:ascii="Arial" w:hAnsi="Arial" w:cs="Arial"/>
          <w:b w:val="0"/>
          <w:bCs w:val="0"/>
          <w:i w:val="0"/>
          <w:iCs w:val="0"/>
          <w:sz w:val="24"/>
          <w:szCs w:val="24"/>
          <w:lang w:val="pt-BR"/>
        </w:rPr>
        <w:t xml:space="preserve"> em seu respectivo idioma</w:t>
      </w:r>
      <w:r>
        <w:rPr>
          <w:rFonts w:hint="default" w:ascii="Arial" w:hAnsi="Arial" w:cs="Arial"/>
          <w:b w:val="0"/>
          <w:bCs w:val="0"/>
          <w:i w:val="0"/>
          <w:iCs w:val="0"/>
          <w:sz w:val="24"/>
          <w:szCs w:val="24"/>
          <w:lang w:val="pt-PT"/>
        </w:rPr>
        <w:t>. Segue abaixo Figura 06 como exemplo: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rPr>
      </w:pPr>
      <w:r>
        <w:drawing>
          <wp:inline distT="0" distB="0" distL="114300" distR="114300">
            <wp:extent cx="5270500" cy="1574165"/>
            <wp:effectExtent l="0" t="0" r="6350" b="6985"/>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pic:cNvPicPr>
                      <a:picLocks noChangeAspect="1"/>
                    </pic:cNvPicPr>
                  </pic:nvPicPr>
                  <pic:blipFill>
                    <a:blip r:embed="rId22"/>
                    <a:stretch>
                      <a:fillRect/>
                    </a:stretch>
                  </pic:blipFill>
                  <pic:spPr>
                    <a:xfrm>
                      <a:off x="0" y="0"/>
                      <a:ext cx="5270500" cy="157416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06: Endpoint responsável para avaliação de histórias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lang w:val="pt-PT"/>
        </w:rPr>
        <w:tab/>
      </w:r>
      <w:r>
        <w:rPr>
          <w:rFonts w:hint="default" w:ascii="Arial" w:hAnsi="Arial" w:cs="Arial"/>
          <w:sz w:val="24"/>
          <w:szCs w:val="24"/>
          <w:lang w:val="pt-PT"/>
        </w:rPr>
        <w:t>Em seguida, podemos observar na Figura 07, um modelo de resposta que a API irá retornar após o processamento. Será disponiblizado um JSON contendo uma lista das histórias que foram processadas com as seguintes informações. Também será possível identificar o sucesso ou erro conforme os códigos HTTP retornados na requisição, onde 200 será de sucesso e 400 de erro. Segue abaixo a Tabela 11 com a descrição de cada propriedade retornada.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5267325" cy="1582420"/>
            <wp:effectExtent l="0" t="0" r="9525" b="17780"/>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pic:cNvPicPr>
                      <a:picLocks noChangeAspect="1"/>
                    </pic:cNvPicPr>
                  </pic:nvPicPr>
                  <pic:blipFill>
                    <a:blip r:embed="rId23"/>
                    <a:stretch>
                      <a:fillRect/>
                    </a:stretch>
                  </pic:blipFill>
                  <pic:spPr>
                    <a:xfrm>
                      <a:off x="0" y="0"/>
                      <a:ext cx="5267325" cy="158242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r>
        <w:rPr>
          <w:rFonts w:hint="default" w:ascii="Arial" w:hAnsi="Arial" w:cs="Arial"/>
          <w:sz w:val="21"/>
          <w:szCs w:val="21"/>
          <w:lang w:val="pt-PT"/>
        </w:rPr>
        <w:t>Figura 07: Exemplo de resposta na avaliação de história de usuário utilizando o template de Cohn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1"/>
          <w:szCs w:val="21"/>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5"/>
        <w:gridCol w:w="1746"/>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Propriedade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Tipo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20"/>
                <w:szCs w:val="20"/>
                <w:vertAlign w:val="baseline"/>
                <w:lang w:val="pt-PT"/>
              </w:rPr>
            </w:pPr>
            <w:r>
              <w:rPr>
                <w:rFonts w:hint="default" w:ascii="Arial" w:hAnsi="Arial" w:cs="Arial"/>
                <w:b/>
                <w:bCs/>
                <w:sz w:val="20"/>
                <w:szCs w:val="20"/>
                <w:vertAlign w:val="baseline"/>
                <w:lang w:val="pt-PT"/>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texto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História que foi analisada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tecnologia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Tecnologia de PLN utilizada no processamento (NLTK ou 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BR"/>
              </w:rPr>
              <w:t>tempo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BR"/>
              </w:rPr>
            </w:pPr>
            <w:r>
              <w:rPr>
                <w:rFonts w:hint="default" w:ascii="Arial" w:hAnsi="Arial" w:cs="Arial"/>
                <w:sz w:val="20"/>
                <w:szCs w:val="20"/>
                <w:vertAlign w:val="baseline"/>
                <w:lang w:val="pt-PT"/>
              </w:rPr>
              <w:t>Tempo</w:t>
            </w:r>
            <w:r>
              <w:rPr>
                <w:rFonts w:hint="default" w:ascii="Arial" w:hAnsi="Arial" w:cs="Arial"/>
                <w:sz w:val="20"/>
                <w:szCs w:val="20"/>
                <w:vertAlign w:val="baseline"/>
                <w:lang w:val="pt-BR"/>
              </w:rPr>
              <w:t xml:space="preserve"> de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bemFormada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0"/>
                <w:szCs w:val="20"/>
                <w:vertAlign w:val="baseline"/>
                <w:lang w:val="pt-PT"/>
              </w:rPr>
            </w:pPr>
            <w:r>
              <w:rPr>
                <w:rFonts w:hint="default" w:ascii="Arial" w:hAnsi="Arial" w:cs="Arial"/>
                <w:sz w:val="20"/>
                <w:szCs w:val="20"/>
                <w:vertAlign w:val="baseline"/>
                <w:lang w:val="pt-PT"/>
              </w:rPr>
              <w:t xml:space="preserve">Critério de qualidade “Bem Formada”.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atomica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“Atômica”.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minima</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boolean</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 xml:space="preserve">Critério de qualidade “Mínima”. Caso o critério for aceito o valor será </w:t>
            </w:r>
            <w:r>
              <w:rPr>
                <w:rFonts w:hint="default" w:ascii="Arial" w:hAnsi="Arial" w:cs="Arial"/>
                <w:b/>
                <w:bCs/>
                <w:sz w:val="20"/>
                <w:szCs w:val="20"/>
                <w:vertAlign w:val="baseline"/>
                <w:lang w:val="pt-PT"/>
              </w:rPr>
              <w:t>true,</w:t>
            </w:r>
            <w:r>
              <w:rPr>
                <w:rFonts w:hint="default" w:ascii="Arial" w:hAnsi="Arial" w:cs="Arial"/>
                <w:b w:val="0"/>
                <w:bCs w:val="0"/>
                <w:sz w:val="20"/>
                <w:szCs w:val="20"/>
                <w:vertAlign w:val="baseline"/>
                <w:lang w:val="pt-PT"/>
              </w:rPr>
              <w:t xml:space="preserve"> caso contrário </w:t>
            </w:r>
            <w:r>
              <w:rPr>
                <w:rFonts w:hint="default" w:ascii="Arial" w:hAnsi="Arial" w:cs="Arial"/>
                <w:b/>
                <w:bCs/>
                <w:sz w:val="20"/>
                <w:szCs w:val="20"/>
                <w:vertAlign w:val="baseline"/>
                <w:lang w:val="pt-PT"/>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Ator que desempenha a ação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acao</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Ação desempenhada na história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Finalidade pela qual a ação está sendo desempenhada. A finalidade é opcional dentro do template de Cohn.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erros</w:t>
            </w:r>
          </w:p>
        </w:tc>
        <w:tc>
          <w:tcPr>
            <w:tcW w:w="1746"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String (texto)</w:t>
            </w:r>
          </w:p>
        </w:tc>
        <w:tc>
          <w:tcPr>
            <w:tcW w:w="428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0"/>
                <w:szCs w:val="20"/>
                <w:vertAlign w:val="baseline"/>
                <w:lang w:val="pt-PT"/>
              </w:rPr>
            </w:pPr>
            <w:r>
              <w:rPr>
                <w:rFonts w:hint="default" w:ascii="Arial" w:hAnsi="Arial" w:cs="Arial"/>
                <w:sz w:val="20"/>
                <w:szCs w:val="20"/>
                <w:vertAlign w:val="baseline"/>
                <w:lang w:val="pt-PT"/>
              </w:rPr>
              <w:t>Erros que possam surgir durante o processamento da história de usuário.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Tabela 11: Descrição dos atributos retornados após processamento da história de usuário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r>
      <w:r>
        <w:rPr>
          <w:rFonts w:hint="default" w:ascii="Arial" w:hAnsi="Arial" w:cs="Arial"/>
          <w:sz w:val="24"/>
          <w:szCs w:val="24"/>
          <w:lang w:val="pt-PT"/>
        </w:rPr>
        <w:t xml:space="preserve">Também será disponibilizado um </w:t>
      </w:r>
      <w:r>
        <w:rPr>
          <w:rFonts w:hint="default" w:ascii="Arial" w:hAnsi="Arial" w:cs="Arial"/>
          <w:i/>
          <w:iCs/>
          <w:sz w:val="24"/>
          <w:szCs w:val="24"/>
          <w:lang w:val="pt-PT"/>
        </w:rPr>
        <w:t xml:space="preserve">endpoint </w:t>
      </w:r>
      <w:r>
        <w:rPr>
          <w:rFonts w:hint="default" w:ascii="Arial" w:hAnsi="Arial" w:cs="Arial"/>
          <w:sz w:val="24"/>
          <w:szCs w:val="24"/>
          <w:lang w:val="pt-PT"/>
        </w:rPr>
        <w:t>específico para avaliação de histórias de usuário utilizando o template orientado a cenários.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4"/>
          <w:szCs w:val="24"/>
          <w:lang w:val="pt-PT"/>
        </w:rPr>
      </w:pPr>
      <w:r>
        <w:rPr>
          <w:rFonts w:hint="default" w:ascii="Arial" w:hAnsi="Arial" w:cs="Arial"/>
          <w:sz w:val="24"/>
          <w:szCs w:val="24"/>
          <w:lang w:val="pt-PT"/>
        </w:rPr>
        <w:tab/>
      </w:r>
      <w:r>
        <w:rPr>
          <w:rFonts w:hint="default" w:ascii="Arial" w:hAnsi="Arial" w:cs="Arial"/>
          <w:sz w:val="24"/>
          <w:szCs w:val="24"/>
          <w:lang w:val="pt-PT"/>
        </w:rPr>
        <w:t xml:space="preserve">Este </w:t>
      </w:r>
      <w:r>
        <w:rPr>
          <w:rFonts w:hint="default" w:ascii="Arial" w:hAnsi="Arial" w:cs="Arial"/>
          <w:i/>
          <w:iCs/>
          <w:sz w:val="24"/>
          <w:szCs w:val="24"/>
          <w:lang w:val="pt-PT"/>
        </w:rPr>
        <w:t>endpoint</w:t>
      </w:r>
      <w:r>
        <w:rPr>
          <w:rFonts w:hint="default" w:ascii="Arial" w:hAnsi="Arial" w:cs="Arial"/>
          <w:i w:val="0"/>
          <w:iCs w:val="0"/>
          <w:sz w:val="24"/>
          <w:szCs w:val="24"/>
          <w:lang w:val="pt-PT"/>
        </w:rPr>
        <w:t xml:space="preserve"> segue a mesma estrutura do anterior onde será possível inserir um ou mais cenários a serem avaliados. Segue Figura 08 como exemplo.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64150" cy="1577975"/>
            <wp:effectExtent l="0" t="0" r="12700" b="3175"/>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pic:cNvPicPr>
                  </pic:nvPicPr>
                  <pic:blipFill>
                    <a:blip r:embed="rId24"/>
                    <a:stretch>
                      <a:fillRect/>
                    </a:stretch>
                  </pic:blipFill>
                  <pic:spPr>
                    <a:xfrm>
                      <a:off x="0" y="0"/>
                      <a:ext cx="5264150" cy="1577975"/>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08: Endpoint responsável para avaliação de histórias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rPr>
          <w:rFonts w:hint="default" w:ascii="Arial" w:hAnsi="Arial" w:cs="Arial"/>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BR"/>
        </w:rPr>
      </w:pPr>
      <w:r>
        <w:rPr>
          <w:rFonts w:hint="default" w:ascii="Arial" w:hAnsi="Arial" w:cs="Arial"/>
          <w:sz w:val="24"/>
          <w:szCs w:val="24"/>
          <w:lang w:val="pt-PT"/>
        </w:rPr>
        <w:tab/>
      </w:r>
      <w:r>
        <w:rPr>
          <w:rFonts w:hint="default" w:ascii="Arial" w:hAnsi="Arial" w:cs="Arial"/>
          <w:sz w:val="24"/>
          <w:szCs w:val="24"/>
          <w:lang w:val="pt-PT"/>
        </w:rPr>
        <w:t>A resposta da requisição processada pelo endpoint da Figura 09 segue a mesma estrutura do endpoint de histórias de usuário que utiliza o template de Cohn, a única diferença é o nome da propriedade cenário, que traz o cenário que foi processado, o restante das propriedades tem a mesma definição descritas na Tabela 11</w:t>
      </w:r>
      <w:r>
        <w:rPr>
          <w:rFonts w:hint="default" w:ascii="Arial" w:hAnsi="Arial" w:cs="Arial"/>
          <w:sz w:val="24"/>
          <w:szCs w:val="24"/>
          <w:lang w:val="pt-BR"/>
        </w:rPr>
        <w:t>, a única diferença é que não há ator, mas sim uma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r>
        <w:drawing>
          <wp:inline distT="0" distB="0" distL="114300" distR="114300">
            <wp:extent cx="5268595" cy="1607820"/>
            <wp:effectExtent l="0" t="0" r="8255" b="1143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pic:cNvPicPr>
                      <a:picLocks noChangeAspect="1"/>
                    </pic:cNvPicPr>
                  </pic:nvPicPr>
                  <pic:blipFill>
                    <a:blip r:embed="rId25"/>
                    <a:stretch>
                      <a:fillRect/>
                    </a:stretch>
                  </pic:blipFill>
                  <pic:spPr>
                    <a:xfrm>
                      <a:off x="0" y="0"/>
                      <a:ext cx="5268595" cy="160782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sz w:val="22"/>
          <w:szCs w:val="22"/>
          <w:lang w:val="pt-PT"/>
        </w:rPr>
      </w:pPr>
      <w:r>
        <w:rPr>
          <w:rFonts w:hint="default" w:ascii="Arial" w:hAnsi="Arial" w:cs="Arial"/>
          <w:sz w:val="22"/>
          <w:szCs w:val="22"/>
          <w:lang w:val="pt-PT"/>
        </w:rPr>
        <w:t>Figura 09: Exemplo de resposta na avaliação de história de usuário utilizando o template orientado a cenário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sz w:val="24"/>
          <w:szCs w:val="24"/>
          <w:lang w:val="pt-BR"/>
        </w:rPr>
        <w:tab/>
      </w:r>
      <w:r>
        <w:rPr>
          <w:rFonts w:hint="default" w:ascii="Arial" w:hAnsi="Arial" w:cs="Arial"/>
          <w:b/>
          <w:bCs/>
          <w:sz w:val="24"/>
          <w:szCs w:val="24"/>
          <w:lang w:val="pt-BR"/>
        </w:rPr>
        <w:t>4.3 Prototipação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Nesta seção, serão descritas todas as etapas realizadas na prototipação da API, desde o pré-processamento das histórias até as regras de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bCs/>
          <w:sz w:val="24"/>
          <w:szCs w:val="24"/>
          <w:lang w:val="pt-BR"/>
        </w:rPr>
        <w:t>4.3.1 Pré-processamento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Conforme visto na seção </w:t>
      </w:r>
      <w:r>
        <w:rPr>
          <w:rFonts w:hint="default" w:ascii="Arial" w:hAnsi="Arial" w:cs="Arial"/>
          <w:b w:val="0"/>
          <w:bCs w:val="0"/>
          <w:sz w:val="24"/>
          <w:szCs w:val="24"/>
          <w:lang w:val="en-US"/>
        </w:rPr>
        <w:t>2.4.1.1</w:t>
      </w:r>
      <w:r>
        <w:rPr>
          <w:rFonts w:hint="default" w:ascii="Arial" w:hAnsi="Arial" w:cs="Arial"/>
          <w:b w:val="0"/>
          <w:bCs w:val="0"/>
          <w:sz w:val="24"/>
          <w:szCs w:val="24"/>
          <w:lang w:val="pt-BR"/>
        </w:rPr>
        <w:t xml:space="preserve"> Pré-processamento de texto, o texto </w:t>
      </w:r>
      <w:r>
        <w:rPr>
          <w:rFonts w:hint="default" w:ascii="Arial" w:hAnsi="Arial"/>
          <w:b w:val="0"/>
          <w:bCs w:val="0"/>
          <w:sz w:val="24"/>
          <w:szCs w:val="24"/>
          <w:lang w:val="pt-BR"/>
        </w:rPr>
        <w:t>deve ser tratado, afim de identificar erros que prejudiquem as análises.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Tendo em vista que a análise será feita apenas sintaticamente e não semanticamente, o texto a ser processado deverá ser tratado antes da requisição ser enviada para a API.</w:t>
      </w: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Tanto o template de Cohn (2009) quanto a linguagem de Gherkin (orientada a cenários), o texto a ser processado deverá ser subdividido em sentenças.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No exemplo: “</w:t>
      </w:r>
      <w:r>
        <w:rPr>
          <w:rFonts w:hint="default" w:ascii="Arial" w:hAnsi="Arial"/>
          <w:b w:val="0"/>
          <w:bCs w:val="0"/>
          <w:sz w:val="24"/>
          <w:szCs w:val="24"/>
          <w:lang w:val="pt-BR"/>
        </w:rPr>
        <w:t xml:space="preserve">Eu como vendedor gostaria de cadastrar meus produtos para que eu possa listá-los posteriormente”, podemos dividir uma sentença em três utilizando vírgulas.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6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sz w:val="24"/>
                <w:szCs w:val="24"/>
                <w:vertAlign w:val="baseline"/>
                <w:lang w:val="pt-BR"/>
              </w:rPr>
            </w:pPr>
            <w:r>
              <w:rPr>
                <w:rFonts w:hint="default" w:ascii="Arial" w:hAnsi="Arial"/>
                <w:b w:val="0"/>
                <w:bCs w:val="0"/>
                <w:sz w:val="24"/>
                <w:szCs w:val="24"/>
                <w:vertAlign w:val="baseline"/>
                <w:lang w:val="pt-BR"/>
              </w:rPr>
              <w:t>Antes</w:t>
            </w:r>
          </w:p>
        </w:tc>
        <w:tc>
          <w:tcPr>
            <w:tcW w:w="697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sz w:val="24"/>
                <w:szCs w:val="24"/>
                <w:vertAlign w:val="baseline"/>
                <w:lang w:val="pt-BR"/>
              </w:rPr>
            </w:pPr>
            <w:r>
              <w:rPr>
                <w:rFonts w:hint="default" w:ascii="Arial" w:hAnsi="Arial"/>
                <w:b w:val="0"/>
                <w:bCs w:val="0"/>
                <w:sz w:val="24"/>
                <w:szCs w:val="24"/>
                <w:lang w:val="pt-BR"/>
              </w:rPr>
              <w:t>Eu como vendedor gostaria de cadastrar meus produtos para que eu possa listá-los posteriormente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sz w:val="24"/>
                <w:szCs w:val="24"/>
                <w:vertAlign w:val="baseline"/>
                <w:lang w:val="pt-BR"/>
              </w:rPr>
            </w:pPr>
            <w:r>
              <w:rPr>
                <w:rFonts w:hint="default" w:ascii="Arial" w:hAnsi="Arial"/>
                <w:b w:val="0"/>
                <w:bCs w:val="0"/>
                <w:sz w:val="24"/>
                <w:szCs w:val="24"/>
                <w:vertAlign w:val="baseline"/>
                <w:lang w:val="pt-BR"/>
              </w:rPr>
              <w:t>Depois</w:t>
            </w:r>
          </w:p>
        </w:tc>
        <w:tc>
          <w:tcPr>
            <w:tcW w:w="697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sz w:val="24"/>
                <w:szCs w:val="24"/>
                <w:vertAlign w:val="baseline"/>
                <w:lang w:val="pt-BR"/>
              </w:rPr>
            </w:pPr>
            <w:r>
              <w:rPr>
                <w:rFonts w:hint="default" w:ascii="Arial" w:hAnsi="Arial"/>
                <w:b w:val="0"/>
                <w:bCs w:val="0"/>
                <w:sz w:val="24"/>
                <w:szCs w:val="24"/>
                <w:lang w:val="pt-BR"/>
              </w:rPr>
              <w:t>Eu como vendedor, gostaria de cadastrar meus produtos, para que eu possa listá-los posteriormente</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pt-BR"/>
        </w:rPr>
      </w:pPr>
      <w:r>
        <w:rPr>
          <w:rFonts w:hint="default" w:ascii="Arial" w:hAnsi="Arial"/>
          <w:b w:val="0"/>
          <w:bCs w:val="0"/>
          <w:i/>
          <w:iCs/>
          <w:sz w:val="22"/>
          <w:szCs w:val="22"/>
          <w:lang w:val="pt-BR"/>
        </w:rPr>
        <w:t>Tabela 12: Exemplo de história de usuário antes e depois do tratamento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Esse tipo de tratamento é primordial para que seja possível validar os critérios de qualidade e de aceitação, pois determinados critérios levam em consideração a ordem das sentenças, ou seja, no exemplo acima, ao validar qual o ator da história de usuário, espera-se que ele seja encontrado na primeira sentença da história: “Eu como vendedor”.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O mesmo tipo de tratamento deverá ser feito no caso de cenários: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p>
    <w:tbl>
      <w:tblPr>
        <w:tblStyle w:val="11"/>
        <w:tblW w:w="85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6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top"/>
          </w:tcPr>
          <w:p>
            <w:pPr>
              <w:keepNext w:val="0"/>
              <w:keepLines w:val="0"/>
              <w:pageBreakBefore w:val="0"/>
              <w:widowControl/>
              <w:numPr>
                <w:ilvl w:val="0"/>
                <w:numId w:val="0"/>
              </w:numPr>
              <w:tabs>
                <w:tab w:val="left" w:pos="0"/>
              </w:tabs>
              <w:suppressAutoHyphens/>
              <w:overflowPunct w:val="0"/>
              <w:bidi w:val="0"/>
              <w:snapToGrid/>
              <w:spacing w:line="360" w:lineRule="auto"/>
              <w:ind w:left="0" w:leftChars="0" w:firstLine="0" w:firstLineChars="0"/>
              <w:jc w:val="both"/>
              <w:textAlignment w:val="auto"/>
              <w:rPr>
                <w:rFonts w:hint="default" w:ascii="Arial" w:hAnsi="Arial" w:eastAsiaTheme="minorEastAsia" w:cstheme="minorBidi"/>
                <w:b w:val="0"/>
                <w:bCs w:val="0"/>
                <w:color w:val="auto"/>
                <w:kern w:val="0"/>
                <w:sz w:val="24"/>
                <w:szCs w:val="24"/>
                <w:vertAlign w:val="baseline"/>
                <w:lang w:val="pt-BR" w:eastAsia="zh-CN" w:bidi="ar-SA"/>
              </w:rPr>
            </w:pPr>
            <w:r>
              <w:rPr>
                <w:rFonts w:hint="default" w:ascii="Arial" w:hAnsi="Arial"/>
                <w:b w:val="0"/>
                <w:bCs w:val="0"/>
                <w:sz w:val="24"/>
                <w:szCs w:val="24"/>
                <w:vertAlign w:val="baseline"/>
                <w:lang w:val="pt-BR"/>
              </w:rPr>
              <w:t>Antes</w:t>
            </w:r>
          </w:p>
        </w:tc>
        <w:tc>
          <w:tcPr>
            <w:tcW w:w="6962"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vertAlign w:val="baseline"/>
                <w:lang w:val="pt-BR"/>
              </w:rPr>
            </w:pPr>
            <w:r>
              <w:rPr>
                <w:rFonts w:hint="default" w:ascii="Arial" w:hAnsi="Arial"/>
                <w:b/>
                <w:bCs/>
                <w:sz w:val="24"/>
                <w:szCs w:val="24"/>
                <w:vertAlign w:val="baseline"/>
                <w:lang w:val="pt-BR"/>
              </w:rPr>
              <w:t xml:space="preserve">Dado </w:t>
            </w:r>
            <w:r>
              <w:rPr>
                <w:rFonts w:hint="default" w:ascii="Arial" w:hAnsi="Arial"/>
                <w:b w:val="0"/>
                <w:bCs w:val="0"/>
                <w:sz w:val="24"/>
                <w:szCs w:val="24"/>
                <w:vertAlign w:val="baseline"/>
                <w:lang w:val="pt-BR"/>
              </w:rPr>
              <w:t>que o cliente deseja abrir uma conta e informou o CPF</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vertAlign w:val="baseline"/>
                <w:lang w:val="pt-BR"/>
              </w:rPr>
            </w:pPr>
            <w:r>
              <w:rPr>
                <w:rFonts w:hint="default" w:ascii="Arial" w:hAnsi="Arial"/>
                <w:b/>
                <w:bCs/>
                <w:sz w:val="24"/>
                <w:szCs w:val="24"/>
                <w:vertAlign w:val="baseline"/>
                <w:lang w:val="pt-BR"/>
              </w:rPr>
              <w:t xml:space="preserve">E </w:t>
            </w:r>
            <w:r>
              <w:rPr>
                <w:rFonts w:hint="default" w:ascii="Arial" w:hAnsi="Arial"/>
                <w:b w:val="0"/>
                <w:bCs w:val="0"/>
                <w:sz w:val="24"/>
                <w:szCs w:val="24"/>
                <w:vertAlign w:val="baseline"/>
                <w:lang w:val="pt-BR"/>
              </w:rPr>
              <w:t xml:space="preserve">informou o RG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vertAlign w:val="baseline"/>
                <w:lang w:val="pt-BR"/>
              </w:rPr>
            </w:pPr>
            <w:r>
              <w:rPr>
                <w:rFonts w:hint="default" w:ascii="Arial" w:hAnsi="Arial"/>
                <w:b/>
                <w:bCs/>
                <w:sz w:val="24"/>
                <w:szCs w:val="24"/>
                <w:vertAlign w:val="baseline"/>
                <w:lang w:val="pt-BR"/>
              </w:rPr>
              <w:t>E</w:t>
            </w:r>
            <w:r>
              <w:rPr>
                <w:rFonts w:hint="default" w:ascii="Arial" w:hAnsi="Arial"/>
                <w:b w:val="0"/>
                <w:bCs w:val="0"/>
                <w:sz w:val="24"/>
                <w:szCs w:val="24"/>
                <w:vertAlign w:val="baseline"/>
                <w:lang w:val="pt-BR"/>
              </w:rPr>
              <w:t xml:space="preserve"> informou o endereço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vertAlign w:val="baseline"/>
                <w:lang w:val="pt-BR"/>
              </w:rPr>
            </w:pPr>
            <w:r>
              <w:rPr>
                <w:rFonts w:hint="default" w:ascii="Arial" w:hAnsi="Arial"/>
                <w:b/>
                <w:bCs/>
                <w:sz w:val="24"/>
                <w:szCs w:val="24"/>
                <w:vertAlign w:val="baseline"/>
                <w:lang w:val="pt-BR"/>
              </w:rPr>
              <w:t xml:space="preserve">Quando </w:t>
            </w:r>
            <w:r>
              <w:rPr>
                <w:rFonts w:hint="default" w:ascii="Arial" w:hAnsi="Arial"/>
                <w:b w:val="0"/>
                <w:bCs w:val="0"/>
                <w:sz w:val="24"/>
                <w:szCs w:val="24"/>
                <w:vertAlign w:val="baseline"/>
                <w:lang w:val="pt-BR"/>
              </w:rPr>
              <w:t>entrar com essas informações no cadastro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vertAlign w:val="baseline"/>
                <w:lang w:val="pt-BR"/>
              </w:rPr>
            </w:pPr>
            <w:r>
              <w:rPr>
                <w:rFonts w:hint="default" w:ascii="Arial" w:hAnsi="Arial"/>
                <w:b/>
                <w:bCs/>
                <w:sz w:val="24"/>
                <w:szCs w:val="24"/>
                <w:vertAlign w:val="baseline"/>
                <w:lang w:val="pt-BR"/>
              </w:rPr>
              <w:t xml:space="preserve">Então </w:t>
            </w:r>
            <w:r>
              <w:rPr>
                <w:rFonts w:hint="default" w:ascii="Arial" w:hAnsi="Arial"/>
                <w:b w:val="0"/>
                <w:bCs w:val="0"/>
                <w:sz w:val="24"/>
                <w:szCs w:val="24"/>
                <w:vertAlign w:val="baseline"/>
                <w:lang w:val="pt-BR"/>
              </w:rPr>
              <w:t>uma nova conta deve ser criada.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top"/>
          </w:tcPr>
          <w:p>
            <w:pPr>
              <w:keepNext w:val="0"/>
              <w:keepLines w:val="0"/>
              <w:pageBreakBefore w:val="0"/>
              <w:widowControl/>
              <w:numPr>
                <w:ilvl w:val="0"/>
                <w:numId w:val="0"/>
              </w:numPr>
              <w:tabs>
                <w:tab w:val="left" w:pos="0"/>
              </w:tabs>
              <w:suppressAutoHyphens/>
              <w:overflowPunct w:val="0"/>
              <w:bidi w:val="0"/>
              <w:snapToGrid/>
              <w:spacing w:line="360" w:lineRule="auto"/>
              <w:ind w:left="0" w:leftChars="0" w:firstLine="0" w:firstLineChars="0"/>
              <w:jc w:val="both"/>
              <w:textAlignment w:val="auto"/>
              <w:rPr>
                <w:rFonts w:hint="default" w:ascii="Arial" w:hAnsi="Arial" w:eastAsiaTheme="minorEastAsia" w:cstheme="minorBidi"/>
                <w:b w:val="0"/>
                <w:bCs w:val="0"/>
                <w:color w:val="auto"/>
                <w:kern w:val="0"/>
                <w:sz w:val="24"/>
                <w:szCs w:val="24"/>
                <w:vertAlign w:val="baseline"/>
                <w:lang w:val="pt-BR" w:eastAsia="zh-CN" w:bidi="ar-SA"/>
              </w:rPr>
            </w:pPr>
            <w:r>
              <w:rPr>
                <w:rFonts w:hint="default" w:ascii="Arial" w:hAnsi="Arial"/>
                <w:b w:val="0"/>
                <w:bCs w:val="0"/>
                <w:sz w:val="24"/>
                <w:szCs w:val="24"/>
                <w:vertAlign w:val="baseline"/>
                <w:lang w:val="pt-BR"/>
              </w:rPr>
              <w:t>Depois</w:t>
            </w:r>
          </w:p>
        </w:tc>
        <w:tc>
          <w:tcPr>
            <w:tcW w:w="6962"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vertAlign w:val="baseline"/>
                <w:lang w:val="pt-BR"/>
              </w:rPr>
            </w:pPr>
            <w:r>
              <w:rPr>
                <w:rFonts w:hint="default" w:ascii="Arial" w:hAnsi="Arial"/>
                <w:b w:val="0"/>
                <w:bCs w:val="0"/>
                <w:sz w:val="24"/>
                <w:szCs w:val="24"/>
                <w:vertAlign w:val="baseline"/>
                <w:lang w:val="pt-BR"/>
              </w:rPr>
              <w:t>Dado que o cliente deseja abrir uma conta, e informou o CPF, e informou o RG, e informou o endereço, quando entrar com essas informações no cadastro, então uma nova conta deve ser criada.</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pt-BR"/>
        </w:rPr>
      </w:pPr>
      <w:r>
        <w:rPr>
          <w:rFonts w:hint="default" w:ascii="Arial" w:hAnsi="Arial"/>
          <w:b w:val="0"/>
          <w:bCs w:val="0"/>
          <w:i/>
          <w:iCs/>
          <w:sz w:val="22"/>
          <w:szCs w:val="22"/>
          <w:lang w:val="pt-BR"/>
        </w:rPr>
        <w:t>Tabela 13: Exemplo de cenário antes e depois do tratamento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b w:val="0"/>
          <w:bCs w:val="0"/>
          <w:i/>
          <w:iCs/>
          <w:sz w:val="22"/>
          <w:szCs w:val="22"/>
          <w:lang w:val="pt-BR"/>
        </w:rPr>
        <w:tab/>
      </w:r>
      <w:r>
        <w:rPr>
          <w:rFonts w:hint="default" w:ascii="Arial" w:hAnsi="Arial"/>
          <w:b w:val="0"/>
          <w:bCs w:val="0"/>
          <w:i w:val="0"/>
          <w:iCs w:val="0"/>
          <w:sz w:val="24"/>
          <w:szCs w:val="24"/>
          <w:lang w:val="pt-BR"/>
        </w:rPr>
        <w:t xml:space="preserve">No caso de cenários que seguem a sintaxe de Gherkin, a cada conectivo ou palavras chaves como </w:t>
      </w:r>
      <w:r>
        <w:rPr>
          <w:rFonts w:hint="default" w:ascii="Arial" w:hAnsi="Arial"/>
          <w:b/>
          <w:bCs/>
          <w:i w:val="0"/>
          <w:iCs w:val="0"/>
          <w:sz w:val="24"/>
          <w:szCs w:val="24"/>
          <w:lang w:val="pt-BR"/>
        </w:rPr>
        <w:t>Quando/When</w:t>
      </w:r>
      <w:r>
        <w:rPr>
          <w:rFonts w:hint="default" w:ascii="Arial" w:hAnsi="Arial"/>
          <w:b w:val="0"/>
          <w:bCs w:val="0"/>
          <w:i w:val="0"/>
          <w:iCs w:val="0"/>
          <w:sz w:val="24"/>
          <w:szCs w:val="24"/>
          <w:lang w:val="pt-BR"/>
        </w:rPr>
        <w:t xml:space="preserve"> e </w:t>
      </w:r>
      <w:r>
        <w:rPr>
          <w:rFonts w:hint="default" w:ascii="Arial" w:hAnsi="Arial"/>
          <w:b/>
          <w:bCs/>
          <w:i w:val="0"/>
          <w:iCs w:val="0"/>
          <w:sz w:val="24"/>
          <w:szCs w:val="24"/>
          <w:lang w:val="pt-BR"/>
        </w:rPr>
        <w:t>Então/Then</w:t>
      </w:r>
      <w:r>
        <w:rPr>
          <w:rFonts w:hint="default" w:ascii="Arial" w:hAnsi="Arial"/>
          <w:b w:val="0"/>
          <w:bCs w:val="0"/>
          <w:i w:val="0"/>
          <w:iCs w:val="0"/>
          <w:sz w:val="24"/>
          <w:szCs w:val="24"/>
          <w:lang w:val="pt-BR"/>
        </w:rPr>
        <w:t>, uma vírgula deverá ser inserida previamente, pois assim como no template de Cohn (2009), a pré-condição, a ação e a finalidade serão encontradas conforme a ordem de cada sentença.</w:t>
      </w:r>
      <w:r>
        <w:rPr>
          <w:rFonts w:hint="default" w:ascii="Arial" w:hAnsi="Arial" w:cs="Arial"/>
          <w:b/>
          <w:b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4.3.2 Normalização entre idiomas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Para que seja possível validar as histórias de usuário nos idiomas português e inglês, foi necessário normalizar as classes gramaticais entre os idiomas, pois em português temos diversos tipos de pronomes (pronome pessoal,</w:t>
      </w:r>
      <w:r>
        <w:rPr>
          <w:rFonts w:hint="default" w:ascii="Arial" w:hAnsi="Arial"/>
          <w:b w:val="0"/>
          <w:bCs w:val="0"/>
          <w:sz w:val="24"/>
          <w:szCs w:val="24"/>
          <w:lang w:val="pt-BR"/>
        </w:rPr>
        <w:t xml:space="preserve"> demonstrativos, interrogativos, possessivos, relativos e indefinidos</w:t>
      </w:r>
      <w:r>
        <w:rPr>
          <w:rFonts w:hint="default" w:ascii="Arial" w:hAnsi="Arial" w:cs="Arial"/>
          <w:b w:val="0"/>
          <w:bCs w:val="0"/>
          <w:sz w:val="24"/>
          <w:szCs w:val="24"/>
          <w:lang w:val="pt-BR"/>
        </w:rPr>
        <w:t>), já em inglês não há essa distinção entre pronomes.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t xml:space="preserve">Portanto, todas as classes gramaticais que possuem mais que um tipo foram agrupadas da maneira mais abrangente possível, ou seja, uma </w:t>
      </w:r>
      <w:r>
        <w:rPr>
          <w:rFonts w:hint="default" w:ascii="Arial" w:hAnsi="Arial" w:cs="Arial"/>
          <w:b w:val="0"/>
          <w:bCs w:val="0"/>
          <w:i/>
          <w:iCs/>
          <w:sz w:val="24"/>
          <w:szCs w:val="24"/>
          <w:lang w:val="pt-BR"/>
        </w:rPr>
        <w:t xml:space="preserve">tag </w:t>
      </w:r>
      <w:r>
        <w:rPr>
          <w:rFonts w:hint="default" w:ascii="Arial" w:hAnsi="Arial" w:cs="Arial"/>
          <w:b w:val="0"/>
          <w:bCs w:val="0"/>
          <w:i w:val="0"/>
          <w:iCs w:val="0"/>
          <w:sz w:val="24"/>
          <w:szCs w:val="24"/>
          <w:lang w:val="pt-BR"/>
        </w:rPr>
        <w:t xml:space="preserve"> gerada através de PLN que seja um pronome pessoal, será considerado apenas como um pronome.</w:t>
      </w:r>
      <w:r>
        <w:rPr>
          <w:rFonts w:hint="default" w:ascii="Arial" w:hAnsi="Arial" w:cs="Arial"/>
          <w:b w:val="0"/>
          <w:bCs w:val="0"/>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4.3.3 Fluxo de processamento 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Para que se tenha uma imparcialidade ao avaliar as tecnologias, ambas  seguem o mesmo fluxo de processamento e validação: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3186430" cy="3138170"/>
            <wp:effectExtent l="0" t="0" r="13970" b="5080"/>
            <wp:docPr id="1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8"/>
                    <pic:cNvPicPr>
                      <a:picLocks noChangeAspect="1"/>
                    </pic:cNvPicPr>
                  </pic:nvPicPr>
                  <pic:blipFill>
                    <a:blip r:embed="rId26"/>
                    <a:stretch>
                      <a:fillRect/>
                    </a:stretch>
                  </pic:blipFill>
                  <pic:spPr>
                    <a:xfrm>
                      <a:off x="0" y="0"/>
                      <a:ext cx="3186430" cy="313817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22"/>
          <w:szCs w:val="22"/>
          <w:lang w:val="pt-BR"/>
        </w:rPr>
      </w:pPr>
      <w:r>
        <w:rPr>
          <w:rFonts w:hint="default" w:ascii="Arial" w:hAnsi="Arial" w:cs="Arial"/>
          <w:i/>
          <w:iCs/>
          <w:sz w:val="22"/>
          <w:szCs w:val="22"/>
          <w:lang w:val="pt-BR"/>
        </w:rPr>
        <w:t>Figura 10: Fluxo de processamento e validação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i w:val="0"/>
          <w:iCs w:val="0"/>
          <w:sz w:val="22"/>
          <w:szCs w:val="22"/>
          <w:lang w:val="pt-BR"/>
        </w:rPr>
      </w:pPr>
      <w:r>
        <w:rPr>
          <w:rFonts w:hint="default" w:ascii="Arial" w:hAnsi="Arial" w:cs="Arial"/>
          <w:i w:val="0"/>
          <w:iCs w:val="0"/>
          <w:sz w:val="22"/>
          <w:szCs w:val="22"/>
          <w:lang w:val="pt-BR"/>
        </w:rPr>
        <w:tab/>
      </w:r>
      <w:r>
        <w:rPr>
          <w:rFonts w:hint="default" w:ascii="Arial" w:hAnsi="Arial" w:cs="Arial"/>
          <w:i w:val="0"/>
          <w:iCs w:val="0"/>
          <w:sz w:val="22"/>
          <w:szCs w:val="22"/>
          <w:lang w:val="pt-BR"/>
        </w:rPr>
        <w:t>Na primeira linha, as três primeiras etapas são responsáveis em aferir os critérios de qualidade da história de usuário. Na segunda linha, as próximas 3 etapas são responsáveis na extração do ator/pré-condição, ação e finalidade, e por fim, na última linha, as duas últimas etapas são responsáveis em verificar se houve algum erro e exibir os resultados.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 Regras de validação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Como foi dito anteriormente, os critérios de qualidade avaliados levam em consideração a parte sintática dos textos, sendo assim, para que seja possível aferir esses critérios, serão levados em consideração as classes gramaticais de cada palavra em todas as sentenças processadas.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Para que seja possível descobrir qual a classe gramatical de cada palavra, será utilizado o </w:t>
      </w:r>
      <w:r>
        <w:rPr>
          <w:rFonts w:hint="default" w:ascii="Arial" w:hAnsi="Arial" w:cs="Arial"/>
          <w:b w:val="0"/>
          <w:bCs w:val="0"/>
          <w:i/>
          <w:iCs/>
          <w:sz w:val="24"/>
          <w:szCs w:val="24"/>
          <w:lang w:val="pt-BR"/>
        </w:rPr>
        <w:t>POS-Tagging</w:t>
      </w:r>
      <w:r>
        <w:rPr>
          <w:rFonts w:hint="default" w:ascii="Arial" w:hAnsi="Arial" w:cs="Arial"/>
          <w:b w:val="0"/>
          <w:bCs w:val="0"/>
          <w:i w:val="0"/>
          <w:iCs w:val="0"/>
          <w:sz w:val="24"/>
          <w:szCs w:val="24"/>
          <w:lang w:val="pt-BR"/>
        </w:rPr>
        <w:t xml:space="preserve"> gerado por cada tecnologia em seu processamento.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“Eu como vendedor, gostaria de cadastrar meus produtos, para que eu possa listá-los posteriormente.”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Eu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como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vendedor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gostaria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de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cadastrar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meus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produtos -&gt;  SUBSTANTIVO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para -&gt;  PREPOSIÇÃO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que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eu -&gt;  PRONOME</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possa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listá-los -&gt;  VERBO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val="0"/>
                <w:iCs w:val="0"/>
                <w:sz w:val="24"/>
                <w:szCs w:val="24"/>
                <w:vertAlign w:val="baseline"/>
                <w:lang w:val="pt-BR"/>
              </w:rPr>
            </w:pPr>
            <w:r>
              <w:rPr>
                <w:rFonts w:hint="default" w:ascii="Arial" w:hAnsi="Arial"/>
                <w:b w:val="0"/>
                <w:bCs w:val="0"/>
                <w:i w:val="0"/>
                <w:iCs w:val="0"/>
                <w:sz w:val="24"/>
                <w:szCs w:val="24"/>
                <w:vertAlign w:val="baseline"/>
                <w:lang w:val="pt-BR"/>
              </w:rPr>
              <w:t>posteriormente -&gt;  ADVÉRBIO</w:t>
            </w:r>
          </w:p>
        </w:tc>
      </w:tr>
    </w:tbl>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lang w:val="pt-BR"/>
        </w:rPr>
      </w:pPr>
      <w:r>
        <w:rPr>
          <w:rFonts w:hint="default" w:ascii="Arial" w:hAnsi="Arial" w:cs="Arial"/>
          <w:b w:val="0"/>
          <w:bCs w:val="0"/>
          <w:i/>
          <w:iCs/>
          <w:sz w:val="24"/>
          <w:szCs w:val="24"/>
          <w:lang w:val="pt-BR"/>
        </w:rPr>
        <w:t>Tabela 14: Exemplo de derivação gramatical das sentenças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i/>
          <w:i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4.3.4.1 Bem formada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iCs/>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Para validar o primeiro critério de qualidade, foi levado em consideração a estrutura definida por </w:t>
      </w:r>
      <w:r>
        <w:rPr>
          <w:rFonts w:hint="default" w:ascii="Arial" w:hAnsi="Arial"/>
          <w:b w:val="0"/>
          <w:bCs w:val="0"/>
          <w:sz w:val="24"/>
          <w:szCs w:val="24"/>
          <w:lang w:val="pt-BR"/>
        </w:rPr>
        <w:t xml:space="preserve">Lucassen, et. al. (2016), onde uma história é bem formada quando há o seguinte formato: </w:t>
      </w:r>
      <w:r>
        <w:rPr>
          <w:rFonts w:hint="default" w:ascii="Arial" w:hAnsi="Arial"/>
          <w:b w:val="0"/>
          <w:bCs w:val="0"/>
          <w:i/>
          <w:iCs/>
          <w:sz w:val="24"/>
          <w:szCs w:val="24"/>
          <w:lang w:val="pt-BR"/>
        </w:rPr>
        <w:t>Quem realizará a tarefa + objetivo da tarefa + finalidade para a realização da tarefa (opcional).</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i/>
          <w:iCs/>
          <w:sz w:val="24"/>
          <w:szCs w:val="24"/>
          <w:lang w:val="pt-BR"/>
        </w:rPr>
        <w:tab/>
      </w:r>
      <w:r>
        <w:rPr>
          <w:rFonts w:hint="default" w:ascii="Arial" w:hAnsi="Arial"/>
          <w:b w:val="0"/>
          <w:bCs w:val="0"/>
          <w:i w:val="0"/>
          <w:iCs w:val="0"/>
          <w:sz w:val="24"/>
          <w:szCs w:val="24"/>
          <w:lang w:val="pt-BR"/>
        </w:rPr>
        <w:t xml:space="preserve">Lucassen, et. al. (2016) em seu estudo informa que existem diversos templates possíveis para essa validação, porém, para esse trabalho seguiremos o mesmo template que </w:t>
      </w:r>
      <w:r>
        <w:rPr>
          <w:rFonts w:hint="default" w:ascii="Arial" w:hAnsi="Arial"/>
          <w:b w:val="0"/>
          <w:bCs w:val="0"/>
          <w:sz w:val="24"/>
          <w:szCs w:val="24"/>
          <w:lang w:val="pt-BR"/>
        </w:rPr>
        <w:t xml:space="preserve">Lucassen, et. al. (2016) utilizou: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iCs/>
          <w:sz w:val="24"/>
          <w:szCs w:val="24"/>
          <w:lang w:val="pt-BR"/>
        </w:rPr>
      </w:pPr>
      <w:r>
        <w:rPr>
          <w:rFonts w:hint="default" w:ascii="Arial" w:hAnsi="Arial"/>
          <w:b w:val="0"/>
          <w:bCs w:val="0"/>
          <w:i/>
          <w:iCs/>
          <w:sz w:val="24"/>
          <w:szCs w:val="24"/>
          <w:lang w:val="pt-BR"/>
        </w:rPr>
        <w:t>Sujeito + Adjetivo (opcional) + Verbo + Objeto indireto (opcional) + Objeto direto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pPr>
      <w:r>
        <w:drawing>
          <wp:inline distT="0" distB="0" distL="114300" distR="114300">
            <wp:extent cx="2811145" cy="1932940"/>
            <wp:effectExtent l="0" t="0" r="8255" b="10160"/>
            <wp:docPr id="1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0"/>
                    <pic:cNvPicPr>
                      <a:picLocks noChangeAspect="1"/>
                    </pic:cNvPicPr>
                  </pic:nvPicPr>
                  <pic:blipFill>
                    <a:blip r:embed="rId27"/>
                    <a:stretch>
                      <a:fillRect/>
                    </a:stretch>
                  </pic:blipFill>
                  <pic:spPr>
                    <a:xfrm>
                      <a:off x="0" y="0"/>
                      <a:ext cx="2811145" cy="1932940"/>
                    </a:xfrm>
                    <a:prstGeom prst="rect">
                      <a:avLst/>
                    </a:prstGeom>
                    <a:noFill/>
                    <a:ln>
                      <a:noFill/>
                    </a:ln>
                  </pic:spPr>
                </pic:pic>
              </a:graphicData>
            </a:graphic>
          </wp:inline>
        </w:drawing>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2"/>
          <w:szCs w:val="22"/>
          <w:lang w:val="pt-BR"/>
        </w:rPr>
      </w:pPr>
      <w:r>
        <w:rPr>
          <w:rFonts w:hint="default" w:ascii="Arial" w:hAnsi="Arial" w:cs="Arial"/>
          <w:i/>
          <w:iCs/>
          <w:sz w:val="22"/>
          <w:szCs w:val="22"/>
          <w:lang w:val="pt-BR"/>
        </w:rPr>
        <w:t xml:space="preserve">Figura 11: Modelo conceitual de história de usuário utilizado por </w:t>
      </w:r>
      <w:r>
        <w:rPr>
          <w:rFonts w:hint="default" w:ascii="Arial" w:hAnsi="Arial"/>
          <w:i/>
          <w:iCs/>
          <w:sz w:val="22"/>
          <w:szCs w:val="22"/>
          <w:lang w:val="pt-BR"/>
        </w:rPr>
        <w:t>Lucassen, et. al. (2016)</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r>
        <w:rPr>
          <w:rFonts w:hint="default" w:ascii="Arial" w:hAnsi="Arial"/>
          <w:i w:val="0"/>
          <w:iCs w:val="0"/>
          <w:sz w:val="22"/>
          <w:szCs w:val="22"/>
          <w:lang w:val="pt-BR"/>
        </w:rPr>
        <w:tab/>
      </w:r>
      <w:r>
        <w:rPr>
          <w:rFonts w:hint="default" w:ascii="Arial" w:hAnsi="Arial"/>
          <w:i w:val="0"/>
          <w:iCs w:val="0"/>
          <w:sz w:val="22"/>
          <w:szCs w:val="22"/>
          <w:lang w:val="pt-BR"/>
        </w:rPr>
        <w:t>Sendo assim, para validarmos se a história é bem formada, deveremos validar o sujeito (ator/pré-condição), o verbo (ação) e o objeto direto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r>
        <w:rPr>
          <w:rFonts w:hint="default" w:ascii="Arial" w:hAnsi="Arial"/>
          <w:i w:val="0"/>
          <w:iCs w:val="0"/>
          <w:sz w:val="22"/>
          <w:szCs w:val="22"/>
          <w:lang w:val="pt-BR"/>
        </w:rPr>
        <w:tab/>
      </w:r>
      <w:r>
        <w:rPr>
          <w:rFonts w:hint="default" w:ascii="Arial" w:hAnsi="Arial"/>
          <w:i w:val="0"/>
          <w:iCs w:val="0"/>
          <w:sz w:val="22"/>
          <w:szCs w:val="22"/>
          <w:lang w:val="pt-BR"/>
        </w:rPr>
        <w:t>As estruturas utilizadas a seguir para as validações foram definidas após analisar uma amostra e foram as que mais se repetiram.</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r>
        <w:rPr>
          <w:rFonts w:hint="default" w:ascii="Arial" w:hAnsi="Arial"/>
          <w:i w:val="0"/>
          <w:iCs w:val="0"/>
          <w:sz w:val="22"/>
          <w:szCs w:val="22"/>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i w:val="0"/>
          <w:iCs w:val="0"/>
          <w:sz w:val="22"/>
          <w:szCs w:val="22"/>
          <w:lang w:val="pt-BR"/>
        </w:rPr>
        <w:tab/>
      </w:r>
      <w:r>
        <w:rPr>
          <w:rFonts w:hint="default" w:ascii="Arial" w:hAnsi="Arial" w:cs="Arial"/>
          <w:b/>
          <w:bCs/>
          <w:sz w:val="24"/>
          <w:szCs w:val="24"/>
          <w:lang w:val="pt-BR"/>
        </w:rPr>
        <w:t>4.3.4.1.1 Validação do ator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No caso de histórias de usuário que seguem o template de Cohn (2009), o ator deverá ser identificado na primeira sentença e essa sentença deverá possuir as seguintes classes gramaticais:</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4"/>
          <w:szCs w:val="24"/>
          <w:lang w:val="pt-BR"/>
        </w:rPr>
      </w:pPr>
      <w:r>
        <w:rPr>
          <w:rFonts w:hint="default" w:ascii="Arial" w:hAnsi="Arial"/>
          <w:b w:val="0"/>
          <w:bCs w:val="0"/>
          <w:i/>
          <w:iCs/>
          <w:sz w:val="24"/>
          <w:szCs w:val="24"/>
          <w:lang w:val="pt-BR"/>
        </w:rPr>
        <w:t>substantivo + (pronome OU preposição OU artigo)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24"/>
          <w:szCs w:val="24"/>
          <w:lang w:val="pt-BR"/>
        </w:rPr>
      </w:pPr>
      <w:r>
        <w:rPr>
          <w:rFonts w:hint="default" w:ascii="Arial" w:hAnsi="Arial"/>
          <w:b w:val="0"/>
          <w:bCs w:val="0"/>
          <w:i/>
          <w:iCs/>
          <w:sz w:val="24"/>
          <w:szCs w:val="24"/>
          <w:lang w:val="pt-BR"/>
        </w:rPr>
        <w:tab/>
      </w:r>
      <w:r>
        <w:rPr>
          <w:rFonts w:hint="default" w:ascii="Arial" w:hAnsi="Arial"/>
          <w:b w:val="0"/>
          <w:bCs w:val="0"/>
          <w:i w:val="0"/>
          <w:iCs w:val="0"/>
          <w:sz w:val="24"/>
          <w:szCs w:val="24"/>
          <w:lang w:val="pt-BR"/>
        </w:rPr>
        <w:t>Caso a primeira sentença não possua um substantivo somado a um pronome, preposição, artigo</w:t>
      </w:r>
      <w:r>
        <w:rPr>
          <w:rFonts w:hint="default" w:ascii="Arial" w:hAnsi="Arial"/>
          <w:b w:val="0"/>
          <w:bCs w:val="0"/>
          <w:i/>
          <w:iCs/>
          <w:sz w:val="24"/>
          <w:szCs w:val="24"/>
          <w:lang w:val="pt-BR"/>
        </w:rPr>
        <w:t xml:space="preserve">, </w:t>
      </w:r>
      <w:r>
        <w:rPr>
          <w:rFonts w:hint="default" w:ascii="Arial" w:hAnsi="Arial"/>
          <w:b w:val="0"/>
          <w:bCs w:val="0"/>
          <w:i w:val="0"/>
          <w:iCs w:val="0"/>
          <w:sz w:val="24"/>
          <w:szCs w:val="24"/>
          <w:lang w:val="pt-BR"/>
        </w:rPr>
        <w:t>a história não será bem formada pois haverá uma inconsistência ao encontrar o ator.</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24"/>
          <w:szCs w:val="24"/>
          <w:lang w:val="pt-BR"/>
        </w:rPr>
      </w:pPr>
      <w:bookmarkStart w:id="0" w:name="_GoBack"/>
      <w:bookmarkEnd w:id="0"/>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bCs/>
          <w:sz w:val="24"/>
          <w:szCs w:val="24"/>
          <w:lang w:val="pt-BR"/>
        </w:rPr>
        <w:t>4.3.4.1.2 Validação da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No caso de cenários, não será identificado o ator, mas sim uma pré-condição na primeira sentença. Para isso, será utilizado a mesma estrutura utilizada em histórias de usuário somados da presença da palavra Dado/Given:</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iCs/>
          <w:sz w:val="24"/>
          <w:szCs w:val="24"/>
          <w:lang w:val="pt-BR"/>
        </w:rPr>
      </w:pPr>
      <w:r>
        <w:rPr>
          <w:rFonts w:hint="default" w:ascii="Arial" w:hAnsi="Arial" w:cs="Arial"/>
          <w:b w:val="0"/>
          <w:bCs w:val="0"/>
          <w:i/>
          <w:iCs/>
          <w:sz w:val="24"/>
          <w:szCs w:val="24"/>
          <w:lang w:val="pt-BR"/>
        </w:rPr>
        <w:t>Dado/Given</w:t>
      </w:r>
      <w:r>
        <w:rPr>
          <w:rFonts w:hint="default" w:ascii="Arial" w:hAnsi="Arial" w:cs="Arial"/>
          <w:b w:val="0"/>
          <w:bCs w:val="0"/>
          <w:sz w:val="24"/>
          <w:szCs w:val="24"/>
          <w:lang w:val="pt-BR"/>
        </w:rPr>
        <w:t xml:space="preserve"> + </w:t>
      </w:r>
      <w:r>
        <w:rPr>
          <w:rFonts w:hint="default" w:ascii="Arial" w:hAnsi="Arial"/>
          <w:b w:val="0"/>
          <w:bCs w:val="0"/>
          <w:i/>
          <w:iCs/>
          <w:sz w:val="24"/>
          <w:szCs w:val="24"/>
          <w:lang w:val="pt-BR"/>
        </w:rPr>
        <w:t>substantivo + (pronome OU preposição OU artigo)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a primeira sentença não possua Dado/Given somados de um substantivo e um pronome, preposição, artigo</w:t>
      </w:r>
      <w:r>
        <w:rPr>
          <w:rFonts w:hint="default" w:ascii="Arial" w:hAnsi="Arial"/>
          <w:b w:val="0"/>
          <w:bCs w:val="0"/>
          <w:i/>
          <w:iCs/>
          <w:sz w:val="24"/>
          <w:szCs w:val="24"/>
          <w:lang w:val="pt-BR"/>
        </w:rPr>
        <w:t xml:space="preserve">, </w:t>
      </w:r>
      <w:r>
        <w:rPr>
          <w:rFonts w:hint="default" w:ascii="Arial" w:hAnsi="Arial"/>
          <w:b w:val="0"/>
          <w:bCs w:val="0"/>
          <w:i w:val="0"/>
          <w:iCs w:val="0"/>
          <w:sz w:val="24"/>
          <w:szCs w:val="24"/>
          <w:lang w:val="pt-BR"/>
        </w:rPr>
        <w:t>o cenário não será bem formado pois haverá uma inconsistência ao encontrar a pré-condição.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4.3.4.1.3 Validação da ação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cs="Arial"/>
          <w:b/>
          <w:b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bCs/>
          <w:sz w:val="24"/>
          <w:szCs w:val="24"/>
          <w:lang w:val="pt-BR"/>
        </w:rPr>
        <w:tab/>
      </w:r>
      <w:r>
        <w:rPr>
          <w:rFonts w:hint="default" w:ascii="Arial" w:hAnsi="Arial" w:cs="Arial"/>
          <w:b w:val="0"/>
          <w:bCs w:val="0"/>
          <w:sz w:val="24"/>
          <w:szCs w:val="24"/>
          <w:lang w:val="pt-BR"/>
        </w:rPr>
        <w:t>A validação da ação é o segundo critério a ser avaliado ao definir se uma história de usuário é bem formada</w:t>
      </w:r>
      <w:r>
        <w:rPr>
          <w:rFonts w:hint="default" w:ascii="Arial" w:hAnsi="Arial" w:cs="Arial"/>
          <w:b/>
          <w:bCs/>
          <w:sz w:val="24"/>
          <w:szCs w:val="24"/>
          <w:lang w:val="pt-BR"/>
        </w:rPr>
        <w:tab/>
      </w:r>
      <w:r>
        <w:rPr>
          <w:rFonts w:hint="default" w:ascii="Arial" w:hAnsi="Arial" w:cs="Arial"/>
          <w:b/>
          <w:bCs/>
          <w:sz w:val="24"/>
          <w:szCs w:val="24"/>
          <w:lang w:val="pt-BR"/>
        </w:rPr>
        <w:t>.</w:t>
      </w:r>
      <w:r>
        <w:rPr>
          <w:rFonts w:hint="default" w:ascii="Arial" w:hAnsi="Arial" w:cs="Arial"/>
          <w:b w:val="0"/>
          <w:bCs w:val="0"/>
          <w:sz w:val="24"/>
          <w:szCs w:val="24"/>
          <w:lang w:val="pt-BR"/>
        </w:rPr>
        <w:t xml:space="preserve"> Para isso, ela segue duas estruturas diferentes: uma para o template de Cohn (2009) e outra para a sintaxe de Gherkin (cenários).</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val="0"/>
          <w:bCs w:val="0"/>
          <w:sz w:val="24"/>
          <w:szCs w:val="24"/>
          <w:lang w:val="pt-BR"/>
        </w:rPr>
        <w:t>Para o template de Cohn (2009), a ação deverá ser encontrada na segunda sentença e é composta conforme a seguinte estrutura:</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center"/>
        <w:textAlignment w:val="auto"/>
        <w:rPr>
          <w:rFonts w:hint="default" w:ascii="Arial" w:hAnsi="Arial"/>
          <w:b w:val="0"/>
          <w:bCs w:val="0"/>
          <w:i/>
          <w:iCs/>
          <w:sz w:val="24"/>
          <w:szCs w:val="24"/>
          <w:lang w:val="pt-BR"/>
        </w:rPr>
      </w:pPr>
      <w:r>
        <w:rPr>
          <w:rFonts w:hint="default" w:ascii="Arial" w:hAnsi="Arial"/>
          <w:b w:val="0"/>
          <w:bCs w:val="0"/>
          <w:i/>
          <w:iCs/>
          <w:sz w:val="24"/>
          <w:szCs w:val="24"/>
          <w:lang w:val="pt-BR"/>
        </w:rPr>
        <w:t>verbo + substantivo + pronome + (preposição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iCs/>
          <w:sz w:val="24"/>
          <w:szCs w:val="24"/>
          <w:lang w:val="pt-BR"/>
        </w:rPr>
        <w:tab/>
      </w:r>
      <w:r>
        <w:rPr>
          <w:rFonts w:hint="default" w:ascii="Arial" w:hAnsi="Arial"/>
          <w:b w:val="0"/>
          <w:bCs w:val="0"/>
          <w:i/>
          <w:iCs/>
          <w:sz w:val="24"/>
          <w:szCs w:val="24"/>
          <w:lang w:val="pt-BR"/>
        </w:rPr>
        <w:tab/>
      </w:r>
      <w:r>
        <w:rPr>
          <w:rFonts w:hint="default" w:ascii="Arial" w:hAnsi="Arial"/>
          <w:b w:val="0"/>
          <w:bCs w:val="0"/>
          <w:i w:val="0"/>
          <w:iCs w:val="0"/>
          <w:sz w:val="24"/>
          <w:szCs w:val="24"/>
          <w:lang w:val="pt-BR"/>
        </w:rPr>
        <w:t>No caso de cenários, a estrutura é semelhante, porém com alguns ajustes:</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iCs/>
          <w:sz w:val="24"/>
          <w:szCs w:val="24"/>
          <w:lang w:val="pt-BR"/>
        </w:rPr>
        <w:t>Pré-condição antes da ação + Quando/When + verbo + substantivo + (pronome OU preposição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b w:val="0"/>
          <w:bCs w:val="0"/>
          <w:i w:val="0"/>
          <w:iCs w:val="0"/>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Neste caso, é validado se possui as palavras chaves da pré-condição (</w:t>
      </w:r>
      <w:r>
        <w:rPr>
          <w:rFonts w:hint="default" w:ascii="Arial" w:hAnsi="Arial" w:cs="Arial"/>
          <w:b w:val="0"/>
          <w:bCs w:val="0"/>
          <w:sz w:val="24"/>
          <w:szCs w:val="24"/>
          <w:lang w:val="pt-BR"/>
        </w:rPr>
        <w:t>Dado/Given</w:t>
      </w:r>
      <w:r>
        <w:rPr>
          <w:rFonts w:hint="default" w:ascii="Arial" w:hAnsi="Arial"/>
          <w:b w:val="0"/>
          <w:bCs w:val="0"/>
          <w:i w:val="0"/>
          <w:iCs w:val="0"/>
          <w:sz w:val="24"/>
          <w:szCs w:val="24"/>
          <w:lang w:val="pt-BR"/>
        </w:rPr>
        <w:t>) antes da palavra chave da ação (Quando/When), se possui a palavra chave da ação (Quando/When), somados a um verbo, um substantivo e um pronome, preoposição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bCs/>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não possua essa estrutura, a história não será bem formada pois  haverá uma inconsistência ao encontrar a ação.</w:t>
      </w: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126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4.3.4.1.4 Validação da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2"/>
          <w:szCs w:val="22"/>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val="0"/>
          <w:iCs w:val="0"/>
          <w:sz w:val="22"/>
          <w:szCs w:val="22"/>
          <w:lang w:val="pt-BR"/>
        </w:rPr>
        <w:tab/>
      </w:r>
      <w:r>
        <w:rPr>
          <w:rFonts w:hint="default" w:ascii="Arial" w:hAnsi="Arial"/>
          <w:i w:val="0"/>
          <w:iCs w:val="0"/>
          <w:sz w:val="24"/>
          <w:szCs w:val="24"/>
          <w:lang w:val="pt-BR"/>
        </w:rPr>
        <w:t>No caso de histórias de usuários seguindo o template de Cohn (2009), a finalidade é opcional, ou seja, poderá ou não estar presente na frase. Caso esteja presente, ela deverá ser encontrada na terceira sentença e seguirá a seguinte estrutura:</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4"/>
          <w:szCs w:val="24"/>
          <w:lang w:val="pt-BR"/>
        </w:rPr>
      </w:pPr>
      <w:r>
        <w:rPr>
          <w:rFonts w:hint="default" w:ascii="Arial" w:hAnsi="Arial"/>
          <w:i/>
          <w:iCs/>
          <w:sz w:val="24"/>
          <w:szCs w:val="24"/>
          <w:lang w:val="pt-BR"/>
        </w:rPr>
        <w:t>verbo + (pronome OU preposição OU substantivo OU advérbio)</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iCs/>
          <w:sz w:val="24"/>
          <w:szCs w:val="24"/>
          <w:lang w:val="pt-BR"/>
        </w:rPr>
        <w:tab/>
      </w:r>
      <w:r>
        <w:rPr>
          <w:rFonts w:hint="default" w:ascii="Arial" w:hAnsi="Arial"/>
          <w:i w:val="0"/>
          <w:iCs w:val="0"/>
          <w:sz w:val="24"/>
          <w:szCs w:val="24"/>
          <w:lang w:val="pt-BR"/>
        </w:rPr>
        <w:t>Já no caso de cenários, a finalidade é obrigatória e deverá ser encontrada na sentença que se inicia com a palavra chave Então/Then.</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i w:val="0"/>
          <w:iCs w:val="0"/>
          <w:sz w:val="24"/>
          <w:szCs w:val="24"/>
          <w:lang w:val="pt-BR"/>
        </w:rPr>
      </w:pPr>
      <w:r>
        <w:rPr>
          <w:rFonts w:hint="default" w:ascii="Arial" w:hAnsi="Arial"/>
          <w:i w:val="0"/>
          <w:iCs w:val="0"/>
          <w:sz w:val="24"/>
          <w:szCs w:val="24"/>
          <w:lang w:val="pt-BR"/>
        </w:rPr>
        <w:tab/>
      </w:r>
      <w:r>
        <w:rPr>
          <w:rFonts w:hint="default" w:ascii="Arial" w:hAnsi="Arial"/>
          <w:i w:val="0"/>
          <w:iCs w:val="0"/>
          <w:sz w:val="24"/>
          <w:szCs w:val="24"/>
          <w:lang w:val="pt-BR"/>
        </w:rPr>
        <w:t>Para validar a finalidade em cenários, a estrutura é a mesma do template de Cohn (2009), porém é validado também a ordem das palavras chaves de todas as sentenças: Dado -&gt; Quando -&gt; Então:</w:t>
      </w: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i/>
          <w:iCs/>
          <w:sz w:val="24"/>
          <w:szCs w:val="24"/>
          <w:lang w:val="pt-BR"/>
        </w:rPr>
      </w:pPr>
      <w:r>
        <w:rPr>
          <w:rFonts w:hint="default" w:ascii="Arial" w:hAnsi="Arial"/>
          <w:i/>
          <w:iCs/>
          <w:sz w:val="24"/>
          <w:szCs w:val="24"/>
          <w:lang w:val="pt-BR"/>
        </w:rPr>
        <w:t>Ordem correta das palavras chave + verbo + (pronome OU preposição OU substantivo OU advérbio)</w:t>
      </w:r>
    </w:p>
    <w:p>
      <w:pPr>
        <w:keepNext w:val="0"/>
        <w:keepLines w:val="0"/>
        <w:pageBreakBefore w:val="0"/>
        <w:widowControl/>
        <w:numPr>
          <w:ilvl w:val="0"/>
          <w:numId w:val="0"/>
        </w:numPr>
        <w:tabs>
          <w:tab w:val="left" w:pos="0"/>
        </w:tabs>
        <w:suppressAutoHyphens/>
        <w:overflowPunct w:val="0"/>
        <w:bidi w:val="0"/>
        <w:snapToGrid/>
        <w:spacing w:line="360" w:lineRule="auto"/>
        <w:ind w:left="120" w:hanging="120" w:hangingChars="50"/>
        <w:jc w:val="both"/>
        <w:textAlignment w:val="auto"/>
        <w:rPr>
          <w:rFonts w:hint="default" w:ascii="Arial" w:hAnsi="Arial" w:cs="Arial"/>
          <w:b/>
          <w:bCs/>
          <w:sz w:val="24"/>
          <w:szCs w:val="24"/>
          <w:lang w:val="pt-BR"/>
        </w:rPr>
      </w:pP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ab/>
      </w:r>
      <w:r>
        <w:rPr>
          <w:rFonts w:hint="default" w:ascii="Arial" w:hAnsi="Arial"/>
          <w:b w:val="0"/>
          <w:bCs w:val="0"/>
          <w:i w:val="0"/>
          <w:iCs w:val="0"/>
          <w:sz w:val="24"/>
          <w:szCs w:val="24"/>
          <w:lang w:val="pt-BR"/>
        </w:rPr>
        <w:t>Caso o cenário não possua essa estrutura, ele não será bem formado pois  haverá uma inconsistência ao encontrar a finalidade.</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4.3.4.2 Atômica</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Segundo </w:t>
      </w:r>
      <w:r>
        <w:rPr>
          <w:rFonts w:hint="default" w:ascii="Arial" w:hAnsi="Arial"/>
          <w:b w:val="0"/>
          <w:bCs w:val="0"/>
          <w:sz w:val="24"/>
          <w:szCs w:val="24"/>
          <w:lang w:val="pt-BR"/>
        </w:rPr>
        <w:t xml:space="preserve">Lucassen, et. al. (2016), uma história de usuário é atômica quando há apenas um objetivo (ação) na tarefa. Sendo assim, para validar esse segundo critério de qualidade, primeiramente é identificado qual a sentença de ação da história/cenário e em seguida é contado quantos verbos possuem na sentença, pois verbos indicam ações. </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Portanto, foi definido que será aceito até dois verbos na sentença de ação, pois poderá ocorrer de ter um verbo somado de um verbo auxiliar, então caso haja menos que três verbos, a história/cenário é atômica pois não há mais que uma ação sendo executada.</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r>
        <w:rPr>
          <w:rFonts w:hint="default" w:ascii="Arial" w:hAnsi="Arial" w:cs="Arial"/>
          <w:b/>
          <w:bCs/>
          <w:sz w:val="24"/>
          <w:szCs w:val="24"/>
          <w:lang w:val="pt-BR"/>
        </w:rPr>
        <w:t>4.3.4.3 Mínima</w:t>
      </w:r>
    </w:p>
    <w:p>
      <w:pPr>
        <w:keepNext w:val="0"/>
        <w:keepLines w:val="0"/>
        <w:pageBreakBefore w:val="0"/>
        <w:widowControl/>
        <w:numPr>
          <w:ilvl w:val="0"/>
          <w:numId w:val="0"/>
        </w:numPr>
        <w:tabs>
          <w:tab w:val="left" w:pos="0"/>
        </w:tabs>
        <w:suppressAutoHyphens/>
        <w:overflowPunct w:val="0"/>
        <w:bidi w:val="0"/>
        <w:snapToGrid/>
        <w:spacing w:line="360" w:lineRule="auto"/>
        <w:ind w:left="840" w:leftChars="0" w:firstLine="420" w:firstLineChars="0"/>
        <w:jc w:val="both"/>
        <w:textAlignment w:val="auto"/>
        <w:rPr>
          <w:rFonts w:hint="default" w:ascii="Arial" w:hAnsi="Arial" w:cs="Arial"/>
          <w:b/>
          <w:bCs/>
          <w:sz w:val="24"/>
          <w:szCs w:val="24"/>
          <w:lang w:val="pt-BR"/>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O terceiro critério de qualidade avaliado é se a história de usuário é mínima. </w:t>
      </w:r>
      <w:r>
        <w:rPr>
          <w:rFonts w:hint="default" w:ascii="Arial" w:hAnsi="Arial"/>
          <w:b w:val="0"/>
          <w:bCs w:val="0"/>
          <w:sz w:val="24"/>
          <w:szCs w:val="24"/>
          <w:lang w:val="pt-BR"/>
        </w:rPr>
        <w:t>Uma história/cenário é mínima quando ela é bem formada (primeiro critério de qualidade) e não há informações extras, como comentários e notas adicionais (Lucassen, et. al., 2016).</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Para validar o terceiro critério de qualidade, no caso do template de Cohn (2009) é levado em consideração a quantidade de sentenças na história e se ela é bem formada, ou seja, no máximo 3 (uma para o ator, uma para a ação e uma para a finalidade) sentenças.</w:t>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bCs/>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Já no caso de cenários, a regra é a mesma, porém também é verificado se possui as palavras chaves dado, quando e então sem repetições.</w:t>
      </w:r>
      <w:r>
        <w:rPr>
          <w:rFonts w:hint="default" w:ascii="Arial" w:hAnsi="Arial" w:cs="Arial"/>
          <w:b/>
          <w:bCs/>
          <w:sz w:val="24"/>
          <w:szCs w:val="24"/>
          <w:lang w:val="pt-BR"/>
        </w:rPr>
        <w:tab/>
      </w:r>
      <w:r>
        <w:rPr>
          <w:rFonts w:hint="default" w:ascii="Arial" w:hAnsi="Arial" w:cs="Arial"/>
          <w:b/>
          <w:bCs/>
          <w:sz w:val="24"/>
          <w:szCs w:val="24"/>
          <w:lang w:val="pt-BR"/>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r>
        <w:rPr>
          <w:rFonts w:hint="default" w:ascii="Arial" w:hAnsi="Arial" w:cs="Arial"/>
          <w:b w:val="0"/>
          <w:bCs w:val="0"/>
          <w:sz w:val="22"/>
          <w:szCs w:val="22"/>
          <w:lang w:val="pt-PT"/>
        </w:rPr>
        <w:tab/>
      </w: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sz w:val="22"/>
          <w:szCs w:val="22"/>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5. REFERÊNCIAS</w:t>
      </w:r>
    </w:p>
    <w:p>
      <w:pPr>
        <w:keepNext w:val="0"/>
        <w:keepLines w:val="0"/>
        <w:pageBreakBefore w:val="0"/>
        <w:widowControl/>
        <w:overflowPunct w:val="0"/>
        <w:bidi w:val="0"/>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"https://opensource.com/article/19/3/natural-language-processing-tools" \h </w:instrText>
      </w:r>
      <w:r>
        <w:rPr>
          <w:rFonts w:hint="default" w:ascii="Arial" w:hAnsi="Arial" w:cs="Arial"/>
        </w:rPr>
        <w:fldChar w:fldCharType="separate"/>
      </w:r>
      <w:r>
        <w:rPr>
          <w:rStyle w:val="13"/>
          <w:rFonts w:hint="default" w:ascii="Arial" w:hAnsi="Arial" w:cs="Arial"/>
          <w:b w:val="0"/>
          <w:bCs w:val="0"/>
          <w:sz w:val="24"/>
          <w:szCs w:val="24"/>
          <w:lang w:val="pt-PT"/>
        </w:rPr>
        <w:t>https://opensource.com/article/19/3/natural-language-processing-tools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BUDGEN, D., TURNER, M., BRERETIB, P., KITCHENHAM, B.: </w:t>
      </w:r>
      <w:r>
        <w:rPr>
          <w:rFonts w:hint="default" w:ascii="Arial" w:hAnsi="Arial" w:cs="Arial"/>
          <w:b/>
          <w:bCs/>
          <w:sz w:val="24"/>
          <w:szCs w:val="24"/>
          <w:lang w:val="pt-PT"/>
        </w:rPr>
        <w:t>“Using mapping studies in software engineering”</w:t>
      </w:r>
      <w:r>
        <w:rPr>
          <w:rFonts w:hint="default" w:ascii="Arial" w:hAnsi="Arial" w:cs="Arial"/>
          <w:b w:val="0"/>
          <w:bCs w:val="0"/>
          <w:sz w:val="24"/>
          <w:szCs w:val="24"/>
          <w:lang w:val="pt-PT"/>
        </w:rPr>
        <w:t>. In: Proceedings of PPIG. vol. 8, pp. 195–204. Lancaster University (2008)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 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BR"/>
        </w:rPr>
      </w:pPr>
      <w:r>
        <w:rPr>
          <w:rFonts w:hint="default" w:ascii="Arial" w:hAnsi="Arial" w:cs="Arial"/>
          <w:b w:val="0"/>
          <w:bCs w:val="0"/>
          <w:sz w:val="24"/>
          <w:szCs w:val="24"/>
          <w:lang w:val="pt-BR"/>
        </w:rPr>
        <w:t xml:space="preserve">FERNANDES. R, </w:t>
      </w:r>
      <w:r>
        <w:rPr>
          <w:rFonts w:hint="default" w:ascii="Arial" w:hAnsi="Arial" w:cs="Arial"/>
          <w:b/>
          <w:bCs/>
          <w:sz w:val="24"/>
          <w:szCs w:val="24"/>
          <w:lang w:val="pt-BR"/>
        </w:rPr>
        <w:t>“</w:t>
      </w:r>
      <w:r>
        <w:rPr>
          <w:rFonts w:hint="default" w:ascii="Arial" w:hAnsi="Arial"/>
          <w:b/>
          <w:bCs/>
          <w:sz w:val="24"/>
          <w:szCs w:val="24"/>
          <w:lang w:val="pt-BR"/>
        </w:rPr>
        <w:t>POS Tagging — da teoria à implementação</w:t>
      </w:r>
      <w:r>
        <w:rPr>
          <w:rFonts w:hint="default" w:ascii="Arial" w:hAnsi="Arial" w:cs="Arial"/>
          <w:b/>
          <w:bCs/>
          <w:sz w:val="24"/>
          <w:szCs w:val="24"/>
          <w:lang w:val="pt-BR"/>
        </w:rPr>
        <w:t>”,</w:t>
      </w:r>
      <w:r>
        <w:rPr>
          <w:rFonts w:hint="default" w:ascii="Arial" w:hAnsi="Arial" w:cs="Arial"/>
          <w:b w:val="0"/>
          <w:bCs w:val="0"/>
          <w:sz w:val="24"/>
          <w:szCs w:val="24"/>
          <w:lang w:val="pt-BR"/>
        </w:rPr>
        <w:t xml:space="preserve"> 2022. Disponível em: </w:t>
      </w:r>
      <w:r>
        <w:rPr>
          <w:rFonts w:hint="default" w:ascii="Arial" w:hAnsi="Arial"/>
          <w:b w:val="0"/>
          <w:bCs w:val="0"/>
          <w:sz w:val="24"/>
          <w:szCs w:val="24"/>
          <w:lang w:val="pt-BR"/>
        </w:rPr>
        <w:fldChar w:fldCharType="begin"/>
      </w:r>
      <w:r>
        <w:rPr>
          <w:rFonts w:hint="default" w:ascii="Arial" w:hAnsi="Arial"/>
          <w:b w:val="0"/>
          <w:bCs w:val="0"/>
          <w:sz w:val="24"/>
          <w:szCs w:val="24"/>
          <w:lang w:val="pt-BR"/>
        </w:rPr>
        <w:instrText xml:space="preserve"> HYPERLINK "https://medium.com/turing-talks/pos-tagging-da-teoria-%C3%A0-implementa%C3%A7%C3%A3o-eafa59c9d115" </w:instrText>
      </w:r>
      <w:r>
        <w:rPr>
          <w:rFonts w:hint="default" w:ascii="Arial" w:hAnsi="Arial"/>
          <w:b w:val="0"/>
          <w:bCs w:val="0"/>
          <w:sz w:val="24"/>
          <w:szCs w:val="24"/>
          <w:lang w:val="pt-BR"/>
        </w:rPr>
        <w:fldChar w:fldCharType="separate"/>
      </w:r>
      <w:r>
        <w:rPr>
          <w:rStyle w:val="5"/>
          <w:rFonts w:hint="default" w:ascii="Arial" w:hAnsi="Arial"/>
          <w:b w:val="0"/>
          <w:bCs w:val="0"/>
          <w:sz w:val="24"/>
          <w:szCs w:val="24"/>
          <w:lang w:val="pt-BR"/>
        </w:rPr>
        <w:t>https://medium.com/turing-talks/pos-tagging-da-teoria-%C3%A0-implementa%C3%A7%C3%A3o-eafa59c9d115</w:t>
      </w:r>
      <w:r>
        <w:rPr>
          <w:rFonts w:hint="default" w:ascii="Arial" w:hAnsi="Arial"/>
          <w:b w:val="0"/>
          <w:bCs w:val="0"/>
          <w:sz w:val="24"/>
          <w:szCs w:val="24"/>
          <w:lang w:val="pt-BR"/>
        </w:rPr>
        <w:fldChar w:fldCharType="end"/>
      </w:r>
      <w:r>
        <w:rPr>
          <w:rFonts w:hint="default" w:ascii="Arial" w:hAnsi="Arial"/>
          <w:b w:val="0"/>
          <w:bCs w:val="0"/>
          <w:sz w:val="24"/>
          <w:szCs w:val="24"/>
          <w:lang w:val="pt-BR"/>
        </w:rPr>
        <w:t xml:space="preserve"> Acesso em 04 mai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FRANCINO. Y. </w:t>
      </w:r>
      <w:r>
        <w:rPr>
          <w:rFonts w:hint="default" w:ascii="Arial" w:hAnsi="Arial" w:cs="Arial"/>
          <w:b/>
          <w:bCs/>
          <w:sz w:val="24"/>
          <w:szCs w:val="24"/>
          <w:lang w:val="pt-PT"/>
        </w:rPr>
        <w:t>“The essential guide to user story creation for agile leaders”</w:t>
      </w:r>
      <w:r>
        <w:rPr>
          <w:rFonts w:hint="default"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rPr>
        <w:fldChar w:fldCharType="begin"/>
      </w:r>
      <w:r>
        <w:rPr>
          <w:rFonts w:hint="default" w:ascii="Arial" w:hAnsi="Arial" w:cs="Arial"/>
        </w:rPr>
        <w:instrText xml:space="preserve"> HYPERLINK "https://techbeacon.com/app-dev-testing/essential-guide-user-story-creation-agile-leaders" \h </w:instrText>
      </w:r>
      <w:r>
        <w:rPr>
          <w:rFonts w:hint="default" w:ascii="Arial" w:hAnsi="Arial" w:cs="Arial"/>
        </w:rPr>
        <w:fldChar w:fldCharType="separate"/>
      </w:r>
      <w:r>
        <w:rPr>
          <w:rStyle w:val="13"/>
          <w:rFonts w:hint="default" w:ascii="Arial" w:hAnsi="Arial" w:cs="Arial"/>
          <w:b w:val="0"/>
          <w:bCs w:val="0"/>
          <w:sz w:val="24"/>
          <w:szCs w:val="24"/>
          <w:lang w:val="pt-PT"/>
        </w:rPr>
        <w:t>https://techbeacon.com/app-dev-testing/essential-guide-user-story-creation-agile-leaders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rPr>
        <w:fldChar w:fldCharType="begin"/>
      </w:r>
      <w:r>
        <w:rPr>
          <w:rFonts w:hint="default" w:ascii="Arial" w:hAnsi="Arial" w:cs="Arial"/>
        </w:rPr>
        <w:instrText xml:space="preserve"> HYPERLINK "https://founders.archives.gov/documents/Franklin/01-03-02-0130" \h </w:instrText>
      </w:r>
      <w:r>
        <w:rPr>
          <w:rFonts w:hint="default" w:ascii="Arial" w:hAnsi="Arial" w:cs="Arial"/>
        </w:rPr>
        <w:fldChar w:fldCharType="separate"/>
      </w:r>
      <w:r>
        <w:rPr>
          <w:rStyle w:val="13"/>
          <w:rFonts w:hint="default" w:ascii="Arial" w:hAnsi="Arial" w:cs="Arial"/>
          <w:b w:val="0"/>
          <w:bCs w:val="0"/>
          <w:sz w:val="24"/>
          <w:szCs w:val="24"/>
          <w:lang w:val="pt-PT"/>
        </w:rPr>
        <w:t>https://founders.archives.gov/documents/Franklin/01-03-02-0130</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GALVÃO, C. M.; SAWADA, N. O.; TREVIZAN, M. A. </w:t>
      </w:r>
      <w:r>
        <w:rPr>
          <w:rFonts w:hint="default" w:ascii="Arial" w:hAnsi="Arial" w:cs="Arial"/>
          <w:b/>
          <w:bCs/>
          <w:sz w:val="24"/>
          <w:szCs w:val="24"/>
          <w:lang w:val="pt-PT"/>
        </w:rPr>
        <w:t>Revisão sistemática: recurso que proporciona a incorporação das evidências na prática da enfermagem.</w:t>
      </w:r>
      <w:r>
        <w:rPr>
          <w:rFonts w:hint="default" w:ascii="Arial" w:hAnsi="Arial" w:cs="Arial"/>
          <w:b w:val="0"/>
          <w:bCs w:val="0"/>
          <w:sz w:val="24"/>
          <w:szCs w:val="24"/>
          <w:lang w:val="pt-PT"/>
        </w:rPr>
        <w:t xml:space="preserve"> Revista Latino Americana de Enfermagem, Ribeirão Preto,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v. 12, n. 3, p. 549-556, 2004. PMid:15303213. http://dx.doi.org/10.1590/S0104-11692004000300014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GLINZ, </w:t>
      </w:r>
      <w:r>
        <w:rPr>
          <w:rFonts w:hint="default" w:ascii="Arial" w:hAnsi="Arial" w:cs="Arial"/>
          <w:b w:val="0"/>
          <w:bCs w:val="0"/>
          <w:sz w:val="24"/>
          <w:szCs w:val="24"/>
          <w:lang w:val="en-US"/>
        </w:rPr>
        <w:t>M</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2000</w:t>
      </w:r>
      <w:r>
        <w:rPr>
          <w:rFonts w:hint="default" w:ascii="Arial" w:hAnsi="Arial" w:cs="Arial"/>
          <w:b w:val="0"/>
          <w:bCs w:val="0"/>
          <w:sz w:val="24"/>
          <w:szCs w:val="24"/>
          <w:lang w:val="pt-PT"/>
        </w:rPr>
        <w:t xml:space="preserve">, </w:t>
      </w:r>
      <w:r>
        <w:rPr>
          <w:rFonts w:hint="default" w:ascii="Arial" w:hAnsi="Arial" w:cs="Arial"/>
          <w:b/>
          <w:bCs/>
          <w:sz w:val="24"/>
          <w:szCs w:val="24"/>
          <w:lang w:val="pt-PT"/>
        </w:rPr>
        <w:t>“</w:t>
      </w:r>
      <w:r>
        <w:rPr>
          <w:rFonts w:hint="default" w:ascii="Arial" w:hAnsi="Arial" w:cs="Arial"/>
          <w:b/>
          <w:bCs/>
          <w:sz w:val="24"/>
          <w:szCs w:val="24"/>
          <w:lang w:val="en-US"/>
        </w:rPr>
        <w:t>Improving the quality of requirements with</w:t>
      </w:r>
      <w:r>
        <w:rPr>
          <w:rFonts w:hint="default" w:ascii="Arial" w:hAnsi="Arial" w:cs="Arial"/>
          <w:b/>
          <w:bCs/>
          <w:sz w:val="24"/>
          <w:szCs w:val="24"/>
          <w:lang w:val="pt-PT"/>
        </w:rPr>
        <w:t xml:space="preserve"> </w:t>
      </w:r>
      <w:r>
        <w:rPr>
          <w:rFonts w:hint="default" w:ascii="Arial" w:hAnsi="Arial" w:cs="Arial"/>
          <w:b/>
          <w:bCs/>
          <w:sz w:val="24"/>
          <w:szCs w:val="24"/>
          <w:lang w:val="en-US"/>
        </w:rPr>
        <w:t>scenarios</w:t>
      </w:r>
      <w:r>
        <w:rPr>
          <w:rFonts w:hint="default" w:ascii="Arial" w:hAnsi="Arial" w:cs="Arial"/>
          <w:b/>
          <w:bCs/>
          <w:sz w:val="24"/>
          <w:szCs w:val="24"/>
          <w:lang w:val="pt-PT"/>
        </w:rPr>
        <w:t>”</w:t>
      </w:r>
      <w:r>
        <w:rPr>
          <w:rFonts w:hint="default" w:ascii="Arial" w:hAnsi="Arial" w:cs="Arial"/>
          <w:b w:val="0"/>
          <w:bCs w:val="0"/>
          <w:sz w:val="24"/>
          <w:szCs w:val="24"/>
          <w:lang w:val="en-US"/>
        </w:rPr>
        <w:t>. In: Proceedings of the World Congress on Software</w:t>
      </w:r>
      <w:r>
        <w:rPr>
          <w:rFonts w:hint="default" w:ascii="Arial" w:hAnsi="Arial" w:cs="Arial"/>
          <w:b w:val="0"/>
          <w:bCs w:val="0"/>
          <w:sz w:val="24"/>
          <w:szCs w:val="24"/>
          <w:lang w:val="pt-PT"/>
        </w:rPr>
        <w:t xml:space="preserve"> </w:t>
      </w:r>
      <w:r>
        <w:rPr>
          <w:rFonts w:hint="default"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rPr>
        <w:fldChar w:fldCharType="begin"/>
      </w:r>
      <w:r>
        <w:rPr>
          <w:rFonts w:hint="default" w:ascii="Arial" w:hAnsi="Arial" w:cs="Arial"/>
        </w:rPr>
        <w:instrText xml:space="preserve"> HYPERLINK "https://dzone.com/articles/the-trouble-with-user-stories-1" \h </w:instrText>
      </w:r>
      <w:r>
        <w:rPr>
          <w:rFonts w:hint="default" w:ascii="Arial" w:hAnsi="Arial" w:cs="Arial"/>
        </w:rPr>
        <w:fldChar w:fldCharType="separate"/>
      </w:r>
      <w:r>
        <w:rPr>
          <w:rStyle w:val="13"/>
          <w:rFonts w:hint="default" w:ascii="Arial" w:hAnsi="Arial" w:cs="Arial"/>
          <w:b w:val="0"/>
          <w:bCs w:val="0"/>
          <w:sz w:val="24"/>
          <w:szCs w:val="24"/>
          <w:lang w:val="pt-PT"/>
        </w:rPr>
        <w:t>https://dzone.com/articles/the-trouble-with-user-stories-1</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IEEE Computer Society (2018), </w:t>
      </w:r>
      <w:r>
        <w:rPr>
          <w:rFonts w:hint="default"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 xml:space="preserve">Life cycle processes — Requirements engineering”, </w:t>
      </w:r>
      <w:r>
        <w:rPr>
          <w:rFonts w:hint="default"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LUCASSEN, G. DALPIAZ, F. WERF, J. M. V. D, BRINKKEMPER. S. </w:t>
      </w:r>
      <w:r>
        <w:rPr>
          <w:rFonts w:hint="default" w:ascii="Arial" w:hAnsi="Arial" w:cs="Arial"/>
          <w:b/>
          <w:bCs/>
          <w:sz w:val="24"/>
          <w:szCs w:val="24"/>
          <w:lang w:val="pt-PT"/>
        </w:rPr>
        <w:t>“Improving agile requirements: the Quality User Story framework and tool”</w:t>
      </w:r>
      <w:r>
        <w:rPr>
          <w:rFonts w:hint="default"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NASCIMENTO, R. ARANHA, E. KULESZA. U, LUCENA. M, </w:t>
      </w:r>
      <w:r>
        <w:rPr>
          <w:rFonts w:hint="default" w:ascii="Arial" w:hAnsi="Arial" w:cs="Arial"/>
          <w:b/>
          <w:bCs/>
          <w:sz w:val="24"/>
          <w:szCs w:val="24"/>
          <w:lang w:val="pt-PT"/>
        </w:rPr>
        <w:t xml:space="preserve">“Requirements Smells como indicadores de má qualidade na especificação de requisitos: Um Mapeamento Sistemático da Literatura.” </w:t>
      </w:r>
      <w:r>
        <w:rPr>
          <w:rFonts w:hint="default"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NIVRE, Joakim. </w:t>
      </w:r>
      <w:r>
        <w:rPr>
          <w:rFonts w:hint="default" w:ascii="Arial" w:hAnsi="Arial" w:cs="Arial"/>
          <w:b/>
          <w:bCs/>
          <w:sz w:val="24"/>
          <w:szCs w:val="24"/>
          <w:lang w:val="pt-PT"/>
        </w:rPr>
        <w:t>“On Statistical Methods in Natural Language Processing”</w:t>
      </w:r>
      <w:r>
        <w:rPr>
          <w:rFonts w:hint="default" w:ascii="Arial" w:hAnsi="Arial" w:cs="Arial"/>
          <w:b w:val="0"/>
          <w:bCs w:val="0"/>
          <w:sz w:val="24"/>
          <w:szCs w:val="24"/>
          <w:lang w:val="pt-PT"/>
        </w:rPr>
        <w:t>, 2002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NORTH. D. </w:t>
      </w:r>
      <w:r>
        <w:rPr>
          <w:rFonts w:hint="default" w:ascii="Arial" w:hAnsi="Arial" w:cs="Arial"/>
          <w:b/>
          <w:bCs/>
          <w:sz w:val="24"/>
          <w:szCs w:val="24"/>
          <w:lang w:val="pt-PT"/>
        </w:rPr>
        <w:t>"Introducing BDD"</w:t>
      </w:r>
      <w:r>
        <w:rPr>
          <w:rFonts w:hint="default" w:ascii="Arial" w:hAnsi="Arial" w:cs="Arial"/>
          <w:b w:val="0"/>
          <w:bCs w:val="0"/>
          <w:sz w:val="24"/>
          <w:szCs w:val="24"/>
          <w:lang w:val="pt-PT"/>
        </w:rPr>
        <w:t xml:space="preserve">, 2006 .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"https://dannorth.net/introducing-bdd/"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https://dannorth.net/introducing-bdd/</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"https://www.bestbuy.com/site/cyberpowerpc-gamer-xtreme-gaming-desktop-intel-core-5-12600kf-16gb-memory-nvidia-geforce-rtx-3050-500gb-ssd-black/6500510.p?skuId=6500510"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https://www.bestbuy.com/site/cyberpowerpc-gamer-xtreme-gaming-desktop-intel-core-5-12600kf-16gb-memory-nvidia-geforce-rtx-3050-500gb-ssd-black/6500510.p?skuId=6500510</w:t>
      </w:r>
      <w:r>
        <w:rPr>
          <w:rFonts w:hint="default" w:ascii="Arial" w:hAnsi="Arial" w:cs="Arial"/>
          <w:b w:val="0"/>
          <w:bCs w:val="0"/>
          <w:sz w:val="24"/>
          <w:szCs w:val="24"/>
          <w:lang w:val="pt-PT"/>
        </w:rPr>
        <w:fldChar w:fldCharType="end"/>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OLIVEIRA. G, MARCZAK, S, </w:t>
      </w:r>
      <w:r>
        <w:rPr>
          <w:rFonts w:hint="default" w:ascii="Arial" w:hAnsi="Arial" w:cs="Arial"/>
          <w:b/>
          <w:bCs/>
          <w:sz w:val="24"/>
          <w:szCs w:val="24"/>
          <w:lang w:val="pt-PT"/>
        </w:rPr>
        <w:t>"On the Empirical Evaluation of BDD Scenarios Quality: Preliminary Findings of an Empirical Study"</w:t>
      </w:r>
      <w:r>
        <w:rPr>
          <w:rFonts w:hint="default" w:ascii="Arial" w:hAnsi="Arial" w:cs="Arial"/>
          <w:b w:val="0"/>
          <w:bCs w:val="0"/>
          <w:sz w:val="24"/>
          <w:szCs w:val="24"/>
          <w:lang w:val="pt-PT"/>
        </w:rPr>
        <w:t>, 2017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RAHARJANA, I. K, HARRIS. F, JUSTITIA. A, ‘‘</w:t>
      </w:r>
      <w:r>
        <w:rPr>
          <w:rFonts w:hint="default"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driven development test-cases,’’</w:t>
      </w:r>
      <w:r>
        <w:rPr>
          <w:rFonts w:hint="default"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RAHATE. P. </w:t>
      </w:r>
      <w:r>
        <w:rPr>
          <w:rFonts w:hint="default" w:ascii="Arial" w:hAnsi="Arial" w:cs="Arial"/>
          <w:b/>
          <w:bCs/>
          <w:sz w:val="24"/>
          <w:szCs w:val="24"/>
          <w:lang w:val="pt-PT"/>
        </w:rPr>
        <w:t>"Definition of Done vs Acceptance Criteria"</w:t>
      </w:r>
      <w:r>
        <w:rPr>
          <w:rFonts w:hint="default" w:ascii="Arial" w:hAnsi="Arial" w:cs="Arial"/>
          <w:b w:val="0"/>
          <w:bCs w:val="0"/>
          <w:sz w:val="24"/>
          <w:szCs w:val="24"/>
          <w:lang w:val="pt-PT"/>
        </w:rPr>
        <w:t>, 2021 Disponível em: https://agilemania.com/definition-of-done-vs-acceptance-criteria/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rPr>
        <w:fldChar w:fldCharType="begin"/>
      </w:r>
      <w:r>
        <w:rPr>
          <w:rFonts w:hint="default" w:ascii="Arial" w:hAnsi="Arial" w:cs="Arial"/>
        </w:rPr>
        <w:instrText xml:space="preserve"> HYPERLINK "https://www.rackspace.com/pt/solve/evolution-nlp" \h </w:instrText>
      </w:r>
      <w:r>
        <w:rPr>
          <w:rFonts w:hint="default" w:ascii="Arial" w:hAnsi="Arial" w:cs="Arial"/>
        </w:rPr>
        <w:fldChar w:fldCharType="separate"/>
      </w:r>
      <w:r>
        <w:rPr>
          <w:rStyle w:val="13"/>
          <w:rFonts w:hint="default" w:ascii="Arial" w:hAnsi="Arial" w:cs="Arial"/>
          <w:b w:val="0"/>
          <w:bCs w:val="0"/>
          <w:sz w:val="24"/>
          <w:szCs w:val="24"/>
          <w:lang w:val="en-US"/>
        </w:rPr>
        <w:t>https://www.rackspace.com/pt/solve/evolution-nlp</w:t>
      </w:r>
      <w:r>
        <w:rPr>
          <w:rStyle w:val="13"/>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rPr>
        <w:fldChar w:fldCharType="begin"/>
      </w:r>
      <w:r>
        <w:rPr>
          <w:rFonts w:hint="default" w:ascii="Arial" w:hAnsi="Arial" w:cs="Arial"/>
        </w:rPr>
        <w:instrText xml:space="preserve"> HYPERLINK "https://www.atlassian.com/br/agile/project-management/user-stories" \h </w:instrText>
      </w:r>
      <w:r>
        <w:rPr>
          <w:rFonts w:hint="default" w:ascii="Arial" w:hAnsi="Arial" w:cs="Arial"/>
        </w:rPr>
        <w:fldChar w:fldCharType="separate"/>
      </w:r>
      <w:r>
        <w:rPr>
          <w:rStyle w:val="13"/>
          <w:rFonts w:hint="default" w:ascii="Arial" w:hAnsi="Arial" w:cs="Arial"/>
          <w:b w:val="0"/>
          <w:bCs w:val="0"/>
          <w:sz w:val="24"/>
          <w:szCs w:val="24"/>
          <w:lang w:val="pt-PT"/>
        </w:rPr>
        <w:t>https://www.atlassian.com/br/agile/project-management/user-stories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RODRIGUES. F. </w:t>
      </w:r>
      <w:r>
        <w:rPr>
          <w:rFonts w:hint="default" w:ascii="Arial" w:hAnsi="Arial" w:cs="Arial"/>
          <w:b/>
          <w:bCs/>
          <w:sz w:val="24"/>
          <w:szCs w:val="24"/>
          <w:lang w:val="pt-PT"/>
        </w:rPr>
        <w:t>"Explicando BDD para iniciantes"</w:t>
      </w:r>
      <w:r>
        <w:rPr>
          <w:rFonts w:hint="default" w:ascii="Arial" w:hAnsi="Arial" w:cs="Arial"/>
          <w:b w:val="0"/>
          <w:bCs w:val="0"/>
          <w:sz w:val="24"/>
          <w:szCs w:val="24"/>
          <w:lang w:val="pt-PT"/>
        </w:rPr>
        <w:t>, 2020. Disponível em: https://www.linkedin.com/pulse/explicando-bdd-para-iniciantes-fernando-r-de-sousa/?originalSubdomain=pt Acesso em 16 jul.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rPr>
        <w:fldChar w:fldCharType="begin"/>
      </w:r>
      <w:r>
        <w:rPr>
          <w:rFonts w:hint="default" w:ascii="Arial" w:hAnsi="Arial" w:cs="Arial"/>
        </w:rPr>
        <w:instrText xml:space="preserve"> HYPERLINK "https://gobacklog.com/blog/o-que-e-automacao-e-para-que-serve/" \h </w:instrText>
      </w:r>
      <w:r>
        <w:rPr>
          <w:rFonts w:hint="default" w:ascii="Arial" w:hAnsi="Arial" w:cs="Arial"/>
        </w:rPr>
        <w:fldChar w:fldCharType="separate"/>
      </w:r>
      <w:r>
        <w:rPr>
          <w:rStyle w:val="13"/>
          <w:rFonts w:hint="default" w:ascii="Arial" w:hAnsi="Arial" w:cs="Arial"/>
          <w:b w:val="0"/>
          <w:bCs w:val="0"/>
          <w:sz w:val="24"/>
          <w:szCs w:val="24"/>
          <w:lang w:val="pt-PT"/>
        </w:rPr>
        <w:t>https://gobacklog.com/blog/o-que-e-automacao-e-para-que-serve/</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rPr>
        <w:fldChar w:fldCharType="begin"/>
      </w:r>
      <w:r>
        <w:rPr>
          <w:rFonts w:hint="default" w:ascii="Arial" w:hAnsi="Arial" w:cs="Arial"/>
        </w:rPr>
        <w:instrText xml:space="preserve"> HYPERLINK "https://www.take.net/blog/tecnologia/nlp-processamento-linguagem-natural/" \h </w:instrText>
      </w:r>
      <w:r>
        <w:rPr>
          <w:rFonts w:hint="default" w:ascii="Arial" w:hAnsi="Arial" w:cs="Arial"/>
        </w:rPr>
        <w:fldChar w:fldCharType="separate"/>
      </w:r>
      <w:r>
        <w:rPr>
          <w:rStyle w:val="12"/>
          <w:rFonts w:hint="default" w:ascii="Arial" w:hAnsi="Arial" w:cs="Arial"/>
          <w:b w:val="0"/>
          <w:bCs w:val="0"/>
          <w:sz w:val="24"/>
          <w:szCs w:val="24"/>
          <w:lang w:val="pt-PT"/>
        </w:rPr>
        <w:t>https://www.take.net/blog/tecnologia/nlp-processamento-linguagem-natural/</w:t>
      </w:r>
      <w:r>
        <w:rPr>
          <w:rStyle w:val="12"/>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rPr>
        <w:fldChar w:fldCharType="begin"/>
      </w:r>
      <w:r>
        <w:rPr>
          <w:rFonts w:hint="default" w:ascii="Arial" w:hAnsi="Arial" w:cs="Arial"/>
        </w:rPr>
        <w:instrText xml:space="preserve"> HYPERLINK "https://xp123.com/articles/invest-in-good-stories-and-smart-tasks/" \h </w:instrText>
      </w:r>
      <w:r>
        <w:rPr>
          <w:rFonts w:hint="default" w:ascii="Arial" w:hAnsi="Arial" w:cs="Arial"/>
        </w:rPr>
        <w:fldChar w:fldCharType="separate"/>
      </w:r>
      <w:r>
        <w:rPr>
          <w:rStyle w:val="13"/>
          <w:rFonts w:hint="default" w:ascii="Arial" w:hAnsi="Arial" w:cs="Arial"/>
          <w:b w:val="0"/>
          <w:bCs w:val="0"/>
          <w:sz w:val="24"/>
          <w:szCs w:val="24"/>
          <w:lang w:val="pt-PT"/>
        </w:rPr>
        <w:t>https://xp123.com/articles/invest-in-good-stories-and-smart-tasks/</w:t>
      </w:r>
      <w:r>
        <w:rPr>
          <w:rStyle w:val="13"/>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val="0"/>
          <w:bCs w:val="0"/>
          <w:sz w:val="24"/>
          <w:szCs w:val="24"/>
          <w:lang w:val="pt-PT"/>
        </w:rPr>
        <w:t xml:space="preserve">WAUTELET. </w:t>
      </w:r>
      <w:r>
        <w:rPr>
          <w:rFonts w:hint="default" w:ascii="Arial" w:hAnsi="Arial" w:cs="Arial"/>
          <w:b w:val="0"/>
          <w:bCs w:val="0"/>
          <w:sz w:val="24"/>
          <w:szCs w:val="24"/>
          <w:lang w:val="en-US"/>
        </w:rPr>
        <w:t>Y,</w:t>
      </w:r>
      <w:r>
        <w:rPr>
          <w:rFonts w:hint="default" w:ascii="Arial" w:hAnsi="Arial" w:cs="Arial"/>
          <w:b w:val="0"/>
          <w:bCs w:val="0"/>
          <w:sz w:val="24"/>
          <w:szCs w:val="24"/>
          <w:lang w:val="pt-PT"/>
        </w:rPr>
        <w:t xml:space="preserve"> HENG.</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xml:space="preserve"> KIV.</w:t>
      </w:r>
      <w:r>
        <w:rPr>
          <w:rFonts w:hint="default" w:ascii="Arial" w:hAnsi="Arial" w:cs="Arial"/>
          <w:b w:val="0"/>
          <w:bCs w:val="0"/>
          <w:sz w:val="24"/>
          <w:szCs w:val="24"/>
          <w:lang w:val="en-US"/>
        </w:rPr>
        <w:t xml:space="preserve"> S</w:t>
      </w:r>
      <w:r>
        <w:rPr>
          <w:rFonts w:hint="default" w:ascii="Arial" w:hAnsi="Arial" w:cs="Arial"/>
          <w:b w:val="0"/>
          <w:bCs w:val="0"/>
          <w:sz w:val="24"/>
          <w:szCs w:val="24"/>
          <w:lang w:val="pt-PT"/>
        </w:rPr>
        <w:t>, KOLP.</w:t>
      </w:r>
      <w:r>
        <w:rPr>
          <w:rFonts w:hint="default" w:ascii="Arial" w:hAnsi="Arial" w:cs="Arial"/>
          <w:b w:val="0"/>
          <w:bCs w:val="0"/>
          <w:sz w:val="24"/>
          <w:szCs w:val="24"/>
          <w:lang w:val="en-US"/>
        </w:rPr>
        <w:t xml:space="preserve"> M, </w:t>
      </w:r>
      <w:r>
        <w:rPr>
          <w:rFonts w:hint="default"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hint="default" w:ascii="Arial" w:hAnsi="Arial" w:cs="Arial"/>
          <w:b/>
          <w:bCs/>
          <w:sz w:val="24"/>
          <w:szCs w:val="24"/>
          <w:lang w:val="en-US"/>
        </w:rPr>
      </w:pPr>
      <w:r>
        <w:rPr>
          <w:rFonts w:hint="default"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en-US"/>
        </w:rPr>
        <w:t>ods,’’</w:t>
      </w:r>
      <w:r>
        <w:rPr>
          <w:rFonts w:hint="default"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10.1016/j.cl.2017.06.007.</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BR"/>
        </w:rPr>
      </w:pPr>
      <w:r>
        <w:rPr>
          <w:rFonts w:hint="default" w:ascii="Arial" w:hAnsi="Arial"/>
          <w:b w:val="0"/>
          <w:bCs w:val="0"/>
          <w:sz w:val="24"/>
          <w:szCs w:val="24"/>
          <w:lang w:val="pt-BR"/>
        </w:rPr>
        <w:t xml:space="preserve">HAMILTON, T. </w:t>
      </w:r>
      <w:r>
        <w:rPr>
          <w:rFonts w:hint="default" w:ascii="Arial" w:hAnsi="Arial"/>
          <w:b/>
          <w:bCs/>
          <w:sz w:val="24"/>
          <w:szCs w:val="24"/>
          <w:lang w:val="pt-BR"/>
        </w:rPr>
        <w:t>“Gherkin Language: Format, Syntax &amp; Gherkin Test in Cucumber”</w:t>
      </w:r>
      <w:r>
        <w:rPr>
          <w:rFonts w:hint="default" w:ascii="Arial" w:hAnsi="Arial"/>
          <w:b w:val="0"/>
          <w:bCs w:val="0"/>
          <w:sz w:val="24"/>
          <w:szCs w:val="24"/>
          <w:lang w:val="pt-BR"/>
        </w:rPr>
        <w:t xml:space="preserve">, 2022. Disponível em: </w:t>
      </w:r>
      <w:r>
        <w:rPr>
          <w:rFonts w:hint="default" w:ascii="Arial" w:hAnsi="Arial"/>
          <w:b w:val="0"/>
          <w:bCs w:val="0"/>
          <w:sz w:val="24"/>
          <w:szCs w:val="24"/>
          <w:lang w:val="en-US"/>
        </w:rPr>
        <w:fldChar w:fldCharType="begin"/>
      </w:r>
      <w:r>
        <w:rPr>
          <w:rFonts w:hint="default" w:ascii="Arial" w:hAnsi="Arial"/>
          <w:b w:val="0"/>
          <w:bCs w:val="0"/>
          <w:sz w:val="24"/>
          <w:szCs w:val="24"/>
          <w:lang w:val="en-US"/>
        </w:rPr>
        <w:instrText xml:space="preserve"> HYPERLINK "https://blog.onedaytesting.com.br/gherkin/#:~:text=c%C3%B3digo%20e%20funcionalidades.-,O%20Gherkin,baseado%20na%20regra%20de%20neg%C3%B3cio." </w:instrText>
      </w:r>
      <w:r>
        <w:rPr>
          <w:rFonts w:hint="default" w:ascii="Arial" w:hAnsi="Arial"/>
          <w:b w:val="0"/>
          <w:bCs w:val="0"/>
          <w:sz w:val="24"/>
          <w:szCs w:val="24"/>
          <w:lang w:val="en-US"/>
        </w:rPr>
        <w:fldChar w:fldCharType="separate"/>
      </w:r>
      <w:r>
        <w:rPr>
          <w:rStyle w:val="5"/>
          <w:rFonts w:hint="default" w:ascii="Arial" w:hAnsi="Arial"/>
          <w:b w:val="0"/>
          <w:bCs w:val="0"/>
          <w:sz w:val="24"/>
          <w:szCs w:val="24"/>
          <w:lang w:val="en-US"/>
        </w:rPr>
        <w:t>https://www.guru99.com/gherkin-test-cucumber.html.</w:t>
      </w:r>
      <w:r>
        <w:rPr>
          <w:rFonts w:hint="default" w:ascii="Arial" w:hAnsi="Arial"/>
          <w:b w:val="0"/>
          <w:bCs w:val="0"/>
          <w:sz w:val="24"/>
          <w:szCs w:val="24"/>
          <w:lang w:val="en-US"/>
        </w:rPr>
        <w:fldChar w:fldCharType="end"/>
      </w:r>
      <w:r>
        <w:rPr>
          <w:rFonts w:hint="default" w:ascii="Arial" w:hAnsi="Arial"/>
          <w:b w:val="0"/>
          <w:bCs w:val="0"/>
          <w:sz w:val="24"/>
          <w:szCs w:val="24"/>
          <w:lang w:val="pt-BR"/>
        </w:rPr>
        <w:t xml:space="preserve"> Acesso em 14 set 2022</w:t>
      </w:r>
    </w:p>
    <w:p>
      <w:pPr>
        <w:bidi w:val="0"/>
        <w:jc w:val="center"/>
        <w:rPr>
          <w:rFonts w:hint="default" w:ascii="Arial" w:hAnsi="Arial" w:cs="Arial"/>
          <w:b w:val="0"/>
          <w:bCs w:val="0"/>
          <w:sz w:val="22"/>
          <w:szCs w:val="22"/>
          <w:lang w:val="en-US"/>
        </w:rPr>
      </w:pPr>
    </w:p>
    <w:sectPr>
      <w:headerReference r:id="rId13" w:type="default"/>
      <w:pgSz w:w="11906" w:h="16838"/>
      <w:pgMar w:top="1440" w:right="1800" w:bottom="1440" w:left="1800" w:header="0" w:footer="720" w:gutter="0"/>
      <w:pgNumType w:fmt="decimal" w:start="9"/>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Lohit Devanagari">
    <w:altName w:val="Verdana"/>
    <w:panose1 w:val="020B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Liberation Sans">
    <w:panose1 w:val="020B0604020202020204"/>
    <w:charset w:val="01"/>
    <w:family w:val="swiss"/>
    <w:pitch w:val="default"/>
    <w:sig w:usb0="E0000AFF" w:usb1="500078FF" w:usb2="00000021" w:usb3="00000000" w:csb0="600001BF" w:csb1="DFF70000"/>
  </w:font>
  <w:font w:name="Noto Sans CJK SC">
    <w:altName w:val="SimSun"/>
    <w:panose1 w:val="020B0500000000000000"/>
    <w:charset w:val="86"/>
    <w:family w:val="auto"/>
    <w:pitch w:val="default"/>
    <w:sig w:usb0="00000000" w:usb1="00000000" w:usb2="00000016" w:usb3="00000000" w:csb0="602E0107"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wps:txbx>
                    <wps:bodyPr rot="0" spcFirstLastPara="0" vertOverflow="overflow" horzOverflow="overflow" vert="horz" wrap="none" lIns="0" tIns="54864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RdH0dIAAAAF&#10;AQAADwAAAGRycy9kb3ducmV2LnhtbE2PQUvEQAyF74L/YYjgRdzp7kFL7XQPioLHdhU8ZjvZttjJ&#10;1M50W/fXG0XQS8jjhZfv5dvF9epIY+g8G1ivElDEtbcdNwZedo/XKagQkS32nsnAJwXYFudnOWbW&#10;z1zSsYqNkhAOGRpoYxwyrUPdksOw8gOxeAc/Oowix0bbEWcJd73eJMmNdtixfGhxoPuW6vdqcgYe&#10;quencn5dpqv0bb79sKcTHcqdMZcX6+QOVKQl/h3DN76gQyFMez+xDao3IEXizxRvk6Yi97+LLnL9&#10;n774AlBLAwQUAAAACACHTuJAzft5Bi0CAABtBAAADgAAAGRycy9lMm9Eb2MueG1srVTBbhshEL1X&#10;6j8g7vU6aWJZVtaRmyhVpaiJlFQ9Y5b1IgGDAHs3/fo+WK9TpT3k0As7MMMb3puZvboerGEHFaIm&#10;V/Oz2Zwz5SQ12u1q/uP57tOSs5iEa4Qhp2r+oiK/Xn/8cNX7lTqnjkyjAgOIi6ve17xLya+qKspO&#10;WRFn5JWDs6VgRcI27KomiB7o1lTn8/mi6ik0PpBUMeL0dnTyI2J4DyC1rZbqluTeKpdG1KCMSKAU&#10;O+0jX5fXtq2S6aFto0rM1BxMU1mRBPY2r9X6Sqx2QfhOy+MTxHue8IaTFdoh6QnqViTB9kH/BWW1&#10;DBSpTTNJthqJFEXA4mz+RpunTnhVuEDq6E+ix/8HK78fHgPTDTphwZkTFhW/EXoQrFHsWQ2JGBxQ&#10;qfdxheAnj/A0fKEBN6bziMNMfmiDzV/QYvBD45eTxoBiMl9ani+Xc7gkfNMG+NXrdR9i+qrIsmzU&#10;PKCIRVtxuI9pDJ1CcjZHd9qYUkjjWF/zxefLeblw8gDcOOTIJMbHZisN2+HIbEvNC4gFGhskenmn&#10;kfxexPQoAjoCD8bMpAcsrSEkoaPFWUfh17/OczwKBS9nPTqs5g4DxZn55lBAAKZiXF4sFxfYhel4&#10;Oxlub28IfXuGgfSymDkumclsA9mfmKZNTgSXcBLpap4m8yaNrY5plGqzKUF7H/SuGy+gB71I9+7J&#10;y5wmqxn9Zp+gaBE6qzRKcxQPXVhKdZyY3OZ/7kvU619i/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xF0fR0gAAAAUBAAAPAAAAAAAAAAEAIAAAACIAAABkcnMvZG93bnJldi54bWxQSwECFAAUAAAA&#10;CACHTuJAzft5Bi0CAABtBAAADgAAAAAAAAABACAAAAAhAQAAZHJzL2Uyb0RvYy54bWxQSwUGAAAA&#10;AAYABgBZAQAAwAUAAAAA&#10;">
              <v:fill on="f" focussize="0,0"/>
              <v:stroke on="f" weight="0.5pt"/>
              <v:imagedata o:title=""/>
              <o:lock v:ext="edit" aspectratio="f"/>
              <v:textbox inset="0mm,15.24mm,0mm,0mm" style="mso-fit-shape-to-text:t;">
                <w:txbxContent>
                  <w:p>
                    <w:pPr>
                      <w:pStyle w:val="8"/>
                    </w:pPr>
                    <w:r>
                      <w:rPr>
                        <w:rFonts w:hint="default" w:ascii="Arial" w:hAnsi="Arial" w:cs="Arial"/>
                        <w:sz w:val="24"/>
                        <w:szCs w:val="24"/>
                      </w:rPr>
                      <w:fldChar w:fldCharType="begin"/>
                    </w:r>
                    <w:r>
                      <w:rPr>
                        <w:rFonts w:hint="default" w:ascii="Arial" w:hAnsi="Arial" w:cs="Arial"/>
                        <w:sz w:val="24"/>
                        <w:szCs w:val="24"/>
                      </w:rPr>
                      <w:instrText xml:space="preserve"> PAGE  \* MERGEFORMAT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
    <w:nsid w:val="F1FF61BA"/>
    <w:multiLevelType w:val="multilevel"/>
    <w:tmpl w:val="F1FF61B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AF7160B"/>
    <w:multiLevelType w:val="singleLevel"/>
    <w:tmpl w:val="FAF716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34777"/>
    <w:rsid w:val="05A04F82"/>
    <w:rsid w:val="098960B8"/>
    <w:rsid w:val="09AC55EB"/>
    <w:rsid w:val="0A0E2379"/>
    <w:rsid w:val="0ABD669F"/>
    <w:rsid w:val="0B0B06FB"/>
    <w:rsid w:val="0B96425E"/>
    <w:rsid w:val="0D507F3E"/>
    <w:rsid w:val="0D791EB1"/>
    <w:rsid w:val="0E926082"/>
    <w:rsid w:val="0EB91A7C"/>
    <w:rsid w:val="0FD6C68F"/>
    <w:rsid w:val="109048A8"/>
    <w:rsid w:val="11D45F4E"/>
    <w:rsid w:val="11E81D53"/>
    <w:rsid w:val="13070594"/>
    <w:rsid w:val="131C7FBE"/>
    <w:rsid w:val="13EF6E8A"/>
    <w:rsid w:val="14CC15CF"/>
    <w:rsid w:val="16A7670E"/>
    <w:rsid w:val="17360FD2"/>
    <w:rsid w:val="176D38AC"/>
    <w:rsid w:val="179D1D8E"/>
    <w:rsid w:val="17FE5CC8"/>
    <w:rsid w:val="17FE93A9"/>
    <w:rsid w:val="19BB7A4F"/>
    <w:rsid w:val="19FE3156"/>
    <w:rsid w:val="1B6D5D80"/>
    <w:rsid w:val="1BF73729"/>
    <w:rsid w:val="1C112403"/>
    <w:rsid w:val="1CAD4E62"/>
    <w:rsid w:val="1CBDA3F9"/>
    <w:rsid w:val="1CEB92A0"/>
    <w:rsid w:val="1E6F6F11"/>
    <w:rsid w:val="1E996D73"/>
    <w:rsid w:val="1FBD8323"/>
    <w:rsid w:val="1FF56004"/>
    <w:rsid w:val="1FFE2D04"/>
    <w:rsid w:val="1FFF208B"/>
    <w:rsid w:val="21A37ABC"/>
    <w:rsid w:val="21FFC362"/>
    <w:rsid w:val="227B0BEC"/>
    <w:rsid w:val="24DD5D36"/>
    <w:rsid w:val="262F44B2"/>
    <w:rsid w:val="27EDE09A"/>
    <w:rsid w:val="27FAE7FE"/>
    <w:rsid w:val="297B7481"/>
    <w:rsid w:val="29BA7B62"/>
    <w:rsid w:val="29BF7438"/>
    <w:rsid w:val="2A067548"/>
    <w:rsid w:val="2B10489E"/>
    <w:rsid w:val="2B663C9C"/>
    <w:rsid w:val="2BDF39E6"/>
    <w:rsid w:val="2BEFE7C0"/>
    <w:rsid w:val="2C99095E"/>
    <w:rsid w:val="2D3EAE0D"/>
    <w:rsid w:val="2D537C8A"/>
    <w:rsid w:val="2DB5595E"/>
    <w:rsid w:val="2EFDFBE1"/>
    <w:rsid w:val="2EFE7481"/>
    <w:rsid w:val="2F5F9329"/>
    <w:rsid w:val="2F9F93DC"/>
    <w:rsid w:val="2FF63413"/>
    <w:rsid w:val="2FFFFB20"/>
    <w:rsid w:val="30152E66"/>
    <w:rsid w:val="311233AC"/>
    <w:rsid w:val="3183186B"/>
    <w:rsid w:val="32463124"/>
    <w:rsid w:val="335326BB"/>
    <w:rsid w:val="342F1995"/>
    <w:rsid w:val="350E769E"/>
    <w:rsid w:val="35B55F68"/>
    <w:rsid w:val="35FF7DE5"/>
    <w:rsid w:val="36C7D0BB"/>
    <w:rsid w:val="371F943B"/>
    <w:rsid w:val="37DE5583"/>
    <w:rsid w:val="37E458B9"/>
    <w:rsid w:val="38DF30BA"/>
    <w:rsid w:val="393FC469"/>
    <w:rsid w:val="39BA4AF7"/>
    <w:rsid w:val="3A936E05"/>
    <w:rsid w:val="3AD94B39"/>
    <w:rsid w:val="3ADD9E94"/>
    <w:rsid w:val="3AFF271B"/>
    <w:rsid w:val="3B38517B"/>
    <w:rsid w:val="3BA9DB40"/>
    <w:rsid w:val="3BB759E4"/>
    <w:rsid w:val="3BF11582"/>
    <w:rsid w:val="3C7BE0E1"/>
    <w:rsid w:val="3D1DC8EC"/>
    <w:rsid w:val="3DF84E2E"/>
    <w:rsid w:val="3DFF6BD7"/>
    <w:rsid w:val="3E7C22AA"/>
    <w:rsid w:val="3EBDF007"/>
    <w:rsid w:val="3EBF50DE"/>
    <w:rsid w:val="3EFEBA26"/>
    <w:rsid w:val="3EFEC05E"/>
    <w:rsid w:val="3F32C3B1"/>
    <w:rsid w:val="3F773CA8"/>
    <w:rsid w:val="3F7F6EB2"/>
    <w:rsid w:val="3FA731BA"/>
    <w:rsid w:val="3FAD1F43"/>
    <w:rsid w:val="3FC785EB"/>
    <w:rsid w:val="3FD020C9"/>
    <w:rsid w:val="3FD3E0DA"/>
    <w:rsid w:val="3FDFAD92"/>
    <w:rsid w:val="3FF5CF0C"/>
    <w:rsid w:val="3FFCE471"/>
    <w:rsid w:val="3FFFAEEB"/>
    <w:rsid w:val="40765063"/>
    <w:rsid w:val="40D83E60"/>
    <w:rsid w:val="411D52C2"/>
    <w:rsid w:val="413E1485"/>
    <w:rsid w:val="43150B7C"/>
    <w:rsid w:val="438E6AF1"/>
    <w:rsid w:val="43D4444E"/>
    <w:rsid w:val="43EFECD8"/>
    <w:rsid w:val="45276127"/>
    <w:rsid w:val="45FA3B76"/>
    <w:rsid w:val="46041DBC"/>
    <w:rsid w:val="46C51FC7"/>
    <w:rsid w:val="46E62229"/>
    <w:rsid w:val="474B1756"/>
    <w:rsid w:val="47EB64EC"/>
    <w:rsid w:val="48AFD13D"/>
    <w:rsid w:val="4A5D4C57"/>
    <w:rsid w:val="4B75B20F"/>
    <w:rsid w:val="4B8F59EB"/>
    <w:rsid w:val="4BA717DC"/>
    <w:rsid w:val="4BFF91B8"/>
    <w:rsid w:val="4C334982"/>
    <w:rsid w:val="4CF54C7E"/>
    <w:rsid w:val="4DCE7C3A"/>
    <w:rsid w:val="4DEE7869"/>
    <w:rsid w:val="4DFA4DB1"/>
    <w:rsid w:val="4E667CAC"/>
    <w:rsid w:val="4E77921F"/>
    <w:rsid w:val="4F665099"/>
    <w:rsid w:val="4F6D8D70"/>
    <w:rsid w:val="4F74418F"/>
    <w:rsid w:val="4F7F62F4"/>
    <w:rsid w:val="4FDFD2DA"/>
    <w:rsid w:val="4FFA2966"/>
    <w:rsid w:val="4FFA9592"/>
    <w:rsid w:val="50D144B8"/>
    <w:rsid w:val="511D415B"/>
    <w:rsid w:val="516C0732"/>
    <w:rsid w:val="526C35F9"/>
    <w:rsid w:val="52F77E6D"/>
    <w:rsid w:val="537BB259"/>
    <w:rsid w:val="541648CE"/>
    <w:rsid w:val="55FEB14F"/>
    <w:rsid w:val="560B7449"/>
    <w:rsid w:val="56400806"/>
    <w:rsid w:val="567994C4"/>
    <w:rsid w:val="57DB5F96"/>
    <w:rsid w:val="57F87EE9"/>
    <w:rsid w:val="59E77E1E"/>
    <w:rsid w:val="5ADF7B14"/>
    <w:rsid w:val="5AF78554"/>
    <w:rsid w:val="5B3E1313"/>
    <w:rsid w:val="5B6DBF76"/>
    <w:rsid w:val="5BF70DB6"/>
    <w:rsid w:val="5BF98B88"/>
    <w:rsid w:val="5C2D5159"/>
    <w:rsid w:val="5CEE7C89"/>
    <w:rsid w:val="5CFB7C2E"/>
    <w:rsid w:val="5D9F74AF"/>
    <w:rsid w:val="5DCA2794"/>
    <w:rsid w:val="5DCA9FB8"/>
    <w:rsid w:val="5DE7767E"/>
    <w:rsid w:val="5E0C59DD"/>
    <w:rsid w:val="5E313DE1"/>
    <w:rsid w:val="5E7461A1"/>
    <w:rsid w:val="5EBFFA5F"/>
    <w:rsid w:val="5EFE569A"/>
    <w:rsid w:val="5EFFCDBB"/>
    <w:rsid w:val="5F3F4745"/>
    <w:rsid w:val="5F484962"/>
    <w:rsid w:val="5F7D6E17"/>
    <w:rsid w:val="5FAFE2B0"/>
    <w:rsid w:val="5FBF827C"/>
    <w:rsid w:val="5FD64E4D"/>
    <w:rsid w:val="5FED6792"/>
    <w:rsid w:val="5FEE3DAC"/>
    <w:rsid w:val="5FFB65E8"/>
    <w:rsid w:val="5FFEC02B"/>
    <w:rsid w:val="5FFF66EA"/>
    <w:rsid w:val="60507880"/>
    <w:rsid w:val="614F33D6"/>
    <w:rsid w:val="61E83D0C"/>
    <w:rsid w:val="62245655"/>
    <w:rsid w:val="633D52ED"/>
    <w:rsid w:val="63B05069"/>
    <w:rsid w:val="63BDA223"/>
    <w:rsid w:val="63E80BB8"/>
    <w:rsid w:val="649004EC"/>
    <w:rsid w:val="65EC30DB"/>
    <w:rsid w:val="66E703A9"/>
    <w:rsid w:val="66FF0F2F"/>
    <w:rsid w:val="673EC51F"/>
    <w:rsid w:val="67BE6E7F"/>
    <w:rsid w:val="67F72060"/>
    <w:rsid w:val="69483418"/>
    <w:rsid w:val="697393C3"/>
    <w:rsid w:val="69B8DEA9"/>
    <w:rsid w:val="69F91E6A"/>
    <w:rsid w:val="6BDF8C18"/>
    <w:rsid w:val="6BF798FD"/>
    <w:rsid w:val="6BFB911C"/>
    <w:rsid w:val="6BFCD415"/>
    <w:rsid w:val="6BFE72BB"/>
    <w:rsid w:val="6C421F5C"/>
    <w:rsid w:val="6C681E3D"/>
    <w:rsid w:val="6C9672F5"/>
    <w:rsid w:val="6CFEE2E3"/>
    <w:rsid w:val="6DB1D366"/>
    <w:rsid w:val="6DB3195F"/>
    <w:rsid w:val="6DBB71E0"/>
    <w:rsid w:val="6DDBBCB3"/>
    <w:rsid w:val="6DE52B46"/>
    <w:rsid w:val="6DFFAAE1"/>
    <w:rsid w:val="6E0FBB34"/>
    <w:rsid w:val="6E6F2DED"/>
    <w:rsid w:val="6E7B1EC6"/>
    <w:rsid w:val="6EAFE8E3"/>
    <w:rsid w:val="6EC96BB8"/>
    <w:rsid w:val="6EEDD434"/>
    <w:rsid w:val="6F442077"/>
    <w:rsid w:val="6F5674EC"/>
    <w:rsid w:val="6F5BBF9B"/>
    <w:rsid w:val="6F7FA169"/>
    <w:rsid w:val="6F8FED59"/>
    <w:rsid w:val="6F9F7578"/>
    <w:rsid w:val="6FA5004F"/>
    <w:rsid w:val="6FBF1797"/>
    <w:rsid w:val="6FF7FB62"/>
    <w:rsid w:val="6FFF1B97"/>
    <w:rsid w:val="717F2B45"/>
    <w:rsid w:val="71F7E75A"/>
    <w:rsid w:val="72DA7EEF"/>
    <w:rsid w:val="72F3EE6A"/>
    <w:rsid w:val="72FF0D11"/>
    <w:rsid w:val="72FF6F10"/>
    <w:rsid w:val="73213F92"/>
    <w:rsid w:val="735B08D8"/>
    <w:rsid w:val="73EAB1C4"/>
    <w:rsid w:val="74367218"/>
    <w:rsid w:val="743FCEAD"/>
    <w:rsid w:val="7477E344"/>
    <w:rsid w:val="74FB616C"/>
    <w:rsid w:val="74FF07D6"/>
    <w:rsid w:val="75874327"/>
    <w:rsid w:val="75FF963E"/>
    <w:rsid w:val="767CAF6B"/>
    <w:rsid w:val="767F00A6"/>
    <w:rsid w:val="774E195C"/>
    <w:rsid w:val="7753E5F9"/>
    <w:rsid w:val="777D07CC"/>
    <w:rsid w:val="7790738D"/>
    <w:rsid w:val="77D60EE3"/>
    <w:rsid w:val="77EFFC17"/>
    <w:rsid w:val="77EFFE9C"/>
    <w:rsid w:val="77F3FAED"/>
    <w:rsid w:val="77F79145"/>
    <w:rsid w:val="77FF10F8"/>
    <w:rsid w:val="78684BE5"/>
    <w:rsid w:val="78C563B5"/>
    <w:rsid w:val="79FEE7D3"/>
    <w:rsid w:val="7A4EE33E"/>
    <w:rsid w:val="7A992BF4"/>
    <w:rsid w:val="7AF5C099"/>
    <w:rsid w:val="7AFADC9A"/>
    <w:rsid w:val="7AFED0FA"/>
    <w:rsid w:val="7B14516A"/>
    <w:rsid w:val="7B3F076D"/>
    <w:rsid w:val="7B6E052B"/>
    <w:rsid w:val="7BB6EB00"/>
    <w:rsid w:val="7BBF53E5"/>
    <w:rsid w:val="7BCBBABD"/>
    <w:rsid w:val="7BD55C49"/>
    <w:rsid w:val="7BDD502C"/>
    <w:rsid w:val="7BDE33ED"/>
    <w:rsid w:val="7BE36669"/>
    <w:rsid w:val="7BEBF37B"/>
    <w:rsid w:val="7BFDF21C"/>
    <w:rsid w:val="7BFF95B1"/>
    <w:rsid w:val="7CDDF027"/>
    <w:rsid w:val="7CFF9107"/>
    <w:rsid w:val="7D4F075D"/>
    <w:rsid w:val="7D67376C"/>
    <w:rsid w:val="7D795158"/>
    <w:rsid w:val="7DAB983E"/>
    <w:rsid w:val="7DCB0080"/>
    <w:rsid w:val="7DDC2E3E"/>
    <w:rsid w:val="7DF88A08"/>
    <w:rsid w:val="7DFB722E"/>
    <w:rsid w:val="7E2B1FF9"/>
    <w:rsid w:val="7E7CBE78"/>
    <w:rsid w:val="7E7F0B8A"/>
    <w:rsid w:val="7EAD2936"/>
    <w:rsid w:val="7ED11355"/>
    <w:rsid w:val="7EE083BB"/>
    <w:rsid w:val="7EFD90D2"/>
    <w:rsid w:val="7EFDA52C"/>
    <w:rsid w:val="7F3CB227"/>
    <w:rsid w:val="7F4D708F"/>
    <w:rsid w:val="7F5D3AE9"/>
    <w:rsid w:val="7F5DBF3B"/>
    <w:rsid w:val="7F6ACC98"/>
    <w:rsid w:val="7F6E35B7"/>
    <w:rsid w:val="7F6F3345"/>
    <w:rsid w:val="7F7FB186"/>
    <w:rsid w:val="7F7FB7D7"/>
    <w:rsid w:val="7F7FF197"/>
    <w:rsid w:val="7FAF37D8"/>
    <w:rsid w:val="7FB70477"/>
    <w:rsid w:val="7FBBDC03"/>
    <w:rsid w:val="7FBD7D07"/>
    <w:rsid w:val="7FBF16F4"/>
    <w:rsid w:val="7FC244DC"/>
    <w:rsid w:val="7FCD4920"/>
    <w:rsid w:val="7FCF7BAC"/>
    <w:rsid w:val="7FD5D1B8"/>
    <w:rsid w:val="7FD954F8"/>
    <w:rsid w:val="7FDDBD72"/>
    <w:rsid w:val="7FE15C75"/>
    <w:rsid w:val="7FEF533B"/>
    <w:rsid w:val="7FFD037A"/>
    <w:rsid w:val="7FFE19D0"/>
    <w:rsid w:val="7FFE2FCA"/>
    <w:rsid w:val="7FFF93F0"/>
    <w:rsid w:val="7FFFB7EE"/>
    <w:rsid w:val="87DF8811"/>
    <w:rsid w:val="89BF3902"/>
    <w:rsid w:val="8A2FC10B"/>
    <w:rsid w:val="8AFBAD7D"/>
    <w:rsid w:val="8BFF55CC"/>
    <w:rsid w:val="8EDF7CC8"/>
    <w:rsid w:val="94DFD3A3"/>
    <w:rsid w:val="95FFBDA6"/>
    <w:rsid w:val="982FDDDF"/>
    <w:rsid w:val="9939BF33"/>
    <w:rsid w:val="9B247D36"/>
    <w:rsid w:val="9B69B934"/>
    <w:rsid w:val="9B8F52BC"/>
    <w:rsid w:val="9DFFF448"/>
    <w:rsid w:val="9F7A0063"/>
    <w:rsid w:val="9F7FFE84"/>
    <w:rsid w:val="9FE546BE"/>
    <w:rsid w:val="9FF615A7"/>
    <w:rsid w:val="A3FB3A69"/>
    <w:rsid w:val="A5FC4150"/>
    <w:rsid w:val="A9DEDE6F"/>
    <w:rsid w:val="AB3DE1A5"/>
    <w:rsid w:val="AB63CC6F"/>
    <w:rsid w:val="AF7A8B5D"/>
    <w:rsid w:val="AF9DDAE3"/>
    <w:rsid w:val="AFB1CD8E"/>
    <w:rsid w:val="AFEDD6CF"/>
    <w:rsid w:val="B2EFCE74"/>
    <w:rsid w:val="B3EFEB79"/>
    <w:rsid w:val="B66EC502"/>
    <w:rsid w:val="B773AE2E"/>
    <w:rsid w:val="B776EA21"/>
    <w:rsid w:val="B77D8542"/>
    <w:rsid w:val="B797295C"/>
    <w:rsid w:val="B7F5421F"/>
    <w:rsid w:val="BB7EFBFF"/>
    <w:rsid w:val="BBBF9850"/>
    <w:rsid w:val="BBDBBDD9"/>
    <w:rsid w:val="BBDF96BF"/>
    <w:rsid w:val="BBFFB61D"/>
    <w:rsid w:val="BC9FE04F"/>
    <w:rsid w:val="BCDF168C"/>
    <w:rsid w:val="BD1BFF99"/>
    <w:rsid w:val="BD9F28FC"/>
    <w:rsid w:val="BDED8982"/>
    <w:rsid w:val="BDF9D270"/>
    <w:rsid w:val="BDFF9A23"/>
    <w:rsid w:val="BDFF9BEE"/>
    <w:rsid w:val="BE1F537A"/>
    <w:rsid w:val="BEC791A8"/>
    <w:rsid w:val="BEDF2B36"/>
    <w:rsid w:val="BF6FDBB8"/>
    <w:rsid w:val="BF79CB2F"/>
    <w:rsid w:val="BFC851AD"/>
    <w:rsid w:val="BFEDCD33"/>
    <w:rsid w:val="BFEF2311"/>
    <w:rsid w:val="BFEF4579"/>
    <w:rsid w:val="BFEFC207"/>
    <w:rsid w:val="BFFBBADA"/>
    <w:rsid w:val="BFFDA203"/>
    <w:rsid w:val="BFFF1685"/>
    <w:rsid w:val="BFFF44B8"/>
    <w:rsid w:val="BFFF640E"/>
    <w:rsid w:val="BFFFEE72"/>
    <w:rsid w:val="C3EFC31C"/>
    <w:rsid w:val="C6D38706"/>
    <w:rsid w:val="C7CF5665"/>
    <w:rsid w:val="CBBF1FFE"/>
    <w:rsid w:val="CBCEFA06"/>
    <w:rsid w:val="CBFFAABB"/>
    <w:rsid w:val="CEF60B20"/>
    <w:rsid w:val="CFB67113"/>
    <w:rsid w:val="CFEE5EB7"/>
    <w:rsid w:val="CFFBD3A3"/>
    <w:rsid w:val="D3F3E912"/>
    <w:rsid w:val="D5F2C785"/>
    <w:rsid w:val="D77FBDF4"/>
    <w:rsid w:val="D7D556B0"/>
    <w:rsid w:val="DA50B742"/>
    <w:rsid w:val="DA9FAF70"/>
    <w:rsid w:val="DABFEC9D"/>
    <w:rsid w:val="DBDF356D"/>
    <w:rsid w:val="DBE7C7FB"/>
    <w:rsid w:val="DBFF01EC"/>
    <w:rsid w:val="DCFF7761"/>
    <w:rsid w:val="DD9DBF7E"/>
    <w:rsid w:val="DDAEDD58"/>
    <w:rsid w:val="DDF1FE9E"/>
    <w:rsid w:val="DDF763B8"/>
    <w:rsid w:val="DEDF392C"/>
    <w:rsid w:val="DEFD19A8"/>
    <w:rsid w:val="DF5F3C47"/>
    <w:rsid w:val="DFBE9AD1"/>
    <w:rsid w:val="DFDE31CA"/>
    <w:rsid w:val="DFE9AD32"/>
    <w:rsid w:val="DFEDF162"/>
    <w:rsid w:val="DFF654E6"/>
    <w:rsid w:val="DFF93BAF"/>
    <w:rsid w:val="DFFB64C6"/>
    <w:rsid w:val="DFFC6F8B"/>
    <w:rsid w:val="DFFD4084"/>
    <w:rsid w:val="DFFD6310"/>
    <w:rsid w:val="DFFDC5E5"/>
    <w:rsid w:val="DFFED4E3"/>
    <w:rsid w:val="DFFF28EA"/>
    <w:rsid w:val="DFFF4FF0"/>
    <w:rsid w:val="E2F70324"/>
    <w:rsid w:val="E37DBC07"/>
    <w:rsid w:val="E39D8126"/>
    <w:rsid w:val="E3FFC619"/>
    <w:rsid w:val="E5BFED29"/>
    <w:rsid w:val="E6B43D16"/>
    <w:rsid w:val="E6FD078D"/>
    <w:rsid w:val="E7DD7F48"/>
    <w:rsid w:val="E7F5D6B7"/>
    <w:rsid w:val="E7FE621A"/>
    <w:rsid w:val="EA1F6B78"/>
    <w:rsid w:val="EAFF8685"/>
    <w:rsid w:val="EAFFF2A8"/>
    <w:rsid w:val="EBEFAB0C"/>
    <w:rsid w:val="EBF6F1D3"/>
    <w:rsid w:val="EBFDAC7A"/>
    <w:rsid w:val="ECD71B61"/>
    <w:rsid w:val="EDEA5796"/>
    <w:rsid w:val="EDFF10EA"/>
    <w:rsid w:val="EE4D17FB"/>
    <w:rsid w:val="EEBF36EC"/>
    <w:rsid w:val="EEDC6276"/>
    <w:rsid w:val="EEEF4FAF"/>
    <w:rsid w:val="EEFB24EB"/>
    <w:rsid w:val="EEFE491F"/>
    <w:rsid w:val="EF1850D8"/>
    <w:rsid w:val="EF3BBF8E"/>
    <w:rsid w:val="EF7FD0FC"/>
    <w:rsid w:val="EF7FD4D7"/>
    <w:rsid w:val="EF99764E"/>
    <w:rsid w:val="EFBF1DE1"/>
    <w:rsid w:val="EFED839E"/>
    <w:rsid w:val="EFEFEC02"/>
    <w:rsid w:val="EFF83152"/>
    <w:rsid w:val="EFFA99FF"/>
    <w:rsid w:val="EFFFA7AA"/>
    <w:rsid w:val="F0CFAFC2"/>
    <w:rsid w:val="F2FAF0D5"/>
    <w:rsid w:val="F3FFCFF2"/>
    <w:rsid w:val="F57601C9"/>
    <w:rsid w:val="F5B3D500"/>
    <w:rsid w:val="F5DADC69"/>
    <w:rsid w:val="F5FB765B"/>
    <w:rsid w:val="F5FFE40B"/>
    <w:rsid w:val="F6C32A0E"/>
    <w:rsid w:val="F6EB8E6F"/>
    <w:rsid w:val="F6EFBD7B"/>
    <w:rsid w:val="F6FE1D24"/>
    <w:rsid w:val="F75FF2C4"/>
    <w:rsid w:val="F77790D7"/>
    <w:rsid w:val="F77B6519"/>
    <w:rsid w:val="F797DCBF"/>
    <w:rsid w:val="F7AE110F"/>
    <w:rsid w:val="F7CF0BCD"/>
    <w:rsid w:val="F7FE925D"/>
    <w:rsid w:val="F7FEAE61"/>
    <w:rsid w:val="F97DD158"/>
    <w:rsid w:val="FABD41A0"/>
    <w:rsid w:val="FACF6607"/>
    <w:rsid w:val="FAF6E9E8"/>
    <w:rsid w:val="FB8AD7FF"/>
    <w:rsid w:val="FBB5EF1E"/>
    <w:rsid w:val="FBB75CDF"/>
    <w:rsid w:val="FBDB3F3F"/>
    <w:rsid w:val="FBE4D194"/>
    <w:rsid w:val="FBE50DD8"/>
    <w:rsid w:val="FBEB3191"/>
    <w:rsid w:val="FBF61EA9"/>
    <w:rsid w:val="FBF76839"/>
    <w:rsid w:val="FBFC6FD2"/>
    <w:rsid w:val="FC3F7632"/>
    <w:rsid w:val="FCDF2CD5"/>
    <w:rsid w:val="FCED0417"/>
    <w:rsid w:val="FCFE25DE"/>
    <w:rsid w:val="FD33C82D"/>
    <w:rsid w:val="FD5DA4A4"/>
    <w:rsid w:val="FD8FC1B3"/>
    <w:rsid w:val="FD91080E"/>
    <w:rsid w:val="FDAE9637"/>
    <w:rsid w:val="FDB4A4E1"/>
    <w:rsid w:val="FDF1B3C5"/>
    <w:rsid w:val="FDFD47E2"/>
    <w:rsid w:val="FDFD730E"/>
    <w:rsid w:val="FDFFD4EC"/>
    <w:rsid w:val="FDFFE583"/>
    <w:rsid w:val="FEA7E840"/>
    <w:rsid w:val="FEB39DCB"/>
    <w:rsid w:val="FEBB642B"/>
    <w:rsid w:val="FEEEA5B0"/>
    <w:rsid w:val="FEF72390"/>
    <w:rsid w:val="FEFB7C66"/>
    <w:rsid w:val="FEFDC0A0"/>
    <w:rsid w:val="FEFF1030"/>
    <w:rsid w:val="FEFF78DD"/>
    <w:rsid w:val="FF1EB138"/>
    <w:rsid w:val="FF45703F"/>
    <w:rsid w:val="FF4F5B70"/>
    <w:rsid w:val="FF5AA7C3"/>
    <w:rsid w:val="FF76EDB0"/>
    <w:rsid w:val="FF7CAAFB"/>
    <w:rsid w:val="FF7F0475"/>
    <w:rsid w:val="FF7FFE17"/>
    <w:rsid w:val="FFAD4393"/>
    <w:rsid w:val="FFAEF7C9"/>
    <w:rsid w:val="FFAF41A9"/>
    <w:rsid w:val="FFB71444"/>
    <w:rsid w:val="FFB7F0B5"/>
    <w:rsid w:val="FFBF3B37"/>
    <w:rsid w:val="FFD5AAEE"/>
    <w:rsid w:val="FFD62C74"/>
    <w:rsid w:val="FFDD5ED7"/>
    <w:rsid w:val="FFDD788B"/>
    <w:rsid w:val="FFDFB28D"/>
    <w:rsid w:val="FFEE0636"/>
    <w:rsid w:val="FFF6B1EE"/>
    <w:rsid w:val="FFF72E91"/>
    <w:rsid w:val="FFF74E11"/>
    <w:rsid w:val="FFF9403F"/>
    <w:rsid w:val="FFF99214"/>
    <w:rsid w:val="FFFB6BEC"/>
    <w:rsid w:val="FFFE1221"/>
    <w:rsid w:val="FFFE56FB"/>
    <w:rsid w:val="FFFF0D24"/>
    <w:rsid w:val="FFFF2DE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9990</Words>
  <Characters>61606</Characters>
  <Paragraphs>195</Paragraphs>
  <TotalTime>29</TotalTime>
  <ScaleCrop>false</ScaleCrop>
  <LinksUpToDate>false</LinksUpToDate>
  <CharactersWithSpaces>74443</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2022-02-22T15:28:00Z</dcterms:created>
  <dc:creator>alan</dc:creator>
  <cp:lastModifiedBy>AlanPC</cp:lastModifiedBy>
  <dcterms:modified xsi:type="dcterms:W3CDTF">2022-10-17T06:11:37Z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1046-11.2.0.11341</vt:lpwstr>
  </property>
  <property fmtid="{D5CDD505-2E9C-101B-9397-08002B2CF9AE}" pid="4" name="LinksUpToDate">
    <vt:bool>false</vt:bool>
  </property>
  <property fmtid="{D5CDD505-2E9C-101B-9397-08002B2CF9AE}" pid="5" name="ScaleCrop">
    <vt:bool>false</vt:bool>
  </property>
  <property fmtid="{D5CDD505-2E9C-101B-9397-08002B2CF9AE}" pid="6" name="ICV">
    <vt:lpwstr>182D321D16C44B24A3A5E5ACD09DC25A</vt:lpwstr>
  </property>
</Properties>
</file>