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C1A1D" w14:textId="6BE1AA0D"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14:paraId="13A2916C"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14:paraId="5EB18944" w14:textId="77777777" w:rsidR="00830285" w:rsidRPr="000D402F" w:rsidRDefault="00830285" w:rsidP="000D402F">
      <w:pPr>
        <w:suppressAutoHyphens/>
        <w:spacing w:after="0" w:line="360" w:lineRule="auto"/>
        <w:jc w:val="center"/>
        <w:rPr>
          <w:rFonts w:ascii="Arial" w:hAnsi="Arial" w:cs="Arial"/>
          <w:b/>
          <w:sz w:val="24"/>
          <w:szCs w:val="24"/>
        </w:rPr>
      </w:pPr>
    </w:p>
    <w:p w14:paraId="5BEBD5E9" w14:textId="4D07E533" w:rsidR="00830285" w:rsidRDefault="00830285" w:rsidP="000D402F">
      <w:pPr>
        <w:suppressAutoHyphens/>
        <w:spacing w:after="0" w:line="360" w:lineRule="auto"/>
        <w:jc w:val="center"/>
        <w:rPr>
          <w:rFonts w:ascii="Arial" w:hAnsi="Arial" w:cs="Arial"/>
          <w:b/>
          <w:sz w:val="24"/>
          <w:szCs w:val="24"/>
        </w:rPr>
      </w:pPr>
    </w:p>
    <w:p w14:paraId="42F0BB81" w14:textId="1C19D0EE" w:rsidR="00E46E94" w:rsidRDefault="00E46E94" w:rsidP="000D402F">
      <w:pPr>
        <w:suppressAutoHyphens/>
        <w:spacing w:after="0" w:line="360" w:lineRule="auto"/>
        <w:jc w:val="center"/>
        <w:rPr>
          <w:rFonts w:ascii="Arial" w:hAnsi="Arial" w:cs="Arial"/>
          <w:b/>
          <w:sz w:val="24"/>
          <w:szCs w:val="24"/>
        </w:rPr>
      </w:pPr>
    </w:p>
    <w:p w14:paraId="2570F222" w14:textId="636C68B6" w:rsidR="00916BD2" w:rsidRDefault="00916BD2" w:rsidP="000D402F">
      <w:pPr>
        <w:suppressAutoHyphens/>
        <w:spacing w:after="0" w:line="360" w:lineRule="auto"/>
        <w:jc w:val="center"/>
        <w:rPr>
          <w:rFonts w:ascii="Arial" w:hAnsi="Arial" w:cs="Arial"/>
          <w:b/>
          <w:sz w:val="24"/>
          <w:szCs w:val="24"/>
        </w:rPr>
      </w:pPr>
    </w:p>
    <w:p w14:paraId="50FA076D" w14:textId="77777777" w:rsidR="00916BD2" w:rsidRPr="000D402F" w:rsidRDefault="00916BD2" w:rsidP="000D402F">
      <w:pPr>
        <w:suppressAutoHyphens/>
        <w:spacing w:after="0" w:line="360" w:lineRule="auto"/>
        <w:jc w:val="center"/>
        <w:rPr>
          <w:rFonts w:ascii="Arial" w:hAnsi="Arial" w:cs="Arial"/>
          <w:b/>
          <w:sz w:val="24"/>
          <w:szCs w:val="24"/>
        </w:rPr>
      </w:pPr>
    </w:p>
    <w:p w14:paraId="017A2E2E" w14:textId="6DD55D00" w:rsidR="00830285" w:rsidRDefault="00830285" w:rsidP="000D402F">
      <w:pPr>
        <w:suppressAutoHyphens/>
        <w:spacing w:after="0" w:line="360" w:lineRule="auto"/>
        <w:jc w:val="center"/>
        <w:rPr>
          <w:rFonts w:ascii="Arial" w:hAnsi="Arial" w:cs="Arial"/>
          <w:b/>
          <w:color w:val="222222"/>
          <w:sz w:val="24"/>
          <w:szCs w:val="24"/>
          <w:shd w:val="clear" w:color="auto" w:fill="FFFFFF"/>
        </w:rPr>
      </w:pPr>
    </w:p>
    <w:p w14:paraId="2D5DC3BC" w14:textId="77777777" w:rsidR="00916BD2" w:rsidRPr="000D402F" w:rsidRDefault="00916BD2" w:rsidP="000D402F">
      <w:pPr>
        <w:suppressAutoHyphens/>
        <w:spacing w:after="0" w:line="360" w:lineRule="auto"/>
        <w:jc w:val="center"/>
        <w:rPr>
          <w:rFonts w:ascii="Arial" w:hAnsi="Arial" w:cs="Arial"/>
          <w:b/>
          <w:color w:val="222222"/>
          <w:sz w:val="24"/>
          <w:szCs w:val="24"/>
          <w:shd w:val="clear" w:color="auto" w:fill="FFFFFF"/>
        </w:rPr>
      </w:pPr>
    </w:p>
    <w:p w14:paraId="474A48B7"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BAB5339" w14:textId="401558FF" w:rsidR="00830285" w:rsidRPr="000D402F" w:rsidRDefault="007B4102" w:rsidP="000D402F">
      <w:pPr>
        <w:suppressAutoHyphens/>
        <w:spacing w:after="0" w:line="360" w:lineRule="auto"/>
        <w:jc w:val="center"/>
        <w:rPr>
          <w:rFonts w:ascii="Arial" w:hAnsi="Arial" w:cs="Arial"/>
          <w:b/>
          <w:sz w:val="24"/>
          <w:szCs w:val="24"/>
        </w:rPr>
      </w:pPr>
      <w:r>
        <w:rPr>
          <w:rFonts w:ascii="Arial" w:hAnsi="Arial" w:cs="Arial"/>
          <w:b/>
          <w:sz w:val="24"/>
          <w:szCs w:val="24"/>
        </w:rPr>
        <w:t>Alan Felix</w:t>
      </w:r>
    </w:p>
    <w:p w14:paraId="46CF14A4" w14:textId="285625DF" w:rsidR="00830285" w:rsidRDefault="00830285" w:rsidP="000D402F">
      <w:pPr>
        <w:suppressAutoHyphens/>
        <w:spacing w:after="0" w:line="360" w:lineRule="auto"/>
        <w:jc w:val="center"/>
        <w:rPr>
          <w:rFonts w:ascii="Arial" w:hAnsi="Arial" w:cs="Arial"/>
          <w:b/>
          <w:color w:val="222222"/>
          <w:sz w:val="24"/>
          <w:szCs w:val="24"/>
          <w:shd w:val="clear" w:color="auto" w:fill="FFFFFF"/>
        </w:rPr>
      </w:pPr>
    </w:p>
    <w:p w14:paraId="0BF7A5F8" w14:textId="36A6D949" w:rsidR="00E46E94" w:rsidRDefault="00E46E94" w:rsidP="000D402F">
      <w:pPr>
        <w:suppressAutoHyphens/>
        <w:spacing w:after="0" w:line="360" w:lineRule="auto"/>
        <w:jc w:val="center"/>
        <w:rPr>
          <w:rFonts w:ascii="Arial" w:hAnsi="Arial" w:cs="Arial"/>
          <w:b/>
          <w:color w:val="222222"/>
          <w:sz w:val="24"/>
          <w:szCs w:val="24"/>
          <w:shd w:val="clear" w:color="auto" w:fill="FFFFFF"/>
        </w:rPr>
      </w:pPr>
    </w:p>
    <w:p w14:paraId="39EA9638" w14:textId="7905DA9D" w:rsidR="00E46E94" w:rsidRDefault="00E46E94" w:rsidP="000D402F">
      <w:pPr>
        <w:suppressAutoHyphens/>
        <w:spacing w:after="0" w:line="360" w:lineRule="auto"/>
        <w:jc w:val="center"/>
        <w:rPr>
          <w:rFonts w:ascii="Arial" w:hAnsi="Arial" w:cs="Arial"/>
          <w:b/>
          <w:color w:val="222222"/>
          <w:sz w:val="24"/>
          <w:szCs w:val="24"/>
          <w:shd w:val="clear" w:color="auto" w:fill="FFFFFF"/>
        </w:rPr>
      </w:pPr>
    </w:p>
    <w:p w14:paraId="70A0B830" w14:textId="77777777" w:rsidR="00916BD2" w:rsidRPr="000D402F" w:rsidRDefault="00916BD2" w:rsidP="000D402F">
      <w:pPr>
        <w:suppressAutoHyphens/>
        <w:spacing w:after="0" w:line="360" w:lineRule="auto"/>
        <w:jc w:val="center"/>
        <w:rPr>
          <w:rFonts w:ascii="Arial" w:hAnsi="Arial" w:cs="Arial"/>
          <w:b/>
          <w:color w:val="222222"/>
          <w:sz w:val="24"/>
          <w:szCs w:val="24"/>
          <w:shd w:val="clear" w:color="auto" w:fill="FFFFFF"/>
        </w:rPr>
      </w:pPr>
    </w:p>
    <w:p w14:paraId="1157C101" w14:textId="012ACB28" w:rsidR="00830285" w:rsidRDefault="00830285" w:rsidP="000D402F">
      <w:pPr>
        <w:suppressAutoHyphens/>
        <w:spacing w:after="0" w:line="360" w:lineRule="auto"/>
        <w:jc w:val="center"/>
        <w:rPr>
          <w:rFonts w:ascii="Arial" w:hAnsi="Arial" w:cs="Arial"/>
          <w:b/>
          <w:color w:val="222222"/>
          <w:sz w:val="24"/>
          <w:szCs w:val="24"/>
          <w:shd w:val="clear" w:color="auto" w:fill="FFFFFF"/>
        </w:rPr>
      </w:pPr>
    </w:p>
    <w:p w14:paraId="61C0786C" w14:textId="22FBBD5C" w:rsidR="00916BD2" w:rsidRDefault="00916BD2" w:rsidP="000D402F">
      <w:pPr>
        <w:suppressAutoHyphens/>
        <w:spacing w:after="0" w:line="360" w:lineRule="auto"/>
        <w:jc w:val="center"/>
        <w:rPr>
          <w:rFonts w:ascii="Arial" w:hAnsi="Arial" w:cs="Arial"/>
          <w:b/>
          <w:color w:val="222222"/>
          <w:sz w:val="24"/>
          <w:szCs w:val="24"/>
          <w:shd w:val="clear" w:color="auto" w:fill="FFFFFF"/>
        </w:rPr>
      </w:pPr>
    </w:p>
    <w:p w14:paraId="2E9C4751" w14:textId="77777777" w:rsidR="00916BD2" w:rsidRPr="000D402F" w:rsidRDefault="00916BD2" w:rsidP="000D402F">
      <w:pPr>
        <w:suppressAutoHyphens/>
        <w:spacing w:after="0" w:line="360" w:lineRule="auto"/>
        <w:jc w:val="center"/>
        <w:rPr>
          <w:rFonts w:ascii="Arial" w:hAnsi="Arial" w:cs="Arial"/>
          <w:b/>
          <w:color w:val="222222"/>
          <w:sz w:val="24"/>
          <w:szCs w:val="24"/>
          <w:shd w:val="clear" w:color="auto" w:fill="FFFFFF"/>
        </w:rPr>
      </w:pPr>
    </w:p>
    <w:p w14:paraId="6E940CA4"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0B5E225" w14:textId="57FACAA8"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w:t>
      </w:r>
      <w:r w:rsidR="008E03E1">
        <w:rPr>
          <w:rFonts w:ascii="Arial" w:hAnsi="Arial" w:cs="Arial"/>
          <w:b/>
          <w:color w:val="222222"/>
          <w:sz w:val="24"/>
          <w:szCs w:val="24"/>
          <w:shd w:val="clear" w:color="auto" w:fill="FFFFFF"/>
        </w:rPr>
        <w:t xml:space="preserve"> de</w:t>
      </w:r>
      <w:r>
        <w:rPr>
          <w:rFonts w:ascii="Arial" w:hAnsi="Arial" w:cs="Arial"/>
          <w:b/>
          <w:color w:val="222222"/>
          <w:sz w:val="24"/>
          <w:szCs w:val="24"/>
          <w:shd w:val="clear" w:color="auto" w:fill="FFFFFF"/>
        </w:rPr>
        <w:t xml:space="preserve"> </w:t>
      </w:r>
      <w:r w:rsidR="00BA74D3" w:rsidRPr="00BA74D3">
        <w:rPr>
          <w:rFonts w:ascii="Arial" w:hAnsi="Arial" w:cs="Arial"/>
          <w:b/>
          <w:color w:val="222222"/>
          <w:sz w:val="24"/>
          <w:szCs w:val="24"/>
          <w:shd w:val="clear" w:color="auto" w:fill="FFFFFF"/>
        </w:rPr>
        <w:t>ana</w:t>
      </w:r>
      <w:r w:rsidR="00D02A5B">
        <w:rPr>
          <w:rFonts w:ascii="Arial" w:hAnsi="Arial" w:cs="Arial"/>
          <w:b/>
          <w:color w:val="222222"/>
          <w:sz w:val="24"/>
          <w:szCs w:val="24"/>
          <w:shd w:val="clear" w:color="auto" w:fill="FFFFFF"/>
        </w:rPr>
        <w:t>lise exploratória de predição do</w:t>
      </w:r>
      <w:r w:rsidR="00BA74D3" w:rsidRPr="00BA74D3">
        <w:rPr>
          <w:rFonts w:ascii="Arial" w:hAnsi="Arial" w:cs="Arial"/>
          <w:b/>
          <w:color w:val="222222"/>
          <w:sz w:val="24"/>
          <w:szCs w:val="24"/>
          <w:shd w:val="clear" w:color="auto" w:fill="FFFFFF"/>
        </w:rPr>
        <w:t xml:space="preserve"> resultado de campeonatos do Premier League</w:t>
      </w:r>
    </w:p>
    <w:p w14:paraId="40BEB5F2" w14:textId="6F56CAAB" w:rsidR="00E46E94" w:rsidRDefault="00E46E94" w:rsidP="000D402F">
      <w:pPr>
        <w:suppressAutoHyphens/>
        <w:spacing w:after="0" w:line="360" w:lineRule="auto"/>
        <w:jc w:val="center"/>
        <w:rPr>
          <w:rFonts w:ascii="Arial" w:hAnsi="Arial" w:cs="Arial"/>
          <w:color w:val="222222"/>
          <w:sz w:val="24"/>
          <w:szCs w:val="24"/>
          <w:shd w:val="clear" w:color="auto" w:fill="FFFFFF"/>
        </w:rPr>
      </w:pPr>
    </w:p>
    <w:p w14:paraId="6FAA0671" w14:textId="68C614DC" w:rsidR="00E46E94" w:rsidRDefault="00E46E94" w:rsidP="000D402F">
      <w:pPr>
        <w:suppressAutoHyphens/>
        <w:spacing w:after="0" w:line="360" w:lineRule="auto"/>
        <w:jc w:val="center"/>
        <w:rPr>
          <w:rFonts w:ascii="Arial" w:hAnsi="Arial" w:cs="Arial"/>
          <w:color w:val="222222"/>
          <w:sz w:val="24"/>
          <w:szCs w:val="24"/>
          <w:shd w:val="clear" w:color="auto" w:fill="FFFFFF"/>
        </w:rPr>
      </w:pPr>
    </w:p>
    <w:p w14:paraId="121B26D9" w14:textId="2FD8BE99" w:rsidR="00E46E94" w:rsidRDefault="00E46E94" w:rsidP="000D402F">
      <w:pPr>
        <w:suppressAutoHyphens/>
        <w:spacing w:after="0" w:line="360" w:lineRule="auto"/>
        <w:jc w:val="center"/>
        <w:rPr>
          <w:rFonts w:ascii="Arial" w:hAnsi="Arial" w:cs="Arial"/>
          <w:color w:val="222222"/>
          <w:sz w:val="24"/>
          <w:szCs w:val="24"/>
          <w:shd w:val="clear" w:color="auto" w:fill="FFFFFF"/>
        </w:rPr>
      </w:pPr>
    </w:p>
    <w:p w14:paraId="2914C016" w14:textId="77777777" w:rsidR="00916BD2" w:rsidRDefault="00916BD2" w:rsidP="000D402F">
      <w:pPr>
        <w:suppressAutoHyphens/>
        <w:spacing w:after="0" w:line="360" w:lineRule="auto"/>
        <w:jc w:val="center"/>
        <w:rPr>
          <w:rFonts w:ascii="Arial" w:hAnsi="Arial" w:cs="Arial"/>
          <w:color w:val="222222"/>
          <w:sz w:val="24"/>
          <w:szCs w:val="24"/>
          <w:shd w:val="clear" w:color="auto" w:fill="FFFFFF"/>
        </w:rPr>
      </w:pPr>
    </w:p>
    <w:p w14:paraId="1304B09C" w14:textId="60C6ECB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78B5581B" w14:textId="77777777" w:rsidR="00BA74D3" w:rsidRDefault="00BA74D3" w:rsidP="000D402F">
      <w:pPr>
        <w:suppressAutoHyphens/>
        <w:spacing w:after="0" w:line="360" w:lineRule="auto"/>
        <w:jc w:val="center"/>
        <w:rPr>
          <w:rFonts w:ascii="Arial" w:hAnsi="Arial" w:cs="Arial"/>
          <w:color w:val="222222"/>
          <w:sz w:val="24"/>
          <w:szCs w:val="24"/>
          <w:shd w:val="clear" w:color="auto" w:fill="FFFFFF"/>
        </w:rPr>
      </w:pPr>
    </w:p>
    <w:p w14:paraId="4A741C3F" w14:textId="77777777" w:rsidR="00916BD2" w:rsidRPr="000D402F" w:rsidRDefault="00916BD2" w:rsidP="000D402F">
      <w:pPr>
        <w:suppressAutoHyphens/>
        <w:spacing w:after="0" w:line="360" w:lineRule="auto"/>
        <w:jc w:val="center"/>
        <w:rPr>
          <w:rFonts w:ascii="Arial" w:hAnsi="Arial" w:cs="Arial"/>
          <w:color w:val="222222"/>
          <w:sz w:val="24"/>
          <w:szCs w:val="24"/>
          <w:shd w:val="clear" w:color="auto" w:fill="FFFFFF"/>
        </w:rPr>
      </w:pPr>
    </w:p>
    <w:p w14:paraId="35F801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653DC8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A3FBAF9"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9F4C86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1EBA2C55" w14:textId="20B75A36"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7B4102">
        <w:rPr>
          <w:rFonts w:ascii="Arial" w:hAnsi="Arial" w:cs="Arial"/>
          <w:color w:val="222222"/>
          <w:sz w:val="24"/>
          <w:szCs w:val="24"/>
          <w:shd w:val="clear" w:color="auto" w:fill="FFFFFF"/>
        </w:rPr>
        <w:t>2020</w:t>
      </w:r>
    </w:p>
    <w:p w14:paraId="674382D5" w14:textId="4DE75A61" w:rsidR="00830285" w:rsidRPr="000D402F" w:rsidRDefault="007B4102" w:rsidP="000D402F">
      <w:pPr>
        <w:suppressAutoHyphens/>
        <w:spacing w:after="0" w:line="360" w:lineRule="auto"/>
        <w:jc w:val="center"/>
        <w:rPr>
          <w:rFonts w:ascii="Arial" w:hAnsi="Arial" w:cs="Arial"/>
          <w:b/>
          <w:color w:val="222222"/>
          <w:sz w:val="24"/>
          <w:szCs w:val="24"/>
          <w:shd w:val="clear" w:color="auto" w:fill="FFFFFF"/>
        </w:rPr>
      </w:pPr>
      <w:r w:rsidRPr="007B4102">
        <w:rPr>
          <w:rFonts w:ascii="Arial" w:hAnsi="Arial" w:cs="Arial"/>
          <w:b/>
          <w:color w:val="222222"/>
          <w:sz w:val="24"/>
          <w:szCs w:val="24"/>
          <w:shd w:val="clear" w:color="auto" w:fill="FFFFFF"/>
        </w:rPr>
        <w:lastRenderedPageBreak/>
        <w:t>Alan Felix</w:t>
      </w:r>
    </w:p>
    <w:p w14:paraId="23FF09EF"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0A2CE687" w14:textId="77777777" w:rsidR="00830285" w:rsidRDefault="00830285" w:rsidP="000D402F">
      <w:pPr>
        <w:suppressAutoHyphens/>
        <w:spacing w:after="0" w:line="360" w:lineRule="auto"/>
        <w:jc w:val="center"/>
        <w:rPr>
          <w:rFonts w:ascii="Arial" w:hAnsi="Arial" w:cs="Arial"/>
          <w:b/>
          <w:color w:val="222222"/>
          <w:sz w:val="24"/>
          <w:szCs w:val="24"/>
          <w:shd w:val="clear" w:color="auto" w:fill="FFFFFF"/>
        </w:rPr>
      </w:pPr>
    </w:p>
    <w:p w14:paraId="3F830CE9" w14:textId="77777777" w:rsidR="00BA74D3" w:rsidRPr="000D402F" w:rsidRDefault="00BA74D3" w:rsidP="000D402F">
      <w:pPr>
        <w:suppressAutoHyphens/>
        <w:spacing w:after="0" w:line="360" w:lineRule="auto"/>
        <w:jc w:val="center"/>
        <w:rPr>
          <w:rFonts w:ascii="Arial" w:hAnsi="Arial" w:cs="Arial"/>
          <w:b/>
          <w:color w:val="222222"/>
          <w:sz w:val="24"/>
          <w:szCs w:val="24"/>
          <w:shd w:val="clear" w:color="auto" w:fill="FFFFFF"/>
        </w:rPr>
      </w:pPr>
    </w:p>
    <w:p w14:paraId="77946E34" w14:textId="77777777" w:rsidR="00830285" w:rsidRDefault="00830285" w:rsidP="000D402F">
      <w:pPr>
        <w:suppressAutoHyphens/>
        <w:spacing w:after="0" w:line="360" w:lineRule="auto"/>
        <w:jc w:val="center"/>
        <w:rPr>
          <w:rFonts w:ascii="Arial" w:hAnsi="Arial" w:cs="Arial"/>
          <w:b/>
          <w:color w:val="222222"/>
          <w:sz w:val="24"/>
          <w:szCs w:val="24"/>
          <w:shd w:val="clear" w:color="auto" w:fill="FFFFFF"/>
        </w:rPr>
      </w:pPr>
    </w:p>
    <w:p w14:paraId="1454C4B1"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30A8143"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50D9B58" w14:textId="7174AF75"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MODELO DE </w:t>
      </w:r>
      <w:r w:rsidR="00BA74D3" w:rsidRPr="00BA74D3">
        <w:rPr>
          <w:rFonts w:ascii="Arial" w:hAnsi="Arial" w:cs="Arial"/>
          <w:b/>
          <w:caps/>
          <w:color w:val="222222"/>
          <w:sz w:val="24"/>
          <w:szCs w:val="24"/>
          <w:shd w:val="clear" w:color="auto" w:fill="FFFFFF"/>
        </w:rPr>
        <w:t>analise explorat</w:t>
      </w:r>
      <w:r w:rsidR="00D02A5B">
        <w:rPr>
          <w:rFonts w:ascii="Arial" w:hAnsi="Arial" w:cs="Arial"/>
          <w:b/>
          <w:caps/>
          <w:color w:val="222222"/>
          <w:sz w:val="24"/>
          <w:szCs w:val="24"/>
          <w:shd w:val="clear" w:color="auto" w:fill="FFFFFF"/>
        </w:rPr>
        <w:t>ória de predição do</w:t>
      </w:r>
      <w:r w:rsidR="00BA74D3">
        <w:rPr>
          <w:rFonts w:ascii="Arial" w:hAnsi="Arial" w:cs="Arial"/>
          <w:b/>
          <w:caps/>
          <w:color w:val="222222"/>
          <w:sz w:val="24"/>
          <w:szCs w:val="24"/>
          <w:shd w:val="clear" w:color="auto" w:fill="FFFFFF"/>
        </w:rPr>
        <w:t xml:space="preserve"> resultado de</w:t>
      </w:r>
      <w:r w:rsidR="00BA74D3" w:rsidRPr="00BA74D3">
        <w:rPr>
          <w:rFonts w:ascii="Arial" w:hAnsi="Arial" w:cs="Arial"/>
          <w:b/>
          <w:caps/>
          <w:color w:val="222222"/>
          <w:sz w:val="24"/>
          <w:szCs w:val="24"/>
          <w:shd w:val="clear" w:color="auto" w:fill="FFFFFF"/>
        </w:rPr>
        <w:t xml:space="preserve"> campeonato</w:t>
      </w:r>
      <w:r w:rsidR="00BA74D3">
        <w:rPr>
          <w:rFonts w:ascii="Arial" w:hAnsi="Arial" w:cs="Arial"/>
          <w:b/>
          <w:caps/>
          <w:color w:val="222222"/>
          <w:sz w:val="24"/>
          <w:szCs w:val="24"/>
          <w:shd w:val="clear" w:color="auto" w:fill="FFFFFF"/>
        </w:rPr>
        <w:t>s</w:t>
      </w:r>
      <w:r w:rsidR="00BA74D3" w:rsidRPr="00BA74D3">
        <w:rPr>
          <w:rFonts w:ascii="Arial" w:hAnsi="Arial" w:cs="Arial"/>
          <w:b/>
          <w:caps/>
          <w:color w:val="222222"/>
          <w:sz w:val="24"/>
          <w:szCs w:val="24"/>
          <w:shd w:val="clear" w:color="auto" w:fill="FFFFFF"/>
        </w:rPr>
        <w:t xml:space="preserve"> do Premier League</w:t>
      </w:r>
    </w:p>
    <w:p w14:paraId="460D34B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3AB4D36" w14:textId="77777777" w:rsidR="00830285" w:rsidRDefault="00830285" w:rsidP="000D402F">
      <w:pPr>
        <w:suppressAutoHyphens/>
        <w:spacing w:after="0" w:line="360" w:lineRule="auto"/>
        <w:rPr>
          <w:rFonts w:ascii="Arial" w:hAnsi="Arial" w:cs="Arial"/>
          <w:color w:val="222222"/>
          <w:sz w:val="24"/>
          <w:szCs w:val="24"/>
          <w:shd w:val="clear" w:color="auto" w:fill="FFFFFF"/>
        </w:rPr>
      </w:pPr>
    </w:p>
    <w:p w14:paraId="21932009" w14:textId="77777777" w:rsidR="00BA74D3" w:rsidRPr="000D402F" w:rsidRDefault="00BA74D3" w:rsidP="000D402F">
      <w:pPr>
        <w:suppressAutoHyphens/>
        <w:spacing w:after="0" w:line="360" w:lineRule="auto"/>
        <w:rPr>
          <w:rFonts w:ascii="Arial" w:hAnsi="Arial" w:cs="Arial"/>
          <w:color w:val="222222"/>
          <w:sz w:val="24"/>
          <w:szCs w:val="24"/>
          <w:shd w:val="clear" w:color="auto" w:fill="FFFFFF"/>
        </w:rPr>
      </w:pPr>
    </w:p>
    <w:p w14:paraId="5DBDBB1A"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52BFADE9"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1E7F98D7"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201737BD" w14:textId="77777777"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14:paraId="35C21A03" w14:textId="77777777"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726CC273" w14:textId="7777777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516C9C0E" w14:textId="77777777"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14:paraId="4EAB9CA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8A67FA7"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67BE53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A16182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CA92C1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10E4B3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C6898C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3B916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E96A169"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3BB1A0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BE2531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74996274" w14:textId="17B7520B"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BA74D3">
        <w:rPr>
          <w:rFonts w:ascii="Arial" w:hAnsi="Arial" w:cs="Arial"/>
          <w:color w:val="222222"/>
          <w:sz w:val="24"/>
          <w:szCs w:val="24"/>
          <w:shd w:val="clear" w:color="auto" w:fill="FFFFFF"/>
        </w:rPr>
        <w:t>2020</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14:paraId="3B62ED95"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5D414744"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72B89F7E" w14:textId="77777777" w:rsidR="006F44F0" w:rsidRDefault="00830285">
      <w:pPr>
        <w:pStyle w:val="Sumrio1"/>
        <w:rPr>
          <w:rFonts w:asciiTheme="minorHAnsi" w:eastAsiaTheme="minorEastAsia" w:hAnsiTheme="minorHAnsi" w:cstheme="minorBidi"/>
          <w:b w:val="0"/>
          <w:sz w:val="22"/>
        </w:rPr>
      </w:pPr>
      <w:r w:rsidRPr="000D402F">
        <w:rPr>
          <w:rFonts w:eastAsia="Times New Roman" w:cs="Arial"/>
          <w:bCs/>
          <w:szCs w:val="24"/>
        </w:rPr>
        <w:fldChar w:fldCharType="begin"/>
      </w:r>
      <w:r w:rsidRPr="000D402F">
        <w:rPr>
          <w:rFonts w:eastAsia="Times New Roman" w:cs="Arial"/>
          <w:szCs w:val="24"/>
        </w:rPr>
        <w:instrText xml:space="preserve"> TOC \o "1-2" \h \z \u </w:instrText>
      </w:r>
      <w:r w:rsidRPr="000D402F">
        <w:rPr>
          <w:rFonts w:eastAsia="Times New Roman" w:cs="Arial"/>
          <w:bCs/>
          <w:szCs w:val="24"/>
        </w:rPr>
        <w:fldChar w:fldCharType="separate"/>
      </w:r>
      <w:hyperlink w:anchor="_Toc37607636" w:history="1">
        <w:r w:rsidR="006F44F0" w:rsidRPr="000F52F1">
          <w:rPr>
            <w:rStyle w:val="Hyperlink"/>
          </w:rPr>
          <w:t>1. Introdução</w:t>
        </w:r>
        <w:r w:rsidR="006F44F0">
          <w:rPr>
            <w:webHidden/>
          </w:rPr>
          <w:tab/>
        </w:r>
        <w:r w:rsidR="006F44F0">
          <w:rPr>
            <w:webHidden/>
          </w:rPr>
          <w:fldChar w:fldCharType="begin"/>
        </w:r>
        <w:r w:rsidR="006F44F0">
          <w:rPr>
            <w:webHidden/>
          </w:rPr>
          <w:instrText xml:space="preserve"> PAGEREF _Toc37607636 \h </w:instrText>
        </w:r>
        <w:r w:rsidR="006F44F0">
          <w:rPr>
            <w:webHidden/>
          </w:rPr>
        </w:r>
        <w:r w:rsidR="006F44F0">
          <w:rPr>
            <w:webHidden/>
          </w:rPr>
          <w:fldChar w:fldCharType="separate"/>
        </w:r>
        <w:r w:rsidR="006F44F0">
          <w:rPr>
            <w:webHidden/>
          </w:rPr>
          <w:t>4</w:t>
        </w:r>
        <w:r w:rsidR="006F44F0">
          <w:rPr>
            <w:webHidden/>
          </w:rPr>
          <w:fldChar w:fldCharType="end"/>
        </w:r>
      </w:hyperlink>
    </w:p>
    <w:p w14:paraId="2FCB93BE" w14:textId="7512D0B8" w:rsidR="006F44F0" w:rsidRDefault="006F44F0">
      <w:pPr>
        <w:pStyle w:val="Sumrio2"/>
        <w:tabs>
          <w:tab w:val="left" w:pos="660"/>
        </w:tabs>
        <w:rPr>
          <w:rFonts w:asciiTheme="minorHAnsi" w:eastAsiaTheme="minorEastAsia" w:hAnsiTheme="minorHAnsi" w:cstheme="minorBidi"/>
          <w:b w:val="0"/>
          <w:bCs w:val="0"/>
          <w:sz w:val="22"/>
        </w:rPr>
      </w:pPr>
      <w:hyperlink w:anchor="_Toc37607637" w:history="1">
        <w:r w:rsidRPr="000F52F1">
          <w:rPr>
            <w:rStyle w:val="Hyperlink"/>
            <w:rFonts w:cs="Arial"/>
          </w:rPr>
          <w:t>1.1.Contextualização</w:t>
        </w:r>
        <w:r>
          <w:rPr>
            <w:webHidden/>
          </w:rPr>
          <w:tab/>
        </w:r>
        <w:r>
          <w:rPr>
            <w:webHidden/>
          </w:rPr>
          <w:fldChar w:fldCharType="begin"/>
        </w:r>
        <w:r>
          <w:rPr>
            <w:webHidden/>
          </w:rPr>
          <w:instrText xml:space="preserve"> PAGEREF _Toc37607637 \h </w:instrText>
        </w:r>
        <w:r>
          <w:rPr>
            <w:webHidden/>
          </w:rPr>
        </w:r>
        <w:r>
          <w:rPr>
            <w:webHidden/>
          </w:rPr>
          <w:fldChar w:fldCharType="separate"/>
        </w:r>
        <w:r>
          <w:rPr>
            <w:webHidden/>
          </w:rPr>
          <w:t>4</w:t>
        </w:r>
        <w:r>
          <w:rPr>
            <w:webHidden/>
          </w:rPr>
          <w:fldChar w:fldCharType="end"/>
        </w:r>
      </w:hyperlink>
    </w:p>
    <w:p w14:paraId="2FEFBA50" w14:textId="77777777" w:rsidR="006F44F0" w:rsidRDefault="006F44F0">
      <w:pPr>
        <w:pStyle w:val="Sumrio2"/>
        <w:rPr>
          <w:rFonts w:asciiTheme="minorHAnsi" w:eastAsiaTheme="minorEastAsia" w:hAnsiTheme="minorHAnsi" w:cstheme="minorBidi"/>
          <w:b w:val="0"/>
          <w:bCs w:val="0"/>
          <w:sz w:val="22"/>
        </w:rPr>
      </w:pPr>
      <w:hyperlink w:anchor="_Toc37607638" w:history="1">
        <w:r w:rsidRPr="000F52F1">
          <w:rPr>
            <w:rStyle w:val="Hyperlink"/>
            <w:rFonts w:cs="Arial"/>
          </w:rPr>
          <w:t>1.2. O problema proposto</w:t>
        </w:r>
        <w:r>
          <w:rPr>
            <w:webHidden/>
          </w:rPr>
          <w:tab/>
        </w:r>
        <w:r>
          <w:rPr>
            <w:webHidden/>
          </w:rPr>
          <w:fldChar w:fldCharType="begin"/>
        </w:r>
        <w:r>
          <w:rPr>
            <w:webHidden/>
          </w:rPr>
          <w:instrText xml:space="preserve"> PAGEREF _Toc37607638 \h </w:instrText>
        </w:r>
        <w:r>
          <w:rPr>
            <w:webHidden/>
          </w:rPr>
        </w:r>
        <w:r>
          <w:rPr>
            <w:webHidden/>
          </w:rPr>
          <w:fldChar w:fldCharType="separate"/>
        </w:r>
        <w:r>
          <w:rPr>
            <w:webHidden/>
          </w:rPr>
          <w:t>4</w:t>
        </w:r>
        <w:r>
          <w:rPr>
            <w:webHidden/>
          </w:rPr>
          <w:fldChar w:fldCharType="end"/>
        </w:r>
      </w:hyperlink>
    </w:p>
    <w:p w14:paraId="1ACB642F" w14:textId="77777777" w:rsidR="006F44F0" w:rsidRDefault="006F44F0">
      <w:pPr>
        <w:pStyle w:val="Sumrio1"/>
        <w:rPr>
          <w:rFonts w:asciiTheme="minorHAnsi" w:eastAsiaTheme="minorEastAsia" w:hAnsiTheme="minorHAnsi" w:cstheme="minorBidi"/>
          <w:b w:val="0"/>
          <w:sz w:val="22"/>
        </w:rPr>
      </w:pPr>
      <w:hyperlink w:anchor="_Toc37607639" w:history="1">
        <w:r w:rsidRPr="000F52F1">
          <w:rPr>
            <w:rStyle w:val="Hyperlink"/>
          </w:rPr>
          <w:t>2. Coleta de Dados</w:t>
        </w:r>
        <w:r>
          <w:rPr>
            <w:webHidden/>
          </w:rPr>
          <w:tab/>
        </w:r>
        <w:r>
          <w:rPr>
            <w:webHidden/>
          </w:rPr>
          <w:fldChar w:fldCharType="begin"/>
        </w:r>
        <w:r>
          <w:rPr>
            <w:webHidden/>
          </w:rPr>
          <w:instrText xml:space="preserve"> PAGEREF _Toc37607639 \h </w:instrText>
        </w:r>
        <w:r>
          <w:rPr>
            <w:webHidden/>
          </w:rPr>
        </w:r>
        <w:r>
          <w:rPr>
            <w:webHidden/>
          </w:rPr>
          <w:fldChar w:fldCharType="separate"/>
        </w:r>
        <w:r>
          <w:rPr>
            <w:webHidden/>
          </w:rPr>
          <w:t>6</w:t>
        </w:r>
        <w:r>
          <w:rPr>
            <w:webHidden/>
          </w:rPr>
          <w:fldChar w:fldCharType="end"/>
        </w:r>
      </w:hyperlink>
    </w:p>
    <w:p w14:paraId="07CF1FBE" w14:textId="77777777" w:rsidR="006F44F0" w:rsidRDefault="006F44F0">
      <w:pPr>
        <w:pStyle w:val="Sumrio1"/>
        <w:rPr>
          <w:rFonts w:asciiTheme="minorHAnsi" w:eastAsiaTheme="minorEastAsia" w:hAnsiTheme="minorHAnsi" w:cstheme="minorBidi"/>
          <w:b w:val="0"/>
          <w:sz w:val="22"/>
        </w:rPr>
      </w:pPr>
      <w:hyperlink w:anchor="_Toc37607640" w:history="1">
        <w:r w:rsidRPr="000F52F1">
          <w:rPr>
            <w:rStyle w:val="Hyperlink"/>
          </w:rPr>
          <w:t>3. Processamento/Tratamento de Dados</w:t>
        </w:r>
        <w:r>
          <w:rPr>
            <w:webHidden/>
          </w:rPr>
          <w:tab/>
        </w:r>
        <w:r>
          <w:rPr>
            <w:webHidden/>
          </w:rPr>
          <w:fldChar w:fldCharType="begin"/>
        </w:r>
        <w:r>
          <w:rPr>
            <w:webHidden/>
          </w:rPr>
          <w:instrText xml:space="preserve"> PAGEREF _Toc37607640 \h </w:instrText>
        </w:r>
        <w:r>
          <w:rPr>
            <w:webHidden/>
          </w:rPr>
        </w:r>
        <w:r>
          <w:rPr>
            <w:webHidden/>
          </w:rPr>
          <w:fldChar w:fldCharType="separate"/>
        </w:r>
        <w:r>
          <w:rPr>
            <w:webHidden/>
          </w:rPr>
          <w:t>11</w:t>
        </w:r>
        <w:r>
          <w:rPr>
            <w:webHidden/>
          </w:rPr>
          <w:fldChar w:fldCharType="end"/>
        </w:r>
      </w:hyperlink>
    </w:p>
    <w:p w14:paraId="30016622" w14:textId="77777777" w:rsidR="006F44F0" w:rsidRDefault="006F44F0">
      <w:pPr>
        <w:pStyle w:val="Sumrio1"/>
        <w:rPr>
          <w:rFonts w:asciiTheme="minorHAnsi" w:eastAsiaTheme="minorEastAsia" w:hAnsiTheme="minorHAnsi" w:cstheme="minorBidi"/>
          <w:b w:val="0"/>
          <w:sz w:val="22"/>
        </w:rPr>
      </w:pPr>
      <w:hyperlink w:anchor="_Toc37607641" w:history="1">
        <w:r w:rsidRPr="000F52F1">
          <w:rPr>
            <w:rStyle w:val="Hyperlink"/>
          </w:rPr>
          <w:t>3.1. Dados Brutos</w:t>
        </w:r>
        <w:r>
          <w:rPr>
            <w:webHidden/>
          </w:rPr>
          <w:tab/>
        </w:r>
        <w:r>
          <w:rPr>
            <w:webHidden/>
          </w:rPr>
          <w:fldChar w:fldCharType="begin"/>
        </w:r>
        <w:r>
          <w:rPr>
            <w:webHidden/>
          </w:rPr>
          <w:instrText xml:space="preserve"> PAGEREF _Toc37607641 \h </w:instrText>
        </w:r>
        <w:r>
          <w:rPr>
            <w:webHidden/>
          </w:rPr>
        </w:r>
        <w:r>
          <w:rPr>
            <w:webHidden/>
          </w:rPr>
          <w:fldChar w:fldCharType="separate"/>
        </w:r>
        <w:r>
          <w:rPr>
            <w:webHidden/>
          </w:rPr>
          <w:t>11</w:t>
        </w:r>
        <w:r>
          <w:rPr>
            <w:webHidden/>
          </w:rPr>
          <w:fldChar w:fldCharType="end"/>
        </w:r>
      </w:hyperlink>
    </w:p>
    <w:p w14:paraId="40B80356" w14:textId="77777777" w:rsidR="006F44F0" w:rsidRDefault="006F44F0">
      <w:pPr>
        <w:pStyle w:val="Sumrio1"/>
        <w:rPr>
          <w:rFonts w:asciiTheme="minorHAnsi" w:eastAsiaTheme="minorEastAsia" w:hAnsiTheme="minorHAnsi" w:cstheme="minorBidi"/>
          <w:b w:val="0"/>
          <w:sz w:val="22"/>
        </w:rPr>
      </w:pPr>
      <w:hyperlink w:anchor="_Toc37607642" w:history="1">
        <w:r w:rsidRPr="000F52F1">
          <w:rPr>
            <w:rStyle w:val="Hyperlink"/>
          </w:rPr>
          <w:t>3.1. Dados Preparados</w:t>
        </w:r>
        <w:r>
          <w:rPr>
            <w:webHidden/>
          </w:rPr>
          <w:tab/>
        </w:r>
        <w:r>
          <w:rPr>
            <w:webHidden/>
          </w:rPr>
          <w:fldChar w:fldCharType="begin"/>
        </w:r>
        <w:r>
          <w:rPr>
            <w:webHidden/>
          </w:rPr>
          <w:instrText xml:space="preserve"> PAGEREF _Toc37607642 \h </w:instrText>
        </w:r>
        <w:r>
          <w:rPr>
            <w:webHidden/>
          </w:rPr>
        </w:r>
        <w:r>
          <w:rPr>
            <w:webHidden/>
          </w:rPr>
          <w:fldChar w:fldCharType="separate"/>
        </w:r>
        <w:r>
          <w:rPr>
            <w:webHidden/>
          </w:rPr>
          <w:t>14</w:t>
        </w:r>
        <w:r>
          <w:rPr>
            <w:webHidden/>
          </w:rPr>
          <w:fldChar w:fldCharType="end"/>
        </w:r>
      </w:hyperlink>
    </w:p>
    <w:p w14:paraId="6E64E40A" w14:textId="77777777" w:rsidR="006F44F0" w:rsidRDefault="006F44F0">
      <w:pPr>
        <w:pStyle w:val="Sumrio1"/>
        <w:rPr>
          <w:rFonts w:asciiTheme="minorHAnsi" w:eastAsiaTheme="minorEastAsia" w:hAnsiTheme="minorHAnsi" w:cstheme="minorBidi"/>
          <w:b w:val="0"/>
          <w:sz w:val="22"/>
        </w:rPr>
      </w:pPr>
      <w:hyperlink w:anchor="_Toc37607643" w:history="1">
        <w:r w:rsidRPr="000F52F1">
          <w:rPr>
            <w:rStyle w:val="Hyperlink"/>
          </w:rPr>
          <w:t>4. Análise e Exploração dos Dados</w:t>
        </w:r>
        <w:r>
          <w:rPr>
            <w:webHidden/>
          </w:rPr>
          <w:tab/>
        </w:r>
        <w:r>
          <w:rPr>
            <w:webHidden/>
          </w:rPr>
          <w:fldChar w:fldCharType="begin"/>
        </w:r>
        <w:r>
          <w:rPr>
            <w:webHidden/>
          </w:rPr>
          <w:instrText xml:space="preserve"> PAGEREF _Toc37607643 \h </w:instrText>
        </w:r>
        <w:r>
          <w:rPr>
            <w:webHidden/>
          </w:rPr>
        </w:r>
        <w:r>
          <w:rPr>
            <w:webHidden/>
          </w:rPr>
          <w:fldChar w:fldCharType="separate"/>
        </w:r>
        <w:r>
          <w:rPr>
            <w:webHidden/>
          </w:rPr>
          <w:t>16</w:t>
        </w:r>
        <w:r>
          <w:rPr>
            <w:webHidden/>
          </w:rPr>
          <w:fldChar w:fldCharType="end"/>
        </w:r>
      </w:hyperlink>
    </w:p>
    <w:p w14:paraId="2F8D3FC1" w14:textId="77777777" w:rsidR="006F44F0" w:rsidRDefault="006F44F0">
      <w:pPr>
        <w:pStyle w:val="Sumrio1"/>
        <w:rPr>
          <w:rFonts w:asciiTheme="minorHAnsi" w:eastAsiaTheme="minorEastAsia" w:hAnsiTheme="minorHAnsi" w:cstheme="minorBidi"/>
          <w:b w:val="0"/>
          <w:sz w:val="22"/>
        </w:rPr>
      </w:pPr>
      <w:hyperlink w:anchor="_Toc37607644" w:history="1">
        <w:r w:rsidRPr="000F52F1">
          <w:rPr>
            <w:rStyle w:val="Hyperlink"/>
          </w:rPr>
          <w:t>4.1 Média geral do clube por estatura dos jogadores</w:t>
        </w:r>
        <w:r>
          <w:rPr>
            <w:webHidden/>
          </w:rPr>
          <w:tab/>
        </w:r>
        <w:r>
          <w:rPr>
            <w:webHidden/>
          </w:rPr>
          <w:fldChar w:fldCharType="begin"/>
        </w:r>
        <w:r>
          <w:rPr>
            <w:webHidden/>
          </w:rPr>
          <w:instrText xml:space="preserve"> PAGEREF _Toc37607644 \h </w:instrText>
        </w:r>
        <w:r>
          <w:rPr>
            <w:webHidden/>
          </w:rPr>
        </w:r>
        <w:r>
          <w:rPr>
            <w:webHidden/>
          </w:rPr>
          <w:fldChar w:fldCharType="separate"/>
        </w:r>
        <w:r>
          <w:rPr>
            <w:webHidden/>
          </w:rPr>
          <w:t>16</w:t>
        </w:r>
        <w:r>
          <w:rPr>
            <w:webHidden/>
          </w:rPr>
          <w:fldChar w:fldCharType="end"/>
        </w:r>
      </w:hyperlink>
    </w:p>
    <w:p w14:paraId="58D3AD26" w14:textId="77777777" w:rsidR="006F44F0" w:rsidRDefault="006F44F0">
      <w:pPr>
        <w:pStyle w:val="Sumrio1"/>
        <w:rPr>
          <w:rFonts w:asciiTheme="minorHAnsi" w:eastAsiaTheme="minorEastAsia" w:hAnsiTheme="minorHAnsi" w:cstheme="minorBidi"/>
          <w:b w:val="0"/>
          <w:sz w:val="22"/>
        </w:rPr>
      </w:pPr>
      <w:hyperlink w:anchor="_Toc37607645" w:history="1">
        <w:r w:rsidRPr="000F52F1">
          <w:rPr>
            <w:rStyle w:val="Hyperlink"/>
          </w:rPr>
          <w:t xml:space="preserve">4.2 Média geral do clube por </w:t>
        </w:r>
        <w:r w:rsidRPr="000F52F1">
          <w:rPr>
            <w:rStyle w:val="Hyperlink"/>
            <w:rFonts w:cs="Arial"/>
          </w:rPr>
          <w:t>idade dos jogadores</w:t>
        </w:r>
        <w:r>
          <w:rPr>
            <w:webHidden/>
          </w:rPr>
          <w:tab/>
        </w:r>
        <w:r>
          <w:rPr>
            <w:webHidden/>
          </w:rPr>
          <w:fldChar w:fldCharType="begin"/>
        </w:r>
        <w:r>
          <w:rPr>
            <w:webHidden/>
          </w:rPr>
          <w:instrText xml:space="preserve"> PAGEREF _Toc37607645 \h </w:instrText>
        </w:r>
        <w:r>
          <w:rPr>
            <w:webHidden/>
          </w:rPr>
        </w:r>
        <w:r>
          <w:rPr>
            <w:webHidden/>
          </w:rPr>
          <w:fldChar w:fldCharType="separate"/>
        </w:r>
        <w:r>
          <w:rPr>
            <w:webHidden/>
          </w:rPr>
          <w:t>18</w:t>
        </w:r>
        <w:r>
          <w:rPr>
            <w:webHidden/>
          </w:rPr>
          <w:fldChar w:fldCharType="end"/>
        </w:r>
      </w:hyperlink>
    </w:p>
    <w:p w14:paraId="4BA66312" w14:textId="77777777" w:rsidR="006F44F0" w:rsidRDefault="006F44F0">
      <w:pPr>
        <w:pStyle w:val="Sumrio1"/>
        <w:rPr>
          <w:rFonts w:asciiTheme="minorHAnsi" w:eastAsiaTheme="minorEastAsia" w:hAnsiTheme="minorHAnsi" w:cstheme="minorBidi"/>
          <w:b w:val="0"/>
          <w:sz w:val="22"/>
        </w:rPr>
      </w:pPr>
      <w:hyperlink w:anchor="_Toc37607646" w:history="1">
        <w:r w:rsidRPr="000F52F1">
          <w:rPr>
            <w:rStyle w:val="Hyperlink"/>
          </w:rPr>
          <w:t>4.3 Média geral do clube por avaliação geral dos jogadores</w:t>
        </w:r>
        <w:r>
          <w:rPr>
            <w:webHidden/>
          </w:rPr>
          <w:tab/>
        </w:r>
        <w:r>
          <w:rPr>
            <w:webHidden/>
          </w:rPr>
          <w:fldChar w:fldCharType="begin"/>
        </w:r>
        <w:r>
          <w:rPr>
            <w:webHidden/>
          </w:rPr>
          <w:instrText xml:space="preserve"> PAGEREF _Toc37607646 \h </w:instrText>
        </w:r>
        <w:r>
          <w:rPr>
            <w:webHidden/>
          </w:rPr>
        </w:r>
        <w:r>
          <w:rPr>
            <w:webHidden/>
          </w:rPr>
          <w:fldChar w:fldCharType="separate"/>
        </w:r>
        <w:r>
          <w:rPr>
            <w:webHidden/>
          </w:rPr>
          <w:t>20</w:t>
        </w:r>
        <w:r>
          <w:rPr>
            <w:webHidden/>
          </w:rPr>
          <w:fldChar w:fldCharType="end"/>
        </w:r>
      </w:hyperlink>
    </w:p>
    <w:p w14:paraId="49338254" w14:textId="77777777" w:rsidR="006F44F0" w:rsidRDefault="006F44F0">
      <w:pPr>
        <w:pStyle w:val="Sumrio1"/>
        <w:rPr>
          <w:rFonts w:asciiTheme="minorHAnsi" w:eastAsiaTheme="minorEastAsia" w:hAnsiTheme="minorHAnsi" w:cstheme="minorBidi"/>
          <w:b w:val="0"/>
          <w:sz w:val="22"/>
        </w:rPr>
      </w:pPr>
      <w:hyperlink w:anchor="_Toc37607647" w:history="1">
        <w:r w:rsidRPr="000F52F1">
          <w:rPr>
            <w:rStyle w:val="Hyperlink"/>
          </w:rPr>
          <w:t xml:space="preserve">4.4 Média geral do clube por </w:t>
        </w:r>
        <w:r w:rsidRPr="000F52F1">
          <w:rPr>
            <w:rStyle w:val="Hyperlink"/>
            <w:rFonts w:cs="Arial"/>
          </w:rPr>
          <w:t xml:space="preserve">valor de mercado </w:t>
        </w:r>
        <w:r w:rsidRPr="000F52F1">
          <w:rPr>
            <w:rStyle w:val="Hyperlink"/>
          </w:rPr>
          <w:t>dos jogadores</w:t>
        </w:r>
        <w:r>
          <w:rPr>
            <w:webHidden/>
          </w:rPr>
          <w:tab/>
        </w:r>
        <w:r>
          <w:rPr>
            <w:webHidden/>
          </w:rPr>
          <w:fldChar w:fldCharType="begin"/>
        </w:r>
        <w:r>
          <w:rPr>
            <w:webHidden/>
          </w:rPr>
          <w:instrText xml:space="preserve"> PAGEREF _Toc37607647 \h </w:instrText>
        </w:r>
        <w:r>
          <w:rPr>
            <w:webHidden/>
          </w:rPr>
        </w:r>
        <w:r>
          <w:rPr>
            <w:webHidden/>
          </w:rPr>
          <w:fldChar w:fldCharType="separate"/>
        </w:r>
        <w:r>
          <w:rPr>
            <w:webHidden/>
          </w:rPr>
          <w:t>22</w:t>
        </w:r>
        <w:r>
          <w:rPr>
            <w:webHidden/>
          </w:rPr>
          <w:fldChar w:fldCharType="end"/>
        </w:r>
      </w:hyperlink>
    </w:p>
    <w:p w14:paraId="581BB3B8" w14:textId="77777777" w:rsidR="006F44F0" w:rsidRDefault="006F44F0">
      <w:pPr>
        <w:pStyle w:val="Sumrio1"/>
        <w:rPr>
          <w:rFonts w:asciiTheme="minorHAnsi" w:eastAsiaTheme="minorEastAsia" w:hAnsiTheme="minorHAnsi" w:cstheme="minorBidi"/>
          <w:b w:val="0"/>
          <w:sz w:val="22"/>
        </w:rPr>
      </w:pPr>
      <w:hyperlink w:anchor="_Toc37607648" w:history="1">
        <w:r w:rsidRPr="000F52F1">
          <w:rPr>
            <w:rStyle w:val="Hyperlink"/>
          </w:rPr>
          <w:t>5. Apresentação dos resultados</w:t>
        </w:r>
        <w:r>
          <w:rPr>
            <w:webHidden/>
          </w:rPr>
          <w:tab/>
        </w:r>
        <w:r>
          <w:rPr>
            <w:webHidden/>
          </w:rPr>
          <w:fldChar w:fldCharType="begin"/>
        </w:r>
        <w:r>
          <w:rPr>
            <w:webHidden/>
          </w:rPr>
          <w:instrText xml:space="preserve"> PAGEREF _Toc37607648 \h </w:instrText>
        </w:r>
        <w:r>
          <w:rPr>
            <w:webHidden/>
          </w:rPr>
        </w:r>
        <w:r>
          <w:rPr>
            <w:webHidden/>
          </w:rPr>
          <w:fldChar w:fldCharType="separate"/>
        </w:r>
        <w:r>
          <w:rPr>
            <w:webHidden/>
          </w:rPr>
          <w:t>25</w:t>
        </w:r>
        <w:r>
          <w:rPr>
            <w:webHidden/>
          </w:rPr>
          <w:fldChar w:fldCharType="end"/>
        </w:r>
      </w:hyperlink>
    </w:p>
    <w:p w14:paraId="39CA8691" w14:textId="77777777" w:rsidR="006F44F0" w:rsidRDefault="006F44F0">
      <w:pPr>
        <w:pStyle w:val="Sumrio1"/>
        <w:rPr>
          <w:rFonts w:asciiTheme="minorHAnsi" w:eastAsiaTheme="minorEastAsia" w:hAnsiTheme="minorHAnsi" w:cstheme="minorBidi"/>
          <w:b w:val="0"/>
          <w:sz w:val="22"/>
        </w:rPr>
      </w:pPr>
      <w:hyperlink w:anchor="_Toc37607649" w:history="1">
        <w:r w:rsidRPr="000F52F1">
          <w:rPr>
            <w:rStyle w:val="Hyperlink"/>
          </w:rPr>
          <w:t>6. Links</w:t>
        </w:r>
        <w:r>
          <w:rPr>
            <w:webHidden/>
          </w:rPr>
          <w:tab/>
        </w:r>
        <w:r>
          <w:rPr>
            <w:webHidden/>
          </w:rPr>
          <w:fldChar w:fldCharType="begin"/>
        </w:r>
        <w:r>
          <w:rPr>
            <w:webHidden/>
          </w:rPr>
          <w:instrText xml:space="preserve"> PAGEREF _Toc37607649 \h </w:instrText>
        </w:r>
        <w:r>
          <w:rPr>
            <w:webHidden/>
          </w:rPr>
        </w:r>
        <w:r>
          <w:rPr>
            <w:webHidden/>
          </w:rPr>
          <w:fldChar w:fldCharType="separate"/>
        </w:r>
        <w:r>
          <w:rPr>
            <w:webHidden/>
          </w:rPr>
          <w:t>26</w:t>
        </w:r>
        <w:r>
          <w:rPr>
            <w:webHidden/>
          </w:rPr>
          <w:fldChar w:fldCharType="end"/>
        </w:r>
      </w:hyperlink>
    </w:p>
    <w:p w14:paraId="299931A8" w14:textId="77777777" w:rsidR="006F44F0" w:rsidRDefault="006F44F0">
      <w:pPr>
        <w:pStyle w:val="Sumrio1"/>
        <w:rPr>
          <w:rFonts w:asciiTheme="minorHAnsi" w:eastAsiaTheme="minorEastAsia" w:hAnsiTheme="minorHAnsi" w:cstheme="minorBidi"/>
          <w:b w:val="0"/>
          <w:sz w:val="22"/>
        </w:rPr>
      </w:pPr>
      <w:hyperlink w:anchor="_Toc37607650" w:history="1">
        <w:r w:rsidRPr="000F52F1">
          <w:rPr>
            <w:rStyle w:val="Hyperlink"/>
          </w:rPr>
          <w:t>REFERÊNCIAS</w:t>
        </w:r>
        <w:r>
          <w:rPr>
            <w:webHidden/>
          </w:rPr>
          <w:tab/>
        </w:r>
        <w:r>
          <w:rPr>
            <w:webHidden/>
          </w:rPr>
          <w:fldChar w:fldCharType="begin"/>
        </w:r>
        <w:r>
          <w:rPr>
            <w:webHidden/>
          </w:rPr>
          <w:instrText xml:space="preserve"> PAGEREF _Toc37607650 \h </w:instrText>
        </w:r>
        <w:r>
          <w:rPr>
            <w:webHidden/>
          </w:rPr>
        </w:r>
        <w:r>
          <w:rPr>
            <w:webHidden/>
          </w:rPr>
          <w:fldChar w:fldCharType="separate"/>
        </w:r>
        <w:r>
          <w:rPr>
            <w:webHidden/>
          </w:rPr>
          <w:t>27</w:t>
        </w:r>
        <w:r>
          <w:rPr>
            <w:webHidden/>
          </w:rPr>
          <w:fldChar w:fldCharType="end"/>
        </w:r>
      </w:hyperlink>
    </w:p>
    <w:p w14:paraId="2AF6468C" w14:textId="1C051994" w:rsidR="00830285" w:rsidRPr="000D402F" w:rsidRDefault="00830285" w:rsidP="00EC1D14">
      <w:r w:rsidRPr="000D402F">
        <w:fldChar w:fldCharType="end"/>
      </w:r>
    </w:p>
    <w:p w14:paraId="44FD228E"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E238D2F"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74EC179E"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2052F68C" w14:textId="77777777" w:rsidR="00830285" w:rsidRPr="000D402F" w:rsidRDefault="00830285" w:rsidP="000D402F">
      <w:pPr>
        <w:pStyle w:val="Ttulo1"/>
        <w:suppressAutoHyphens/>
        <w:rPr>
          <w:lang w:val="pt-BR" w:eastAsia="pt-BR"/>
        </w:rPr>
      </w:pPr>
      <w:bookmarkStart w:id="0" w:name="_Toc37607636"/>
      <w:r w:rsidRPr="000D402F">
        <w:rPr>
          <w:lang w:val="pt-BR" w:eastAsia="pt-BR"/>
        </w:rPr>
        <w:lastRenderedPageBreak/>
        <w:t xml:space="preserve">1. </w:t>
      </w:r>
      <w:r w:rsidR="00316FAB">
        <w:rPr>
          <w:lang w:val="pt-BR" w:eastAsia="pt-BR"/>
        </w:rPr>
        <w:t>Introdução</w:t>
      </w:r>
      <w:bookmarkEnd w:id="0"/>
    </w:p>
    <w:p w14:paraId="29C90CF0" w14:textId="77777777"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14:paraId="21020FE2" w14:textId="77777777" w:rsidR="00A600F2" w:rsidRDefault="00316FAB" w:rsidP="00A4433B">
      <w:pPr>
        <w:pStyle w:val="Ttulo2"/>
        <w:numPr>
          <w:ilvl w:val="1"/>
          <w:numId w:val="24"/>
        </w:numPr>
        <w:suppressAutoHyphens/>
        <w:rPr>
          <w:rFonts w:cs="Arial"/>
          <w:szCs w:val="24"/>
          <w:lang w:val="pt-BR" w:eastAsia="pt-BR"/>
        </w:rPr>
      </w:pPr>
      <w:bookmarkStart w:id="1" w:name="_Toc37607637"/>
      <w:r>
        <w:rPr>
          <w:rFonts w:cs="Arial"/>
          <w:szCs w:val="24"/>
          <w:lang w:val="pt-BR" w:eastAsia="pt-BR"/>
        </w:rPr>
        <w:t>Contextualização</w:t>
      </w:r>
      <w:bookmarkEnd w:id="1"/>
    </w:p>
    <w:p w14:paraId="67280985" w14:textId="77777777" w:rsidR="00A4433B" w:rsidRPr="00A4433B" w:rsidRDefault="00A4433B" w:rsidP="00A4433B">
      <w:pPr>
        <w:rPr>
          <w:lang w:eastAsia="pt-BR"/>
        </w:rPr>
      </w:pPr>
    </w:p>
    <w:p w14:paraId="5276664B" w14:textId="6C1877C5" w:rsidR="00682DDE" w:rsidRDefault="00682DDE" w:rsidP="00682DDE">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Este material é o resultado de uma analise exploratória do jogo FIFA 2019 Ultimate Team da EA Sports com os resultados do Premier League 2018/2019 estudo que tenta identificar os principais requisitos para prever um possível campeão da próxima edição do Premier League 2019/2020.</w:t>
      </w:r>
    </w:p>
    <w:p w14:paraId="71F4ABF9" w14:textId="77777777" w:rsidR="00682DDE" w:rsidRDefault="00682DDE" w:rsidP="008C2D51">
      <w:pPr>
        <w:suppressAutoHyphens/>
        <w:spacing w:after="0" w:line="360" w:lineRule="auto"/>
        <w:ind w:firstLine="709"/>
        <w:jc w:val="both"/>
        <w:rPr>
          <w:rFonts w:ascii="Arial" w:hAnsi="Arial" w:cs="Arial"/>
          <w:sz w:val="24"/>
          <w:szCs w:val="24"/>
          <w:lang w:eastAsia="pt-BR"/>
        </w:rPr>
      </w:pPr>
    </w:p>
    <w:p w14:paraId="1C34B5DD" w14:textId="77777777"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14:paraId="2D319FE0" w14:textId="77777777" w:rsidR="006F6708" w:rsidRDefault="006F6708" w:rsidP="00E55E0A">
      <w:pPr>
        <w:pStyle w:val="Ttulo2"/>
        <w:suppressAutoHyphens/>
        <w:rPr>
          <w:rFonts w:cs="Arial"/>
          <w:szCs w:val="24"/>
          <w:lang w:val="pt-BR" w:eastAsia="pt-BR"/>
        </w:rPr>
      </w:pPr>
      <w:bookmarkStart w:id="2" w:name="_Toc37607638"/>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r w:rsidR="00316FAB">
        <w:rPr>
          <w:rFonts w:cs="Arial"/>
          <w:szCs w:val="24"/>
          <w:lang w:val="pt-BR" w:eastAsia="pt-BR"/>
        </w:rPr>
        <w:t>O problema proposto</w:t>
      </w:r>
      <w:bookmarkEnd w:id="2"/>
    </w:p>
    <w:p w14:paraId="63CF1DE1" w14:textId="77777777" w:rsidR="00E55E0A" w:rsidRPr="00E55E0A" w:rsidRDefault="00E55E0A" w:rsidP="00E55E0A">
      <w:pPr>
        <w:rPr>
          <w:lang w:eastAsia="pt-BR"/>
        </w:rPr>
      </w:pPr>
    </w:p>
    <w:p w14:paraId="1BBA21D9" w14:textId="77777777" w:rsidR="005F43E8" w:rsidRPr="00987895" w:rsidRDefault="00A4433B" w:rsidP="00987895">
      <w:pPr>
        <w:rPr>
          <w:rFonts w:ascii="Arial" w:hAnsi="Arial" w:cs="Arial"/>
          <w:b/>
          <w:sz w:val="24"/>
          <w:szCs w:val="24"/>
          <w:u w:val="single"/>
          <w:lang w:eastAsia="pt-BR"/>
        </w:rPr>
      </w:pPr>
      <w:r w:rsidRPr="00987895">
        <w:rPr>
          <w:rFonts w:ascii="Arial" w:hAnsi="Arial" w:cs="Arial"/>
          <w:b/>
          <w:sz w:val="24"/>
          <w:szCs w:val="24"/>
          <w:u w:val="single"/>
          <w:lang w:eastAsia="pt-BR"/>
        </w:rPr>
        <w:t>Por quê</w:t>
      </w:r>
      <w:r w:rsidR="005F43E8" w:rsidRPr="00987895">
        <w:rPr>
          <w:rFonts w:ascii="Arial" w:hAnsi="Arial" w:cs="Arial"/>
          <w:b/>
          <w:sz w:val="24"/>
          <w:szCs w:val="24"/>
          <w:u w:val="single"/>
          <w:lang w:eastAsia="pt-BR"/>
        </w:rPr>
        <w:t>?</w:t>
      </w:r>
    </w:p>
    <w:p w14:paraId="4EB144E4" w14:textId="77777777" w:rsidR="000D0EB5" w:rsidRPr="000D0EB5" w:rsidRDefault="000D0EB5" w:rsidP="000D0EB5">
      <w:pPr>
        <w:rPr>
          <w:lang w:eastAsia="pt-BR"/>
        </w:rPr>
      </w:pPr>
    </w:p>
    <w:p w14:paraId="0D57DC8C" w14:textId="1B7B8976" w:rsidR="00682DDE" w:rsidRDefault="00682DDE" w:rsidP="00987895">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 xml:space="preserve">Na área </w:t>
      </w:r>
      <w:r w:rsidR="004563A2">
        <w:rPr>
          <w:rFonts w:ascii="Arial" w:hAnsi="Arial" w:cs="Arial"/>
          <w:sz w:val="24"/>
          <w:szCs w:val="24"/>
          <w:lang w:eastAsia="pt-BR"/>
        </w:rPr>
        <w:t xml:space="preserve">apostas </w:t>
      </w:r>
      <w:r>
        <w:rPr>
          <w:rFonts w:ascii="Arial" w:hAnsi="Arial" w:cs="Arial"/>
          <w:sz w:val="24"/>
          <w:szCs w:val="24"/>
          <w:lang w:eastAsia="pt-BR"/>
        </w:rPr>
        <w:t xml:space="preserve">esportiva é sempre importante descobrir as principais caraterísticas do elenco de um clube para possibilitar a previsão dos resultados do campeonato, o jogo FIFA Ultimate Team da EA Sports tem dados extremamente próximo </w:t>
      </w:r>
      <w:r w:rsidR="004563A2">
        <w:rPr>
          <w:rFonts w:ascii="Arial" w:hAnsi="Arial" w:cs="Arial"/>
          <w:sz w:val="24"/>
          <w:szCs w:val="24"/>
          <w:lang w:eastAsia="pt-BR"/>
        </w:rPr>
        <w:t>à</w:t>
      </w:r>
      <w:r>
        <w:rPr>
          <w:rFonts w:ascii="Arial" w:hAnsi="Arial" w:cs="Arial"/>
          <w:sz w:val="24"/>
          <w:szCs w:val="24"/>
          <w:lang w:eastAsia="pt-BR"/>
        </w:rPr>
        <w:t xml:space="preserve"> realidade das qualificações das equipes, que pode ser muito útil para predição do resultado do Premier League.</w:t>
      </w:r>
    </w:p>
    <w:p w14:paraId="6EC81844" w14:textId="77777777" w:rsidR="00682DDE" w:rsidRDefault="00682DDE" w:rsidP="00682DDE">
      <w:pPr>
        <w:suppressAutoHyphens/>
        <w:spacing w:line="360" w:lineRule="auto"/>
        <w:ind w:left="709"/>
        <w:jc w:val="both"/>
        <w:rPr>
          <w:rFonts w:ascii="Arial" w:hAnsi="Arial" w:cs="Arial"/>
          <w:sz w:val="24"/>
          <w:szCs w:val="24"/>
          <w:lang w:eastAsia="pt-BR"/>
        </w:rPr>
      </w:pPr>
    </w:p>
    <w:p w14:paraId="5D79C428" w14:textId="77777777" w:rsidR="005F43E8" w:rsidRPr="00987895" w:rsidRDefault="000E472E" w:rsidP="00987895">
      <w:pPr>
        <w:rPr>
          <w:rFonts w:ascii="Arial" w:hAnsi="Arial" w:cs="Arial"/>
          <w:b/>
          <w:sz w:val="24"/>
          <w:szCs w:val="24"/>
          <w:u w:val="single"/>
          <w:lang w:eastAsia="pt-BR"/>
        </w:rPr>
      </w:pPr>
      <w:r w:rsidRPr="00987895">
        <w:rPr>
          <w:rFonts w:ascii="Arial" w:hAnsi="Arial" w:cs="Arial"/>
          <w:b/>
          <w:sz w:val="24"/>
          <w:szCs w:val="24"/>
          <w:u w:val="single"/>
          <w:lang w:eastAsia="pt-BR"/>
        </w:rPr>
        <w:t>Para quem</w:t>
      </w:r>
      <w:r w:rsidR="005F43E8" w:rsidRPr="00987895">
        <w:rPr>
          <w:rFonts w:ascii="Arial" w:hAnsi="Arial" w:cs="Arial"/>
          <w:b/>
          <w:sz w:val="24"/>
          <w:szCs w:val="24"/>
          <w:u w:val="single"/>
          <w:lang w:eastAsia="pt-BR"/>
        </w:rPr>
        <w:t>?</w:t>
      </w:r>
    </w:p>
    <w:p w14:paraId="23672853" w14:textId="77777777" w:rsidR="000D0EB5" w:rsidRPr="000D0EB5" w:rsidRDefault="000D0EB5" w:rsidP="000D0EB5">
      <w:pPr>
        <w:rPr>
          <w:lang w:eastAsia="pt-BR"/>
        </w:rPr>
      </w:pPr>
    </w:p>
    <w:p w14:paraId="4782B0F3" w14:textId="4FF92372" w:rsidR="000E472E" w:rsidRDefault="000E472E" w:rsidP="00987895">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 xml:space="preserve">Este estudo </w:t>
      </w:r>
      <w:r w:rsidR="004563A2">
        <w:rPr>
          <w:rFonts w:ascii="Arial" w:hAnsi="Arial" w:cs="Arial"/>
          <w:sz w:val="24"/>
          <w:szCs w:val="24"/>
          <w:lang w:eastAsia="pt-BR"/>
        </w:rPr>
        <w:t>visa apresentar um modelo de analise exploratór</w:t>
      </w:r>
      <w:r w:rsidR="00BA74D3">
        <w:rPr>
          <w:rFonts w:ascii="Arial" w:hAnsi="Arial" w:cs="Arial"/>
          <w:sz w:val="24"/>
          <w:szCs w:val="24"/>
          <w:lang w:eastAsia="pt-BR"/>
        </w:rPr>
        <w:t xml:space="preserve">ia de predição de resultado de campeonatos do </w:t>
      </w:r>
      <w:r w:rsidR="004563A2">
        <w:rPr>
          <w:rFonts w:ascii="Arial" w:hAnsi="Arial" w:cs="Arial"/>
          <w:sz w:val="24"/>
          <w:szCs w:val="24"/>
          <w:lang w:eastAsia="pt-BR"/>
        </w:rPr>
        <w:t>Premier League, para apostadores das casas de apostas nos países onde existe a regulamentação para este tipo de aposta esportiva.</w:t>
      </w:r>
    </w:p>
    <w:p w14:paraId="0D04F291" w14:textId="77777777" w:rsidR="00987895" w:rsidRDefault="00987895" w:rsidP="00FD521E">
      <w:pPr>
        <w:pStyle w:val="Ttulo3"/>
        <w:rPr>
          <w:rFonts w:ascii="Arial" w:hAnsi="Arial" w:cs="Arial"/>
          <w:b/>
          <w:color w:val="auto"/>
          <w:lang w:eastAsia="pt-BR"/>
        </w:rPr>
      </w:pPr>
    </w:p>
    <w:p w14:paraId="45103228" w14:textId="77777777" w:rsidR="00987895" w:rsidRDefault="00987895" w:rsidP="00987895">
      <w:pPr>
        <w:rPr>
          <w:lang w:eastAsia="pt-BR"/>
        </w:rPr>
      </w:pPr>
    </w:p>
    <w:p w14:paraId="1960F3FD" w14:textId="77777777" w:rsidR="00987895" w:rsidRDefault="00987895" w:rsidP="00987895">
      <w:pPr>
        <w:rPr>
          <w:lang w:eastAsia="pt-BR"/>
        </w:rPr>
      </w:pPr>
    </w:p>
    <w:p w14:paraId="377CE104" w14:textId="77777777" w:rsidR="00987895" w:rsidRDefault="00987895" w:rsidP="00987895">
      <w:pPr>
        <w:rPr>
          <w:lang w:eastAsia="pt-BR"/>
        </w:rPr>
      </w:pPr>
    </w:p>
    <w:p w14:paraId="4CD12175" w14:textId="77777777" w:rsidR="00987895" w:rsidRPr="00987895" w:rsidRDefault="00987895" w:rsidP="00987895">
      <w:pPr>
        <w:rPr>
          <w:lang w:eastAsia="pt-BR"/>
        </w:rPr>
      </w:pPr>
    </w:p>
    <w:p w14:paraId="7BCB27FA" w14:textId="77777777" w:rsidR="006B5122" w:rsidRPr="00987895" w:rsidRDefault="000E472E" w:rsidP="00987895">
      <w:pPr>
        <w:rPr>
          <w:rFonts w:ascii="Arial" w:hAnsi="Arial" w:cs="Arial"/>
          <w:b/>
          <w:sz w:val="24"/>
          <w:szCs w:val="24"/>
          <w:u w:val="single"/>
          <w:lang w:eastAsia="pt-BR"/>
        </w:rPr>
      </w:pPr>
      <w:r w:rsidRPr="00987895">
        <w:rPr>
          <w:rFonts w:ascii="Arial" w:hAnsi="Arial" w:cs="Arial"/>
          <w:b/>
          <w:sz w:val="24"/>
          <w:szCs w:val="24"/>
          <w:u w:val="single"/>
          <w:lang w:eastAsia="pt-BR"/>
        </w:rPr>
        <w:lastRenderedPageBreak/>
        <w:t>O que</w:t>
      </w:r>
      <w:r w:rsidR="006B5122" w:rsidRPr="00987895">
        <w:rPr>
          <w:rFonts w:ascii="Arial" w:hAnsi="Arial" w:cs="Arial"/>
          <w:b/>
          <w:sz w:val="24"/>
          <w:szCs w:val="24"/>
          <w:u w:val="single"/>
          <w:lang w:eastAsia="pt-BR"/>
        </w:rPr>
        <w:t>?</w:t>
      </w:r>
    </w:p>
    <w:p w14:paraId="235B81ED" w14:textId="77777777" w:rsidR="004563A2" w:rsidRDefault="004563A2" w:rsidP="00FD521E">
      <w:pPr>
        <w:pStyle w:val="Ttulo3"/>
        <w:rPr>
          <w:lang w:eastAsia="pt-BR"/>
        </w:rPr>
      </w:pPr>
    </w:p>
    <w:p w14:paraId="63CC70C1" w14:textId="4FEAC2E6" w:rsidR="004563A2" w:rsidRDefault="004563A2" w:rsidP="00987895">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 xml:space="preserve">Este estudo trata da apresentação de um modelo estatístico que utilizou como base o </w:t>
      </w:r>
      <w:r w:rsidR="00CB74F4">
        <w:rPr>
          <w:rFonts w:ascii="Arial" w:hAnsi="Arial" w:cs="Arial"/>
          <w:sz w:val="24"/>
          <w:szCs w:val="24"/>
          <w:lang w:eastAsia="pt-BR"/>
        </w:rPr>
        <w:t>DataSet</w:t>
      </w:r>
      <w:r>
        <w:rPr>
          <w:rFonts w:ascii="Arial" w:hAnsi="Arial" w:cs="Arial"/>
          <w:sz w:val="24"/>
          <w:szCs w:val="24"/>
          <w:lang w:eastAsia="pt-BR"/>
        </w:rPr>
        <w:t xml:space="preserve"> do jogo FIFA 2019 Ultimate Team da EA Sports e </w:t>
      </w:r>
      <w:r w:rsidR="00CB74F4">
        <w:rPr>
          <w:rFonts w:ascii="Arial" w:hAnsi="Arial" w:cs="Arial"/>
          <w:sz w:val="24"/>
          <w:szCs w:val="24"/>
          <w:lang w:eastAsia="pt-BR"/>
        </w:rPr>
        <w:t>DataSet</w:t>
      </w:r>
      <w:r>
        <w:rPr>
          <w:rFonts w:ascii="Arial" w:hAnsi="Arial" w:cs="Arial"/>
          <w:sz w:val="24"/>
          <w:szCs w:val="24"/>
          <w:lang w:eastAsia="pt-BR"/>
        </w:rPr>
        <w:t xml:space="preserve"> do Premier</w:t>
      </w:r>
      <w:r w:rsidRPr="004563A2">
        <w:rPr>
          <w:rFonts w:ascii="Arial" w:hAnsi="Arial" w:cs="Arial"/>
          <w:sz w:val="24"/>
          <w:szCs w:val="24"/>
          <w:lang w:eastAsia="pt-BR"/>
        </w:rPr>
        <w:t xml:space="preserve"> League 201</w:t>
      </w:r>
      <w:r>
        <w:rPr>
          <w:rFonts w:ascii="Arial" w:hAnsi="Arial" w:cs="Arial"/>
          <w:sz w:val="24"/>
          <w:szCs w:val="24"/>
          <w:lang w:eastAsia="pt-BR"/>
        </w:rPr>
        <w:t>8</w:t>
      </w:r>
      <w:r w:rsidRPr="004563A2">
        <w:rPr>
          <w:rFonts w:ascii="Arial" w:hAnsi="Arial" w:cs="Arial"/>
          <w:sz w:val="24"/>
          <w:szCs w:val="24"/>
          <w:lang w:eastAsia="pt-BR"/>
        </w:rPr>
        <w:t>/20</w:t>
      </w:r>
      <w:r>
        <w:rPr>
          <w:rFonts w:ascii="Arial" w:hAnsi="Arial" w:cs="Arial"/>
          <w:sz w:val="24"/>
          <w:szCs w:val="24"/>
          <w:lang w:eastAsia="pt-BR"/>
        </w:rPr>
        <w:t xml:space="preserve">19 de domínio público, que </w:t>
      </w:r>
      <w:r w:rsidRPr="004563A2">
        <w:rPr>
          <w:rFonts w:ascii="Arial" w:hAnsi="Arial" w:cs="Arial"/>
          <w:sz w:val="24"/>
          <w:szCs w:val="24"/>
          <w:lang w:eastAsia="pt-BR"/>
        </w:rPr>
        <w:t>pode</w:t>
      </w:r>
      <w:r>
        <w:rPr>
          <w:rFonts w:ascii="Arial" w:hAnsi="Arial" w:cs="Arial"/>
          <w:sz w:val="24"/>
          <w:szCs w:val="24"/>
          <w:lang w:eastAsia="pt-BR"/>
        </w:rPr>
        <w:t>m</w:t>
      </w:r>
      <w:r w:rsidRPr="004563A2">
        <w:rPr>
          <w:rFonts w:ascii="Arial" w:hAnsi="Arial" w:cs="Arial"/>
          <w:sz w:val="24"/>
          <w:szCs w:val="24"/>
          <w:lang w:eastAsia="pt-BR"/>
        </w:rPr>
        <w:t xml:space="preserve"> ser encontrado</w:t>
      </w:r>
      <w:r>
        <w:rPr>
          <w:rFonts w:ascii="Arial" w:hAnsi="Arial" w:cs="Arial"/>
          <w:sz w:val="24"/>
          <w:szCs w:val="24"/>
          <w:lang w:eastAsia="pt-BR"/>
        </w:rPr>
        <w:t>s</w:t>
      </w:r>
      <w:r w:rsidRPr="004563A2">
        <w:rPr>
          <w:rFonts w:ascii="Arial" w:hAnsi="Arial" w:cs="Arial"/>
          <w:sz w:val="24"/>
          <w:szCs w:val="24"/>
          <w:lang w:eastAsia="pt-BR"/>
        </w:rPr>
        <w:t xml:space="preserve"> no </w:t>
      </w:r>
      <w:r>
        <w:rPr>
          <w:rFonts w:ascii="Arial" w:hAnsi="Arial" w:cs="Arial"/>
          <w:sz w:val="24"/>
          <w:szCs w:val="24"/>
          <w:lang w:eastAsia="pt-BR"/>
        </w:rPr>
        <w:t xml:space="preserve">Site </w:t>
      </w:r>
      <w:r w:rsidRPr="004563A2">
        <w:rPr>
          <w:rFonts w:ascii="Arial" w:hAnsi="Arial" w:cs="Arial"/>
          <w:sz w:val="24"/>
          <w:szCs w:val="24"/>
          <w:lang w:eastAsia="pt-BR"/>
        </w:rPr>
        <w:t>kaggle</w:t>
      </w:r>
      <w:r>
        <w:rPr>
          <w:rFonts w:ascii="Arial" w:hAnsi="Arial" w:cs="Arial"/>
          <w:sz w:val="24"/>
          <w:szCs w:val="24"/>
          <w:lang w:eastAsia="pt-BR"/>
        </w:rPr>
        <w:t>, que relaciona as caraterísticas dos jogadores com os resultados das equipes no Premier</w:t>
      </w:r>
      <w:r w:rsidRPr="004563A2">
        <w:rPr>
          <w:rFonts w:ascii="Arial" w:hAnsi="Arial" w:cs="Arial"/>
          <w:sz w:val="24"/>
          <w:szCs w:val="24"/>
          <w:lang w:eastAsia="pt-BR"/>
        </w:rPr>
        <w:t xml:space="preserve"> League</w:t>
      </w:r>
      <w:r>
        <w:rPr>
          <w:rFonts w:ascii="Arial" w:hAnsi="Arial" w:cs="Arial"/>
          <w:sz w:val="24"/>
          <w:szCs w:val="24"/>
          <w:lang w:eastAsia="pt-BR"/>
        </w:rPr>
        <w:t>.</w:t>
      </w:r>
    </w:p>
    <w:p w14:paraId="7F36DFD2" w14:textId="77777777" w:rsidR="004563A2" w:rsidRDefault="004563A2" w:rsidP="00FD521E">
      <w:pPr>
        <w:pStyle w:val="Ttulo3"/>
        <w:rPr>
          <w:lang w:eastAsia="pt-BR"/>
        </w:rPr>
      </w:pPr>
    </w:p>
    <w:p w14:paraId="484BEF56" w14:textId="643E497A" w:rsidR="006B5122" w:rsidRPr="00CB74F4" w:rsidRDefault="00DD674D" w:rsidP="00CB74F4">
      <w:pPr>
        <w:rPr>
          <w:rFonts w:ascii="Arial" w:hAnsi="Arial" w:cs="Arial"/>
          <w:b/>
          <w:sz w:val="24"/>
          <w:szCs w:val="24"/>
          <w:u w:val="single"/>
          <w:lang w:eastAsia="pt-BR"/>
        </w:rPr>
      </w:pPr>
      <w:r w:rsidRPr="00CB74F4">
        <w:rPr>
          <w:rFonts w:ascii="Arial" w:hAnsi="Arial" w:cs="Arial"/>
          <w:b/>
          <w:sz w:val="24"/>
          <w:szCs w:val="24"/>
          <w:u w:val="single"/>
          <w:lang w:eastAsia="pt-BR"/>
        </w:rPr>
        <w:t>Onde</w:t>
      </w:r>
      <w:r w:rsidR="00EB3809" w:rsidRPr="00CB74F4">
        <w:rPr>
          <w:rFonts w:ascii="Arial" w:hAnsi="Arial" w:cs="Arial"/>
          <w:b/>
          <w:sz w:val="24"/>
          <w:szCs w:val="24"/>
          <w:u w:val="single"/>
          <w:lang w:eastAsia="pt-BR"/>
        </w:rPr>
        <w:t>?</w:t>
      </w:r>
    </w:p>
    <w:p w14:paraId="2429A36A" w14:textId="77777777" w:rsidR="000D0EB5" w:rsidRPr="000D0EB5" w:rsidRDefault="000D0EB5" w:rsidP="000D0EB5">
      <w:pPr>
        <w:rPr>
          <w:lang w:eastAsia="pt-BR"/>
        </w:rPr>
      </w:pPr>
    </w:p>
    <w:p w14:paraId="74CB4763" w14:textId="10D5E15C" w:rsidR="004563A2" w:rsidRDefault="004563A2" w:rsidP="00987895">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 xml:space="preserve">Este </w:t>
      </w:r>
      <w:r w:rsidR="00DD674D">
        <w:rPr>
          <w:rFonts w:ascii="Arial" w:hAnsi="Arial" w:cs="Arial"/>
          <w:sz w:val="24"/>
          <w:szCs w:val="24"/>
          <w:lang w:eastAsia="pt-BR"/>
        </w:rPr>
        <w:t xml:space="preserve">modelo estatístico </w:t>
      </w:r>
      <w:r>
        <w:rPr>
          <w:rFonts w:ascii="Arial" w:hAnsi="Arial" w:cs="Arial"/>
          <w:sz w:val="24"/>
          <w:szCs w:val="24"/>
          <w:lang w:eastAsia="pt-BR"/>
        </w:rPr>
        <w:t>atende apenas a resultados de apostas esportivas na liga europeia de futebol, porém poderá ser utilizada por apostadores das casas de apostas em qualquer país que tenha a regulamentação para apostas esportiva.</w:t>
      </w:r>
    </w:p>
    <w:p w14:paraId="773589BA" w14:textId="77777777" w:rsidR="004563A2" w:rsidRDefault="004563A2" w:rsidP="006B5122">
      <w:pPr>
        <w:suppressAutoHyphens/>
        <w:spacing w:line="360" w:lineRule="auto"/>
        <w:ind w:left="709"/>
        <w:jc w:val="both"/>
        <w:rPr>
          <w:rFonts w:ascii="Arial" w:hAnsi="Arial" w:cs="Arial"/>
          <w:sz w:val="24"/>
          <w:szCs w:val="24"/>
          <w:lang w:eastAsia="pt-BR"/>
        </w:rPr>
      </w:pPr>
    </w:p>
    <w:p w14:paraId="7577E626" w14:textId="77777777" w:rsidR="00E55E0A" w:rsidRPr="00CB74F4" w:rsidRDefault="00A4433B" w:rsidP="00CB74F4">
      <w:pPr>
        <w:rPr>
          <w:rFonts w:ascii="Arial" w:hAnsi="Arial" w:cs="Arial"/>
          <w:b/>
          <w:sz w:val="24"/>
          <w:szCs w:val="24"/>
          <w:u w:val="single"/>
          <w:lang w:eastAsia="pt-BR"/>
        </w:rPr>
      </w:pPr>
      <w:r w:rsidRPr="00CB74F4">
        <w:rPr>
          <w:rFonts w:ascii="Arial" w:hAnsi="Arial" w:cs="Arial"/>
          <w:b/>
          <w:sz w:val="24"/>
          <w:szCs w:val="24"/>
          <w:u w:val="single"/>
          <w:lang w:eastAsia="pt-BR"/>
        </w:rPr>
        <w:t>Quando</w:t>
      </w:r>
      <w:r w:rsidR="00E55E0A" w:rsidRPr="00CB74F4">
        <w:rPr>
          <w:rFonts w:ascii="Arial" w:hAnsi="Arial" w:cs="Arial"/>
          <w:b/>
          <w:sz w:val="24"/>
          <w:szCs w:val="24"/>
          <w:u w:val="single"/>
          <w:lang w:eastAsia="pt-BR"/>
        </w:rPr>
        <w:t>?</w:t>
      </w:r>
    </w:p>
    <w:p w14:paraId="13C54867" w14:textId="77777777" w:rsidR="000D0EB5" w:rsidRPr="000D0EB5" w:rsidRDefault="000D0EB5" w:rsidP="000D0EB5">
      <w:pPr>
        <w:rPr>
          <w:lang w:eastAsia="pt-BR"/>
        </w:rPr>
      </w:pPr>
    </w:p>
    <w:p w14:paraId="12774FFE" w14:textId="75E2726B" w:rsidR="007E415D" w:rsidRPr="00316FAB" w:rsidRDefault="00A4433B" w:rsidP="00987895">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 xml:space="preserve">Foram analisados dados </w:t>
      </w:r>
      <w:r w:rsidR="004563A2">
        <w:rPr>
          <w:rFonts w:ascii="Arial" w:hAnsi="Arial" w:cs="Arial"/>
          <w:sz w:val="24"/>
          <w:szCs w:val="24"/>
          <w:lang w:eastAsia="pt-BR"/>
        </w:rPr>
        <w:t>do jogo FIFA 2019 e do Premier</w:t>
      </w:r>
      <w:r w:rsidR="004563A2" w:rsidRPr="004563A2">
        <w:rPr>
          <w:rFonts w:ascii="Arial" w:hAnsi="Arial" w:cs="Arial"/>
          <w:sz w:val="24"/>
          <w:szCs w:val="24"/>
          <w:lang w:eastAsia="pt-BR"/>
        </w:rPr>
        <w:t xml:space="preserve"> League 201</w:t>
      </w:r>
      <w:r w:rsidR="004563A2">
        <w:rPr>
          <w:rFonts w:ascii="Arial" w:hAnsi="Arial" w:cs="Arial"/>
          <w:sz w:val="24"/>
          <w:szCs w:val="24"/>
          <w:lang w:eastAsia="pt-BR"/>
        </w:rPr>
        <w:t>8</w:t>
      </w:r>
      <w:r w:rsidR="004563A2" w:rsidRPr="004563A2">
        <w:rPr>
          <w:rFonts w:ascii="Arial" w:hAnsi="Arial" w:cs="Arial"/>
          <w:sz w:val="24"/>
          <w:szCs w:val="24"/>
          <w:lang w:eastAsia="pt-BR"/>
        </w:rPr>
        <w:t>/20</w:t>
      </w:r>
      <w:r w:rsidR="004563A2">
        <w:rPr>
          <w:rFonts w:ascii="Arial" w:hAnsi="Arial" w:cs="Arial"/>
          <w:sz w:val="24"/>
          <w:szCs w:val="24"/>
          <w:lang w:eastAsia="pt-BR"/>
        </w:rPr>
        <w:t>19, visando estabelecer um modelo de analise exploratória do Premier</w:t>
      </w:r>
      <w:r w:rsidR="004563A2" w:rsidRPr="004563A2">
        <w:rPr>
          <w:rFonts w:ascii="Arial" w:hAnsi="Arial" w:cs="Arial"/>
          <w:sz w:val="24"/>
          <w:szCs w:val="24"/>
          <w:lang w:eastAsia="pt-BR"/>
        </w:rPr>
        <w:t xml:space="preserve"> League 201</w:t>
      </w:r>
      <w:r w:rsidR="004563A2">
        <w:rPr>
          <w:rFonts w:ascii="Arial" w:hAnsi="Arial" w:cs="Arial"/>
          <w:sz w:val="24"/>
          <w:szCs w:val="24"/>
          <w:lang w:eastAsia="pt-BR"/>
        </w:rPr>
        <w:t>9</w:t>
      </w:r>
      <w:r w:rsidR="004563A2" w:rsidRPr="004563A2">
        <w:rPr>
          <w:rFonts w:ascii="Arial" w:hAnsi="Arial" w:cs="Arial"/>
          <w:sz w:val="24"/>
          <w:szCs w:val="24"/>
          <w:lang w:eastAsia="pt-BR"/>
        </w:rPr>
        <w:t>/20</w:t>
      </w:r>
      <w:r w:rsidR="004563A2">
        <w:rPr>
          <w:rFonts w:ascii="Arial" w:hAnsi="Arial" w:cs="Arial"/>
          <w:sz w:val="24"/>
          <w:szCs w:val="24"/>
          <w:lang w:eastAsia="pt-BR"/>
        </w:rPr>
        <w:t>20, com base nos dados jogo FIFA 2020.</w:t>
      </w:r>
    </w:p>
    <w:p w14:paraId="06447C13" w14:textId="77777777" w:rsidR="008C5DD6" w:rsidRDefault="00E55E0A" w:rsidP="000D402F">
      <w:pPr>
        <w:pStyle w:val="Ttulo1"/>
        <w:suppressAutoHyphens/>
        <w:rPr>
          <w:lang w:val="pt-BR" w:eastAsia="pt-BR"/>
        </w:rPr>
        <w:sectPr w:rsidR="008C5DD6" w:rsidSect="00D3159F">
          <w:headerReference w:type="default" r:id="rId9"/>
          <w:pgSz w:w="11906" w:h="16838"/>
          <w:pgMar w:top="1701" w:right="1134" w:bottom="1134" w:left="1701" w:header="709" w:footer="709" w:gutter="0"/>
          <w:cols w:space="708"/>
          <w:docGrid w:linePitch="360"/>
        </w:sectPr>
      </w:pPr>
      <w:r>
        <w:rPr>
          <w:lang w:val="pt-BR" w:eastAsia="pt-BR"/>
        </w:rPr>
        <w:br w:type="page"/>
      </w:r>
    </w:p>
    <w:p w14:paraId="0C588C3E" w14:textId="77777777" w:rsidR="000D402F" w:rsidRPr="000D402F" w:rsidRDefault="000D402F" w:rsidP="000D402F">
      <w:pPr>
        <w:pStyle w:val="Ttulo1"/>
        <w:suppressAutoHyphens/>
        <w:rPr>
          <w:lang w:val="pt-BR" w:eastAsia="pt-BR"/>
        </w:rPr>
      </w:pPr>
      <w:bookmarkStart w:id="3" w:name="_Toc37607639"/>
      <w:r w:rsidRPr="000D402F">
        <w:rPr>
          <w:lang w:val="pt-BR" w:eastAsia="pt-BR"/>
        </w:rPr>
        <w:lastRenderedPageBreak/>
        <w:t xml:space="preserve">2. </w:t>
      </w:r>
      <w:r w:rsidR="00316FAB">
        <w:rPr>
          <w:lang w:val="pt-BR" w:eastAsia="pt-BR"/>
        </w:rPr>
        <w:t>Coleta de Dados</w:t>
      </w:r>
      <w:bookmarkEnd w:id="3"/>
    </w:p>
    <w:p w14:paraId="3C08E7DD" w14:textId="77777777" w:rsidR="000D402F" w:rsidRDefault="000D402F" w:rsidP="000D402F">
      <w:pPr>
        <w:suppressAutoHyphens/>
        <w:spacing w:after="0" w:line="360" w:lineRule="auto"/>
        <w:jc w:val="both"/>
        <w:rPr>
          <w:rFonts w:ascii="Arial" w:eastAsia="Times New Roman" w:hAnsi="Arial" w:cs="Arial"/>
          <w:sz w:val="24"/>
          <w:szCs w:val="24"/>
          <w:lang w:eastAsia="pt-BR"/>
        </w:rPr>
      </w:pPr>
    </w:p>
    <w:p w14:paraId="6B510E29" w14:textId="373EFAC4" w:rsidR="00B1674F" w:rsidRDefault="008C5DD6" w:rsidP="00B1674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r>
      <w:r w:rsidR="00B1674F">
        <w:rPr>
          <w:rFonts w:ascii="Arial" w:eastAsia="Times New Roman" w:hAnsi="Arial" w:cs="Arial"/>
          <w:sz w:val="24"/>
          <w:szCs w:val="24"/>
          <w:lang w:eastAsia="pt-BR"/>
        </w:rPr>
        <w:t xml:space="preserve">Os dados do </w:t>
      </w:r>
      <w:r w:rsidR="00B1674F">
        <w:rPr>
          <w:rFonts w:ascii="Arial" w:hAnsi="Arial" w:cs="Arial"/>
          <w:sz w:val="24"/>
          <w:szCs w:val="24"/>
          <w:lang w:eastAsia="pt-BR"/>
        </w:rPr>
        <w:t xml:space="preserve">jogo FIFA Ultimate Team da EA Sports </w:t>
      </w:r>
      <w:r w:rsidR="00B1674F">
        <w:rPr>
          <w:rFonts w:ascii="Arial" w:eastAsia="Times New Roman" w:hAnsi="Arial" w:cs="Arial"/>
          <w:sz w:val="24"/>
          <w:szCs w:val="24"/>
          <w:lang w:eastAsia="pt-BR"/>
        </w:rPr>
        <w:t xml:space="preserve">utilizados foram coletados no </w:t>
      </w:r>
      <w:r w:rsidR="00B1674F">
        <w:rPr>
          <w:rFonts w:ascii="Arial" w:hAnsi="Arial" w:cs="Arial"/>
          <w:sz w:val="24"/>
          <w:szCs w:val="24"/>
          <w:lang w:eastAsia="pt-BR"/>
        </w:rPr>
        <w:t xml:space="preserve">Site </w:t>
      </w:r>
      <w:r w:rsidR="00B1674F" w:rsidRPr="004563A2">
        <w:rPr>
          <w:rFonts w:ascii="Arial" w:hAnsi="Arial" w:cs="Arial"/>
          <w:sz w:val="24"/>
          <w:szCs w:val="24"/>
          <w:lang w:eastAsia="pt-BR"/>
        </w:rPr>
        <w:t>kaggle</w:t>
      </w:r>
      <w:r w:rsidR="00B1674F">
        <w:rPr>
          <w:rFonts w:ascii="Arial" w:hAnsi="Arial" w:cs="Arial"/>
          <w:sz w:val="24"/>
          <w:szCs w:val="24"/>
          <w:lang w:eastAsia="pt-BR"/>
        </w:rPr>
        <w:t xml:space="preserve">: </w:t>
      </w:r>
      <w:hyperlink r:id="rId10" w:history="1">
        <w:r w:rsidR="00B1674F" w:rsidRPr="00B05C3A">
          <w:rPr>
            <w:rStyle w:val="Hyperlink"/>
            <w:rFonts w:ascii="Arial" w:eastAsia="Times New Roman" w:hAnsi="Arial" w:cs="Arial"/>
            <w:sz w:val="24"/>
            <w:szCs w:val="24"/>
            <w:lang w:eastAsia="pt-BR"/>
          </w:rPr>
          <w:t>https://www.kaggle.com/karangadiya/fifa19</w:t>
        </w:r>
      </w:hyperlink>
    </w:p>
    <w:p w14:paraId="592184E1" w14:textId="19E4C7F2" w:rsidR="00B06461" w:rsidRDefault="00B06461" w:rsidP="00F96FEE">
      <w:pPr>
        <w:suppressAutoHyphens/>
        <w:spacing w:after="0" w:line="360" w:lineRule="auto"/>
        <w:jc w:val="both"/>
        <w:rPr>
          <w:rFonts w:ascii="Arial" w:eastAsia="Times New Roman" w:hAnsi="Arial" w:cs="Arial"/>
          <w:sz w:val="24"/>
          <w:szCs w:val="24"/>
          <w:lang w:eastAsia="pt-BR"/>
        </w:rPr>
      </w:pPr>
    </w:p>
    <w:tbl>
      <w:tblPr>
        <w:tblW w:w="5000" w:type="pct"/>
        <w:tblLayout w:type="fixed"/>
        <w:tblCellMar>
          <w:left w:w="70" w:type="dxa"/>
          <w:right w:w="70" w:type="dxa"/>
        </w:tblCellMar>
        <w:tblLook w:val="04A0" w:firstRow="1" w:lastRow="0" w:firstColumn="1" w:lastColumn="0" w:noHBand="0" w:noVBand="1"/>
      </w:tblPr>
      <w:tblGrid>
        <w:gridCol w:w="2056"/>
        <w:gridCol w:w="2128"/>
        <w:gridCol w:w="3968"/>
        <w:gridCol w:w="1059"/>
      </w:tblGrid>
      <w:tr w:rsidR="004563A2" w:rsidRPr="004563A2" w14:paraId="48D1F7FF" w14:textId="77777777" w:rsidTr="004563A2">
        <w:trPr>
          <w:trHeight w:val="330"/>
        </w:trPr>
        <w:tc>
          <w:tcPr>
            <w:tcW w:w="111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4CE75C" w14:textId="2AD0BB33" w:rsidR="004563A2" w:rsidRPr="004563A2" w:rsidRDefault="003D3DD2" w:rsidP="004563A2">
            <w:pPr>
              <w:spacing w:after="0" w:line="240" w:lineRule="auto"/>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Field N</w:t>
            </w:r>
            <w:r w:rsidR="004563A2" w:rsidRPr="004563A2">
              <w:rPr>
                <w:rFonts w:ascii="Arial" w:eastAsia="Times New Roman" w:hAnsi="Arial" w:cs="Arial"/>
                <w:b/>
                <w:bCs/>
                <w:color w:val="000000"/>
                <w:sz w:val="24"/>
                <w:szCs w:val="24"/>
                <w:lang w:eastAsia="pt-BR"/>
              </w:rPr>
              <w:t>ame</w:t>
            </w:r>
          </w:p>
        </w:tc>
        <w:tc>
          <w:tcPr>
            <w:tcW w:w="1155" w:type="pct"/>
            <w:tcBorders>
              <w:top w:val="single" w:sz="8" w:space="0" w:color="auto"/>
              <w:left w:val="nil"/>
              <w:bottom w:val="single" w:sz="8" w:space="0" w:color="auto"/>
              <w:right w:val="single" w:sz="8" w:space="0" w:color="auto"/>
            </w:tcBorders>
            <w:shd w:val="clear" w:color="auto" w:fill="auto"/>
            <w:noWrap/>
            <w:vAlign w:val="center"/>
            <w:hideMark/>
          </w:tcPr>
          <w:p w14:paraId="59547589" w14:textId="77777777" w:rsidR="004563A2" w:rsidRPr="004563A2" w:rsidRDefault="004563A2" w:rsidP="004563A2">
            <w:pPr>
              <w:spacing w:after="0" w:line="240" w:lineRule="auto"/>
              <w:rPr>
                <w:rFonts w:ascii="Arial" w:eastAsia="Times New Roman" w:hAnsi="Arial" w:cs="Arial"/>
                <w:b/>
                <w:bCs/>
                <w:color w:val="000000"/>
                <w:sz w:val="24"/>
                <w:szCs w:val="24"/>
                <w:lang w:eastAsia="pt-BR"/>
              </w:rPr>
            </w:pPr>
            <w:r w:rsidRPr="004563A2">
              <w:rPr>
                <w:rFonts w:ascii="Arial" w:eastAsia="Times New Roman" w:hAnsi="Arial" w:cs="Arial"/>
                <w:b/>
                <w:bCs/>
                <w:color w:val="000000"/>
                <w:sz w:val="24"/>
                <w:szCs w:val="24"/>
                <w:lang w:eastAsia="pt-BR"/>
              </w:rPr>
              <w:t>Nome do Campo</w:t>
            </w:r>
          </w:p>
        </w:tc>
        <w:tc>
          <w:tcPr>
            <w:tcW w:w="2154" w:type="pct"/>
            <w:tcBorders>
              <w:top w:val="single" w:sz="8" w:space="0" w:color="auto"/>
              <w:left w:val="nil"/>
              <w:bottom w:val="single" w:sz="8" w:space="0" w:color="auto"/>
              <w:right w:val="single" w:sz="8" w:space="0" w:color="auto"/>
            </w:tcBorders>
            <w:shd w:val="clear" w:color="auto" w:fill="auto"/>
            <w:noWrap/>
            <w:vAlign w:val="center"/>
            <w:hideMark/>
          </w:tcPr>
          <w:p w14:paraId="182DDCB1" w14:textId="77777777" w:rsidR="004563A2" w:rsidRPr="004563A2" w:rsidRDefault="004563A2" w:rsidP="004563A2">
            <w:pPr>
              <w:spacing w:after="0" w:line="240" w:lineRule="auto"/>
              <w:rPr>
                <w:rFonts w:ascii="Arial" w:eastAsia="Times New Roman" w:hAnsi="Arial" w:cs="Arial"/>
                <w:b/>
                <w:bCs/>
                <w:color w:val="000000"/>
                <w:sz w:val="24"/>
                <w:szCs w:val="24"/>
                <w:lang w:eastAsia="pt-BR"/>
              </w:rPr>
            </w:pPr>
            <w:r w:rsidRPr="004563A2">
              <w:rPr>
                <w:rFonts w:ascii="Arial" w:eastAsia="Times New Roman" w:hAnsi="Arial" w:cs="Arial"/>
                <w:b/>
                <w:bCs/>
                <w:color w:val="000000"/>
                <w:sz w:val="24"/>
                <w:szCs w:val="24"/>
                <w:lang w:eastAsia="pt-BR"/>
              </w:rPr>
              <w:t>Descrição</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14:paraId="32783690" w14:textId="77777777" w:rsidR="004563A2" w:rsidRPr="004563A2" w:rsidRDefault="004563A2" w:rsidP="004563A2">
            <w:pPr>
              <w:spacing w:after="0" w:line="240" w:lineRule="auto"/>
              <w:rPr>
                <w:rFonts w:ascii="Arial" w:eastAsia="Times New Roman" w:hAnsi="Arial" w:cs="Arial"/>
                <w:b/>
                <w:bCs/>
                <w:color w:val="000000"/>
                <w:sz w:val="24"/>
                <w:szCs w:val="24"/>
                <w:lang w:eastAsia="pt-BR"/>
              </w:rPr>
            </w:pPr>
            <w:r w:rsidRPr="004563A2">
              <w:rPr>
                <w:rFonts w:ascii="Arial" w:eastAsia="Times New Roman" w:hAnsi="Arial" w:cs="Arial"/>
                <w:b/>
                <w:bCs/>
                <w:color w:val="000000"/>
                <w:sz w:val="24"/>
                <w:szCs w:val="24"/>
                <w:lang w:eastAsia="pt-BR"/>
              </w:rPr>
              <w:t>Tipo</w:t>
            </w:r>
          </w:p>
        </w:tc>
      </w:tr>
      <w:tr w:rsidR="004563A2" w:rsidRPr="004563A2" w14:paraId="1ECB8B48"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A23C8A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ID</w:t>
            </w:r>
          </w:p>
        </w:tc>
        <w:tc>
          <w:tcPr>
            <w:tcW w:w="1155" w:type="pct"/>
            <w:tcBorders>
              <w:top w:val="nil"/>
              <w:left w:val="nil"/>
              <w:bottom w:val="single" w:sz="8" w:space="0" w:color="auto"/>
              <w:right w:val="single" w:sz="8" w:space="0" w:color="auto"/>
            </w:tcBorders>
            <w:shd w:val="clear" w:color="auto" w:fill="auto"/>
            <w:noWrap/>
            <w:vAlign w:val="center"/>
            <w:hideMark/>
          </w:tcPr>
          <w:p w14:paraId="09D49DE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ID</w:t>
            </w:r>
          </w:p>
        </w:tc>
        <w:tc>
          <w:tcPr>
            <w:tcW w:w="2154" w:type="pct"/>
            <w:tcBorders>
              <w:top w:val="nil"/>
              <w:left w:val="nil"/>
              <w:bottom w:val="single" w:sz="8" w:space="0" w:color="auto"/>
              <w:right w:val="single" w:sz="8" w:space="0" w:color="auto"/>
            </w:tcBorders>
            <w:shd w:val="clear" w:color="auto" w:fill="auto"/>
            <w:noWrap/>
            <w:vAlign w:val="center"/>
            <w:hideMark/>
          </w:tcPr>
          <w:p w14:paraId="3CBAA9D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ID único para cada jogador</w:t>
            </w:r>
          </w:p>
        </w:tc>
        <w:tc>
          <w:tcPr>
            <w:tcW w:w="576" w:type="pct"/>
            <w:tcBorders>
              <w:top w:val="nil"/>
              <w:left w:val="nil"/>
              <w:bottom w:val="single" w:sz="8" w:space="0" w:color="auto"/>
              <w:right w:val="single" w:sz="8" w:space="0" w:color="auto"/>
            </w:tcBorders>
            <w:shd w:val="clear" w:color="auto" w:fill="auto"/>
            <w:noWrap/>
            <w:vAlign w:val="center"/>
            <w:hideMark/>
          </w:tcPr>
          <w:p w14:paraId="60119D4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6F93D7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1AAFE8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Name</w:t>
            </w:r>
          </w:p>
        </w:tc>
        <w:tc>
          <w:tcPr>
            <w:tcW w:w="1155" w:type="pct"/>
            <w:tcBorders>
              <w:top w:val="nil"/>
              <w:left w:val="nil"/>
              <w:bottom w:val="single" w:sz="8" w:space="0" w:color="auto"/>
              <w:right w:val="single" w:sz="8" w:space="0" w:color="auto"/>
            </w:tcBorders>
            <w:shd w:val="clear" w:color="auto" w:fill="auto"/>
            <w:noWrap/>
            <w:vAlign w:val="center"/>
            <w:hideMark/>
          </w:tcPr>
          <w:p w14:paraId="17F2814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Nome</w:t>
            </w:r>
          </w:p>
        </w:tc>
        <w:tc>
          <w:tcPr>
            <w:tcW w:w="2154" w:type="pct"/>
            <w:tcBorders>
              <w:top w:val="nil"/>
              <w:left w:val="nil"/>
              <w:bottom w:val="single" w:sz="8" w:space="0" w:color="auto"/>
              <w:right w:val="single" w:sz="8" w:space="0" w:color="auto"/>
            </w:tcBorders>
            <w:shd w:val="clear" w:color="auto" w:fill="auto"/>
            <w:noWrap/>
            <w:vAlign w:val="center"/>
            <w:hideMark/>
          </w:tcPr>
          <w:p w14:paraId="4D56D95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nome</w:t>
            </w:r>
          </w:p>
        </w:tc>
        <w:tc>
          <w:tcPr>
            <w:tcW w:w="576" w:type="pct"/>
            <w:tcBorders>
              <w:top w:val="nil"/>
              <w:left w:val="nil"/>
              <w:bottom w:val="single" w:sz="8" w:space="0" w:color="auto"/>
              <w:right w:val="single" w:sz="8" w:space="0" w:color="auto"/>
            </w:tcBorders>
            <w:shd w:val="clear" w:color="auto" w:fill="auto"/>
            <w:noWrap/>
            <w:vAlign w:val="center"/>
            <w:hideMark/>
          </w:tcPr>
          <w:p w14:paraId="17DCA6D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056B4716"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2B8541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Age</w:t>
            </w:r>
          </w:p>
        </w:tc>
        <w:tc>
          <w:tcPr>
            <w:tcW w:w="1155" w:type="pct"/>
            <w:tcBorders>
              <w:top w:val="nil"/>
              <w:left w:val="nil"/>
              <w:bottom w:val="single" w:sz="8" w:space="0" w:color="auto"/>
              <w:right w:val="single" w:sz="8" w:space="0" w:color="auto"/>
            </w:tcBorders>
            <w:shd w:val="clear" w:color="auto" w:fill="auto"/>
            <w:noWrap/>
            <w:vAlign w:val="center"/>
            <w:hideMark/>
          </w:tcPr>
          <w:p w14:paraId="147E462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Idade</w:t>
            </w:r>
          </w:p>
        </w:tc>
        <w:tc>
          <w:tcPr>
            <w:tcW w:w="2154" w:type="pct"/>
            <w:tcBorders>
              <w:top w:val="nil"/>
              <w:left w:val="nil"/>
              <w:bottom w:val="single" w:sz="8" w:space="0" w:color="auto"/>
              <w:right w:val="single" w:sz="8" w:space="0" w:color="auto"/>
            </w:tcBorders>
            <w:shd w:val="clear" w:color="auto" w:fill="auto"/>
            <w:noWrap/>
            <w:vAlign w:val="center"/>
            <w:hideMark/>
          </w:tcPr>
          <w:p w14:paraId="4B570E0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idade</w:t>
            </w:r>
          </w:p>
        </w:tc>
        <w:tc>
          <w:tcPr>
            <w:tcW w:w="576" w:type="pct"/>
            <w:tcBorders>
              <w:top w:val="nil"/>
              <w:left w:val="nil"/>
              <w:bottom w:val="single" w:sz="8" w:space="0" w:color="auto"/>
              <w:right w:val="single" w:sz="8" w:space="0" w:color="auto"/>
            </w:tcBorders>
            <w:shd w:val="clear" w:color="auto" w:fill="auto"/>
            <w:noWrap/>
            <w:vAlign w:val="center"/>
            <w:hideMark/>
          </w:tcPr>
          <w:p w14:paraId="65C3038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746A6C44"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F92BFD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Photo</w:t>
            </w:r>
          </w:p>
        </w:tc>
        <w:tc>
          <w:tcPr>
            <w:tcW w:w="1155" w:type="pct"/>
            <w:tcBorders>
              <w:top w:val="nil"/>
              <w:left w:val="nil"/>
              <w:bottom w:val="single" w:sz="8" w:space="0" w:color="auto"/>
              <w:right w:val="single" w:sz="8" w:space="0" w:color="auto"/>
            </w:tcBorders>
            <w:shd w:val="clear" w:color="auto" w:fill="auto"/>
            <w:noWrap/>
            <w:vAlign w:val="center"/>
            <w:hideMark/>
          </w:tcPr>
          <w:p w14:paraId="3BD601A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Foto</w:t>
            </w:r>
          </w:p>
        </w:tc>
        <w:tc>
          <w:tcPr>
            <w:tcW w:w="2154" w:type="pct"/>
            <w:tcBorders>
              <w:top w:val="nil"/>
              <w:left w:val="nil"/>
              <w:bottom w:val="single" w:sz="8" w:space="0" w:color="auto"/>
              <w:right w:val="single" w:sz="8" w:space="0" w:color="auto"/>
            </w:tcBorders>
            <w:shd w:val="clear" w:color="auto" w:fill="auto"/>
            <w:noWrap/>
            <w:vAlign w:val="center"/>
            <w:hideMark/>
          </w:tcPr>
          <w:p w14:paraId="1C09609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URL para a foto do jogador</w:t>
            </w:r>
          </w:p>
        </w:tc>
        <w:tc>
          <w:tcPr>
            <w:tcW w:w="576" w:type="pct"/>
            <w:tcBorders>
              <w:top w:val="nil"/>
              <w:left w:val="nil"/>
              <w:bottom w:val="single" w:sz="8" w:space="0" w:color="auto"/>
              <w:right w:val="single" w:sz="8" w:space="0" w:color="auto"/>
            </w:tcBorders>
            <w:shd w:val="clear" w:color="auto" w:fill="auto"/>
            <w:noWrap/>
            <w:vAlign w:val="center"/>
            <w:hideMark/>
          </w:tcPr>
          <w:p w14:paraId="2ECC732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0244C595"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1C8696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Nationality</w:t>
            </w:r>
          </w:p>
        </w:tc>
        <w:tc>
          <w:tcPr>
            <w:tcW w:w="1155" w:type="pct"/>
            <w:tcBorders>
              <w:top w:val="nil"/>
              <w:left w:val="nil"/>
              <w:bottom w:val="single" w:sz="8" w:space="0" w:color="auto"/>
              <w:right w:val="single" w:sz="8" w:space="0" w:color="auto"/>
            </w:tcBorders>
            <w:shd w:val="clear" w:color="auto" w:fill="auto"/>
            <w:noWrap/>
            <w:vAlign w:val="center"/>
            <w:hideMark/>
          </w:tcPr>
          <w:p w14:paraId="707FB80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Nacionalidade</w:t>
            </w:r>
          </w:p>
        </w:tc>
        <w:tc>
          <w:tcPr>
            <w:tcW w:w="2154" w:type="pct"/>
            <w:tcBorders>
              <w:top w:val="nil"/>
              <w:left w:val="nil"/>
              <w:bottom w:val="single" w:sz="8" w:space="0" w:color="auto"/>
              <w:right w:val="single" w:sz="8" w:space="0" w:color="auto"/>
            </w:tcBorders>
            <w:shd w:val="clear" w:color="auto" w:fill="auto"/>
            <w:noWrap/>
            <w:vAlign w:val="center"/>
            <w:hideMark/>
          </w:tcPr>
          <w:p w14:paraId="6EC3E62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nacionalidade</w:t>
            </w:r>
          </w:p>
        </w:tc>
        <w:tc>
          <w:tcPr>
            <w:tcW w:w="576" w:type="pct"/>
            <w:tcBorders>
              <w:top w:val="nil"/>
              <w:left w:val="nil"/>
              <w:bottom w:val="single" w:sz="8" w:space="0" w:color="auto"/>
              <w:right w:val="single" w:sz="8" w:space="0" w:color="auto"/>
            </w:tcBorders>
            <w:shd w:val="clear" w:color="auto" w:fill="auto"/>
            <w:noWrap/>
            <w:vAlign w:val="center"/>
            <w:hideMark/>
          </w:tcPr>
          <w:p w14:paraId="6C61E2C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6FE44EA1" w14:textId="77777777" w:rsidTr="004563A2">
        <w:trPr>
          <w:trHeight w:val="6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35C92E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Flag</w:t>
            </w:r>
          </w:p>
        </w:tc>
        <w:tc>
          <w:tcPr>
            <w:tcW w:w="1155" w:type="pct"/>
            <w:tcBorders>
              <w:top w:val="nil"/>
              <w:left w:val="nil"/>
              <w:bottom w:val="single" w:sz="8" w:space="0" w:color="auto"/>
              <w:right w:val="single" w:sz="8" w:space="0" w:color="auto"/>
            </w:tcBorders>
            <w:shd w:val="clear" w:color="auto" w:fill="auto"/>
            <w:noWrap/>
            <w:vAlign w:val="center"/>
            <w:hideMark/>
          </w:tcPr>
          <w:p w14:paraId="317CCDD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Bandeira</w:t>
            </w:r>
          </w:p>
        </w:tc>
        <w:tc>
          <w:tcPr>
            <w:tcW w:w="2154" w:type="pct"/>
            <w:tcBorders>
              <w:top w:val="nil"/>
              <w:left w:val="nil"/>
              <w:bottom w:val="single" w:sz="8" w:space="0" w:color="auto"/>
              <w:right w:val="single" w:sz="8" w:space="0" w:color="auto"/>
            </w:tcBorders>
            <w:shd w:val="clear" w:color="auto" w:fill="auto"/>
            <w:noWrap/>
            <w:vAlign w:val="center"/>
            <w:hideMark/>
          </w:tcPr>
          <w:p w14:paraId="1BF074E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URL para a bandeira do país dos jogadores</w:t>
            </w:r>
          </w:p>
        </w:tc>
        <w:tc>
          <w:tcPr>
            <w:tcW w:w="576" w:type="pct"/>
            <w:tcBorders>
              <w:top w:val="nil"/>
              <w:left w:val="nil"/>
              <w:bottom w:val="single" w:sz="8" w:space="0" w:color="auto"/>
              <w:right w:val="single" w:sz="8" w:space="0" w:color="auto"/>
            </w:tcBorders>
            <w:shd w:val="clear" w:color="auto" w:fill="auto"/>
            <w:noWrap/>
            <w:vAlign w:val="center"/>
            <w:hideMark/>
          </w:tcPr>
          <w:p w14:paraId="72C0F78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61F38A8F"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4A9620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Overall</w:t>
            </w:r>
          </w:p>
        </w:tc>
        <w:tc>
          <w:tcPr>
            <w:tcW w:w="1155" w:type="pct"/>
            <w:tcBorders>
              <w:top w:val="nil"/>
              <w:left w:val="nil"/>
              <w:bottom w:val="single" w:sz="8" w:space="0" w:color="auto"/>
              <w:right w:val="single" w:sz="8" w:space="0" w:color="auto"/>
            </w:tcBorders>
            <w:shd w:val="clear" w:color="auto" w:fill="auto"/>
            <w:noWrap/>
            <w:vAlign w:val="center"/>
            <w:hideMark/>
          </w:tcPr>
          <w:p w14:paraId="1121D9B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Macacão</w:t>
            </w:r>
          </w:p>
        </w:tc>
        <w:tc>
          <w:tcPr>
            <w:tcW w:w="2154" w:type="pct"/>
            <w:tcBorders>
              <w:top w:val="nil"/>
              <w:left w:val="nil"/>
              <w:bottom w:val="single" w:sz="8" w:space="0" w:color="auto"/>
              <w:right w:val="single" w:sz="8" w:space="0" w:color="auto"/>
            </w:tcBorders>
            <w:shd w:val="clear" w:color="auto" w:fill="auto"/>
            <w:noWrap/>
            <w:vAlign w:val="center"/>
            <w:hideMark/>
          </w:tcPr>
          <w:p w14:paraId="5AAB20E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avaliação geral</w:t>
            </w:r>
          </w:p>
        </w:tc>
        <w:tc>
          <w:tcPr>
            <w:tcW w:w="576" w:type="pct"/>
            <w:tcBorders>
              <w:top w:val="nil"/>
              <w:left w:val="nil"/>
              <w:bottom w:val="single" w:sz="8" w:space="0" w:color="auto"/>
              <w:right w:val="single" w:sz="8" w:space="0" w:color="auto"/>
            </w:tcBorders>
            <w:shd w:val="clear" w:color="auto" w:fill="auto"/>
            <w:noWrap/>
            <w:vAlign w:val="center"/>
            <w:hideMark/>
          </w:tcPr>
          <w:p w14:paraId="7219C6F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A15D3B0"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717880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Potential</w:t>
            </w:r>
          </w:p>
        </w:tc>
        <w:tc>
          <w:tcPr>
            <w:tcW w:w="1155" w:type="pct"/>
            <w:tcBorders>
              <w:top w:val="nil"/>
              <w:left w:val="nil"/>
              <w:bottom w:val="single" w:sz="8" w:space="0" w:color="auto"/>
              <w:right w:val="single" w:sz="8" w:space="0" w:color="auto"/>
            </w:tcBorders>
            <w:shd w:val="clear" w:color="auto" w:fill="auto"/>
            <w:noWrap/>
            <w:vAlign w:val="center"/>
            <w:hideMark/>
          </w:tcPr>
          <w:p w14:paraId="3CCB87C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Potencial</w:t>
            </w:r>
          </w:p>
        </w:tc>
        <w:tc>
          <w:tcPr>
            <w:tcW w:w="2154" w:type="pct"/>
            <w:tcBorders>
              <w:top w:val="nil"/>
              <w:left w:val="nil"/>
              <w:bottom w:val="single" w:sz="8" w:space="0" w:color="auto"/>
              <w:right w:val="single" w:sz="8" w:space="0" w:color="auto"/>
            </w:tcBorders>
            <w:shd w:val="clear" w:color="auto" w:fill="auto"/>
            <w:noWrap/>
            <w:vAlign w:val="center"/>
            <w:hideMark/>
          </w:tcPr>
          <w:p w14:paraId="6725DA4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potencial</w:t>
            </w:r>
          </w:p>
        </w:tc>
        <w:tc>
          <w:tcPr>
            <w:tcW w:w="576" w:type="pct"/>
            <w:tcBorders>
              <w:top w:val="nil"/>
              <w:left w:val="nil"/>
              <w:bottom w:val="single" w:sz="8" w:space="0" w:color="auto"/>
              <w:right w:val="single" w:sz="8" w:space="0" w:color="auto"/>
            </w:tcBorders>
            <w:shd w:val="clear" w:color="auto" w:fill="auto"/>
            <w:noWrap/>
            <w:vAlign w:val="center"/>
            <w:hideMark/>
          </w:tcPr>
          <w:p w14:paraId="3234AE7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F699C74"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266D33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Club</w:t>
            </w:r>
          </w:p>
        </w:tc>
        <w:tc>
          <w:tcPr>
            <w:tcW w:w="1155" w:type="pct"/>
            <w:tcBorders>
              <w:top w:val="nil"/>
              <w:left w:val="nil"/>
              <w:bottom w:val="single" w:sz="8" w:space="0" w:color="auto"/>
              <w:right w:val="single" w:sz="8" w:space="0" w:color="auto"/>
            </w:tcBorders>
            <w:shd w:val="clear" w:color="auto" w:fill="auto"/>
            <w:noWrap/>
            <w:vAlign w:val="center"/>
            <w:hideMark/>
          </w:tcPr>
          <w:p w14:paraId="5DC1BB5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Clube</w:t>
            </w:r>
          </w:p>
        </w:tc>
        <w:tc>
          <w:tcPr>
            <w:tcW w:w="2154" w:type="pct"/>
            <w:tcBorders>
              <w:top w:val="nil"/>
              <w:left w:val="nil"/>
              <w:bottom w:val="single" w:sz="8" w:space="0" w:color="auto"/>
              <w:right w:val="single" w:sz="8" w:space="0" w:color="auto"/>
            </w:tcBorders>
            <w:shd w:val="clear" w:color="auto" w:fill="auto"/>
            <w:noWrap/>
            <w:vAlign w:val="center"/>
            <w:hideMark/>
          </w:tcPr>
          <w:p w14:paraId="6C3E15E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clube atual</w:t>
            </w:r>
          </w:p>
        </w:tc>
        <w:tc>
          <w:tcPr>
            <w:tcW w:w="576" w:type="pct"/>
            <w:tcBorders>
              <w:top w:val="nil"/>
              <w:left w:val="nil"/>
              <w:bottom w:val="single" w:sz="8" w:space="0" w:color="auto"/>
              <w:right w:val="single" w:sz="8" w:space="0" w:color="auto"/>
            </w:tcBorders>
            <w:shd w:val="clear" w:color="auto" w:fill="auto"/>
            <w:noWrap/>
            <w:vAlign w:val="center"/>
            <w:hideMark/>
          </w:tcPr>
          <w:p w14:paraId="24DB62C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0A9BEEB4"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1A3C30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Club Logo</w:t>
            </w:r>
          </w:p>
        </w:tc>
        <w:tc>
          <w:tcPr>
            <w:tcW w:w="1155" w:type="pct"/>
            <w:tcBorders>
              <w:top w:val="nil"/>
              <w:left w:val="nil"/>
              <w:bottom w:val="single" w:sz="8" w:space="0" w:color="auto"/>
              <w:right w:val="single" w:sz="8" w:space="0" w:color="auto"/>
            </w:tcBorders>
            <w:shd w:val="clear" w:color="auto" w:fill="auto"/>
            <w:noWrap/>
            <w:vAlign w:val="center"/>
            <w:hideMark/>
          </w:tcPr>
          <w:p w14:paraId="627E399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Logotipo do clube</w:t>
            </w:r>
          </w:p>
        </w:tc>
        <w:tc>
          <w:tcPr>
            <w:tcW w:w="2154" w:type="pct"/>
            <w:tcBorders>
              <w:top w:val="nil"/>
              <w:left w:val="nil"/>
              <w:bottom w:val="single" w:sz="8" w:space="0" w:color="auto"/>
              <w:right w:val="single" w:sz="8" w:space="0" w:color="auto"/>
            </w:tcBorders>
            <w:shd w:val="clear" w:color="auto" w:fill="auto"/>
            <w:noWrap/>
            <w:vAlign w:val="center"/>
            <w:hideMark/>
          </w:tcPr>
          <w:p w14:paraId="1F7513D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URL para o logotipo do clube</w:t>
            </w:r>
          </w:p>
        </w:tc>
        <w:tc>
          <w:tcPr>
            <w:tcW w:w="576" w:type="pct"/>
            <w:tcBorders>
              <w:top w:val="nil"/>
              <w:left w:val="nil"/>
              <w:bottom w:val="single" w:sz="8" w:space="0" w:color="auto"/>
              <w:right w:val="single" w:sz="8" w:space="0" w:color="auto"/>
            </w:tcBorders>
            <w:shd w:val="clear" w:color="auto" w:fill="auto"/>
            <w:noWrap/>
            <w:vAlign w:val="center"/>
            <w:hideMark/>
          </w:tcPr>
          <w:p w14:paraId="6987678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75A3DBD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B21338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Value</w:t>
            </w:r>
          </w:p>
        </w:tc>
        <w:tc>
          <w:tcPr>
            <w:tcW w:w="1155" w:type="pct"/>
            <w:tcBorders>
              <w:top w:val="nil"/>
              <w:left w:val="nil"/>
              <w:bottom w:val="single" w:sz="8" w:space="0" w:color="auto"/>
              <w:right w:val="single" w:sz="8" w:space="0" w:color="auto"/>
            </w:tcBorders>
            <w:shd w:val="clear" w:color="auto" w:fill="auto"/>
            <w:noWrap/>
            <w:vAlign w:val="center"/>
            <w:hideMark/>
          </w:tcPr>
          <w:p w14:paraId="63C1939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Valor</w:t>
            </w:r>
          </w:p>
        </w:tc>
        <w:tc>
          <w:tcPr>
            <w:tcW w:w="2154" w:type="pct"/>
            <w:tcBorders>
              <w:top w:val="nil"/>
              <w:left w:val="nil"/>
              <w:bottom w:val="single" w:sz="8" w:space="0" w:color="auto"/>
              <w:right w:val="single" w:sz="8" w:space="0" w:color="auto"/>
            </w:tcBorders>
            <w:shd w:val="clear" w:color="auto" w:fill="auto"/>
            <w:noWrap/>
            <w:vAlign w:val="center"/>
            <w:hideMark/>
          </w:tcPr>
          <w:p w14:paraId="1448A6E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valor atual de mercado</w:t>
            </w:r>
          </w:p>
        </w:tc>
        <w:tc>
          <w:tcPr>
            <w:tcW w:w="576" w:type="pct"/>
            <w:tcBorders>
              <w:top w:val="nil"/>
              <w:left w:val="nil"/>
              <w:bottom w:val="single" w:sz="8" w:space="0" w:color="auto"/>
              <w:right w:val="single" w:sz="8" w:space="0" w:color="auto"/>
            </w:tcBorders>
            <w:shd w:val="clear" w:color="auto" w:fill="auto"/>
            <w:noWrap/>
            <w:vAlign w:val="center"/>
            <w:hideMark/>
          </w:tcPr>
          <w:p w14:paraId="4237E6F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Moeda</w:t>
            </w:r>
          </w:p>
        </w:tc>
      </w:tr>
      <w:tr w:rsidR="004563A2" w:rsidRPr="004563A2" w14:paraId="46AB3C5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A3649C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Wage</w:t>
            </w:r>
          </w:p>
        </w:tc>
        <w:tc>
          <w:tcPr>
            <w:tcW w:w="1155" w:type="pct"/>
            <w:tcBorders>
              <w:top w:val="nil"/>
              <w:left w:val="nil"/>
              <w:bottom w:val="single" w:sz="8" w:space="0" w:color="auto"/>
              <w:right w:val="single" w:sz="8" w:space="0" w:color="auto"/>
            </w:tcBorders>
            <w:shd w:val="clear" w:color="auto" w:fill="auto"/>
            <w:noWrap/>
            <w:vAlign w:val="center"/>
            <w:hideMark/>
          </w:tcPr>
          <w:p w14:paraId="7FB8723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Salário</w:t>
            </w:r>
          </w:p>
        </w:tc>
        <w:tc>
          <w:tcPr>
            <w:tcW w:w="2154" w:type="pct"/>
            <w:tcBorders>
              <w:top w:val="nil"/>
              <w:left w:val="nil"/>
              <w:bottom w:val="single" w:sz="8" w:space="0" w:color="auto"/>
              <w:right w:val="single" w:sz="8" w:space="0" w:color="auto"/>
            </w:tcBorders>
            <w:shd w:val="clear" w:color="auto" w:fill="auto"/>
            <w:noWrap/>
            <w:vAlign w:val="center"/>
            <w:hideMark/>
          </w:tcPr>
          <w:p w14:paraId="6202808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salário atual</w:t>
            </w:r>
          </w:p>
        </w:tc>
        <w:tc>
          <w:tcPr>
            <w:tcW w:w="576" w:type="pct"/>
            <w:tcBorders>
              <w:top w:val="nil"/>
              <w:left w:val="nil"/>
              <w:bottom w:val="single" w:sz="8" w:space="0" w:color="auto"/>
              <w:right w:val="single" w:sz="8" w:space="0" w:color="auto"/>
            </w:tcBorders>
            <w:shd w:val="clear" w:color="auto" w:fill="auto"/>
            <w:noWrap/>
            <w:vAlign w:val="center"/>
            <w:hideMark/>
          </w:tcPr>
          <w:p w14:paraId="150A495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Moeda</w:t>
            </w:r>
          </w:p>
        </w:tc>
      </w:tr>
      <w:tr w:rsidR="004563A2" w:rsidRPr="004563A2" w14:paraId="2F53A640"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237550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Special</w:t>
            </w:r>
          </w:p>
        </w:tc>
        <w:tc>
          <w:tcPr>
            <w:tcW w:w="1155" w:type="pct"/>
            <w:tcBorders>
              <w:top w:val="nil"/>
              <w:left w:val="nil"/>
              <w:bottom w:val="single" w:sz="8" w:space="0" w:color="auto"/>
              <w:right w:val="single" w:sz="8" w:space="0" w:color="auto"/>
            </w:tcBorders>
            <w:shd w:val="clear" w:color="auto" w:fill="auto"/>
            <w:noWrap/>
            <w:vAlign w:val="center"/>
            <w:hideMark/>
          </w:tcPr>
          <w:p w14:paraId="0FC61C4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Especial</w:t>
            </w:r>
          </w:p>
        </w:tc>
        <w:tc>
          <w:tcPr>
            <w:tcW w:w="2154" w:type="pct"/>
            <w:tcBorders>
              <w:top w:val="nil"/>
              <w:left w:val="nil"/>
              <w:bottom w:val="single" w:sz="8" w:space="0" w:color="auto"/>
              <w:right w:val="single" w:sz="8" w:space="0" w:color="auto"/>
            </w:tcBorders>
            <w:shd w:val="clear" w:color="auto" w:fill="auto"/>
            <w:noWrap/>
            <w:vAlign w:val="center"/>
            <w:hideMark/>
          </w:tcPr>
          <w:p w14:paraId="3E3799B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especial</w:t>
            </w:r>
          </w:p>
        </w:tc>
        <w:tc>
          <w:tcPr>
            <w:tcW w:w="576" w:type="pct"/>
            <w:tcBorders>
              <w:top w:val="nil"/>
              <w:left w:val="nil"/>
              <w:bottom w:val="single" w:sz="8" w:space="0" w:color="auto"/>
              <w:right w:val="single" w:sz="8" w:space="0" w:color="auto"/>
            </w:tcBorders>
            <w:shd w:val="clear" w:color="auto" w:fill="auto"/>
            <w:noWrap/>
            <w:vAlign w:val="center"/>
            <w:hideMark/>
          </w:tcPr>
          <w:p w14:paraId="761218F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27FB95E"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71DB0D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Preferred Foot</w:t>
            </w:r>
          </w:p>
        </w:tc>
        <w:tc>
          <w:tcPr>
            <w:tcW w:w="1155" w:type="pct"/>
            <w:tcBorders>
              <w:top w:val="nil"/>
              <w:left w:val="nil"/>
              <w:bottom w:val="single" w:sz="8" w:space="0" w:color="auto"/>
              <w:right w:val="single" w:sz="8" w:space="0" w:color="auto"/>
            </w:tcBorders>
            <w:shd w:val="clear" w:color="auto" w:fill="auto"/>
            <w:noWrap/>
            <w:vAlign w:val="center"/>
            <w:hideMark/>
          </w:tcPr>
          <w:p w14:paraId="09167F9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Pé preferido</w:t>
            </w:r>
          </w:p>
        </w:tc>
        <w:tc>
          <w:tcPr>
            <w:tcW w:w="2154" w:type="pct"/>
            <w:tcBorders>
              <w:top w:val="nil"/>
              <w:left w:val="nil"/>
              <w:bottom w:val="single" w:sz="8" w:space="0" w:color="auto"/>
              <w:right w:val="single" w:sz="8" w:space="0" w:color="auto"/>
            </w:tcBorders>
            <w:shd w:val="clear" w:color="auto" w:fill="auto"/>
            <w:noWrap/>
            <w:vAlign w:val="center"/>
            <w:hideMark/>
          </w:tcPr>
          <w:p w14:paraId="3F29F9B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esquerda direita</w:t>
            </w:r>
          </w:p>
        </w:tc>
        <w:tc>
          <w:tcPr>
            <w:tcW w:w="576" w:type="pct"/>
            <w:tcBorders>
              <w:top w:val="nil"/>
              <w:left w:val="nil"/>
              <w:bottom w:val="single" w:sz="8" w:space="0" w:color="auto"/>
              <w:right w:val="single" w:sz="8" w:space="0" w:color="auto"/>
            </w:tcBorders>
            <w:shd w:val="clear" w:color="auto" w:fill="auto"/>
            <w:noWrap/>
            <w:vAlign w:val="center"/>
            <w:hideMark/>
          </w:tcPr>
          <w:p w14:paraId="485D688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4A3B4852"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8F7191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International Reputation</w:t>
            </w:r>
          </w:p>
        </w:tc>
        <w:tc>
          <w:tcPr>
            <w:tcW w:w="1155" w:type="pct"/>
            <w:tcBorders>
              <w:top w:val="nil"/>
              <w:left w:val="nil"/>
              <w:bottom w:val="single" w:sz="8" w:space="0" w:color="auto"/>
              <w:right w:val="single" w:sz="8" w:space="0" w:color="auto"/>
            </w:tcBorders>
            <w:shd w:val="clear" w:color="auto" w:fill="auto"/>
            <w:noWrap/>
            <w:vAlign w:val="center"/>
            <w:hideMark/>
          </w:tcPr>
          <w:p w14:paraId="7A89C42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Reputação internacional</w:t>
            </w:r>
          </w:p>
        </w:tc>
        <w:tc>
          <w:tcPr>
            <w:tcW w:w="2154" w:type="pct"/>
            <w:tcBorders>
              <w:top w:val="nil"/>
              <w:left w:val="nil"/>
              <w:bottom w:val="single" w:sz="8" w:space="0" w:color="auto"/>
              <w:right w:val="single" w:sz="8" w:space="0" w:color="auto"/>
            </w:tcBorders>
            <w:shd w:val="clear" w:color="auto" w:fill="auto"/>
            <w:noWrap/>
            <w:vAlign w:val="center"/>
            <w:hideMark/>
          </w:tcPr>
          <w:p w14:paraId="12369BE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5</w:t>
            </w:r>
          </w:p>
        </w:tc>
        <w:tc>
          <w:tcPr>
            <w:tcW w:w="576" w:type="pct"/>
            <w:tcBorders>
              <w:top w:val="nil"/>
              <w:left w:val="nil"/>
              <w:bottom w:val="single" w:sz="8" w:space="0" w:color="auto"/>
              <w:right w:val="single" w:sz="8" w:space="0" w:color="auto"/>
            </w:tcBorders>
            <w:shd w:val="clear" w:color="auto" w:fill="auto"/>
            <w:noWrap/>
            <w:vAlign w:val="center"/>
            <w:hideMark/>
          </w:tcPr>
          <w:p w14:paraId="5407CC7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708FCCE"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F5244E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Weak Foot</w:t>
            </w:r>
          </w:p>
        </w:tc>
        <w:tc>
          <w:tcPr>
            <w:tcW w:w="1155" w:type="pct"/>
            <w:tcBorders>
              <w:top w:val="nil"/>
              <w:left w:val="nil"/>
              <w:bottom w:val="single" w:sz="8" w:space="0" w:color="auto"/>
              <w:right w:val="single" w:sz="8" w:space="0" w:color="auto"/>
            </w:tcBorders>
            <w:shd w:val="clear" w:color="auto" w:fill="auto"/>
            <w:noWrap/>
            <w:vAlign w:val="center"/>
            <w:hideMark/>
          </w:tcPr>
          <w:p w14:paraId="72297CC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Pé fraco</w:t>
            </w:r>
          </w:p>
        </w:tc>
        <w:tc>
          <w:tcPr>
            <w:tcW w:w="2154" w:type="pct"/>
            <w:tcBorders>
              <w:top w:val="nil"/>
              <w:left w:val="nil"/>
              <w:bottom w:val="single" w:sz="8" w:space="0" w:color="auto"/>
              <w:right w:val="single" w:sz="8" w:space="0" w:color="auto"/>
            </w:tcBorders>
            <w:shd w:val="clear" w:color="auto" w:fill="auto"/>
            <w:noWrap/>
            <w:vAlign w:val="center"/>
            <w:hideMark/>
          </w:tcPr>
          <w:p w14:paraId="3CA5912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5</w:t>
            </w:r>
          </w:p>
        </w:tc>
        <w:tc>
          <w:tcPr>
            <w:tcW w:w="576" w:type="pct"/>
            <w:tcBorders>
              <w:top w:val="nil"/>
              <w:left w:val="nil"/>
              <w:bottom w:val="single" w:sz="8" w:space="0" w:color="auto"/>
              <w:right w:val="single" w:sz="8" w:space="0" w:color="auto"/>
            </w:tcBorders>
            <w:shd w:val="clear" w:color="auto" w:fill="auto"/>
            <w:noWrap/>
            <w:vAlign w:val="center"/>
            <w:hideMark/>
          </w:tcPr>
          <w:p w14:paraId="36BD4B9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7AEB7A8"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ED7195E" w14:textId="77777777" w:rsidR="004563A2" w:rsidRPr="004563A2" w:rsidRDefault="004563A2" w:rsidP="004563A2">
            <w:pPr>
              <w:spacing w:after="0" w:line="240" w:lineRule="auto"/>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Skill Moves</w:t>
            </w:r>
          </w:p>
        </w:tc>
        <w:tc>
          <w:tcPr>
            <w:tcW w:w="1155" w:type="pct"/>
            <w:tcBorders>
              <w:top w:val="nil"/>
              <w:left w:val="nil"/>
              <w:bottom w:val="single" w:sz="8" w:space="0" w:color="auto"/>
              <w:right w:val="single" w:sz="8" w:space="0" w:color="auto"/>
            </w:tcBorders>
            <w:shd w:val="clear" w:color="auto" w:fill="auto"/>
            <w:noWrap/>
            <w:vAlign w:val="center"/>
            <w:hideMark/>
          </w:tcPr>
          <w:p w14:paraId="2CF4FD45" w14:textId="77777777" w:rsidR="004563A2" w:rsidRPr="004563A2" w:rsidRDefault="004563A2" w:rsidP="004563A2">
            <w:pPr>
              <w:spacing w:after="0" w:line="240" w:lineRule="auto"/>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Movimentos de habilidades</w:t>
            </w:r>
          </w:p>
        </w:tc>
        <w:tc>
          <w:tcPr>
            <w:tcW w:w="2154" w:type="pct"/>
            <w:tcBorders>
              <w:top w:val="nil"/>
              <w:left w:val="nil"/>
              <w:bottom w:val="single" w:sz="8" w:space="0" w:color="auto"/>
              <w:right w:val="single" w:sz="8" w:space="0" w:color="auto"/>
            </w:tcBorders>
            <w:shd w:val="clear" w:color="auto" w:fill="auto"/>
            <w:noWrap/>
            <w:vAlign w:val="center"/>
            <w:hideMark/>
          </w:tcPr>
          <w:p w14:paraId="4DA51CE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5</w:t>
            </w:r>
          </w:p>
        </w:tc>
        <w:tc>
          <w:tcPr>
            <w:tcW w:w="576" w:type="pct"/>
            <w:tcBorders>
              <w:top w:val="nil"/>
              <w:left w:val="nil"/>
              <w:bottom w:val="single" w:sz="8" w:space="0" w:color="auto"/>
              <w:right w:val="single" w:sz="8" w:space="0" w:color="auto"/>
            </w:tcBorders>
            <w:shd w:val="clear" w:color="auto" w:fill="auto"/>
            <w:noWrap/>
            <w:vAlign w:val="center"/>
            <w:hideMark/>
          </w:tcPr>
          <w:p w14:paraId="5252A5C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1F2AA1B" w14:textId="77777777" w:rsidTr="004563A2">
        <w:trPr>
          <w:trHeight w:val="6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4C8853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Work Rate</w:t>
            </w:r>
          </w:p>
        </w:tc>
        <w:tc>
          <w:tcPr>
            <w:tcW w:w="1155" w:type="pct"/>
            <w:tcBorders>
              <w:top w:val="nil"/>
              <w:left w:val="nil"/>
              <w:bottom w:val="single" w:sz="8" w:space="0" w:color="auto"/>
              <w:right w:val="single" w:sz="8" w:space="0" w:color="auto"/>
            </w:tcBorders>
            <w:shd w:val="clear" w:color="auto" w:fill="auto"/>
            <w:noWrap/>
            <w:vAlign w:val="center"/>
            <w:hideMark/>
          </w:tcPr>
          <w:p w14:paraId="6BAC73D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Ritmo de trabalho</w:t>
            </w:r>
          </w:p>
        </w:tc>
        <w:tc>
          <w:tcPr>
            <w:tcW w:w="2154" w:type="pct"/>
            <w:tcBorders>
              <w:top w:val="nil"/>
              <w:left w:val="nil"/>
              <w:bottom w:val="single" w:sz="8" w:space="0" w:color="auto"/>
              <w:right w:val="single" w:sz="8" w:space="0" w:color="auto"/>
            </w:tcBorders>
            <w:shd w:val="clear" w:color="auto" w:fill="auto"/>
            <w:noWrap/>
            <w:vAlign w:val="center"/>
            <w:hideMark/>
          </w:tcPr>
          <w:p w14:paraId="51E5C50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taxa de trabalho de ataque / taxa de trabalho de defesa</w:t>
            </w:r>
          </w:p>
        </w:tc>
        <w:tc>
          <w:tcPr>
            <w:tcW w:w="576" w:type="pct"/>
            <w:tcBorders>
              <w:top w:val="nil"/>
              <w:left w:val="nil"/>
              <w:bottom w:val="single" w:sz="8" w:space="0" w:color="auto"/>
              <w:right w:val="single" w:sz="8" w:space="0" w:color="auto"/>
            </w:tcBorders>
            <w:shd w:val="clear" w:color="auto" w:fill="auto"/>
            <w:noWrap/>
            <w:vAlign w:val="center"/>
            <w:hideMark/>
          </w:tcPr>
          <w:p w14:paraId="76C5163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13764371"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5748B2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Body Type</w:t>
            </w:r>
          </w:p>
        </w:tc>
        <w:tc>
          <w:tcPr>
            <w:tcW w:w="1155" w:type="pct"/>
            <w:tcBorders>
              <w:top w:val="nil"/>
              <w:left w:val="nil"/>
              <w:bottom w:val="single" w:sz="8" w:space="0" w:color="auto"/>
              <w:right w:val="single" w:sz="8" w:space="0" w:color="auto"/>
            </w:tcBorders>
            <w:shd w:val="clear" w:color="auto" w:fill="auto"/>
            <w:noWrap/>
            <w:vAlign w:val="center"/>
            <w:hideMark/>
          </w:tcPr>
          <w:p w14:paraId="730C0E1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Tipo de corpo</w:t>
            </w:r>
          </w:p>
        </w:tc>
        <w:tc>
          <w:tcPr>
            <w:tcW w:w="2154" w:type="pct"/>
            <w:tcBorders>
              <w:top w:val="nil"/>
              <w:left w:val="nil"/>
              <w:bottom w:val="single" w:sz="8" w:space="0" w:color="auto"/>
              <w:right w:val="single" w:sz="8" w:space="0" w:color="auto"/>
            </w:tcBorders>
            <w:shd w:val="clear" w:color="auto" w:fill="auto"/>
            <w:noWrap/>
            <w:vAlign w:val="center"/>
            <w:hideMark/>
          </w:tcPr>
          <w:p w14:paraId="3086A4C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tipo de corpo do jogador</w:t>
            </w:r>
          </w:p>
        </w:tc>
        <w:tc>
          <w:tcPr>
            <w:tcW w:w="576" w:type="pct"/>
            <w:tcBorders>
              <w:top w:val="nil"/>
              <w:left w:val="nil"/>
              <w:bottom w:val="single" w:sz="8" w:space="0" w:color="auto"/>
              <w:right w:val="single" w:sz="8" w:space="0" w:color="auto"/>
            </w:tcBorders>
            <w:shd w:val="clear" w:color="auto" w:fill="auto"/>
            <w:noWrap/>
            <w:vAlign w:val="center"/>
            <w:hideMark/>
          </w:tcPr>
          <w:p w14:paraId="386B9D1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5BCC7B56"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B05EF7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Real Face</w:t>
            </w:r>
          </w:p>
        </w:tc>
        <w:tc>
          <w:tcPr>
            <w:tcW w:w="1155" w:type="pct"/>
            <w:tcBorders>
              <w:top w:val="nil"/>
              <w:left w:val="nil"/>
              <w:bottom w:val="single" w:sz="8" w:space="0" w:color="auto"/>
              <w:right w:val="single" w:sz="8" w:space="0" w:color="auto"/>
            </w:tcBorders>
            <w:shd w:val="clear" w:color="auto" w:fill="auto"/>
            <w:noWrap/>
            <w:vAlign w:val="center"/>
            <w:hideMark/>
          </w:tcPr>
          <w:p w14:paraId="6DC1530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Face real</w:t>
            </w:r>
          </w:p>
        </w:tc>
        <w:tc>
          <w:tcPr>
            <w:tcW w:w="2154" w:type="pct"/>
            <w:tcBorders>
              <w:top w:val="nil"/>
              <w:left w:val="nil"/>
              <w:bottom w:val="single" w:sz="8" w:space="0" w:color="auto"/>
              <w:right w:val="single" w:sz="8" w:space="0" w:color="auto"/>
            </w:tcBorders>
            <w:shd w:val="clear" w:color="auto" w:fill="auto"/>
            <w:noWrap/>
            <w:vAlign w:val="center"/>
            <w:hideMark/>
          </w:tcPr>
          <w:p w14:paraId="2C9BB58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verdadeiro ou falso</w:t>
            </w:r>
          </w:p>
        </w:tc>
        <w:tc>
          <w:tcPr>
            <w:tcW w:w="576" w:type="pct"/>
            <w:tcBorders>
              <w:top w:val="nil"/>
              <w:left w:val="nil"/>
              <w:bottom w:val="single" w:sz="8" w:space="0" w:color="auto"/>
              <w:right w:val="single" w:sz="8" w:space="0" w:color="auto"/>
            </w:tcBorders>
            <w:shd w:val="clear" w:color="auto" w:fill="auto"/>
            <w:noWrap/>
            <w:vAlign w:val="center"/>
            <w:hideMark/>
          </w:tcPr>
          <w:p w14:paraId="6C8F982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Boleano</w:t>
            </w:r>
          </w:p>
        </w:tc>
      </w:tr>
      <w:tr w:rsidR="004563A2" w:rsidRPr="004563A2" w14:paraId="3C87BAC8"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EA47F9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Position</w:t>
            </w:r>
          </w:p>
        </w:tc>
        <w:tc>
          <w:tcPr>
            <w:tcW w:w="1155" w:type="pct"/>
            <w:tcBorders>
              <w:top w:val="nil"/>
              <w:left w:val="nil"/>
              <w:bottom w:val="single" w:sz="8" w:space="0" w:color="auto"/>
              <w:right w:val="single" w:sz="8" w:space="0" w:color="auto"/>
            </w:tcBorders>
            <w:shd w:val="clear" w:color="auto" w:fill="auto"/>
            <w:noWrap/>
            <w:vAlign w:val="center"/>
            <w:hideMark/>
          </w:tcPr>
          <w:p w14:paraId="17BE91A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Posição</w:t>
            </w:r>
          </w:p>
        </w:tc>
        <w:tc>
          <w:tcPr>
            <w:tcW w:w="2154" w:type="pct"/>
            <w:tcBorders>
              <w:top w:val="nil"/>
              <w:left w:val="nil"/>
              <w:bottom w:val="single" w:sz="8" w:space="0" w:color="auto"/>
              <w:right w:val="single" w:sz="8" w:space="0" w:color="auto"/>
            </w:tcBorders>
            <w:shd w:val="clear" w:color="auto" w:fill="auto"/>
            <w:noWrap/>
            <w:vAlign w:val="center"/>
            <w:hideMark/>
          </w:tcPr>
          <w:p w14:paraId="04E775F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posição em campo</w:t>
            </w:r>
          </w:p>
        </w:tc>
        <w:tc>
          <w:tcPr>
            <w:tcW w:w="576" w:type="pct"/>
            <w:tcBorders>
              <w:top w:val="nil"/>
              <w:left w:val="nil"/>
              <w:bottom w:val="single" w:sz="8" w:space="0" w:color="auto"/>
              <w:right w:val="single" w:sz="8" w:space="0" w:color="auto"/>
            </w:tcBorders>
            <w:shd w:val="clear" w:color="auto" w:fill="auto"/>
            <w:noWrap/>
            <w:vAlign w:val="center"/>
            <w:hideMark/>
          </w:tcPr>
          <w:p w14:paraId="3EA434B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01763E8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E15641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Jersey Number</w:t>
            </w:r>
          </w:p>
        </w:tc>
        <w:tc>
          <w:tcPr>
            <w:tcW w:w="1155" w:type="pct"/>
            <w:tcBorders>
              <w:top w:val="nil"/>
              <w:left w:val="nil"/>
              <w:bottom w:val="single" w:sz="8" w:space="0" w:color="auto"/>
              <w:right w:val="single" w:sz="8" w:space="0" w:color="auto"/>
            </w:tcBorders>
            <w:shd w:val="clear" w:color="auto" w:fill="auto"/>
            <w:noWrap/>
            <w:vAlign w:val="center"/>
            <w:hideMark/>
          </w:tcPr>
          <w:p w14:paraId="55AECE7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 da camisa</w:t>
            </w:r>
          </w:p>
        </w:tc>
        <w:tc>
          <w:tcPr>
            <w:tcW w:w="2154" w:type="pct"/>
            <w:tcBorders>
              <w:top w:val="nil"/>
              <w:left w:val="nil"/>
              <w:bottom w:val="single" w:sz="8" w:space="0" w:color="auto"/>
              <w:right w:val="single" w:sz="8" w:space="0" w:color="auto"/>
            </w:tcBorders>
            <w:shd w:val="clear" w:color="auto" w:fill="auto"/>
            <w:noWrap/>
            <w:vAlign w:val="center"/>
            <w:hideMark/>
          </w:tcPr>
          <w:p w14:paraId="2E33262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 da camisa</w:t>
            </w:r>
          </w:p>
        </w:tc>
        <w:tc>
          <w:tcPr>
            <w:tcW w:w="576" w:type="pct"/>
            <w:tcBorders>
              <w:top w:val="nil"/>
              <w:left w:val="nil"/>
              <w:bottom w:val="single" w:sz="8" w:space="0" w:color="auto"/>
              <w:right w:val="single" w:sz="8" w:space="0" w:color="auto"/>
            </w:tcBorders>
            <w:shd w:val="clear" w:color="auto" w:fill="auto"/>
            <w:noWrap/>
            <w:vAlign w:val="center"/>
            <w:hideMark/>
          </w:tcPr>
          <w:p w14:paraId="7B4AD91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31FFD44"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049F43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Joined</w:t>
            </w:r>
          </w:p>
        </w:tc>
        <w:tc>
          <w:tcPr>
            <w:tcW w:w="1155" w:type="pct"/>
            <w:tcBorders>
              <w:top w:val="nil"/>
              <w:left w:val="nil"/>
              <w:bottom w:val="single" w:sz="8" w:space="0" w:color="auto"/>
              <w:right w:val="single" w:sz="8" w:space="0" w:color="auto"/>
            </w:tcBorders>
            <w:shd w:val="clear" w:color="auto" w:fill="auto"/>
            <w:noWrap/>
            <w:vAlign w:val="center"/>
            <w:hideMark/>
          </w:tcPr>
          <w:p w14:paraId="202A079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Cadastrado</w:t>
            </w:r>
          </w:p>
        </w:tc>
        <w:tc>
          <w:tcPr>
            <w:tcW w:w="2154" w:type="pct"/>
            <w:tcBorders>
              <w:top w:val="nil"/>
              <w:left w:val="nil"/>
              <w:bottom w:val="single" w:sz="8" w:space="0" w:color="auto"/>
              <w:right w:val="single" w:sz="8" w:space="0" w:color="auto"/>
            </w:tcBorders>
            <w:shd w:val="clear" w:color="auto" w:fill="auto"/>
            <w:noWrap/>
            <w:vAlign w:val="center"/>
            <w:hideMark/>
          </w:tcPr>
          <w:p w14:paraId="07731B7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data de ingresso</w:t>
            </w:r>
          </w:p>
        </w:tc>
        <w:tc>
          <w:tcPr>
            <w:tcW w:w="576" w:type="pct"/>
            <w:tcBorders>
              <w:top w:val="nil"/>
              <w:left w:val="nil"/>
              <w:bottom w:val="single" w:sz="8" w:space="0" w:color="auto"/>
              <w:right w:val="single" w:sz="8" w:space="0" w:color="auto"/>
            </w:tcBorders>
            <w:shd w:val="clear" w:color="auto" w:fill="auto"/>
            <w:noWrap/>
            <w:vAlign w:val="center"/>
            <w:hideMark/>
          </w:tcPr>
          <w:p w14:paraId="65F27FD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 xml:space="preserve">Data </w:t>
            </w:r>
          </w:p>
        </w:tc>
      </w:tr>
      <w:tr w:rsidR="004563A2" w:rsidRPr="004563A2" w14:paraId="55E1D71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D43EFE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Loaned From</w:t>
            </w:r>
          </w:p>
        </w:tc>
        <w:tc>
          <w:tcPr>
            <w:tcW w:w="1155" w:type="pct"/>
            <w:tcBorders>
              <w:top w:val="nil"/>
              <w:left w:val="nil"/>
              <w:bottom w:val="single" w:sz="8" w:space="0" w:color="auto"/>
              <w:right w:val="single" w:sz="8" w:space="0" w:color="auto"/>
            </w:tcBorders>
            <w:shd w:val="clear" w:color="auto" w:fill="auto"/>
            <w:noWrap/>
            <w:vAlign w:val="center"/>
            <w:hideMark/>
          </w:tcPr>
          <w:p w14:paraId="5256138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Emprestado</w:t>
            </w:r>
          </w:p>
        </w:tc>
        <w:tc>
          <w:tcPr>
            <w:tcW w:w="2154" w:type="pct"/>
            <w:tcBorders>
              <w:top w:val="nil"/>
              <w:left w:val="nil"/>
              <w:bottom w:val="single" w:sz="8" w:space="0" w:color="auto"/>
              <w:right w:val="single" w:sz="8" w:space="0" w:color="auto"/>
            </w:tcBorders>
            <w:shd w:val="clear" w:color="auto" w:fill="auto"/>
            <w:noWrap/>
            <w:vAlign w:val="center"/>
            <w:hideMark/>
          </w:tcPr>
          <w:p w14:paraId="4B371F5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nome do clube, se aplicável</w:t>
            </w:r>
          </w:p>
        </w:tc>
        <w:tc>
          <w:tcPr>
            <w:tcW w:w="576" w:type="pct"/>
            <w:tcBorders>
              <w:top w:val="nil"/>
              <w:left w:val="nil"/>
              <w:bottom w:val="single" w:sz="8" w:space="0" w:color="auto"/>
              <w:right w:val="single" w:sz="8" w:space="0" w:color="auto"/>
            </w:tcBorders>
            <w:shd w:val="clear" w:color="auto" w:fill="auto"/>
            <w:noWrap/>
            <w:vAlign w:val="center"/>
            <w:hideMark/>
          </w:tcPr>
          <w:p w14:paraId="1CBB3B6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06108420"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405B24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Contract Valid Until</w:t>
            </w:r>
          </w:p>
        </w:tc>
        <w:tc>
          <w:tcPr>
            <w:tcW w:w="1155" w:type="pct"/>
            <w:tcBorders>
              <w:top w:val="nil"/>
              <w:left w:val="nil"/>
              <w:bottom w:val="single" w:sz="8" w:space="0" w:color="auto"/>
              <w:right w:val="single" w:sz="8" w:space="0" w:color="auto"/>
            </w:tcBorders>
            <w:shd w:val="clear" w:color="auto" w:fill="auto"/>
            <w:noWrap/>
            <w:vAlign w:val="center"/>
            <w:hideMark/>
          </w:tcPr>
          <w:p w14:paraId="7994F94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Contrato válido até</w:t>
            </w:r>
          </w:p>
        </w:tc>
        <w:tc>
          <w:tcPr>
            <w:tcW w:w="2154" w:type="pct"/>
            <w:tcBorders>
              <w:top w:val="nil"/>
              <w:left w:val="nil"/>
              <w:bottom w:val="single" w:sz="8" w:space="0" w:color="auto"/>
              <w:right w:val="single" w:sz="8" w:space="0" w:color="auto"/>
            </w:tcBorders>
            <w:shd w:val="clear" w:color="auto" w:fill="auto"/>
            <w:noWrap/>
            <w:vAlign w:val="center"/>
            <w:hideMark/>
          </w:tcPr>
          <w:p w14:paraId="632AF39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data de término do contrato</w:t>
            </w:r>
          </w:p>
        </w:tc>
        <w:tc>
          <w:tcPr>
            <w:tcW w:w="576" w:type="pct"/>
            <w:tcBorders>
              <w:top w:val="nil"/>
              <w:left w:val="nil"/>
              <w:bottom w:val="single" w:sz="8" w:space="0" w:color="auto"/>
              <w:right w:val="single" w:sz="8" w:space="0" w:color="auto"/>
            </w:tcBorders>
            <w:shd w:val="clear" w:color="auto" w:fill="auto"/>
            <w:noWrap/>
            <w:vAlign w:val="center"/>
            <w:hideMark/>
          </w:tcPr>
          <w:p w14:paraId="01CF3AD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 xml:space="preserve">Data </w:t>
            </w:r>
          </w:p>
        </w:tc>
      </w:tr>
      <w:tr w:rsidR="004563A2" w:rsidRPr="004563A2" w14:paraId="30D678DD" w14:textId="77777777" w:rsidTr="004563A2">
        <w:trPr>
          <w:trHeight w:val="315"/>
        </w:trPr>
        <w:tc>
          <w:tcPr>
            <w:tcW w:w="1116" w:type="pct"/>
            <w:tcBorders>
              <w:top w:val="nil"/>
              <w:left w:val="single" w:sz="8" w:space="0" w:color="auto"/>
              <w:bottom w:val="single" w:sz="4" w:space="0" w:color="auto"/>
              <w:right w:val="single" w:sz="8" w:space="0" w:color="auto"/>
            </w:tcBorders>
            <w:shd w:val="clear" w:color="auto" w:fill="auto"/>
            <w:noWrap/>
            <w:vAlign w:val="center"/>
            <w:hideMark/>
          </w:tcPr>
          <w:p w14:paraId="42A9807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Height</w:t>
            </w:r>
          </w:p>
        </w:tc>
        <w:tc>
          <w:tcPr>
            <w:tcW w:w="1155" w:type="pct"/>
            <w:tcBorders>
              <w:top w:val="nil"/>
              <w:left w:val="nil"/>
              <w:bottom w:val="single" w:sz="4" w:space="0" w:color="auto"/>
              <w:right w:val="single" w:sz="8" w:space="0" w:color="auto"/>
            </w:tcBorders>
            <w:shd w:val="clear" w:color="auto" w:fill="auto"/>
            <w:noWrap/>
            <w:vAlign w:val="center"/>
            <w:hideMark/>
          </w:tcPr>
          <w:p w14:paraId="7BB13E1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Altura</w:t>
            </w:r>
          </w:p>
        </w:tc>
        <w:tc>
          <w:tcPr>
            <w:tcW w:w="2154" w:type="pct"/>
            <w:tcBorders>
              <w:top w:val="nil"/>
              <w:left w:val="nil"/>
              <w:bottom w:val="single" w:sz="4" w:space="0" w:color="auto"/>
              <w:right w:val="single" w:sz="8" w:space="0" w:color="auto"/>
            </w:tcBorders>
            <w:shd w:val="clear" w:color="auto" w:fill="auto"/>
            <w:noWrap/>
            <w:vAlign w:val="center"/>
            <w:hideMark/>
          </w:tcPr>
          <w:p w14:paraId="59A7DB1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altura do jogador</w:t>
            </w:r>
          </w:p>
        </w:tc>
        <w:tc>
          <w:tcPr>
            <w:tcW w:w="576" w:type="pct"/>
            <w:tcBorders>
              <w:top w:val="nil"/>
              <w:left w:val="nil"/>
              <w:bottom w:val="single" w:sz="4" w:space="0" w:color="auto"/>
              <w:right w:val="single" w:sz="8" w:space="0" w:color="auto"/>
            </w:tcBorders>
            <w:shd w:val="clear" w:color="auto" w:fill="auto"/>
            <w:noWrap/>
            <w:vAlign w:val="center"/>
            <w:hideMark/>
          </w:tcPr>
          <w:p w14:paraId="178DAA9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7404D2AA" w14:textId="77777777" w:rsidTr="003D3DD2">
        <w:trPr>
          <w:trHeight w:val="315"/>
        </w:trPr>
        <w:tc>
          <w:tcPr>
            <w:tcW w:w="1116"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EE7827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Weight</w:t>
            </w:r>
          </w:p>
        </w:tc>
        <w:tc>
          <w:tcPr>
            <w:tcW w:w="1155" w:type="pct"/>
            <w:tcBorders>
              <w:top w:val="single" w:sz="4" w:space="0" w:color="auto"/>
              <w:left w:val="nil"/>
              <w:bottom w:val="single" w:sz="4" w:space="0" w:color="auto"/>
              <w:right w:val="single" w:sz="8" w:space="0" w:color="auto"/>
            </w:tcBorders>
            <w:shd w:val="clear" w:color="auto" w:fill="auto"/>
            <w:noWrap/>
            <w:vAlign w:val="center"/>
            <w:hideMark/>
          </w:tcPr>
          <w:p w14:paraId="0285C4D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Peso</w:t>
            </w:r>
          </w:p>
        </w:tc>
        <w:tc>
          <w:tcPr>
            <w:tcW w:w="2154" w:type="pct"/>
            <w:tcBorders>
              <w:top w:val="single" w:sz="4" w:space="0" w:color="auto"/>
              <w:left w:val="nil"/>
              <w:bottom w:val="single" w:sz="4" w:space="0" w:color="auto"/>
              <w:right w:val="single" w:sz="8" w:space="0" w:color="auto"/>
            </w:tcBorders>
            <w:shd w:val="clear" w:color="auto" w:fill="auto"/>
            <w:noWrap/>
            <w:vAlign w:val="center"/>
            <w:hideMark/>
          </w:tcPr>
          <w:p w14:paraId="60DD0DE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peso do jogador</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B6B075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Texto</w:t>
            </w:r>
          </w:p>
        </w:tc>
      </w:tr>
      <w:tr w:rsidR="004563A2" w:rsidRPr="004563A2" w14:paraId="42144C4C" w14:textId="77777777" w:rsidTr="003D3DD2">
        <w:trPr>
          <w:trHeight w:val="315"/>
        </w:trPr>
        <w:tc>
          <w:tcPr>
            <w:tcW w:w="111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812C9F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LS</w:t>
            </w:r>
          </w:p>
        </w:tc>
        <w:tc>
          <w:tcPr>
            <w:tcW w:w="1155" w:type="pct"/>
            <w:tcBorders>
              <w:top w:val="single" w:sz="4" w:space="0" w:color="auto"/>
              <w:left w:val="nil"/>
              <w:bottom w:val="single" w:sz="8" w:space="0" w:color="auto"/>
              <w:right w:val="single" w:sz="8" w:space="0" w:color="auto"/>
            </w:tcBorders>
            <w:shd w:val="clear" w:color="auto" w:fill="auto"/>
            <w:noWrap/>
            <w:vAlign w:val="center"/>
            <w:hideMark/>
          </w:tcPr>
          <w:p w14:paraId="03DA7BC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LS</w:t>
            </w:r>
          </w:p>
        </w:tc>
        <w:tc>
          <w:tcPr>
            <w:tcW w:w="2154" w:type="pct"/>
            <w:tcBorders>
              <w:top w:val="single" w:sz="4" w:space="0" w:color="auto"/>
              <w:left w:val="nil"/>
              <w:bottom w:val="single" w:sz="8" w:space="0" w:color="auto"/>
              <w:right w:val="single" w:sz="8" w:space="0" w:color="auto"/>
            </w:tcBorders>
            <w:shd w:val="clear" w:color="auto" w:fill="auto"/>
            <w:noWrap/>
            <w:vAlign w:val="center"/>
            <w:hideMark/>
          </w:tcPr>
          <w:p w14:paraId="6FCAFE3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single" w:sz="4" w:space="0" w:color="auto"/>
              <w:left w:val="nil"/>
              <w:bottom w:val="single" w:sz="8" w:space="0" w:color="auto"/>
              <w:right w:val="single" w:sz="8" w:space="0" w:color="auto"/>
            </w:tcBorders>
            <w:shd w:val="clear" w:color="auto" w:fill="auto"/>
            <w:noWrap/>
            <w:vAlign w:val="center"/>
            <w:hideMark/>
          </w:tcPr>
          <w:p w14:paraId="5987996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69D125C" w14:textId="77777777" w:rsidTr="00BA74D3">
        <w:trPr>
          <w:trHeight w:val="315"/>
        </w:trPr>
        <w:tc>
          <w:tcPr>
            <w:tcW w:w="1116" w:type="pct"/>
            <w:tcBorders>
              <w:top w:val="nil"/>
              <w:left w:val="single" w:sz="8" w:space="0" w:color="auto"/>
              <w:bottom w:val="single" w:sz="4" w:space="0" w:color="auto"/>
              <w:right w:val="single" w:sz="8" w:space="0" w:color="auto"/>
            </w:tcBorders>
            <w:shd w:val="clear" w:color="auto" w:fill="auto"/>
            <w:noWrap/>
            <w:vAlign w:val="center"/>
            <w:hideMark/>
          </w:tcPr>
          <w:p w14:paraId="1FBFD79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ST</w:t>
            </w:r>
          </w:p>
        </w:tc>
        <w:tc>
          <w:tcPr>
            <w:tcW w:w="1155" w:type="pct"/>
            <w:tcBorders>
              <w:top w:val="nil"/>
              <w:left w:val="nil"/>
              <w:bottom w:val="single" w:sz="4" w:space="0" w:color="auto"/>
              <w:right w:val="single" w:sz="8" w:space="0" w:color="auto"/>
            </w:tcBorders>
            <w:shd w:val="clear" w:color="auto" w:fill="auto"/>
            <w:noWrap/>
            <w:vAlign w:val="center"/>
            <w:hideMark/>
          </w:tcPr>
          <w:p w14:paraId="1DBE05A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ST</w:t>
            </w:r>
          </w:p>
        </w:tc>
        <w:tc>
          <w:tcPr>
            <w:tcW w:w="2154" w:type="pct"/>
            <w:tcBorders>
              <w:top w:val="nil"/>
              <w:left w:val="nil"/>
              <w:bottom w:val="single" w:sz="4" w:space="0" w:color="auto"/>
              <w:right w:val="single" w:sz="8" w:space="0" w:color="auto"/>
            </w:tcBorders>
            <w:shd w:val="clear" w:color="auto" w:fill="auto"/>
            <w:noWrap/>
            <w:vAlign w:val="center"/>
            <w:hideMark/>
          </w:tcPr>
          <w:p w14:paraId="1DECD7E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4" w:space="0" w:color="auto"/>
              <w:right w:val="single" w:sz="8" w:space="0" w:color="auto"/>
            </w:tcBorders>
            <w:shd w:val="clear" w:color="auto" w:fill="auto"/>
            <w:noWrap/>
            <w:vAlign w:val="center"/>
            <w:hideMark/>
          </w:tcPr>
          <w:p w14:paraId="22237DC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0A1D218" w14:textId="77777777" w:rsidTr="00BA74D3">
        <w:trPr>
          <w:trHeight w:val="315"/>
        </w:trPr>
        <w:tc>
          <w:tcPr>
            <w:tcW w:w="111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12D62FD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lastRenderedPageBreak/>
              <w:t>RS</w:t>
            </w:r>
          </w:p>
        </w:tc>
        <w:tc>
          <w:tcPr>
            <w:tcW w:w="1155" w:type="pct"/>
            <w:tcBorders>
              <w:top w:val="single" w:sz="4" w:space="0" w:color="auto"/>
              <w:left w:val="nil"/>
              <w:bottom w:val="single" w:sz="8" w:space="0" w:color="auto"/>
              <w:right w:val="single" w:sz="8" w:space="0" w:color="auto"/>
            </w:tcBorders>
            <w:shd w:val="clear" w:color="auto" w:fill="auto"/>
            <w:noWrap/>
            <w:vAlign w:val="center"/>
            <w:hideMark/>
          </w:tcPr>
          <w:p w14:paraId="3DF4F09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RS</w:t>
            </w:r>
          </w:p>
        </w:tc>
        <w:tc>
          <w:tcPr>
            <w:tcW w:w="2154" w:type="pct"/>
            <w:tcBorders>
              <w:top w:val="single" w:sz="4" w:space="0" w:color="auto"/>
              <w:left w:val="nil"/>
              <w:bottom w:val="single" w:sz="8" w:space="0" w:color="auto"/>
              <w:right w:val="single" w:sz="8" w:space="0" w:color="auto"/>
            </w:tcBorders>
            <w:shd w:val="clear" w:color="auto" w:fill="auto"/>
            <w:noWrap/>
            <w:vAlign w:val="center"/>
            <w:hideMark/>
          </w:tcPr>
          <w:p w14:paraId="78BF9DC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single" w:sz="4" w:space="0" w:color="auto"/>
              <w:left w:val="nil"/>
              <w:bottom w:val="single" w:sz="8" w:space="0" w:color="auto"/>
              <w:right w:val="single" w:sz="8" w:space="0" w:color="auto"/>
            </w:tcBorders>
            <w:shd w:val="clear" w:color="auto" w:fill="auto"/>
            <w:noWrap/>
            <w:vAlign w:val="center"/>
            <w:hideMark/>
          </w:tcPr>
          <w:p w14:paraId="6A141CC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CF74E43"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B05B29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LW</w:t>
            </w:r>
          </w:p>
        </w:tc>
        <w:tc>
          <w:tcPr>
            <w:tcW w:w="1155" w:type="pct"/>
            <w:tcBorders>
              <w:top w:val="nil"/>
              <w:left w:val="nil"/>
              <w:bottom w:val="single" w:sz="8" w:space="0" w:color="auto"/>
              <w:right w:val="single" w:sz="8" w:space="0" w:color="auto"/>
            </w:tcBorders>
            <w:shd w:val="clear" w:color="auto" w:fill="auto"/>
            <w:noWrap/>
            <w:vAlign w:val="center"/>
            <w:hideMark/>
          </w:tcPr>
          <w:p w14:paraId="24A13CD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LW</w:t>
            </w:r>
          </w:p>
        </w:tc>
        <w:tc>
          <w:tcPr>
            <w:tcW w:w="2154" w:type="pct"/>
            <w:tcBorders>
              <w:top w:val="nil"/>
              <w:left w:val="nil"/>
              <w:bottom w:val="single" w:sz="8" w:space="0" w:color="auto"/>
              <w:right w:val="single" w:sz="8" w:space="0" w:color="auto"/>
            </w:tcBorders>
            <w:shd w:val="clear" w:color="auto" w:fill="auto"/>
            <w:noWrap/>
            <w:vAlign w:val="center"/>
            <w:hideMark/>
          </w:tcPr>
          <w:p w14:paraId="58A728C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FD3D74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E23C032"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682170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LF</w:t>
            </w:r>
          </w:p>
        </w:tc>
        <w:tc>
          <w:tcPr>
            <w:tcW w:w="1155" w:type="pct"/>
            <w:tcBorders>
              <w:top w:val="nil"/>
              <w:left w:val="nil"/>
              <w:bottom w:val="single" w:sz="8" w:space="0" w:color="auto"/>
              <w:right w:val="single" w:sz="8" w:space="0" w:color="auto"/>
            </w:tcBorders>
            <w:shd w:val="clear" w:color="auto" w:fill="auto"/>
            <w:noWrap/>
            <w:vAlign w:val="center"/>
            <w:hideMark/>
          </w:tcPr>
          <w:p w14:paraId="57BAA50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LF</w:t>
            </w:r>
          </w:p>
        </w:tc>
        <w:tc>
          <w:tcPr>
            <w:tcW w:w="2154" w:type="pct"/>
            <w:tcBorders>
              <w:top w:val="nil"/>
              <w:left w:val="nil"/>
              <w:bottom w:val="single" w:sz="8" w:space="0" w:color="auto"/>
              <w:right w:val="single" w:sz="8" w:space="0" w:color="auto"/>
            </w:tcBorders>
            <w:shd w:val="clear" w:color="auto" w:fill="auto"/>
            <w:noWrap/>
            <w:vAlign w:val="center"/>
            <w:hideMark/>
          </w:tcPr>
          <w:p w14:paraId="2E5A324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5475F6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6D0C722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C91067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CF</w:t>
            </w:r>
          </w:p>
        </w:tc>
        <w:tc>
          <w:tcPr>
            <w:tcW w:w="1155" w:type="pct"/>
            <w:tcBorders>
              <w:top w:val="nil"/>
              <w:left w:val="nil"/>
              <w:bottom w:val="single" w:sz="8" w:space="0" w:color="auto"/>
              <w:right w:val="single" w:sz="8" w:space="0" w:color="auto"/>
            </w:tcBorders>
            <w:shd w:val="clear" w:color="auto" w:fill="auto"/>
            <w:noWrap/>
            <w:vAlign w:val="center"/>
            <w:hideMark/>
          </w:tcPr>
          <w:p w14:paraId="52B20E4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CF</w:t>
            </w:r>
          </w:p>
        </w:tc>
        <w:tc>
          <w:tcPr>
            <w:tcW w:w="2154" w:type="pct"/>
            <w:tcBorders>
              <w:top w:val="nil"/>
              <w:left w:val="nil"/>
              <w:bottom w:val="single" w:sz="8" w:space="0" w:color="auto"/>
              <w:right w:val="single" w:sz="8" w:space="0" w:color="auto"/>
            </w:tcBorders>
            <w:shd w:val="clear" w:color="auto" w:fill="auto"/>
            <w:noWrap/>
            <w:vAlign w:val="center"/>
            <w:hideMark/>
          </w:tcPr>
          <w:p w14:paraId="13DB583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60D52C2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219BDEC"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184C1D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RF</w:t>
            </w:r>
          </w:p>
        </w:tc>
        <w:tc>
          <w:tcPr>
            <w:tcW w:w="1155" w:type="pct"/>
            <w:tcBorders>
              <w:top w:val="nil"/>
              <w:left w:val="nil"/>
              <w:bottom w:val="single" w:sz="8" w:space="0" w:color="auto"/>
              <w:right w:val="single" w:sz="8" w:space="0" w:color="auto"/>
            </w:tcBorders>
            <w:shd w:val="clear" w:color="auto" w:fill="auto"/>
            <w:noWrap/>
            <w:vAlign w:val="center"/>
            <w:hideMark/>
          </w:tcPr>
          <w:p w14:paraId="2D0C8C3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RF</w:t>
            </w:r>
          </w:p>
        </w:tc>
        <w:tc>
          <w:tcPr>
            <w:tcW w:w="2154" w:type="pct"/>
            <w:tcBorders>
              <w:top w:val="nil"/>
              <w:left w:val="nil"/>
              <w:bottom w:val="single" w:sz="8" w:space="0" w:color="auto"/>
              <w:right w:val="single" w:sz="8" w:space="0" w:color="auto"/>
            </w:tcBorders>
            <w:shd w:val="clear" w:color="auto" w:fill="auto"/>
            <w:noWrap/>
            <w:vAlign w:val="center"/>
            <w:hideMark/>
          </w:tcPr>
          <w:p w14:paraId="556B647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3FAA85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09D95F3"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097BAD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RW</w:t>
            </w:r>
          </w:p>
        </w:tc>
        <w:tc>
          <w:tcPr>
            <w:tcW w:w="1155" w:type="pct"/>
            <w:tcBorders>
              <w:top w:val="nil"/>
              <w:left w:val="nil"/>
              <w:bottom w:val="single" w:sz="8" w:space="0" w:color="auto"/>
              <w:right w:val="single" w:sz="8" w:space="0" w:color="auto"/>
            </w:tcBorders>
            <w:shd w:val="clear" w:color="auto" w:fill="auto"/>
            <w:noWrap/>
            <w:vAlign w:val="center"/>
            <w:hideMark/>
          </w:tcPr>
          <w:p w14:paraId="57E67A4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RAM</w:t>
            </w:r>
          </w:p>
        </w:tc>
        <w:tc>
          <w:tcPr>
            <w:tcW w:w="2154" w:type="pct"/>
            <w:tcBorders>
              <w:top w:val="nil"/>
              <w:left w:val="nil"/>
              <w:bottom w:val="single" w:sz="8" w:space="0" w:color="auto"/>
              <w:right w:val="single" w:sz="8" w:space="0" w:color="auto"/>
            </w:tcBorders>
            <w:shd w:val="clear" w:color="auto" w:fill="auto"/>
            <w:noWrap/>
            <w:vAlign w:val="center"/>
            <w:hideMark/>
          </w:tcPr>
          <w:p w14:paraId="3FECEE6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7F829BB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6BDB8C7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88E618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LAM</w:t>
            </w:r>
          </w:p>
        </w:tc>
        <w:tc>
          <w:tcPr>
            <w:tcW w:w="1155" w:type="pct"/>
            <w:tcBorders>
              <w:top w:val="nil"/>
              <w:left w:val="nil"/>
              <w:bottom w:val="single" w:sz="8" w:space="0" w:color="auto"/>
              <w:right w:val="single" w:sz="8" w:space="0" w:color="auto"/>
            </w:tcBorders>
            <w:shd w:val="clear" w:color="auto" w:fill="auto"/>
            <w:noWrap/>
            <w:vAlign w:val="center"/>
            <w:hideMark/>
          </w:tcPr>
          <w:p w14:paraId="194007C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LAM</w:t>
            </w:r>
          </w:p>
        </w:tc>
        <w:tc>
          <w:tcPr>
            <w:tcW w:w="2154" w:type="pct"/>
            <w:tcBorders>
              <w:top w:val="nil"/>
              <w:left w:val="nil"/>
              <w:bottom w:val="single" w:sz="8" w:space="0" w:color="auto"/>
              <w:right w:val="single" w:sz="8" w:space="0" w:color="auto"/>
            </w:tcBorders>
            <w:shd w:val="clear" w:color="auto" w:fill="auto"/>
            <w:noWrap/>
            <w:vAlign w:val="center"/>
            <w:hideMark/>
          </w:tcPr>
          <w:p w14:paraId="48773CA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215F9B7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1DBCDE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0A90E4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CAM</w:t>
            </w:r>
          </w:p>
        </w:tc>
        <w:tc>
          <w:tcPr>
            <w:tcW w:w="1155" w:type="pct"/>
            <w:tcBorders>
              <w:top w:val="nil"/>
              <w:left w:val="nil"/>
              <w:bottom w:val="single" w:sz="8" w:space="0" w:color="auto"/>
              <w:right w:val="single" w:sz="8" w:space="0" w:color="auto"/>
            </w:tcBorders>
            <w:shd w:val="clear" w:color="auto" w:fill="auto"/>
            <w:noWrap/>
            <w:vAlign w:val="center"/>
            <w:hideMark/>
          </w:tcPr>
          <w:p w14:paraId="509540E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CAM</w:t>
            </w:r>
          </w:p>
        </w:tc>
        <w:tc>
          <w:tcPr>
            <w:tcW w:w="2154" w:type="pct"/>
            <w:tcBorders>
              <w:top w:val="nil"/>
              <w:left w:val="nil"/>
              <w:bottom w:val="single" w:sz="8" w:space="0" w:color="auto"/>
              <w:right w:val="single" w:sz="8" w:space="0" w:color="auto"/>
            </w:tcBorders>
            <w:shd w:val="clear" w:color="auto" w:fill="auto"/>
            <w:noWrap/>
            <w:vAlign w:val="center"/>
            <w:hideMark/>
          </w:tcPr>
          <w:p w14:paraId="08E80E4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97969C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DED204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8773C9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RAM</w:t>
            </w:r>
          </w:p>
        </w:tc>
        <w:tc>
          <w:tcPr>
            <w:tcW w:w="1155" w:type="pct"/>
            <w:tcBorders>
              <w:top w:val="nil"/>
              <w:left w:val="nil"/>
              <w:bottom w:val="single" w:sz="8" w:space="0" w:color="auto"/>
              <w:right w:val="single" w:sz="8" w:space="0" w:color="auto"/>
            </w:tcBorders>
            <w:shd w:val="clear" w:color="auto" w:fill="auto"/>
            <w:noWrap/>
            <w:vAlign w:val="center"/>
            <w:hideMark/>
          </w:tcPr>
          <w:p w14:paraId="115C114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RAM</w:t>
            </w:r>
          </w:p>
        </w:tc>
        <w:tc>
          <w:tcPr>
            <w:tcW w:w="2154" w:type="pct"/>
            <w:tcBorders>
              <w:top w:val="nil"/>
              <w:left w:val="nil"/>
              <w:bottom w:val="single" w:sz="8" w:space="0" w:color="auto"/>
              <w:right w:val="single" w:sz="8" w:space="0" w:color="auto"/>
            </w:tcBorders>
            <w:shd w:val="clear" w:color="auto" w:fill="auto"/>
            <w:noWrap/>
            <w:vAlign w:val="center"/>
            <w:hideMark/>
          </w:tcPr>
          <w:p w14:paraId="140F68B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2E304C5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1FEBE5E"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CFC6E5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LM</w:t>
            </w:r>
          </w:p>
        </w:tc>
        <w:tc>
          <w:tcPr>
            <w:tcW w:w="1155" w:type="pct"/>
            <w:tcBorders>
              <w:top w:val="nil"/>
              <w:left w:val="nil"/>
              <w:bottom w:val="single" w:sz="8" w:space="0" w:color="auto"/>
              <w:right w:val="single" w:sz="8" w:space="0" w:color="auto"/>
            </w:tcBorders>
            <w:shd w:val="clear" w:color="auto" w:fill="auto"/>
            <w:noWrap/>
            <w:vAlign w:val="center"/>
            <w:hideMark/>
          </w:tcPr>
          <w:p w14:paraId="5B21763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LM</w:t>
            </w:r>
          </w:p>
        </w:tc>
        <w:tc>
          <w:tcPr>
            <w:tcW w:w="2154" w:type="pct"/>
            <w:tcBorders>
              <w:top w:val="nil"/>
              <w:left w:val="nil"/>
              <w:bottom w:val="single" w:sz="8" w:space="0" w:color="auto"/>
              <w:right w:val="single" w:sz="8" w:space="0" w:color="auto"/>
            </w:tcBorders>
            <w:shd w:val="clear" w:color="auto" w:fill="auto"/>
            <w:noWrap/>
            <w:vAlign w:val="center"/>
            <w:hideMark/>
          </w:tcPr>
          <w:p w14:paraId="2DC1E75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02D3CA2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6C4D0F0"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4D9D63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LCM</w:t>
            </w:r>
          </w:p>
        </w:tc>
        <w:tc>
          <w:tcPr>
            <w:tcW w:w="1155" w:type="pct"/>
            <w:tcBorders>
              <w:top w:val="nil"/>
              <w:left w:val="nil"/>
              <w:bottom w:val="single" w:sz="8" w:space="0" w:color="auto"/>
              <w:right w:val="single" w:sz="8" w:space="0" w:color="auto"/>
            </w:tcBorders>
            <w:shd w:val="clear" w:color="auto" w:fill="auto"/>
            <w:noWrap/>
            <w:vAlign w:val="center"/>
            <w:hideMark/>
          </w:tcPr>
          <w:p w14:paraId="63FC0A6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LCM</w:t>
            </w:r>
          </w:p>
        </w:tc>
        <w:tc>
          <w:tcPr>
            <w:tcW w:w="2154" w:type="pct"/>
            <w:tcBorders>
              <w:top w:val="nil"/>
              <w:left w:val="nil"/>
              <w:bottom w:val="single" w:sz="8" w:space="0" w:color="auto"/>
              <w:right w:val="single" w:sz="8" w:space="0" w:color="auto"/>
            </w:tcBorders>
            <w:shd w:val="clear" w:color="auto" w:fill="auto"/>
            <w:noWrap/>
            <w:vAlign w:val="center"/>
            <w:hideMark/>
          </w:tcPr>
          <w:p w14:paraId="5728903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A32B7D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9A5407F"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790426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CM</w:t>
            </w:r>
          </w:p>
        </w:tc>
        <w:tc>
          <w:tcPr>
            <w:tcW w:w="1155" w:type="pct"/>
            <w:tcBorders>
              <w:top w:val="nil"/>
              <w:left w:val="nil"/>
              <w:bottom w:val="single" w:sz="8" w:space="0" w:color="auto"/>
              <w:right w:val="single" w:sz="8" w:space="0" w:color="auto"/>
            </w:tcBorders>
            <w:shd w:val="clear" w:color="auto" w:fill="auto"/>
            <w:noWrap/>
            <w:vAlign w:val="center"/>
            <w:hideMark/>
          </w:tcPr>
          <w:p w14:paraId="144F701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CM</w:t>
            </w:r>
          </w:p>
        </w:tc>
        <w:tc>
          <w:tcPr>
            <w:tcW w:w="2154" w:type="pct"/>
            <w:tcBorders>
              <w:top w:val="nil"/>
              <w:left w:val="nil"/>
              <w:bottom w:val="single" w:sz="8" w:space="0" w:color="auto"/>
              <w:right w:val="single" w:sz="8" w:space="0" w:color="auto"/>
            </w:tcBorders>
            <w:shd w:val="clear" w:color="auto" w:fill="auto"/>
            <w:noWrap/>
            <w:vAlign w:val="center"/>
            <w:hideMark/>
          </w:tcPr>
          <w:p w14:paraId="468CB91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FA575C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E9D2EA7"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3A807C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RCM</w:t>
            </w:r>
          </w:p>
        </w:tc>
        <w:tc>
          <w:tcPr>
            <w:tcW w:w="1155" w:type="pct"/>
            <w:tcBorders>
              <w:top w:val="nil"/>
              <w:left w:val="nil"/>
              <w:bottom w:val="single" w:sz="8" w:space="0" w:color="auto"/>
              <w:right w:val="single" w:sz="8" w:space="0" w:color="auto"/>
            </w:tcBorders>
            <w:shd w:val="clear" w:color="auto" w:fill="auto"/>
            <w:noWrap/>
            <w:vAlign w:val="center"/>
            <w:hideMark/>
          </w:tcPr>
          <w:p w14:paraId="203E32C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RCM</w:t>
            </w:r>
          </w:p>
        </w:tc>
        <w:tc>
          <w:tcPr>
            <w:tcW w:w="2154" w:type="pct"/>
            <w:tcBorders>
              <w:top w:val="nil"/>
              <w:left w:val="nil"/>
              <w:bottom w:val="single" w:sz="8" w:space="0" w:color="auto"/>
              <w:right w:val="single" w:sz="8" w:space="0" w:color="auto"/>
            </w:tcBorders>
            <w:shd w:val="clear" w:color="auto" w:fill="auto"/>
            <w:noWrap/>
            <w:vAlign w:val="center"/>
            <w:hideMark/>
          </w:tcPr>
          <w:p w14:paraId="0D2E066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9B98E8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0258D1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F13883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RM</w:t>
            </w:r>
          </w:p>
        </w:tc>
        <w:tc>
          <w:tcPr>
            <w:tcW w:w="1155" w:type="pct"/>
            <w:tcBorders>
              <w:top w:val="nil"/>
              <w:left w:val="nil"/>
              <w:bottom w:val="single" w:sz="8" w:space="0" w:color="auto"/>
              <w:right w:val="single" w:sz="8" w:space="0" w:color="auto"/>
            </w:tcBorders>
            <w:shd w:val="clear" w:color="auto" w:fill="auto"/>
            <w:noWrap/>
            <w:vAlign w:val="center"/>
            <w:hideMark/>
          </w:tcPr>
          <w:p w14:paraId="7B5CC39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RM</w:t>
            </w:r>
          </w:p>
        </w:tc>
        <w:tc>
          <w:tcPr>
            <w:tcW w:w="2154" w:type="pct"/>
            <w:tcBorders>
              <w:top w:val="nil"/>
              <w:left w:val="nil"/>
              <w:bottom w:val="single" w:sz="8" w:space="0" w:color="auto"/>
              <w:right w:val="single" w:sz="8" w:space="0" w:color="auto"/>
            </w:tcBorders>
            <w:shd w:val="clear" w:color="auto" w:fill="auto"/>
            <w:noWrap/>
            <w:vAlign w:val="center"/>
            <w:hideMark/>
          </w:tcPr>
          <w:p w14:paraId="30C8B1D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E5AE59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C4DF3A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BA2AC0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LWB</w:t>
            </w:r>
          </w:p>
        </w:tc>
        <w:tc>
          <w:tcPr>
            <w:tcW w:w="1155" w:type="pct"/>
            <w:tcBorders>
              <w:top w:val="nil"/>
              <w:left w:val="nil"/>
              <w:bottom w:val="single" w:sz="8" w:space="0" w:color="auto"/>
              <w:right w:val="single" w:sz="8" w:space="0" w:color="auto"/>
            </w:tcBorders>
            <w:shd w:val="clear" w:color="auto" w:fill="auto"/>
            <w:noWrap/>
            <w:vAlign w:val="center"/>
            <w:hideMark/>
          </w:tcPr>
          <w:p w14:paraId="0AAD9DD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LWB</w:t>
            </w:r>
          </w:p>
        </w:tc>
        <w:tc>
          <w:tcPr>
            <w:tcW w:w="2154" w:type="pct"/>
            <w:tcBorders>
              <w:top w:val="nil"/>
              <w:left w:val="nil"/>
              <w:bottom w:val="single" w:sz="8" w:space="0" w:color="auto"/>
              <w:right w:val="single" w:sz="8" w:space="0" w:color="auto"/>
            </w:tcBorders>
            <w:shd w:val="clear" w:color="auto" w:fill="auto"/>
            <w:noWrap/>
            <w:vAlign w:val="center"/>
            <w:hideMark/>
          </w:tcPr>
          <w:p w14:paraId="418D4E7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65092E9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AF4CC5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5895DD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LDM</w:t>
            </w:r>
          </w:p>
        </w:tc>
        <w:tc>
          <w:tcPr>
            <w:tcW w:w="1155" w:type="pct"/>
            <w:tcBorders>
              <w:top w:val="nil"/>
              <w:left w:val="nil"/>
              <w:bottom w:val="single" w:sz="8" w:space="0" w:color="auto"/>
              <w:right w:val="single" w:sz="8" w:space="0" w:color="auto"/>
            </w:tcBorders>
            <w:shd w:val="clear" w:color="auto" w:fill="auto"/>
            <w:noWrap/>
            <w:vAlign w:val="center"/>
            <w:hideMark/>
          </w:tcPr>
          <w:p w14:paraId="41E17A2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LDM</w:t>
            </w:r>
          </w:p>
        </w:tc>
        <w:tc>
          <w:tcPr>
            <w:tcW w:w="2154" w:type="pct"/>
            <w:tcBorders>
              <w:top w:val="nil"/>
              <w:left w:val="nil"/>
              <w:bottom w:val="single" w:sz="8" w:space="0" w:color="auto"/>
              <w:right w:val="single" w:sz="8" w:space="0" w:color="auto"/>
            </w:tcBorders>
            <w:shd w:val="clear" w:color="auto" w:fill="auto"/>
            <w:noWrap/>
            <w:vAlign w:val="center"/>
            <w:hideMark/>
          </w:tcPr>
          <w:p w14:paraId="02176EA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7FDB42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7FE2A1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C50928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CDM</w:t>
            </w:r>
          </w:p>
        </w:tc>
        <w:tc>
          <w:tcPr>
            <w:tcW w:w="1155" w:type="pct"/>
            <w:tcBorders>
              <w:top w:val="nil"/>
              <w:left w:val="nil"/>
              <w:bottom w:val="single" w:sz="8" w:space="0" w:color="auto"/>
              <w:right w:val="single" w:sz="8" w:space="0" w:color="auto"/>
            </w:tcBorders>
            <w:shd w:val="clear" w:color="auto" w:fill="auto"/>
            <w:noWrap/>
            <w:vAlign w:val="center"/>
            <w:hideMark/>
          </w:tcPr>
          <w:p w14:paraId="1A122C3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 xml:space="preserve">CDM </w:t>
            </w:r>
          </w:p>
        </w:tc>
        <w:tc>
          <w:tcPr>
            <w:tcW w:w="2154" w:type="pct"/>
            <w:tcBorders>
              <w:top w:val="nil"/>
              <w:left w:val="nil"/>
              <w:bottom w:val="single" w:sz="8" w:space="0" w:color="auto"/>
              <w:right w:val="single" w:sz="8" w:space="0" w:color="auto"/>
            </w:tcBorders>
            <w:shd w:val="clear" w:color="auto" w:fill="auto"/>
            <w:noWrap/>
            <w:vAlign w:val="center"/>
            <w:hideMark/>
          </w:tcPr>
          <w:p w14:paraId="46373EC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06F46D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8A8A893"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CA232E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RDM</w:t>
            </w:r>
          </w:p>
        </w:tc>
        <w:tc>
          <w:tcPr>
            <w:tcW w:w="1155" w:type="pct"/>
            <w:tcBorders>
              <w:top w:val="nil"/>
              <w:left w:val="nil"/>
              <w:bottom w:val="single" w:sz="8" w:space="0" w:color="auto"/>
              <w:right w:val="single" w:sz="8" w:space="0" w:color="auto"/>
            </w:tcBorders>
            <w:shd w:val="clear" w:color="auto" w:fill="auto"/>
            <w:noWrap/>
            <w:vAlign w:val="center"/>
            <w:hideMark/>
          </w:tcPr>
          <w:p w14:paraId="0587099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RDM</w:t>
            </w:r>
          </w:p>
        </w:tc>
        <w:tc>
          <w:tcPr>
            <w:tcW w:w="2154" w:type="pct"/>
            <w:tcBorders>
              <w:top w:val="nil"/>
              <w:left w:val="nil"/>
              <w:bottom w:val="single" w:sz="8" w:space="0" w:color="auto"/>
              <w:right w:val="single" w:sz="8" w:space="0" w:color="auto"/>
            </w:tcBorders>
            <w:shd w:val="clear" w:color="auto" w:fill="auto"/>
            <w:noWrap/>
            <w:vAlign w:val="center"/>
            <w:hideMark/>
          </w:tcPr>
          <w:p w14:paraId="288747D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68DAB04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A42100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957C5A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RWB</w:t>
            </w:r>
          </w:p>
        </w:tc>
        <w:tc>
          <w:tcPr>
            <w:tcW w:w="1155" w:type="pct"/>
            <w:tcBorders>
              <w:top w:val="nil"/>
              <w:left w:val="nil"/>
              <w:bottom w:val="single" w:sz="8" w:space="0" w:color="auto"/>
              <w:right w:val="single" w:sz="8" w:space="0" w:color="auto"/>
            </w:tcBorders>
            <w:shd w:val="clear" w:color="auto" w:fill="auto"/>
            <w:noWrap/>
            <w:vAlign w:val="center"/>
            <w:hideMark/>
          </w:tcPr>
          <w:p w14:paraId="67465E9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RWB</w:t>
            </w:r>
          </w:p>
        </w:tc>
        <w:tc>
          <w:tcPr>
            <w:tcW w:w="2154" w:type="pct"/>
            <w:tcBorders>
              <w:top w:val="nil"/>
              <w:left w:val="nil"/>
              <w:bottom w:val="single" w:sz="8" w:space="0" w:color="auto"/>
              <w:right w:val="single" w:sz="8" w:space="0" w:color="auto"/>
            </w:tcBorders>
            <w:shd w:val="clear" w:color="auto" w:fill="auto"/>
            <w:noWrap/>
            <w:vAlign w:val="center"/>
            <w:hideMark/>
          </w:tcPr>
          <w:p w14:paraId="11A8FA7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A9E698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9DDA222"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36E46D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LB</w:t>
            </w:r>
          </w:p>
        </w:tc>
        <w:tc>
          <w:tcPr>
            <w:tcW w:w="1155" w:type="pct"/>
            <w:tcBorders>
              <w:top w:val="nil"/>
              <w:left w:val="nil"/>
              <w:bottom w:val="single" w:sz="8" w:space="0" w:color="auto"/>
              <w:right w:val="single" w:sz="8" w:space="0" w:color="auto"/>
            </w:tcBorders>
            <w:shd w:val="clear" w:color="auto" w:fill="auto"/>
            <w:noWrap/>
            <w:vAlign w:val="center"/>
            <w:hideMark/>
          </w:tcPr>
          <w:p w14:paraId="18A0A5F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LB</w:t>
            </w:r>
          </w:p>
        </w:tc>
        <w:tc>
          <w:tcPr>
            <w:tcW w:w="2154" w:type="pct"/>
            <w:tcBorders>
              <w:top w:val="nil"/>
              <w:left w:val="nil"/>
              <w:bottom w:val="single" w:sz="8" w:space="0" w:color="auto"/>
              <w:right w:val="single" w:sz="8" w:space="0" w:color="auto"/>
            </w:tcBorders>
            <w:shd w:val="clear" w:color="auto" w:fill="auto"/>
            <w:noWrap/>
            <w:vAlign w:val="center"/>
            <w:hideMark/>
          </w:tcPr>
          <w:p w14:paraId="660A970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F50627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600C871E"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6A1A95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LCB</w:t>
            </w:r>
          </w:p>
        </w:tc>
        <w:tc>
          <w:tcPr>
            <w:tcW w:w="1155" w:type="pct"/>
            <w:tcBorders>
              <w:top w:val="nil"/>
              <w:left w:val="nil"/>
              <w:bottom w:val="single" w:sz="8" w:space="0" w:color="auto"/>
              <w:right w:val="single" w:sz="8" w:space="0" w:color="auto"/>
            </w:tcBorders>
            <w:shd w:val="clear" w:color="auto" w:fill="auto"/>
            <w:noWrap/>
            <w:vAlign w:val="center"/>
            <w:hideMark/>
          </w:tcPr>
          <w:p w14:paraId="52EAA19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LCB</w:t>
            </w:r>
          </w:p>
        </w:tc>
        <w:tc>
          <w:tcPr>
            <w:tcW w:w="2154" w:type="pct"/>
            <w:tcBorders>
              <w:top w:val="nil"/>
              <w:left w:val="nil"/>
              <w:bottom w:val="single" w:sz="8" w:space="0" w:color="auto"/>
              <w:right w:val="single" w:sz="8" w:space="0" w:color="auto"/>
            </w:tcBorders>
            <w:shd w:val="clear" w:color="auto" w:fill="auto"/>
            <w:noWrap/>
            <w:vAlign w:val="center"/>
            <w:hideMark/>
          </w:tcPr>
          <w:p w14:paraId="0E46B53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9A1D24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7DF8B788"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BA872D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CB</w:t>
            </w:r>
          </w:p>
        </w:tc>
        <w:tc>
          <w:tcPr>
            <w:tcW w:w="1155" w:type="pct"/>
            <w:tcBorders>
              <w:top w:val="nil"/>
              <w:left w:val="nil"/>
              <w:bottom w:val="single" w:sz="8" w:space="0" w:color="auto"/>
              <w:right w:val="single" w:sz="8" w:space="0" w:color="auto"/>
            </w:tcBorders>
            <w:shd w:val="clear" w:color="auto" w:fill="auto"/>
            <w:noWrap/>
            <w:vAlign w:val="center"/>
            <w:hideMark/>
          </w:tcPr>
          <w:p w14:paraId="684BC13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CB</w:t>
            </w:r>
          </w:p>
        </w:tc>
        <w:tc>
          <w:tcPr>
            <w:tcW w:w="2154" w:type="pct"/>
            <w:tcBorders>
              <w:top w:val="nil"/>
              <w:left w:val="nil"/>
              <w:bottom w:val="single" w:sz="8" w:space="0" w:color="auto"/>
              <w:right w:val="single" w:sz="8" w:space="0" w:color="auto"/>
            </w:tcBorders>
            <w:shd w:val="clear" w:color="auto" w:fill="auto"/>
            <w:noWrap/>
            <w:vAlign w:val="center"/>
            <w:hideMark/>
          </w:tcPr>
          <w:p w14:paraId="3D3FF32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9611F4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61E357BC"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9A5E21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RCB</w:t>
            </w:r>
          </w:p>
        </w:tc>
        <w:tc>
          <w:tcPr>
            <w:tcW w:w="1155" w:type="pct"/>
            <w:tcBorders>
              <w:top w:val="nil"/>
              <w:left w:val="nil"/>
              <w:bottom w:val="single" w:sz="8" w:space="0" w:color="auto"/>
              <w:right w:val="single" w:sz="8" w:space="0" w:color="auto"/>
            </w:tcBorders>
            <w:shd w:val="clear" w:color="auto" w:fill="auto"/>
            <w:noWrap/>
            <w:vAlign w:val="center"/>
            <w:hideMark/>
          </w:tcPr>
          <w:p w14:paraId="7BDEF4E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RCB</w:t>
            </w:r>
          </w:p>
        </w:tc>
        <w:tc>
          <w:tcPr>
            <w:tcW w:w="2154" w:type="pct"/>
            <w:tcBorders>
              <w:top w:val="nil"/>
              <w:left w:val="nil"/>
              <w:bottom w:val="single" w:sz="8" w:space="0" w:color="auto"/>
              <w:right w:val="single" w:sz="8" w:space="0" w:color="auto"/>
            </w:tcBorders>
            <w:shd w:val="clear" w:color="auto" w:fill="auto"/>
            <w:noWrap/>
            <w:vAlign w:val="center"/>
            <w:hideMark/>
          </w:tcPr>
          <w:p w14:paraId="3366216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701B499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7E42A9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9A9A98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RB</w:t>
            </w:r>
          </w:p>
        </w:tc>
        <w:tc>
          <w:tcPr>
            <w:tcW w:w="1155" w:type="pct"/>
            <w:tcBorders>
              <w:top w:val="nil"/>
              <w:left w:val="nil"/>
              <w:bottom w:val="single" w:sz="8" w:space="0" w:color="auto"/>
              <w:right w:val="single" w:sz="8" w:space="0" w:color="auto"/>
            </w:tcBorders>
            <w:shd w:val="clear" w:color="auto" w:fill="auto"/>
            <w:noWrap/>
            <w:vAlign w:val="center"/>
            <w:hideMark/>
          </w:tcPr>
          <w:p w14:paraId="2CD97EE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RB</w:t>
            </w:r>
          </w:p>
        </w:tc>
        <w:tc>
          <w:tcPr>
            <w:tcW w:w="2154" w:type="pct"/>
            <w:tcBorders>
              <w:top w:val="nil"/>
              <w:left w:val="nil"/>
              <w:bottom w:val="single" w:sz="8" w:space="0" w:color="auto"/>
              <w:right w:val="single" w:sz="8" w:space="0" w:color="auto"/>
            </w:tcBorders>
            <w:shd w:val="clear" w:color="auto" w:fill="auto"/>
            <w:noWrap/>
            <w:vAlign w:val="center"/>
            <w:hideMark/>
          </w:tcPr>
          <w:p w14:paraId="2EE63C1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19CCFF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F894003"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7431BE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Crossing</w:t>
            </w:r>
          </w:p>
        </w:tc>
        <w:tc>
          <w:tcPr>
            <w:tcW w:w="1155" w:type="pct"/>
            <w:tcBorders>
              <w:top w:val="nil"/>
              <w:left w:val="nil"/>
              <w:bottom w:val="single" w:sz="8" w:space="0" w:color="auto"/>
              <w:right w:val="single" w:sz="8" w:space="0" w:color="auto"/>
            </w:tcBorders>
            <w:shd w:val="clear" w:color="auto" w:fill="auto"/>
            <w:noWrap/>
            <w:vAlign w:val="center"/>
            <w:hideMark/>
          </w:tcPr>
          <w:p w14:paraId="449345F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Cruzamento</w:t>
            </w:r>
          </w:p>
        </w:tc>
        <w:tc>
          <w:tcPr>
            <w:tcW w:w="2154" w:type="pct"/>
            <w:tcBorders>
              <w:top w:val="nil"/>
              <w:left w:val="nil"/>
              <w:bottom w:val="single" w:sz="8" w:space="0" w:color="auto"/>
              <w:right w:val="single" w:sz="8" w:space="0" w:color="auto"/>
            </w:tcBorders>
            <w:shd w:val="clear" w:color="auto" w:fill="auto"/>
            <w:noWrap/>
            <w:vAlign w:val="center"/>
            <w:hideMark/>
          </w:tcPr>
          <w:p w14:paraId="60EFD9A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6C7E2CC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26A0693"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F698C0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Finishing</w:t>
            </w:r>
          </w:p>
        </w:tc>
        <w:tc>
          <w:tcPr>
            <w:tcW w:w="1155" w:type="pct"/>
            <w:tcBorders>
              <w:top w:val="nil"/>
              <w:left w:val="nil"/>
              <w:bottom w:val="single" w:sz="8" w:space="0" w:color="auto"/>
              <w:right w:val="single" w:sz="8" w:space="0" w:color="auto"/>
            </w:tcBorders>
            <w:shd w:val="clear" w:color="auto" w:fill="auto"/>
            <w:noWrap/>
            <w:vAlign w:val="center"/>
            <w:hideMark/>
          </w:tcPr>
          <w:p w14:paraId="5F2DD9A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Acabamento</w:t>
            </w:r>
          </w:p>
        </w:tc>
        <w:tc>
          <w:tcPr>
            <w:tcW w:w="2154" w:type="pct"/>
            <w:tcBorders>
              <w:top w:val="nil"/>
              <w:left w:val="nil"/>
              <w:bottom w:val="single" w:sz="8" w:space="0" w:color="auto"/>
              <w:right w:val="single" w:sz="8" w:space="0" w:color="auto"/>
            </w:tcBorders>
            <w:shd w:val="clear" w:color="auto" w:fill="auto"/>
            <w:noWrap/>
            <w:vAlign w:val="center"/>
            <w:hideMark/>
          </w:tcPr>
          <w:p w14:paraId="7D04F30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1ED29D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F084912"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88B127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HeadingAccuracy</w:t>
            </w:r>
          </w:p>
        </w:tc>
        <w:tc>
          <w:tcPr>
            <w:tcW w:w="1155" w:type="pct"/>
            <w:tcBorders>
              <w:top w:val="nil"/>
              <w:left w:val="nil"/>
              <w:bottom w:val="single" w:sz="8" w:space="0" w:color="auto"/>
              <w:right w:val="single" w:sz="8" w:space="0" w:color="auto"/>
            </w:tcBorders>
            <w:shd w:val="clear" w:color="auto" w:fill="auto"/>
            <w:noWrap/>
            <w:vAlign w:val="center"/>
            <w:hideMark/>
          </w:tcPr>
          <w:p w14:paraId="0A5029A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Precisão no rumo</w:t>
            </w:r>
          </w:p>
        </w:tc>
        <w:tc>
          <w:tcPr>
            <w:tcW w:w="2154" w:type="pct"/>
            <w:tcBorders>
              <w:top w:val="nil"/>
              <w:left w:val="nil"/>
              <w:bottom w:val="single" w:sz="8" w:space="0" w:color="auto"/>
              <w:right w:val="single" w:sz="8" w:space="0" w:color="auto"/>
            </w:tcBorders>
            <w:shd w:val="clear" w:color="auto" w:fill="auto"/>
            <w:noWrap/>
            <w:vAlign w:val="center"/>
            <w:hideMark/>
          </w:tcPr>
          <w:p w14:paraId="405A13E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ABB506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0369B50"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BE8269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ShortPassing</w:t>
            </w:r>
          </w:p>
        </w:tc>
        <w:tc>
          <w:tcPr>
            <w:tcW w:w="1155" w:type="pct"/>
            <w:tcBorders>
              <w:top w:val="nil"/>
              <w:left w:val="nil"/>
              <w:bottom w:val="single" w:sz="8" w:space="0" w:color="auto"/>
              <w:right w:val="single" w:sz="8" w:space="0" w:color="auto"/>
            </w:tcBorders>
            <w:shd w:val="clear" w:color="auto" w:fill="auto"/>
            <w:noWrap/>
            <w:vAlign w:val="center"/>
            <w:hideMark/>
          </w:tcPr>
          <w:p w14:paraId="741D034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Passe curto</w:t>
            </w:r>
          </w:p>
        </w:tc>
        <w:tc>
          <w:tcPr>
            <w:tcW w:w="2154" w:type="pct"/>
            <w:tcBorders>
              <w:top w:val="nil"/>
              <w:left w:val="nil"/>
              <w:bottom w:val="single" w:sz="8" w:space="0" w:color="auto"/>
              <w:right w:val="single" w:sz="8" w:space="0" w:color="auto"/>
            </w:tcBorders>
            <w:shd w:val="clear" w:color="auto" w:fill="auto"/>
            <w:noWrap/>
            <w:vAlign w:val="center"/>
            <w:hideMark/>
          </w:tcPr>
          <w:p w14:paraId="1814DE1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739903E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6AE82251"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9F13E7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Volleys</w:t>
            </w:r>
          </w:p>
        </w:tc>
        <w:tc>
          <w:tcPr>
            <w:tcW w:w="1155" w:type="pct"/>
            <w:tcBorders>
              <w:top w:val="nil"/>
              <w:left w:val="nil"/>
              <w:bottom w:val="single" w:sz="8" w:space="0" w:color="auto"/>
              <w:right w:val="single" w:sz="8" w:space="0" w:color="auto"/>
            </w:tcBorders>
            <w:shd w:val="clear" w:color="auto" w:fill="auto"/>
            <w:noWrap/>
            <w:vAlign w:val="center"/>
            <w:hideMark/>
          </w:tcPr>
          <w:p w14:paraId="16F6B62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Voleios</w:t>
            </w:r>
          </w:p>
        </w:tc>
        <w:tc>
          <w:tcPr>
            <w:tcW w:w="2154" w:type="pct"/>
            <w:tcBorders>
              <w:top w:val="nil"/>
              <w:left w:val="nil"/>
              <w:bottom w:val="single" w:sz="8" w:space="0" w:color="auto"/>
              <w:right w:val="single" w:sz="8" w:space="0" w:color="auto"/>
            </w:tcBorders>
            <w:shd w:val="clear" w:color="auto" w:fill="auto"/>
            <w:noWrap/>
            <w:vAlign w:val="center"/>
            <w:hideMark/>
          </w:tcPr>
          <w:p w14:paraId="11B7866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8AB339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CC29ACF"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679692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Dribbling</w:t>
            </w:r>
          </w:p>
        </w:tc>
        <w:tc>
          <w:tcPr>
            <w:tcW w:w="1155" w:type="pct"/>
            <w:tcBorders>
              <w:top w:val="nil"/>
              <w:left w:val="nil"/>
              <w:bottom w:val="single" w:sz="8" w:space="0" w:color="auto"/>
              <w:right w:val="single" w:sz="8" w:space="0" w:color="auto"/>
            </w:tcBorders>
            <w:shd w:val="clear" w:color="auto" w:fill="auto"/>
            <w:noWrap/>
            <w:vAlign w:val="center"/>
            <w:hideMark/>
          </w:tcPr>
          <w:p w14:paraId="5AC49E9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Drible</w:t>
            </w:r>
          </w:p>
        </w:tc>
        <w:tc>
          <w:tcPr>
            <w:tcW w:w="2154" w:type="pct"/>
            <w:tcBorders>
              <w:top w:val="nil"/>
              <w:left w:val="nil"/>
              <w:bottom w:val="single" w:sz="8" w:space="0" w:color="auto"/>
              <w:right w:val="single" w:sz="8" w:space="0" w:color="auto"/>
            </w:tcBorders>
            <w:shd w:val="clear" w:color="auto" w:fill="auto"/>
            <w:noWrap/>
            <w:vAlign w:val="center"/>
            <w:hideMark/>
          </w:tcPr>
          <w:p w14:paraId="4405E0E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090C42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508021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0B9D45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Curve</w:t>
            </w:r>
          </w:p>
        </w:tc>
        <w:tc>
          <w:tcPr>
            <w:tcW w:w="1155" w:type="pct"/>
            <w:tcBorders>
              <w:top w:val="nil"/>
              <w:left w:val="nil"/>
              <w:bottom w:val="single" w:sz="8" w:space="0" w:color="auto"/>
              <w:right w:val="single" w:sz="8" w:space="0" w:color="auto"/>
            </w:tcBorders>
            <w:shd w:val="clear" w:color="auto" w:fill="auto"/>
            <w:noWrap/>
            <w:vAlign w:val="center"/>
            <w:hideMark/>
          </w:tcPr>
          <w:p w14:paraId="4413B89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Curva</w:t>
            </w:r>
          </w:p>
        </w:tc>
        <w:tc>
          <w:tcPr>
            <w:tcW w:w="2154" w:type="pct"/>
            <w:tcBorders>
              <w:top w:val="nil"/>
              <w:left w:val="nil"/>
              <w:bottom w:val="single" w:sz="8" w:space="0" w:color="auto"/>
              <w:right w:val="single" w:sz="8" w:space="0" w:color="auto"/>
            </w:tcBorders>
            <w:shd w:val="clear" w:color="auto" w:fill="auto"/>
            <w:noWrap/>
            <w:vAlign w:val="center"/>
            <w:hideMark/>
          </w:tcPr>
          <w:p w14:paraId="439E42E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2979E9B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3AC86F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F45532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FKAccuracy</w:t>
            </w:r>
          </w:p>
        </w:tc>
        <w:tc>
          <w:tcPr>
            <w:tcW w:w="1155" w:type="pct"/>
            <w:tcBorders>
              <w:top w:val="nil"/>
              <w:left w:val="nil"/>
              <w:bottom w:val="single" w:sz="8" w:space="0" w:color="auto"/>
              <w:right w:val="single" w:sz="8" w:space="0" w:color="auto"/>
            </w:tcBorders>
            <w:shd w:val="clear" w:color="auto" w:fill="auto"/>
            <w:noWrap/>
            <w:vAlign w:val="center"/>
            <w:hideMark/>
          </w:tcPr>
          <w:p w14:paraId="0193990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Precisão FK</w:t>
            </w:r>
          </w:p>
        </w:tc>
        <w:tc>
          <w:tcPr>
            <w:tcW w:w="2154" w:type="pct"/>
            <w:tcBorders>
              <w:top w:val="nil"/>
              <w:left w:val="nil"/>
              <w:bottom w:val="single" w:sz="8" w:space="0" w:color="auto"/>
              <w:right w:val="single" w:sz="8" w:space="0" w:color="auto"/>
            </w:tcBorders>
            <w:shd w:val="clear" w:color="auto" w:fill="auto"/>
            <w:noWrap/>
            <w:vAlign w:val="center"/>
            <w:hideMark/>
          </w:tcPr>
          <w:p w14:paraId="166221D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DB92AD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7AEC20C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1CC30E5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LongPassing</w:t>
            </w:r>
          </w:p>
        </w:tc>
        <w:tc>
          <w:tcPr>
            <w:tcW w:w="1155" w:type="pct"/>
            <w:tcBorders>
              <w:top w:val="nil"/>
              <w:left w:val="nil"/>
              <w:bottom w:val="single" w:sz="8" w:space="0" w:color="auto"/>
              <w:right w:val="single" w:sz="8" w:space="0" w:color="auto"/>
            </w:tcBorders>
            <w:shd w:val="clear" w:color="auto" w:fill="auto"/>
            <w:noWrap/>
            <w:vAlign w:val="center"/>
            <w:hideMark/>
          </w:tcPr>
          <w:p w14:paraId="0209300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Passe longo</w:t>
            </w:r>
          </w:p>
        </w:tc>
        <w:tc>
          <w:tcPr>
            <w:tcW w:w="2154" w:type="pct"/>
            <w:tcBorders>
              <w:top w:val="nil"/>
              <w:left w:val="nil"/>
              <w:bottom w:val="single" w:sz="8" w:space="0" w:color="auto"/>
              <w:right w:val="single" w:sz="8" w:space="0" w:color="auto"/>
            </w:tcBorders>
            <w:shd w:val="clear" w:color="auto" w:fill="auto"/>
            <w:noWrap/>
            <w:vAlign w:val="center"/>
            <w:hideMark/>
          </w:tcPr>
          <w:p w14:paraId="3584B7B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F88B74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138D13D"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FB2EB3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BallControl</w:t>
            </w:r>
          </w:p>
        </w:tc>
        <w:tc>
          <w:tcPr>
            <w:tcW w:w="1155" w:type="pct"/>
            <w:tcBorders>
              <w:top w:val="nil"/>
              <w:left w:val="nil"/>
              <w:bottom w:val="single" w:sz="8" w:space="0" w:color="auto"/>
              <w:right w:val="single" w:sz="8" w:space="0" w:color="auto"/>
            </w:tcBorders>
            <w:shd w:val="clear" w:color="auto" w:fill="auto"/>
            <w:noWrap/>
            <w:vAlign w:val="center"/>
            <w:hideMark/>
          </w:tcPr>
          <w:p w14:paraId="1DF6139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Controle de bola</w:t>
            </w:r>
          </w:p>
        </w:tc>
        <w:tc>
          <w:tcPr>
            <w:tcW w:w="2154" w:type="pct"/>
            <w:tcBorders>
              <w:top w:val="nil"/>
              <w:left w:val="nil"/>
              <w:bottom w:val="single" w:sz="8" w:space="0" w:color="auto"/>
              <w:right w:val="single" w:sz="8" w:space="0" w:color="auto"/>
            </w:tcBorders>
            <w:shd w:val="clear" w:color="auto" w:fill="auto"/>
            <w:noWrap/>
            <w:vAlign w:val="center"/>
            <w:hideMark/>
          </w:tcPr>
          <w:p w14:paraId="045B533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E933A8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36705F3"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BBFF19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Acceleration</w:t>
            </w:r>
          </w:p>
        </w:tc>
        <w:tc>
          <w:tcPr>
            <w:tcW w:w="1155" w:type="pct"/>
            <w:tcBorders>
              <w:top w:val="nil"/>
              <w:left w:val="nil"/>
              <w:bottom w:val="single" w:sz="8" w:space="0" w:color="auto"/>
              <w:right w:val="single" w:sz="8" w:space="0" w:color="auto"/>
            </w:tcBorders>
            <w:shd w:val="clear" w:color="auto" w:fill="auto"/>
            <w:noWrap/>
            <w:vAlign w:val="center"/>
            <w:hideMark/>
          </w:tcPr>
          <w:p w14:paraId="3DA4254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Aceleração</w:t>
            </w:r>
          </w:p>
        </w:tc>
        <w:tc>
          <w:tcPr>
            <w:tcW w:w="2154" w:type="pct"/>
            <w:tcBorders>
              <w:top w:val="nil"/>
              <w:left w:val="nil"/>
              <w:bottom w:val="single" w:sz="8" w:space="0" w:color="auto"/>
              <w:right w:val="single" w:sz="8" w:space="0" w:color="auto"/>
            </w:tcBorders>
            <w:shd w:val="clear" w:color="auto" w:fill="auto"/>
            <w:noWrap/>
            <w:vAlign w:val="center"/>
            <w:hideMark/>
          </w:tcPr>
          <w:p w14:paraId="5D37766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3C6243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109B75D"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25C242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SprintSpeed</w:t>
            </w:r>
          </w:p>
        </w:tc>
        <w:tc>
          <w:tcPr>
            <w:tcW w:w="1155" w:type="pct"/>
            <w:tcBorders>
              <w:top w:val="nil"/>
              <w:left w:val="nil"/>
              <w:bottom w:val="single" w:sz="8" w:space="0" w:color="auto"/>
              <w:right w:val="single" w:sz="8" w:space="0" w:color="auto"/>
            </w:tcBorders>
            <w:shd w:val="clear" w:color="auto" w:fill="auto"/>
            <w:noWrap/>
            <w:vAlign w:val="center"/>
            <w:hideMark/>
          </w:tcPr>
          <w:p w14:paraId="13E4B79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Velocidade de sprint</w:t>
            </w:r>
          </w:p>
        </w:tc>
        <w:tc>
          <w:tcPr>
            <w:tcW w:w="2154" w:type="pct"/>
            <w:tcBorders>
              <w:top w:val="nil"/>
              <w:left w:val="nil"/>
              <w:bottom w:val="single" w:sz="8" w:space="0" w:color="auto"/>
              <w:right w:val="single" w:sz="8" w:space="0" w:color="auto"/>
            </w:tcBorders>
            <w:shd w:val="clear" w:color="auto" w:fill="auto"/>
            <w:noWrap/>
            <w:vAlign w:val="center"/>
            <w:hideMark/>
          </w:tcPr>
          <w:p w14:paraId="48636B7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291E0DF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C5A92EA" w14:textId="77777777" w:rsidTr="004563A2">
        <w:trPr>
          <w:trHeight w:val="315"/>
        </w:trPr>
        <w:tc>
          <w:tcPr>
            <w:tcW w:w="1116" w:type="pct"/>
            <w:tcBorders>
              <w:top w:val="nil"/>
              <w:left w:val="single" w:sz="8" w:space="0" w:color="auto"/>
              <w:bottom w:val="single" w:sz="4" w:space="0" w:color="auto"/>
              <w:right w:val="single" w:sz="8" w:space="0" w:color="auto"/>
            </w:tcBorders>
            <w:shd w:val="clear" w:color="auto" w:fill="auto"/>
            <w:noWrap/>
            <w:vAlign w:val="center"/>
            <w:hideMark/>
          </w:tcPr>
          <w:p w14:paraId="6CCC11F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Agility</w:t>
            </w:r>
          </w:p>
        </w:tc>
        <w:tc>
          <w:tcPr>
            <w:tcW w:w="1155" w:type="pct"/>
            <w:tcBorders>
              <w:top w:val="nil"/>
              <w:left w:val="nil"/>
              <w:bottom w:val="single" w:sz="4" w:space="0" w:color="auto"/>
              <w:right w:val="single" w:sz="8" w:space="0" w:color="auto"/>
            </w:tcBorders>
            <w:shd w:val="clear" w:color="auto" w:fill="auto"/>
            <w:noWrap/>
            <w:vAlign w:val="center"/>
            <w:hideMark/>
          </w:tcPr>
          <w:p w14:paraId="6BDA573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Agilidade</w:t>
            </w:r>
          </w:p>
        </w:tc>
        <w:tc>
          <w:tcPr>
            <w:tcW w:w="2154" w:type="pct"/>
            <w:tcBorders>
              <w:top w:val="nil"/>
              <w:left w:val="nil"/>
              <w:bottom w:val="single" w:sz="4" w:space="0" w:color="auto"/>
              <w:right w:val="single" w:sz="8" w:space="0" w:color="auto"/>
            </w:tcBorders>
            <w:shd w:val="clear" w:color="auto" w:fill="auto"/>
            <w:noWrap/>
            <w:vAlign w:val="center"/>
            <w:hideMark/>
          </w:tcPr>
          <w:p w14:paraId="3250FBF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4" w:space="0" w:color="auto"/>
              <w:right w:val="single" w:sz="8" w:space="0" w:color="auto"/>
            </w:tcBorders>
            <w:shd w:val="clear" w:color="auto" w:fill="auto"/>
            <w:noWrap/>
            <w:vAlign w:val="center"/>
            <w:hideMark/>
          </w:tcPr>
          <w:p w14:paraId="67DE75D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395ABBD" w14:textId="77777777" w:rsidTr="003D3DD2">
        <w:trPr>
          <w:trHeight w:val="315"/>
        </w:trPr>
        <w:tc>
          <w:tcPr>
            <w:tcW w:w="1116"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9C2F97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Reactions</w:t>
            </w:r>
          </w:p>
        </w:tc>
        <w:tc>
          <w:tcPr>
            <w:tcW w:w="1155" w:type="pct"/>
            <w:tcBorders>
              <w:top w:val="single" w:sz="4" w:space="0" w:color="auto"/>
              <w:left w:val="nil"/>
              <w:bottom w:val="single" w:sz="4" w:space="0" w:color="auto"/>
              <w:right w:val="single" w:sz="8" w:space="0" w:color="auto"/>
            </w:tcBorders>
            <w:shd w:val="clear" w:color="auto" w:fill="auto"/>
            <w:noWrap/>
            <w:vAlign w:val="center"/>
            <w:hideMark/>
          </w:tcPr>
          <w:p w14:paraId="67EA327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Reações</w:t>
            </w:r>
          </w:p>
        </w:tc>
        <w:tc>
          <w:tcPr>
            <w:tcW w:w="2154" w:type="pct"/>
            <w:tcBorders>
              <w:top w:val="single" w:sz="4" w:space="0" w:color="auto"/>
              <w:left w:val="nil"/>
              <w:bottom w:val="single" w:sz="4" w:space="0" w:color="auto"/>
              <w:right w:val="single" w:sz="8" w:space="0" w:color="auto"/>
            </w:tcBorders>
            <w:shd w:val="clear" w:color="auto" w:fill="auto"/>
            <w:noWrap/>
            <w:vAlign w:val="center"/>
            <w:hideMark/>
          </w:tcPr>
          <w:p w14:paraId="1E9FA57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6D9BF86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2A0177A" w14:textId="77777777" w:rsidTr="003D3DD2">
        <w:trPr>
          <w:trHeight w:val="315"/>
        </w:trPr>
        <w:tc>
          <w:tcPr>
            <w:tcW w:w="111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6FEA322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Balance</w:t>
            </w:r>
          </w:p>
        </w:tc>
        <w:tc>
          <w:tcPr>
            <w:tcW w:w="1155" w:type="pct"/>
            <w:tcBorders>
              <w:top w:val="single" w:sz="4" w:space="0" w:color="auto"/>
              <w:left w:val="nil"/>
              <w:bottom w:val="single" w:sz="8" w:space="0" w:color="auto"/>
              <w:right w:val="single" w:sz="8" w:space="0" w:color="auto"/>
            </w:tcBorders>
            <w:shd w:val="clear" w:color="auto" w:fill="auto"/>
            <w:noWrap/>
            <w:vAlign w:val="center"/>
            <w:hideMark/>
          </w:tcPr>
          <w:p w14:paraId="0693AAE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 xml:space="preserve">Equilíbrio </w:t>
            </w:r>
          </w:p>
        </w:tc>
        <w:tc>
          <w:tcPr>
            <w:tcW w:w="2154" w:type="pct"/>
            <w:tcBorders>
              <w:top w:val="single" w:sz="4" w:space="0" w:color="auto"/>
              <w:left w:val="nil"/>
              <w:bottom w:val="single" w:sz="8" w:space="0" w:color="auto"/>
              <w:right w:val="single" w:sz="8" w:space="0" w:color="auto"/>
            </w:tcBorders>
            <w:shd w:val="clear" w:color="auto" w:fill="auto"/>
            <w:noWrap/>
            <w:vAlign w:val="center"/>
            <w:hideMark/>
          </w:tcPr>
          <w:p w14:paraId="6A0F855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single" w:sz="4" w:space="0" w:color="auto"/>
              <w:left w:val="nil"/>
              <w:bottom w:val="single" w:sz="8" w:space="0" w:color="auto"/>
              <w:right w:val="single" w:sz="8" w:space="0" w:color="auto"/>
            </w:tcBorders>
            <w:shd w:val="clear" w:color="auto" w:fill="auto"/>
            <w:noWrap/>
            <w:vAlign w:val="center"/>
            <w:hideMark/>
          </w:tcPr>
          <w:p w14:paraId="707AD09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7D4610D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2B1843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ShotPower</w:t>
            </w:r>
          </w:p>
        </w:tc>
        <w:tc>
          <w:tcPr>
            <w:tcW w:w="1155" w:type="pct"/>
            <w:tcBorders>
              <w:top w:val="nil"/>
              <w:left w:val="nil"/>
              <w:bottom w:val="single" w:sz="8" w:space="0" w:color="auto"/>
              <w:right w:val="single" w:sz="8" w:space="0" w:color="auto"/>
            </w:tcBorders>
            <w:shd w:val="clear" w:color="auto" w:fill="auto"/>
            <w:noWrap/>
            <w:vAlign w:val="center"/>
            <w:hideMark/>
          </w:tcPr>
          <w:p w14:paraId="2F29936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Força de tiro</w:t>
            </w:r>
          </w:p>
        </w:tc>
        <w:tc>
          <w:tcPr>
            <w:tcW w:w="2154" w:type="pct"/>
            <w:tcBorders>
              <w:top w:val="nil"/>
              <w:left w:val="nil"/>
              <w:bottom w:val="single" w:sz="8" w:space="0" w:color="auto"/>
              <w:right w:val="single" w:sz="8" w:space="0" w:color="auto"/>
            </w:tcBorders>
            <w:shd w:val="clear" w:color="auto" w:fill="auto"/>
            <w:noWrap/>
            <w:vAlign w:val="center"/>
            <w:hideMark/>
          </w:tcPr>
          <w:p w14:paraId="6908F8C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83D287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C50DE63" w14:textId="77777777" w:rsidTr="00BA74D3">
        <w:trPr>
          <w:trHeight w:val="315"/>
        </w:trPr>
        <w:tc>
          <w:tcPr>
            <w:tcW w:w="1116" w:type="pct"/>
            <w:tcBorders>
              <w:top w:val="nil"/>
              <w:left w:val="single" w:sz="8" w:space="0" w:color="auto"/>
              <w:bottom w:val="single" w:sz="4" w:space="0" w:color="auto"/>
              <w:right w:val="single" w:sz="8" w:space="0" w:color="auto"/>
            </w:tcBorders>
            <w:shd w:val="clear" w:color="auto" w:fill="auto"/>
            <w:noWrap/>
            <w:vAlign w:val="center"/>
            <w:hideMark/>
          </w:tcPr>
          <w:p w14:paraId="0401812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Jumping</w:t>
            </w:r>
          </w:p>
        </w:tc>
        <w:tc>
          <w:tcPr>
            <w:tcW w:w="1155" w:type="pct"/>
            <w:tcBorders>
              <w:top w:val="nil"/>
              <w:left w:val="nil"/>
              <w:bottom w:val="single" w:sz="4" w:space="0" w:color="auto"/>
              <w:right w:val="single" w:sz="8" w:space="0" w:color="auto"/>
            </w:tcBorders>
            <w:shd w:val="clear" w:color="auto" w:fill="auto"/>
            <w:noWrap/>
            <w:vAlign w:val="center"/>
            <w:hideMark/>
          </w:tcPr>
          <w:p w14:paraId="48C51FC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Salto</w:t>
            </w:r>
          </w:p>
        </w:tc>
        <w:tc>
          <w:tcPr>
            <w:tcW w:w="2154" w:type="pct"/>
            <w:tcBorders>
              <w:top w:val="nil"/>
              <w:left w:val="nil"/>
              <w:bottom w:val="single" w:sz="4" w:space="0" w:color="auto"/>
              <w:right w:val="single" w:sz="8" w:space="0" w:color="auto"/>
            </w:tcBorders>
            <w:shd w:val="clear" w:color="auto" w:fill="auto"/>
            <w:noWrap/>
            <w:vAlign w:val="center"/>
            <w:hideMark/>
          </w:tcPr>
          <w:p w14:paraId="4D60978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4" w:space="0" w:color="auto"/>
              <w:right w:val="single" w:sz="8" w:space="0" w:color="auto"/>
            </w:tcBorders>
            <w:shd w:val="clear" w:color="auto" w:fill="auto"/>
            <w:noWrap/>
            <w:vAlign w:val="center"/>
            <w:hideMark/>
          </w:tcPr>
          <w:p w14:paraId="0DA2743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D1AA616" w14:textId="77777777" w:rsidTr="00BA74D3">
        <w:trPr>
          <w:trHeight w:val="315"/>
        </w:trPr>
        <w:tc>
          <w:tcPr>
            <w:tcW w:w="111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35703A3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lastRenderedPageBreak/>
              <w:t>Stamina</w:t>
            </w:r>
          </w:p>
        </w:tc>
        <w:tc>
          <w:tcPr>
            <w:tcW w:w="1155" w:type="pct"/>
            <w:tcBorders>
              <w:top w:val="single" w:sz="4" w:space="0" w:color="auto"/>
              <w:left w:val="nil"/>
              <w:bottom w:val="single" w:sz="8" w:space="0" w:color="auto"/>
              <w:right w:val="single" w:sz="8" w:space="0" w:color="auto"/>
            </w:tcBorders>
            <w:shd w:val="clear" w:color="auto" w:fill="auto"/>
            <w:noWrap/>
            <w:vAlign w:val="center"/>
            <w:hideMark/>
          </w:tcPr>
          <w:p w14:paraId="2D76C11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Vigor</w:t>
            </w:r>
          </w:p>
        </w:tc>
        <w:tc>
          <w:tcPr>
            <w:tcW w:w="2154" w:type="pct"/>
            <w:tcBorders>
              <w:top w:val="single" w:sz="4" w:space="0" w:color="auto"/>
              <w:left w:val="nil"/>
              <w:bottom w:val="single" w:sz="8" w:space="0" w:color="auto"/>
              <w:right w:val="single" w:sz="8" w:space="0" w:color="auto"/>
            </w:tcBorders>
            <w:shd w:val="clear" w:color="auto" w:fill="auto"/>
            <w:noWrap/>
            <w:vAlign w:val="center"/>
            <w:hideMark/>
          </w:tcPr>
          <w:p w14:paraId="3FDAC9D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single" w:sz="4" w:space="0" w:color="auto"/>
              <w:left w:val="nil"/>
              <w:bottom w:val="single" w:sz="8" w:space="0" w:color="auto"/>
              <w:right w:val="single" w:sz="8" w:space="0" w:color="auto"/>
            </w:tcBorders>
            <w:shd w:val="clear" w:color="auto" w:fill="auto"/>
            <w:noWrap/>
            <w:vAlign w:val="center"/>
            <w:hideMark/>
          </w:tcPr>
          <w:p w14:paraId="477E8E01"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54E9B4F"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2627F2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Strength</w:t>
            </w:r>
          </w:p>
        </w:tc>
        <w:tc>
          <w:tcPr>
            <w:tcW w:w="1155" w:type="pct"/>
            <w:tcBorders>
              <w:top w:val="nil"/>
              <w:left w:val="nil"/>
              <w:bottom w:val="single" w:sz="8" w:space="0" w:color="auto"/>
              <w:right w:val="single" w:sz="8" w:space="0" w:color="auto"/>
            </w:tcBorders>
            <w:shd w:val="clear" w:color="auto" w:fill="auto"/>
            <w:noWrap/>
            <w:vAlign w:val="center"/>
            <w:hideMark/>
          </w:tcPr>
          <w:p w14:paraId="77B4908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Força</w:t>
            </w:r>
          </w:p>
        </w:tc>
        <w:tc>
          <w:tcPr>
            <w:tcW w:w="2154" w:type="pct"/>
            <w:tcBorders>
              <w:top w:val="nil"/>
              <w:left w:val="nil"/>
              <w:bottom w:val="single" w:sz="8" w:space="0" w:color="auto"/>
              <w:right w:val="single" w:sz="8" w:space="0" w:color="auto"/>
            </w:tcBorders>
            <w:shd w:val="clear" w:color="auto" w:fill="auto"/>
            <w:noWrap/>
            <w:vAlign w:val="center"/>
            <w:hideMark/>
          </w:tcPr>
          <w:p w14:paraId="6519359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32A356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A83F778"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43A9141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LongShots</w:t>
            </w:r>
          </w:p>
        </w:tc>
        <w:tc>
          <w:tcPr>
            <w:tcW w:w="1155" w:type="pct"/>
            <w:tcBorders>
              <w:top w:val="nil"/>
              <w:left w:val="nil"/>
              <w:bottom w:val="single" w:sz="8" w:space="0" w:color="auto"/>
              <w:right w:val="single" w:sz="8" w:space="0" w:color="auto"/>
            </w:tcBorders>
            <w:shd w:val="clear" w:color="auto" w:fill="auto"/>
            <w:noWrap/>
            <w:vAlign w:val="center"/>
            <w:hideMark/>
          </w:tcPr>
          <w:p w14:paraId="4873BF5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LongShots</w:t>
            </w:r>
          </w:p>
        </w:tc>
        <w:tc>
          <w:tcPr>
            <w:tcW w:w="2154" w:type="pct"/>
            <w:tcBorders>
              <w:top w:val="nil"/>
              <w:left w:val="nil"/>
              <w:bottom w:val="single" w:sz="8" w:space="0" w:color="auto"/>
              <w:right w:val="single" w:sz="8" w:space="0" w:color="auto"/>
            </w:tcBorders>
            <w:shd w:val="clear" w:color="auto" w:fill="auto"/>
            <w:noWrap/>
            <w:vAlign w:val="center"/>
            <w:hideMark/>
          </w:tcPr>
          <w:p w14:paraId="1B81684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E89E0D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4D0BE552"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3B97C2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Aggression</w:t>
            </w:r>
          </w:p>
        </w:tc>
        <w:tc>
          <w:tcPr>
            <w:tcW w:w="1155" w:type="pct"/>
            <w:tcBorders>
              <w:top w:val="nil"/>
              <w:left w:val="nil"/>
              <w:bottom w:val="single" w:sz="8" w:space="0" w:color="auto"/>
              <w:right w:val="single" w:sz="8" w:space="0" w:color="auto"/>
            </w:tcBorders>
            <w:shd w:val="clear" w:color="auto" w:fill="auto"/>
            <w:noWrap/>
            <w:vAlign w:val="center"/>
            <w:hideMark/>
          </w:tcPr>
          <w:p w14:paraId="0DDBC70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Agressão</w:t>
            </w:r>
          </w:p>
        </w:tc>
        <w:tc>
          <w:tcPr>
            <w:tcW w:w="2154" w:type="pct"/>
            <w:tcBorders>
              <w:top w:val="nil"/>
              <w:left w:val="nil"/>
              <w:bottom w:val="single" w:sz="8" w:space="0" w:color="auto"/>
              <w:right w:val="single" w:sz="8" w:space="0" w:color="auto"/>
            </w:tcBorders>
            <w:shd w:val="clear" w:color="auto" w:fill="auto"/>
            <w:noWrap/>
            <w:vAlign w:val="center"/>
            <w:hideMark/>
          </w:tcPr>
          <w:p w14:paraId="436FCEA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357DED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6D34E0B"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C695C1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Interceptions</w:t>
            </w:r>
          </w:p>
        </w:tc>
        <w:tc>
          <w:tcPr>
            <w:tcW w:w="1155" w:type="pct"/>
            <w:tcBorders>
              <w:top w:val="nil"/>
              <w:left w:val="nil"/>
              <w:bottom w:val="single" w:sz="8" w:space="0" w:color="auto"/>
              <w:right w:val="single" w:sz="8" w:space="0" w:color="auto"/>
            </w:tcBorders>
            <w:shd w:val="clear" w:color="auto" w:fill="auto"/>
            <w:noWrap/>
            <w:vAlign w:val="center"/>
            <w:hideMark/>
          </w:tcPr>
          <w:p w14:paraId="50FFE93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Intercepções</w:t>
            </w:r>
          </w:p>
        </w:tc>
        <w:tc>
          <w:tcPr>
            <w:tcW w:w="2154" w:type="pct"/>
            <w:tcBorders>
              <w:top w:val="nil"/>
              <w:left w:val="nil"/>
              <w:bottom w:val="single" w:sz="8" w:space="0" w:color="auto"/>
              <w:right w:val="single" w:sz="8" w:space="0" w:color="auto"/>
            </w:tcBorders>
            <w:shd w:val="clear" w:color="auto" w:fill="auto"/>
            <w:noWrap/>
            <w:vAlign w:val="center"/>
            <w:hideMark/>
          </w:tcPr>
          <w:p w14:paraId="04A3395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04DBFF0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C9988B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365ACB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Positioning</w:t>
            </w:r>
          </w:p>
        </w:tc>
        <w:tc>
          <w:tcPr>
            <w:tcW w:w="1155" w:type="pct"/>
            <w:tcBorders>
              <w:top w:val="nil"/>
              <w:left w:val="nil"/>
              <w:bottom w:val="single" w:sz="8" w:space="0" w:color="auto"/>
              <w:right w:val="single" w:sz="8" w:space="0" w:color="auto"/>
            </w:tcBorders>
            <w:shd w:val="clear" w:color="auto" w:fill="auto"/>
            <w:noWrap/>
            <w:vAlign w:val="center"/>
            <w:hideMark/>
          </w:tcPr>
          <w:p w14:paraId="1E9F2B6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Posicionamento</w:t>
            </w:r>
          </w:p>
        </w:tc>
        <w:tc>
          <w:tcPr>
            <w:tcW w:w="2154" w:type="pct"/>
            <w:tcBorders>
              <w:top w:val="nil"/>
              <w:left w:val="nil"/>
              <w:bottom w:val="single" w:sz="8" w:space="0" w:color="auto"/>
              <w:right w:val="single" w:sz="8" w:space="0" w:color="auto"/>
            </w:tcBorders>
            <w:shd w:val="clear" w:color="auto" w:fill="auto"/>
            <w:noWrap/>
            <w:vAlign w:val="center"/>
            <w:hideMark/>
          </w:tcPr>
          <w:p w14:paraId="5B5159FF"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AF6795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932FA18"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691EE8B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Vision</w:t>
            </w:r>
          </w:p>
        </w:tc>
        <w:tc>
          <w:tcPr>
            <w:tcW w:w="1155" w:type="pct"/>
            <w:tcBorders>
              <w:top w:val="nil"/>
              <w:left w:val="nil"/>
              <w:bottom w:val="single" w:sz="8" w:space="0" w:color="auto"/>
              <w:right w:val="single" w:sz="8" w:space="0" w:color="auto"/>
            </w:tcBorders>
            <w:shd w:val="clear" w:color="auto" w:fill="auto"/>
            <w:noWrap/>
            <w:vAlign w:val="center"/>
            <w:hideMark/>
          </w:tcPr>
          <w:p w14:paraId="61D18CB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Visão</w:t>
            </w:r>
          </w:p>
        </w:tc>
        <w:tc>
          <w:tcPr>
            <w:tcW w:w="2154" w:type="pct"/>
            <w:tcBorders>
              <w:top w:val="nil"/>
              <w:left w:val="nil"/>
              <w:bottom w:val="single" w:sz="8" w:space="0" w:color="auto"/>
              <w:right w:val="single" w:sz="8" w:space="0" w:color="auto"/>
            </w:tcBorders>
            <w:shd w:val="clear" w:color="auto" w:fill="auto"/>
            <w:noWrap/>
            <w:vAlign w:val="center"/>
            <w:hideMark/>
          </w:tcPr>
          <w:p w14:paraId="3F102E1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6AC4C12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477590F"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53B12709"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Penalties</w:t>
            </w:r>
          </w:p>
        </w:tc>
        <w:tc>
          <w:tcPr>
            <w:tcW w:w="1155" w:type="pct"/>
            <w:tcBorders>
              <w:top w:val="nil"/>
              <w:left w:val="nil"/>
              <w:bottom w:val="single" w:sz="8" w:space="0" w:color="auto"/>
              <w:right w:val="single" w:sz="8" w:space="0" w:color="auto"/>
            </w:tcBorders>
            <w:shd w:val="clear" w:color="auto" w:fill="auto"/>
            <w:noWrap/>
            <w:vAlign w:val="center"/>
            <w:hideMark/>
          </w:tcPr>
          <w:p w14:paraId="4E33669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Pênaltis</w:t>
            </w:r>
          </w:p>
        </w:tc>
        <w:tc>
          <w:tcPr>
            <w:tcW w:w="2154" w:type="pct"/>
            <w:tcBorders>
              <w:top w:val="nil"/>
              <w:left w:val="nil"/>
              <w:bottom w:val="single" w:sz="8" w:space="0" w:color="auto"/>
              <w:right w:val="single" w:sz="8" w:space="0" w:color="auto"/>
            </w:tcBorders>
            <w:shd w:val="clear" w:color="auto" w:fill="auto"/>
            <w:noWrap/>
            <w:vAlign w:val="center"/>
            <w:hideMark/>
          </w:tcPr>
          <w:p w14:paraId="24F2FB3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89CDA8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2371159"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1A0784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Composure</w:t>
            </w:r>
          </w:p>
        </w:tc>
        <w:tc>
          <w:tcPr>
            <w:tcW w:w="1155" w:type="pct"/>
            <w:tcBorders>
              <w:top w:val="nil"/>
              <w:left w:val="nil"/>
              <w:bottom w:val="single" w:sz="8" w:space="0" w:color="auto"/>
              <w:right w:val="single" w:sz="8" w:space="0" w:color="auto"/>
            </w:tcBorders>
            <w:shd w:val="clear" w:color="auto" w:fill="auto"/>
            <w:noWrap/>
            <w:vAlign w:val="center"/>
            <w:hideMark/>
          </w:tcPr>
          <w:p w14:paraId="04322D5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Composição</w:t>
            </w:r>
          </w:p>
        </w:tc>
        <w:tc>
          <w:tcPr>
            <w:tcW w:w="2154" w:type="pct"/>
            <w:tcBorders>
              <w:top w:val="nil"/>
              <w:left w:val="nil"/>
              <w:bottom w:val="single" w:sz="8" w:space="0" w:color="auto"/>
              <w:right w:val="single" w:sz="8" w:space="0" w:color="auto"/>
            </w:tcBorders>
            <w:shd w:val="clear" w:color="auto" w:fill="auto"/>
            <w:noWrap/>
            <w:vAlign w:val="center"/>
            <w:hideMark/>
          </w:tcPr>
          <w:p w14:paraId="1402CA7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4A1CE98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063DDFC4"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5A16FA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Marking</w:t>
            </w:r>
          </w:p>
        </w:tc>
        <w:tc>
          <w:tcPr>
            <w:tcW w:w="1155" w:type="pct"/>
            <w:tcBorders>
              <w:top w:val="nil"/>
              <w:left w:val="nil"/>
              <w:bottom w:val="single" w:sz="8" w:space="0" w:color="auto"/>
              <w:right w:val="single" w:sz="8" w:space="0" w:color="auto"/>
            </w:tcBorders>
            <w:shd w:val="clear" w:color="auto" w:fill="auto"/>
            <w:noWrap/>
            <w:vAlign w:val="center"/>
            <w:hideMark/>
          </w:tcPr>
          <w:p w14:paraId="3D4632B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Marcação</w:t>
            </w:r>
          </w:p>
        </w:tc>
        <w:tc>
          <w:tcPr>
            <w:tcW w:w="2154" w:type="pct"/>
            <w:tcBorders>
              <w:top w:val="nil"/>
              <w:left w:val="nil"/>
              <w:bottom w:val="single" w:sz="8" w:space="0" w:color="auto"/>
              <w:right w:val="single" w:sz="8" w:space="0" w:color="auto"/>
            </w:tcBorders>
            <w:shd w:val="clear" w:color="auto" w:fill="auto"/>
            <w:noWrap/>
            <w:vAlign w:val="center"/>
            <w:hideMark/>
          </w:tcPr>
          <w:p w14:paraId="49145B6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2D03CF8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4313C97"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EBE14A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StandingTackle</w:t>
            </w:r>
          </w:p>
        </w:tc>
        <w:tc>
          <w:tcPr>
            <w:tcW w:w="1155" w:type="pct"/>
            <w:tcBorders>
              <w:top w:val="nil"/>
              <w:left w:val="nil"/>
              <w:bottom w:val="single" w:sz="8" w:space="0" w:color="auto"/>
              <w:right w:val="single" w:sz="8" w:space="0" w:color="auto"/>
            </w:tcBorders>
            <w:shd w:val="clear" w:color="auto" w:fill="auto"/>
            <w:noWrap/>
            <w:vAlign w:val="center"/>
            <w:hideMark/>
          </w:tcPr>
          <w:p w14:paraId="2D2A47B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Equipamento de pé</w:t>
            </w:r>
          </w:p>
        </w:tc>
        <w:tc>
          <w:tcPr>
            <w:tcW w:w="2154" w:type="pct"/>
            <w:tcBorders>
              <w:top w:val="nil"/>
              <w:left w:val="nil"/>
              <w:bottom w:val="single" w:sz="8" w:space="0" w:color="auto"/>
              <w:right w:val="single" w:sz="8" w:space="0" w:color="auto"/>
            </w:tcBorders>
            <w:shd w:val="clear" w:color="auto" w:fill="auto"/>
            <w:noWrap/>
            <w:vAlign w:val="center"/>
            <w:hideMark/>
          </w:tcPr>
          <w:p w14:paraId="4A0D3E0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7911352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3D63E35A"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0FEE267B" w14:textId="77777777" w:rsidR="004563A2" w:rsidRPr="004563A2" w:rsidRDefault="004563A2" w:rsidP="004563A2">
            <w:pPr>
              <w:spacing w:after="0" w:line="240" w:lineRule="auto"/>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SlidingTackle</w:t>
            </w:r>
          </w:p>
        </w:tc>
        <w:tc>
          <w:tcPr>
            <w:tcW w:w="1155" w:type="pct"/>
            <w:tcBorders>
              <w:top w:val="nil"/>
              <w:left w:val="nil"/>
              <w:bottom w:val="single" w:sz="8" w:space="0" w:color="auto"/>
              <w:right w:val="single" w:sz="8" w:space="0" w:color="auto"/>
            </w:tcBorders>
            <w:shd w:val="clear" w:color="auto" w:fill="auto"/>
            <w:noWrap/>
            <w:vAlign w:val="center"/>
            <w:hideMark/>
          </w:tcPr>
          <w:p w14:paraId="3E46E3F2" w14:textId="77777777" w:rsidR="004563A2" w:rsidRPr="004563A2" w:rsidRDefault="004563A2" w:rsidP="004563A2">
            <w:pPr>
              <w:spacing w:after="0" w:line="240" w:lineRule="auto"/>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Equipamento de deslizamento</w:t>
            </w:r>
          </w:p>
        </w:tc>
        <w:tc>
          <w:tcPr>
            <w:tcW w:w="2154" w:type="pct"/>
            <w:tcBorders>
              <w:top w:val="nil"/>
              <w:left w:val="nil"/>
              <w:bottom w:val="single" w:sz="8" w:space="0" w:color="auto"/>
              <w:right w:val="single" w:sz="8" w:space="0" w:color="auto"/>
            </w:tcBorders>
            <w:shd w:val="clear" w:color="auto" w:fill="auto"/>
            <w:noWrap/>
            <w:vAlign w:val="center"/>
            <w:hideMark/>
          </w:tcPr>
          <w:p w14:paraId="40A39BA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F96F5E3"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6565153D"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C15BE06"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GKDiving</w:t>
            </w:r>
          </w:p>
        </w:tc>
        <w:tc>
          <w:tcPr>
            <w:tcW w:w="1155" w:type="pct"/>
            <w:tcBorders>
              <w:top w:val="nil"/>
              <w:left w:val="nil"/>
              <w:bottom w:val="single" w:sz="8" w:space="0" w:color="auto"/>
              <w:right w:val="single" w:sz="8" w:space="0" w:color="auto"/>
            </w:tcBorders>
            <w:shd w:val="clear" w:color="auto" w:fill="auto"/>
            <w:noWrap/>
            <w:vAlign w:val="center"/>
            <w:hideMark/>
          </w:tcPr>
          <w:p w14:paraId="2927CD3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Mergulho GK</w:t>
            </w:r>
          </w:p>
        </w:tc>
        <w:tc>
          <w:tcPr>
            <w:tcW w:w="2154" w:type="pct"/>
            <w:tcBorders>
              <w:top w:val="nil"/>
              <w:left w:val="nil"/>
              <w:bottom w:val="single" w:sz="8" w:space="0" w:color="auto"/>
              <w:right w:val="single" w:sz="8" w:space="0" w:color="auto"/>
            </w:tcBorders>
            <w:shd w:val="clear" w:color="auto" w:fill="auto"/>
            <w:noWrap/>
            <w:vAlign w:val="center"/>
            <w:hideMark/>
          </w:tcPr>
          <w:p w14:paraId="76F8731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34636D4E"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B625EF6"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1EC9F12"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GKHandling</w:t>
            </w:r>
          </w:p>
        </w:tc>
        <w:tc>
          <w:tcPr>
            <w:tcW w:w="1155" w:type="pct"/>
            <w:tcBorders>
              <w:top w:val="nil"/>
              <w:left w:val="nil"/>
              <w:bottom w:val="single" w:sz="8" w:space="0" w:color="auto"/>
              <w:right w:val="single" w:sz="8" w:space="0" w:color="auto"/>
            </w:tcBorders>
            <w:shd w:val="clear" w:color="auto" w:fill="auto"/>
            <w:noWrap/>
            <w:vAlign w:val="center"/>
            <w:hideMark/>
          </w:tcPr>
          <w:p w14:paraId="1D9F748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Manuseio GK</w:t>
            </w:r>
          </w:p>
        </w:tc>
        <w:tc>
          <w:tcPr>
            <w:tcW w:w="2154" w:type="pct"/>
            <w:tcBorders>
              <w:top w:val="nil"/>
              <w:left w:val="nil"/>
              <w:bottom w:val="single" w:sz="8" w:space="0" w:color="auto"/>
              <w:right w:val="single" w:sz="8" w:space="0" w:color="auto"/>
            </w:tcBorders>
            <w:shd w:val="clear" w:color="auto" w:fill="auto"/>
            <w:noWrap/>
            <w:vAlign w:val="center"/>
            <w:hideMark/>
          </w:tcPr>
          <w:p w14:paraId="0946CDD8"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7C5386A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579C4871"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77E1BB3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GKKicking</w:t>
            </w:r>
          </w:p>
        </w:tc>
        <w:tc>
          <w:tcPr>
            <w:tcW w:w="1155" w:type="pct"/>
            <w:tcBorders>
              <w:top w:val="nil"/>
              <w:left w:val="nil"/>
              <w:bottom w:val="single" w:sz="8" w:space="0" w:color="auto"/>
              <w:right w:val="single" w:sz="8" w:space="0" w:color="auto"/>
            </w:tcBorders>
            <w:shd w:val="clear" w:color="auto" w:fill="auto"/>
            <w:noWrap/>
            <w:vAlign w:val="center"/>
            <w:hideMark/>
          </w:tcPr>
          <w:p w14:paraId="29D706A4"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Chute GK</w:t>
            </w:r>
          </w:p>
        </w:tc>
        <w:tc>
          <w:tcPr>
            <w:tcW w:w="2154" w:type="pct"/>
            <w:tcBorders>
              <w:top w:val="nil"/>
              <w:left w:val="nil"/>
              <w:bottom w:val="single" w:sz="8" w:space="0" w:color="auto"/>
              <w:right w:val="single" w:sz="8" w:space="0" w:color="auto"/>
            </w:tcBorders>
            <w:shd w:val="clear" w:color="auto" w:fill="auto"/>
            <w:noWrap/>
            <w:vAlign w:val="center"/>
            <w:hideMark/>
          </w:tcPr>
          <w:p w14:paraId="3926922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17C0B99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70F92FB7"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194038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GKPositioning</w:t>
            </w:r>
          </w:p>
        </w:tc>
        <w:tc>
          <w:tcPr>
            <w:tcW w:w="1155" w:type="pct"/>
            <w:tcBorders>
              <w:top w:val="nil"/>
              <w:left w:val="nil"/>
              <w:bottom w:val="single" w:sz="8" w:space="0" w:color="auto"/>
              <w:right w:val="single" w:sz="8" w:space="0" w:color="auto"/>
            </w:tcBorders>
            <w:shd w:val="clear" w:color="auto" w:fill="auto"/>
            <w:noWrap/>
            <w:vAlign w:val="center"/>
            <w:hideMark/>
          </w:tcPr>
          <w:p w14:paraId="4658EC4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Posicionamento GK</w:t>
            </w:r>
          </w:p>
        </w:tc>
        <w:tc>
          <w:tcPr>
            <w:tcW w:w="2154" w:type="pct"/>
            <w:tcBorders>
              <w:top w:val="nil"/>
              <w:left w:val="nil"/>
              <w:bottom w:val="single" w:sz="8" w:space="0" w:color="auto"/>
              <w:right w:val="single" w:sz="8" w:space="0" w:color="auto"/>
            </w:tcBorders>
            <w:shd w:val="clear" w:color="auto" w:fill="auto"/>
            <w:noWrap/>
            <w:vAlign w:val="center"/>
            <w:hideMark/>
          </w:tcPr>
          <w:p w14:paraId="5C6E02A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0369128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17448696"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22A87BC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GKReflexes</w:t>
            </w:r>
          </w:p>
        </w:tc>
        <w:tc>
          <w:tcPr>
            <w:tcW w:w="1155" w:type="pct"/>
            <w:tcBorders>
              <w:top w:val="nil"/>
              <w:left w:val="nil"/>
              <w:bottom w:val="single" w:sz="8" w:space="0" w:color="auto"/>
              <w:right w:val="single" w:sz="8" w:space="0" w:color="auto"/>
            </w:tcBorders>
            <w:shd w:val="clear" w:color="auto" w:fill="auto"/>
            <w:noWrap/>
            <w:vAlign w:val="center"/>
            <w:hideMark/>
          </w:tcPr>
          <w:p w14:paraId="34A1B50C"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Reflexos GK</w:t>
            </w:r>
          </w:p>
        </w:tc>
        <w:tc>
          <w:tcPr>
            <w:tcW w:w="2154" w:type="pct"/>
            <w:tcBorders>
              <w:top w:val="nil"/>
              <w:left w:val="nil"/>
              <w:bottom w:val="single" w:sz="8" w:space="0" w:color="auto"/>
              <w:right w:val="single" w:sz="8" w:space="0" w:color="auto"/>
            </w:tcBorders>
            <w:shd w:val="clear" w:color="auto" w:fill="auto"/>
            <w:noWrap/>
            <w:vAlign w:val="center"/>
            <w:hideMark/>
          </w:tcPr>
          <w:p w14:paraId="3AAB5DD5"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classificação na escala de 100</w:t>
            </w:r>
          </w:p>
        </w:tc>
        <w:tc>
          <w:tcPr>
            <w:tcW w:w="576" w:type="pct"/>
            <w:tcBorders>
              <w:top w:val="nil"/>
              <w:left w:val="nil"/>
              <w:bottom w:val="single" w:sz="8" w:space="0" w:color="auto"/>
              <w:right w:val="single" w:sz="8" w:space="0" w:color="auto"/>
            </w:tcBorders>
            <w:shd w:val="clear" w:color="auto" w:fill="auto"/>
            <w:noWrap/>
            <w:vAlign w:val="center"/>
            <w:hideMark/>
          </w:tcPr>
          <w:p w14:paraId="5B3B915D"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Número</w:t>
            </w:r>
          </w:p>
        </w:tc>
      </w:tr>
      <w:tr w:rsidR="004563A2" w:rsidRPr="004563A2" w14:paraId="2CB0F234" w14:textId="77777777" w:rsidTr="004563A2">
        <w:trPr>
          <w:trHeight w:val="315"/>
        </w:trPr>
        <w:tc>
          <w:tcPr>
            <w:tcW w:w="1116" w:type="pct"/>
            <w:tcBorders>
              <w:top w:val="nil"/>
              <w:left w:val="single" w:sz="8" w:space="0" w:color="auto"/>
              <w:bottom w:val="single" w:sz="8" w:space="0" w:color="auto"/>
              <w:right w:val="single" w:sz="8" w:space="0" w:color="auto"/>
            </w:tcBorders>
            <w:shd w:val="clear" w:color="auto" w:fill="auto"/>
            <w:noWrap/>
            <w:vAlign w:val="center"/>
            <w:hideMark/>
          </w:tcPr>
          <w:p w14:paraId="3AEBEE40"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Release Clause</w:t>
            </w:r>
          </w:p>
        </w:tc>
        <w:tc>
          <w:tcPr>
            <w:tcW w:w="1155" w:type="pct"/>
            <w:tcBorders>
              <w:top w:val="nil"/>
              <w:left w:val="nil"/>
              <w:bottom w:val="single" w:sz="8" w:space="0" w:color="auto"/>
              <w:right w:val="single" w:sz="8" w:space="0" w:color="auto"/>
            </w:tcBorders>
            <w:shd w:val="clear" w:color="auto" w:fill="auto"/>
            <w:noWrap/>
            <w:vAlign w:val="center"/>
            <w:hideMark/>
          </w:tcPr>
          <w:p w14:paraId="081FEB37"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 xml:space="preserve">Cláusula de Liberação </w:t>
            </w:r>
          </w:p>
        </w:tc>
        <w:tc>
          <w:tcPr>
            <w:tcW w:w="2154" w:type="pct"/>
            <w:tcBorders>
              <w:top w:val="nil"/>
              <w:left w:val="nil"/>
              <w:bottom w:val="single" w:sz="8" w:space="0" w:color="auto"/>
              <w:right w:val="single" w:sz="8" w:space="0" w:color="auto"/>
            </w:tcBorders>
            <w:shd w:val="clear" w:color="auto" w:fill="auto"/>
            <w:noWrap/>
            <w:vAlign w:val="center"/>
            <w:hideMark/>
          </w:tcPr>
          <w:p w14:paraId="4B8F47EA"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valor da cláusula release</w:t>
            </w:r>
          </w:p>
        </w:tc>
        <w:tc>
          <w:tcPr>
            <w:tcW w:w="576" w:type="pct"/>
            <w:tcBorders>
              <w:top w:val="nil"/>
              <w:left w:val="nil"/>
              <w:bottom w:val="single" w:sz="8" w:space="0" w:color="auto"/>
              <w:right w:val="single" w:sz="8" w:space="0" w:color="auto"/>
            </w:tcBorders>
            <w:shd w:val="clear" w:color="auto" w:fill="auto"/>
            <w:noWrap/>
            <w:vAlign w:val="center"/>
            <w:hideMark/>
          </w:tcPr>
          <w:p w14:paraId="52C6B8EB" w14:textId="77777777" w:rsidR="004563A2" w:rsidRPr="004563A2" w:rsidRDefault="004563A2" w:rsidP="004563A2">
            <w:pPr>
              <w:spacing w:after="0" w:line="240" w:lineRule="auto"/>
              <w:jc w:val="both"/>
              <w:rPr>
                <w:rFonts w:ascii="Arial" w:eastAsia="Times New Roman" w:hAnsi="Arial" w:cs="Arial"/>
                <w:color w:val="000000"/>
                <w:sz w:val="24"/>
                <w:szCs w:val="24"/>
                <w:lang w:eastAsia="pt-BR"/>
              </w:rPr>
            </w:pPr>
            <w:r w:rsidRPr="004563A2">
              <w:rPr>
                <w:rFonts w:ascii="Arial" w:eastAsia="Times New Roman" w:hAnsi="Arial" w:cs="Arial"/>
                <w:color w:val="000000"/>
                <w:sz w:val="24"/>
                <w:szCs w:val="24"/>
                <w:lang w:eastAsia="pt-BR"/>
              </w:rPr>
              <w:t>Moeda</w:t>
            </w:r>
          </w:p>
        </w:tc>
      </w:tr>
    </w:tbl>
    <w:p w14:paraId="0FBF1EF5" w14:textId="77777777" w:rsidR="004563A2" w:rsidRDefault="004563A2" w:rsidP="00F96FEE">
      <w:pPr>
        <w:suppressAutoHyphens/>
        <w:spacing w:after="0" w:line="360" w:lineRule="auto"/>
        <w:jc w:val="both"/>
        <w:rPr>
          <w:rFonts w:ascii="Arial" w:eastAsia="Times New Roman" w:hAnsi="Arial" w:cs="Arial"/>
          <w:sz w:val="24"/>
          <w:szCs w:val="24"/>
          <w:lang w:eastAsia="pt-BR"/>
        </w:rPr>
      </w:pPr>
    </w:p>
    <w:p w14:paraId="37747DCD" w14:textId="2F1609EB" w:rsidR="00B1674F" w:rsidRDefault="00B1674F" w:rsidP="00B1674F">
      <w:pPr>
        <w:suppressAutoHyphens/>
        <w:spacing w:after="0" w:line="360" w:lineRule="auto"/>
        <w:jc w:val="both"/>
        <w:rPr>
          <w:rFonts w:ascii="Arial" w:hAnsi="Arial" w:cs="Arial"/>
          <w:sz w:val="24"/>
          <w:szCs w:val="24"/>
          <w:lang w:eastAsia="pt-BR"/>
        </w:rPr>
      </w:pPr>
      <w:r>
        <w:rPr>
          <w:rFonts w:ascii="Arial" w:eastAsia="Times New Roman" w:hAnsi="Arial" w:cs="Arial"/>
          <w:sz w:val="24"/>
          <w:szCs w:val="24"/>
          <w:lang w:eastAsia="pt-BR"/>
        </w:rPr>
        <w:tab/>
        <w:t xml:space="preserve">Os dados </w:t>
      </w:r>
      <w:r>
        <w:rPr>
          <w:rFonts w:ascii="Arial" w:hAnsi="Arial" w:cs="Arial"/>
          <w:sz w:val="24"/>
          <w:szCs w:val="24"/>
          <w:lang w:eastAsia="pt-BR"/>
        </w:rPr>
        <w:t>do Premier</w:t>
      </w:r>
      <w:r w:rsidRPr="004563A2">
        <w:rPr>
          <w:rFonts w:ascii="Arial" w:hAnsi="Arial" w:cs="Arial"/>
          <w:sz w:val="24"/>
          <w:szCs w:val="24"/>
          <w:lang w:eastAsia="pt-BR"/>
        </w:rPr>
        <w:t xml:space="preserve"> League 201</w:t>
      </w:r>
      <w:r>
        <w:rPr>
          <w:rFonts w:ascii="Arial" w:hAnsi="Arial" w:cs="Arial"/>
          <w:sz w:val="24"/>
          <w:szCs w:val="24"/>
          <w:lang w:eastAsia="pt-BR"/>
        </w:rPr>
        <w:t>8</w:t>
      </w:r>
      <w:r w:rsidRPr="004563A2">
        <w:rPr>
          <w:rFonts w:ascii="Arial" w:hAnsi="Arial" w:cs="Arial"/>
          <w:sz w:val="24"/>
          <w:szCs w:val="24"/>
          <w:lang w:eastAsia="pt-BR"/>
        </w:rPr>
        <w:t>/20</w:t>
      </w:r>
      <w:r>
        <w:rPr>
          <w:rFonts w:ascii="Arial" w:hAnsi="Arial" w:cs="Arial"/>
          <w:sz w:val="24"/>
          <w:szCs w:val="24"/>
          <w:lang w:eastAsia="pt-BR"/>
        </w:rPr>
        <w:t xml:space="preserve">19 </w:t>
      </w:r>
      <w:r>
        <w:rPr>
          <w:rFonts w:ascii="Arial" w:eastAsia="Times New Roman" w:hAnsi="Arial" w:cs="Arial"/>
          <w:sz w:val="24"/>
          <w:szCs w:val="24"/>
          <w:lang w:eastAsia="pt-BR"/>
        </w:rPr>
        <w:t xml:space="preserve">utilizados foram coletados no        </w:t>
      </w:r>
      <w:r>
        <w:rPr>
          <w:rFonts w:ascii="Arial" w:hAnsi="Arial" w:cs="Arial"/>
          <w:sz w:val="24"/>
          <w:szCs w:val="24"/>
          <w:lang w:eastAsia="pt-BR"/>
        </w:rPr>
        <w:t xml:space="preserve">Site </w:t>
      </w:r>
      <w:r w:rsidRPr="004563A2">
        <w:rPr>
          <w:rFonts w:ascii="Arial" w:hAnsi="Arial" w:cs="Arial"/>
          <w:sz w:val="24"/>
          <w:szCs w:val="24"/>
          <w:lang w:eastAsia="pt-BR"/>
        </w:rPr>
        <w:t>kaggle</w:t>
      </w:r>
      <w:r>
        <w:rPr>
          <w:rFonts w:ascii="Arial" w:hAnsi="Arial" w:cs="Arial"/>
          <w:sz w:val="24"/>
          <w:szCs w:val="24"/>
          <w:lang w:eastAsia="pt-BR"/>
        </w:rPr>
        <w:t xml:space="preserve">: </w:t>
      </w:r>
      <w:hyperlink r:id="rId11" w:history="1">
        <w:r w:rsidR="00A56499" w:rsidRPr="003D5559">
          <w:rPr>
            <w:rStyle w:val="Hyperlink"/>
            <w:rFonts w:ascii="Arial" w:hAnsi="Arial" w:cs="Arial"/>
            <w:sz w:val="24"/>
            <w:szCs w:val="24"/>
            <w:lang w:eastAsia="pt-BR"/>
          </w:rPr>
          <w:t>https://www.kaggle.com/thesiff/premierleague1819</w:t>
        </w:r>
      </w:hyperlink>
    </w:p>
    <w:p w14:paraId="50C883C8" w14:textId="77777777" w:rsidR="00B1674F" w:rsidRDefault="00B1674F" w:rsidP="00F96FEE">
      <w:pPr>
        <w:suppressAutoHyphens/>
        <w:spacing w:after="0" w:line="360" w:lineRule="auto"/>
        <w:jc w:val="both"/>
        <w:rPr>
          <w:rFonts w:ascii="Arial" w:eastAsia="Times New Roman" w:hAnsi="Arial" w:cs="Arial"/>
          <w:sz w:val="24"/>
          <w:szCs w:val="24"/>
          <w:lang w:eastAsia="pt-BR"/>
        </w:rPr>
      </w:pPr>
    </w:p>
    <w:tbl>
      <w:tblPr>
        <w:tblW w:w="5000" w:type="pct"/>
        <w:tblLayout w:type="fixed"/>
        <w:tblCellMar>
          <w:left w:w="70" w:type="dxa"/>
          <w:right w:w="70" w:type="dxa"/>
        </w:tblCellMar>
        <w:tblLook w:val="04A0" w:firstRow="1" w:lastRow="0" w:firstColumn="1" w:lastColumn="0" w:noHBand="0" w:noVBand="1"/>
      </w:tblPr>
      <w:tblGrid>
        <w:gridCol w:w="1630"/>
        <w:gridCol w:w="2126"/>
        <w:gridCol w:w="4394"/>
        <w:gridCol w:w="1061"/>
      </w:tblGrid>
      <w:tr w:rsidR="003D3DD2" w:rsidRPr="003D3DD2" w14:paraId="225177FC" w14:textId="77777777" w:rsidTr="003D3DD2">
        <w:trPr>
          <w:trHeight w:val="330"/>
        </w:trPr>
        <w:tc>
          <w:tcPr>
            <w:tcW w:w="88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486C70" w14:textId="6C002EDA" w:rsidR="003D3DD2" w:rsidRPr="003D3DD2" w:rsidRDefault="003D3DD2" w:rsidP="003D3DD2">
            <w:pPr>
              <w:spacing w:after="0" w:line="240" w:lineRule="auto"/>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Field N</w:t>
            </w:r>
            <w:r w:rsidRPr="004563A2">
              <w:rPr>
                <w:rFonts w:ascii="Arial" w:eastAsia="Times New Roman" w:hAnsi="Arial" w:cs="Arial"/>
                <w:b/>
                <w:bCs/>
                <w:color w:val="000000"/>
                <w:sz w:val="24"/>
                <w:szCs w:val="24"/>
                <w:lang w:eastAsia="pt-BR"/>
              </w:rPr>
              <w:t>ame</w:t>
            </w:r>
          </w:p>
        </w:tc>
        <w:tc>
          <w:tcPr>
            <w:tcW w:w="1154" w:type="pct"/>
            <w:tcBorders>
              <w:top w:val="single" w:sz="8" w:space="0" w:color="auto"/>
              <w:left w:val="nil"/>
              <w:bottom w:val="single" w:sz="8" w:space="0" w:color="auto"/>
              <w:right w:val="single" w:sz="8" w:space="0" w:color="auto"/>
            </w:tcBorders>
            <w:shd w:val="clear" w:color="auto" w:fill="auto"/>
            <w:noWrap/>
            <w:vAlign w:val="center"/>
            <w:hideMark/>
          </w:tcPr>
          <w:p w14:paraId="3474DCF4" w14:textId="77777777" w:rsidR="003D3DD2" w:rsidRPr="003D3DD2" w:rsidRDefault="003D3DD2" w:rsidP="003D3DD2">
            <w:pPr>
              <w:spacing w:after="0" w:line="240" w:lineRule="auto"/>
              <w:jc w:val="both"/>
              <w:rPr>
                <w:rFonts w:ascii="Arial" w:eastAsia="Times New Roman" w:hAnsi="Arial" w:cs="Arial"/>
                <w:b/>
                <w:bCs/>
                <w:color w:val="000000"/>
                <w:sz w:val="24"/>
                <w:szCs w:val="24"/>
                <w:lang w:eastAsia="pt-BR"/>
              </w:rPr>
            </w:pPr>
            <w:r w:rsidRPr="003D3DD2">
              <w:rPr>
                <w:rFonts w:ascii="Arial" w:eastAsia="Times New Roman" w:hAnsi="Arial" w:cs="Arial"/>
                <w:b/>
                <w:bCs/>
                <w:color w:val="000000"/>
                <w:sz w:val="24"/>
                <w:szCs w:val="24"/>
                <w:lang w:eastAsia="pt-BR"/>
              </w:rPr>
              <w:t>Nome do Campo</w:t>
            </w:r>
          </w:p>
        </w:tc>
        <w:tc>
          <w:tcPr>
            <w:tcW w:w="2385" w:type="pct"/>
            <w:tcBorders>
              <w:top w:val="single" w:sz="8" w:space="0" w:color="auto"/>
              <w:left w:val="nil"/>
              <w:bottom w:val="single" w:sz="8" w:space="0" w:color="auto"/>
              <w:right w:val="single" w:sz="8" w:space="0" w:color="auto"/>
            </w:tcBorders>
            <w:shd w:val="clear" w:color="auto" w:fill="auto"/>
            <w:noWrap/>
            <w:vAlign w:val="center"/>
            <w:hideMark/>
          </w:tcPr>
          <w:p w14:paraId="024D556F" w14:textId="77777777" w:rsidR="003D3DD2" w:rsidRPr="003D3DD2" w:rsidRDefault="003D3DD2" w:rsidP="003D3DD2">
            <w:pPr>
              <w:spacing w:after="0" w:line="240" w:lineRule="auto"/>
              <w:jc w:val="both"/>
              <w:rPr>
                <w:rFonts w:ascii="Arial" w:eastAsia="Times New Roman" w:hAnsi="Arial" w:cs="Arial"/>
                <w:b/>
                <w:bCs/>
                <w:color w:val="000000"/>
                <w:sz w:val="24"/>
                <w:szCs w:val="24"/>
                <w:lang w:eastAsia="pt-BR"/>
              </w:rPr>
            </w:pPr>
            <w:r w:rsidRPr="003D3DD2">
              <w:rPr>
                <w:rFonts w:ascii="Arial" w:eastAsia="Times New Roman" w:hAnsi="Arial" w:cs="Arial"/>
                <w:b/>
                <w:bCs/>
                <w:color w:val="000000"/>
                <w:sz w:val="24"/>
                <w:szCs w:val="24"/>
                <w:lang w:eastAsia="pt-BR"/>
              </w:rPr>
              <w:t>Descrição</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14:paraId="6BD3402A" w14:textId="77777777" w:rsidR="003D3DD2" w:rsidRPr="003D3DD2" w:rsidRDefault="003D3DD2" w:rsidP="003D3DD2">
            <w:pPr>
              <w:spacing w:after="0" w:line="240" w:lineRule="auto"/>
              <w:jc w:val="both"/>
              <w:rPr>
                <w:rFonts w:ascii="Arial" w:eastAsia="Times New Roman" w:hAnsi="Arial" w:cs="Arial"/>
                <w:b/>
                <w:bCs/>
                <w:color w:val="000000"/>
                <w:sz w:val="24"/>
                <w:szCs w:val="24"/>
                <w:lang w:eastAsia="pt-BR"/>
              </w:rPr>
            </w:pPr>
            <w:r w:rsidRPr="003D3DD2">
              <w:rPr>
                <w:rFonts w:ascii="Arial" w:eastAsia="Times New Roman" w:hAnsi="Arial" w:cs="Arial"/>
                <w:b/>
                <w:bCs/>
                <w:color w:val="000000"/>
                <w:sz w:val="24"/>
                <w:szCs w:val="24"/>
                <w:lang w:eastAsia="pt-BR"/>
              </w:rPr>
              <w:t>Tipo</w:t>
            </w:r>
          </w:p>
        </w:tc>
      </w:tr>
      <w:tr w:rsidR="003D3DD2" w:rsidRPr="003D3DD2" w14:paraId="307F0BDB"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A74B82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Team</w:t>
            </w:r>
          </w:p>
        </w:tc>
        <w:tc>
          <w:tcPr>
            <w:tcW w:w="1154" w:type="pct"/>
            <w:tcBorders>
              <w:top w:val="nil"/>
              <w:left w:val="nil"/>
              <w:bottom w:val="single" w:sz="8" w:space="0" w:color="auto"/>
              <w:right w:val="single" w:sz="8" w:space="0" w:color="auto"/>
            </w:tcBorders>
            <w:shd w:val="clear" w:color="auto" w:fill="auto"/>
            <w:noWrap/>
            <w:vAlign w:val="center"/>
            <w:hideMark/>
          </w:tcPr>
          <w:p w14:paraId="5ACA173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Equipe</w:t>
            </w:r>
          </w:p>
        </w:tc>
        <w:tc>
          <w:tcPr>
            <w:tcW w:w="2385" w:type="pct"/>
            <w:tcBorders>
              <w:top w:val="nil"/>
              <w:left w:val="nil"/>
              <w:bottom w:val="single" w:sz="8" w:space="0" w:color="auto"/>
              <w:right w:val="single" w:sz="8" w:space="0" w:color="auto"/>
            </w:tcBorders>
            <w:shd w:val="clear" w:color="auto" w:fill="auto"/>
            <w:noWrap/>
            <w:vAlign w:val="center"/>
            <w:hideMark/>
          </w:tcPr>
          <w:p w14:paraId="15EAAC9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Nome da Equipe</w:t>
            </w:r>
          </w:p>
        </w:tc>
        <w:tc>
          <w:tcPr>
            <w:tcW w:w="576" w:type="pct"/>
            <w:tcBorders>
              <w:top w:val="nil"/>
              <w:left w:val="nil"/>
              <w:bottom w:val="single" w:sz="8" w:space="0" w:color="auto"/>
              <w:right w:val="single" w:sz="8" w:space="0" w:color="auto"/>
            </w:tcBorders>
            <w:shd w:val="clear" w:color="auto" w:fill="auto"/>
            <w:noWrap/>
            <w:vAlign w:val="center"/>
            <w:hideMark/>
          </w:tcPr>
          <w:p w14:paraId="66ED1658"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Texto</w:t>
            </w:r>
          </w:p>
        </w:tc>
      </w:tr>
      <w:tr w:rsidR="003D3DD2" w:rsidRPr="003D3DD2" w14:paraId="2FF65097" w14:textId="77777777" w:rsidTr="003D3DD2">
        <w:trPr>
          <w:trHeight w:val="12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14F69AE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category</w:t>
            </w:r>
          </w:p>
        </w:tc>
        <w:tc>
          <w:tcPr>
            <w:tcW w:w="1154" w:type="pct"/>
            <w:tcBorders>
              <w:top w:val="nil"/>
              <w:left w:val="nil"/>
              <w:bottom w:val="single" w:sz="8" w:space="0" w:color="auto"/>
              <w:right w:val="single" w:sz="8" w:space="0" w:color="auto"/>
            </w:tcBorders>
            <w:shd w:val="clear" w:color="auto" w:fill="auto"/>
            <w:noWrap/>
            <w:vAlign w:val="center"/>
            <w:hideMark/>
          </w:tcPr>
          <w:p w14:paraId="53A0D77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categoria</w:t>
            </w:r>
          </w:p>
        </w:tc>
        <w:tc>
          <w:tcPr>
            <w:tcW w:w="2385" w:type="pct"/>
            <w:tcBorders>
              <w:top w:val="nil"/>
              <w:left w:val="nil"/>
              <w:bottom w:val="single" w:sz="8" w:space="0" w:color="auto"/>
              <w:right w:val="single" w:sz="8" w:space="0" w:color="auto"/>
            </w:tcBorders>
            <w:shd w:val="clear" w:color="auto" w:fill="auto"/>
            <w:vAlign w:val="center"/>
            <w:hideMark/>
          </w:tcPr>
          <w:p w14:paraId="5C780597" w14:textId="038760D8"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Lugares na Liga dos Campeões, Lugares e Qualificações na Liga Europa, bem como equipes rebaixadas.</w:t>
            </w:r>
          </w:p>
        </w:tc>
        <w:tc>
          <w:tcPr>
            <w:tcW w:w="576" w:type="pct"/>
            <w:tcBorders>
              <w:top w:val="nil"/>
              <w:left w:val="nil"/>
              <w:bottom w:val="single" w:sz="8" w:space="0" w:color="auto"/>
              <w:right w:val="single" w:sz="8" w:space="0" w:color="auto"/>
            </w:tcBorders>
            <w:shd w:val="clear" w:color="auto" w:fill="auto"/>
            <w:noWrap/>
            <w:vAlign w:val="center"/>
            <w:hideMark/>
          </w:tcPr>
          <w:p w14:paraId="037B65A0"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Texto</w:t>
            </w:r>
          </w:p>
        </w:tc>
      </w:tr>
      <w:tr w:rsidR="003D3DD2" w:rsidRPr="003D3DD2" w14:paraId="35E6A1F1"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177E83C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league position</w:t>
            </w:r>
          </w:p>
        </w:tc>
        <w:tc>
          <w:tcPr>
            <w:tcW w:w="1154" w:type="pct"/>
            <w:tcBorders>
              <w:top w:val="nil"/>
              <w:left w:val="nil"/>
              <w:bottom w:val="single" w:sz="8" w:space="0" w:color="auto"/>
              <w:right w:val="single" w:sz="8" w:space="0" w:color="auto"/>
            </w:tcBorders>
            <w:shd w:val="clear" w:color="auto" w:fill="auto"/>
            <w:noWrap/>
            <w:vAlign w:val="center"/>
            <w:hideMark/>
          </w:tcPr>
          <w:p w14:paraId="6B932C3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posição geral da liga</w:t>
            </w:r>
          </w:p>
        </w:tc>
        <w:tc>
          <w:tcPr>
            <w:tcW w:w="2385" w:type="pct"/>
            <w:tcBorders>
              <w:top w:val="nil"/>
              <w:left w:val="nil"/>
              <w:bottom w:val="single" w:sz="8" w:space="0" w:color="auto"/>
              <w:right w:val="single" w:sz="8" w:space="0" w:color="auto"/>
            </w:tcBorders>
            <w:shd w:val="clear" w:color="auto" w:fill="auto"/>
            <w:vAlign w:val="center"/>
            <w:hideMark/>
          </w:tcPr>
          <w:p w14:paraId="0814CEB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Posição geral na Liga</w:t>
            </w:r>
          </w:p>
        </w:tc>
        <w:tc>
          <w:tcPr>
            <w:tcW w:w="576" w:type="pct"/>
            <w:tcBorders>
              <w:top w:val="nil"/>
              <w:left w:val="nil"/>
              <w:bottom w:val="single" w:sz="8" w:space="0" w:color="auto"/>
              <w:right w:val="single" w:sz="8" w:space="0" w:color="auto"/>
            </w:tcBorders>
            <w:shd w:val="clear" w:color="auto" w:fill="auto"/>
            <w:noWrap/>
            <w:vAlign w:val="center"/>
            <w:hideMark/>
          </w:tcPr>
          <w:p w14:paraId="214A2E80"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5B0EB5A8"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6BDF724A"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finance live games televised</w:t>
            </w:r>
          </w:p>
        </w:tc>
        <w:tc>
          <w:tcPr>
            <w:tcW w:w="1154" w:type="pct"/>
            <w:tcBorders>
              <w:top w:val="nil"/>
              <w:left w:val="nil"/>
              <w:bottom w:val="single" w:sz="8" w:space="0" w:color="auto"/>
              <w:right w:val="single" w:sz="8" w:space="0" w:color="auto"/>
            </w:tcBorders>
            <w:shd w:val="clear" w:color="auto" w:fill="auto"/>
            <w:noWrap/>
            <w:vAlign w:val="center"/>
            <w:hideMark/>
          </w:tcPr>
          <w:p w14:paraId="7630759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jogos ao vivo televisionados</w:t>
            </w:r>
          </w:p>
        </w:tc>
        <w:tc>
          <w:tcPr>
            <w:tcW w:w="2385" w:type="pct"/>
            <w:tcBorders>
              <w:top w:val="nil"/>
              <w:left w:val="nil"/>
              <w:bottom w:val="single" w:sz="8" w:space="0" w:color="auto"/>
              <w:right w:val="single" w:sz="8" w:space="0" w:color="auto"/>
            </w:tcBorders>
            <w:shd w:val="clear" w:color="auto" w:fill="auto"/>
            <w:vAlign w:val="center"/>
            <w:hideMark/>
          </w:tcPr>
          <w:p w14:paraId="3C1D2E9A"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Número de jogos ao vivo televisionados </w:t>
            </w:r>
          </w:p>
        </w:tc>
        <w:tc>
          <w:tcPr>
            <w:tcW w:w="576" w:type="pct"/>
            <w:tcBorders>
              <w:top w:val="nil"/>
              <w:left w:val="nil"/>
              <w:bottom w:val="single" w:sz="8" w:space="0" w:color="auto"/>
              <w:right w:val="single" w:sz="8" w:space="0" w:color="auto"/>
            </w:tcBorders>
            <w:shd w:val="clear" w:color="auto" w:fill="auto"/>
            <w:noWrap/>
            <w:vAlign w:val="center"/>
            <w:hideMark/>
          </w:tcPr>
          <w:p w14:paraId="46919BB1"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3BCB4632"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5E5BDE7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finance tv revenue</w:t>
            </w:r>
          </w:p>
        </w:tc>
        <w:tc>
          <w:tcPr>
            <w:tcW w:w="1154" w:type="pct"/>
            <w:tcBorders>
              <w:top w:val="nil"/>
              <w:left w:val="nil"/>
              <w:bottom w:val="single" w:sz="8" w:space="0" w:color="auto"/>
              <w:right w:val="single" w:sz="8" w:space="0" w:color="auto"/>
            </w:tcBorders>
            <w:shd w:val="clear" w:color="auto" w:fill="auto"/>
            <w:noWrap/>
            <w:vAlign w:val="center"/>
            <w:hideMark/>
          </w:tcPr>
          <w:p w14:paraId="0573A0A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receitas de tv</w:t>
            </w:r>
          </w:p>
        </w:tc>
        <w:tc>
          <w:tcPr>
            <w:tcW w:w="2385" w:type="pct"/>
            <w:tcBorders>
              <w:top w:val="nil"/>
              <w:left w:val="nil"/>
              <w:bottom w:val="single" w:sz="8" w:space="0" w:color="auto"/>
              <w:right w:val="single" w:sz="8" w:space="0" w:color="auto"/>
            </w:tcBorders>
            <w:shd w:val="clear" w:color="auto" w:fill="auto"/>
            <w:vAlign w:val="center"/>
            <w:hideMark/>
          </w:tcPr>
          <w:p w14:paraId="3FE608F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Receita de contratos de TV</w:t>
            </w:r>
          </w:p>
        </w:tc>
        <w:tc>
          <w:tcPr>
            <w:tcW w:w="576" w:type="pct"/>
            <w:tcBorders>
              <w:top w:val="nil"/>
              <w:left w:val="nil"/>
              <w:bottom w:val="single" w:sz="8" w:space="0" w:color="auto"/>
              <w:right w:val="single" w:sz="8" w:space="0" w:color="auto"/>
            </w:tcBorders>
            <w:shd w:val="clear" w:color="auto" w:fill="auto"/>
            <w:noWrap/>
            <w:vAlign w:val="center"/>
            <w:hideMark/>
          </w:tcPr>
          <w:p w14:paraId="76F1F830"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3A844AAD" w14:textId="77777777" w:rsidTr="00BA74D3">
        <w:trPr>
          <w:trHeight w:val="315"/>
        </w:trPr>
        <w:tc>
          <w:tcPr>
            <w:tcW w:w="885" w:type="pct"/>
            <w:tcBorders>
              <w:top w:val="nil"/>
              <w:left w:val="single" w:sz="8" w:space="0" w:color="auto"/>
              <w:bottom w:val="single" w:sz="4" w:space="0" w:color="auto"/>
              <w:right w:val="single" w:sz="8" w:space="0" w:color="auto"/>
            </w:tcBorders>
            <w:shd w:val="clear" w:color="auto" w:fill="auto"/>
            <w:noWrap/>
            <w:vAlign w:val="center"/>
            <w:hideMark/>
          </w:tcPr>
          <w:p w14:paraId="0050B047"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matches played</w:t>
            </w:r>
          </w:p>
        </w:tc>
        <w:tc>
          <w:tcPr>
            <w:tcW w:w="1154" w:type="pct"/>
            <w:tcBorders>
              <w:top w:val="nil"/>
              <w:left w:val="nil"/>
              <w:bottom w:val="single" w:sz="4" w:space="0" w:color="auto"/>
              <w:right w:val="single" w:sz="8" w:space="0" w:color="auto"/>
            </w:tcBorders>
            <w:shd w:val="clear" w:color="auto" w:fill="auto"/>
            <w:noWrap/>
            <w:vAlign w:val="center"/>
            <w:hideMark/>
          </w:tcPr>
          <w:p w14:paraId="32874B8A"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partidas gerais jogadas</w:t>
            </w:r>
          </w:p>
        </w:tc>
        <w:tc>
          <w:tcPr>
            <w:tcW w:w="2385" w:type="pct"/>
            <w:tcBorders>
              <w:top w:val="nil"/>
              <w:left w:val="nil"/>
              <w:bottom w:val="single" w:sz="4" w:space="0" w:color="auto"/>
              <w:right w:val="single" w:sz="8" w:space="0" w:color="auto"/>
            </w:tcBorders>
            <w:shd w:val="clear" w:color="auto" w:fill="auto"/>
            <w:vAlign w:val="center"/>
            <w:hideMark/>
          </w:tcPr>
          <w:p w14:paraId="0B69CC5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partidas jogadas</w:t>
            </w:r>
          </w:p>
        </w:tc>
        <w:tc>
          <w:tcPr>
            <w:tcW w:w="576" w:type="pct"/>
            <w:tcBorders>
              <w:top w:val="nil"/>
              <w:left w:val="nil"/>
              <w:bottom w:val="single" w:sz="4" w:space="0" w:color="auto"/>
              <w:right w:val="single" w:sz="8" w:space="0" w:color="auto"/>
            </w:tcBorders>
            <w:shd w:val="clear" w:color="auto" w:fill="auto"/>
            <w:noWrap/>
            <w:vAlign w:val="center"/>
            <w:hideMark/>
          </w:tcPr>
          <w:p w14:paraId="74D21533"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4045797A" w14:textId="77777777" w:rsidTr="00BA74D3">
        <w:trPr>
          <w:trHeight w:val="315"/>
        </w:trPr>
        <w:tc>
          <w:tcPr>
            <w:tcW w:w="88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0031A026"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lastRenderedPageBreak/>
              <w:t>general won</w:t>
            </w:r>
          </w:p>
        </w:tc>
        <w:tc>
          <w:tcPr>
            <w:tcW w:w="1154" w:type="pct"/>
            <w:tcBorders>
              <w:top w:val="single" w:sz="4" w:space="0" w:color="auto"/>
              <w:left w:val="nil"/>
              <w:bottom w:val="single" w:sz="8" w:space="0" w:color="auto"/>
              <w:right w:val="single" w:sz="8" w:space="0" w:color="auto"/>
            </w:tcBorders>
            <w:shd w:val="clear" w:color="auto" w:fill="auto"/>
            <w:noWrap/>
            <w:vAlign w:val="center"/>
            <w:hideMark/>
          </w:tcPr>
          <w:p w14:paraId="0AD9885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geral ganho</w:t>
            </w:r>
          </w:p>
        </w:tc>
        <w:tc>
          <w:tcPr>
            <w:tcW w:w="2385" w:type="pct"/>
            <w:tcBorders>
              <w:top w:val="single" w:sz="4" w:space="0" w:color="auto"/>
              <w:left w:val="nil"/>
              <w:bottom w:val="single" w:sz="8" w:space="0" w:color="auto"/>
              <w:right w:val="single" w:sz="8" w:space="0" w:color="auto"/>
            </w:tcBorders>
            <w:shd w:val="clear" w:color="auto" w:fill="auto"/>
            <w:vAlign w:val="center"/>
            <w:hideMark/>
          </w:tcPr>
          <w:p w14:paraId="5650C787"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jogos vencidos</w:t>
            </w:r>
          </w:p>
        </w:tc>
        <w:tc>
          <w:tcPr>
            <w:tcW w:w="576" w:type="pct"/>
            <w:tcBorders>
              <w:top w:val="single" w:sz="4" w:space="0" w:color="auto"/>
              <w:left w:val="nil"/>
              <w:bottom w:val="single" w:sz="8" w:space="0" w:color="auto"/>
              <w:right w:val="single" w:sz="8" w:space="0" w:color="auto"/>
            </w:tcBorders>
            <w:shd w:val="clear" w:color="auto" w:fill="auto"/>
            <w:noWrap/>
            <w:vAlign w:val="center"/>
            <w:hideMark/>
          </w:tcPr>
          <w:p w14:paraId="74035E4C"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49DD2855"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4521E8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draw</w:t>
            </w:r>
          </w:p>
        </w:tc>
        <w:tc>
          <w:tcPr>
            <w:tcW w:w="1154" w:type="pct"/>
            <w:tcBorders>
              <w:top w:val="nil"/>
              <w:left w:val="nil"/>
              <w:bottom w:val="single" w:sz="8" w:space="0" w:color="auto"/>
              <w:right w:val="single" w:sz="8" w:space="0" w:color="auto"/>
            </w:tcBorders>
            <w:shd w:val="clear" w:color="auto" w:fill="auto"/>
            <w:noWrap/>
            <w:vAlign w:val="center"/>
            <w:hideMark/>
          </w:tcPr>
          <w:p w14:paraId="1D6904E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geral empates </w:t>
            </w:r>
          </w:p>
        </w:tc>
        <w:tc>
          <w:tcPr>
            <w:tcW w:w="2385" w:type="pct"/>
            <w:tcBorders>
              <w:top w:val="nil"/>
              <w:left w:val="nil"/>
              <w:bottom w:val="single" w:sz="8" w:space="0" w:color="auto"/>
              <w:right w:val="single" w:sz="8" w:space="0" w:color="auto"/>
            </w:tcBorders>
            <w:shd w:val="clear" w:color="auto" w:fill="auto"/>
            <w:vAlign w:val="center"/>
            <w:hideMark/>
          </w:tcPr>
          <w:p w14:paraId="60ED8A59"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jogos empatados</w:t>
            </w:r>
          </w:p>
        </w:tc>
        <w:tc>
          <w:tcPr>
            <w:tcW w:w="576" w:type="pct"/>
            <w:tcBorders>
              <w:top w:val="nil"/>
              <w:left w:val="nil"/>
              <w:bottom w:val="single" w:sz="8" w:space="0" w:color="auto"/>
              <w:right w:val="single" w:sz="8" w:space="0" w:color="auto"/>
            </w:tcBorders>
            <w:shd w:val="clear" w:color="auto" w:fill="auto"/>
            <w:noWrap/>
            <w:vAlign w:val="center"/>
            <w:hideMark/>
          </w:tcPr>
          <w:p w14:paraId="13E16B46"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009B424A"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4611EC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lost</w:t>
            </w:r>
          </w:p>
        </w:tc>
        <w:tc>
          <w:tcPr>
            <w:tcW w:w="1154" w:type="pct"/>
            <w:tcBorders>
              <w:top w:val="nil"/>
              <w:left w:val="nil"/>
              <w:bottom w:val="single" w:sz="8" w:space="0" w:color="auto"/>
              <w:right w:val="single" w:sz="8" w:space="0" w:color="auto"/>
            </w:tcBorders>
            <w:shd w:val="clear" w:color="auto" w:fill="auto"/>
            <w:noWrap/>
            <w:vAlign w:val="center"/>
            <w:hideMark/>
          </w:tcPr>
          <w:p w14:paraId="5CE72A6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geral perdido</w:t>
            </w:r>
          </w:p>
        </w:tc>
        <w:tc>
          <w:tcPr>
            <w:tcW w:w="2385" w:type="pct"/>
            <w:tcBorders>
              <w:top w:val="nil"/>
              <w:left w:val="nil"/>
              <w:bottom w:val="single" w:sz="8" w:space="0" w:color="auto"/>
              <w:right w:val="single" w:sz="8" w:space="0" w:color="auto"/>
            </w:tcBorders>
            <w:shd w:val="clear" w:color="auto" w:fill="auto"/>
            <w:vAlign w:val="center"/>
            <w:hideMark/>
          </w:tcPr>
          <w:p w14:paraId="2B51ED3C"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jogos perdidos</w:t>
            </w:r>
          </w:p>
        </w:tc>
        <w:tc>
          <w:tcPr>
            <w:tcW w:w="576" w:type="pct"/>
            <w:tcBorders>
              <w:top w:val="nil"/>
              <w:left w:val="nil"/>
              <w:bottom w:val="single" w:sz="8" w:space="0" w:color="auto"/>
              <w:right w:val="single" w:sz="8" w:space="0" w:color="auto"/>
            </w:tcBorders>
            <w:shd w:val="clear" w:color="auto" w:fill="auto"/>
            <w:noWrap/>
            <w:vAlign w:val="center"/>
            <w:hideMark/>
          </w:tcPr>
          <w:p w14:paraId="0106E567"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67FB0A1"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5F4AC84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scored</w:t>
            </w:r>
          </w:p>
        </w:tc>
        <w:tc>
          <w:tcPr>
            <w:tcW w:w="1154" w:type="pct"/>
            <w:tcBorders>
              <w:top w:val="nil"/>
              <w:left w:val="nil"/>
              <w:bottom w:val="single" w:sz="8" w:space="0" w:color="auto"/>
              <w:right w:val="single" w:sz="8" w:space="0" w:color="auto"/>
            </w:tcBorders>
            <w:shd w:val="clear" w:color="auto" w:fill="auto"/>
            <w:noWrap/>
            <w:vAlign w:val="center"/>
            <w:hideMark/>
          </w:tcPr>
          <w:p w14:paraId="52F153D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ataque marcado</w:t>
            </w:r>
          </w:p>
        </w:tc>
        <w:tc>
          <w:tcPr>
            <w:tcW w:w="2385" w:type="pct"/>
            <w:tcBorders>
              <w:top w:val="nil"/>
              <w:left w:val="nil"/>
              <w:bottom w:val="single" w:sz="8" w:space="0" w:color="auto"/>
              <w:right w:val="single" w:sz="8" w:space="0" w:color="auto"/>
            </w:tcBorders>
            <w:shd w:val="clear" w:color="auto" w:fill="auto"/>
            <w:vAlign w:val="center"/>
            <w:hideMark/>
          </w:tcPr>
          <w:p w14:paraId="0F2B4C9C"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gols marcados</w:t>
            </w:r>
          </w:p>
        </w:tc>
        <w:tc>
          <w:tcPr>
            <w:tcW w:w="576" w:type="pct"/>
            <w:tcBorders>
              <w:top w:val="nil"/>
              <w:left w:val="nil"/>
              <w:bottom w:val="single" w:sz="8" w:space="0" w:color="auto"/>
              <w:right w:val="single" w:sz="8" w:space="0" w:color="auto"/>
            </w:tcBorders>
            <w:shd w:val="clear" w:color="auto" w:fill="auto"/>
            <w:noWrap/>
            <w:vAlign w:val="center"/>
            <w:hideMark/>
          </w:tcPr>
          <w:p w14:paraId="0B26B1CD"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113F9F5C"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BA8024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goals conceded</w:t>
            </w:r>
          </w:p>
        </w:tc>
        <w:tc>
          <w:tcPr>
            <w:tcW w:w="1154" w:type="pct"/>
            <w:tcBorders>
              <w:top w:val="nil"/>
              <w:left w:val="nil"/>
              <w:bottom w:val="single" w:sz="8" w:space="0" w:color="auto"/>
              <w:right w:val="single" w:sz="8" w:space="0" w:color="auto"/>
            </w:tcBorders>
            <w:shd w:val="clear" w:color="auto" w:fill="auto"/>
            <w:noWrap/>
            <w:vAlign w:val="center"/>
            <w:hideMark/>
          </w:tcPr>
          <w:p w14:paraId="076D40C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gols de defesa sofridos</w:t>
            </w:r>
          </w:p>
        </w:tc>
        <w:tc>
          <w:tcPr>
            <w:tcW w:w="2385" w:type="pct"/>
            <w:tcBorders>
              <w:top w:val="nil"/>
              <w:left w:val="nil"/>
              <w:bottom w:val="single" w:sz="8" w:space="0" w:color="auto"/>
              <w:right w:val="single" w:sz="8" w:space="0" w:color="auto"/>
            </w:tcBorders>
            <w:shd w:val="clear" w:color="auto" w:fill="auto"/>
            <w:vAlign w:val="center"/>
            <w:hideMark/>
          </w:tcPr>
          <w:p w14:paraId="055BE9D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gols sofridos</w:t>
            </w:r>
          </w:p>
        </w:tc>
        <w:tc>
          <w:tcPr>
            <w:tcW w:w="576" w:type="pct"/>
            <w:tcBorders>
              <w:top w:val="nil"/>
              <w:left w:val="nil"/>
              <w:bottom w:val="single" w:sz="8" w:space="0" w:color="auto"/>
              <w:right w:val="single" w:sz="8" w:space="0" w:color="auto"/>
            </w:tcBorders>
            <w:shd w:val="clear" w:color="auto" w:fill="auto"/>
            <w:noWrap/>
            <w:vAlign w:val="center"/>
            <w:hideMark/>
          </w:tcPr>
          <w:p w14:paraId="3226B021"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299937D3"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50D136D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goal difference</w:t>
            </w:r>
          </w:p>
        </w:tc>
        <w:tc>
          <w:tcPr>
            <w:tcW w:w="1154" w:type="pct"/>
            <w:tcBorders>
              <w:top w:val="nil"/>
              <w:left w:val="nil"/>
              <w:bottom w:val="single" w:sz="8" w:space="0" w:color="auto"/>
              <w:right w:val="single" w:sz="8" w:space="0" w:color="auto"/>
            </w:tcBorders>
            <w:shd w:val="clear" w:color="auto" w:fill="auto"/>
            <w:noWrap/>
            <w:vAlign w:val="center"/>
            <w:hideMark/>
          </w:tcPr>
          <w:p w14:paraId="05315BE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diferença geral de gols</w:t>
            </w:r>
          </w:p>
        </w:tc>
        <w:tc>
          <w:tcPr>
            <w:tcW w:w="2385" w:type="pct"/>
            <w:tcBorders>
              <w:top w:val="nil"/>
              <w:left w:val="nil"/>
              <w:bottom w:val="single" w:sz="8" w:space="0" w:color="auto"/>
              <w:right w:val="single" w:sz="8" w:space="0" w:color="auto"/>
            </w:tcBorders>
            <w:shd w:val="clear" w:color="auto" w:fill="auto"/>
            <w:vAlign w:val="center"/>
            <w:hideMark/>
          </w:tcPr>
          <w:p w14:paraId="519E79B0"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Golos marcados - Golos sofridos</w:t>
            </w:r>
          </w:p>
        </w:tc>
        <w:tc>
          <w:tcPr>
            <w:tcW w:w="576" w:type="pct"/>
            <w:tcBorders>
              <w:top w:val="nil"/>
              <w:left w:val="nil"/>
              <w:bottom w:val="single" w:sz="8" w:space="0" w:color="auto"/>
              <w:right w:val="single" w:sz="8" w:space="0" w:color="auto"/>
            </w:tcBorders>
            <w:shd w:val="clear" w:color="auto" w:fill="auto"/>
            <w:noWrap/>
            <w:vAlign w:val="center"/>
            <w:hideMark/>
          </w:tcPr>
          <w:p w14:paraId="47AF428F"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50B97275" w14:textId="77777777" w:rsidTr="003D3DD2">
        <w:trPr>
          <w:trHeight w:val="9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75FF654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points</w:t>
            </w:r>
          </w:p>
        </w:tc>
        <w:tc>
          <w:tcPr>
            <w:tcW w:w="1154" w:type="pct"/>
            <w:tcBorders>
              <w:top w:val="nil"/>
              <w:left w:val="nil"/>
              <w:bottom w:val="single" w:sz="8" w:space="0" w:color="auto"/>
              <w:right w:val="single" w:sz="8" w:space="0" w:color="auto"/>
            </w:tcBorders>
            <w:shd w:val="clear" w:color="auto" w:fill="auto"/>
            <w:noWrap/>
            <w:vAlign w:val="center"/>
            <w:hideMark/>
          </w:tcPr>
          <w:p w14:paraId="61DC530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pontos gerais</w:t>
            </w:r>
          </w:p>
        </w:tc>
        <w:tc>
          <w:tcPr>
            <w:tcW w:w="2385" w:type="pct"/>
            <w:tcBorders>
              <w:top w:val="nil"/>
              <w:left w:val="nil"/>
              <w:bottom w:val="single" w:sz="8" w:space="0" w:color="auto"/>
              <w:right w:val="single" w:sz="8" w:space="0" w:color="auto"/>
            </w:tcBorders>
            <w:shd w:val="clear" w:color="auto" w:fill="auto"/>
            <w:vAlign w:val="center"/>
            <w:hideMark/>
          </w:tcPr>
          <w:p w14:paraId="5C69A99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Total de pontos - 3 pontos por vitória; 1 pontos por empate; 0 pontos por derrota</w:t>
            </w:r>
          </w:p>
        </w:tc>
        <w:tc>
          <w:tcPr>
            <w:tcW w:w="576" w:type="pct"/>
            <w:tcBorders>
              <w:top w:val="nil"/>
              <w:left w:val="nil"/>
              <w:bottom w:val="single" w:sz="8" w:space="0" w:color="auto"/>
              <w:right w:val="single" w:sz="8" w:space="0" w:color="auto"/>
            </w:tcBorders>
            <w:shd w:val="clear" w:color="auto" w:fill="auto"/>
            <w:noWrap/>
            <w:vAlign w:val="center"/>
            <w:hideMark/>
          </w:tcPr>
          <w:p w14:paraId="5C9B6689"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C7B30C2"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7568C06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squad size</w:t>
            </w:r>
          </w:p>
        </w:tc>
        <w:tc>
          <w:tcPr>
            <w:tcW w:w="1154" w:type="pct"/>
            <w:tcBorders>
              <w:top w:val="nil"/>
              <w:left w:val="nil"/>
              <w:bottom w:val="single" w:sz="8" w:space="0" w:color="auto"/>
              <w:right w:val="single" w:sz="8" w:space="0" w:color="auto"/>
            </w:tcBorders>
            <w:shd w:val="clear" w:color="auto" w:fill="auto"/>
            <w:noWrap/>
            <w:vAlign w:val="center"/>
            <w:hideMark/>
          </w:tcPr>
          <w:p w14:paraId="4EAB123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tamanho geral do esquadrão</w:t>
            </w:r>
          </w:p>
        </w:tc>
        <w:tc>
          <w:tcPr>
            <w:tcW w:w="2385" w:type="pct"/>
            <w:tcBorders>
              <w:top w:val="nil"/>
              <w:left w:val="nil"/>
              <w:bottom w:val="single" w:sz="8" w:space="0" w:color="auto"/>
              <w:right w:val="single" w:sz="8" w:space="0" w:color="auto"/>
            </w:tcBorders>
            <w:shd w:val="clear" w:color="auto" w:fill="auto"/>
            <w:vAlign w:val="center"/>
            <w:hideMark/>
          </w:tcPr>
          <w:p w14:paraId="13E6316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jogadores registrados para a liga premier</w:t>
            </w:r>
          </w:p>
        </w:tc>
        <w:tc>
          <w:tcPr>
            <w:tcW w:w="576" w:type="pct"/>
            <w:tcBorders>
              <w:top w:val="nil"/>
              <w:left w:val="nil"/>
              <w:bottom w:val="single" w:sz="8" w:space="0" w:color="auto"/>
              <w:right w:val="single" w:sz="8" w:space="0" w:color="auto"/>
            </w:tcBorders>
            <w:shd w:val="clear" w:color="auto" w:fill="auto"/>
            <w:noWrap/>
            <w:vAlign w:val="center"/>
            <w:hideMark/>
          </w:tcPr>
          <w:p w14:paraId="010308F4"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5EDA4834"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D0A848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squad average age</w:t>
            </w:r>
          </w:p>
        </w:tc>
        <w:tc>
          <w:tcPr>
            <w:tcW w:w="1154" w:type="pct"/>
            <w:tcBorders>
              <w:top w:val="nil"/>
              <w:left w:val="nil"/>
              <w:bottom w:val="single" w:sz="8" w:space="0" w:color="auto"/>
              <w:right w:val="single" w:sz="8" w:space="0" w:color="auto"/>
            </w:tcBorders>
            <w:shd w:val="clear" w:color="auto" w:fill="auto"/>
            <w:noWrap/>
            <w:vAlign w:val="center"/>
            <w:hideMark/>
          </w:tcPr>
          <w:p w14:paraId="278C073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idade média do esquadrão geral</w:t>
            </w:r>
          </w:p>
        </w:tc>
        <w:tc>
          <w:tcPr>
            <w:tcW w:w="2385" w:type="pct"/>
            <w:tcBorders>
              <w:top w:val="nil"/>
              <w:left w:val="nil"/>
              <w:bottom w:val="single" w:sz="8" w:space="0" w:color="auto"/>
              <w:right w:val="single" w:sz="8" w:space="0" w:color="auto"/>
            </w:tcBorders>
            <w:shd w:val="clear" w:color="auto" w:fill="auto"/>
            <w:vAlign w:val="center"/>
            <w:hideMark/>
          </w:tcPr>
          <w:p w14:paraId="41FCA0D7"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Média de idade dos jogadores registrados para a liga premier</w:t>
            </w:r>
          </w:p>
        </w:tc>
        <w:tc>
          <w:tcPr>
            <w:tcW w:w="576" w:type="pct"/>
            <w:tcBorders>
              <w:top w:val="nil"/>
              <w:left w:val="nil"/>
              <w:bottom w:val="single" w:sz="8" w:space="0" w:color="auto"/>
              <w:right w:val="single" w:sz="8" w:space="0" w:color="auto"/>
            </w:tcBorders>
            <w:shd w:val="clear" w:color="auto" w:fill="auto"/>
            <w:noWrap/>
            <w:vAlign w:val="center"/>
            <w:hideMark/>
          </w:tcPr>
          <w:p w14:paraId="13B3413C"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102AA88A"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7710CF9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squad foreigners</w:t>
            </w:r>
          </w:p>
        </w:tc>
        <w:tc>
          <w:tcPr>
            <w:tcW w:w="1154" w:type="pct"/>
            <w:tcBorders>
              <w:top w:val="nil"/>
              <w:left w:val="nil"/>
              <w:bottom w:val="single" w:sz="8" w:space="0" w:color="auto"/>
              <w:right w:val="single" w:sz="8" w:space="0" w:color="auto"/>
            </w:tcBorders>
            <w:shd w:val="clear" w:color="auto" w:fill="auto"/>
            <w:noWrap/>
            <w:vAlign w:val="center"/>
            <w:hideMark/>
          </w:tcPr>
          <w:p w14:paraId="5AF82EB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estrangeiros do esquadrão geral</w:t>
            </w:r>
          </w:p>
        </w:tc>
        <w:tc>
          <w:tcPr>
            <w:tcW w:w="2385" w:type="pct"/>
            <w:tcBorders>
              <w:top w:val="nil"/>
              <w:left w:val="nil"/>
              <w:bottom w:val="single" w:sz="8" w:space="0" w:color="auto"/>
              <w:right w:val="single" w:sz="8" w:space="0" w:color="auto"/>
            </w:tcBorders>
            <w:shd w:val="clear" w:color="auto" w:fill="auto"/>
            <w:vAlign w:val="center"/>
            <w:hideMark/>
          </w:tcPr>
          <w:p w14:paraId="7E24128A"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jogadores estrangeiros</w:t>
            </w:r>
          </w:p>
        </w:tc>
        <w:tc>
          <w:tcPr>
            <w:tcW w:w="576" w:type="pct"/>
            <w:tcBorders>
              <w:top w:val="nil"/>
              <w:left w:val="nil"/>
              <w:bottom w:val="single" w:sz="8" w:space="0" w:color="auto"/>
              <w:right w:val="single" w:sz="8" w:space="0" w:color="auto"/>
            </w:tcBorders>
            <w:shd w:val="clear" w:color="auto" w:fill="auto"/>
            <w:noWrap/>
            <w:vAlign w:val="center"/>
            <w:hideMark/>
          </w:tcPr>
          <w:p w14:paraId="48E83AF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299733DD"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F908050"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finance team market</w:t>
            </w:r>
          </w:p>
        </w:tc>
        <w:tc>
          <w:tcPr>
            <w:tcW w:w="1154" w:type="pct"/>
            <w:tcBorders>
              <w:top w:val="nil"/>
              <w:left w:val="nil"/>
              <w:bottom w:val="single" w:sz="8" w:space="0" w:color="auto"/>
              <w:right w:val="single" w:sz="8" w:space="0" w:color="auto"/>
            </w:tcBorders>
            <w:shd w:val="clear" w:color="auto" w:fill="auto"/>
            <w:noWrap/>
            <w:vAlign w:val="center"/>
            <w:hideMark/>
          </w:tcPr>
          <w:p w14:paraId="7597502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mercado de equipe financeira</w:t>
            </w:r>
          </w:p>
        </w:tc>
        <w:tc>
          <w:tcPr>
            <w:tcW w:w="2385" w:type="pct"/>
            <w:tcBorders>
              <w:top w:val="nil"/>
              <w:left w:val="nil"/>
              <w:bottom w:val="single" w:sz="8" w:space="0" w:color="auto"/>
              <w:right w:val="single" w:sz="8" w:space="0" w:color="auto"/>
            </w:tcBorders>
            <w:shd w:val="clear" w:color="auto" w:fill="auto"/>
            <w:vAlign w:val="center"/>
            <w:hideMark/>
          </w:tcPr>
          <w:p w14:paraId="48EAF93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Valor de mercado do time</w:t>
            </w:r>
          </w:p>
        </w:tc>
        <w:tc>
          <w:tcPr>
            <w:tcW w:w="576" w:type="pct"/>
            <w:tcBorders>
              <w:top w:val="nil"/>
              <w:left w:val="nil"/>
              <w:bottom w:val="single" w:sz="8" w:space="0" w:color="auto"/>
              <w:right w:val="single" w:sz="8" w:space="0" w:color="auto"/>
            </w:tcBorders>
            <w:shd w:val="clear" w:color="auto" w:fill="auto"/>
            <w:noWrap/>
            <w:vAlign w:val="center"/>
            <w:hideMark/>
          </w:tcPr>
          <w:p w14:paraId="7968191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3F7338A3"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8AD7B3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finance market average</w:t>
            </w:r>
          </w:p>
        </w:tc>
        <w:tc>
          <w:tcPr>
            <w:tcW w:w="1154" w:type="pct"/>
            <w:tcBorders>
              <w:top w:val="nil"/>
              <w:left w:val="nil"/>
              <w:bottom w:val="single" w:sz="8" w:space="0" w:color="auto"/>
              <w:right w:val="single" w:sz="8" w:space="0" w:color="auto"/>
            </w:tcBorders>
            <w:shd w:val="clear" w:color="auto" w:fill="auto"/>
            <w:noWrap/>
            <w:vAlign w:val="center"/>
            <w:hideMark/>
          </w:tcPr>
          <w:p w14:paraId="225D4706"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média do mercado financeiro</w:t>
            </w:r>
          </w:p>
        </w:tc>
        <w:tc>
          <w:tcPr>
            <w:tcW w:w="2385" w:type="pct"/>
            <w:tcBorders>
              <w:top w:val="nil"/>
              <w:left w:val="nil"/>
              <w:bottom w:val="single" w:sz="8" w:space="0" w:color="auto"/>
              <w:right w:val="single" w:sz="8" w:space="0" w:color="auto"/>
            </w:tcBorders>
            <w:shd w:val="clear" w:color="auto" w:fill="auto"/>
            <w:vAlign w:val="center"/>
            <w:hideMark/>
          </w:tcPr>
          <w:p w14:paraId="6F7A7AA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Média do valor de mercado por jogador </w:t>
            </w:r>
          </w:p>
        </w:tc>
        <w:tc>
          <w:tcPr>
            <w:tcW w:w="576" w:type="pct"/>
            <w:tcBorders>
              <w:top w:val="nil"/>
              <w:left w:val="nil"/>
              <w:bottom w:val="single" w:sz="8" w:space="0" w:color="auto"/>
              <w:right w:val="single" w:sz="8" w:space="0" w:color="auto"/>
            </w:tcBorders>
            <w:shd w:val="clear" w:color="auto" w:fill="auto"/>
            <w:noWrap/>
            <w:vAlign w:val="center"/>
            <w:hideMark/>
          </w:tcPr>
          <w:p w14:paraId="48C16CAE"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340ADE95"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2508E7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passes</w:t>
            </w:r>
          </w:p>
        </w:tc>
        <w:tc>
          <w:tcPr>
            <w:tcW w:w="1154" w:type="pct"/>
            <w:tcBorders>
              <w:top w:val="nil"/>
              <w:left w:val="nil"/>
              <w:bottom w:val="single" w:sz="8" w:space="0" w:color="auto"/>
              <w:right w:val="single" w:sz="8" w:space="0" w:color="auto"/>
            </w:tcBorders>
            <w:shd w:val="clear" w:color="auto" w:fill="auto"/>
            <w:noWrap/>
            <w:vAlign w:val="center"/>
            <w:hideMark/>
          </w:tcPr>
          <w:p w14:paraId="27776A57"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passes de ataque</w:t>
            </w:r>
          </w:p>
        </w:tc>
        <w:tc>
          <w:tcPr>
            <w:tcW w:w="2385" w:type="pct"/>
            <w:tcBorders>
              <w:top w:val="nil"/>
              <w:left w:val="nil"/>
              <w:bottom w:val="single" w:sz="8" w:space="0" w:color="auto"/>
              <w:right w:val="single" w:sz="8" w:space="0" w:color="auto"/>
            </w:tcBorders>
            <w:shd w:val="clear" w:color="auto" w:fill="auto"/>
            <w:vAlign w:val="center"/>
            <w:hideMark/>
          </w:tcPr>
          <w:p w14:paraId="2B375B0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passes de ataque</w:t>
            </w:r>
          </w:p>
        </w:tc>
        <w:tc>
          <w:tcPr>
            <w:tcW w:w="576" w:type="pct"/>
            <w:tcBorders>
              <w:top w:val="nil"/>
              <w:left w:val="nil"/>
              <w:bottom w:val="single" w:sz="8" w:space="0" w:color="auto"/>
              <w:right w:val="single" w:sz="8" w:space="0" w:color="auto"/>
            </w:tcBorders>
            <w:shd w:val="clear" w:color="auto" w:fill="auto"/>
            <w:noWrap/>
            <w:vAlign w:val="center"/>
            <w:hideMark/>
          </w:tcPr>
          <w:p w14:paraId="05AC0A11"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3746C972"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009BAA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passes through</w:t>
            </w:r>
          </w:p>
        </w:tc>
        <w:tc>
          <w:tcPr>
            <w:tcW w:w="1154" w:type="pct"/>
            <w:tcBorders>
              <w:top w:val="nil"/>
              <w:left w:val="nil"/>
              <w:bottom w:val="single" w:sz="8" w:space="0" w:color="auto"/>
              <w:right w:val="single" w:sz="8" w:space="0" w:color="auto"/>
            </w:tcBorders>
            <w:shd w:val="clear" w:color="auto" w:fill="auto"/>
            <w:noWrap/>
            <w:vAlign w:val="center"/>
            <w:hideMark/>
          </w:tcPr>
          <w:p w14:paraId="304A0E7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passes por ataque</w:t>
            </w:r>
          </w:p>
        </w:tc>
        <w:tc>
          <w:tcPr>
            <w:tcW w:w="2385" w:type="pct"/>
            <w:tcBorders>
              <w:top w:val="nil"/>
              <w:left w:val="nil"/>
              <w:bottom w:val="single" w:sz="8" w:space="0" w:color="auto"/>
              <w:right w:val="single" w:sz="8" w:space="0" w:color="auto"/>
            </w:tcBorders>
            <w:shd w:val="clear" w:color="auto" w:fill="auto"/>
            <w:vAlign w:val="center"/>
            <w:hideMark/>
          </w:tcPr>
          <w:p w14:paraId="241A438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passes por ataque</w:t>
            </w:r>
          </w:p>
        </w:tc>
        <w:tc>
          <w:tcPr>
            <w:tcW w:w="576" w:type="pct"/>
            <w:tcBorders>
              <w:top w:val="nil"/>
              <w:left w:val="nil"/>
              <w:bottom w:val="single" w:sz="8" w:space="0" w:color="auto"/>
              <w:right w:val="single" w:sz="8" w:space="0" w:color="auto"/>
            </w:tcBorders>
            <w:shd w:val="clear" w:color="auto" w:fill="auto"/>
            <w:noWrap/>
            <w:vAlign w:val="center"/>
            <w:hideMark/>
          </w:tcPr>
          <w:p w14:paraId="1E9E3AE9"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1E3A1C15"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31AAFB39"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passes long</w:t>
            </w:r>
          </w:p>
        </w:tc>
        <w:tc>
          <w:tcPr>
            <w:tcW w:w="1154" w:type="pct"/>
            <w:tcBorders>
              <w:top w:val="nil"/>
              <w:left w:val="nil"/>
              <w:bottom w:val="single" w:sz="8" w:space="0" w:color="auto"/>
              <w:right w:val="single" w:sz="8" w:space="0" w:color="auto"/>
            </w:tcBorders>
            <w:shd w:val="clear" w:color="auto" w:fill="auto"/>
            <w:noWrap/>
            <w:vAlign w:val="center"/>
            <w:hideMark/>
          </w:tcPr>
          <w:p w14:paraId="0774874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passes longo de ataque</w:t>
            </w:r>
          </w:p>
        </w:tc>
        <w:tc>
          <w:tcPr>
            <w:tcW w:w="2385" w:type="pct"/>
            <w:tcBorders>
              <w:top w:val="nil"/>
              <w:left w:val="nil"/>
              <w:bottom w:val="single" w:sz="8" w:space="0" w:color="auto"/>
              <w:right w:val="single" w:sz="8" w:space="0" w:color="auto"/>
            </w:tcBorders>
            <w:shd w:val="clear" w:color="auto" w:fill="auto"/>
            <w:vAlign w:val="center"/>
            <w:hideMark/>
          </w:tcPr>
          <w:p w14:paraId="1C75C8B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passes longo de ataque</w:t>
            </w:r>
          </w:p>
        </w:tc>
        <w:tc>
          <w:tcPr>
            <w:tcW w:w="576" w:type="pct"/>
            <w:tcBorders>
              <w:top w:val="nil"/>
              <w:left w:val="nil"/>
              <w:bottom w:val="single" w:sz="8" w:space="0" w:color="auto"/>
              <w:right w:val="single" w:sz="8" w:space="0" w:color="auto"/>
            </w:tcBorders>
            <w:shd w:val="clear" w:color="auto" w:fill="auto"/>
            <w:noWrap/>
            <w:vAlign w:val="center"/>
            <w:hideMark/>
          </w:tcPr>
          <w:p w14:paraId="6DA2EBB9"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1F0278A1"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36541F7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passes back</w:t>
            </w:r>
          </w:p>
        </w:tc>
        <w:tc>
          <w:tcPr>
            <w:tcW w:w="1154" w:type="pct"/>
            <w:tcBorders>
              <w:top w:val="nil"/>
              <w:left w:val="nil"/>
              <w:bottom w:val="single" w:sz="8" w:space="0" w:color="auto"/>
              <w:right w:val="single" w:sz="8" w:space="0" w:color="auto"/>
            </w:tcBorders>
            <w:shd w:val="clear" w:color="auto" w:fill="auto"/>
            <w:noWrap/>
            <w:vAlign w:val="center"/>
            <w:hideMark/>
          </w:tcPr>
          <w:p w14:paraId="544880F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passes de volta de ataque</w:t>
            </w:r>
          </w:p>
        </w:tc>
        <w:tc>
          <w:tcPr>
            <w:tcW w:w="2385" w:type="pct"/>
            <w:tcBorders>
              <w:top w:val="nil"/>
              <w:left w:val="nil"/>
              <w:bottom w:val="single" w:sz="8" w:space="0" w:color="auto"/>
              <w:right w:val="single" w:sz="8" w:space="0" w:color="auto"/>
            </w:tcBorders>
            <w:shd w:val="clear" w:color="auto" w:fill="auto"/>
            <w:vAlign w:val="center"/>
            <w:hideMark/>
          </w:tcPr>
          <w:p w14:paraId="7C88179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volta de ataque</w:t>
            </w:r>
          </w:p>
        </w:tc>
        <w:tc>
          <w:tcPr>
            <w:tcW w:w="576" w:type="pct"/>
            <w:tcBorders>
              <w:top w:val="nil"/>
              <w:left w:val="nil"/>
              <w:bottom w:val="single" w:sz="8" w:space="0" w:color="auto"/>
              <w:right w:val="single" w:sz="8" w:space="0" w:color="auto"/>
            </w:tcBorders>
            <w:shd w:val="clear" w:color="auto" w:fill="auto"/>
            <w:noWrap/>
            <w:vAlign w:val="center"/>
            <w:hideMark/>
          </w:tcPr>
          <w:p w14:paraId="0BFDB481"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75CF0233"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3CDA821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crosses</w:t>
            </w:r>
          </w:p>
        </w:tc>
        <w:tc>
          <w:tcPr>
            <w:tcW w:w="1154" w:type="pct"/>
            <w:tcBorders>
              <w:top w:val="nil"/>
              <w:left w:val="nil"/>
              <w:bottom w:val="single" w:sz="8" w:space="0" w:color="auto"/>
              <w:right w:val="single" w:sz="8" w:space="0" w:color="auto"/>
            </w:tcBorders>
            <w:shd w:val="clear" w:color="auto" w:fill="auto"/>
            <w:noWrap/>
            <w:vAlign w:val="center"/>
            <w:hideMark/>
          </w:tcPr>
          <w:p w14:paraId="25BCAE4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passes de cruzamento de ataque</w:t>
            </w:r>
          </w:p>
        </w:tc>
        <w:tc>
          <w:tcPr>
            <w:tcW w:w="2385" w:type="pct"/>
            <w:tcBorders>
              <w:top w:val="nil"/>
              <w:left w:val="nil"/>
              <w:bottom w:val="single" w:sz="8" w:space="0" w:color="auto"/>
              <w:right w:val="single" w:sz="8" w:space="0" w:color="auto"/>
            </w:tcBorders>
            <w:shd w:val="clear" w:color="auto" w:fill="auto"/>
            <w:vAlign w:val="center"/>
            <w:hideMark/>
          </w:tcPr>
          <w:p w14:paraId="5275B28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passes de cruzamento de ataque</w:t>
            </w:r>
          </w:p>
        </w:tc>
        <w:tc>
          <w:tcPr>
            <w:tcW w:w="576" w:type="pct"/>
            <w:tcBorders>
              <w:top w:val="nil"/>
              <w:left w:val="nil"/>
              <w:bottom w:val="single" w:sz="8" w:space="0" w:color="auto"/>
              <w:right w:val="single" w:sz="8" w:space="0" w:color="auto"/>
            </w:tcBorders>
            <w:shd w:val="clear" w:color="auto" w:fill="auto"/>
            <w:noWrap/>
            <w:vAlign w:val="center"/>
            <w:hideMark/>
          </w:tcPr>
          <w:p w14:paraId="084FBB3F"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0651A4BC"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194661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corners taken</w:t>
            </w:r>
          </w:p>
        </w:tc>
        <w:tc>
          <w:tcPr>
            <w:tcW w:w="1154" w:type="pct"/>
            <w:tcBorders>
              <w:top w:val="nil"/>
              <w:left w:val="nil"/>
              <w:bottom w:val="single" w:sz="8" w:space="0" w:color="auto"/>
              <w:right w:val="single" w:sz="8" w:space="0" w:color="auto"/>
            </w:tcBorders>
            <w:shd w:val="clear" w:color="auto" w:fill="auto"/>
            <w:noWrap/>
            <w:vAlign w:val="center"/>
            <w:hideMark/>
          </w:tcPr>
          <w:p w14:paraId="551CB10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escanteio</w:t>
            </w:r>
          </w:p>
        </w:tc>
        <w:tc>
          <w:tcPr>
            <w:tcW w:w="2385" w:type="pct"/>
            <w:tcBorders>
              <w:top w:val="nil"/>
              <w:left w:val="nil"/>
              <w:bottom w:val="single" w:sz="8" w:space="0" w:color="auto"/>
              <w:right w:val="single" w:sz="8" w:space="0" w:color="auto"/>
            </w:tcBorders>
            <w:shd w:val="clear" w:color="auto" w:fill="auto"/>
            <w:vAlign w:val="center"/>
            <w:hideMark/>
          </w:tcPr>
          <w:p w14:paraId="48BF65DA"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escanteios</w:t>
            </w:r>
          </w:p>
        </w:tc>
        <w:tc>
          <w:tcPr>
            <w:tcW w:w="576" w:type="pct"/>
            <w:tcBorders>
              <w:top w:val="nil"/>
              <w:left w:val="nil"/>
              <w:bottom w:val="single" w:sz="8" w:space="0" w:color="auto"/>
              <w:right w:val="single" w:sz="8" w:space="0" w:color="auto"/>
            </w:tcBorders>
            <w:shd w:val="clear" w:color="auto" w:fill="auto"/>
            <w:noWrap/>
            <w:vAlign w:val="center"/>
            <w:hideMark/>
          </w:tcPr>
          <w:p w14:paraId="71B34B03"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4CDB791C"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0529707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shots</w:t>
            </w:r>
          </w:p>
        </w:tc>
        <w:tc>
          <w:tcPr>
            <w:tcW w:w="1154" w:type="pct"/>
            <w:tcBorders>
              <w:top w:val="nil"/>
              <w:left w:val="nil"/>
              <w:bottom w:val="single" w:sz="8" w:space="0" w:color="auto"/>
              <w:right w:val="single" w:sz="8" w:space="0" w:color="auto"/>
            </w:tcBorders>
            <w:shd w:val="clear" w:color="auto" w:fill="auto"/>
            <w:noWrap/>
            <w:vAlign w:val="center"/>
            <w:hideMark/>
          </w:tcPr>
          <w:p w14:paraId="21CCCA4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chutes a gol</w:t>
            </w:r>
          </w:p>
        </w:tc>
        <w:tc>
          <w:tcPr>
            <w:tcW w:w="2385" w:type="pct"/>
            <w:tcBorders>
              <w:top w:val="nil"/>
              <w:left w:val="nil"/>
              <w:bottom w:val="single" w:sz="8" w:space="0" w:color="auto"/>
              <w:right w:val="single" w:sz="8" w:space="0" w:color="auto"/>
            </w:tcBorders>
            <w:shd w:val="clear" w:color="auto" w:fill="auto"/>
            <w:vAlign w:val="center"/>
            <w:hideMark/>
          </w:tcPr>
          <w:p w14:paraId="48796E2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chutes a gol</w:t>
            </w:r>
          </w:p>
        </w:tc>
        <w:tc>
          <w:tcPr>
            <w:tcW w:w="576" w:type="pct"/>
            <w:tcBorders>
              <w:top w:val="nil"/>
              <w:left w:val="nil"/>
              <w:bottom w:val="single" w:sz="8" w:space="0" w:color="auto"/>
              <w:right w:val="single" w:sz="8" w:space="0" w:color="auto"/>
            </w:tcBorders>
            <w:shd w:val="clear" w:color="auto" w:fill="auto"/>
            <w:noWrap/>
            <w:vAlign w:val="center"/>
            <w:hideMark/>
          </w:tcPr>
          <w:p w14:paraId="7583658B"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10F51ECF"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1AC20B8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shots on target</w:t>
            </w:r>
          </w:p>
        </w:tc>
        <w:tc>
          <w:tcPr>
            <w:tcW w:w="1154" w:type="pct"/>
            <w:tcBorders>
              <w:top w:val="nil"/>
              <w:left w:val="nil"/>
              <w:bottom w:val="single" w:sz="8" w:space="0" w:color="auto"/>
              <w:right w:val="single" w:sz="8" w:space="0" w:color="auto"/>
            </w:tcBorders>
            <w:shd w:val="clear" w:color="auto" w:fill="auto"/>
            <w:noWrap/>
            <w:vAlign w:val="center"/>
            <w:hideMark/>
          </w:tcPr>
          <w:p w14:paraId="21400FA9"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chutes a gol no alvo</w:t>
            </w:r>
          </w:p>
        </w:tc>
        <w:tc>
          <w:tcPr>
            <w:tcW w:w="2385" w:type="pct"/>
            <w:tcBorders>
              <w:top w:val="nil"/>
              <w:left w:val="nil"/>
              <w:bottom w:val="single" w:sz="8" w:space="0" w:color="auto"/>
              <w:right w:val="single" w:sz="8" w:space="0" w:color="auto"/>
            </w:tcBorders>
            <w:shd w:val="clear" w:color="auto" w:fill="auto"/>
            <w:vAlign w:val="center"/>
            <w:hideMark/>
          </w:tcPr>
          <w:p w14:paraId="31A577EC"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chutes a gol no alvo</w:t>
            </w:r>
          </w:p>
        </w:tc>
        <w:tc>
          <w:tcPr>
            <w:tcW w:w="576" w:type="pct"/>
            <w:tcBorders>
              <w:top w:val="nil"/>
              <w:left w:val="nil"/>
              <w:bottom w:val="single" w:sz="8" w:space="0" w:color="auto"/>
              <w:right w:val="single" w:sz="8" w:space="0" w:color="auto"/>
            </w:tcBorders>
            <w:shd w:val="clear" w:color="auto" w:fill="auto"/>
            <w:noWrap/>
            <w:vAlign w:val="center"/>
            <w:hideMark/>
          </w:tcPr>
          <w:p w14:paraId="33F6750C"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04076DC7"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6ABAFB0"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goals headed</w:t>
            </w:r>
          </w:p>
        </w:tc>
        <w:tc>
          <w:tcPr>
            <w:tcW w:w="1154" w:type="pct"/>
            <w:tcBorders>
              <w:top w:val="nil"/>
              <w:left w:val="nil"/>
              <w:bottom w:val="single" w:sz="8" w:space="0" w:color="auto"/>
              <w:right w:val="single" w:sz="8" w:space="0" w:color="auto"/>
            </w:tcBorders>
            <w:shd w:val="clear" w:color="auto" w:fill="auto"/>
            <w:noWrap/>
            <w:vAlign w:val="center"/>
            <w:hideMark/>
          </w:tcPr>
          <w:p w14:paraId="237FA72A"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gols de cabeça</w:t>
            </w:r>
          </w:p>
        </w:tc>
        <w:tc>
          <w:tcPr>
            <w:tcW w:w="2385" w:type="pct"/>
            <w:tcBorders>
              <w:top w:val="nil"/>
              <w:left w:val="nil"/>
              <w:bottom w:val="single" w:sz="8" w:space="0" w:color="auto"/>
              <w:right w:val="single" w:sz="8" w:space="0" w:color="auto"/>
            </w:tcBorders>
            <w:shd w:val="clear" w:color="auto" w:fill="auto"/>
            <w:vAlign w:val="center"/>
            <w:hideMark/>
          </w:tcPr>
          <w:p w14:paraId="733CC0E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gols de cabeça</w:t>
            </w:r>
          </w:p>
        </w:tc>
        <w:tc>
          <w:tcPr>
            <w:tcW w:w="576" w:type="pct"/>
            <w:tcBorders>
              <w:top w:val="nil"/>
              <w:left w:val="nil"/>
              <w:bottom w:val="single" w:sz="8" w:space="0" w:color="auto"/>
              <w:right w:val="single" w:sz="8" w:space="0" w:color="auto"/>
            </w:tcBorders>
            <w:shd w:val="clear" w:color="auto" w:fill="auto"/>
            <w:noWrap/>
            <w:vAlign w:val="center"/>
            <w:hideMark/>
          </w:tcPr>
          <w:p w14:paraId="7CC09B01"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93DF157"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C0B1AE0"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goals penalty</w:t>
            </w:r>
          </w:p>
        </w:tc>
        <w:tc>
          <w:tcPr>
            <w:tcW w:w="1154" w:type="pct"/>
            <w:tcBorders>
              <w:top w:val="nil"/>
              <w:left w:val="nil"/>
              <w:bottom w:val="single" w:sz="8" w:space="0" w:color="auto"/>
              <w:right w:val="single" w:sz="8" w:space="0" w:color="auto"/>
            </w:tcBorders>
            <w:shd w:val="clear" w:color="auto" w:fill="auto"/>
            <w:noWrap/>
            <w:vAlign w:val="center"/>
            <w:hideMark/>
          </w:tcPr>
          <w:p w14:paraId="4112C3F7"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gols de pênalti</w:t>
            </w:r>
          </w:p>
        </w:tc>
        <w:tc>
          <w:tcPr>
            <w:tcW w:w="2385" w:type="pct"/>
            <w:tcBorders>
              <w:top w:val="nil"/>
              <w:left w:val="nil"/>
              <w:bottom w:val="single" w:sz="8" w:space="0" w:color="auto"/>
              <w:right w:val="single" w:sz="8" w:space="0" w:color="auto"/>
            </w:tcBorders>
            <w:shd w:val="clear" w:color="auto" w:fill="auto"/>
            <w:vAlign w:val="center"/>
            <w:hideMark/>
          </w:tcPr>
          <w:p w14:paraId="07F4A43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gols de pênalti</w:t>
            </w:r>
          </w:p>
        </w:tc>
        <w:tc>
          <w:tcPr>
            <w:tcW w:w="576" w:type="pct"/>
            <w:tcBorders>
              <w:top w:val="nil"/>
              <w:left w:val="nil"/>
              <w:bottom w:val="single" w:sz="8" w:space="0" w:color="auto"/>
              <w:right w:val="single" w:sz="8" w:space="0" w:color="auto"/>
            </w:tcBorders>
            <w:shd w:val="clear" w:color="auto" w:fill="auto"/>
            <w:noWrap/>
            <w:vAlign w:val="center"/>
            <w:hideMark/>
          </w:tcPr>
          <w:p w14:paraId="4F4D72E7"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4462CA25" w14:textId="77777777" w:rsidTr="00BA74D3">
        <w:trPr>
          <w:trHeight w:val="315"/>
        </w:trPr>
        <w:tc>
          <w:tcPr>
            <w:tcW w:w="885" w:type="pct"/>
            <w:tcBorders>
              <w:top w:val="nil"/>
              <w:left w:val="single" w:sz="8" w:space="0" w:color="auto"/>
              <w:bottom w:val="single" w:sz="4" w:space="0" w:color="auto"/>
              <w:right w:val="single" w:sz="8" w:space="0" w:color="auto"/>
            </w:tcBorders>
            <w:shd w:val="clear" w:color="auto" w:fill="auto"/>
            <w:noWrap/>
            <w:vAlign w:val="center"/>
            <w:hideMark/>
          </w:tcPr>
          <w:p w14:paraId="0860864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goals box</w:t>
            </w:r>
          </w:p>
        </w:tc>
        <w:tc>
          <w:tcPr>
            <w:tcW w:w="1154" w:type="pct"/>
            <w:tcBorders>
              <w:top w:val="nil"/>
              <w:left w:val="nil"/>
              <w:bottom w:val="single" w:sz="4" w:space="0" w:color="auto"/>
              <w:right w:val="single" w:sz="8" w:space="0" w:color="auto"/>
            </w:tcBorders>
            <w:shd w:val="clear" w:color="auto" w:fill="auto"/>
            <w:noWrap/>
            <w:vAlign w:val="center"/>
            <w:hideMark/>
          </w:tcPr>
          <w:p w14:paraId="7A0B117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gols dentro da grande aréa </w:t>
            </w:r>
          </w:p>
        </w:tc>
        <w:tc>
          <w:tcPr>
            <w:tcW w:w="2385" w:type="pct"/>
            <w:tcBorders>
              <w:top w:val="nil"/>
              <w:left w:val="nil"/>
              <w:bottom w:val="single" w:sz="4" w:space="0" w:color="auto"/>
              <w:right w:val="single" w:sz="8" w:space="0" w:color="auto"/>
            </w:tcBorders>
            <w:shd w:val="clear" w:color="auto" w:fill="auto"/>
            <w:vAlign w:val="center"/>
            <w:hideMark/>
          </w:tcPr>
          <w:p w14:paraId="15A95E91" w14:textId="1467F74B"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w:t>
            </w:r>
            <w:r w:rsidR="00987895">
              <w:rPr>
                <w:rFonts w:ascii="Arial" w:eastAsia="Times New Roman" w:hAnsi="Arial" w:cs="Arial"/>
                <w:color w:val="000000"/>
                <w:sz w:val="24"/>
                <w:szCs w:val="24"/>
                <w:lang w:eastAsia="pt-BR"/>
              </w:rPr>
              <w:t>úmero de gols dentro da grande áre</w:t>
            </w:r>
            <w:r w:rsidRPr="003D3DD2">
              <w:rPr>
                <w:rFonts w:ascii="Arial" w:eastAsia="Times New Roman" w:hAnsi="Arial" w:cs="Arial"/>
                <w:color w:val="000000"/>
                <w:sz w:val="24"/>
                <w:szCs w:val="24"/>
                <w:lang w:eastAsia="pt-BR"/>
              </w:rPr>
              <w:t xml:space="preserve">a </w:t>
            </w:r>
          </w:p>
        </w:tc>
        <w:tc>
          <w:tcPr>
            <w:tcW w:w="576" w:type="pct"/>
            <w:tcBorders>
              <w:top w:val="nil"/>
              <w:left w:val="nil"/>
              <w:bottom w:val="single" w:sz="4" w:space="0" w:color="auto"/>
              <w:right w:val="single" w:sz="8" w:space="0" w:color="auto"/>
            </w:tcBorders>
            <w:shd w:val="clear" w:color="auto" w:fill="auto"/>
            <w:noWrap/>
            <w:vAlign w:val="center"/>
            <w:hideMark/>
          </w:tcPr>
          <w:p w14:paraId="1D9DA8D6"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57385AAF" w14:textId="77777777" w:rsidTr="00BA74D3">
        <w:trPr>
          <w:trHeight w:val="315"/>
        </w:trPr>
        <w:tc>
          <w:tcPr>
            <w:tcW w:w="88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1CF1D45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attack goals </w:t>
            </w:r>
            <w:r w:rsidRPr="003D3DD2">
              <w:rPr>
                <w:rFonts w:ascii="Arial" w:eastAsia="Times New Roman" w:hAnsi="Arial" w:cs="Arial"/>
                <w:color w:val="000000"/>
                <w:sz w:val="24"/>
                <w:szCs w:val="24"/>
                <w:lang w:eastAsia="pt-BR"/>
              </w:rPr>
              <w:lastRenderedPageBreak/>
              <w:t>outsidebox</w:t>
            </w:r>
          </w:p>
        </w:tc>
        <w:tc>
          <w:tcPr>
            <w:tcW w:w="1154" w:type="pct"/>
            <w:tcBorders>
              <w:top w:val="single" w:sz="4" w:space="0" w:color="auto"/>
              <w:left w:val="nil"/>
              <w:bottom w:val="single" w:sz="8" w:space="0" w:color="auto"/>
              <w:right w:val="single" w:sz="8" w:space="0" w:color="auto"/>
            </w:tcBorders>
            <w:shd w:val="clear" w:color="auto" w:fill="auto"/>
            <w:noWrap/>
            <w:vAlign w:val="center"/>
            <w:hideMark/>
          </w:tcPr>
          <w:p w14:paraId="046B105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lastRenderedPageBreak/>
              <w:t>gols no ângulo</w:t>
            </w:r>
          </w:p>
        </w:tc>
        <w:tc>
          <w:tcPr>
            <w:tcW w:w="2385" w:type="pct"/>
            <w:tcBorders>
              <w:top w:val="single" w:sz="4" w:space="0" w:color="auto"/>
              <w:left w:val="nil"/>
              <w:bottom w:val="single" w:sz="8" w:space="0" w:color="auto"/>
              <w:right w:val="single" w:sz="8" w:space="0" w:color="auto"/>
            </w:tcBorders>
            <w:shd w:val="clear" w:color="auto" w:fill="auto"/>
            <w:vAlign w:val="center"/>
            <w:hideMark/>
          </w:tcPr>
          <w:p w14:paraId="1A5E256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gols no ângulo</w:t>
            </w:r>
          </w:p>
        </w:tc>
        <w:tc>
          <w:tcPr>
            <w:tcW w:w="576" w:type="pct"/>
            <w:tcBorders>
              <w:top w:val="single" w:sz="4" w:space="0" w:color="auto"/>
              <w:left w:val="nil"/>
              <w:bottom w:val="single" w:sz="8" w:space="0" w:color="auto"/>
              <w:right w:val="single" w:sz="8" w:space="0" w:color="auto"/>
            </w:tcBorders>
            <w:shd w:val="clear" w:color="auto" w:fill="auto"/>
            <w:noWrap/>
            <w:vAlign w:val="center"/>
            <w:hideMark/>
          </w:tcPr>
          <w:p w14:paraId="28CCE34A"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4BFC748C"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7FBCC6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lastRenderedPageBreak/>
              <w:t>general card yellow</w:t>
            </w:r>
          </w:p>
        </w:tc>
        <w:tc>
          <w:tcPr>
            <w:tcW w:w="1154" w:type="pct"/>
            <w:tcBorders>
              <w:top w:val="nil"/>
              <w:left w:val="nil"/>
              <w:bottom w:val="single" w:sz="8" w:space="0" w:color="auto"/>
              <w:right w:val="single" w:sz="8" w:space="0" w:color="auto"/>
            </w:tcBorders>
            <w:shd w:val="clear" w:color="auto" w:fill="auto"/>
            <w:noWrap/>
            <w:vAlign w:val="center"/>
            <w:hideMark/>
          </w:tcPr>
          <w:p w14:paraId="01DC992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cartão geral amarelo</w:t>
            </w:r>
          </w:p>
        </w:tc>
        <w:tc>
          <w:tcPr>
            <w:tcW w:w="2385" w:type="pct"/>
            <w:tcBorders>
              <w:top w:val="nil"/>
              <w:left w:val="nil"/>
              <w:bottom w:val="single" w:sz="8" w:space="0" w:color="auto"/>
              <w:right w:val="single" w:sz="8" w:space="0" w:color="auto"/>
            </w:tcBorders>
            <w:shd w:val="clear" w:color="auto" w:fill="auto"/>
            <w:vAlign w:val="center"/>
            <w:hideMark/>
          </w:tcPr>
          <w:p w14:paraId="06EC46F0"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cartão geral amarelo</w:t>
            </w:r>
          </w:p>
        </w:tc>
        <w:tc>
          <w:tcPr>
            <w:tcW w:w="576" w:type="pct"/>
            <w:tcBorders>
              <w:top w:val="nil"/>
              <w:left w:val="nil"/>
              <w:bottom w:val="single" w:sz="8" w:space="0" w:color="auto"/>
              <w:right w:val="single" w:sz="8" w:space="0" w:color="auto"/>
            </w:tcBorders>
            <w:shd w:val="clear" w:color="auto" w:fill="auto"/>
            <w:noWrap/>
            <w:vAlign w:val="center"/>
            <w:hideMark/>
          </w:tcPr>
          <w:p w14:paraId="316A0988"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293BA8BC"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F0FFAC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general card red</w:t>
            </w:r>
          </w:p>
        </w:tc>
        <w:tc>
          <w:tcPr>
            <w:tcW w:w="1154" w:type="pct"/>
            <w:tcBorders>
              <w:top w:val="nil"/>
              <w:left w:val="nil"/>
              <w:bottom w:val="single" w:sz="8" w:space="0" w:color="auto"/>
              <w:right w:val="single" w:sz="8" w:space="0" w:color="auto"/>
            </w:tcBorders>
            <w:shd w:val="clear" w:color="auto" w:fill="auto"/>
            <w:noWrap/>
            <w:vAlign w:val="center"/>
            <w:hideMark/>
          </w:tcPr>
          <w:p w14:paraId="1313C92F"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cartão geral vermelho</w:t>
            </w:r>
          </w:p>
        </w:tc>
        <w:tc>
          <w:tcPr>
            <w:tcW w:w="2385" w:type="pct"/>
            <w:tcBorders>
              <w:top w:val="nil"/>
              <w:left w:val="nil"/>
              <w:bottom w:val="single" w:sz="8" w:space="0" w:color="auto"/>
              <w:right w:val="single" w:sz="8" w:space="0" w:color="auto"/>
            </w:tcBorders>
            <w:shd w:val="clear" w:color="auto" w:fill="auto"/>
            <w:vAlign w:val="center"/>
            <w:hideMark/>
          </w:tcPr>
          <w:p w14:paraId="7919C85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cartão geral vermelho</w:t>
            </w:r>
          </w:p>
        </w:tc>
        <w:tc>
          <w:tcPr>
            <w:tcW w:w="576" w:type="pct"/>
            <w:tcBorders>
              <w:top w:val="nil"/>
              <w:left w:val="nil"/>
              <w:bottom w:val="single" w:sz="8" w:space="0" w:color="auto"/>
              <w:right w:val="single" w:sz="8" w:space="0" w:color="auto"/>
            </w:tcBorders>
            <w:shd w:val="clear" w:color="auto" w:fill="auto"/>
            <w:noWrap/>
            <w:vAlign w:val="center"/>
            <w:hideMark/>
          </w:tcPr>
          <w:p w14:paraId="6D27C19D"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4FCB2703"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70C5022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goals counter</w:t>
            </w:r>
          </w:p>
        </w:tc>
        <w:tc>
          <w:tcPr>
            <w:tcW w:w="1154" w:type="pct"/>
            <w:tcBorders>
              <w:top w:val="nil"/>
              <w:left w:val="nil"/>
              <w:bottom w:val="single" w:sz="8" w:space="0" w:color="auto"/>
              <w:right w:val="single" w:sz="8" w:space="0" w:color="auto"/>
            </w:tcBorders>
            <w:shd w:val="clear" w:color="auto" w:fill="auto"/>
            <w:noWrap/>
            <w:vAlign w:val="center"/>
            <w:hideMark/>
          </w:tcPr>
          <w:p w14:paraId="50F03B1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gols contra</w:t>
            </w:r>
          </w:p>
        </w:tc>
        <w:tc>
          <w:tcPr>
            <w:tcW w:w="2385" w:type="pct"/>
            <w:tcBorders>
              <w:top w:val="nil"/>
              <w:left w:val="nil"/>
              <w:bottom w:val="single" w:sz="8" w:space="0" w:color="auto"/>
              <w:right w:val="single" w:sz="8" w:space="0" w:color="auto"/>
            </w:tcBorders>
            <w:shd w:val="clear" w:color="auto" w:fill="auto"/>
            <w:vAlign w:val="center"/>
            <w:hideMark/>
          </w:tcPr>
          <w:p w14:paraId="2B174F00"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gols contra</w:t>
            </w:r>
          </w:p>
        </w:tc>
        <w:tc>
          <w:tcPr>
            <w:tcW w:w="576" w:type="pct"/>
            <w:tcBorders>
              <w:top w:val="nil"/>
              <w:left w:val="nil"/>
              <w:bottom w:val="single" w:sz="8" w:space="0" w:color="auto"/>
              <w:right w:val="single" w:sz="8" w:space="0" w:color="auto"/>
            </w:tcBorders>
            <w:shd w:val="clear" w:color="auto" w:fill="auto"/>
            <w:noWrap/>
            <w:vAlign w:val="center"/>
            <w:hideMark/>
          </w:tcPr>
          <w:p w14:paraId="383E799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C3B918B"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3FA48EC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goals freekick</w:t>
            </w:r>
          </w:p>
        </w:tc>
        <w:tc>
          <w:tcPr>
            <w:tcW w:w="1154" w:type="pct"/>
            <w:tcBorders>
              <w:top w:val="nil"/>
              <w:left w:val="nil"/>
              <w:bottom w:val="single" w:sz="8" w:space="0" w:color="auto"/>
              <w:right w:val="single" w:sz="8" w:space="0" w:color="auto"/>
            </w:tcBorders>
            <w:shd w:val="clear" w:color="auto" w:fill="auto"/>
            <w:noWrap/>
            <w:vAlign w:val="center"/>
            <w:hideMark/>
          </w:tcPr>
          <w:p w14:paraId="27066FB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gols de falta</w:t>
            </w:r>
          </w:p>
        </w:tc>
        <w:tc>
          <w:tcPr>
            <w:tcW w:w="2385" w:type="pct"/>
            <w:tcBorders>
              <w:top w:val="nil"/>
              <w:left w:val="nil"/>
              <w:bottom w:val="single" w:sz="8" w:space="0" w:color="auto"/>
              <w:right w:val="single" w:sz="8" w:space="0" w:color="auto"/>
            </w:tcBorders>
            <w:shd w:val="clear" w:color="auto" w:fill="auto"/>
            <w:vAlign w:val="center"/>
            <w:hideMark/>
          </w:tcPr>
          <w:p w14:paraId="3CF7956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gols de falta</w:t>
            </w:r>
          </w:p>
        </w:tc>
        <w:tc>
          <w:tcPr>
            <w:tcW w:w="576" w:type="pct"/>
            <w:tcBorders>
              <w:top w:val="nil"/>
              <w:left w:val="nil"/>
              <w:bottom w:val="single" w:sz="8" w:space="0" w:color="auto"/>
              <w:right w:val="single" w:sz="8" w:space="0" w:color="auto"/>
            </w:tcBorders>
            <w:shd w:val="clear" w:color="auto" w:fill="auto"/>
            <w:noWrap/>
            <w:vAlign w:val="center"/>
            <w:hideMark/>
          </w:tcPr>
          <w:p w14:paraId="012B1119"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386F6051"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444B7AC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saves</w:t>
            </w:r>
          </w:p>
        </w:tc>
        <w:tc>
          <w:tcPr>
            <w:tcW w:w="1154" w:type="pct"/>
            <w:tcBorders>
              <w:top w:val="nil"/>
              <w:left w:val="nil"/>
              <w:bottom w:val="single" w:sz="8" w:space="0" w:color="auto"/>
              <w:right w:val="single" w:sz="8" w:space="0" w:color="auto"/>
            </w:tcBorders>
            <w:shd w:val="clear" w:color="auto" w:fill="auto"/>
            <w:noWrap/>
            <w:vAlign w:val="center"/>
            <w:hideMark/>
          </w:tcPr>
          <w:p w14:paraId="1EB31937"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defesa em cima da linha</w:t>
            </w:r>
          </w:p>
        </w:tc>
        <w:tc>
          <w:tcPr>
            <w:tcW w:w="2385" w:type="pct"/>
            <w:tcBorders>
              <w:top w:val="nil"/>
              <w:left w:val="nil"/>
              <w:bottom w:val="single" w:sz="8" w:space="0" w:color="auto"/>
              <w:right w:val="single" w:sz="8" w:space="0" w:color="auto"/>
            </w:tcBorders>
            <w:shd w:val="clear" w:color="auto" w:fill="auto"/>
            <w:vAlign w:val="center"/>
            <w:hideMark/>
          </w:tcPr>
          <w:p w14:paraId="57DB076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defesa em cima da linha</w:t>
            </w:r>
          </w:p>
        </w:tc>
        <w:tc>
          <w:tcPr>
            <w:tcW w:w="576" w:type="pct"/>
            <w:tcBorders>
              <w:top w:val="nil"/>
              <w:left w:val="nil"/>
              <w:bottom w:val="single" w:sz="8" w:space="0" w:color="auto"/>
              <w:right w:val="single" w:sz="8" w:space="0" w:color="auto"/>
            </w:tcBorders>
            <w:shd w:val="clear" w:color="auto" w:fill="auto"/>
            <w:noWrap/>
            <w:vAlign w:val="center"/>
            <w:hideMark/>
          </w:tcPr>
          <w:p w14:paraId="08B8E680"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D319800"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3CED686"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blocks</w:t>
            </w:r>
          </w:p>
        </w:tc>
        <w:tc>
          <w:tcPr>
            <w:tcW w:w="1154" w:type="pct"/>
            <w:tcBorders>
              <w:top w:val="nil"/>
              <w:left w:val="nil"/>
              <w:bottom w:val="single" w:sz="8" w:space="0" w:color="auto"/>
              <w:right w:val="single" w:sz="8" w:space="0" w:color="auto"/>
            </w:tcBorders>
            <w:shd w:val="clear" w:color="auto" w:fill="auto"/>
            <w:noWrap/>
            <w:vAlign w:val="center"/>
            <w:hideMark/>
          </w:tcPr>
          <w:p w14:paraId="5108970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bloqueio de defesa</w:t>
            </w:r>
          </w:p>
        </w:tc>
        <w:tc>
          <w:tcPr>
            <w:tcW w:w="2385" w:type="pct"/>
            <w:tcBorders>
              <w:top w:val="nil"/>
              <w:left w:val="nil"/>
              <w:bottom w:val="single" w:sz="8" w:space="0" w:color="auto"/>
              <w:right w:val="single" w:sz="8" w:space="0" w:color="auto"/>
            </w:tcBorders>
            <w:shd w:val="clear" w:color="auto" w:fill="auto"/>
            <w:vAlign w:val="center"/>
            <w:hideMark/>
          </w:tcPr>
          <w:p w14:paraId="5196411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bloqueio de defesa</w:t>
            </w:r>
          </w:p>
        </w:tc>
        <w:tc>
          <w:tcPr>
            <w:tcW w:w="576" w:type="pct"/>
            <w:tcBorders>
              <w:top w:val="nil"/>
              <w:left w:val="nil"/>
              <w:bottom w:val="single" w:sz="8" w:space="0" w:color="auto"/>
              <w:right w:val="single" w:sz="8" w:space="0" w:color="auto"/>
            </w:tcBorders>
            <w:shd w:val="clear" w:color="auto" w:fill="auto"/>
            <w:noWrap/>
            <w:vAlign w:val="center"/>
            <w:hideMark/>
          </w:tcPr>
          <w:p w14:paraId="0C4C7BAF"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7B26DC17"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2A1376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interceptions</w:t>
            </w:r>
          </w:p>
        </w:tc>
        <w:tc>
          <w:tcPr>
            <w:tcW w:w="1154" w:type="pct"/>
            <w:tcBorders>
              <w:top w:val="nil"/>
              <w:left w:val="nil"/>
              <w:bottom w:val="single" w:sz="8" w:space="0" w:color="auto"/>
              <w:right w:val="single" w:sz="8" w:space="0" w:color="auto"/>
            </w:tcBorders>
            <w:shd w:val="clear" w:color="auto" w:fill="auto"/>
            <w:noWrap/>
            <w:vAlign w:val="center"/>
            <w:hideMark/>
          </w:tcPr>
          <w:p w14:paraId="1DD655F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interceptações de defesa</w:t>
            </w:r>
          </w:p>
        </w:tc>
        <w:tc>
          <w:tcPr>
            <w:tcW w:w="2385" w:type="pct"/>
            <w:tcBorders>
              <w:top w:val="nil"/>
              <w:left w:val="nil"/>
              <w:bottom w:val="single" w:sz="8" w:space="0" w:color="auto"/>
              <w:right w:val="single" w:sz="8" w:space="0" w:color="auto"/>
            </w:tcBorders>
            <w:shd w:val="clear" w:color="auto" w:fill="auto"/>
            <w:vAlign w:val="center"/>
            <w:hideMark/>
          </w:tcPr>
          <w:p w14:paraId="42AD84E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interceptações de defesa</w:t>
            </w:r>
          </w:p>
        </w:tc>
        <w:tc>
          <w:tcPr>
            <w:tcW w:w="576" w:type="pct"/>
            <w:tcBorders>
              <w:top w:val="nil"/>
              <w:left w:val="nil"/>
              <w:bottom w:val="single" w:sz="8" w:space="0" w:color="auto"/>
              <w:right w:val="single" w:sz="8" w:space="0" w:color="auto"/>
            </w:tcBorders>
            <w:shd w:val="clear" w:color="auto" w:fill="auto"/>
            <w:noWrap/>
            <w:vAlign w:val="center"/>
            <w:hideMark/>
          </w:tcPr>
          <w:p w14:paraId="15D08263"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E4C2D0A"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1CD64D2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tackles</w:t>
            </w:r>
          </w:p>
        </w:tc>
        <w:tc>
          <w:tcPr>
            <w:tcW w:w="1154" w:type="pct"/>
            <w:tcBorders>
              <w:top w:val="nil"/>
              <w:left w:val="nil"/>
              <w:bottom w:val="single" w:sz="8" w:space="0" w:color="auto"/>
              <w:right w:val="single" w:sz="8" w:space="0" w:color="auto"/>
            </w:tcBorders>
            <w:shd w:val="clear" w:color="auto" w:fill="auto"/>
            <w:noWrap/>
            <w:vAlign w:val="center"/>
            <w:hideMark/>
          </w:tcPr>
          <w:p w14:paraId="645B83B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contra ataque </w:t>
            </w:r>
          </w:p>
        </w:tc>
        <w:tc>
          <w:tcPr>
            <w:tcW w:w="2385" w:type="pct"/>
            <w:tcBorders>
              <w:top w:val="nil"/>
              <w:left w:val="nil"/>
              <w:bottom w:val="single" w:sz="8" w:space="0" w:color="auto"/>
              <w:right w:val="single" w:sz="8" w:space="0" w:color="auto"/>
            </w:tcBorders>
            <w:shd w:val="clear" w:color="auto" w:fill="auto"/>
            <w:vAlign w:val="center"/>
            <w:hideMark/>
          </w:tcPr>
          <w:p w14:paraId="25D8476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 xml:space="preserve">Número de contra ataque </w:t>
            </w:r>
          </w:p>
        </w:tc>
        <w:tc>
          <w:tcPr>
            <w:tcW w:w="576" w:type="pct"/>
            <w:tcBorders>
              <w:top w:val="nil"/>
              <w:left w:val="nil"/>
              <w:bottom w:val="single" w:sz="8" w:space="0" w:color="auto"/>
              <w:right w:val="single" w:sz="8" w:space="0" w:color="auto"/>
            </w:tcBorders>
            <w:shd w:val="clear" w:color="auto" w:fill="auto"/>
            <w:noWrap/>
            <w:vAlign w:val="center"/>
            <w:hideMark/>
          </w:tcPr>
          <w:p w14:paraId="7537873D"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81599F8"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7B68B876"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tackles last man</w:t>
            </w:r>
          </w:p>
        </w:tc>
        <w:tc>
          <w:tcPr>
            <w:tcW w:w="1154" w:type="pct"/>
            <w:tcBorders>
              <w:top w:val="nil"/>
              <w:left w:val="nil"/>
              <w:bottom w:val="single" w:sz="8" w:space="0" w:color="auto"/>
              <w:right w:val="single" w:sz="8" w:space="0" w:color="auto"/>
            </w:tcBorders>
            <w:shd w:val="clear" w:color="auto" w:fill="auto"/>
            <w:noWrap/>
            <w:vAlign w:val="center"/>
            <w:hideMark/>
          </w:tcPr>
          <w:p w14:paraId="7B79935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defesa do último homem</w:t>
            </w:r>
          </w:p>
        </w:tc>
        <w:tc>
          <w:tcPr>
            <w:tcW w:w="2385" w:type="pct"/>
            <w:tcBorders>
              <w:top w:val="nil"/>
              <w:left w:val="nil"/>
              <w:bottom w:val="single" w:sz="8" w:space="0" w:color="auto"/>
              <w:right w:val="single" w:sz="8" w:space="0" w:color="auto"/>
            </w:tcBorders>
            <w:shd w:val="clear" w:color="auto" w:fill="auto"/>
            <w:vAlign w:val="center"/>
            <w:hideMark/>
          </w:tcPr>
          <w:p w14:paraId="0216FA1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defesa do último homem</w:t>
            </w:r>
          </w:p>
        </w:tc>
        <w:tc>
          <w:tcPr>
            <w:tcW w:w="576" w:type="pct"/>
            <w:tcBorders>
              <w:top w:val="nil"/>
              <w:left w:val="nil"/>
              <w:bottom w:val="single" w:sz="8" w:space="0" w:color="auto"/>
              <w:right w:val="single" w:sz="8" w:space="0" w:color="auto"/>
            </w:tcBorders>
            <w:shd w:val="clear" w:color="auto" w:fill="auto"/>
            <w:noWrap/>
            <w:vAlign w:val="center"/>
            <w:hideMark/>
          </w:tcPr>
          <w:p w14:paraId="46849A0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173BD0F3"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1FC09C0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clearances</w:t>
            </w:r>
          </w:p>
        </w:tc>
        <w:tc>
          <w:tcPr>
            <w:tcW w:w="1154" w:type="pct"/>
            <w:tcBorders>
              <w:top w:val="nil"/>
              <w:left w:val="nil"/>
              <w:bottom w:val="single" w:sz="8" w:space="0" w:color="auto"/>
              <w:right w:val="single" w:sz="8" w:space="0" w:color="auto"/>
            </w:tcBorders>
            <w:shd w:val="clear" w:color="auto" w:fill="auto"/>
            <w:noWrap/>
            <w:vAlign w:val="center"/>
            <w:hideMark/>
          </w:tcPr>
          <w:p w14:paraId="3B2DB532"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defesas</w:t>
            </w:r>
          </w:p>
        </w:tc>
        <w:tc>
          <w:tcPr>
            <w:tcW w:w="2385" w:type="pct"/>
            <w:tcBorders>
              <w:top w:val="nil"/>
              <w:left w:val="nil"/>
              <w:bottom w:val="single" w:sz="8" w:space="0" w:color="auto"/>
              <w:right w:val="single" w:sz="8" w:space="0" w:color="auto"/>
            </w:tcBorders>
            <w:shd w:val="clear" w:color="auto" w:fill="auto"/>
            <w:vAlign w:val="center"/>
            <w:hideMark/>
          </w:tcPr>
          <w:p w14:paraId="638D090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defesa</w:t>
            </w:r>
          </w:p>
        </w:tc>
        <w:tc>
          <w:tcPr>
            <w:tcW w:w="576" w:type="pct"/>
            <w:tcBorders>
              <w:top w:val="nil"/>
              <w:left w:val="nil"/>
              <w:bottom w:val="single" w:sz="8" w:space="0" w:color="auto"/>
              <w:right w:val="single" w:sz="8" w:space="0" w:color="auto"/>
            </w:tcBorders>
            <w:shd w:val="clear" w:color="auto" w:fill="auto"/>
            <w:noWrap/>
            <w:vAlign w:val="center"/>
            <w:hideMark/>
          </w:tcPr>
          <w:p w14:paraId="34A0C89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213C7CA6"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6CCBC56E"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clearances headed</w:t>
            </w:r>
          </w:p>
        </w:tc>
        <w:tc>
          <w:tcPr>
            <w:tcW w:w="1154" w:type="pct"/>
            <w:tcBorders>
              <w:top w:val="nil"/>
              <w:left w:val="nil"/>
              <w:bottom w:val="single" w:sz="8" w:space="0" w:color="auto"/>
              <w:right w:val="single" w:sz="8" w:space="0" w:color="auto"/>
            </w:tcBorders>
            <w:shd w:val="clear" w:color="auto" w:fill="auto"/>
            <w:noWrap/>
            <w:vAlign w:val="center"/>
            <w:hideMark/>
          </w:tcPr>
          <w:p w14:paraId="6061EDEB"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defesas de cabeça</w:t>
            </w:r>
          </w:p>
        </w:tc>
        <w:tc>
          <w:tcPr>
            <w:tcW w:w="2385" w:type="pct"/>
            <w:tcBorders>
              <w:top w:val="nil"/>
              <w:left w:val="nil"/>
              <w:bottom w:val="single" w:sz="8" w:space="0" w:color="auto"/>
              <w:right w:val="single" w:sz="8" w:space="0" w:color="auto"/>
            </w:tcBorders>
            <w:shd w:val="clear" w:color="auto" w:fill="auto"/>
            <w:vAlign w:val="center"/>
            <w:hideMark/>
          </w:tcPr>
          <w:p w14:paraId="27F12C0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defesas de cabeça</w:t>
            </w:r>
          </w:p>
        </w:tc>
        <w:tc>
          <w:tcPr>
            <w:tcW w:w="576" w:type="pct"/>
            <w:tcBorders>
              <w:top w:val="nil"/>
              <w:left w:val="nil"/>
              <w:bottom w:val="single" w:sz="8" w:space="0" w:color="auto"/>
              <w:right w:val="single" w:sz="8" w:space="0" w:color="auto"/>
            </w:tcBorders>
            <w:shd w:val="clear" w:color="auto" w:fill="auto"/>
            <w:noWrap/>
            <w:vAlign w:val="center"/>
            <w:hideMark/>
          </w:tcPr>
          <w:p w14:paraId="6A32282F"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573783FD" w14:textId="77777777" w:rsidTr="003D3DD2">
        <w:trPr>
          <w:trHeight w:val="3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886C386"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defence penalty conceeded</w:t>
            </w:r>
          </w:p>
        </w:tc>
        <w:tc>
          <w:tcPr>
            <w:tcW w:w="1154" w:type="pct"/>
            <w:tcBorders>
              <w:top w:val="nil"/>
              <w:left w:val="nil"/>
              <w:bottom w:val="single" w:sz="8" w:space="0" w:color="auto"/>
              <w:right w:val="single" w:sz="8" w:space="0" w:color="auto"/>
            </w:tcBorders>
            <w:shd w:val="clear" w:color="auto" w:fill="auto"/>
            <w:noWrap/>
            <w:vAlign w:val="center"/>
            <w:hideMark/>
          </w:tcPr>
          <w:p w14:paraId="5507AFA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penalidade de defesa</w:t>
            </w:r>
          </w:p>
        </w:tc>
        <w:tc>
          <w:tcPr>
            <w:tcW w:w="2385" w:type="pct"/>
            <w:tcBorders>
              <w:top w:val="nil"/>
              <w:left w:val="nil"/>
              <w:bottom w:val="single" w:sz="8" w:space="0" w:color="auto"/>
              <w:right w:val="single" w:sz="8" w:space="0" w:color="auto"/>
            </w:tcBorders>
            <w:shd w:val="clear" w:color="auto" w:fill="auto"/>
            <w:vAlign w:val="center"/>
            <w:hideMark/>
          </w:tcPr>
          <w:p w14:paraId="22E9F6C1"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 de penalidade de defesa</w:t>
            </w:r>
          </w:p>
        </w:tc>
        <w:tc>
          <w:tcPr>
            <w:tcW w:w="576" w:type="pct"/>
            <w:tcBorders>
              <w:top w:val="nil"/>
              <w:left w:val="nil"/>
              <w:bottom w:val="single" w:sz="8" w:space="0" w:color="auto"/>
              <w:right w:val="single" w:sz="8" w:space="0" w:color="auto"/>
            </w:tcBorders>
            <w:shd w:val="clear" w:color="auto" w:fill="auto"/>
            <w:noWrap/>
            <w:vAlign w:val="center"/>
            <w:hideMark/>
          </w:tcPr>
          <w:p w14:paraId="04AC0B3B"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72DD181A"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07CF6B89"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posession</w:t>
            </w:r>
          </w:p>
        </w:tc>
        <w:tc>
          <w:tcPr>
            <w:tcW w:w="1154" w:type="pct"/>
            <w:tcBorders>
              <w:top w:val="nil"/>
              <w:left w:val="nil"/>
              <w:bottom w:val="single" w:sz="8" w:space="0" w:color="auto"/>
              <w:right w:val="single" w:sz="8" w:space="0" w:color="auto"/>
            </w:tcBorders>
            <w:shd w:val="clear" w:color="auto" w:fill="auto"/>
            <w:noWrap/>
            <w:vAlign w:val="center"/>
            <w:hideMark/>
          </w:tcPr>
          <w:p w14:paraId="3B5D2C74"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posse de ataque</w:t>
            </w:r>
          </w:p>
        </w:tc>
        <w:tc>
          <w:tcPr>
            <w:tcW w:w="2385" w:type="pct"/>
            <w:tcBorders>
              <w:top w:val="nil"/>
              <w:left w:val="nil"/>
              <w:bottom w:val="single" w:sz="8" w:space="0" w:color="auto"/>
              <w:right w:val="single" w:sz="8" w:space="0" w:color="auto"/>
            </w:tcBorders>
            <w:shd w:val="clear" w:color="auto" w:fill="auto"/>
            <w:vAlign w:val="center"/>
            <w:hideMark/>
          </w:tcPr>
          <w:p w14:paraId="007F3523"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Percentual de posse de bola no ataque</w:t>
            </w:r>
          </w:p>
        </w:tc>
        <w:tc>
          <w:tcPr>
            <w:tcW w:w="576" w:type="pct"/>
            <w:tcBorders>
              <w:top w:val="nil"/>
              <w:left w:val="nil"/>
              <w:bottom w:val="single" w:sz="8" w:space="0" w:color="auto"/>
              <w:right w:val="single" w:sz="8" w:space="0" w:color="auto"/>
            </w:tcBorders>
            <w:shd w:val="clear" w:color="auto" w:fill="auto"/>
            <w:noWrap/>
            <w:vAlign w:val="center"/>
            <w:hideMark/>
          </w:tcPr>
          <w:p w14:paraId="2B262EC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r w:rsidR="003D3DD2" w:rsidRPr="003D3DD2" w14:paraId="6DE9DA28" w14:textId="77777777" w:rsidTr="003D3DD2">
        <w:trPr>
          <w:trHeight w:val="615"/>
        </w:trPr>
        <w:tc>
          <w:tcPr>
            <w:tcW w:w="885" w:type="pct"/>
            <w:tcBorders>
              <w:top w:val="nil"/>
              <w:left w:val="single" w:sz="8" w:space="0" w:color="auto"/>
              <w:bottom w:val="single" w:sz="8" w:space="0" w:color="auto"/>
              <w:right w:val="single" w:sz="8" w:space="0" w:color="auto"/>
            </w:tcBorders>
            <w:shd w:val="clear" w:color="auto" w:fill="auto"/>
            <w:noWrap/>
            <w:vAlign w:val="center"/>
            <w:hideMark/>
          </w:tcPr>
          <w:p w14:paraId="26F28F4D"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attack pass accuracy</w:t>
            </w:r>
          </w:p>
        </w:tc>
        <w:tc>
          <w:tcPr>
            <w:tcW w:w="1154" w:type="pct"/>
            <w:tcBorders>
              <w:top w:val="nil"/>
              <w:left w:val="nil"/>
              <w:bottom w:val="single" w:sz="8" w:space="0" w:color="auto"/>
              <w:right w:val="single" w:sz="8" w:space="0" w:color="auto"/>
            </w:tcBorders>
            <w:shd w:val="clear" w:color="auto" w:fill="auto"/>
            <w:noWrap/>
            <w:vAlign w:val="center"/>
            <w:hideMark/>
          </w:tcPr>
          <w:p w14:paraId="427043C8"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precisão do passe de ataque</w:t>
            </w:r>
          </w:p>
        </w:tc>
        <w:tc>
          <w:tcPr>
            <w:tcW w:w="2385" w:type="pct"/>
            <w:tcBorders>
              <w:top w:val="nil"/>
              <w:left w:val="nil"/>
              <w:bottom w:val="single" w:sz="8" w:space="0" w:color="auto"/>
              <w:right w:val="single" w:sz="8" w:space="0" w:color="auto"/>
            </w:tcBorders>
            <w:shd w:val="clear" w:color="auto" w:fill="auto"/>
            <w:vAlign w:val="center"/>
            <w:hideMark/>
          </w:tcPr>
          <w:p w14:paraId="67E51C15" w14:textId="77777777" w:rsidR="003D3DD2" w:rsidRPr="003D3DD2" w:rsidRDefault="003D3DD2" w:rsidP="003D3DD2">
            <w:pPr>
              <w:spacing w:after="0" w:line="240" w:lineRule="auto"/>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Percentual de passes precisos de ataque</w:t>
            </w:r>
          </w:p>
        </w:tc>
        <w:tc>
          <w:tcPr>
            <w:tcW w:w="576" w:type="pct"/>
            <w:tcBorders>
              <w:top w:val="nil"/>
              <w:left w:val="nil"/>
              <w:bottom w:val="single" w:sz="8" w:space="0" w:color="auto"/>
              <w:right w:val="single" w:sz="8" w:space="0" w:color="auto"/>
            </w:tcBorders>
            <w:shd w:val="clear" w:color="auto" w:fill="auto"/>
            <w:noWrap/>
            <w:vAlign w:val="center"/>
            <w:hideMark/>
          </w:tcPr>
          <w:p w14:paraId="5B7335F5" w14:textId="77777777" w:rsidR="003D3DD2" w:rsidRPr="003D3DD2" w:rsidRDefault="003D3DD2" w:rsidP="003D3DD2">
            <w:pPr>
              <w:spacing w:after="0" w:line="240" w:lineRule="auto"/>
              <w:jc w:val="both"/>
              <w:rPr>
                <w:rFonts w:ascii="Arial" w:eastAsia="Times New Roman" w:hAnsi="Arial" w:cs="Arial"/>
                <w:color w:val="000000"/>
                <w:sz w:val="24"/>
                <w:szCs w:val="24"/>
                <w:lang w:eastAsia="pt-BR"/>
              </w:rPr>
            </w:pPr>
            <w:r w:rsidRPr="003D3DD2">
              <w:rPr>
                <w:rFonts w:ascii="Arial" w:eastAsia="Times New Roman" w:hAnsi="Arial" w:cs="Arial"/>
                <w:color w:val="000000"/>
                <w:sz w:val="24"/>
                <w:szCs w:val="24"/>
                <w:lang w:eastAsia="pt-BR"/>
              </w:rPr>
              <w:t>Número</w:t>
            </w:r>
          </w:p>
        </w:tc>
      </w:tr>
    </w:tbl>
    <w:p w14:paraId="32134BC3" w14:textId="77777777" w:rsidR="004563A2" w:rsidRDefault="004563A2" w:rsidP="00F96FEE">
      <w:pPr>
        <w:suppressAutoHyphens/>
        <w:spacing w:after="0" w:line="360" w:lineRule="auto"/>
        <w:jc w:val="both"/>
        <w:rPr>
          <w:rFonts w:ascii="Arial" w:eastAsia="Times New Roman" w:hAnsi="Arial" w:cs="Arial"/>
          <w:sz w:val="24"/>
          <w:szCs w:val="24"/>
          <w:lang w:eastAsia="pt-BR"/>
        </w:rPr>
      </w:pPr>
    </w:p>
    <w:p w14:paraId="791CA3DD" w14:textId="7B87498B" w:rsidR="007E1AAC" w:rsidRDefault="00DE67F6">
      <w:pPr>
        <w:spacing w:after="0" w:line="240" w:lineRule="auto"/>
        <w:rPr>
          <w:rFonts w:ascii="Arial" w:eastAsia="Times New Roman" w:hAnsi="Arial"/>
          <w:b/>
          <w:bCs/>
          <w:kern w:val="32"/>
          <w:sz w:val="24"/>
          <w:szCs w:val="32"/>
          <w:lang w:eastAsia="pt-BR"/>
        </w:rPr>
      </w:pPr>
      <w:r>
        <w:rPr>
          <w:lang w:eastAsia="pt-BR"/>
        </w:rPr>
        <w:br w:type="page"/>
      </w:r>
    </w:p>
    <w:p w14:paraId="6DCF2ED1" w14:textId="77777777" w:rsidR="000D402F" w:rsidRPr="000D402F" w:rsidRDefault="000D402F" w:rsidP="000D402F">
      <w:pPr>
        <w:pStyle w:val="Ttulo1"/>
        <w:suppressAutoHyphens/>
        <w:rPr>
          <w:lang w:val="pt-BR" w:eastAsia="pt-BR"/>
        </w:rPr>
      </w:pPr>
      <w:bookmarkStart w:id="4" w:name="_Toc37607640"/>
      <w:r>
        <w:rPr>
          <w:lang w:val="pt-BR" w:eastAsia="pt-BR"/>
        </w:rPr>
        <w:lastRenderedPageBreak/>
        <w:t>3</w:t>
      </w:r>
      <w:r w:rsidRPr="000D402F">
        <w:rPr>
          <w:lang w:val="pt-BR" w:eastAsia="pt-BR"/>
        </w:rPr>
        <w:t xml:space="preserve">. </w:t>
      </w:r>
      <w:r>
        <w:rPr>
          <w:lang w:val="pt-BR" w:eastAsia="pt-BR"/>
        </w:rPr>
        <w:t>Pro</w:t>
      </w:r>
      <w:r w:rsidR="00316FAB">
        <w:rPr>
          <w:lang w:val="pt-BR" w:eastAsia="pt-BR"/>
        </w:rPr>
        <w:t>cessamento/Tratamento de Dados</w:t>
      </w:r>
      <w:bookmarkEnd w:id="4"/>
    </w:p>
    <w:p w14:paraId="40440655" w14:textId="77777777" w:rsidR="008C5342" w:rsidRDefault="008C5342" w:rsidP="00D40F5C">
      <w:pPr>
        <w:suppressAutoHyphens/>
        <w:spacing w:line="360" w:lineRule="auto"/>
        <w:ind w:firstLine="709"/>
        <w:jc w:val="both"/>
        <w:rPr>
          <w:rFonts w:ascii="Arial" w:hAnsi="Arial" w:cs="Arial"/>
          <w:sz w:val="24"/>
          <w:szCs w:val="24"/>
          <w:lang w:eastAsia="pt-BR"/>
        </w:rPr>
      </w:pPr>
    </w:p>
    <w:p w14:paraId="0CB3AED8" w14:textId="77777777" w:rsidR="00AE7EE8" w:rsidRDefault="00492F88" w:rsidP="00AE7EE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Na análise fo</w:t>
      </w:r>
      <w:r w:rsidR="006B25E2">
        <w:rPr>
          <w:rFonts w:ascii="Arial" w:hAnsi="Arial" w:cs="Arial"/>
          <w:sz w:val="24"/>
          <w:szCs w:val="24"/>
          <w:lang w:eastAsia="pt-BR"/>
        </w:rPr>
        <w:t>i seguido o</w:t>
      </w:r>
      <w:r>
        <w:rPr>
          <w:rFonts w:ascii="Arial" w:hAnsi="Arial" w:cs="Arial"/>
          <w:sz w:val="24"/>
          <w:szCs w:val="24"/>
          <w:lang w:eastAsia="pt-BR"/>
        </w:rPr>
        <w:t xml:space="preserve"> seguinte</w:t>
      </w:r>
      <w:r w:rsidR="006B25E2">
        <w:rPr>
          <w:rFonts w:ascii="Arial" w:hAnsi="Arial" w:cs="Arial"/>
          <w:sz w:val="24"/>
          <w:szCs w:val="24"/>
          <w:lang w:eastAsia="pt-BR"/>
        </w:rPr>
        <w:t xml:space="preserve"> processo:</w:t>
      </w:r>
    </w:p>
    <w:p w14:paraId="0CF3AD60" w14:textId="1A43DA11" w:rsidR="00A56499" w:rsidRDefault="00A56499" w:rsidP="00A56499">
      <w:pPr>
        <w:suppressAutoHyphens/>
        <w:spacing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14:anchorId="38117CF7" wp14:editId="7C0B6B27">
            <wp:extent cx="5753100" cy="3200400"/>
            <wp:effectExtent l="0" t="0" r="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5E7F844" w14:textId="77777777" w:rsidR="00A56499" w:rsidRDefault="00A56499" w:rsidP="000D0EB5">
      <w:pPr>
        <w:pStyle w:val="Ttulo1"/>
        <w:suppressAutoHyphens/>
        <w:rPr>
          <w:lang w:val="pt-BR" w:eastAsia="pt-BR"/>
        </w:rPr>
      </w:pPr>
    </w:p>
    <w:p w14:paraId="1C2D1145" w14:textId="685CDFE7" w:rsidR="006B25E2" w:rsidRDefault="000D0EB5" w:rsidP="000D0EB5">
      <w:pPr>
        <w:pStyle w:val="Ttulo1"/>
        <w:suppressAutoHyphens/>
        <w:rPr>
          <w:lang w:val="pt-BR" w:eastAsia="pt-BR"/>
        </w:rPr>
      </w:pPr>
      <w:bookmarkStart w:id="5" w:name="_Toc37607641"/>
      <w:r>
        <w:rPr>
          <w:lang w:val="pt-BR" w:eastAsia="pt-BR"/>
        </w:rPr>
        <w:t xml:space="preserve">3.1. </w:t>
      </w:r>
      <w:r w:rsidR="00A56499">
        <w:rPr>
          <w:lang w:val="pt-BR" w:eastAsia="pt-BR"/>
        </w:rPr>
        <w:t>Dados Brutos</w:t>
      </w:r>
      <w:bookmarkEnd w:id="5"/>
    </w:p>
    <w:p w14:paraId="5BAD0F1A" w14:textId="77777777" w:rsidR="00A56499" w:rsidRPr="00A56499" w:rsidRDefault="00A56499" w:rsidP="00A56499">
      <w:pPr>
        <w:rPr>
          <w:lang w:eastAsia="pt-BR"/>
        </w:rPr>
      </w:pPr>
    </w:p>
    <w:p w14:paraId="0D5A5195" w14:textId="4D2A82CB" w:rsidR="00A56499" w:rsidRPr="00A56499" w:rsidRDefault="00A56499" w:rsidP="00A56499">
      <w:pPr>
        <w:rPr>
          <w:b/>
          <w:u w:val="single"/>
          <w:lang w:eastAsia="pt-BR"/>
        </w:rPr>
      </w:pPr>
      <w:r w:rsidRPr="00A56499">
        <w:rPr>
          <w:rFonts w:ascii="Arial" w:hAnsi="Arial" w:cs="Arial"/>
          <w:b/>
          <w:sz w:val="24"/>
          <w:szCs w:val="24"/>
          <w:u w:val="single"/>
          <w:lang w:eastAsia="pt-BR"/>
        </w:rPr>
        <w:t>FIFA Ultimate Team 2019</w:t>
      </w:r>
    </w:p>
    <w:p w14:paraId="07FC57FD" w14:textId="1145D4B1" w:rsidR="000D0EB5" w:rsidRPr="00A56499" w:rsidRDefault="00A56499" w:rsidP="001362C8">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Conjunto de dados completo de jogadores de FIFA 19, mais de 18 mil jogadores do jogo  FIFA 19 e 90 atributos extraídos do banco de dados mais recente da FIFA.</w:t>
      </w:r>
    </w:p>
    <w:p w14:paraId="71501EC0" w14:textId="77777777" w:rsidR="00A56499" w:rsidRPr="00A56499" w:rsidRDefault="00A56499" w:rsidP="00A56499">
      <w:pPr>
        <w:suppressAutoHyphens/>
        <w:spacing w:line="360" w:lineRule="auto"/>
        <w:jc w:val="both"/>
        <w:rPr>
          <w:rFonts w:ascii="Arial" w:hAnsi="Arial" w:cs="Arial"/>
          <w:sz w:val="24"/>
          <w:szCs w:val="24"/>
          <w:u w:val="single"/>
          <w:lang w:eastAsia="pt-BR"/>
        </w:rPr>
      </w:pPr>
      <w:r w:rsidRPr="00A56499">
        <w:rPr>
          <w:rFonts w:ascii="Arial" w:hAnsi="Arial" w:cs="Arial"/>
          <w:sz w:val="24"/>
          <w:szCs w:val="24"/>
          <w:u w:val="single"/>
          <w:lang w:eastAsia="pt-BR"/>
        </w:rPr>
        <w:t>Contexto</w:t>
      </w:r>
    </w:p>
    <w:p w14:paraId="29B88D75" w14:textId="77777777" w:rsidR="00A56499" w:rsidRPr="00A56499" w:rsidRDefault="00A56499" w:rsidP="001362C8">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Análise de futebol</w:t>
      </w:r>
    </w:p>
    <w:p w14:paraId="2BE059F4" w14:textId="77777777" w:rsidR="00A56499" w:rsidRPr="00A56499" w:rsidRDefault="00A56499" w:rsidP="00A56499">
      <w:pPr>
        <w:suppressAutoHyphens/>
        <w:spacing w:line="360" w:lineRule="auto"/>
        <w:jc w:val="both"/>
        <w:rPr>
          <w:rFonts w:ascii="Arial" w:hAnsi="Arial" w:cs="Arial"/>
          <w:sz w:val="24"/>
          <w:szCs w:val="24"/>
          <w:u w:val="single"/>
          <w:lang w:eastAsia="pt-BR"/>
        </w:rPr>
      </w:pPr>
      <w:r w:rsidRPr="00A56499">
        <w:rPr>
          <w:rFonts w:ascii="Arial" w:hAnsi="Arial" w:cs="Arial"/>
          <w:sz w:val="24"/>
          <w:szCs w:val="24"/>
          <w:u w:val="single"/>
          <w:lang w:eastAsia="pt-BR"/>
        </w:rPr>
        <w:t>Conteúdo</w:t>
      </w:r>
    </w:p>
    <w:p w14:paraId="58E7B4D7" w14:textId="77777777" w:rsidR="00A56499" w:rsidRPr="00A56499" w:rsidRDefault="00A56499" w:rsidP="001362C8">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Atributos detalhados para todos os jogadores registrados na última edição do banco de dados do FIFA 19.</w:t>
      </w:r>
    </w:p>
    <w:p w14:paraId="4BAC6A34" w14:textId="77777777" w:rsidR="00CB74F4" w:rsidRDefault="00CB74F4" w:rsidP="001362C8">
      <w:pPr>
        <w:suppressAutoHyphens/>
        <w:spacing w:line="360" w:lineRule="auto"/>
        <w:jc w:val="both"/>
        <w:rPr>
          <w:rFonts w:ascii="Arial" w:hAnsi="Arial" w:cs="Arial"/>
          <w:sz w:val="24"/>
          <w:szCs w:val="24"/>
          <w:u w:val="single"/>
          <w:lang w:eastAsia="pt-BR"/>
        </w:rPr>
      </w:pPr>
    </w:p>
    <w:p w14:paraId="20179B0B" w14:textId="288F1D4A" w:rsidR="00A56499" w:rsidRPr="001362C8" w:rsidRDefault="00A56499" w:rsidP="001362C8">
      <w:pPr>
        <w:suppressAutoHyphens/>
        <w:spacing w:line="360" w:lineRule="auto"/>
        <w:jc w:val="both"/>
        <w:rPr>
          <w:rFonts w:ascii="Arial" w:hAnsi="Arial" w:cs="Arial"/>
          <w:sz w:val="24"/>
          <w:szCs w:val="24"/>
          <w:u w:val="single"/>
          <w:lang w:eastAsia="pt-BR"/>
        </w:rPr>
      </w:pPr>
      <w:r w:rsidRPr="001362C8">
        <w:rPr>
          <w:rFonts w:ascii="Arial" w:hAnsi="Arial" w:cs="Arial"/>
          <w:sz w:val="24"/>
          <w:szCs w:val="24"/>
          <w:u w:val="single"/>
          <w:lang w:eastAsia="pt-BR"/>
        </w:rPr>
        <w:lastRenderedPageBreak/>
        <w:t>Carregando dados de Origem</w:t>
      </w:r>
    </w:p>
    <w:p w14:paraId="6470B40E" w14:textId="238D5FB8" w:rsidR="00A56499" w:rsidRDefault="001362C8" w:rsidP="00A56499">
      <w:pPr>
        <w:suppressAutoHyphens/>
        <w:spacing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14:anchorId="5801AA8B" wp14:editId="1DE98B30">
            <wp:extent cx="5753100" cy="3632200"/>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32200"/>
                    </a:xfrm>
                    <a:prstGeom prst="rect">
                      <a:avLst/>
                    </a:prstGeom>
                    <a:noFill/>
                    <a:ln>
                      <a:noFill/>
                    </a:ln>
                  </pic:spPr>
                </pic:pic>
              </a:graphicData>
            </a:graphic>
          </wp:inline>
        </w:drawing>
      </w:r>
    </w:p>
    <w:p w14:paraId="4E1A5D0E" w14:textId="77777777" w:rsidR="00A56499" w:rsidRPr="00A56499" w:rsidRDefault="00A56499" w:rsidP="00A56499">
      <w:pPr>
        <w:rPr>
          <w:rFonts w:ascii="Arial" w:hAnsi="Arial" w:cs="Arial"/>
          <w:b/>
          <w:sz w:val="24"/>
          <w:szCs w:val="24"/>
          <w:u w:val="single"/>
          <w:lang w:eastAsia="pt-BR"/>
        </w:rPr>
      </w:pPr>
      <w:r w:rsidRPr="00A56499">
        <w:rPr>
          <w:rFonts w:ascii="Arial" w:hAnsi="Arial" w:cs="Arial"/>
          <w:b/>
          <w:sz w:val="24"/>
          <w:szCs w:val="24"/>
          <w:u w:val="single"/>
          <w:lang w:eastAsia="pt-BR"/>
        </w:rPr>
        <w:t>Premier League 2018/2019</w:t>
      </w:r>
    </w:p>
    <w:p w14:paraId="71CCE8AA" w14:textId="3F68577C" w:rsidR="00A56499" w:rsidRDefault="00A56499" w:rsidP="001362C8">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Dados d</w:t>
      </w:r>
      <w:r>
        <w:rPr>
          <w:rFonts w:ascii="Arial" w:hAnsi="Arial" w:cs="Arial"/>
          <w:sz w:val="24"/>
          <w:szCs w:val="24"/>
          <w:lang w:eastAsia="pt-BR"/>
        </w:rPr>
        <w:t>o</w:t>
      </w:r>
      <w:r w:rsidRPr="00A56499">
        <w:rPr>
          <w:rFonts w:ascii="Arial" w:hAnsi="Arial" w:cs="Arial"/>
          <w:sz w:val="24"/>
          <w:szCs w:val="24"/>
          <w:lang w:eastAsia="pt-BR"/>
        </w:rPr>
        <w:t xml:space="preserve"> Premier League 2018-2019</w:t>
      </w:r>
      <w:r>
        <w:rPr>
          <w:rFonts w:ascii="Arial" w:hAnsi="Arial" w:cs="Arial"/>
          <w:sz w:val="24"/>
          <w:szCs w:val="24"/>
          <w:lang w:eastAsia="pt-BR"/>
        </w:rPr>
        <w:t>, dados de jogos do</w:t>
      </w:r>
      <w:r w:rsidRPr="00A56499">
        <w:rPr>
          <w:rFonts w:ascii="Arial" w:hAnsi="Arial" w:cs="Arial"/>
          <w:sz w:val="24"/>
          <w:szCs w:val="24"/>
          <w:lang w:eastAsia="pt-BR"/>
        </w:rPr>
        <w:t xml:space="preserve"> Premier League, bem como dados financeiros de todos os clubes </w:t>
      </w:r>
      <w:r w:rsidR="00987895">
        <w:rPr>
          <w:rFonts w:ascii="Arial" w:hAnsi="Arial" w:cs="Arial"/>
          <w:sz w:val="24"/>
          <w:szCs w:val="24"/>
          <w:lang w:eastAsia="pt-BR"/>
        </w:rPr>
        <w:t>da</w:t>
      </w:r>
      <w:r w:rsidRPr="00A56499">
        <w:rPr>
          <w:rFonts w:ascii="Arial" w:hAnsi="Arial" w:cs="Arial"/>
          <w:sz w:val="24"/>
          <w:szCs w:val="24"/>
          <w:lang w:eastAsia="pt-BR"/>
        </w:rPr>
        <w:t xml:space="preserve"> 2018-2019</w:t>
      </w:r>
      <w:r>
        <w:rPr>
          <w:rFonts w:ascii="Arial" w:hAnsi="Arial" w:cs="Arial"/>
          <w:sz w:val="24"/>
          <w:szCs w:val="24"/>
          <w:lang w:eastAsia="pt-BR"/>
        </w:rPr>
        <w:t>.</w:t>
      </w:r>
    </w:p>
    <w:p w14:paraId="19B2D8C2" w14:textId="77777777" w:rsidR="00A56499" w:rsidRPr="00A56499" w:rsidRDefault="00A56499" w:rsidP="00A56499">
      <w:pPr>
        <w:suppressAutoHyphens/>
        <w:spacing w:line="360" w:lineRule="auto"/>
        <w:jc w:val="both"/>
        <w:rPr>
          <w:rFonts w:ascii="Arial" w:hAnsi="Arial" w:cs="Arial"/>
          <w:sz w:val="24"/>
          <w:szCs w:val="24"/>
          <w:u w:val="single"/>
          <w:lang w:eastAsia="pt-BR"/>
        </w:rPr>
      </w:pPr>
      <w:r w:rsidRPr="00A56499">
        <w:rPr>
          <w:rFonts w:ascii="Arial" w:hAnsi="Arial" w:cs="Arial"/>
          <w:sz w:val="24"/>
          <w:szCs w:val="24"/>
          <w:u w:val="single"/>
          <w:lang w:eastAsia="pt-BR"/>
        </w:rPr>
        <w:t>Contexto</w:t>
      </w:r>
    </w:p>
    <w:p w14:paraId="7D323CFA" w14:textId="505A6ED1" w:rsidR="00A56499" w:rsidRPr="00A56499" w:rsidRDefault="00A56499" w:rsidP="001362C8">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 xml:space="preserve">Olhando para a temporada 2018-2019 e procurando aprofundar-se em percepções mais </w:t>
      </w:r>
      <w:r w:rsidR="00987895">
        <w:rPr>
          <w:rFonts w:ascii="Arial" w:hAnsi="Arial" w:cs="Arial"/>
          <w:sz w:val="24"/>
          <w:szCs w:val="24"/>
          <w:lang w:eastAsia="pt-BR"/>
        </w:rPr>
        <w:t>consistentes</w:t>
      </w:r>
      <w:r w:rsidRPr="00A56499">
        <w:rPr>
          <w:rFonts w:ascii="Arial" w:hAnsi="Arial" w:cs="Arial"/>
          <w:sz w:val="24"/>
          <w:szCs w:val="24"/>
          <w:lang w:eastAsia="pt-BR"/>
        </w:rPr>
        <w:t>. Usando os dados para ver como os clubes são semelhantes est</w:t>
      </w:r>
      <w:r w:rsidR="00987895">
        <w:rPr>
          <w:rFonts w:ascii="Arial" w:hAnsi="Arial" w:cs="Arial"/>
          <w:sz w:val="24"/>
          <w:szCs w:val="24"/>
          <w:lang w:eastAsia="pt-BR"/>
        </w:rPr>
        <w:t>atis</w:t>
      </w:r>
      <w:r w:rsidRPr="00A56499">
        <w:rPr>
          <w:rFonts w:ascii="Arial" w:hAnsi="Arial" w:cs="Arial"/>
          <w:sz w:val="24"/>
          <w:szCs w:val="24"/>
          <w:lang w:eastAsia="pt-BR"/>
        </w:rPr>
        <w:t xml:space="preserve">ticamente, na maneira </w:t>
      </w:r>
      <w:r w:rsidR="00987895">
        <w:rPr>
          <w:rFonts w:ascii="Arial" w:hAnsi="Arial" w:cs="Arial"/>
          <w:sz w:val="24"/>
          <w:szCs w:val="24"/>
          <w:lang w:eastAsia="pt-BR"/>
        </w:rPr>
        <w:t>de</w:t>
      </w:r>
      <w:r w:rsidRPr="00A56499">
        <w:rPr>
          <w:rFonts w:ascii="Arial" w:hAnsi="Arial" w:cs="Arial"/>
          <w:sz w:val="24"/>
          <w:szCs w:val="24"/>
          <w:lang w:eastAsia="pt-BR"/>
        </w:rPr>
        <w:t xml:space="preserve"> pass</w:t>
      </w:r>
      <w:r w:rsidR="00987895">
        <w:rPr>
          <w:rFonts w:ascii="Arial" w:hAnsi="Arial" w:cs="Arial"/>
          <w:sz w:val="24"/>
          <w:szCs w:val="24"/>
          <w:lang w:eastAsia="pt-BR"/>
        </w:rPr>
        <w:t>es de bola, ataque</w:t>
      </w:r>
      <w:r w:rsidR="00CB74F4">
        <w:rPr>
          <w:rFonts w:ascii="Arial" w:hAnsi="Arial" w:cs="Arial"/>
          <w:sz w:val="24"/>
          <w:szCs w:val="24"/>
          <w:lang w:eastAsia="pt-BR"/>
        </w:rPr>
        <w:t xml:space="preserve">, </w:t>
      </w:r>
      <w:r w:rsidR="00987895">
        <w:rPr>
          <w:rFonts w:ascii="Arial" w:hAnsi="Arial" w:cs="Arial"/>
          <w:sz w:val="24"/>
          <w:szCs w:val="24"/>
          <w:lang w:eastAsia="pt-BR"/>
        </w:rPr>
        <w:t>marcação</w:t>
      </w:r>
      <w:r w:rsidRPr="00A56499">
        <w:rPr>
          <w:rFonts w:ascii="Arial" w:hAnsi="Arial" w:cs="Arial"/>
          <w:sz w:val="24"/>
          <w:szCs w:val="24"/>
          <w:lang w:eastAsia="pt-BR"/>
        </w:rPr>
        <w:t xml:space="preserve"> gols</w:t>
      </w:r>
      <w:r w:rsidR="00CB74F4">
        <w:rPr>
          <w:rFonts w:ascii="Arial" w:hAnsi="Arial" w:cs="Arial"/>
          <w:sz w:val="24"/>
          <w:szCs w:val="24"/>
          <w:lang w:eastAsia="pt-BR"/>
        </w:rPr>
        <w:t xml:space="preserve"> e mais</w:t>
      </w:r>
      <w:r w:rsidRPr="00A56499">
        <w:rPr>
          <w:rFonts w:ascii="Arial" w:hAnsi="Arial" w:cs="Arial"/>
          <w:sz w:val="24"/>
          <w:szCs w:val="24"/>
          <w:lang w:eastAsia="pt-BR"/>
        </w:rPr>
        <w:t>.</w:t>
      </w:r>
    </w:p>
    <w:p w14:paraId="3073362B" w14:textId="77777777" w:rsidR="00CB74F4" w:rsidRDefault="00CB74F4" w:rsidP="00A56499">
      <w:pPr>
        <w:suppressAutoHyphens/>
        <w:spacing w:line="360" w:lineRule="auto"/>
        <w:jc w:val="both"/>
        <w:rPr>
          <w:rFonts w:ascii="Arial" w:hAnsi="Arial" w:cs="Arial"/>
          <w:sz w:val="24"/>
          <w:szCs w:val="24"/>
          <w:u w:val="single"/>
          <w:lang w:eastAsia="pt-BR"/>
        </w:rPr>
      </w:pPr>
    </w:p>
    <w:p w14:paraId="4EF1CAF7" w14:textId="77777777" w:rsidR="00CB74F4" w:rsidRDefault="00CB74F4" w:rsidP="00A56499">
      <w:pPr>
        <w:suppressAutoHyphens/>
        <w:spacing w:line="360" w:lineRule="auto"/>
        <w:jc w:val="both"/>
        <w:rPr>
          <w:rFonts w:ascii="Arial" w:hAnsi="Arial" w:cs="Arial"/>
          <w:sz w:val="24"/>
          <w:szCs w:val="24"/>
          <w:u w:val="single"/>
          <w:lang w:eastAsia="pt-BR"/>
        </w:rPr>
      </w:pPr>
    </w:p>
    <w:p w14:paraId="2D043A2D" w14:textId="77777777" w:rsidR="00CB74F4" w:rsidRDefault="00CB74F4" w:rsidP="00A56499">
      <w:pPr>
        <w:suppressAutoHyphens/>
        <w:spacing w:line="360" w:lineRule="auto"/>
        <w:jc w:val="both"/>
        <w:rPr>
          <w:rFonts w:ascii="Arial" w:hAnsi="Arial" w:cs="Arial"/>
          <w:sz w:val="24"/>
          <w:szCs w:val="24"/>
          <w:u w:val="single"/>
          <w:lang w:eastAsia="pt-BR"/>
        </w:rPr>
      </w:pPr>
    </w:p>
    <w:p w14:paraId="16389F06" w14:textId="77777777" w:rsidR="00CB74F4" w:rsidRDefault="00CB74F4" w:rsidP="00A56499">
      <w:pPr>
        <w:suppressAutoHyphens/>
        <w:spacing w:line="360" w:lineRule="auto"/>
        <w:jc w:val="both"/>
        <w:rPr>
          <w:rFonts w:ascii="Arial" w:hAnsi="Arial" w:cs="Arial"/>
          <w:sz w:val="24"/>
          <w:szCs w:val="24"/>
          <w:u w:val="single"/>
          <w:lang w:eastAsia="pt-BR"/>
        </w:rPr>
      </w:pPr>
    </w:p>
    <w:p w14:paraId="15397862" w14:textId="77777777" w:rsidR="00CB74F4" w:rsidRDefault="00CB74F4" w:rsidP="00A56499">
      <w:pPr>
        <w:suppressAutoHyphens/>
        <w:spacing w:line="360" w:lineRule="auto"/>
        <w:jc w:val="both"/>
        <w:rPr>
          <w:rFonts w:ascii="Arial" w:hAnsi="Arial" w:cs="Arial"/>
          <w:sz w:val="24"/>
          <w:szCs w:val="24"/>
          <w:u w:val="single"/>
          <w:lang w:eastAsia="pt-BR"/>
        </w:rPr>
      </w:pPr>
    </w:p>
    <w:p w14:paraId="1D7CF4F3" w14:textId="77777777" w:rsidR="00A56499" w:rsidRPr="00A56499" w:rsidRDefault="00A56499" w:rsidP="00A56499">
      <w:pPr>
        <w:suppressAutoHyphens/>
        <w:spacing w:line="360" w:lineRule="auto"/>
        <w:jc w:val="both"/>
        <w:rPr>
          <w:rFonts w:ascii="Arial" w:hAnsi="Arial" w:cs="Arial"/>
          <w:sz w:val="24"/>
          <w:szCs w:val="24"/>
          <w:u w:val="single"/>
          <w:lang w:eastAsia="pt-BR"/>
        </w:rPr>
      </w:pPr>
      <w:r w:rsidRPr="00A56499">
        <w:rPr>
          <w:rFonts w:ascii="Arial" w:hAnsi="Arial" w:cs="Arial"/>
          <w:sz w:val="24"/>
          <w:szCs w:val="24"/>
          <w:u w:val="single"/>
          <w:lang w:eastAsia="pt-BR"/>
        </w:rPr>
        <w:lastRenderedPageBreak/>
        <w:t>Conteúdo</w:t>
      </w:r>
    </w:p>
    <w:p w14:paraId="5DCDDE99" w14:textId="15ADE810" w:rsidR="00A56499" w:rsidRPr="00A56499" w:rsidRDefault="00A56499" w:rsidP="001362C8">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Esse conjunto de dados é amplo, no sentido em que abrange estatísticas vistas em uma tabela regular da liga, mas vai além de ver como as equipes passam e mantêm a posse</w:t>
      </w:r>
      <w:r w:rsidR="00CB74F4">
        <w:rPr>
          <w:rFonts w:ascii="Arial" w:hAnsi="Arial" w:cs="Arial"/>
          <w:sz w:val="24"/>
          <w:szCs w:val="24"/>
          <w:lang w:eastAsia="pt-BR"/>
        </w:rPr>
        <w:t xml:space="preserve"> de bola</w:t>
      </w:r>
      <w:r w:rsidRPr="00A56499">
        <w:rPr>
          <w:rFonts w:ascii="Arial" w:hAnsi="Arial" w:cs="Arial"/>
          <w:sz w:val="24"/>
          <w:szCs w:val="24"/>
          <w:lang w:eastAsia="pt-BR"/>
        </w:rPr>
        <w:t>, como elas defendem, atacam e também analisam os valores de mercado de uma equipe e quanto dinheiro cada equipe foi alocada no acordo de direitos de TV.</w:t>
      </w:r>
    </w:p>
    <w:p w14:paraId="3DE188FF" w14:textId="77777777" w:rsidR="00A56499" w:rsidRPr="00A56499" w:rsidRDefault="00A56499" w:rsidP="00A56499">
      <w:pPr>
        <w:suppressAutoHyphens/>
        <w:spacing w:line="360" w:lineRule="auto"/>
        <w:jc w:val="both"/>
        <w:rPr>
          <w:rFonts w:ascii="Arial" w:hAnsi="Arial" w:cs="Arial"/>
          <w:sz w:val="24"/>
          <w:szCs w:val="24"/>
          <w:lang w:eastAsia="pt-BR"/>
        </w:rPr>
      </w:pPr>
      <w:r w:rsidRPr="00A56499">
        <w:rPr>
          <w:rFonts w:ascii="Arial" w:hAnsi="Arial" w:cs="Arial"/>
          <w:sz w:val="24"/>
          <w:szCs w:val="24"/>
          <w:lang w:eastAsia="pt-BR"/>
        </w:rPr>
        <w:t>Esses dados foram coletados de</w:t>
      </w:r>
    </w:p>
    <w:p w14:paraId="10516A51" w14:textId="55FA342B" w:rsidR="00A56499" w:rsidRPr="00A56499" w:rsidRDefault="00A56499" w:rsidP="00A56499">
      <w:pPr>
        <w:pStyle w:val="PargrafodaLista"/>
        <w:numPr>
          <w:ilvl w:val="0"/>
          <w:numId w:val="30"/>
        </w:numPr>
        <w:suppressAutoHyphens/>
        <w:spacing w:line="360" w:lineRule="auto"/>
        <w:jc w:val="both"/>
        <w:rPr>
          <w:rFonts w:ascii="Arial" w:hAnsi="Arial" w:cs="Arial"/>
          <w:sz w:val="24"/>
          <w:szCs w:val="24"/>
          <w:lang w:eastAsia="pt-BR"/>
        </w:rPr>
      </w:pPr>
      <w:r w:rsidRPr="00A56499">
        <w:rPr>
          <w:rFonts w:ascii="Arial" w:hAnsi="Arial" w:cs="Arial"/>
          <w:sz w:val="24"/>
          <w:szCs w:val="24"/>
          <w:lang w:eastAsia="pt-BR"/>
        </w:rPr>
        <w:t>BBC Sports Football,</w:t>
      </w:r>
    </w:p>
    <w:p w14:paraId="1E686A70" w14:textId="6E89427A" w:rsidR="00A56499" w:rsidRPr="00A56499" w:rsidRDefault="00A56499" w:rsidP="00A56499">
      <w:pPr>
        <w:pStyle w:val="PargrafodaLista"/>
        <w:numPr>
          <w:ilvl w:val="0"/>
          <w:numId w:val="30"/>
        </w:numPr>
        <w:suppressAutoHyphens/>
        <w:spacing w:line="360" w:lineRule="auto"/>
        <w:jc w:val="both"/>
        <w:rPr>
          <w:rFonts w:ascii="Arial" w:hAnsi="Arial" w:cs="Arial"/>
          <w:sz w:val="24"/>
          <w:szCs w:val="24"/>
          <w:lang w:eastAsia="pt-BR"/>
        </w:rPr>
      </w:pPr>
      <w:r w:rsidRPr="00A56499">
        <w:rPr>
          <w:rFonts w:ascii="Arial" w:hAnsi="Arial" w:cs="Arial"/>
          <w:sz w:val="24"/>
          <w:szCs w:val="24"/>
          <w:lang w:eastAsia="pt-BR"/>
        </w:rPr>
        <w:t>Premierleague.com</w:t>
      </w:r>
    </w:p>
    <w:p w14:paraId="26C80954" w14:textId="0900B380" w:rsidR="00A56499" w:rsidRPr="00A56499" w:rsidRDefault="00A56499" w:rsidP="00A56499">
      <w:pPr>
        <w:pStyle w:val="PargrafodaLista"/>
        <w:numPr>
          <w:ilvl w:val="0"/>
          <w:numId w:val="30"/>
        </w:numPr>
        <w:suppressAutoHyphens/>
        <w:spacing w:line="360" w:lineRule="auto"/>
        <w:jc w:val="both"/>
        <w:rPr>
          <w:rFonts w:ascii="Arial" w:hAnsi="Arial" w:cs="Arial"/>
          <w:sz w:val="24"/>
          <w:szCs w:val="24"/>
          <w:lang w:eastAsia="pt-BR"/>
        </w:rPr>
      </w:pPr>
      <w:r w:rsidRPr="00A56499">
        <w:rPr>
          <w:rFonts w:ascii="Arial" w:hAnsi="Arial" w:cs="Arial"/>
          <w:sz w:val="24"/>
          <w:szCs w:val="24"/>
          <w:lang w:eastAsia="pt-BR"/>
        </w:rPr>
        <w:t>Transfermarkt.co.uk</w:t>
      </w:r>
    </w:p>
    <w:p w14:paraId="631AAFA9" w14:textId="413F2930" w:rsidR="00A56499" w:rsidRPr="00A56499" w:rsidRDefault="00A56499" w:rsidP="00CB74F4">
      <w:pPr>
        <w:suppressAutoHyphens/>
        <w:spacing w:line="360" w:lineRule="auto"/>
        <w:ind w:firstLine="709"/>
        <w:jc w:val="both"/>
        <w:rPr>
          <w:rFonts w:ascii="Arial" w:hAnsi="Arial" w:cs="Arial"/>
          <w:sz w:val="24"/>
          <w:szCs w:val="24"/>
          <w:lang w:eastAsia="pt-BR"/>
        </w:rPr>
      </w:pPr>
      <w:r w:rsidRPr="00A56499">
        <w:rPr>
          <w:rFonts w:ascii="Arial" w:hAnsi="Arial" w:cs="Arial"/>
          <w:sz w:val="24"/>
          <w:szCs w:val="24"/>
          <w:lang w:eastAsia="pt-BR"/>
        </w:rPr>
        <w:t xml:space="preserve">Esses dados não foram descartados no sentido convencional e aparecem de maneira aleatória. Para combater isso, incluí descritores de categoria no início de cada nome de variável, isso deve ajudar a fornecer uma compreensão mais coesa do conjunto de dados, </w:t>
      </w:r>
      <w:r w:rsidR="00987895">
        <w:rPr>
          <w:rFonts w:ascii="Arial" w:hAnsi="Arial" w:cs="Arial"/>
          <w:sz w:val="24"/>
          <w:szCs w:val="24"/>
          <w:lang w:eastAsia="pt-BR"/>
        </w:rPr>
        <w:t xml:space="preserve">bem como auxiliar na </w:t>
      </w:r>
      <w:r w:rsidRPr="00A56499">
        <w:rPr>
          <w:rFonts w:ascii="Arial" w:hAnsi="Arial" w:cs="Arial"/>
          <w:sz w:val="24"/>
          <w:szCs w:val="24"/>
          <w:lang w:eastAsia="pt-BR"/>
        </w:rPr>
        <w:t>configuração.</w:t>
      </w:r>
    </w:p>
    <w:p w14:paraId="5CCFD2AE" w14:textId="77777777" w:rsidR="001362C8" w:rsidRDefault="001362C8">
      <w:pPr>
        <w:spacing w:after="0" w:line="240" w:lineRule="auto"/>
        <w:rPr>
          <w:rFonts w:ascii="Arial" w:hAnsi="Arial" w:cs="Arial"/>
          <w:sz w:val="24"/>
          <w:szCs w:val="24"/>
          <w:u w:val="single"/>
          <w:lang w:eastAsia="pt-BR"/>
        </w:rPr>
      </w:pPr>
      <w:r>
        <w:rPr>
          <w:rFonts w:ascii="Arial" w:hAnsi="Arial" w:cs="Arial"/>
          <w:sz w:val="24"/>
          <w:szCs w:val="24"/>
          <w:u w:val="single"/>
          <w:lang w:eastAsia="pt-BR"/>
        </w:rPr>
        <w:br w:type="page"/>
      </w:r>
    </w:p>
    <w:p w14:paraId="56976A4A" w14:textId="09D57400" w:rsidR="001362C8" w:rsidRPr="001362C8" w:rsidRDefault="001362C8" w:rsidP="001362C8">
      <w:pPr>
        <w:suppressAutoHyphens/>
        <w:spacing w:line="360" w:lineRule="auto"/>
        <w:jc w:val="both"/>
        <w:rPr>
          <w:rFonts w:ascii="Arial" w:hAnsi="Arial" w:cs="Arial"/>
          <w:sz w:val="24"/>
          <w:szCs w:val="24"/>
          <w:u w:val="single"/>
          <w:lang w:eastAsia="pt-BR"/>
        </w:rPr>
      </w:pPr>
      <w:r w:rsidRPr="001362C8">
        <w:rPr>
          <w:rFonts w:ascii="Arial" w:hAnsi="Arial" w:cs="Arial"/>
          <w:sz w:val="24"/>
          <w:szCs w:val="24"/>
          <w:u w:val="single"/>
          <w:lang w:eastAsia="pt-BR"/>
        </w:rPr>
        <w:lastRenderedPageBreak/>
        <w:t>Carregando dados de Origem</w:t>
      </w:r>
    </w:p>
    <w:p w14:paraId="57F5969B" w14:textId="25BE5DF0" w:rsidR="00A56499" w:rsidRDefault="001362C8" w:rsidP="00A56499">
      <w:pPr>
        <w:suppressAutoHyphens/>
        <w:spacing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14:anchorId="38D5DE0F" wp14:editId="35DE21AB">
            <wp:extent cx="5753100" cy="41402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140200"/>
                    </a:xfrm>
                    <a:prstGeom prst="rect">
                      <a:avLst/>
                    </a:prstGeom>
                    <a:noFill/>
                    <a:ln>
                      <a:noFill/>
                    </a:ln>
                  </pic:spPr>
                </pic:pic>
              </a:graphicData>
            </a:graphic>
          </wp:inline>
        </w:drawing>
      </w:r>
    </w:p>
    <w:p w14:paraId="050DB403" w14:textId="7EEE8B9C" w:rsidR="001362C8" w:rsidRDefault="001362C8" w:rsidP="001362C8">
      <w:pPr>
        <w:pStyle w:val="Ttulo1"/>
        <w:suppressAutoHyphens/>
        <w:rPr>
          <w:lang w:val="pt-BR" w:eastAsia="pt-BR"/>
        </w:rPr>
      </w:pPr>
      <w:bookmarkStart w:id="6" w:name="_Toc37607642"/>
      <w:r>
        <w:rPr>
          <w:lang w:val="pt-BR" w:eastAsia="pt-BR"/>
        </w:rPr>
        <w:t>3.1. Dados Preparados</w:t>
      </w:r>
      <w:bookmarkEnd w:id="6"/>
    </w:p>
    <w:p w14:paraId="0C3A986A" w14:textId="77777777" w:rsidR="000D0EB5" w:rsidRDefault="000D0EB5" w:rsidP="000D0EB5">
      <w:pPr>
        <w:rPr>
          <w:lang w:eastAsia="pt-BR"/>
        </w:rPr>
      </w:pPr>
    </w:p>
    <w:p w14:paraId="2AD7825A" w14:textId="241C38BF" w:rsidR="001362C8" w:rsidRDefault="001362C8" w:rsidP="001362C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 partir do </w:t>
      </w:r>
      <w:r w:rsidR="00CB74F4">
        <w:rPr>
          <w:rFonts w:ascii="Arial" w:hAnsi="Arial" w:cs="Arial"/>
          <w:sz w:val="24"/>
          <w:szCs w:val="24"/>
          <w:lang w:eastAsia="pt-BR"/>
        </w:rPr>
        <w:t>DataSet</w:t>
      </w:r>
      <w:r>
        <w:rPr>
          <w:rFonts w:ascii="Arial" w:hAnsi="Arial" w:cs="Arial"/>
          <w:sz w:val="24"/>
          <w:szCs w:val="24"/>
          <w:lang w:eastAsia="pt-BR"/>
        </w:rPr>
        <w:t xml:space="preserve"> brutos foram feitos os tratamentos dados aos atributos utilizados na análise</w:t>
      </w:r>
    </w:p>
    <w:p w14:paraId="63741C25" w14:textId="77777777" w:rsidR="001362C8" w:rsidRPr="00A56499" w:rsidRDefault="001362C8" w:rsidP="001362C8">
      <w:pPr>
        <w:rPr>
          <w:b/>
          <w:u w:val="single"/>
          <w:lang w:eastAsia="pt-BR"/>
        </w:rPr>
      </w:pPr>
      <w:r w:rsidRPr="00A56499">
        <w:rPr>
          <w:rFonts w:ascii="Arial" w:hAnsi="Arial" w:cs="Arial"/>
          <w:b/>
          <w:sz w:val="24"/>
          <w:szCs w:val="24"/>
          <w:u w:val="single"/>
          <w:lang w:eastAsia="pt-BR"/>
        </w:rPr>
        <w:t>FIFA Ultimate Team 2019</w:t>
      </w:r>
    </w:p>
    <w:p w14:paraId="609E11CE" w14:textId="74E805E4" w:rsidR="001362C8" w:rsidRDefault="001362C8" w:rsidP="001362C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w:t>
      </w:r>
      <w:r w:rsidR="00744846">
        <w:rPr>
          <w:rFonts w:ascii="Arial" w:hAnsi="Arial" w:cs="Arial"/>
          <w:sz w:val="24"/>
          <w:szCs w:val="24"/>
          <w:lang w:eastAsia="pt-BR"/>
        </w:rPr>
        <w:t xml:space="preserve">DataFrame </w:t>
      </w:r>
      <w:r>
        <w:rPr>
          <w:rFonts w:ascii="Arial" w:hAnsi="Arial" w:cs="Arial"/>
          <w:sz w:val="24"/>
          <w:szCs w:val="24"/>
          <w:lang w:eastAsia="pt-BR"/>
        </w:rPr>
        <w:t>origem foi filtrado os dados a serem utilizados em nossa analise exploratória.</w:t>
      </w:r>
    </w:p>
    <w:p w14:paraId="1E70AB9B" w14:textId="366B7F71" w:rsidR="001362C8" w:rsidRDefault="001362C8" w:rsidP="001362C8">
      <w:pPr>
        <w:suppressAutoHyphens/>
        <w:spacing w:line="360" w:lineRule="auto"/>
        <w:jc w:val="both"/>
        <w:rPr>
          <w:rFonts w:ascii="Arial" w:hAnsi="Arial" w:cs="Arial"/>
          <w:sz w:val="24"/>
          <w:szCs w:val="24"/>
          <w:lang w:eastAsia="pt-BR"/>
        </w:rPr>
      </w:pPr>
      <w:r>
        <w:rPr>
          <w:noProof/>
          <w:lang w:eastAsia="pt-BR"/>
        </w:rPr>
        <w:drawing>
          <wp:inline distT="0" distB="0" distL="0" distR="0" wp14:anchorId="5504D93B" wp14:editId="605024F5">
            <wp:extent cx="5753100" cy="1598734"/>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1798" cy="1598372"/>
                    </a:xfrm>
                    <a:prstGeom prst="rect">
                      <a:avLst/>
                    </a:prstGeom>
                  </pic:spPr>
                </pic:pic>
              </a:graphicData>
            </a:graphic>
          </wp:inline>
        </w:drawing>
      </w:r>
    </w:p>
    <w:p w14:paraId="35901842" w14:textId="452E66B8" w:rsidR="001362C8" w:rsidRDefault="001362C8" w:rsidP="001362C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lastRenderedPageBreak/>
        <w:t xml:space="preserve">  </w:t>
      </w:r>
      <w:r w:rsidR="00623392">
        <w:rPr>
          <w:rFonts w:ascii="Arial" w:hAnsi="Arial" w:cs="Arial"/>
          <w:sz w:val="24"/>
          <w:szCs w:val="24"/>
          <w:lang w:eastAsia="pt-BR"/>
        </w:rPr>
        <w:t>O atributo “Height”</w:t>
      </w:r>
      <w:r>
        <w:rPr>
          <w:rFonts w:ascii="Arial" w:hAnsi="Arial" w:cs="Arial"/>
          <w:sz w:val="24"/>
          <w:szCs w:val="24"/>
          <w:lang w:eastAsia="pt-BR"/>
        </w:rPr>
        <w:t xml:space="preserve"> </w:t>
      </w:r>
      <w:r w:rsidR="00623392">
        <w:rPr>
          <w:rFonts w:ascii="Arial" w:hAnsi="Arial" w:cs="Arial"/>
          <w:sz w:val="24"/>
          <w:szCs w:val="24"/>
          <w:lang w:eastAsia="pt-BR"/>
        </w:rPr>
        <w:t xml:space="preserve">tem a altura do jogador </w:t>
      </w:r>
      <w:r w:rsidR="00744846">
        <w:rPr>
          <w:rFonts w:ascii="Arial" w:hAnsi="Arial" w:cs="Arial"/>
          <w:sz w:val="24"/>
          <w:szCs w:val="24"/>
          <w:lang w:eastAsia="pt-BR"/>
        </w:rPr>
        <w:t>em</w:t>
      </w:r>
      <w:r w:rsidR="00623392">
        <w:rPr>
          <w:rFonts w:ascii="Arial" w:hAnsi="Arial" w:cs="Arial"/>
          <w:sz w:val="24"/>
          <w:szCs w:val="24"/>
          <w:lang w:eastAsia="pt-BR"/>
        </w:rPr>
        <w:t xml:space="preserve"> polegadas, </w:t>
      </w:r>
      <w:r w:rsidR="00744846">
        <w:rPr>
          <w:rFonts w:ascii="Arial" w:hAnsi="Arial" w:cs="Arial"/>
          <w:sz w:val="24"/>
          <w:szCs w:val="24"/>
          <w:lang w:eastAsia="pt-BR"/>
        </w:rPr>
        <w:t xml:space="preserve">será criado um novo atributo “Height_cm” com a altura do jogador em centímetros e numérico </w:t>
      </w:r>
      <w:r w:rsidR="00744846" w:rsidRPr="00744846">
        <w:rPr>
          <w:rFonts w:ascii="Arial" w:hAnsi="Arial" w:cs="Arial"/>
          <w:sz w:val="24"/>
          <w:szCs w:val="24"/>
          <w:lang w:eastAsia="pt-BR"/>
        </w:rPr>
        <w:t xml:space="preserve">para que possamos </w:t>
      </w:r>
      <w:r w:rsidR="00744846">
        <w:rPr>
          <w:rFonts w:ascii="Arial" w:hAnsi="Arial" w:cs="Arial"/>
          <w:sz w:val="24"/>
          <w:szCs w:val="24"/>
          <w:lang w:eastAsia="pt-BR"/>
        </w:rPr>
        <w:t>realizar os c</w:t>
      </w:r>
      <w:r w:rsidR="00744846" w:rsidRPr="00744846">
        <w:rPr>
          <w:rFonts w:ascii="Arial" w:hAnsi="Arial" w:cs="Arial"/>
          <w:sz w:val="24"/>
          <w:szCs w:val="24"/>
          <w:lang w:eastAsia="pt-BR"/>
        </w:rPr>
        <w:t>álculos</w:t>
      </w:r>
      <w:r w:rsidR="00744846">
        <w:rPr>
          <w:rFonts w:ascii="Arial" w:hAnsi="Arial" w:cs="Arial"/>
          <w:sz w:val="24"/>
          <w:szCs w:val="24"/>
          <w:lang w:eastAsia="pt-BR"/>
        </w:rPr>
        <w:t xml:space="preserve"> utilizados na análise.</w:t>
      </w:r>
    </w:p>
    <w:p w14:paraId="4BCA93AC" w14:textId="724B5A60" w:rsidR="001362C8" w:rsidRDefault="00623392" w:rsidP="000D0EB5">
      <w:pPr>
        <w:rPr>
          <w:lang w:eastAsia="pt-BR"/>
        </w:rPr>
      </w:pPr>
      <w:r>
        <w:rPr>
          <w:noProof/>
          <w:lang w:eastAsia="pt-BR"/>
        </w:rPr>
        <w:drawing>
          <wp:inline distT="0" distB="0" distL="0" distR="0" wp14:anchorId="4FD7045F" wp14:editId="169C7332">
            <wp:extent cx="5746896" cy="2355850"/>
            <wp:effectExtent l="0" t="0" r="6350" b="635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1659" cy="2357802"/>
                    </a:xfrm>
                    <a:prstGeom prst="rect">
                      <a:avLst/>
                    </a:prstGeom>
                  </pic:spPr>
                </pic:pic>
              </a:graphicData>
            </a:graphic>
          </wp:inline>
        </w:drawing>
      </w:r>
    </w:p>
    <w:p w14:paraId="238938A7" w14:textId="77777777" w:rsidR="00744846" w:rsidRDefault="00744846" w:rsidP="00744846">
      <w:pPr>
        <w:rPr>
          <w:rFonts w:ascii="Arial" w:hAnsi="Arial" w:cs="Arial"/>
          <w:b/>
          <w:sz w:val="24"/>
          <w:szCs w:val="24"/>
          <w:u w:val="single"/>
          <w:lang w:eastAsia="pt-BR"/>
        </w:rPr>
      </w:pPr>
    </w:p>
    <w:p w14:paraId="60E09A38" w14:textId="77777777" w:rsidR="00744846" w:rsidRDefault="00744846" w:rsidP="00744846">
      <w:pPr>
        <w:rPr>
          <w:rFonts w:ascii="Arial" w:hAnsi="Arial" w:cs="Arial"/>
          <w:b/>
          <w:sz w:val="24"/>
          <w:szCs w:val="24"/>
          <w:u w:val="single"/>
          <w:lang w:eastAsia="pt-BR"/>
        </w:rPr>
      </w:pPr>
      <w:r w:rsidRPr="00A56499">
        <w:rPr>
          <w:rFonts w:ascii="Arial" w:hAnsi="Arial" w:cs="Arial"/>
          <w:b/>
          <w:sz w:val="24"/>
          <w:szCs w:val="24"/>
          <w:u w:val="single"/>
          <w:lang w:eastAsia="pt-BR"/>
        </w:rPr>
        <w:t>Premier League 2018/2019</w:t>
      </w:r>
    </w:p>
    <w:p w14:paraId="14EC4B6F" w14:textId="77777777" w:rsidR="00744846" w:rsidRPr="00A56499" w:rsidRDefault="00744846" w:rsidP="00744846">
      <w:pPr>
        <w:rPr>
          <w:rFonts w:ascii="Arial" w:hAnsi="Arial" w:cs="Arial"/>
          <w:b/>
          <w:sz w:val="24"/>
          <w:szCs w:val="24"/>
          <w:u w:val="single"/>
          <w:lang w:eastAsia="pt-BR"/>
        </w:rPr>
      </w:pPr>
    </w:p>
    <w:p w14:paraId="1043D26D" w14:textId="4D4A06D3" w:rsidR="00744846" w:rsidRDefault="00744846" w:rsidP="00744846">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 DataFrame origem foi filtrado os dados a serem utilizados em nossa analise exploratória.</w:t>
      </w:r>
    </w:p>
    <w:p w14:paraId="206ECF64" w14:textId="197D5EB4" w:rsidR="001362C8" w:rsidRPr="001362C8" w:rsidRDefault="00744846" w:rsidP="000D0EB5">
      <w:pPr>
        <w:rPr>
          <w:lang w:eastAsia="pt-BR"/>
        </w:rPr>
      </w:pPr>
      <w:r>
        <w:rPr>
          <w:noProof/>
          <w:lang w:eastAsia="pt-BR"/>
        </w:rPr>
        <w:drawing>
          <wp:inline distT="0" distB="0" distL="0" distR="0" wp14:anchorId="79A6CC45" wp14:editId="0EF76BB4">
            <wp:extent cx="5612130" cy="1602740"/>
            <wp:effectExtent l="0" t="0" r="762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602740"/>
                    </a:xfrm>
                    <a:prstGeom prst="rect">
                      <a:avLst/>
                    </a:prstGeom>
                  </pic:spPr>
                </pic:pic>
              </a:graphicData>
            </a:graphic>
          </wp:inline>
        </w:drawing>
      </w:r>
    </w:p>
    <w:p w14:paraId="44EB9CF3" w14:textId="77777777" w:rsidR="00744846" w:rsidRDefault="00744846" w:rsidP="00D40F5C">
      <w:pPr>
        <w:suppressAutoHyphens/>
        <w:spacing w:line="360" w:lineRule="auto"/>
        <w:ind w:firstLine="709"/>
        <w:jc w:val="both"/>
        <w:rPr>
          <w:rFonts w:ascii="Arial" w:hAnsi="Arial" w:cs="Arial"/>
          <w:sz w:val="24"/>
          <w:szCs w:val="24"/>
          <w:lang w:eastAsia="pt-BR"/>
        </w:rPr>
      </w:pPr>
    </w:p>
    <w:p w14:paraId="3EF5CCB6" w14:textId="7821C2E1" w:rsidR="00240C92" w:rsidRDefault="00744846"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 partir dos DataFrame dfFifa e dfPremierLeague</w:t>
      </w:r>
      <w:r w:rsidR="00240C92">
        <w:rPr>
          <w:rFonts w:ascii="Arial" w:hAnsi="Arial" w:cs="Arial"/>
          <w:sz w:val="24"/>
          <w:szCs w:val="24"/>
          <w:lang w:eastAsia="pt-BR"/>
        </w:rPr>
        <w:t xml:space="preserve"> </w:t>
      </w:r>
      <w:r>
        <w:rPr>
          <w:rFonts w:ascii="Arial" w:hAnsi="Arial" w:cs="Arial"/>
          <w:sz w:val="24"/>
          <w:szCs w:val="24"/>
          <w:lang w:eastAsia="pt-BR"/>
        </w:rPr>
        <w:t xml:space="preserve">foi gerado um novo DataFrame </w:t>
      </w:r>
      <w:r w:rsidRPr="00744846">
        <w:rPr>
          <w:rFonts w:ascii="Arial" w:hAnsi="Arial" w:cs="Arial"/>
          <w:sz w:val="24"/>
          <w:szCs w:val="24"/>
          <w:lang w:eastAsia="pt-BR"/>
        </w:rPr>
        <w:t>dfFifaPremierLeague</w:t>
      </w:r>
      <w:r>
        <w:rPr>
          <w:rFonts w:ascii="Arial" w:hAnsi="Arial" w:cs="Arial"/>
          <w:sz w:val="24"/>
          <w:szCs w:val="24"/>
          <w:lang w:eastAsia="pt-BR"/>
        </w:rPr>
        <w:t xml:space="preserve">, através do atributo de ligação Club, filtrado apenas os jogadores do clubes participante da </w:t>
      </w:r>
      <w:r>
        <w:rPr>
          <w:rFonts w:ascii="Arial" w:eastAsia="Times New Roman" w:hAnsi="Arial" w:cs="Arial"/>
          <w:sz w:val="24"/>
          <w:szCs w:val="24"/>
          <w:lang w:eastAsia="pt-BR"/>
        </w:rPr>
        <w:t xml:space="preserve">edição do </w:t>
      </w:r>
      <w:r w:rsidRPr="00BA74D3">
        <w:rPr>
          <w:rFonts w:ascii="Arial" w:eastAsia="Times New Roman" w:hAnsi="Arial" w:cs="Arial"/>
          <w:sz w:val="24"/>
          <w:szCs w:val="24"/>
          <w:lang w:eastAsia="pt-BR"/>
        </w:rPr>
        <w:t>Premier</w:t>
      </w:r>
      <w:r>
        <w:rPr>
          <w:rFonts w:ascii="Arial" w:eastAsia="Times New Roman" w:hAnsi="Arial" w:cs="Arial"/>
          <w:sz w:val="24"/>
          <w:szCs w:val="24"/>
          <w:lang w:eastAsia="pt-BR"/>
        </w:rPr>
        <w:t xml:space="preserve"> </w:t>
      </w:r>
      <w:r w:rsidRPr="00BA74D3">
        <w:rPr>
          <w:rFonts w:ascii="Arial" w:eastAsia="Times New Roman" w:hAnsi="Arial" w:cs="Arial"/>
          <w:sz w:val="24"/>
          <w:szCs w:val="24"/>
          <w:lang w:eastAsia="pt-BR"/>
        </w:rPr>
        <w:t>League</w:t>
      </w:r>
      <w:r>
        <w:rPr>
          <w:rFonts w:ascii="Arial" w:eastAsia="Times New Roman" w:hAnsi="Arial" w:cs="Arial"/>
          <w:sz w:val="24"/>
          <w:szCs w:val="24"/>
          <w:lang w:eastAsia="pt-BR"/>
        </w:rPr>
        <w:t xml:space="preserve"> </w:t>
      </w:r>
      <w:r w:rsidRPr="004563A2">
        <w:rPr>
          <w:rFonts w:ascii="Arial" w:hAnsi="Arial" w:cs="Arial"/>
          <w:sz w:val="24"/>
          <w:szCs w:val="24"/>
          <w:lang w:eastAsia="pt-BR"/>
        </w:rPr>
        <w:t>201</w:t>
      </w:r>
      <w:r>
        <w:rPr>
          <w:rFonts w:ascii="Arial" w:hAnsi="Arial" w:cs="Arial"/>
          <w:sz w:val="24"/>
          <w:szCs w:val="24"/>
          <w:lang w:eastAsia="pt-BR"/>
        </w:rPr>
        <w:t>8</w:t>
      </w:r>
      <w:r w:rsidRPr="004563A2">
        <w:rPr>
          <w:rFonts w:ascii="Arial" w:hAnsi="Arial" w:cs="Arial"/>
          <w:sz w:val="24"/>
          <w:szCs w:val="24"/>
          <w:lang w:eastAsia="pt-BR"/>
        </w:rPr>
        <w:t>/20</w:t>
      </w:r>
      <w:r>
        <w:rPr>
          <w:rFonts w:ascii="Arial" w:hAnsi="Arial" w:cs="Arial"/>
          <w:sz w:val="24"/>
          <w:szCs w:val="24"/>
          <w:lang w:eastAsia="pt-BR"/>
        </w:rPr>
        <w:t>19.</w:t>
      </w:r>
    </w:p>
    <w:p w14:paraId="3AE0FA1E" w14:textId="77777777" w:rsidR="00D051B8" w:rsidRDefault="00D051B8">
      <w:pPr>
        <w:spacing w:after="0" w:line="240" w:lineRule="auto"/>
        <w:rPr>
          <w:rFonts w:ascii="Arial" w:eastAsia="Times New Roman" w:hAnsi="Arial"/>
          <w:b/>
          <w:bCs/>
          <w:kern w:val="32"/>
          <w:sz w:val="24"/>
          <w:szCs w:val="32"/>
          <w:lang w:val="x-none" w:eastAsia="pt-BR"/>
        </w:rPr>
      </w:pPr>
      <w:r>
        <w:rPr>
          <w:lang w:eastAsia="pt-BR"/>
        </w:rPr>
        <w:br w:type="page"/>
      </w:r>
    </w:p>
    <w:p w14:paraId="63E824E4" w14:textId="77777777" w:rsidR="00830285" w:rsidRPr="00316FAB" w:rsidRDefault="00136D11" w:rsidP="00136D11">
      <w:pPr>
        <w:pStyle w:val="Ttulo1"/>
        <w:rPr>
          <w:lang w:val="pt-BR" w:eastAsia="pt-BR"/>
        </w:rPr>
      </w:pPr>
      <w:bookmarkStart w:id="7" w:name="_Toc37607643"/>
      <w:r>
        <w:rPr>
          <w:lang w:eastAsia="pt-BR"/>
        </w:rPr>
        <w:lastRenderedPageBreak/>
        <w:t>4</w:t>
      </w:r>
      <w:r w:rsidR="0041637A">
        <w:rPr>
          <w:lang w:eastAsia="pt-BR"/>
        </w:rPr>
        <w:t>.</w:t>
      </w:r>
      <w:r w:rsidR="00830285" w:rsidRPr="000D402F">
        <w:rPr>
          <w:lang w:eastAsia="pt-BR"/>
        </w:rPr>
        <w:t xml:space="preserve"> </w:t>
      </w:r>
      <w:r w:rsidR="00316FAB">
        <w:rPr>
          <w:lang w:val="pt-BR" w:eastAsia="pt-BR"/>
        </w:rPr>
        <w:t>Análise e Exploração dos Dados</w:t>
      </w:r>
      <w:bookmarkEnd w:id="7"/>
    </w:p>
    <w:p w14:paraId="5BDC306B" w14:textId="77777777" w:rsidR="00CD00A4" w:rsidRPr="000D402F" w:rsidRDefault="00CD00A4" w:rsidP="000D402F">
      <w:pPr>
        <w:suppressAutoHyphens/>
        <w:spacing w:after="0" w:line="360" w:lineRule="auto"/>
        <w:ind w:firstLine="709"/>
        <w:jc w:val="both"/>
        <w:rPr>
          <w:rFonts w:ascii="Arial" w:hAnsi="Arial" w:cs="Arial"/>
          <w:sz w:val="24"/>
          <w:szCs w:val="24"/>
        </w:rPr>
      </w:pPr>
    </w:p>
    <w:p w14:paraId="293A60CC" w14:textId="2406EFE6" w:rsidR="00D429EA" w:rsidRDefault="007B3558" w:rsidP="00595DFA">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Após o tratamento dos dados nulos, vazios e inválidos de origem </w:t>
      </w:r>
      <w:r w:rsidR="00BA74D3">
        <w:rPr>
          <w:rFonts w:ascii="Arial" w:eastAsia="Times New Roman" w:hAnsi="Arial" w:cs="Arial"/>
          <w:sz w:val="24"/>
          <w:szCs w:val="24"/>
          <w:lang w:eastAsia="pt-BR"/>
        </w:rPr>
        <w:t xml:space="preserve">foi gerado uma </w:t>
      </w:r>
      <w:r w:rsidR="00987895">
        <w:rPr>
          <w:rFonts w:ascii="Arial" w:eastAsia="Times New Roman" w:hAnsi="Arial" w:cs="Arial"/>
          <w:sz w:val="24"/>
          <w:szCs w:val="24"/>
          <w:lang w:eastAsia="pt-BR"/>
        </w:rPr>
        <w:t>DataStage</w:t>
      </w:r>
      <w:r w:rsidR="00BA74D3">
        <w:rPr>
          <w:rFonts w:ascii="Arial" w:eastAsia="Times New Roman" w:hAnsi="Arial" w:cs="Arial"/>
          <w:sz w:val="24"/>
          <w:szCs w:val="24"/>
          <w:lang w:eastAsia="pt-BR"/>
        </w:rPr>
        <w:t xml:space="preserve"> com dados do </w:t>
      </w:r>
      <w:r w:rsidR="00BA74D3">
        <w:rPr>
          <w:rFonts w:ascii="Arial" w:hAnsi="Arial" w:cs="Arial"/>
          <w:sz w:val="24"/>
          <w:szCs w:val="24"/>
          <w:lang w:eastAsia="pt-BR"/>
        </w:rPr>
        <w:t xml:space="preserve">jogo FIFA Ultimate Team e outro </w:t>
      </w:r>
      <w:r w:rsidR="00987895">
        <w:rPr>
          <w:rFonts w:ascii="Arial" w:eastAsia="Times New Roman" w:hAnsi="Arial" w:cs="Arial"/>
          <w:sz w:val="24"/>
          <w:szCs w:val="24"/>
          <w:lang w:eastAsia="pt-BR"/>
        </w:rPr>
        <w:t xml:space="preserve">DataStage </w:t>
      </w:r>
      <w:r w:rsidR="00BA74D3">
        <w:rPr>
          <w:rFonts w:ascii="Arial" w:eastAsia="Times New Roman" w:hAnsi="Arial" w:cs="Arial"/>
          <w:sz w:val="24"/>
          <w:szCs w:val="24"/>
          <w:lang w:eastAsia="pt-BR"/>
        </w:rPr>
        <w:t>com os dados do Premier</w:t>
      </w:r>
      <w:r w:rsidR="00BA74D3" w:rsidRPr="004563A2">
        <w:rPr>
          <w:rFonts w:ascii="Arial" w:hAnsi="Arial" w:cs="Arial"/>
          <w:sz w:val="24"/>
          <w:szCs w:val="24"/>
          <w:lang w:eastAsia="pt-BR"/>
        </w:rPr>
        <w:t xml:space="preserve"> </w:t>
      </w:r>
      <w:r w:rsidR="004D70D5" w:rsidRPr="004563A2">
        <w:rPr>
          <w:rFonts w:ascii="Arial" w:hAnsi="Arial" w:cs="Arial"/>
          <w:sz w:val="24"/>
          <w:szCs w:val="24"/>
          <w:lang w:eastAsia="pt-BR"/>
        </w:rPr>
        <w:t>League</w:t>
      </w:r>
      <w:r w:rsidR="004D70D5">
        <w:rPr>
          <w:rFonts w:ascii="Arial" w:hAnsi="Arial" w:cs="Arial"/>
          <w:sz w:val="24"/>
          <w:szCs w:val="24"/>
          <w:lang w:eastAsia="pt-BR"/>
        </w:rPr>
        <w:t>,</w:t>
      </w:r>
      <w:r>
        <w:rPr>
          <w:rFonts w:ascii="Arial" w:eastAsia="Times New Roman" w:hAnsi="Arial" w:cs="Arial"/>
          <w:sz w:val="24"/>
          <w:szCs w:val="24"/>
          <w:lang w:eastAsia="pt-BR"/>
        </w:rPr>
        <w:t xml:space="preserve"> </w:t>
      </w:r>
      <w:r w:rsidR="00BA74D3">
        <w:rPr>
          <w:rFonts w:ascii="Arial" w:eastAsia="Times New Roman" w:hAnsi="Arial" w:cs="Arial"/>
          <w:sz w:val="24"/>
          <w:szCs w:val="24"/>
          <w:lang w:eastAsia="pt-BR"/>
        </w:rPr>
        <w:t xml:space="preserve">onde </w:t>
      </w:r>
      <w:r>
        <w:rPr>
          <w:rFonts w:ascii="Arial" w:eastAsia="Times New Roman" w:hAnsi="Arial" w:cs="Arial"/>
          <w:sz w:val="24"/>
          <w:szCs w:val="24"/>
          <w:lang w:eastAsia="pt-BR"/>
        </w:rPr>
        <w:t xml:space="preserve">foi feito um cruzamento obrigatório (INNER JOIN) entre a </w:t>
      </w:r>
      <w:r w:rsidR="00BA74D3">
        <w:rPr>
          <w:rFonts w:ascii="Arial" w:eastAsia="Times New Roman" w:hAnsi="Arial" w:cs="Arial"/>
          <w:sz w:val="24"/>
          <w:szCs w:val="24"/>
          <w:lang w:eastAsia="pt-BR"/>
        </w:rPr>
        <w:t xml:space="preserve">o </w:t>
      </w:r>
      <w:r w:rsidR="00CB74F4">
        <w:rPr>
          <w:rFonts w:ascii="Arial" w:eastAsia="Times New Roman" w:hAnsi="Arial" w:cs="Arial"/>
          <w:sz w:val="24"/>
          <w:szCs w:val="24"/>
          <w:lang w:eastAsia="pt-BR"/>
        </w:rPr>
        <w:t>DataFrame</w:t>
      </w:r>
      <w:r w:rsidR="00BA74D3">
        <w:rPr>
          <w:rFonts w:ascii="Arial" w:eastAsia="Times New Roman" w:hAnsi="Arial" w:cs="Arial"/>
          <w:sz w:val="24"/>
          <w:szCs w:val="24"/>
          <w:lang w:eastAsia="pt-BR"/>
        </w:rPr>
        <w:t xml:space="preserve"> </w:t>
      </w:r>
      <w:r w:rsidR="00BA74D3">
        <w:rPr>
          <w:rFonts w:ascii="Arial" w:hAnsi="Arial" w:cs="Arial"/>
          <w:sz w:val="24"/>
          <w:szCs w:val="24"/>
          <w:lang w:eastAsia="pt-BR"/>
        </w:rPr>
        <w:t>dfFifa</w:t>
      </w:r>
      <w:r w:rsidR="00BA74D3">
        <w:rPr>
          <w:rFonts w:ascii="Arial" w:eastAsia="Times New Roman" w:hAnsi="Arial" w:cs="Arial"/>
          <w:sz w:val="24"/>
          <w:szCs w:val="24"/>
          <w:lang w:eastAsia="pt-BR"/>
        </w:rPr>
        <w:t xml:space="preserve"> com o </w:t>
      </w:r>
      <w:r w:rsidR="00CB74F4">
        <w:rPr>
          <w:rFonts w:ascii="Arial" w:eastAsia="Times New Roman" w:hAnsi="Arial" w:cs="Arial"/>
          <w:sz w:val="24"/>
          <w:szCs w:val="24"/>
          <w:lang w:eastAsia="pt-BR"/>
        </w:rPr>
        <w:t>DataFrame</w:t>
      </w:r>
      <w:r w:rsidR="00BA74D3">
        <w:rPr>
          <w:rFonts w:ascii="Arial" w:eastAsia="Times New Roman" w:hAnsi="Arial" w:cs="Arial"/>
          <w:sz w:val="24"/>
          <w:szCs w:val="24"/>
          <w:lang w:eastAsia="pt-BR"/>
        </w:rPr>
        <w:t xml:space="preserve"> </w:t>
      </w:r>
      <w:r w:rsidR="00BA74D3" w:rsidRPr="00BA74D3">
        <w:rPr>
          <w:rFonts w:ascii="Arial" w:hAnsi="Arial" w:cs="Arial"/>
          <w:sz w:val="24"/>
          <w:szCs w:val="24"/>
          <w:lang w:eastAsia="pt-BR"/>
        </w:rPr>
        <w:t>dfPremierLeague</w:t>
      </w:r>
      <w:r w:rsidR="00BA74D3">
        <w:rPr>
          <w:rFonts w:ascii="Arial" w:eastAsia="Times New Roman" w:hAnsi="Arial" w:cs="Arial"/>
          <w:sz w:val="24"/>
          <w:szCs w:val="24"/>
          <w:lang w:eastAsia="pt-BR"/>
        </w:rPr>
        <w:t xml:space="preserve"> </w:t>
      </w:r>
      <w:r w:rsidR="00595DFA">
        <w:rPr>
          <w:rFonts w:ascii="Arial" w:eastAsia="Times New Roman" w:hAnsi="Arial" w:cs="Arial"/>
          <w:sz w:val="24"/>
          <w:szCs w:val="24"/>
          <w:lang w:eastAsia="pt-BR"/>
        </w:rPr>
        <w:t xml:space="preserve">por </w:t>
      </w:r>
      <w:r w:rsidR="00BA74D3">
        <w:rPr>
          <w:rFonts w:ascii="Arial" w:eastAsia="Times New Roman" w:hAnsi="Arial" w:cs="Arial"/>
          <w:sz w:val="24"/>
          <w:szCs w:val="24"/>
          <w:lang w:eastAsia="pt-BR"/>
        </w:rPr>
        <w:t>Club</w:t>
      </w:r>
      <w:r w:rsidR="00595DFA">
        <w:rPr>
          <w:rFonts w:ascii="Arial" w:eastAsia="Times New Roman" w:hAnsi="Arial" w:cs="Arial"/>
          <w:sz w:val="24"/>
          <w:szCs w:val="24"/>
          <w:lang w:eastAsia="pt-BR"/>
        </w:rPr>
        <w:t xml:space="preserve">. Nesse cruzamento apenas ficarão disponíveis para a </w:t>
      </w:r>
      <w:r w:rsidR="00BA74D3">
        <w:rPr>
          <w:rFonts w:ascii="Arial" w:eastAsia="Times New Roman" w:hAnsi="Arial" w:cs="Arial"/>
          <w:sz w:val="24"/>
          <w:szCs w:val="24"/>
          <w:lang w:eastAsia="pt-BR"/>
        </w:rPr>
        <w:t>análise</w:t>
      </w:r>
      <w:r w:rsidR="00595DFA">
        <w:rPr>
          <w:rFonts w:ascii="Arial" w:eastAsia="Times New Roman" w:hAnsi="Arial" w:cs="Arial"/>
          <w:sz w:val="24"/>
          <w:szCs w:val="24"/>
          <w:lang w:eastAsia="pt-BR"/>
        </w:rPr>
        <w:t xml:space="preserve"> os registros </w:t>
      </w:r>
      <w:r w:rsidR="00BA74D3">
        <w:rPr>
          <w:rFonts w:ascii="Arial" w:eastAsia="Times New Roman" w:hAnsi="Arial" w:cs="Arial"/>
          <w:sz w:val="24"/>
          <w:szCs w:val="24"/>
          <w:lang w:eastAsia="pt-BR"/>
        </w:rPr>
        <w:t>dos jogadores dos 20 clubes participantes da edição do Premier</w:t>
      </w:r>
      <w:r w:rsidR="00BA74D3" w:rsidRPr="004563A2">
        <w:rPr>
          <w:rFonts w:ascii="Arial" w:hAnsi="Arial" w:cs="Arial"/>
          <w:sz w:val="24"/>
          <w:szCs w:val="24"/>
          <w:lang w:eastAsia="pt-BR"/>
        </w:rPr>
        <w:t xml:space="preserve"> League</w:t>
      </w:r>
      <w:r w:rsidR="00BA74D3">
        <w:rPr>
          <w:rFonts w:ascii="Arial" w:hAnsi="Arial" w:cs="Arial"/>
          <w:sz w:val="24"/>
          <w:szCs w:val="24"/>
          <w:lang w:eastAsia="pt-BR"/>
        </w:rPr>
        <w:t xml:space="preserve"> 2019</w:t>
      </w:r>
      <w:r w:rsidR="00595DFA">
        <w:rPr>
          <w:rFonts w:ascii="Arial" w:eastAsia="Times New Roman" w:hAnsi="Arial" w:cs="Arial"/>
          <w:sz w:val="24"/>
          <w:szCs w:val="24"/>
          <w:lang w:eastAsia="pt-BR"/>
        </w:rPr>
        <w:t xml:space="preserve">. O </w:t>
      </w:r>
      <w:r w:rsidR="00BA74D3">
        <w:rPr>
          <w:rFonts w:ascii="Arial" w:eastAsia="Times New Roman" w:hAnsi="Arial" w:cs="Arial"/>
          <w:sz w:val="24"/>
          <w:szCs w:val="24"/>
          <w:lang w:eastAsia="pt-BR"/>
        </w:rPr>
        <w:t xml:space="preserve">resultado do merge destes dois </w:t>
      </w:r>
      <w:r w:rsidR="00CB74F4">
        <w:rPr>
          <w:rFonts w:ascii="Arial" w:eastAsia="Times New Roman" w:hAnsi="Arial" w:cs="Arial"/>
          <w:sz w:val="24"/>
          <w:szCs w:val="24"/>
          <w:lang w:eastAsia="pt-BR"/>
        </w:rPr>
        <w:t>DataFrame</w:t>
      </w:r>
      <w:r w:rsidR="00BA74D3">
        <w:rPr>
          <w:rFonts w:ascii="Arial" w:eastAsia="Times New Roman" w:hAnsi="Arial" w:cs="Arial"/>
          <w:sz w:val="24"/>
          <w:szCs w:val="24"/>
          <w:lang w:eastAsia="pt-BR"/>
        </w:rPr>
        <w:t xml:space="preserve"> é o </w:t>
      </w:r>
      <w:r w:rsidR="00CB74F4">
        <w:rPr>
          <w:rFonts w:ascii="Arial" w:eastAsia="Times New Roman" w:hAnsi="Arial" w:cs="Arial"/>
          <w:sz w:val="24"/>
          <w:szCs w:val="24"/>
          <w:lang w:eastAsia="pt-BR"/>
        </w:rPr>
        <w:t>DataFrame</w:t>
      </w:r>
      <w:r w:rsidR="00BA74D3">
        <w:rPr>
          <w:rFonts w:ascii="Arial" w:eastAsia="Times New Roman" w:hAnsi="Arial" w:cs="Arial"/>
          <w:sz w:val="24"/>
          <w:szCs w:val="24"/>
          <w:lang w:eastAsia="pt-BR"/>
        </w:rPr>
        <w:t xml:space="preserve"> </w:t>
      </w:r>
      <w:r w:rsidR="00BA74D3" w:rsidRPr="00BA74D3">
        <w:rPr>
          <w:rFonts w:ascii="Arial" w:eastAsia="Times New Roman" w:hAnsi="Arial" w:cs="Arial"/>
          <w:sz w:val="24"/>
          <w:szCs w:val="24"/>
          <w:lang w:eastAsia="pt-BR"/>
        </w:rPr>
        <w:t>dfFifaPremierLeague</w:t>
      </w:r>
      <w:r w:rsidR="00BA74D3">
        <w:rPr>
          <w:rFonts w:ascii="Arial" w:eastAsia="Times New Roman" w:hAnsi="Arial" w:cs="Arial"/>
          <w:sz w:val="24"/>
          <w:szCs w:val="24"/>
          <w:lang w:eastAsia="pt-BR"/>
        </w:rPr>
        <w:t xml:space="preserve">, que a partir deste </w:t>
      </w:r>
      <w:r w:rsidR="00CB74F4">
        <w:rPr>
          <w:rFonts w:ascii="Arial" w:eastAsia="Times New Roman" w:hAnsi="Arial" w:cs="Arial"/>
          <w:sz w:val="24"/>
          <w:szCs w:val="24"/>
          <w:lang w:eastAsia="pt-BR"/>
        </w:rPr>
        <w:t>DataFrame</w:t>
      </w:r>
      <w:r w:rsidR="00BA74D3">
        <w:rPr>
          <w:rFonts w:ascii="Arial" w:eastAsia="Times New Roman" w:hAnsi="Arial" w:cs="Arial"/>
          <w:sz w:val="24"/>
          <w:szCs w:val="24"/>
          <w:lang w:eastAsia="pt-BR"/>
        </w:rPr>
        <w:t xml:space="preserve"> foi gerado a analise exploratória das seguintes características dos clubes</w:t>
      </w:r>
      <w:r w:rsidR="00595DFA">
        <w:rPr>
          <w:rFonts w:ascii="Arial" w:eastAsia="Times New Roman" w:hAnsi="Arial" w:cs="Arial"/>
          <w:sz w:val="24"/>
          <w:szCs w:val="24"/>
          <w:lang w:eastAsia="pt-BR"/>
        </w:rPr>
        <w:t>:</w:t>
      </w:r>
    </w:p>
    <w:p w14:paraId="1BCAA6D5" w14:textId="77777777" w:rsidR="00BA74D3" w:rsidRDefault="00BA74D3" w:rsidP="00595DFA">
      <w:pPr>
        <w:suppressAutoHyphens/>
        <w:spacing w:after="0" w:line="360" w:lineRule="auto"/>
        <w:ind w:firstLine="709"/>
        <w:jc w:val="both"/>
        <w:rPr>
          <w:rFonts w:ascii="Arial" w:eastAsia="Times New Roman" w:hAnsi="Arial" w:cs="Arial"/>
          <w:sz w:val="24"/>
          <w:szCs w:val="24"/>
          <w:lang w:eastAsia="pt-BR"/>
        </w:rPr>
      </w:pPr>
    </w:p>
    <w:p w14:paraId="41E232F0" w14:textId="4B194927" w:rsidR="00BA74D3" w:rsidRDefault="00BA74D3" w:rsidP="00BA74D3">
      <w:pPr>
        <w:pStyle w:val="PargrafodaLista"/>
        <w:numPr>
          <w:ilvl w:val="0"/>
          <w:numId w:val="27"/>
        </w:num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Média geral do clube por estatura dos jogadores</w:t>
      </w:r>
    </w:p>
    <w:p w14:paraId="3FA0497A" w14:textId="2418482B" w:rsidR="00595DFA" w:rsidRDefault="00BA74D3"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Média geral do clube por idade dos jogadores</w:t>
      </w:r>
    </w:p>
    <w:p w14:paraId="65442F47" w14:textId="1E5D95DA" w:rsidR="00BA74D3" w:rsidRDefault="00BA74D3" w:rsidP="00BA74D3">
      <w:pPr>
        <w:pStyle w:val="PargrafodaLista"/>
        <w:numPr>
          <w:ilvl w:val="0"/>
          <w:numId w:val="27"/>
        </w:num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Média geral do clube por </w:t>
      </w:r>
      <w:r w:rsidR="00A06E5F">
        <w:rPr>
          <w:rFonts w:ascii="Arial" w:eastAsia="Times New Roman" w:hAnsi="Arial" w:cs="Arial"/>
          <w:sz w:val="24"/>
          <w:szCs w:val="24"/>
          <w:lang w:eastAsia="pt-BR"/>
        </w:rPr>
        <w:t>avaliação</w:t>
      </w:r>
      <w:r>
        <w:rPr>
          <w:rFonts w:ascii="Arial" w:eastAsia="Times New Roman" w:hAnsi="Arial" w:cs="Arial"/>
          <w:sz w:val="24"/>
          <w:szCs w:val="24"/>
          <w:lang w:eastAsia="pt-BR"/>
        </w:rPr>
        <w:t xml:space="preserve"> geral dos jogadores</w:t>
      </w:r>
    </w:p>
    <w:p w14:paraId="03D6AFBB" w14:textId="4214C6B6" w:rsidR="00BA74D3" w:rsidRDefault="00BA74D3" w:rsidP="00744846">
      <w:pPr>
        <w:pStyle w:val="PargrafodaLista"/>
        <w:numPr>
          <w:ilvl w:val="0"/>
          <w:numId w:val="27"/>
        </w:numPr>
        <w:suppressAutoHyphens/>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Média geral do clube por </w:t>
      </w:r>
      <w:r w:rsidR="004D70D5">
        <w:rPr>
          <w:rFonts w:ascii="Arial" w:eastAsia="Times New Roman" w:hAnsi="Arial" w:cs="Arial"/>
          <w:sz w:val="24"/>
          <w:szCs w:val="24"/>
          <w:lang w:eastAsia="pt-BR"/>
        </w:rPr>
        <w:t xml:space="preserve">valor de mercado </w:t>
      </w:r>
      <w:r>
        <w:rPr>
          <w:rFonts w:ascii="Arial" w:eastAsia="Times New Roman" w:hAnsi="Arial" w:cs="Arial"/>
          <w:sz w:val="24"/>
          <w:szCs w:val="24"/>
          <w:lang w:eastAsia="pt-BR"/>
        </w:rPr>
        <w:t>dos jogadores</w:t>
      </w:r>
    </w:p>
    <w:p w14:paraId="212FDDD8" w14:textId="2CA5CCBA" w:rsidR="00BA74D3" w:rsidRDefault="00BA74D3">
      <w:pPr>
        <w:spacing w:after="0" w:line="240" w:lineRule="auto"/>
        <w:rPr>
          <w:rFonts w:ascii="Arial" w:eastAsia="Times New Roman" w:hAnsi="Arial" w:cs="Arial"/>
          <w:sz w:val="24"/>
          <w:szCs w:val="24"/>
          <w:lang w:eastAsia="pt-BR"/>
        </w:rPr>
      </w:pPr>
    </w:p>
    <w:p w14:paraId="657B1CF5" w14:textId="1EB55642" w:rsidR="00BA74D3" w:rsidRPr="00316FAB" w:rsidRDefault="00BA74D3" w:rsidP="00BA74D3">
      <w:pPr>
        <w:pStyle w:val="Ttulo1"/>
        <w:rPr>
          <w:lang w:val="pt-BR" w:eastAsia="pt-BR"/>
        </w:rPr>
      </w:pPr>
      <w:bookmarkStart w:id="8" w:name="_Toc37607644"/>
      <w:r>
        <w:rPr>
          <w:lang w:eastAsia="pt-BR"/>
        </w:rPr>
        <w:t>4.</w:t>
      </w:r>
      <w:r>
        <w:rPr>
          <w:lang w:val="pt-BR" w:eastAsia="pt-BR"/>
        </w:rPr>
        <w:t>1</w:t>
      </w:r>
      <w:r w:rsidRPr="000D402F">
        <w:rPr>
          <w:lang w:eastAsia="pt-BR"/>
        </w:rPr>
        <w:t xml:space="preserve"> </w:t>
      </w:r>
      <w:r w:rsidRPr="00BA74D3">
        <w:rPr>
          <w:lang w:val="pt-BR" w:eastAsia="pt-BR"/>
        </w:rPr>
        <w:t>Média geral do clube por estatura dos jogadores</w:t>
      </w:r>
      <w:bookmarkEnd w:id="8"/>
    </w:p>
    <w:p w14:paraId="445E758B" w14:textId="77777777" w:rsidR="00BA74D3" w:rsidRDefault="00BA74D3" w:rsidP="005B58C9">
      <w:pPr>
        <w:spacing w:after="0" w:line="240" w:lineRule="auto"/>
        <w:rPr>
          <w:rFonts w:ascii="Arial" w:eastAsia="Times New Roman" w:hAnsi="Arial" w:cs="Arial"/>
          <w:sz w:val="24"/>
          <w:szCs w:val="24"/>
          <w:lang w:eastAsia="pt-BR"/>
        </w:rPr>
      </w:pPr>
    </w:p>
    <w:p w14:paraId="2BF1893E" w14:textId="712E119B" w:rsidR="00BA74D3" w:rsidRPr="00744846" w:rsidRDefault="00BA74D3"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Abaixo segue a analise da média de estatura dos jogadores pelo total de gols marcados de cabeça agrupados por clube e ordenados pela classificação geral do clube na edição do Premier League</w:t>
      </w:r>
      <w:r w:rsidR="001E5B7E" w:rsidRPr="00744846">
        <w:rPr>
          <w:rFonts w:ascii="Arial" w:hAnsi="Arial" w:cs="Arial"/>
          <w:sz w:val="24"/>
          <w:szCs w:val="24"/>
          <w:lang w:eastAsia="pt-BR"/>
        </w:rPr>
        <w:t xml:space="preserve"> dos dados analisados.</w:t>
      </w:r>
    </w:p>
    <w:p w14:paraId="4555C5CF" w14:textId="77777777" w:rsidR="00BA74D3" w:rsidRDefault="00BA74D3" w:rsidP="00BA74D3">
      <w:pPr>
        <w:spacing w:after="0" w:line="240" w:lineRule="auto"/>
        <w:rPr>
          <w:rFonts w:ascii="Arial" w:eastAsia="Times New Roman" w:hAnsi="Arial" w:cs="Arial"/>
          <w:sz w:val="24"/>
          <w:szCs w:val="24"/>
          <w:lang w:eastAsia="pt-BR"/>
        </w:rPr>
      </w:pPr>
    </w:p>
    <w:p w14:paraId="55C1B2FE" w14:textId="39E4F336" w:rsidR="00BA74D3" w:rsidRPr="00BA74D3" w:rsidRDefault="001E5B7E" w:rsidP="00BA74D3">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t xml:space="preserve">Comando de </w:t>
      </w:r>
      <w:r w:rsidR="00BA74D3" w:rsidRPr="00BA74D3">
        <w:rPr>
          <w:rFonts w:ascii="Arial" w:eastAsia="Times New Roman" w:hAnsi="Arial" w:cs="Arial"/>
          <w:b/>
          <w:sz w:val="20"/>
          <w:szCs w:val="24"/>
          <w:lang w:eastAsia="pt-BR"/>
        </w:rPr>
        <w:t>Consulta:</w:t>
      </w:r>
    </w:p>
    <w:p w14:paraId="68F52727" w14:textId="77777777" w:rsidR="00BA74D3" w:rsidRDefault="00BA74D3" w:rsidP="00BA74D3">
      <w:pPr>
        <w:spacing w:after="0" w:line="240" w:lineRule="auto"/>
        <w:rPr>
          <w:rFonts w:ascii="Arial" w:eastAsia="Times New Roman" w:hAnsi="Arial" w:cs="Arial"/>
          <w:sz w:val="24"/>
          <w:szCs w:val="24"/>
          <w:lang w:eastAsia="pt-BR"/>
        </w:rPr>
      </w:pPr>
    </w:p>
    <w:p w14:paraId="20AF0764" w14:textId="5C53CCB1" w:rsidR="00BA74D3" w:rsidRDefault="00BA74D3" w:rsidP="00BA74D3">
      <w:pPr>
        <w:spacing w:after="0"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725D3345" wp14:editId="34B69A8C">
            <wp:extent cx="5759450" cy="1714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71450"/>
                    </a:xfrm>
                    <a:prstGeom prst="rect">
                      <a:avLst/>
                    </a:prstGeom>
                    <a:noFill/>
                    <a:ln>
                      <a:noFill/>
                    </a:ln>
                  </pic:spPr>
                </pic:pic>
              </a:graphicData>
            </a:graphic>
          </wp:inline>
        </w:drawing>
      </w:r>
    </w:p>
    <w:p w14:paraId="75BB58C6" w14:textId="121D842E" w:rsidR="00744846" w:rsidRDefault="00744846">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53F4FADC" w14:textId="7E3FCF89" w:rsidR="00BA74D3" w:rsidRPr="00BA74D3" w:rsidRDefault="00BA74D3" w:rsidP="00BA74D3">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lastRenderedPageBreak/>
        <w:t>Resultado:</w:t>
      </w:r>
    </w:p>
    <w:p w14:paraId="7109B68C" w14:textId="77777777" w:rsidR="00BA74D3" w:rsidRDefault="00BA74D3" w:rsidP="00BA74D3">
      <w:pPr>
        <w:spacing w:after="0" w:line="240" w:lineRule="auto"/>
        <w:rPr>
          <w:rFonts w:ascii="Arial" w:eastAsia="Times New Roman" w:hAnsi="Arial" w:cs="Arial"/>
          <w:sz w:val="24"/>
          <w:szCs w:val="24"/>
          <w:lang w:eastAsia="pt-BR"/>
        </w:rPr>
      </w:pPr>
    </w:p>
    <w:p w14:paraId="1CAD1BC3" w14:textId="1B3DE4F4" w:rsidR="00BA74D3" w:rsidRDefault="00BA74D3" w:rsidP="00BA74D3">
      <w:pPr>
        <w:spacing w:after="0"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725A227C" wp14:editId="21ECF9F5">
            <wp:extent cx="4591050" cy="4508500"/>
            <wp:effectExtent l="0" t="0" r="0" b="63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08500"/>
                    </a:xfrm>
                    <a:prstGeom prst="rect">
                      <a:avLst/>
                    </a:prstGeom>
                    <a:noFill/>
                    <a:ln>
                      <a:noFill/>
                    </a:ln>
                  </pic:spPr>
                </pic:pic>
              </a:graphicData>
            </a:graphic>
          </wp:inline>
        </w:drawing>
      </w:r>
    </w:p>
    <w:p w14:paraId="308519EA" w14:textId="77777777" w:rsidR="00BA74D3" w:rsidRDefault="00BA74D3" w:rsidP="00BA74D3">
      <w:pPr>
        <w:spacing w:after="0" w:line="240" w:lineRule="auto"/>
        <w:rPr>
          <w:rFonts w:ascii="Arial" w:eastAsia="Times New Roman" w:hAnsi="Arial" w:cs="Arial"/>
          <w:sz w:val="24"/>
          <w:szCs w:val="24"/>
          <w:lang w:eastAsia="pt-BR"/>
        </w:rPr>
      </w:pPr>
    </w:p>
    <w:p w14:paraId="7D400577" w14:textId="3983094D" w:rsidR="00BA74D3" w:rsidRPr="00744846" w:rsidRDefault="001E5B7E"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Observamos que a estatura </w:t>
      </w:r>
      <w:r w:rsidR="00D10B50" w:rsidRPr="00744846">
        <w:rPr>
          <w:rFonts w:ascii="Arial" w:hAnsi="Arial" w:cs="Arial"/>
          <w:sz w:val="24"/>
          <w:szCs w:val="24"/>
          <w:lang w:eastAsia="pt-BR"/>
        </w:rPr>
        <w:t xml:space="preserve">média </w:t>
      </w:r>
      <w:r w:rsidRPr="00744846">
        <w:rPr>
          <w:rFonts w:ascii="Arial" w:hAnsi="Arial" w:cs="Arial"/>
          <w:sz w:val="24"/>
          <w:szCs w:val="24"/>
          <w:lang w:eastAsia="pt-BR"/>
        </w:rPr>
        <w:t>dos jogares</w:t>
      </w:r>
      <w:r w:rsidR="00D10B50" w:rsidRPr="00744846">
        <w:rPr>
          <w:rFonts w:ascii="Arial" w:hAnsi="Arial" w:cs="Arial"/>
          <w:sz w:val="24"/>
          <w:szCs w:val="24"/>
          <w:lang w:eastAsia="pt-BR"/>
        </w:rPr>
        <w:t xml:space="preserve"> do clube</w:t>
      </w:r>
      <w:r w:rsidRPr="00744846">
        <w:rPr>
          <w:rFonts w:ascii="Arial" w:hAnsi="Arial" w:cs="Arial"/>
          <w:sz w:val="24"/>
          <w:szCs w:val="24"/>
          <w:lang w:eastAsia="pt-BR"/>
        </w:rPr>
        <w:t xml:space="preserve"> não reflete com exatidão ao número de gols marcados de cabeça, </w:t>
      </w:r>
      <w:r w:rsidR="00D10B50" w:rsidRPr="00744846">
        <w:rPr>
          <w:rFonts w:ascii="Arial" w:hAnsi="Arial" w:cs="Arial"/>
          <w:sz w:val="24"/>
          <w:szCs w:val="24"/>
          <w:lang w:eastAsia="pt-BR"/>
        </w:rPr>
        <w:t xml:space="preserve">mostrado que os clubes a maior média de estatura dos jogadores não </w:t>
      </w:r>
      <w:r w:rsidRPr="00744846">
        <w:rPr>
          <w:rFonts w:ascii="Arial" w:hAnsi="Arial" w:cs="Arial"/>
          <w:sz w:val="24"/>
          <w:szCs w:val="24"/>
          <w:lang w:eastAsia="pt-BR"/>
        </w:rPr>
        <w:t xml:space="preserve">tem </w:t>
      </w:r>
      <w:r w:rsidR="00D10B50" w:rsidRPr="00744846">
        <w:rPr>
          <w:rFonts w:ascii="Arial" w:hAnsi="Arial" w:cs="Arial"/>
          <w:sz w:val="24"/>
          <w:szCs w:val="24"/>
          <w:lang w:eastAsia="pt-BR"/>
        </w:rPr>
        <w:t xml:space="preserve">resultados expressivos na </w:t>
      </w:r>
      <w:r w:rsidRPr="00744846">
        <w:rPr>
          <w:rFonts w:ascii="Arial" w:hAnsi="Arial" w:cs="Arial"/>
          <w:sz w:val="24"/>
          <w:szCs w:val="24"/>
          <w:lang w:eastAsia="pt-BR"/>
        </w:rPr>
        <w:t>quantidade de gols marcados de cabeça.</w:t>
      </w:r>
    </w:p>
    <w:p w14:paraId="2E342D0B" w14:textId="415448C6" w:rsidR="00FC3D66" w:rsidRDefault="001E5B7E"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Agora vamos</w:t>
      </w:r>
      <w:r w:rsidR="00D10B50" w:rsidRPr="00744846">
        <w:rPr>
          <w:rFonts w:ascii="Arial" w:hAnsi="Arial" w:cs="Arial"/>
          <w:sz w:val="24"/>
          <w:szCs w:val="24"/>
          <w:lang w:eastAsia="pt-BR"/>
        </w:rPr>
        <w:t xml:space="preserve"> realizar a </w:t>
      </w:r>
      <w:r w:rsidRPr="00744846">
        <w:rPr>
          <w:rFonts w:ascii="Arial" w:hAnsi="Arial" w:cs="Arial"/>
          <w:sz w:val="24"/>
          <w:szCs w:val="24"/>
          <w:lang w:eastAsia="pt-BR"/>
        </w:rPr>
        <w:t>analis</w:t>
      </w:r>
      <w:r w:rsidR="00D10B50" w:rsidRPr="00744846">
        <w:rPr>
          <w:rFonts w:ascii="Arial" w:hAnsi="Arial" w:cs="Arial"/>
          <w:sz w:val="24"/>
          <w:szCs w:val="24"/>
          <w:lang w:eastAsia="pt-BR"/>
        </w:rPr>
        <w:t>e</w:t>
      </w:r>
      <w:r w:rsidRPr="00744846">
        <w:rPr>
          <w:rFonts w:ascii="Arial" w:hAnsi="Arial" w:cs="Arial"/>
          <w:sz w:val="24"/>
          <w:szCs w:val="24"/>
          <w:lang w:eastAsia="pt-BR"/>
        </w:rPr>
        <w:t xml:space="preserve"> atr</w:t>
      </w:r>
      <w:r w:rsidR="00D10B50" w:rsidRPr="00744846">
        <w:rPr>
          <w:rFonts w:ascii="Arial" w:hAnsi="Arial" w:cs="Arial"/>
          <w:sz w:val="24"/>
          <w:szCs w:val="24"/>
          <w:lang w:eastAsia="pt-BR"/>
        </w:rPr>
        <w:t>a</w:t>
      </w:r>
      <w:r w:rsidRPr="00744846">
        <w:rPr>
          <w:rFonts w:ascii="Arial" w:hAnsi="Arial" w:cs="Arial"/>
          <w:sz w:val="24"/>
          <w:szCs w:val="24"/>
          <w:lang w:eastAsia="pt-BR"/>
        </w:rPr>
        <w:t>v</w:t>
      </w:r>
      <w:r w:rsidR="00D10B50" w:rsidRPr="00744846">
        <w:rPr>
          <w:rFonts w:ascii="Arial" w:hAnsi="Arial" w:cs="Arial"/>
          <w:sz w:val="24"/>
          <w:szCs w:val="24"/>
          <w:lang w:eastAsia="pt-BR"/>
        </w:rPr>
        <w:t>é</w:t>
      </w:r>
      <w:r w:rsidRPr="00744846">
        <w:rPr>
          <w:rFonts w:ascii="Arial" w:hAnsi="Arial" w:cs="Arial"/>
          <w:sz w:val="24"/>
          <w:szCs w:val="24"/>
          <w:lang w:eastAsia="pt-BR"/>
        </w:rPr>
        <w:t xml:space="preserve">s de </w:t>
      </w:r>
      <w:r w:rsidR="00D10B50" w:rsidRPr="00744846">
        <w:rPr>
          <w:rFonts w:ascii="Arial" w:hAnsi="Arial" w:cs="Arial"/>
          <w:sz w:val="24"/>
          <w:szCs w:val="24"/>
          <w:lang w:eastAsia="pt-BR"/>
        </w:rPr>
        <w:t>um gráfico de barras, com objetivo de identificar o nível de influência do atributo estatura dos jogadores no resultado do Premier League.</w:t>
      </w:r>
    </w:p>
    <w:p w14:paraId="5978BE2D" w14:textId="77777777" w:rsidR="00744846" w:rsidRDefault="00744846" w:rsidP="00744846">
      <w:pPr>
        <w:suppressAutoHyphens/>
        <w:spacing w:line="360" w:lineRule="auto"/>
        <w:ind w:firstLine="709"/>
        <w:jc w:val="both"/>
        <w:rPr>
          <w:rFonts w:ascii="Arial" w:eastAsia="Times New Roman" w:hAnsi="Arial" w:cs="Arial"/>
          <w:sz w:val="24"/>
          <w:szCs w:val="24"/>
          <w:lang w:eastAsia="pt-BR"/>
        </w:rPr>
      </w:pPr>
    </w:p>
    <w:p w14:paraId="155F2BBF" w14:textId="77777777" w:rsidR="00D10B50" w:rsidRPr="00BA74D3" w:rsidRDefault="00D10B50" w:rsidP="00D10B50">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t>Comando de Geração do Gráfico</w:t>
      </w:r>
      <w:r w:rsidRPr="00BA74D3">
        <w:rPr>
          <w:rFonts w:ascii="Arial" w:eastAsia="Times New Roman" w:hAnsi="Arial" w:cs="Arial"/>
          <w:b/>
          <w:sz w:val="20"/>
          <w:szCs w:val="24"/>
          <w:lang w:eastAsia="pt-BR"/>
        </w:rPr>
        <w:t>:</w:t>
      </w:r>
    </w:p>
    <w:p w14:paraId="7F1E033E" w14:textId="77777777" w:rsidR="00D10B50" w:rsidRDefault="00D10B50" w:rsidP="00D10B50">
      <w:pPr>
        <w:spacing w:after="0" w:line="240" w:lineRule="auto"/>
        <w:rPr>
          <w:rFonts w:ascii="Arial" w:eastAsia="Times New Roman" w:hAnsi="Arial" w:cs="Arial"/>
          <w:sz w:val="24"/>
          <w:szCs w:val="24"/>
          <w:lang w:eastAsia="pt-BR"/>
        </w:rPr>
      </w:pPr>
    </w:p>
    <w:p w14:paraId="3D6F5EF4" w14:textId="77777777" w:rsidR="00D10B50" w:rsidRDefault="00D10B50" w:rsidP="00D10B50">
      <w:pPr>
        <w:spacing w:after="0" w:line="240" w:lineRule="auto"/>
        <w:rPr>
          <w:rFonts w:ascii="Arial" w:eastAsia="Times New Roman" w:hAnsi="Arial" w:cs="Arial"/>
          <w:sz w:val="24"/>
          <w:szCs w:val="24"/>
          <w:lang w:eastAsia="pt-BR"/>
        </w:rPr>
      </w:pPr>
      <w:r>
        <w:rPr>
          <w:noProof/>
          <w:lang w:eastAsia="pt-BR"/>
        </w:rPr>
        <w:drawing>
          <wp:inline distT="0" distB="0" distL="0" distR="0" wp14:anchorId="749A932D" wp14:editId="690D0BB3">
            <wp:extent cx="5612130" cy="481965"/>
            <wp:effectExtent l="0" t="0" r="762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481965"/>
                    </a:xfrm>
                    <a:prstGeom prst="rect">
                      <a:avLst/>
                    </a:prstGeom>
                  </pic:spPr>
                </pic:pic>
              </a:graphicData>
            </a:graphic>
          </wp:inline>
        </w:drawing>
      </w:r>
    </w:p>
    <w:p w14:paraId="660498AB" w14:textId="77777777" w:rsidR="00D10B50" w:rsidRDefault="00D10B50" w:rsidP="00BA74D3">
      <w:pPr>
        <w:spacing w:after="0" w:line="240" w:lineRule="auto"/>
        <w:rPr>
          <w:rFonts w:ascii="Arial" w:eastAsia="Times New Roman" w:hAnsi="Arial" w:cs="Arial"/>
          <w:sz w:val="24"/>
          <w:szCs w:val="24"/>
          <w:lang w:eastAsia="pt-BR"/>
        </w:rPr>
      </w:pPr>
    </w:p>
    <w:p w14:paraId="0824B3EB" w14:textId="77777777" w:rsidR="00744846" w:rsidRDefault="00744846" w:rsidP="00D10B50">
      <w:pPr>
        <w:spacing w:after="0" w:line="240" w:lineRule="auto"/>
        <w:rPr>
          <w:rFonts w:ascii="Arial" w:eastAsia="Times New Roman" w:hAnsi="Arial" w:cs="Arial"/>
          <w:b/>
          <w:sz w:val="20"/>
          <w:szCs w:val="24"/>
          <w:lang w:eastAsia="pt-BR"/>
        </w:rPr>
      </w:pPr>
    </w:p>
    <w:p w14:paraId="45E7D262" w14:textId="77777777" w:rsidR="00CB74F4" w:rsidRDefault="00CB74F4" w:rsidP="00D10B50">
      <w:pPr>
        <w:spacing w:after="0" w:line="240" w:lineRule="auto"/>
        <w:rPr>
          <w:rFonts w:ascii="Arial" w:eastAsia="Times New Roman" w:hAnsi="Arial" w:cs="Arial"/>
          <w:b/>
          <w:sz w:val="20"/>
          <w:szCs w:val="24"/>
          <w:lang w:eastAsia="pt-BR"/>
        </w:rPr>
      </w:pPr>
    </w:p>
    <w:p w14:paraId="2CB4D39E" w14:textId="77777777" w:rsidR="00D10B50" w:rsidRPr="00BA74D3" w:rsidRDefault="00D10B50" w:rsidP="00D10B50">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lastRenderedPageBreak/>
        <w:t>Resultado:</w:t>
      </w:r>
    </w:p>
    <w:p w14:paraId="1462C88F" w14:textId="77777777" w:rsidR="00D10B50" w:rsidRDefault="00D10B50" w:rsidP="00BA74D3">
      <w:pPr>
        <w:spacing w:after="0" w:line="240" w:lineRule="auto"/>
        <w:rPr>
          <w:rFonts w:ascii="Arial" w:eastAsia="Times New Roman" w:hAnsi="Arial" w:cs="Arial"/>
          <w:sz w:val="24"/>
          <w:szCs w:val="24"/>
          <w:lang w:eastAsia="pt-BR"/>
        </w:rPr>
      </w:pPr>
    </w:p>
    <w:p w14:paraId="30271AAF" w14:textId="1D7D5243" w:rsidR="00D10B50" w:rsidRDefault="00D10B50" w:rsidP="00BA74D3">
      <w:pPr>
        <w:spacing w:after="0" w:line="240" w:lineRule="auto"/>
        <w:rPr>
          <w:rFonts w:ascii="Arial" w:eastAsia="Times New Roman" w:hAnsi="Arial" w:cs="Arial"/>
          <w:sz w:val="24"/>
          <w:szCs w:val="24"/>
          <w:lang w:eastAsia="pt-BR"/>
        </w:rPr>
      </w:pPr>
      <w:r>
        <w:rPr>
          <w:noProof/>
          <w:lang w:eastAsia="pt-BR"/>
        </w:rPr>
        <w:drawing>
          <wp:inline distT="0" distB="0" distL="0" distR="0" wp14:anchorId="6BC9A7F5" wp14:editId="323D571E">
            <wp:extent cx="5612130" cy="3481070"/>
            <wp:effectExtent l="0" t="0" r="7620" b="508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481070"/>
                    </a:xfrm>
                    <a:prstGeom prst="rect">
                      <a:avLst/>
                    </a:prstGeom>
                  </pic:spPr>
                </pic:pic>
              </a:graphicData>
            </a:graphic>
          </wp:inline>
        </w:drawing>
      </w:r>
    </w:p>
    <w:p w14:paraId="5961BB66" w14:textId="77777777" w:rsidR="00D10B50" w:rsidRDefault="00D10B50" w:rsidP="00BA74D3">
      <w:pPr>
        <w:spacing w:after="0" w:line="240" w:lineRule="auto"/>
        <w:rPr>
          <w:rFonts w:ascii="Arial" w:eastAsia="Times New Roman" w:hAnsi="Arial" w:cs="Arial"/>
          <w:sz w:val="24"/>
          <w:szCs w:val="24"/>
          <w:lang w:eastAsia="pt-BR"/>
        </w:rPr>
      </w:pPr>
    </w:p>
    <w:p w14:paraId="5C257BDF" w14:textId="752D2769" w:rsidR="00D10B50" w:rsidRPr="00744846" w:rsidRDefault="00D10B50"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Observamos que os dois clubes com a menor média de estatura dos jogadores atingiram os melhores resultados na edição do Premier League dos dados analisados, assim concluímos que estatura média dos jogadores tem influencia no resultado final do campeonato, tornando assim um parâmetro de qualificação a ser considerado em nossa analise exploratória. </w:t>
      </w:r>
    </w:p>
    <w:p w14:paraId="39F09AAB" w14:textId="77777777" w:rsidR="00D10B50" w:rsidRDefault="00BA74D3" w:rsidP="00BA74D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p>
    <w:p w14:paraId="5A430421" w14:textId="05B08BFF" w:rsidR="00D10B50" w:rsidRPr="00316FAB" w:rsidRDefault="00D10B50" w:rsidP="00D10B50">
      <w:pPr>
        <w:pStyle w:val="Ttulo1"/>
        <w:rPr>
          <w:lang w:val="pt-BR" w:eastAsia="pt-BR"/>
        </w:rPr>
      </w:pPr>
      <w:bookmarkStart w:id="9" w:name="_Toc37607645"/>
      <w:r>
        <w:rPr>
          <w:lang w:eastAsia="pt-BR"/>
        </w:rPr>
        <w:t>4.</w:t>
      </w:r>
      <w:r>
        <w:rPr>
          <w:lang w:val="pt-BR" w:eastAsia="pt-BR"/>
        </w:rPr>
        <w:t>2</w:t>
      </w:r>
      <w:r w:rsidRPr="000D402F">
        <w:rPr>
          <w:lang w:eastAsia="pt-BR"/>
        </w:rPr>
        <w:t xml:space="preserve"> </w:t>
      </w:r>
      <w:r>
        <w:rPr>
          <w:lang w:val="pt-BR" w:eastAsia="pt-BR"/>
        </w:rPr>
        <w:t xml:space="preserve">Média geral do clube por </w:t>
      </w:r>
      <w:r>
        <w:rPr>
          <w:rFonts w:cs="Arial"/>
          <w:szCs w:val="24"/>
          <w:lang w:eastAsia="pt-BR"/>
        </w:rPr>
        <w:t>idade dos jogadores</w:t>
      </w:r>
      <w:bookmarkEnd w:id="9"/>
    </w:p>
    <w:p w14:paraId="5802478B" w14:textId="77777777" w:rsidR="00D10B50" w:rsidRDefault="00D10B50" w:rsidP="00D10B50">
      <w:pPr>
        <w:spacing w:after="0" w:line="240" w:lineRule="auto"/>
        <w:rPr>
          <w:rFonts w:ascii="Arial" w:eastAsia="Times New Roman" w:hAnsi="Arial" w:cs="Arial"/>
          <w:sz w:val="24"/>
          <w:szCs w:val="24"/>
          <w:lang w:eastAsia="pt-BR"/>
        </w:rPr>
      </w:pPr>
    </w:p>
    <w:p w14:paraId="6A7F8C5D" w14:textId="62B69243" w:rsidR="00D10B50" w:rsidRPr="00744846" w:rsidRDefault="00F0119B"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S</w:t>
      </w:r>
      <w:r w:rsidR="00D10B50" w:rsidRPr="00744846">
        <w:rPr>
          <w:rFonts w:ascii="Arial" w:hAnsi="Arial" w:cs="Arial"/>
          <w:sz w:val="24"/>
          <w:szCs w:val="24"/>
          <w:lang w:eastAsia="pt-BR"/>
        </w:rPr>
        <w:t xml:space="preserve">egue a analise da média de </w:t>
      </w:r>
      <w:r w:rsidR="00FC3D66" w:rsidRPr="00744846">
        <w:rPr>
          <w:rFonts w:ascii="Arial" w:hAnsi="Arial" w:cs="Arial"/>
          <w:sz w:val="24"/>
          <w:szCs w:val="24"/>
          <w:lang w:eastAsia="pt-BR"/>
        </w:rPr>
        <w:t>idade</w:t>
      </w:r>
      <w:r w:rsidR="00D10B50" w:rsidRPr="00744846">
        <w:rPr>
          <w:rFonts w:ascii="Arial" w:hAnsi="Arial" w:cs="Arial"/>
          <w:sz w:val="24"/>
          <w:szCs w:val="24"/>
          <w:lang w:eastAsia="pt-BR"/>
        </w:rPr>
        <w:t xml:space="preserve"> dos jogadores pelo </w:t>
      </w:r>
      <w:r w:rsidR="00FC3D66" w:rsidRPr="00744846">
        <w:rPr>
          <w:rFonts w:ascii="Arial" w:hAnsi="Arial" w:cs="Arial"/>
          <w:sz w:val="24"/>
          <w:szCs w:val="24"/>
          <w:lang w:eastAsia="pt-BR"/>
        </w:rPr>
        <w:t>total de vitorias agrupado</w:t>
      </w:r>
      <w:r w:rsidR="00D10B50" w:rsidRPr="00744846">
        <w:rPr>
          <w:rFonts w:ascii="Arial" w:hAnsi="Arial" w:cs="Arial"/>
          <w:sz w:val="24"/>
          <w:szCs w:val="24"/>
          <w:lang w:eastAsia="pt-BR"/>
        </w:rPr>
        <w:t xml:space="preserve"> por clube e ordenados pela classificação geral do clube na edição do Premier League dos dados analisados.</w:t>
      </w:r>
    </w:p>
    <w:p w14:paraId="3A38C911" w14:textId="77777777" w:rsidR="00D10B50" w:rsidRDefault="00D10B50" w:rsidP="00D10B50">
      <w:pPr>
        <w:spacing w:after="0" w:line="240" w:lineRule="auto"/>
        <w:rPr>
          <w:rFonts w:ascii="Arial" w:eastAsia="Times New Roman" w:hAnsi="Arial" w:cs="Arial"/>
          <w:sz w:val="24"/>
          <w:szCs w:val="24"/>
          <w:lang w:eastAsia="pt-BR"/>
        </w:rPr>
      </w:pPr>
    </w:p>
    <w:p w14:paraId="2F865FA1" w14:textId="77777777" w:rsidR="00D10B50" w:rsidRPr="00BA74D3" w:rsidRDefault="00D10B50" w:rsidP="00D10B50">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t xml:space="preserve">Comando de </w:t>
      </w:r>
      <w:r w:rsidRPr="00BA74D3">
        <w:rPr>
          <w:rFonts w:ascii="Arial" w:eastAsia="Times New Roman" w:hAnsi="Arial" w:cs="Arial"/>
          <w:b/>
          <w:sz w:val="20"/>
          <w:szCs w:val="24"/>
          <w:lang w:eastAsia="pt-BR"/>
        </w:rPr>
        <w:t>Consulta:</w:t>
      </w:r>
    </w:p>
    <w:p w14:paraId="510F5DC8" w14:textId="77777777" w:rsidR="00D10B50" w:rsidRDefault="00D10B50" w:rsidP="00D10B50">
      <w:pPr>
        <w:spacing w:after="0" w:line="240" w:lineRule="auto"/>
        <w:rPr>
          <w:rFonts w:ascii="Arial" w:eastAsia="Times New Roman" w:hAnsi="Arial" w:cs="Arial"/>
          <w:sz w:val="24"/>
          <w:szCs w:val="24"/>
          <w:lang w:eastAsia="pt-BR"/>
        </w:rPr>
      </w:pPr>
    </w:p>
    <w:p w14:paraId="558DA7A2" w14:textId="4558765D" w:rsidR="00D10B50" w:rsidRDefault="00D10B50" w:rsidP="00D10B50">
      <w:pPr>
        <w:spacing w:after="0" w:line="240" w:lineRule="auto"/>
        <w:rPr>
          <w:rFonts w:ascii="Arial" w:eastAsia="Times New Roman" w:hAnsi="Arial" w:cs="Arial"/>
          <w:sz w:val="24"/>
          <w:szCs w:val="24"/>
          <w:lang w:eastAsia="pt-BR"/>
        </w:rPr>
      </w:pPr>
      <w:r>
        <w:rPr>
          <w:noProof/>
          <w:lang w:eastAsia="pt-BR"/>
        </w:rPr>
        <w:drawing>
          <wp:inline distT="0" distB="0" distL="0" distR="0" wp14:anchorId="6DC1B7A8" wp14:editId="3BAF9B1F">
            <wp:extent cx="5612130" cy="186055"/>
            <wp:effectExtent l="0" t="0" r="7620" b="444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186055"/>
                    </a:xfrm>
                    <a:prstGeom prst="rect">
                      <a:avLst/>
                    </a:prstGeom>
                  </pic:spPr>
                </pic:pic>
              </a:graphicData>
            </a:graphic>
          </wp:inline>
        </w:drawing>
      </w:r>
    </w:p>
    <w:p w14:paraId="4C1949FB" w14:textId="01C541F3" w:rsidR="00FC3D66" w:rsidRDefault="00FC3D66">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552068E0" w14:textId="77777777" w:rsidR="00D10B50" w:rsidRPr="00BA74D3" w:rsidRDefault="00D10B50" w:rsidP="00D10B50">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lastRenderedPageBreak/>
        <w:t>Resultado:</w:t>
      </w:r>
    </w:p>
    <w:p w14:paraId="57643DED" w14:textId="77777777" w:rsidR="00D10B50" w:rsidRDefault="00D10B50" w:rsidP="00D10B50">
      <w:pPr>
        <w:spacing w:after="0" w:line="240" w:lineRule="auto"/>
        <w:rPr>
          <w:rFonts w:ascii="Arial" w:eastAsia="Times New Roman" w:hAnsi="Arial" w:cs="Arial"/>
          <w:sz w:val="24"/>
          <w:szCs w:val="24"/>
          <w:lang w:eastAsia="pt-BR"/>
        </w:rPr>
      </w:pPr>
    </w:p>
    <w:p w14:paraId="3BA8A429" w14:textId="25D509D1" w:rsidR="00D10B50" w:rsidRDefault="00FC3D66" w:rsidP="00D10B50">
      <w:pPr>
        <w:spacing w:after="0"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0031AEA1" wp14:editId="74C712A5">
            <wp:extent cx="4038600" cy="447675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4476750"/>
                    </a:xfrm>
                    <a:prstGeom prst="rect">
                      <a:avLst/>
                    </a:prstGeom>
                    <a:noFill/>
                    <a:ln>
                      <a:noFill/>
                    </a:ln>
                  </pic:spPr>
                </pic:pic>
              </a:graphicData>
            </a:graphic>
          </wp:inline>
        </w:drawing>
      </w:r>
    </w:p>
    <w:p w14:paraId="4FAE846C" w14:textId="77777777" w:rsidR="00D10B50" w:rsidRDefault="00D10B50" w:rsidP="00D10B50">
      <w:pPr>
        <w:spacing w:after="0" w:line="240" w:lineRule="auto"/>
        <w:rPr>
          <w:rFonts w:ascii="Arial" w:eastAsia="Times New Roman" w:hAnsi="Arial" w:cs="Arial"/>
          <w:sz w:val="24"/>
          <w:szCs w:val="24"/>
          <w:lang w:eastAsia="pt-BR"/>
        </w:rPr>
      </w:pPr>
    </w:p>
    <w:p w14:paraId="751B00AB" w14:textId="55CE4F8E" w:rsidR="00D10B50" w:rsidRPr="00744846" w:rsidRDefault="00FC3D66"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Nesta analise podemos o</w:t>
      </w:r>
      <w:r w:rsidR="00D10B50" w:rsidRPr="00744846">
        <w:rPr>
          <w:rFonts w:ascii="Arial" w:hAnsi="Arial" w:cs="Arial"/>
          <w:sz w:val="24"/>
          <w:szCs w:val="24"/>
          <w:lang w:eastAsia="pt-BR"/>
        </w:rPr>
        <w:t>bserva</w:t>
      </w:r>
      <w:r w:rsidRPr="00744846">
        <w:rPr>
          <w:rFonts w:ascii="Arial" w:hAnsi="Arial" w:cs="Arial"/>
          <w:sz w:val="24"/>
          <w:szCs w:val="24"/>
          <w:lang w:eastAsia="pt-BR"/>
        </w:rPr>
        <w:t>r</w:t>
      </w:r>
      <w:r w:rsidR="00D10B50" w:rsidRPr="00744846">
        <w:rPr>
          <w:rFonts w:ascii="Arial" w:hAnsi="Arial" w:cs="Arial"/>
          <w:sz w:val="24"/>
          <w:szCs w:val="24"/>
          <w:lang w:eastAsia="pt-BR"/>
        </w:rPr>
        <w:t xml:space="preserve"> que a </w:t>
      </w:r>
      <w:r w:rsidRPr="00744846">
        <w:rPr>
          <w:rFonts w:ascii="Arial" w:hAnsi="Arial" w:cs="Arial"/>
          <w:sz w:val="24"/>
          <w:szCs w:val="24"/>
          <w:lang w:eastAsia="pt-BR"/>
        </w:rPr>
        <w:t>idade</w:t>
      </w:r>
      <w:r w:rsidR="00D10B50" w:rsidRPr="00744846">
        <w:rPr>
          <w:rFonts w:ascii="Arial" w:hAnsi="Arial" w:cs="Arial"/>
          <w:sz w:val="24"/>
          <w:szCs w:val="24"/>
          <w:lang w:eastAsia="pt-BR"/>
        </w:rPr>
        <w:t xml:space="preserve"> média dos jogares do clube não </w:t>
      </w:r>
      <w:r w:rsidRPr="00744846">
        <w:rPr>
          <w:rFonts w:ascii="Arial" w:hAnsi="Arial" w:cs="Arial"/>
          <w:sz w:val="24"/>
          <w:szCs w:val="24"/>
          <w:lang w:eastAsia="pt-BR"/>
        </w:rPr>
        <w:t xml:space="preserve">tem o mínimo de interferência </w:t>
      </w:r>
      <w:r w:rsidR="00D10B50" w:rsidRPr="00744846">
        <w:rPr>
          <w:rFonts w:ascii="Arial" w:hAnsi="Arial" w:cs="Arial"/>
          <w:sz w:val="24"/>
          <w:szCs w:val="24"/>
          <w:lang w:eastAsia="pt-BR"/>
        </w:rPr>
        <w:t xml:space="preserve">ao </w:t>
      </w:r>
      <w:r w:rsidRPr="00744846">
        <w:rPr>
          <w:rFonts w:ascii="Arial" w:hAnsi="Arial" w:cs="Arial"/>
          <w:sz w:val="24"/>
          <w:szCs w:val="24"/>
          <w:lang w:eastAsia="pt-BR"/>
        </w:rPr>
        <w:t>total de vitorias do clube nesta edição do Premier League</w:t>
      </w:r>
      <w:r w:rsidR="00D10B50" w:rsidRPr="00744846">
        <w:rPr>
          <w:rFonts w:ascii="Arial" w:hAnsi="Arial" w:cs="Arial"/>
          <w:sz w:val="24"/>
          <w:szCs w:val="24"/>
          <w:lang w:eastAsia="pt-BR"/>
        </w:rPr>
        <w:t xml:space="preserve">, mostrado </w:t>
      </w:r>
      <w:r w:rsidRPr="00744846">
        <w:rPr>
          <w:rFonts w:ascii="Arial" w:hAnsi="Arial" w:cs="Arial"/>
          <w:sz w:val="24"/>
          <w:szCs w:val="24"/>
          <w:lang w:eastAsia="pt-BR"/>
        </w:rPr>
        <w:t xml:space="preserve">que media de idades dos jogadores é aleatória em comparação com a quantidade total de vitorias do clube, ou seja, o nível de experiência dos jogadores não afeta diretamente </w:t>
      </w:r>
      <w:r w:rsidR="00F0119B" w:rsidRPr="00744846">
        <w:rPr>
          <w:rFonts w:ascii="Arial" w:hAnsi="Arial" w:cs="Arial"/>
          <w:sz w:val="24"/>
          <w:szCs w:val="24"/>
          <w:lang w:eastAsia="pt-BR"/>
        </w:rPr>
        <w:t>no total de vitorias do clube no decorrer do campeonato</w:t>
      </w:r>
      <w:r w:rsidR="00D10B50" w:rsidRPr="00744846">
        <w:rPr>
          <w:rFonts w:ascii="Arial" w:hAnsi="Arial" w:cs="Arial"/>
          <w:sz w:val="24"/>
          <w:szCs w:val="24"/>
          <w:lang w:eastAsia="pt-BR"/>
        </w:rPr>
        <w:t>.</w:t>
      </w:r>
    </w:p>
    <w:p w14:paraId="123D22B2" w14:textId="29E83BFF" w:rsidR="00D10B50" w:rsidRPr="00744846" w:rsidRDefault="00FC3D66"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Vamos</w:t>
      </w:r>
      <w:r w:rsidR="00D10B50" w:rsidRPr="00744846">
        <w:rPr>
          <w:rFonts w:ascii="Arial" w:hAnsi="Arial" w:cs="Arial"/>
          <w:sz w:val="24"/>
          <w:szCs w:val="24"/>
          <w:lang w:eastAsia="pt-BR"/>
        </w:rPr>
        <w:t xml:space="preserve"> a analise através de um gráfico de barras, </w:t>
      </w:r>
      <w:r w:rsidRPr="00744846">
        <w:rPr>
          <w:rFonts w:ascii="Arial" w:hAnsi="Arial" w:cs="Arial"/>
          <w:sz w:val="24"/>
          <w:szCs w:val="24"/>
          <w:lang w:eastAsia="pt-BR"/>
        </w:rPr>
        <w:t>a comparaçã</w:t>
      </w:r>
      <w:r w:rsidR="00F0119B" w:rsidRPr="00744846">
        <w:rPr>
          <w:rFonts w:ascii="Arial" w:hAnsi="Arial" w:cs="Arial"/>
          <w:sz w:val="24"/>
          <w:szCs w:val="24"/>
          <w:lang w:eastAsia="pt-BR"/>
        </w:rPr>
        <w:t xml:space="preserve">o entre a média de idade dos jogadores por clube e a classificação final do campeonato, </w:t>
      </w:r>
      <w:r w:rsidR="00D10B50" w:rsidRPr="00744846">
        <w:rPr>
          <w:rFonts w:ascii="Arial" w:hAnsi="Arial" w:cs="Arial"/>
          <w:sz w:val="24"/>
          <w:szCs w:val="24"/>
          <w:lang w:eastAsia="pt-BR"/>
        </w:rPr>
        <w:t xml:space="preserve">com objetivo de identificar o nível de influência do atributo </w:t>
      </w:r>
      <w:r w:rsidR="00F0119B" w:rsidRPr="00744846">
        <w:rPr>
          <w:rFonts w:ascii="Arial" w:hAnsi="Arial" w:cs="Arial"/>
          <w:sz w:val="24"/>
          <w:szCs w:val="24"/>
          <w:lang w:eastAsia="pt-BR"/>
        </w:rPr>
        <w:t>idade</w:t>
      </w:r>
      <w:r w:rsidR="00D10B50" w:rsidRPr="00744846">
        <w:rPr>
          <w:rFonts w:ascii="Arial" w:hAnsi="Arial" w:cs="Arial"/>
          <w:sz w:val="24"/>
          <w:szCs w:val="24"/>
          <w:lang w:eastAsia="pt-BR"/>
        </w:rPr>
        <w:t xml:space="preserve"> dos jogadores no resultado do Premier League.</w:t>
      </w:r>
    </w:p>
    <w:p w14:paraId="08C10CC5" w14:textId="77777777" w:rsidR="00F0119B" w:rsidRDefault="00F0119B" w:rsidP="00D10B50">
      <w:pPr>
        <w:spacing w:after="0" w:line="240" w:lineRule="auto"/>
        <w:rPr>
          <w:rFonts w:ascii="Arial" w:eastAsia="Times New Roman" w:hAnsi="Arial" w:cs="Arial"/>
          <w:sz w:val="24"/>
          <w:szCs w:val="24"/>
          <w:lang w:eastAsia="pt-BR"/>
        </w:rPr>
      </w:pPr>
    </w:p>
    <w:p w14:paraId="0317039C" w14:textId="77777777" w:rsidR="00744846" w:rsidRDefault="00744846" w:rsidP="00D10B50">
      <w:pPr>
        <w:spacing w:after="0" w:line="240" w:lineRule="auto"/>
        <w:rPr>
          <w:rFonts w:ascii="Arial" w:eastAsia="Times New Roman" w:hAnsi="Arial" w:cs="Arial"/>
          <w:sz w:val="24"/>
          <w:szCs w:val="24"/>
          <w:lang w:eastAsia="pt-BR"/>
        </w:rPr>
      </w:pPr>
    </w:p>
    <w:p w14:paraId="787CAD57" w14:textId="77777777" w:rsidR="00744846" w:rsidRDefault="00744846" w:rsidP="00D10B50">
      <w:pPr>
        <w:spacing w:after="0" w:line="240" w:lineRule="auto"/>
        <w:rPr>
          <w:rFonts w:ascii="Arial" w:eastAsia="Times New Roman" w:hAnsi="Arial" w:cs="Arial"/>
          <w:sz w:val="24"/>
          <w:szCs w:val="24"/>
          <w:lang w:eastAsia="pt-BR"/>
        </w:rPr>
      </w:pPr>
    </w:p>
    <w:p w14:paraId="6212D3E5" w14:textId="77777777" w:rsidR="00744846" w:rsidRDefault="00744846" w:rsidP="00D10B50">
      <w:pPr>
        <w:spacing w:after="0" w:line="240" w:lineRule="auto"/>
        <w:rPr>
          <w:rFonts w:ascii="Arial" w:eastAsia="Times New Roman" w:hAnsi="Arial" w:cs="Arial"/>
          <w:sz w:val="24"/>
          <w:szCs w:val="24"/>
          <w:lang w:eastAsia="pt-BR"/>
        </w:rPr>
      </w:pPr>
    </w:p>
    <w:p w14:paraId="24F224DB" w14:textId="77777777" w:rsidR="00744846" w:rsidRDefault="00744846" w:rsidP="00D10B50">
      <w:pPr>
        <w:spacing w:after="0" w:line="240" w:lineRule="auto"/>
        <w:rPr>
          <w:rFonts w:ascii="Arial" w:eastAsia="Times New Roman" w:hAnsi="Arial" w:cs="Arial"/>
          <w:sz w:val="24"/>
          <w:szCs w:val="24"/>
          <w:lang w:eastAsia="pt-BR"/>
        </w:rPr>
      </w:pPr>
    </w:p>
    <w:p w14:paraId="017CBF17" w14:textId="77777777" w:rsidR="00D10B50" w:rsidRPr="00BA74D3" w:rsidRDefault="00D10B50" w:rsidP="00D10B50">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lastRenderedPageBreak/>
        <w:t>Comando de Geração do Gráfico</w:t>
      </w:r>
      <w:r w:rsidRPr="00BA74D3">
        <w:rPr>
          <w:rFonts w:ascii="Arial" w:eastAsia="Times New Roman" w:hAnsi="Arial" w:cs="Arial"/>
          <w:b/>
          <w:sz w:val="20"/>
          <w:szCs w:val="24"/>
          <w:lang w:eastAsia="pt-BR"/>
        </w:rPr>
        <w:t>:</w:t>
      </w:r>
    </w:p>
    <w:p w14:paraId="29BB8BFB" w14:textId="77777777" w:rsidR="00D10B50" w:rsidRDefault="00D10B50" w:rsidP="00D10B50">
      <w:pPr>
        <w:spacing w:after="0" w:line="240" w:lineRule="auto"/>
        <w:rPr>
          <w:rFonts w:ascii="Arial" w:eastAsia="Times New Roman" w:hAnsi="Arial" w:cs="Arial"/>
          <w:sz w:val="24"/>
          <w:szCs w:val="24"/>
          <w:lang w:eastAsia="pt-BR"/>
        </w:rPr>
      </w:pPr>
    </w:p>
    <w:p w14:paraId="1AF5DF9F" w14:textId="7121AFB0" w:rsidR="00D10B50" w:rsidRDefault="00F0119B" w:rsidP="00D10B50">
      <w:pPr>
        <w:spacing w:after="0" w:line="240" w:lineRule="auto"/>
        <w:rPr>
          <w:rFonts w:ascii="Arial" w:eastAsia="Times New Roman" w:hAnsi="Arial" w:cs="Arial"/>
          <w:sz w:val="24"/>
          <w:szCs w:val="24"/>
          <w:lang w:eastAsia="pt-BR"/>
        </w:rPr>
      </w:pPr>
      <w:r>
        <w:rPr>
          <w:noProof/>
          <w:lang w:eastAsia="pt-BR"/>
        </w:rPr>
        <w:drawing>
          <wp:inline distT="0" distB="0" distL="0" distR="0" wp14:anchorId="345DF04B" wp14:editId="49959D7D">
            <wp:extent cx="5593485" cy="381000"/>
            <wp:effectExtent l="0" t="0" r="762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82270"/>
                    </a:xfrm>
                    <a:prstGeom prst="rect">
                      <a:avLst/>
                    </a:prstGeom>
                  </pic:spPr>
                </pic:pic>
              </a:graphicData>
            </a:graphic>
          </wp:inline>
        </w:drawing>
      </w:r>
    </w:p>
    <w:p w14:paraId="1608094C" w14:textId="77777777" w:rsidR="00744846" w:rsidRDefault="00744846" w:rsidP="00D10B50">
      <w:pPr>
        <w:spacing w:after="0" w:line="240" w:lineRule="auto"/>
        <w:rPr>
          <w:rFonts w:ascii="Arial" w:eastAsia="Times New Roman" w:hAnsi="Arial" w:cs="Arial"/>
          <w:sz w:val="24"/>
          <w:szCs w:val="24"/>
          <w:lang w:eastAsia="pt-BR"/>
        </w:rPr>
      </w:pPr>
    </w:p>
    <w:p w14:paraId="798AB46C" w14:textId="52D02429" w:rsidR="00D10B50" w:rsidRPr="00BA74D3" w:rsidRDefault="00D10B50" w:rsidP="00D10B50">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t>Resultado:</w:t>
      </w:r>
    </w:p>
    <w:p w14:paraId="59388B45" w14:textId="77777777" w:rsidR="00D10B50" w:rsidRDefault="00D10B50" w:rsidP="00D10B50">
      <w:pPr>
        <w:spacing w:after="0" w:line="240" w:lineRule="auto"/>
        <w:rPr>
          <w:rFonts w:ascii="Arial" w:eastAsia="Times New Roman" w:hAnsi="Arial" w:cs="Arial"/>
          <w:sz w:val="24"/>
          <w:szCs w:val="24"/>
          <w:lang w:eastAsia="pt-BR"/>
        </w:rPr>
      </w:pPr>
    </w:p>
    <w:p w14:paraId="6943AF9B" w14:textId="1DA03808" w:rsidR="00D10B50" w:rsidRDefault="00F0119B" w:rsidP="00D10B50">
      <w:pPr>
        <w:spacing w:after="0" w:line="240" w:lineRule="auto"/>
        <w:rPr>
          <w:rFonts w:ascii="Arial" w:eastAsia="Times New Roman" w:hAnsi="Arial" w:cs="Arial"/>
          <w:sz w:val="24"/>
          <w:szCs w:val="24"/>
          <w:lang w:eastAsia="pt-BR"/>
        </w:rPr>
      </w:pPr>
      <w:r>
        <w:rPr>
          <w:noProof/>
          <w:lang w:eastAsia="pt-BR"/>
        </w:rPr>
        <w:drawing>
          <wp:inline distT="0" distB="0" distL="0" distR="0" wp14:anchorId="26923BC3" wp14:editId="530B6BCD">
            <wp:extent cx="5612130" cy="3455035"/>
            <wp:effectExtent l="0" t="0" r="762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455035"/>
                    </a:xfrm>
                    <a:prstGeom prst="rect">
                      <a:avLst/>
                    </a:prstGeom>
                  </pic:spPr>
                </pic:pic>
              </a:graphicData>
            </a:graphic>
          </wp:inline>
        </w:drawing>
      </w:r>
    </w:p>
    <w:p w14:paraId="64B4A978" w14:textId="77777777" w:rsidR="00D10B50" w:rsidRDefault="00D10B50" w:rsidP="00D10B50">
      <w:pPr>
        <w:spacing w:after="0" w:line="240" w:lineRule="auto"/>
        <w:rPr>
          <w:rFonts w:ascii="Arial" w:eastAsia="Times New Roman" w:hAnsi="Arial" w:cs="Arial"/>
          <w:sz w:val="24"/>
          <w:szCs w:val="24"/>
          <w:lang w:eastAsia="pt-BR"/>
        </w:rPr>
      </w:pPr>
    </w:p>
    <w:p w14:paraId="518FCB86" w14:textId="4D970EB2" w:rsidR="00414D48" w:rsidRPr="00744846" w:rsidRDefault="00D10B50"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Observamos que</w:t>
      </w:r>
      <w:r w:rsidR="00414D48" w:rsidRPr="00744846">
        <w:rPr>
          <w:rFonts w:ascii="Arial" w:hAnsi="Arial" w:cs="Arial"/>
          <w:sz w:val="24"/>
          <w:szCs w:val="24"/>
          <w:lang w:eastAsia="pt-BR"/>
        </w:rPr>
        <w:t xml:space="preserve"> a média </w:t>
      </w:r>
      <w:r w:rsidR="00987895">
        <w:rPr>
          <w:rFonts w:ascii="Arial" w:hAnsi="Arial" w:cs="Arial"/>
          <w:sz w:val="24"/>
          <w:szCs w:val="24"/>
          <w:lang w:eastAsia="pt-BR"/>
        </w:rPr>
        <w:t>de idade jogadores de cada grupo</w:t>
      </w:r>
      <w:r w:rsidR="00414D48" w:rsidRPr="00744846">
        <w:rPr>
          <w:rFonts w:ascii="Arial" w:hAnsi="Arial" w:cs="Arial"/>
          <w:sz w:val="24"/>
          <w:szCs w:val="24"/>
          <w:lang w:eastAsia="pt-BR"/>
        </w:rPr>
        <w:t xml:space="preserve"> não tem a mínima relação com o resultado da edição do Premier League dos dados analisados, concluímos que idade média dos jogadores afeta diretamente o resultado final do campeonato, assim desconsideramos este parâmetro em nossa analise exploratória.</w:t>
      </w:r>
    </w:p>
    <w:p w14:paraId="0139389B" w14:textId="77777777" w:rsidR="00414D48" w:rsidRDefault="00414D48" w:rsidP="00414D48">
      <w:pPr>
        <w:spacing w:after="0" w:line="240" w:lineRule="auto"/>
        <w:rPr>
          <w:rFonts w:ascii="Arial" w:eastAsia="Times New Roman" w:hAnsi="Arial" w:cs="Arial"/>
          <w:sz w:val="24"/>
          <w:szCs w:val="24"/>
          <w:lang w:eastAsia="pt-BR"/>
        </w:rPr>
      </w:pPr>
    </w:p>
    <w:p w14:paraId="4779C054" w14:textId="630298A3" w:rsidR="00414D48" w:rsidRPr="00316FAB" w:rsidRDefault="00414D48" w:rsidP="00414D48">
      <w:pPr>
        <w:pStyle w:val="Ttulo1"/>
        <w:rPr>
          <w:lang w:val="pt-BR" w:eastAsia="pt-BR"/>
        </w:rPr>
      </w:pPr>
      <w:bookmarkStart w:id="10" w:name="_Toc37607646"/>
      <w:r>
        <w:rPr>
          <w:lang w:eastAsia="pt-BR"/>
        </w:rPr>
        <w:t>4.</w:t>
      </w:r>
      <w:r>
        <w:rPr>
          <w:lang w:val="pt-BR" w:eastAsia="pt-BR"/>
        </w:rPr>
        <w:t>3</w:t>
      </w:r>
      <w:r w:rsidRPr="000D402F">
        <w:rPr>
          <w:lang w:eastAsia="pt-BR"/>
        </w:rPr>
        <w:t xml:space="preserve"> </w:t>
      </w:r>
      <w:r w:rsidRPr="00BA74D3">
        <w:rPr>
          <w:lang w:val="pt-BR" w:eastAsia="pt-BR"/>
        </w:rPr>
        <w:t xml:space="preserve">Média geral do clube por </w:t>
      </w:r>
      <w:r>
        <w:rPr>
          <w:lang w:val="pt-BR" w:eastAsia="pt-BR"/>
        </w:rPr>
        <w:t xml:space="preserve">avaliação geral </w:t>
      </w:r>
      <w:r w:rsidRPr="00414D48">
        <w:rPr>
          <w:lang w:val="pt-BR" w:eastAsia="pt-BR"/>
        </w:rPr>
        <w:t>dos jogadores</w:t>
      </w:r>
      <w:bookmarkEnd w:id="10"/>
    </w:p>
    <w:p w14:paraId="24D4250B" w14:textId="77777777" w:rsidR="00414D48" w:rsidRDefault="00414D48" w:rsidP="00414D48">
      <w:pPr>
        <w:spacing w:after="0" w:line="240" w:lineRule="auto"/>
        <w:rPr>
          <w:rFonts w:ascii="Arial" w:eastAsia="Times New Roman" w:hAnsi="Arial" w:cs="Arial"/>
          <w:sz w:val="24"/>
          <w:szCs w:val="24"/>
          <w:lang w:eastAsia="pt-BR"/>
        </w:rPr>
      </w:pPr>
    </w:p>
    <w:p w14:paraId="799DD841" w14:textId="478B44E3" w:rsidR="00414D48" w:rsidRPr="00744846" w:rsidRDefault="00414D48"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Abaixo segue a analise da média da avalição geral dos jogadores pelo total de gols marcados no campeonato agrupados por clube e ordenados pela classificação geral do clube na edição do Premier League dos dados analisados.</w:t>
      </w:r>
    </w:p>
    <w:p w14:paraId="377E3DD5" w14:textId="77777777" w:rsidR="00414D48" w:rsidRDefault="00414D48" w:rsidP="00414D48">
      <w:pPr>
        <w:spacing w:after="0" w:line="240" w:lineRule="auto"/>
        <w:rPr>
          <w:rFonts w:ascii="Arial" w:eastAsia="Times New Roman" w:hAnsi="Arial" w:cs="Arial"/>
          <w:sz w:val="24"/>
          <w:szCs w:val="24"/>
          <w:lang w:eastAsia="pt-BR"/>
        </w:rPr>
      </w:pPr>
    </w:p>
    <w:p w14:paraId="0116F6EA" w14:textId="77777777" w:rsidR="00414D48" w:rsidRPr="00BA74D3" w:rsidRDefault="00414D48" w:rsidP="00414D48">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t xml:space="preserve">Comando de </w:t>
      </w:r>
      <w:r w:rsidRPr="00BA74D3">
        <w:rPr>
          <w:rFonts w:ascii="Arial" w:eastAsia="Times New Roman" w:hAnsi="Arial" w:cs="Arial"/>
          <w:b/>
          <w:sz w:val="20"/>
          <w:szCs w:val="24"/>
          <w:lang w:eastAsia="pt-BR"/>
        </w:rPr>
        <w:t>Consulta:</w:t>
      </w:r>
    </w:p>
    <w:p w14:paraId="690B1D03" w14:textId="77777777" w:rsidR="00414D48" w:rsidRDefault="00414D48" w:rsidP="00414D48">
      <w:pPr>
        <w:spacing w:after="0" w:line="240" w:lineRule="auto"/>
        <w:rPr>
          <w:rFonts w:ascii="Arial" w:eastAsia="Times New Roman" w:hAnsi="Arial" w:cs="Arial"/>
          <w:sz w:val="24"/>
          <w:szCs w:val="24"/>
          <w:lang w:eastAsia="pt-BR"/>
        </w:rPr>
      </w:pPr>
    </w:p>
    <w:p w14:paraId="6A64EA29" w14:textId="11FA3245" w:rsidR="00414D48" w:rsidRDefault="00414D48" w:rsidP="00414D48">
      <w:pPr>
        <w:spacing w:after="0" w:line="240" w:lineRule="auto"/>
        <w:rPr>
          <w:rFonts w:ascii="Arial" w:eastAsia="Times New Roman" w:hAnsi="Arial" w:cs="Arial"/>
          <w:sz w:val="24"/>
          <w:szCs w:val="24"/>
          <w:lang w:eastAsia="pt-BR"/>
        </w:rPr>
      </w:pPr>
      <w:r>
        <w:rPr>
          <w:noProof/>
          <w:lang w:eastAsia="pt-BR"/>
        </w:rPr>
        <w:drawing>
          <wp:inline distT="0" distB="0" distL="0" distR="0" wp14:anchorId="466734B1" wp14:editId="6B21487E">
            <wp:extent cx="5612130" cy="196215"/>
            <wp:effectExtent l="0" t="0" r="762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96215"/>
                    </a:xfrm>
                    <a:prstGeom prst="rect">
                      <a:avLst/>
                    </a:prstGeom>
                  </pic:spPr>
                </pic:pic>
              </a:graphicData>
            </a:graphic>
          </wp:inline>
        </w:drawing>
      </w:r>
    </w:p>
    <w:p w14:paraId="3C7805AE" w14:textId="15E940CB" w:rsidR="00414D48" w:rsidRDefault="00414D48">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637EB56E" w14:textId="77777777" w:rsidR="00414D48" w:rsidRPr="00BA74D3" w:rsidRDefault="00414D48" w:rsidP="00414D48">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lastRenderedPageBreak/>
        <w:t>Resultado:</w:t>
      </w:r>
    </w:p>
    <w:p w14:paraId="0F033945" w14:textId="77777777" w:rsidR="00414D48" w:rsidRDefault="00414D48" w:rsidP="00414D48">
      <w:pPr>
        <w:spacing w:after="0" w:line="240" w:lineRule="auto"/>
        <w:rPr>
          <w:rFonts w:ascii="Arial" w:eastAsia="Times New Roman" w:hAnsi="Arial" w:cs="Arial"/>
          <w:sz w:val="24"/>
          <w:szCs w:val="24"/>
          <w:lang w:eastAsia="pt-BR"/>
        </w:rPr>
      </w:pPr>
    </w:p>
    <w:p w14:paraId="09B8CCA9" w14:textId="4E19ACB0" w:rsidR="00414D48" w:rsidRDefault="00414D48" w:rsidP="00414D48">
      <w:pPr>
        <w:spacing w:after="0"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09513DC8" wp14:editId="3D890F38">
            <wp:extent cx="4121150" cy="4489450"/>
            <wp:effectExtent l="0" t="0" r="0" b="635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1150" cy="4489450"/>
                    </a:xfrm>
                    <a:prstGeom prst="rect">
                      <a:avLst/>
                    </a:prstGeom>
                    <a:noFill/>
                    <a:ln>
                      <a:noFill/>
                    </a:ln>
                  </pic:spPr>
                </pic:pic>
              </a:graphicData>
            </a:graphic>
          </wp:inline>
        </w:drawing>
      </w:r>
    </w:p>
    <w:p w14:paraId="1190128A" w14:textId="77777777" w:rsidR="00414D48" w:rsidRDefault="00414D48" w:rsidP="00414D48">
      <w:pPr>
        <w:spacing w:after="0" w:line="240" w:lineRule="auto"/>
        <w:rPr>
          <w:rFonts w:ascii="Arial" w:eastAsia="Times New Roman" w:hAnsi="Arial" w:cs="Arial"/>
          <w:sz w:val="24"/>
          <w:szCs w:val="24"/>
          <w:lang w:eastAsia="pt-BR"/>
        </w:rPr>
      </w:pPr>
    </w:p>
    <w:p w14:paraId="5F23F2E0" w14:textId="292CD583" w:rsidR="00414D48" w:rsidRPr="00744846" w:rsidRDefault="00414D48"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Observamos que a </w:t>
      </w:r>
      <w:r w:rsidR="00A06E5F" w:rsidRPr="00744846">
        <w:rPr>
          <w:rFonts w:ascii="Arial" w:hAnsi="Arial" w:cs="Arial"/>
          <w:sz w:val="24"/>
          <w:szCs w:val="24"/>
          <w:lang w:eastAsia="pt-BR"/>
        </w:rPr>
        <w:t xml:space="preserve">avalição geral dos jogadores </w:t>
      </w:r>
      <w:r w:rsidRPr="00744846">
        <w:rPr>
          <w:rFonts w:ascii="Arial" w:hAnsi="Arial" w:cs="Arial"/>
          <w:sz w:val="24"/>
          <w:szCs w:val="24"/>
          <w:lang w:eastAsia="pt-BR"/>
        </w:rPr>
        <w:t>do clube reflete com exatidão ao n</w:t>
      </w:r>
      <w:r w:rsidR="00A06E5F" w:rsidRPr="00744846">
        <w:rPr>
          <w:rFonts w:ascii="Arial" w:hAnsi="Arial" w:cs="Arial"/>
          <w:sz w:val="24"/>
          <w:szCs w:val="24"/>
          <w:lang w:eastAsia="pt-BR"/>
        </w:rPr>
        <w:t>úmero de gols marcados</w:t>
      </w:r>
      <w:r w:rsidRPr="00744846">
        <w:rPr>
          <w:rFonts w:ascii="Arial" w:hAnsi="Arial" w:cs="Arial"/>
          <w:sz w:val="24"/>
          <w:szCs w:val="24"/>
          <w:lang w:eastAsia="pt-BR"/>
        </w:rPr>
        <w:t xml:space="preserve">, mostrado que os clubes a maior média de </w:t>
      </w:r>
      <w:r w:rsidR="00A06E5F" w:rsidRPr="00744846">
        <w:rPr>
          <w:rFonts w:ascii="Arial" w:hAnsi="Arial" w:cs="Arial"/>
          <w:sz w:val="24"/>
          <w:szCs w:val="24"/>
          <w:lang w:eastAsia="pt-BR"/>
        </w:rPr>
        <w:t>avalição geral dos jogadores</w:t>
      </w:r>
      <w:r w:rsidRPr="00744846">
        <w:rPr>
          <w:rFonts w:ascii="Arial" w:hAnsi="Arial" w:cs="Arial"/>
          <w:sz w:val="24"/>
          <w:szCs w:val="24"/>
          <w:lang w:eastAsia="pt-BR"/>
        </w:rPr>
        <w:t xml:space="preserve"> tem resultados expressivos </w:t>
      </w:r>
      <w:r w:rsidR="00A06E5F" w:rsidRPr="00744846">
        <w:rPr>
          <w:rFonts w:ascii="Arial" w:hAnsi="Arial" w:cs="Arial"/>
          <w:sz w:val="24"/>
          <w:szCs w:val="24"/>
          <w:lang w:eastAsia="pt-BR"/>
        </w:rPr>
        <w:t xml:space="preserve">em relação </w:t>
      </w:r>
      <w:r w:rsidRPr="00744846">
        <w:rPr>
          <w:rFonts w:ascii="Arial" w:hAnsi="Arial" w:cs="Arial"/>
          <w:sz w:val="24"/>
          <w:szCs w:val="24"/>
          <w:lang w:eastAsia="pt-BR"/>
        </w:rPr>
        <w:t xml:space="preserve">na </w:t>
      </w:r>
      <w:r w:rsidR="00A06E5F" w:rsidRPr="00744846">
        <w:rPr>
          <w:rFonts w:ascii="Arial" w:hAnsi="Arial" w:cs="Arial"/>
          <w:sz w:val="24"/>
          <w:szCs w:val="24"/>
          <w:lang w:eastAsia="pt-BR"/>
        </w:rPr>
        <w:t>quantidade de gols marcados</w:t>
      </w:r>
      <w:r w:rsidRPr="00744846">
        <w:rPr>
          <w:rFonts w:ascii="Arial" w:hAnsi="Arial" w:cs="Arial"/>
          <w:sz w:val="24"/>
          <w:szCs w:val="24"/>
          <w:lang w:eastAsia="pt-BR"/>
        </w:rPr>
        <w:t>.</w:t>
      </w:r>
    </w:p>
    <w:p w14:paraId="03711952" w14:textId="17F0BBFC" w:rsidR="00414D48" w:rsidRPr="00744846" w:rsidRDefault="00414D48"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Agora vamos realizar a analise através de um gráfico de barras, com objetivo de identificar o nível de influência do atributo </w:t>
      </w:r>
      <w:r w:rsidR="00A06E5F" w:rsidRPr="00744846">
        <w:rPr>
          <w:rFonts w:ascii="Arial" w:hAnsi="Arial" w:cs="Arial"/>
          <w:sz w:val="24"/>
          <w:szCs w:val="24"/>
          <w:lang w:eastAsia="pt-BR"/>
        </w:rPr>
        <w:t xml:space="preserve">avaliação geral </w:t>
      </w:r>
      <w:r w:rsidRPr="00744846">
        <w:rPr>
          <w:rFonts w:ascii="Arial" w:hAnsi="Arial" w:cs="Arial"/>
          <w:sz w:val="24"/>
          <w:szCs w:val="24"/>
          <w:lang w:eastAsia="pt-BR"/>
        </w:rPr>
        <w:t>dos jogadores no resultado do Premier League.</w:t>
      </w:r>
    </w:p>
    <w:p w14:paraId="09686BB9" w14:textId="77777777" w:rsidR="00A06E5F" w:rsidRDefault="00A06E5F" w:rsidP="00414D48">
      <w:pPr>
        <w:spacing w:after="0" w:line="240" w:lineRule="auto"/>
        <w:rPr>
          <w:rFonts w:ascii="Arial" w:eastAsia="Times New Roman" w:hAnsi="Arial" w:cs="Arial"/>
          <w:sz w:val="24"/>
          <w:szCs w:val="24"/>
          <w:lang w:eastAsia="pt-BR"/>
        </w:rPr>
      </w:pPr>
    </w:p>
    <w:p w14:paraId="24E5135A" w14:textId="77777777" w:rsidR="00414D48" w:rsidRPr="00BA74D3" w:rsidRDefault="00414D48" w:rsidP="00414D48">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t>Comando de Geração do Gráfico</w:t>
      </w:r>
      <w:r w:rsidRPr="00BA74D3">
        <w:rPr>
          <w:rFonts w:ascii="Arial" w:eastAsia="Times New Roman" w:hAnsi="Arial" w:cs="Arial"/>
          <w:b/>
          <w:sz w:val="20"/>
          <w:szCs w:val="24"/>
          <w:lang w:eastAsia="pt-BR"/>
        </w:rPr>
        <w:t>:</w:t>
      </w:r>
    </w:p>
    <w:p w14:paraId="03243A81" w14:textId="77777777" w:rsidR="00414D48" w:rsidRDefault="00414D48" w:rsidP="00414D48">
      <w:pPr>
        <w:spacing w:after="0" w:line="240" w:lineRule="auto"/>
        <w:rPr>
          <w:rFonts w:ascii="Arial" w:eastAsia="Times New Roman" w:hAnsi="Arial" w:cs="Arial"/>
          <w:sz w:val="24"/>
          <w:szCs w:val="24"/>
          <w:lang w:eastAsia="pt-BR"/>
        </w:rPr>
      </w:pPr>
    </w:p>
    <w:p w14:paraId="1FE517AE" w14:textId="2B4F411B" w:rsidR="00414D48" w:rsidRDefault="00A06E5F" w:rsidP="00414D48">
      <w:pPr>
        <w:spacing w:after="0" w:line="240" w:lineRule="auto"/>
        <w:rPr>
          <w:rFonts w:ascii="Arial" w:eastAsia="Times New Roman" w:hAnsi="Arial" w:cs="Arial"/>
          <w:sz w:val="24"/>
          <w:szCs w:val="24"/>
          <w:lang w:eastAsia="pt-BR"/>
        </w:rPr>
      </w:pPr>
      <w:r>
        <w:rPr>
          <w:noProof/>
          <w:lang w:eastAsia="pt-BR"/>
        </w:rPr>
        <w:drawing>
          <wp:inline distT="0" distB="0" distL="0" distR="0" wp14:anchorId="1A8184AC" wp14:editId="75CB887B">
            <wp:extent cx="5612130" cy="387350"/>
            <wp:effectExtent l="0" t="0" r="762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87350"/>
                    </a:xfrm>
                    <a:prstGeom prst="rect">
                      <a:avLst/>
                    </a:prstGeom>
                  </pic:spPr>
                </pic:pic>
              </a:graphicData>
            </a:graphic>
          </wp:inline>
        </w:drawing>
      </w:r>
    </w:p>
    <w:p w14:paraId="32CA41DF" w14:textId="1C3FDA43" w:rsidR="00A06E5F" w:rsidRDefault="00A06E5F">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144DDE12" w14:textId="77777777" w:rsidR="00414D48" w:rsidRPr="00BA74D3" w:rsidRDefault="00414D48" w:rsidP="00414D48">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lastRenderedPageBreak/>
        <w:t>Resultado:</w:t>
      </w:r>
    </w:p>
    <w:p w14:paraId="0A4D1067" w14:textId="77777777" w:rsidR="00414D48" w:rsidRDefault="00414D48" w:rsidP="00414D48">
      <w:pPr>
        <w:spacing w:after="0" w:line="240" w:lineRule="auto"/>
        <w:rPr>
          <w:rFonts w:ascii="Arial" w:eastAsia="Times New Roman" w:hAnsi="Arial" w:cs="Arial"/>
          <w:sz w:val="24"/>
          <w:szCs w:val="24"/>
          <w:lang w:eastAsia="pt-BR"/>
        </w:rPr>
      </w:pPr>
    </w:p>
    <w:p w14:paraId="497AEF8F" w14:textId="08C46C96" w:rsidR="00414D48" w:rsidRDefault="00A06E5F" w:rsidP="00414D48">
      <w:pPr>
        <w:spacing w:after="0" w:line="240" w:lineRule="auto"/>
        <w:rPr>
          <w:rFonts w:ascii="Arial" w:eastAsia="Times New Roman" w:hAnsi="Arial" w:cs="Arial"/>
          <w:sz w:val="24"/>
          <w:szCs w:val="24"/>
          <w:lang w:eastAsia="pt-BR"/>
        </w:rPr>
      </w:pPr>
      <w:r>
        <w:rPr>
          <w:noProof/>
          <w:lang w:eastAsia="pt-BR"/>
        </w:rPr>
        <w:drawing>
          <wp:inline distT="0" distB="0" distL="0" distR="0" wp14:anchorId="72866326" wp14:editId="28968C89">
            <wp:extent cx="5612130" cy="3481070"/>
            <wp:effectExtent l="0" t="0" r="7620" b="508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3481070"/>
                    </a:xfrm>
                    <a:prstGeom prst="rect">
                      <a:avLst/>
                    </a:prstGeom>
                  </pic:spPr>
                </pic:pic>
              </a:graphicData>
            </a:graphic>
          </wp:inline>
        </w:drawing>
      </w:r>
    </w:p>
    <w:p w14:paraId="0C45229F" w14:textId="77777777" w:rsidR="00414D48" w:rsidRDefault="00414D48" w:rsidP="00414D48">
      <w:pPr>
        <w:spacing w:after="0" w:line="240" w:lineRule="auto"/>
        <w:rPr>
          <w:rFonts w:ascii="Arial" w:eastAsia="Times New Roman" w:hAnsi="Arial" w:cs="Arial"/>
          <w:sz w:val="24"/>
          <w:szCs w:val="24"/>
          <w:lang w:eastAsia="pt-BR"/>
        </w:rPr>
      </w:pPr>
    </w:p>
    <w:p w14:paraId="534DEB80" w14:textId="495AE8DF" w:rsidR="00414D48" w:rsidRPr="00744846" w:rsidRDefault="00414D48"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Observamos que </w:t>
      </w:r>
      <w:r w:rsidR="00A06E5F" w:rsidRPr="00744846">
        <w:rPr>
          <w:rFonts w:ascii="Arial" w:hAnsi="Arial" w:cs="Arial"/>
          <w:sz w:val="24"/>
          <w:szCs w:val="24"/>
          <w:lang w:eastAsia="pt-BR"/>
        </w:rPr>
        <w:t xml:space="preserve">a avaliação geral </w:t>
      </w:r>
      <w:r w:rsidRPr="00744846">
        <w:rPr>
          <w:rFonts w:ascii="Arial" w:hAnsi="Arial" w:cs="Arial"/>
          <w:sz w:val="24"/>
          <w:szCs w:val="24"/>
          <w:lang w:eastAsia="pt-BR"/>
        </w:rPr>
        <w:t xml:space="preserve">dos jogadores </w:t>
      </w:r>
      <w:r w:rsidR="00A06E5F" w:rsidRPr="00744846">
        <w:rPr>
          <w:rFonts w:ascii="Arial" w:hAnsi="Arial" w:cs="Arial"/>
          <w:sz w:val="24"/>
          <w:szCs w:val="24"/>
          <w:lang w:eastAsia="pt-BR"/>
        </w:rPr>
        <w:t xml:space="preserve">tem uma relação aleatória com classificação dos clubes nesta </w:t>
      </w:r>
      <w:r w:rsidRPr="00744846">
        <w:rPr>
          <w:rFonts w:ascii="Arial" w:hAnsi="Arial" w:cs="Arial"/>
          <w:sz w:val="24"/>
          <w:szCs w:val="24"/>
          <w:lang w:eastAsia="pt-BR"/>
        </w:rPr>
        <w:t xml:space="preserve">edição do Premier League dos dados analisados, assim concluímos que </w:t>
      </w:r>
      <w:r w:rsidR="00A06E5F" w:rsidRPr="00744846">
        <w:rPr>
          <w:rFonts w:ascii="Arial" w:hAnsi="Arial" w:cs="Arial"/>
          <w:sz w:val="24"/>
          <w:szCs w:val="24"/>
          <w:lang w:eastAsia="pt-BR"/>
        </w:rPr>
        <w:t xml:space="preserve">avaliação geral </w:t>
      </w:r>
      <w:r w:rsidRPr="00744846">
        <w:rPr>
          <w:rFonts w:ascii="Arial" w:hAnsi="Arial" w:cs="Arial"/>
          <w:sz w:val="24"/>
          <w:szCs w:val="24"/>
          <w:lang w:eastAsia="pt-BR"/>
        </w:rPr>
        <w:t xml:space="preserve">dos jogadores </w:t>
      </w:r>
      <w:r w:rsidR="00A06E5F" w:rsidRPr="00744846">
        <w:rPr>
          <w:rFonts w:ascii="Arial" w:hAnsi="Arial" w:cs="Arial"/>
          <w:sz w:val="24"/>
          <w:szCs w:val="24"/>
          <w:lang w:eastAsia="pt-BR"/>
        </w:rPr>
        <w:t xml:space="preserve">não </w:t>
      </w:r>
      <w:r w:rsidRPr="00744846">
        <w:rPr>
          <w:rFonts w:ascii="Arial" w:hAnsi="Arial" w:cs="Arial"/>
          <w:sz w:val="24"/>
          <w:szCs w:val="24"/>
          <w:lang w:eastAsia="pt-BR"/>
        </w:rPr>
        <w:t xml:space="preserve">tem influencia no resultado final do campeonato, tornando assim um parâmetro de qualificação a </w:t>
      </w:r>
      <w:r w:rsidR="00A06E5F" w:rsidRPr="00744846">
        <w:rPr>
          <w:rFonts w:ascii="Arial" w:hAnsi="Arial" w:cs="Arial"/>
          <w:sz w:val="24"/>
          <w:szCs w:val="24"/>
          <w:lang w:eastAsia="pt-BR"/>
        </w:rPr>
        <w:t xml:space="preserve">não </w:t>
      </w:r>
      <w:r w:rsidRPr="00744846">
        <w:rPr>
          <w:rFonts w:ascii="Arial" w:hAnsi="Arial" w:cs="Arial"/>
          <w:sz w:val="24"/>
          <w:szCs w:val="24"/>
          <w:lang w:eastAsia="pt-BR"/>
        </w:rPr>
        <w:t xml:space="preserve">ser considerado em nossa analise exploratória. </w:t>
      </w:r>
    </w:p>
    <w:p w14:paraId="3A640CE4" w14:textId="77777777" w:rsidR="00414D48" w:rsidRDefault="00414D48" w:rsidP="00414D48">
      <w:pPr>
        <w:spacing w:after="0" w:line="240" w:lineRule="auto"/>
        <w:rPr>
          <w:rFonts w:ascii="Arial" w:eastAsia="Times New Roman" w:hAnsi="Arial" w:cs="Arial"/>
          <w:sz w:val="24"/>
          <w:szCs w:val="24"/>
          <w:lang w:eastAsia="pt-BR"/>
        </w:rPr>
      </w:pPr>
    </w:p>
    <w:p w14:paraId="04391F92" w14:textId="57D1D45A" w:rsidR="00A06E5F" w:rsidRPr="00316FAB" w:rsidRDefault="00A06E5F" w:rsidP="00A06E5F">
      <w:pPr>
        <w:pStyle w:val="Ttulo1"/>
        <w:rPr>
          <w:lang w:val="pt-BR" w:eastAsia="pt-BR"/>
        </w:rPr>
      </w:pPr>
      <w:bookmarkStart w:id="11" w:name="_Toc37607647"/>
      <w:r>
        <w:rPr>
          <w:lang w:eastAsia="pt-BR"/>
        </w:rPr>
        <w:t>4.</w:t>
      </w:r>
      <w:r>
        <w:rPr>
          <w:lang w:val="pt-BR" w:eastAsia="pt-BR"/>
        </w:rPr>
        <w:t>4</w:t>
      </w:r>
      <w:r w:rsidRPr="000D402F">
        <w:rPr>
          <w:lang w:eastAsia="pt-BR"/>
        </w:rPr>
        <w:t xml:space="preserve"> </w:t>
      </w:r>
      <w:r w:rsidRPr="00BA74D3">
        <w:rPr>
          <w:lang w:val="pt-BR" w:eastAsia="pt-BR"/>
        </w:rPr>
        <w:t xml:space="preserve">Média geral do clube por </w:t>
      </w:r>
      <w:r w:rsidR="004D70D5">
        <w:rPr>
          <w:rFonts w:cs="Arial"/>
          <w:szCs w:val="24"/>
          <w:lang w:eastAsia="pt-BR"/>
        </w:rPr>
        <w:t xml:space="preserve">valor de mercado </w:t>
      </w:r>
      <w:r w:rsidRPr="00A06E5F">
        <w:rPr>
          <w:lang w:val="pt-BR" w:eastAsia="pt-BR"/>
        </w:rPr>
        <w:t>dos jogadores</w:t>
      </w:r>
      <w:bookmarkEnd w:id="11"/>
    </w:p>
    <w:p w14:paraId="1E7CDA11" w14:textId="77777777" w:rsidR="00A06E5F" w:rsidRDefault="00A06E5F" w:rsidP="00A06E5F">
      <w:pPr>
        <w:spacing w:after="0" w:line="240" w:lineRule="auto"/>
        <w:rPr>
          <w:rFonts w:ascii="Arial" w:eastAsia="Times New Roman" w:hAnsi="Arial" w:cs="Arial"/>
          <w:sz w:val="24"/>
          <w:szCs w:val="24"/>
          <w:lang w:eastAsia="pt-BR"/>
        </w:rPr>
      </w:pPr>
    </w:p>
    <w:p w14:paraId="36C6703B" w14:textId="6367C472" w:rsidR="00A06E5F" w:rsidRPr="00744846" w:rsidRDefault="00A06E5F"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Segue a analise da média de valor de mercado dos jogadores pelo </w:t>
      </w:r>
      <w:r w:rsidR="004D70D5" w:rsidRPr="00744846">
        <w:rPr>
          <w:rFonts w:ascii="Arial" w:hAnsi="Arial" w:cs="Arial"/>
          <w:sz w:val="24"/>
          <w:szCs w:val="24"/>
          <w:lang w:eastAsia="pt-BR"/>
        </w:rPr>
        <w:t>saldo de gols</w:t>
      </w:r>
      <w:r w:rsidRPr="00744846">
        <w:rPr>
          <w:rFonts w:ascii="Arial" w:hAnsi="Arial" w:cs="Arial"/>
          <w:sz w:val="24"/>
          <w:szCs w:val="24"/>
          <w:lang w:eastAsia="pt-BR"/>
        </w:rPr>
        <w:t xml:space="preserve"> agrupados por clube e ordenados pela classificação geral do clube na edição do Premier League dos dados analisados.</w:t>
      </w:r>
    </w:p>
    <w:p w14:paraId="75CC47CB" w14:textId="77777777" w:rsidR="00A06E5F" w:rsidRPr="00744846" w:rsidRDefault="00A06E5F" w:rsidP="00744846">
      <w:pPr>
        <w:suppressAutoHyphens/>
        <w:spacing w:line="360" w:lineRule="auto"/>
        <w:ind w:firstLine="709"/>
        <w:jc w:val="both"/>
        <w:rPr>
          <w:rFonts w:ascii="Arial" w:hAnsi="Arial" w:cs="Arial"/>
          <w:sz w:val="24"/>
          <w:szCs w:val="24"/>
          <w:lang w:eastAsia="pt-BR"/>
        </w:rPr>
      </w:pPr>
    </w:p>
    <w:p w14:paraId="38EB3813" w14:textId="77777777" w:rsidR="00A06E5F" w:rsidRPr="00BA74D3" w:rsidRDefault="00A06E5F" w:rsidP="00A06E5F">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t xml:space="preserve">Comando de </w:t>
      </w:r>
      <w:r w:rsidRPr="00BA74D3">
        <w:rPr>
          <w:rFonts w:ascii="Arial" w:eastAsia="Times New Roman" w:hAnsi="Arial" w:cs="Arial"/>
          <w:b/>
          <w:sz w:val="20"/>
          <w:szCs w:val="24"/>
          <w:lang w:eastAsia="pt-BR"/>
        </w:rPr>
        <w:t>Consulta:</w:t>
      </w:r>
    </w:p>
    <w:p w14:paraId="32D2F829" w14:textId="77777777" w:rsidR="00A06E5F" w:rsidRDefault="00A06E5F" w:rsidP="00A06E5F">
      <w:pPr>
        <w:spacing w:after="0" w:line="240" w:lineRule="auto"/>
        <w:rPr>
          <w:rFonts w:ascii="Arial" w:eastAsia="Times New Roman" w:hAnsi="Arial" w:cs="Arial"/>
          <w:sz w:val="24"/>
          <w:szCs w:val="24"/>
          <w:lang w:eastAsia="pt-BR"/>
        </w:rPr>
      </w:pPr>
    </w:p>
    <w:p w14:paraId="62870CC4" w14:textId="4DC9FE00" w:rsidR="00A06E5F" w:rsidRDefault="004D70D5" w:rsidP="00A06E5F">
      <w:pPr>
        <w:spacing w:after="0" w:line="240" w:lineRule="auto"/>
        <w:rPr>
          <w:rFonts w:ascii="Arial" w:eastAsia="Times New Roman" w:hAnsi="Arial" w:cs="Arial"/>
          <w:sz w:val="24"/>
          <w:szCs w:val="24"/>
          <w:lang w:eastAsia="pt-BR"/>
        </w:rPr>
      </w:pPr>
      <w:r>
        <w:rPr>
          <w:noProof/>
          <w:lang w:eastAsia="pt-BR"/>
        </w:rPr>
        <w:drawing>
          <wp:inline distT="0" distB="0" distL="0" distR="0" wp14:anchorId="59222E39" wp14:editId="0F5433F3">
            <wp:extent cx="5612130" cy="291465"/>
            <wp:effectExtent l="0" t="0" r="762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91465"/>
                    </a:xfrm>
                    <a:prstGeom prst="rect">
                      <a:avLst/>
                    </a:prstGeom>
                  </pic:spPr>
                </pic:pic>
              </a:graphicData>
            </a:graphic>
          </wp:inline>
        </w:drawing>
      </w:r>
    </w:p>
    <w:p w14:paraId="7201AD2B" w14:textId="2C59B2B1" w:rsidR="004D70D5" w:rsidRDefault="004D70D5">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455D2F06" w14:textId="77777777" w:rsidR="00A06E5F" w:rsidRPr="00BA74D3" w:rsidRDefault="00A06E5F" w:rsidP="00A06E5F">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lastRenderedPageBreak/>
        <w:t>Resultado:</w:t>
      </w:r>
    </w:p>
    <w:p w14:paraId="22E1E24E" w14:textId="77777777" w:rsidR="00A06E5F" w:rsidRDefault="00A06E5F" w:rsidP="00A06E5F">
      <w:pPr>
        <w:spacing w:after="0" w:line="240" w:lineRule="auto"/>
        <w:rPr>
          <w:rFonts w:ascii="Arial" w:eastAsia="Times New Roman" w:hAnsi="Arial" w:cs="Arial"/>
          <w:sz w:val="24"/>
          <w:szCs w:val="24"/>
          <w:lang w:eastAsia="pt-BR"/>
        </w:rPr>
      </w:pPr>
    </w:p>
    <w:p w14:paraId="4EB39E1B" w14:textId="529EDCB6" w:rsidR="00A06E5F" w:rsidRDefault="004D70D5" w:rsidP="00A06E5F">
      <w:pPr>
        <w:spacing w:after="0"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14:anchorId="168D871D" wp14:editId="5F797C35">
            <wp:extent cx="5461000" cy="4489450"/>
            <wp:effectExtent l="0" t="0" r="6350" b="635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61000" cy="4489450"/>
                    </a:xfrm>
                    <a:prstGeom prst="rect">
                      <a:avLst/>
                    </a:prstGeom>
                    <a:noFill/>
                    <a:ln>
                      <a:noFill/>
                    </a:ln>
                  </pic:spPr>
                </pic:pic>
              </a:graphicData>
            </a:graphic>
          </wp:inline>
        </w:drawing>
      </w:r>
    </w:p>
    <w:p w14:paraId="5BC54E7E" w14:textId="77777777" w:rsidR="00A06E5F" w:rsidRDefault="00A06E5F" w:rsidP="00A06E5F">
      <w:pPr>
        <w:spacing w:after="0" w:line="240" w:lineRule="auto"/>
        <w:rPr>
          <w:rFonts w:ascii="Arial" w:eastAsia="Times New Roman" w:hAnsi="Arial" w:cs="Arial"/>
          <w:sz w:val="24"/>
          <w:szCs w:val="24"/>
          <w:lang w:eastAsia="pt-BR"/>
        </w:rPr>
      </w:pPr>
    </w:p>
    <w:p w14:paraId="3B612C10" w14:textId="4421BD53" w:rsidR="00A06E5F" w:rsidRPr="00744846" w:rsidRDefault="00A06E5F"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Observamos que a </w:t>
      </w:r>
      <w:r w:rsidR="004D70D5" w:rsidRPr="00744846">
        <w:rPr>
          <w:rFonts w:ascii="Arial" w:hAnsi="Arial" w:cs="Arial"/>
          <w:sz w:val="24"/>
          <w:szCs w:val="24"/>
          <w:lang w:eastAsia="pt-BR"/>
        </w:rPr>
        <w:t xml:space="preserve">média de valor de mercado </w:t>
      </w:r>
      <w:r w:rsidRPr="00744846">
        <w:rPr>
          <w:rFonts w:ascii="Arial" w:hAnsi="Arial" w:cs="Arial"/>
          <w:sz w:val="24"/>
          <w:szCs w:val="24"/>
          <w:lang w:eastAsia="pt-BR"/>
        </w:rPr>
        <w:t xml:space="preserve">dos jogares do clube reflete com exatidão ao </w:t>
      </w:r>
      <w:r w:rsidR="004D70D5" w:rsidRPr="00744846">
        <w:rPr>
          <w:rFonts w:ascii="Arial" w:hAnsi="Arial" w:cs="Arial"/>
          <w:sz w:val="24"/>
          <w:szCs w:val="24"/>
          <w:lang w:eastAsia="pt-BR"/>
        </w:rPr>
        <w:t>saldo de gols do clube</w:t>
      </w:r>
      <w:r w:rsidRPr="00744846">
        <w:rPr>
          <w:rFonts w:ascii="Arial" w:hAnsi="Arial" w:cs="Arial"/>
          <w:sz w:val="24"/>
          <w:szCs w:val="24"/>
          <w:lang w:eastAsia="pt-BR"/>
        </w:rPr>
        <w:t xml:space="preserve">, mostrado que os clubes a maior média de </w:t>
      </w:r>
      <w:r w:rsidR="004D70D5" w:rsidRPr="00744846">
        <w:rPr>
          <w:rFonts w:ascii="Arial" w:hAnsi="Arial" w:cs="Arial"/>
          <w:sz w:val="24"/>
          <w:szCs w:val="24"/>
          <w:lang w:eastAsia="pt-BR"/>
        </w:rPr>
        <w:t>valor de mercado</w:t>
      </w:r>
      <w:r w:rsidRPr="00744846">
        <w:rPr>
          <w:rFonts w:ascii="Arial" w:hAnsi="Arial" w:cs="Arial"/>
          <w:sz w:val="24"/>
          <w:szCs w:val="24"/>
          <w:lang w:eastAsia="pt-BR"/>
        </w:rPr>
        <w:t xml:space="preserve"> dos jogadores </w:t>
      </w:r>
      <w:r w:rsidR="004D70D5" w:rsidRPr="00744846">
        <w:rPr>
          <w:rFonts w:ascii="Arial" w:hAnsi="Arial" w:cs="Arial"/>
          <w:sz w:val="24"/>
          <w:szCs w:val="24"/>
          <w:lang w:eastAsia="pt-BR"/>
        </w:rPr>
        <w:t xml:space="preserve">tem relação direta no saldo </w:t>
      </w:r>
      <w:r w:rsidRPr="00744846">
        <w:rPr>
          <w:rFonts w:ascii="Arial" w:hAnsi="Arial" w:cs="Arial"/>
          <w:sz w:val="24"/>
          <w:szCs w:val="24"/>
          <w:lang w:eastAsia="pt-BR"/>
        </w:rPr>
        <w:t>de gols</w:t>
      </w:r>
      <w:r w:rsidR="004D70D5" w:rsidRPr="00744846">
        <w:rPr>
          <w:rFonts w:ascii="Arial" w:hAnsi="Arial" w:cs="Arial"/>
          <w:sz w:val="24"/>
          <w:szCs w:val="24"/>
          <w:lang w:eastAsia="pt-BR"/>
        </w:rPr>
        <w:t xml:space="preserve"> com alto nível de precisão</w:t>
      </w:r>
      <w:r w:rsidRPr="00744846">
        <w:rPr>
          <w:rFonts w:ascii="Arial" w:hAnsi="Arial" w:cs="Arial"/>
          <w:sz w:val="24"/>
          <w:szCs w:val="24"/>
          <w:lang w:eastAsia="pt-BR"/>
        </w:rPr>
        <w:t>.</w:t>
      </w:r>
    </w:p>
    <w:p w14:paraId="63474D8C" w14:textId="46F5DA9C" w:rsidR="00A06E5F" w:rsidRPr="00744846" w:rsidRDefault="00A06E5F"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Agora vamos realizar a analise através de um gráfico de barras, com objetivo de identificar o nível de influência do atributo </w:t>
      </w:r>
      <w:r w:rsidR="004D70D5" w:rsidRPr="00744846">
        <w:rPr>
          <w:rFonts w:ascii="Arial" w:hAnsi="Arial" w:cs="Arial"/>
          <w:sz w:val="24"/>
          <w:szCs w:val="24"/>
          <w:lang w:eastAsia="pt-BR"/>
        </w:rPr>
        <w:t xml:space="preserve">média de valor de mercado </w:t>
      </w:r>
      <w:r w:rsidRPr="00744846">
        <w:rPr>
          <w:rFonts w:ascii="Arial" w:hAnsi="Arial" w:cs="Arial"/>
          <w:sz w:val="24"/>
          <w:szCs w:val="24"/>
          <w:lang w:eastAsia="pt-BR"/>
        </w:rPr>
        <w:t>dos jogadores no resultado do Premier League.</w:t>
      </w:r>
    </w:p>
    <w:p w14:paraId="4176D33E" w14:textId="77777777" w:rsidR="00A06E5F" w:rsidRPr="00744846" w:rsidRDefault="00A06E5F"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br w:type="page"/>
      </w:r>
    </w:p>
    <w:p w14:paraId="0692D422" w14:textId="77777777" w:rsidR="00A06E5F" w:rsidRPr="00BA74D3" w:rsidRDefault="00A06E5F" w:rsidP="00A06E5F">
      <w:pPr>
        <w:spacing w:after="0" w:line="240" w:lineRule="auto"/>
        <w:rPr>
          <w:rFonts w:ascii="Arial" w:eastAsia="Times New Roman" w:hAnsi="Arial" w:cs="Arial"/>
          <w:b/>
          <w:sz w:val="20"/>
          <w:szCs w:val="24"/>
          <w:lang w:eastAsia="pt-BR"/>
        </w:rPr>
      </w:pPr>
      <w:r>
        <w:rPr>
          <w:rFonts w:ascii="Arial" w:eastAsia="Times New Roman" w:hAnsi="Arial" w:cs="Arial"/>
          <w:b/>
          <w:sz w:val="20"/>
          <w:szCs w:val="24"/>
          <w:lang w:eastAsia="pt-BR"/>
        </w:rPr>
        <w:lastRenderedPageBreak/>
        <w:t>Comando de Geração do Gráfico</w:t>
      </w:r>
      <w:r w:rsidRPr="00BA74D3">
        <w:rPr>
          <w:rFonts w:ascii="Arial" w:eastAsia="Times New Roman" w:hAnsi="Arial" w:cs="Arial"/>
          <w:b/>
          <w:sz w:val="20"/>
          <w:szCs w:val="24"/>
          <w:lang w:eastAsia="pt-BR"/>
        </w:rPr>
        <w:t>:</w:t>
      </w:r>
    </w:p>
    <w:p w14:paraId="49E0D153" w14:textId="77777777" w:rsidR="00A06E5F" w:rsidRDefault="00A06E5F" w:rsidP="00A06E5F">
      <w:pPr>
        <w:spacing w:after="0" w:line="240" w:lineRule="auto"/>
        <w:rPr>
          <w:rFonts w:ascii="Arial" w:eastAsia="Times New Roman" w:hAnsi="Arial" w:cs="Arial"/>
          <w:sz w:val="24"/>
          <w:szCs w:val="24"/>
          <w:lang w:eastAsia="pt-BR"/>
        </w:rPr>
      </w:pPr>
    </w:p>
    <w:p w14:paraId="50CB471A" w14:textId="0ECB017A" w:rsidR="00A06E5F" w:rsidRDefault="0019751E" w:rsidP="00A06E5F">
      <w:pPr>
        <w:spacing w:after="0" w:line="240" w:lineRule="auto"/>
        <w:rPr>
          <w:rFonts w:ascii="Arial" w:eastAsia="Times New Roman" w:hAnsi="Arial" w:cs="Arial"/>
          <w:sz w:val="24"/>
          <w:szCs w:val="24"/>
          <w:lang w:eastAsia="pt-BR"/>
        </w:rPr>
      </w:pPr>
      <w:r>
        <w:rPr>
          <w:noProof/>
          <w:lang w:eastAsia="pt-BR"/>
        </w:rPr>
        <w:drawing>
          <wp:inline distT="0" distB="0" distL="0" distR="0" wp14:anchorId="1D0468E8" wp14:editId="4D395FFA">
            <wp:extent cx="5612130" cy="382270"/>
            <wp:effectExtent l="0" t="0" r="762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382270"/>
                    </a:xfrm>
                    <a:prstGeom prst="rect">
                      <a:avLst/>
                    </a:prstGeom>
                  </pic:spPr>
                </pic:pic>
              </a:graphicData>
            </a:graphic>
          </wp:inline>
        </w:drawing>
      </w:r>
    </w:p>
    <w:p w14:paraId="21738424" w14:textId="77777777" w:rsidR="00A06E5F" w:rsidRDefault="00A06E5F" w:rsidP="00A06E5F">
      <w:pPr>
        <w:spacing w:after="0" w:line="240" w:lineRule="auto"/>
        <w:rPr>
          <w:rFonts w:ascii="Arial" w:eastAsia="Times New Roman" w:hAnsi="Arial" w:cs="Arial"/>
          <w:sz w:val="24"/>
          <w:szCs w:val="24"/>
          <w:lang w:eastAsia="pt-BR"/>
        </w:rPr>
      </w:pPr>
    </w:p>
    <w:p w14:paraId="67A12ECB" w14:textId="77777777" w:rsidR="00A06E5F" w:rsidRPr="00BA74D3" w:rsidRDefault="00A06E5F" w:rsidP="00A06E5F">
      <w:pPr>
        <w:spacing w:after="0" w:line="240" w:lineRule="auto"/>
        <w:rPr>
          <w:rFonts w:ascii="Arial" w:eastAsia="Times New Roman" w:hAnsi="Arial" w:cs="Arial"/>
          <w:b/>
          <w:sz w:val="20"/>
          <w:szCs w:val="24"/>
          <w:lang w:eastAsia="pt-BR"/>
        </w:rPr>
      </w:pPr>
      <w:r w:rsidRPr="00BA74D3">
        <w:rPr>
          <w:rFonts w:ascii="Arial" w:eastAsia="Times New Roman" w:hAnsi="Arial" w:cs="Arial"/>
          <w:b/>
          <w:sz w:val="20"/>
          <w:szCs w:val="24"/>
          <w:lang w:eastAsia="pt-BR"/>
        </w:rPr>
        <w:t>Resultado:</w:t>
      </w:r>
    </w:p>
    <w:p w14:paraId="2D8D1A28" w14:textId="77777777" w:rsidR="00A06E5F" w:rsidRDefault="00A06E5F" w:rsidP="00A06E5F">
      <w:pPr>
        <w:spacing w:after="0" w:line="240" w:lineRule="auto"/>
        <w:rPr>
          <w:rFonts w:ascii="Arial" w:eastAsia="Times New Roman" w:hAnsi="Arial" w:cs="Arial"/>
          <w:sz w:val="24"/>
          <w:szCs w:val="24"/>
          <w:lang w:eastAsia="pt-BR"/>
        </w:rPr>
      </w:pPr>
    </w:p>
    <w:p w14:paraId="19314667" w14:textId="6C5E580D" w:rsidR="00A06E5F" w:rsidRDefault="0019751E" w:rsidP="00A06E5F">
      <w:pPr>
        <w:spacing w:after="0" w:line="240" w:lineRule="auto"/>
        <w:rPr>
          <w:rFonts w:ascii="Arial" w:eastAsia="Times New Roman" w:hAnsi="Arial" w:cs="Arial"/>
          <w:sz w:val="24"/>
          <w:szCs w:val="24"/>
          <w:lang w:eastAsia="pt-BR"/>
        </w:rPr>
      </w:pPr>
      <w:r>
        <w:rPr>
          <w:noProof/>
          <w:lang w:eastAsia="pt-BR"/>
        </w:rPr>
        <w:drawing>
          <wp:inline distT="0" distB="0" distL="0" distR="0" wp14:anchorId="7A64D471" wp14:editId="0936FEA5">
            <wp:extent cx="5612130" cy="3046730"/>
            <wp:effectExtent l="0" t="0" r="7620" b="127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3046730"/>
                    </a:xfrm>
                    <a:prstGeom prst="rect">
                      <a:avLst/>
                    </a:prstGeom>
                  </pic:spPr>
                </pic:pic>
              </a:graphicData>
            </a:graphic>
          </wp:inline>
        </w:drawing>
      </w:r>
    </w:p>
    <w:p w14:paraId="1266970A" w14:textId="77777777" w:rsidR="00A06E5F" w:rsidRDefault="00A06E5F" w:rsidP="00A06E5F">
      <w:pPr>
        <w:spacing w:after="0" w:line="240" w:lineRule="auto"/>
        <w:rPr>
          <w:rFonts w:ascii="Arial" w:eastAsia="Times New Roman" w:hAnsi="Arial" w:cs="Arial"/>
          <w:sz w:val="24"/>
          <w:szCs w:val="24"/>
          <w:lang w:eastAsia="pt-BR"/>
        </w:rPr>
      </w:pPr>
    </w:p>
    <w:p w14:paraId="7A30E297" w14:textId="793D2814" w:rsidR="0019751E" w:rsidRPr="00744846" w:rsidRDefault="0019751E" w:rsidP="00744846">
      <w:pPr>
        <w:suppressAutoHyphens/>
        <w:spacing w:line="360" w:lineRule="auto"/>
        <w:ind w:firstLine="709"/>
        <w:jc w:val="both"/>
        <w:rPr>
          <w:rFonts w:ascii="Arial" w:hAnsi="Arial" w:cs="Arial"/>
          <w:sz w:val="24"/>
          <w:szCs w:val="24"/>
          <w:lang w:eastAsia="pt-BR"/>
        </w:rPr>
      </w:pPr>
      <w:r w:rsidRPr="00744846">
        <w:rPr>
          <w:rFonts w:ascii="Arial" w:hAnsi="Arial" w:cs="Arial"/>
          <w:sz w:val="24"/>
          <w:szCs w:val="24"/>
          <w:lang w:eastAsia="pt-BR"/>
        </w:rPr>
        <w:t xml:space="preserve">Observamos que os clubes com maior a média de valor de mercado dos jogares atingiram os melhores resultados na edição do Premier League dos dados analisados, assim concluímos que média de valor de mercado dos jogares tem a maior precisão no resultado final do campeonato, tornando assim o parâmetro mais assertivo de qualificação a ser considerado em nossa analise exploratória. </w:t>
      </w:r>
    </w:p>
    <w:p w14:paraId="662BA670" w14:textId="339D02BC" w:rsidR="00744846" w:rsidRDefault="00744846">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5E8CAE46" w14:textId="044248E7" w:rsidR="00A4474B" w:rsidRDefault="00A4474B" w:rsidP="00D40F5C">
      <w:pPr>
        <w:pStyle w:val="Ttulo1"/>
        <w:rPr>
          <w:lang w:val="pt-BR" w:eastAsia="pt-BR"/>
        </w:rPr>
      </w:pPr>
      <w:bookmarkStart w:id="12" w:name="_Toc37607648"/>
      <w:r>
        <w:rPr>
          <w:lang w:val="pt-BR" w:eastAsia="pt-BR"/>
        </w:rPr>
        <w:lastRenderedPageBreak/>
        <w:t>5. Apresentação dos resultados</w:t>
      </w:r>
      <w:bookmarkEnd w:id="12"/>
      <w:r>
        <w:rPr>
          <w:lang w:val="pt-BR" w:eastAsia="pt-BR"/>
        </w:rPr>
        <w:t xml:space="preserve"> </w:t>
      </w:r>
    </w:p>
    <w:p w14:paraId="7DF37A84" w14:textId="77777777" w:rsidR="00A4474B" w:rsidRDefault="00A4474B" w:rsidP="00A4474B">
      <w:pPr>
        <w:rPr>
          <w:lang w:eastAsia="pt-BR"/>
        </w:rPr>
      </w:pPr>
    </w:p>
    <w:p w14:paraId="5E88F7A5" w14:textId="6F5402FF" w:rsidR="00A4474B" w:rsidRPr="00513576" w:rsidRDefault="00A4474B" w:rsidP="00513576">
      <w:pPr>
        <w:suppressAutoHyphens/>
        <w:spacing w:line="360" w:lineRule="auto"/>
        <w:ind w:firstLine="709"/>
        <w:jc w:val="both"/>
        <w:rPr>
          <w:rFonts w:ascii="Arial" w:hAnsi="Arial" w:cs="Arial"/>
          <w:sz w:val="24"/>
          <w:szCs w:val="24"/>
          <w:lang w:eastAsia="pt-BR"/>
        </w:rPr>
      </w:pPr>
      <w:r w:rsidRPr="00513576">
        <w:rPr>
          <w:rFonts w:ascii="Arial" w:hAnsi="Arial" w:cs="Arial"/>
          <w:sz w:val="24"/>
          <w:szCs w:val="24"/>
          <w:lang w:eastAsia="pt-BR"/>
        </w:rPr>
        <w:t>Com base na analise exploratória atingimos os seguintes resultados no gráfico a abaixo:</w:t>
      </w:r>
    </w:p>
    <w:p w14:paraId="00B0076D" w14:textId="4E27B422" w:rsidR="00A4474B" w:rsidRPr="00A4474B" w:rsidRDefault="00513576" w:rsidP="00A4474B">
      <w:pPr>
        <w:rPr>
          <w:lang w:eastAsia="pt-BR"/>
        </w:rPr>
      </w:pPr>
      <w:r>
        <w:rPr>
          <w:noProof/>
          <w:lang w:eastAsia="pt-BR"/>
        </w:rPr>
        <w:drawing>
          <wp:inline distT="0" distB="0" distL="0" distR="0" wp14:anchorId="11B817AD" wp14:editId="2A63B51C">
            <wp:extent cx="5753735" cy="40493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735" cy="4049395"/>
                    </a:xfrm>
                    <a:prstGeom prst="rect">
                      <a:avLst/>
                    </a:prstGeom>
                    <a:noFill/>
                    <a:ln>
                      <a:noFill/>
                    </a:ln>
                  </pic:spPr>
                </pic:pic>
              </a:graphicData>
            </a:graphic>
          </wp:inline>
        </w:drawing>
      </w:r>
    </w:p>
    <w:p w14:paraId="52EAEE53" w14:textId="77777777" w:rsidR="00513576" w:rsidRDefault="00513576" w:rsidP="00513576">
      <w:pPr>
        <w:suppressAutoHyphens/>
        <w:spacing w:after="0" w:line="360" w:lineRule="auto"/>
        <w:jc w:val="both"/>
        <w:rPr>
          <w:lang w:eastAsia="pt-BR"/>
        </w:rPr>
      </w:pPr>
    </w:p>
    <w:p w14:paraId="5606AC96" w14:textId="59A6D968" w:rsidR="00A4474B" w:rsidRPr="00513576" w:rsidRDefault="00A4474B" w:rsidP="00513576">
      <w:pPr>
        <w:suppressAutoHyphens/>
        <w:spacing w:line="360" w:lineRule="auto"/>
        <w:ind w:firstLine="709"/>
        <w:jc w:val="both"/>
        <w:rPr>
          <w:rFonts w:ascii="Arial" w:hAnsi="Arial" w:cs="Arial"/>
          <w:sz w:val="24"/>
          <w:szCs w:val="24"/>
          <w:lang w:eastAsia="pt-BR"/>
        </w:rPr>
      </w:pPr>
      <w:r w:rsidRPr="00513576">
        <w:rPr>
          <w:rFonts w:ascii="Arial" w:hAnsi="Arial" w:cs="Arial"/>
          <w:sz w:val="24"/>
          <w:szCs w:val="24"/>
          <w:lang w:eastAsia="pt-BR"/>
        </w:rPr>
        <w:t xml:space="preserve">O gráfico apresenta </w:t>
      </w:r>
      <w:r w:rsidR="00513576" w:rsidRPr="00513576">
        <w:rPr>
          <w:rFonts w:ascii="Arial" w:hAnsi="Arial" w:cs="Arial"/>
          <w:sz w:val="24"/>
          <w:szCs w:val="24"/>
          <w:lang w:eastAsia="pt-BR"/>
        </w:rPr>
        <w:t xml:space="preserve">o resultado da análise comparativa das seguintes características dos </w:t>
      </w:r>
      <w:r w:rsidR="00513576">
        <w:rPr>
          <w:rFonts w:ascii="Arial" w:hAnsi="Arial" w:cs="Arial"/>
          <w:sz w:val="24"/>
          <w:szCs w:val="24"/>
          <w:lang w:eastAsia="pt-BR"/>
        </w:rPr>
        <w:t>jogadores</w:t>
      </w:r>
      <w:r w:rsidR="00513576" w:rsidRPr="00513576">
        <w:rPr>
          <w:rFonts w:ascii="Arial" w:hAnsi="Arial" w:cs="Arial"/>
          <w:sz w:val="24"/>
          <w:szCs w:val="24"/>
          <w:lang w:eastAsia="pt-BR"/>
        </w:rPr>
        <w:t xml:space="preserve">: </w:t>
      </w:r>
      <w:r w:rsidR="00513576">
        <w:rPr>
          <w:rFonts w:ascii="Arial" w:hAnsi="Arial" w:cs="Arial"/>
          <w:sz w:val="24"/>
          <w:szCs w:val="24"/>
          <w:lang w:eastAsia="pt-BR"/>
        </w:rPr>
        <w:t>m</w:t>
      </w:r>
      <w:r w:rsidR="00513576" w:rsidRPr="00513576">
        <w:rPr>
          <w:rFonts w:ascii="Arial" w:hAnsi="Arial" w:cs="Arial"/>
          <w:sz w:val="24"/>
          <w:szCs w:val="24"/>
          <w:lang w:eastAsia="pt-BR"/>
        </w:rPr>
        <w:t>édia geral do clube por estatura, idade, avaliação geral e valor de mercado dos jogadores, onde con</w:t>
      </w:r>
      <w:r w:rsidR="00513576">
        <w:rPr>
          <w:rFonts w:ascii="Arial" w:hAnsi="Arial" w:cs="Arial"/>
          <w:sz w:val="24"/>
          <w:szCs w:val="24"/>
          <w:lang w:eastAsia="pt-BR"/>
        </w:rPr>
        <w:t>s</w:t>
      </w:r>
      <w:r w:rsidR="00513576" w:rsidRPr="00513576">
        <w:rPr>
          <w:rFonts w:ascii="Arial" w:hAnsi="Arial" w:cs="Arial"/>
          <w:sz w:val="24"/>
          <w:szCs w:val="24"/>
          <w:lang w:eastAsia="pt-BR"/>
        </w:rPr>
        <w:t>tatamos que ent</w:t>
      </w:r>
      <w:r w:rsidR="00513576">
        <w:rPr>
          <w:rFonts w:ascii="Arial" w:hAnsi="Arial" w:cs="Arial"/>
          <w:sz w:val="24"/>
          <w:szCs w:val="24"/>
          <w:lang w:eastAsia="pt-BR"/>
        </w:rPr>
        <w:t>re</w:t>
      </w:r>
      <w:r w:rsidR="00513576" w:rsidRPr="00513576">
        <w:rPr>
          <w:rFonts w:ascii="Arial" w:hAnsi="Arial" w:cs="Arial"/>
          <w:sz w:val="24"/>
          <w:szCs w:val="24"/>
          <w:lang w:eastAsia="pt-BR"/>
        </w:rPr>
        <w:t xml:space="preserve"> as car</w:t>
      </w:r>
      <w:r w:rsidR="00513576">
        <w:rPr>
          <w:rFonts w:ascii="Arial" w:hAnsi="Arial" w:cs="Arial"/>
          <w:sz w:val="24"/>
          <w:szCs w:val="24"/>
          <w:lang w:eastAsia="pt-BR"/>
        </w:rPr>
        <w:t>a</w:t>
      </w:r>
      <w:r w:rsidR="00513576" w:rsidRPr="00513576">
        <w:rPr>
          <w:rFonts w:ascii="Arial" w:hAnsi="Arial" w:cs="Arial"/>
          <w:sz w:val="24"/>
          <w:szCs w:val="24"/>
          <w:lang w:eastAsia="pt-BR"/>
        </w:rPr>
        <w:t>ct</w:t>
      </w:r>
      <w:r w:rsidR="00513576">
        <w:rPr>
          <w:rFonts w:ascii="Arial" w:hAnsi="Arial" w:cs="Arial"/>
          <w:sz w:val="24"/>
          <w:szCs w:val="24"/>
          <w:lang w:eastAsia="pt-BR"/>
        </w:rPr>
        <w:t>erísti</w:t>
      </w:r>
      <w:r w:rsidR="00513576" w:rsidRPr="00513576">
        <w:rPr>
          <w:rFonts w:ascii="Arial" w:hAnsi="Arial" w:cs="Arial"/>
          <w:sz w:val="24"/>
          <w:szCs w:val="24"/>
          <w:lang w:eastAsia="pt-BR"/>
        </w:rPr>
        <w:t xml:space="preserve">cas analisadas o valor de mercado é </w:t>
      </w:r>
      <w:r w:rsidR="00513576">
        <w:rPr>
          <w:rFonts w:ascii="Arial" w:hAnsi="Arial" w:cs="Arial"/>
          <w:sz w:val="24"/>
          <w:szCs w:val="24"/>
          <w:lang w:eastAsia="pt-BR"/>
        </w:rPr>
        <w:t xml:space="preserve">a </w:t>
      </w:r>
      <w:r w:rsidR="00513576" w:rsidRPr="00513576">
        <w:rPr>
          <w:rFonts w:ascii="Arial" w:hAnsi="Arial" w:cs="Arial"/>
          <w:sz w:val="24"/>
          <w:szCs w:val="24"/>
          <w:lang w:eastAsia="pt-BR"/>
        </w:rPr>
        <w:t xml:space="preserve">que mais </w:t>
      </w:r>
      <w:r w:rsidR="00513576">
        <w:rPr>
          <w:rFonts w:ascii="Arial" w:hAnsi="Arial" w:cs="Arial"/>
          <w:sz w:val="24"/>
          <w:szCs w:val="24"/>
          <w:lang w:eastAsia="pt-BR"/>
        </w:rPr>
        <w:t>s</w:t>
      </w:r>
      <w:r w:rsidR="00513576" w:rsidRPr="00513576">
        <w:rPr>
          <w:rFonts w:ascii="Arial" w:hAnsi="Arial" w:cs="Arial"/>
          <w:sz w:val="24"/>
          <w:szCs w:val="24"/>
          <w:lang w:eastAsia="pt-BR"/>
        </w:rPr>
        <w:t xml:space="preserve">e destaca, pois podemos observar </w:t>
      </w:r>
      <w:r w:rsidR="00513576">
        <w:rPr>
          <w:rFonts w:ascii="Arial" w:hAnsi="Arial" w:cs="Arial"/>
          <w:sz w:val="24"/>
          <w:szCs w:val="24"/>
          <w:lang w:eastAsia="pt-BR"/>
        </w:rPr>
        <w:t xml:space="preserve">que </w:t>
      </w:r>
      <w:r w:rsidR="00513576" w:rsidRPr="00513576">
        <w:rPr>
          <w:rFonts w:ascii="Arial" w:hAnsi="Arial" w:cs="Arial"/>
          <w:sz w:val="24"/>
          <w:szCs w:val="24"/>
          <w:lang w:eastAsia="pt-BR"/>
        </w:rPr>
        <w:t xml:space="preserve">a linha azul é a que mais </w:t>
      </w:r>
      <w:r w:rsidR="00513576">
        <w:rPr>
          <w:rFonts w:ascii="Arial" w:hAnsi="Arial" w:cs="Arial"/>
          <w:sz w:val="24"/>
          <w:szCs w:val="24"/>
          <w:lang w:eastAsia="pt-BR"/>
        </w:rPr>
        <w:t>s</w:t>
      </w:r>
      <w:r w:rsidR="00513576" w:rsidRPr="00513576">
        <w:rPr>
          <w:rFonts w:ascii="Arial" w:hAnsi="Arial" w:cs="Arial"/>
          <w:sz w:val="24"/>
          <w:szCs w:val="24"/>
          <w:lang w:eastAsia="pt-BR"/>
        </w:rPr>
        <w:t xml:space="preserve">e </w:t>
      </w:r>
      <w:r w:rsidR="00513576">
        <w:rPr>
          <w:rFonts w:ascii="Arial" w:hAnsi="Arial" w:cs="Arial"/>
          <w:sz w:val="24"/>
          <w:szCs w:val="24"/>
          <w:lang w:eastAsia="pt-BR"/>
        </w:rPr>
        <w:t>diferencia</w:t>
      </w:r>
      <w:r w:rsidR="00513576" w:rsidRPr="00513576">
        <w:rPr>
          <w:rFonts w:ascii="Arial" w:hAnsi="Arial" w:cs="Arial"/>
          <w:sz w:val="24"/>
          <w:szCs w:val="24"/>
          <w:lang w:eastAsia="pt-BR"/>
        </w:rPr>
        <w:t xml:space="preserve"> conforme o resultado final do clu</w:t>
      </w:r>
      <w:r w:rsidR="00513576">
        <w:rPr>
          <w:rFonts w:ascii="Arial" w:hAnsi="Arial" w:cs="Arial"/>
          <w:sz w:val="24"/>
          <w:szCs w:val="24"/>
          <w:lang w:eastAsia="pt-BR"/>
        </w:rPr>
        <w:t>be</w:t>
      </w:r>
      <w:r w:rsidR="00513576" w:rsidRPr="00513576">
        <w:rPr>
          <w:rFonts w:ascii="Arial" w:hAnsi="Arial" w:cs="Arial"/>
          <w:sz w:val="24"/>
          <w:szCs w:val="24"/>
          <w:lang w:eastAsia="pt-BR"/>
        </w:rPr>
        <w:t xml:space="preserve"> na edição da premier league analisada</w:t>
      </w:r>
      <w:r w:rsidR="00513576">
        <w:rPr>
          <w:rFonts w:ascii="Arial" w:hAnsi="Arial" w:cs="Arial"/>
          <w:sz w:val="24"/>
          <w:szCs w:val="24"/>
          <w:lang w:eastAsia="pt-BR"/>
        </w:rPr>
        <w:t>.</w:t>
      </w:r>
      <w:r w:rsidRPr="00513576">
        <w:rPr>
          <w:rFonts w:ascii="Arial" w:hAnsi="Arial" w:cs="Arial"/>
          <w:sz w:val="24"/>
          <w:szCs w:val="24"/>
          <w:lang w:eastAsia="pt-BR"/>
        </w:rPr>
        <w:br w:type="page"/>
      </w:r>
    </w:p>
    <w:p w14:paraId="2A1CBDA4" w14:textId="3DF9A48C" w:rsidR="00D40F5C" w:rsidRDefault="00A4474B" w:rsidP="00D40F5C">
      <w:pPr>
        <w:pStyle w:val="Ttulo1"/>
        <w:rPr>
          <w:lang w:val="pt-BR" w:eastAsia="pt-BR"/>
        </w:rPr>
      </w:pPr>
      <w:bookmarkStart w:id="13" w:name="_Toc37607649"/>
      <w:r>
        <w:rPr>
          <w:lang w:val="pt-BR" w:eastAsia="pt-BR"/>
        </w:rPr>
        <w:lastRenderedPageBreak/>
        <w:t>6</w:t>
      </w:r>
      <w:r w:rsidR="00D40F5C">
        <w:rPr>
          <w:lang w:eastAsia="pt-BR"/>
        </w:rPr>
        <w:t>.</w:t>
      </w:r>
      <w:r w:rsidR="00D40F5C" w:rsidRPr="000D402F">
        <w:rPr>
          <w:lang w:eastAsia="pt-BR"/>
        </w:rPr>
        <w:t xml:space="preserve"> </w:t>
      </w:r>
      <w:r w:rsidR="007E415D">
        <w:rPr>
          <w:lang w:val="pt-BR" w:eastAsia="pt-BR"/>
        </w:rPr>
        <w:t>Links</w:t>
      </w:r>
      <w:bookmarkEnd w:id="13"/>
    </w:p>
    <w:p w14:paraId="2BA41692" w14:textId="77777777" w:rsidR="00D40F5C" w:rsidRDefault="00D40F5C" w:rsidP="00D40F5C">
      <w:pPr>
        <w:suppressAutoHyphens/>
        <w:spacing w:after="0" w:line="360" w:lineRule="auto"/>
        <w:jc w:val="both"/>
        <w:rPr>
          <w:rFonts w:ascii="Arial" w:eastAsia="Times New Roman" w:hAnsi="Arial" w:cs="Arial"/>
          <w:sz w:val="24"/>
          <w:szCs w:val="24"/>
          <w:lang w:eastAsia="pt-BR"/>
        </w:rPr>
      </w:pPr>
    </w:p>
    <w:p w14:paraId="5F0AA07A" w14:textId="77777777" w:rsidR="00C22AFD" w:rsidRPr="00C22AFD" w:rsidRDefault="00167ABD" w:rsidP="001824C2">
      <w:pPr>
        <w:pStyle w:val="PargrafodaLista"/>
        <w:numPr>
          <w:ilvl w:val="0"/>
          <w:numId w:val="29"/>
        </w:numPr>
        <w:rPr>
          <w:rFonts w:ascii="Arial" w:hAnsi="Arial" w:cs="Arial"/>
          <w:sz w:val="28"/>
          <w:szCs w:val="24"/>
        </w:rPr>
      </w:pPr>
      <w:r w:rsidRPr="00513576">
        <w:rPr>
          <w:rFonts w:ascii="Arial" w:hAnsi="Arial" w:cs="Arial"/>
          <w:sz w:val="24"/>
          <w:szCs w:val="24"/>
        </w:rPr>
        <w:t xml:space="preserve">Projeto no Github: </w:t>
      </w:r>
    </w:p>
    <w:p w14:paraId="0DCEA46C" w14:textId="35BB57E4" w:rsidR="00513576" w:rsidRDefault="00F83F99" w:rsidP="00C22AFD">
      <w:pPr>
        <w:pStyle w:val="PargrafodaLista"/>
        <w:ind w:left="1069"/>
        <w:rPr>
          <w:rStyle w:val="Hyperlink"/>
          <w:rFonts w:ascii="Arial" w:hAnsi="Arial" w:cs="Arial"/>
          <w:sz w:val="24"/>
        </w:rPr>
      </w:pPr>
      <w:hyperlink r:id="rId39" w:history="1">
        <w:r w:rsidR="00513576" w:rsidRPr="00513576">
          <w:rPr>
            <w:rStyle w:val="Hyperlink"/>
            <w:rFonts w:ascii="Arial" w:hAnsi="Arial" w:cs="Arial"/>
            <w:sz w:val="24"/>
          </w:rPr>
          <w:t>https://github.com/alanfelikis/CDBDPUC</w:t>
        </w:r>
      </w:hyperlink>
    </w:p>
    <w:p w14:paraId="6F278B0F" w14:textId="77777777" w:rsidR="00C22AFD" w:rsidRPr="00513576" w:rsidRDefault="00C22AFD" w:rsidP="00C22AFD">
      <w:pPr>
        <w:pStyle w:val="PargrafodaLista"/>
        <w:ind w:left="1069"/>
        <w:rPr>
          <w:rFonts w:ascii="Arial" w:hAnsi="Arial" w:cs="Arial"/>
          <w:sz w:val="28"/>
          <w:szCs w:val="24"/>
        </w:rPr>
      </w:pPr>
      <w:bookmarkStart w:id="14" w:name="_GoBack"/>
      <w:bookmarkEnd w:id="14"/>
    </w:p>
    <w:p w14:paraId="085EC3D1" w14:textId="62FB5577" w:rsidR="00C22AFD" w:rsidRDefault="001824C2" w:rsidP="00C22AFD">
      <w:pPr>
        <w:pStyle w:val="PargrafodaLista"/>
        <w:numPr>
          <w:ilvl w:val="0"/>
          <w:numId w:val="29"/>
        </w:numPr>
        <w:rPr>
          <w:rFonts w:ascii="Arial" w:hAnsi="Arial" w:cs="Arial"/>
          <w:sz w:val="24"/>
          <w:szCs w:val="24"/>
        </w:rPr>
      </w:pPr>
      <w:r w:rsidRPr="00513576">
        <w:rPr>
          <w:rFonts w:ascii="Arial" w:hAnsi="Arial" w:cs="Arial"/>
          <w:sz w:val="24"/>
          <w:szCs w:val="24"/>
        </w:rPr>
        <w:t xml:space="preserve">Apresentação do Projeto no </w:t>
      </w:r>
      <w:r w:rsidR="00C22AFD">
        <w:rPr>
          <w:rFonts w:ascii="Arial" w:hAnsi="Arial" w:cs="Arial"/>
          <w:sz w:val="24"/>
          <w:szCs w:val="24"/>
        </w:rPr>
        <w:t>Google Drive</w:t>
      </w:r>
      <w:r w:rsidRPr="00513576">
        <w:rPr>
          <w:rFonts w:ascii="Arial" w:hAnsi="Arial" w:cs="Arial"/>
          <w:sz w:val="24"/>
          <w:szCs w:val="24"/>
        </w:rPr>
        <w:t>:</w:t>
      </w:r>
      <w:r w:rsidR="00C22AFD">
        <w:rPr>
          <w:rFonts w:ascii="Arial" w:hAnsi="Arial" w:cs="Arial"/>
          <w:sz w:val="24"/>
          <w:szCs w:val="24"/>
        </w:rPr>
        <w:t xml:space="preserve"> </w:t>
      </w:r>
      <w:hyperlink r:id="rId40" w:history="1">
        <w:r w:rsidR="00C22AFD" w:rsidRPr="00275086">
          <w:rPr>
            <w:rStyle w:val="Hyperlink"/>
            <w:rFonts w:ascii="Arial" w:hAnsi="Arial" w:cs="Arial"/>
            <w:sz w:val="24"/>
            <w:szCs w:val="24"/>
          </w:rPr>
          <w:t>https://drive.google.com/open?id=1ZToHMm2e11e_mjPfxfs16FTjxwIneX3I</w:t>
        </w:r>
      </w:hyperlink>
    </w:p>
    <w:p w14:paraId="6B98F9AA" w14:textId="368AE2B2" w:rsidR="00167ABD" w:rsidRPr="00513576" w:rsidRDefault="001824C2" w:rsidP="00C22AFD">
      <w:pPr>
        <w:pStyle w:val="PargrafodaLista"/>
        <w:ind w:left="1069"/>
        <w:rPr>
          <w:rFonts w:ascii="Arial" w:hAnsi="Arial" w:cs="Arial"/>
          <w:sz w:val="24"/>
          <w:szCs w:val="24"/>
        </w:rPr>
      </w:pPr>
      <w:r w:rsidRPr="00513576">
        <w:rPr>
          <w:rFonts w:ascii="Arial" w:hAnsi="Arial" w:cs="Arial"/>
          <w:sz w:val="24"/>
          <w:szCs w:val="24"/>
        </w:rPr>
        <w:t xml:space="preserve"> </w:t>
      </w:r>
    </w:p>
    <w:p w14:paraId="66AEE418" w14:textId="77777777" w:rsidR="00683072" w:rsidRPr="000D402F" w:rsidRDefault="00683072" w:rsidP="00136D11">
      <w:pPr>
        <w:suppressAutoHyphens/>
        <w:spacing w:after="0" w:line="360" w:lineRule="auto"/>
        <w:ind w:firstLine="709"/>
        <w:jc w:val="both"/>
        <w:rPr>
          <w:rFonts w:cs="Calibri"/>
          <w:i/>
          <w:sz w:val="24"/>
          <w:szCs w:val="24"/>
        </w:rPr>
      </w:pPr>
    </w:p>
    <w:p w14:paraId="5E7157F1" w14:textId="77777777" w:rsidR="004D2758" w:rsidRPr="00D3159F" w:rsidRDefault="007E415D" w:rsidP="004D2758">
      <w:pPr>
        <w:pStyle w:val="Ttulo1"/>
        <w:suppressAutoHyphens/>
        <w:jc w:val="center"/>
      </w:pPr>
      <w:bookmarkStart w:id="15" w:name="_Toc351475134"/>
      <w:bookmarkStart w:id="16" w:name="_Toc297133353"/>
      <w:r>
        <w:br w:type="page"/>
      </w:r>
      <w:bookmarkStart w:id="17" w:name="_Toc37607650"/>
      <w:r w:rsidR="004D2758" w:rsidRPr="00D3159F">
        <w:lastRenderedPageBreak/>
        <w:t>REFERÊNCIAS</w:t>
      </w:r>
      <w:bookmarkEnd w:id="15"/>
      <w:bookmarkEnd w:id="16"/>
      <w:bookmarkEnd w:id="17"/>
    </w:p>
    <w:p w14:paraId="3D478F9E"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56E8FECB" w14:textId="55937BA1" w:rsidR="004D2758" w:rsidRDefault="00987895" w:rsidP="00987895">
      <w:pPr>
        <w:suppressAutoHyphens/>
        <w:spacing w:after="0" w:line="360" w:lineRule="auto"/>
        <w:rPr>
          <w:rFonts w:ascii="Arial" w:eastAsia="Times New Roman" w:hAnsi="Arial" w:cs="Arial"/>
          <w:sz w:val="24"/>
          <w:szCs w:val="24"/>
          <w:lang w:eastAsia="pt-BR"/>
        </w:rPr>
      </w:pPr>
      <w:r w:rsidRPr="00987895">
        <w:rPr>
          <w:rFonts w:ascii="Arial" w:eastAsia="Times New Roman" w:hAnsi="Arial" w:cs="Arial"/>
          <w:sz w:val="24"/>
          <w:szCs w:val="24"/>
          <w:lang w:eastAsia="pt-BR"/>
        </w:rPr>
        <w:t>Pierre</w:t>
      </w:r>
      <w:r>
        <w:rPr>
          <w:rFonts w:ascii="Arial" w:eastAsia="Times New Roman" w:hAnsi="Arial" w:cs="Arial"/>
          <w:sz w:val="24"/>
          <w:szCs w:val="24"/>
          <w:lang w:eastAsia="pt-BR"/>
        </w:rPr>
        <w:t xml:space="preserve">, </w:t>
      </w:r>
      <w:r w:rsidRPr="00987895">
        <w:rPr>
          <w:rFonts w:ascii="Arial" w:eastAsia="Times New Roman" w:hAnsi="Arial" w:cs="Arial"/>
          <w:sz w:val="24"/>
          <w:szCs w:val="24"/>
          <w:lang w:eastAsia="pt-BR"/>
        </w:rPr>
        <w:t xml:space="preserve">Sadrach, </w:t>
      </w:r>
      <w:r w:rsidRPr="00987895">
        <w:rPr>
          <w:rFonts w:ascii="Arial" w:eastAsia="Times New Roman" w:hAnsi="Arial" w:cs="Arial"/>
          <w:b/>
          <w:sz w:val="24"/>
          <w:szCs w:val="24"/>
          <w:lang w:eastAsia="pt-BR"/>
        </w:rPr>
        <w:t xml:space="preserve">Exploratory Data Analysis of the FIFA 19 </w:t>
      </w:r>
      <w:r w:rsidR="00CB74F4">
        <w:rPr>
          <w:rFonts w:ascii="Arial" w:eastAsia="Times New Roman" w:hAnsi="Arial" w:cs="Arial"/>
          <w:b/>
          <w:sz w:val="24"/>
          <w:szCs w:val="24"/>
          <w:lang w:eastAsia="pt-BR"/>
        </w:rPr>
        <w:t>DataSet</w:t>
      </w:r>
      <w:r w:rsidRPr="00987895">
        <w:rPr>
          <w:rFonts w:ascii="Arial" w:eastAsia="Times New Roman" w:hAnsi="Arial" w:cs="Arial"/>
          <w:b/>
          <w:sz w:val="24"/>
          <w:szCs w:val="24"/>
          <w:lang w:eastAsia="pt-BR"/>
        </w:rPr>
        <w:t xml:space="preserve"> in Python</w:t>
      </w:r>
      <w:r w:rsidRPr="00987895">
        <w:rPr>
          <w:rFonts w:ascii="Arial" w:eastAsia="Times New Roman" w:hAnsi="Arial" w:cs="Arial"/>
          <w:sz w:val="24"/>
          <w:szCs w:val="24"/>
          <w:lang w:eastAsia="pt-BR"/>
        </w:rPr>
        <w:t xml:space="preserve">. Internet: Site da </w:t>
      </w:r>
      <w:r>
        <w:rPr>
          <w:rFonts w:ascii="Arial" w:eastAsia="Times New Roman" w:hAnsi="Arial" w:cs="Arial"/>
          <w:sz w:val="24"/>
          <w:szCs w:val="24"/>
          <w:lang w:eastAsia="pt-BR"/>
        </w:rPr>
        <w:t>Towards Data Science</w:t>
      </w:r>
      <w:r w:rsidRPr="00987895">
        <w:rPr>
          <w:rFonts w:ascii="Arial" w:eastAsia="Times New Roman" w:hAnsi="Arial" w:cs="Arial"/>
          <w:sz w:val="24"/>
          <w:szCs w:val="24"/>
          <w:lang w:eastAsia="pt-BR"/>
        </w:rPr>
        <w:t>, 201</w:t>
      </w:r>
      <w:r>
        <w:rPr>
          <w:rFonts w:ascii="Arial" w:eastAsia="Times New Roman" w:hAnsi="Arial" w:cs="Arial"/>
          <w:sz w:val="24"/>
          <w:szCs w:val="24"/>
          <w:lang w:eastAsia="pt-BR"/>
        </w:rPr>
        <w:t>9</w:t>
      </w:r>
      <w:r w:rsidRPr="00987895">
        <w:rPr>
          <w:rFonts w:ascii="Arial" w:eastAsia="Times New Roman" w:hAnsi="Arial" w:cs="Arial"/>
          <w:sz w:val="24"/>
          <w:szCs w:val="24"/>
          <w:lang w:eastAsia="pt-BR"/>
        </w:rPr>
        <w:t>. Link:</w:t>
      </w:r>
      <w:r>
        <w:rPr>
          <w:rFonts w:ascii="Arial" w:eastAsia="Times New Roman" w:hAnsi="Arial" w:cs="Arial"/>
          <w:sz w:val="24"/>
          <w:szCs w:val="24"/>
          <w:lang w:eastAsia="pt-BR"/>
        </w:rPr>
        <w:t xml:space="preserve"> </w:t>
      </w:r>
      <w:hyperlink r:id="rId41" w:history="1">
        <w:r w:rsidRPr="00C2731A">
          <w:rPr>
            <w:rStyle w:val="Hyperlink"/>
            <w:rFonts w:ascii="Arial" w:eastAsia="Times New Roman" w:hAnsi="Arial" w:cs="Arial"/>
            <w:sz w:val="24"/>
            <w:szCs w:val="24"/>
            <w:lang w:eastAsia="pt-BR"/>
          </w:rPr>
          <w:t>https://towardsdatascience.com/exploratory-data-analysis-of-the-fifa-19-</w:t>
        </w:r>
        <w:r w:rsidR="00CB74F4">
          <w:rPr>
            <w:rStyle w:val="Hyperlink"/>
            <w:rFonts w:ascii="Arial" w:eastAsia="Times New Roman" w:hAnsi="Arial" w:cs="Arial"/>
            <w:sz w:val="24"/>
            <w:szCs w:val="24"/>
            <w:lang w:eastAsia="pt-BR"/>
          </w:rPr>
          <w:t>DataSet</w:t>
        </w:r>
        <w:r w:rsidRPr="00C2731A">
          <w:rPr>
            <w:rStyle w:val="Hyperlink"/>
            <w:rFonts w:ascii="Arial" w:eastAsia="Times New Roman" w:hAnsi="Arial" w:cs="Arial"/>
            <w:sz w:val="24"/>
            <w:szCs w:val="24"/>
            <w:lang w:eastAsia="pt-BR"/>
          </w:rPr>
          <w:t>-in-python-24eb27de9e59</w:t>
        </w:r>
      </w:hyperlink>
      <w:r>
        <w:rPr>
          <w:rFonts w:ascii="Arial" w:eastAsia="Times New Roman" w:hAnsi="Arial" w:cs="Arial"/>
          <w:sz w:val="24"/>
          <w:szCs w:val="24"/>
          <w:lang w:eastAsia="pt-BR"/>
        </w:rPr>
        <w:t>.</w:t>
      </w:r>
      <w:r w:rsidRPr="00987895">
        <w:t xml:space="preserve"> </w:t>
      </w:r>
      <w:r w:rsidRPr="00987895">
        <w:rPr>
          <w:rFonts w:ascii="Arial" w:eastAsia="Times New Roman" w:hAnsi="Arial" w:cs="Arial"/>
          <w:sz w:val="24"/>
          <w:szCs w:val="24"/>
          <w:lang w:eastAsia="pt-BR"/>
        </w:rPr>
        <w:t xml:space="preserve">Acessado em </w:t>
      </w:r>
      <w:r>
        <w:rPr>
          <w:rFonts w:ascii="Arial" w:eastAsia="Times New Roman" w:hAnsi="Arial" w:cs="Arial"/>
          <w:sz w:val="24"/>
          <w:szCs w:val="24"/>
          <w:lang w:eastAsia="pt-BR"/>
        </w:rPr>
        <w:t>10</w:t>
      </w:r>
      <w:r w:rsidRPr="00987895">
        <w:rPr>
          <w:rFonts w:ascii="Arial" w:eastAsia="Times New Roman" w:hAnsi="Arial" w:cs="Arial"/>
          <w:sz w:val="24"/>
          <w:szCs w:val="24"/>
          <w:lang w:eastAsia="pt-BR"/>
        </w:rPr>
        <w:t xml:space="preserve"> de </w:t>
      </w:r>
      <w:r>
        <w:rPr>
          <w:rFonts w:ascii="Arial" w:eastAsia="Times New Roman" w:hAnsi="Arial" w:cs="Arial"/>
          <w:sz w:val="24"/>
          <w:szCs w:val="24"/>
          <w:lang w:eastAsia="pt-BR"/>
        </w:rPr>
        <w:t>Abril</w:t>
      </w:r>
      <w:r w:rsidRPr="00987895">
        <w:rPr>
          <w:rFonts w:ascii="Arial" w:eastAsia="Times New Roman" w:hAnsi="Arial" w:cs="Arial"/>
          <w:sz w:val="24"/>
          <w:szCs w:val="24"/>
          <w:lang w:eastAsia="pt-BR"/>
        </w:rPr>
        <w:t xml:space="preserve"> de 20</w:t>
      </w:r>
      <w:r>
        <w:rPr>
          <w:rFonts w:ascii="Arial" w:eastAsia="Times New Roman" w:hAnsi="Arial" w:cs="Arial"/>
          <w:sz w:val="24"/>
          <w:szCs w:val="24"/>
          <w:lang w:eastAsia="pt-BR"/>
        </w:rPr>
        <w:t>20</w:t>
      </w:r>
      <w:r w:rsidRPr="00987895">
        <w:rPr>
          <w:rFonts w:ascii="Arial" w:eastAsia="Times New Roman" w:hAnsi="Arial" w:cs="Arial"/>
          <w:sz w:val="24"/>
          <w:szCs w:val="24"/>
          <w:lang w:eastAsia="pt-BR"/>
        </w:rPr>
        <w:t>.</w:t>
      </w:r>
    </w:p>
    <w:p w14:paraId="69B3B8B8" w14:textId="77777777" w:rsidR="00987895" w:rsidRDefault="00987895" w:rsidP="000D402F">
      <w:pPr>
        <w:suppressAutoHyphens/>
        <w:spacing w:after="0" w:line="360" w:lineRule="auto"/>
        <w:jc w:val="both"/>
        <w:rPr>
          <w:rFonts w:ascii="Arial" w:eastAsia="Times New Roman" w:hAnsi="Arial" w:cs="Arial"/>
          <w:sz w:val="24"/>
          <w:szCs w:val="24"/>
          <w:lang w:eastAsia="pt-BR"/>
        </w:rPr>
      </w:pPr>
    </w:p>
    <w:p w14:paraId="55B0D123" w14:textId="484B7132" w:rsidR="00987895" w:rsidRDefault="00987895" w:rsidP="00987895">
      <w:pPr>
        <w:suppressAutoHyphens/>
        <w:spacing w:after="0" w:line="360" w:lineRule="auto"/>
        <w:rPr>
          <w:rFonts w:ascii="Arial" w:eastAsia="Times New Roman" w:hAnsi="Arial" w:cs="Arial"/>
          <w:sz w:val="24"/>
          <w:szCs w:val="24"/>
          <w:lang w:eastAsia="pt-BR"/>
        </w:rPr>
      </w:pPr>
      <w:r w:rsidRPr="00987895">
        <w:rPr>
          <w:rFonts w:ascii="Arial" w:eastAsia="Times New Roman" w:hAnsi="Arial" w:cs="Arial"/>
          <w:sz w:val="24"/>
          <w:szCs w:val="24"/>
          <w:lang w:eastAsia="pt-BR"/>
        </w:rPr>
        <w:t>Doan Nguyen</w:t>
      </w:r>
      <w:r>
        <w:rPr>
          <w:rFonts w:ascii="Arial" w:eastAsia="Times New Roman" w:hAnsi="Arial" w:cs="Arial"/>
          <w:sz w:val="24"/>
          <w:szCs w:val="24"/>
          <w:lang w:eastAsia="pt-BR"/>
        </w:rPr>
        <w:t>,</w:t>
      </w:r>
      <w:r w:rsidRPr="00987895">
        <w:rPr>
          <w:rFonts w:ascii="Arial" w:eastAsia="Times New Roman" w:hAnsi="Arial" w:cs="Arial"/>
          <w:sz w:val="24"/>
          <w:szCs w:val="24"/>
          <w:lang w:eastAsia="pt-BR"/>
        </w:rPr>
        <w:t xml:space="preserve"> Tuan, </w:t>
      </w:r>
      <w:r w:rsidRPr="00987895">
        <w:rPr>
          <w:rFonts w:ascii="Arial" w:eastAsia="Times New Roman" w:hAnsi="Arial" w:cs="Arial"/>
          <w:b/>
          <w:sz w:val="24"/>
          <w:szCs w:val="24"/>
          <w:lang w:eastAsia="pt-BR"/>
        </w:rPr>
        <w:t>The Beautiful Game: Predicting the Premier League with a random model</w:t>
      </w:r>
      <w:r w:rsidRPr="00987895">
        <w:rPr>
          <w:rFonts w:ascii="Arial" w:eastAsia="Times New Roman" w:hAnsi="Arial" w:cs="Arial"/>
          <w:sz w:val="24"/>
          <w:szCs w:val="24"/>
          <w:lang w:eastAsia="pt-BR"/>
        </w:rPr>
        <w:t xml:space="preserve">. Internet: Site da </w:t>
      </w:r>
      <w:r>
        <w:rPr>
          <w:rFonts w:ascii="Arial" w:eastAsia="Times New Roman" w:hAnsi="Arial" w:cs="Arial"/>
          <w:sz w:val="24"/>
          <w:szCs w:val="24"/>
          <w:lang w:eastAsia="pt-BR"/>
        </w:rPr>
        <w:t>Towards Data Science</w:t>
      </w:r>
      <w:r w:rsidRPr="00987895">
        <w:rPr>
          <w:rFonts w:ascii="Arial" w:eastAsia="Times New Roman" w:hAnsi="Arial" w:cs="Arial"/>
          <w:sz w:val="24"/>
          <w:szCs w:val="24"/>
          <w:lang w:eastAsia="pt-BR"/>
        </w:rPr>
        <w:t>, 201</w:t>
      </w:r>
      <w:r>
        <w:rPr>
          <w:rFonts w:ascii="Arial" w:eastAsia="Times New Roman" w:hAnsi="Arial" w:cs="Arial"/>
          <w:sz w:val="24"/>
          <w:szCs w:val="24"/>
          <w:lang w:eastAsia="pt-BR"/>
        </w:rPr>
        <w:t>8</w:t>
      </w:r>
      <w:r w:rsidRPr="00987895">
        <w:rPr>
          <w:rFonts w:ascii="Arial" w:eastAsia="Times New Roman" w:hAnsi="Arial" w:cs="Arial"/>
          <w:sz w:val="24"/>
          <w:szCs w:val="24"/>
          <w:lang w:eastAsia="pt-BR"/>
        </w:rPr>
        <w:t>. Link:</w:t>
      </w:r>
      <w:r>
        <w:rPr>
          <w:rFonts w:ascii="Arial" w:eastAsia="Times New Roman" w:hAnsi="Arial" w:cs="Arial"/>
          <w:sz w:val="24"/>
          <w:szCs w:val="24"/>
          <w:lang w:eastAsia="pt-BR"/>
        </w:rPr>
        <w:t xml:space="preserve"> </w:t>
      </w:r>
      <w:hyperlink r:id="rId42" w:history="1">
        <w:r w:rsidRPr="00C2731A">
          <w:rPr>
            <w:rStyle w:val="Hyperlink"/>
            <w:rFonts w:ascii="Arial" w:eastAsia="Times New Roman" w:hAnsi="Arial" w:cs="Arial"/>
            <w:sz w:val="24"/>
            <w:szCs w:val="24"/>
            <w:lang w:eastAsia="pt-BR"/>
          </w:rPr>
          <w:t>https://towardsdatascience.com/o-jogo-bonito-predicting-the-premier-league-with-a-random-model-1b02fa3a7e5a</w:t>
        </w:r>
      </w:hyperlink>
      <w:r>
        <w:rPr>
          <w:rFonts w:ascii="Arial" w:eastAsia="Times New Roman" w:hAnsi="Arial" w:cs="Arial"/>
          <w:sz w:val="24"/>
          <w:szCs w:val="24"/>
          <w:lang w:eastAsia="pt-BR"/>
        </w:rPr>
        <w:t>.</w:t>
      </w:r>
      <w:r w:rsidRPr="00987895">
        <w:t xml:space="preserve"> </w:t>
      </w:r>
      <w:r w:rsidRPr="00987895">
        <w:rPr>
          <w:rFonts w:ascii="Arial" w:eastAsia="Times New Roman" w:hAnsi="Arial" w:cs="Arial"/>
          <w:sz w:val="24"/>
          <w:szCs w:val="24"/>
          <w:lang w:eastAsia="pt-BR"/>
        </w:rPr>
        <w:t xml:space="preserve">Acessado em </w:t>
      </w:r>
      <w:r>
        <w:rPr>
          <w:rFonts w:ascii="Arial" w:eastAsia="Times New Roman" w:hAnsi="Arial" w:cs="Arial"/>
          <w:sz w:val="24"/>
          <w:szCs w:val="24"/>
          <w:lang w:eastAsia="pt-BR"/>
        </w:rPr>
        <w:t>10</w:t>
      </w:r>
      <w:r w:rsidRPr="00987895">
        <w:rPr>
          <w:rFonts w:ascii="Arial" w:eastAsia="Times New Roman" w:hAnsi="Arial" w:cs="Arial"/>
          <w:sz w:val="24"/>
          <w:szCs w:val="24"/>
          <w:lang w:eastAsia="pt-BR"/>
        </w:rPr>
        <w:t xml:space="preserve"> de </w:t>
      </w:r>
      <w:r>
        <w:rPr>
          <w:rFonts w:ascii="Arial" w:eastAsia="Times New Roman" w:hAnsi="Arial" w:cs="Arial"/>
          <w:sz w:val="24"/>
          <w:szCs w:val="24"/>
          <w:lang w:eastAsia="pt-BR"/>
        </w:rPr>
        <w:t>Abril</w:t>
      </w:r>
      <w:r w:rsidRPr="00987895">
        <w:rPr>
          <w:rFonts w:ascii="Arial" w:eastAsia="Times New Roman" w:hAnsi="Arial" w:cs="Arial"/>
          <w:sz w:val="24"/>
          <w:szCs w:val="24"/>
          <w:lang w:eastAsia="pt-BR"/>
        </w:rPr>
        <w:t xml:space="preserve"> de 20</w:t>
      </w:r>
      <w:r>
        <w:rPr>
          <w:rFonts w:ascii="Arial" w:eastAsia="Times New Roman" w:hAnsi="Arial" w:cs="Arial"/>
          <w:sz w:val="24"/>
          <w:szCs w:val="24"/>
          <w:lang w:eastAsia="pt-BR"/>
        </w:rPr>
        <w:t>20</w:t>
      </w:r>
      <w:r w:rsidRPr="00987895">
        <w:rPr>
          <w:rFonts w:ascii="Arial" w:eastAsia="Times New Roman" w:hAnsi="Arial" w:cs="Arial"/>
          <w:sz w:val="24"/>
          <w:szCs w:val="24"/>
          <w:lang w:eastAsia="pt-BR"/>
        </w:rPr>
        <w:t>.</w:t>
      </w:r>
    </w:p>
    <w:p w14:paraId="7792CC34" w14:textId="77777777" w:rsidR="00987895" w:rsidRDefault="00987895" w:rsidP="000D402F">
      <w:pPr>
        <w:suppressAutoHyphens/>
        <w:spacing w:after="0" w:line="360" w:lineRule="auto"/>
        <w:jc w:val="both"/>
        <w:rPr>
          <w:rFonts w:ascii="Arial" w:eastAsia="Times New Roman" w:hAnsi="Arial" w:cs="Arial"/>
          <w:sz w:val="24"/>
          <w:szCs w:val="24"/>
          <w:lang w:eastAsia="pt-BR"/>
        </w:rPr>
      </w:pPr>
    </w:p>
    <w:p w14:paraId="3B660652" w14:textId="1192A62D" w:rsidR="00987895" w:rsidRDefault="00987895" w:rsidP="00987895">
      <w:pPr>
        <w:suppressAutoHyphens/>
        <w:spacing w:after="0" w:line="360" w:lineRule="auto"/>
        <w:rPr>
          <w:rFonts w:ascii="Arial" w:eastAsia="Times New Roman" w:hAnsi="Arial" w:cs="Arial"/>
          <w:sz w:val="24"/>
          <w:szCs w:val="24"/>
          <w:lang w:eastAsia="pt-BR"/>
        </w:rPr>
      </w:pPr>
      <w:r w:rsidRPr="00987895">
        <w:rPr>
          <w:rFonts w:ascii="Arial" w:eastAsia="Times New Roman" w:hAnsi="Arial" w:cs="Arial"/>
          <w:sz w:val="24"/>
          <w:szCs w:val="24"/>
          <w:lang w:eastAsia="pt-BR"/>
        </w:rPr>
        <w:t>Fordham</w:t>
      </w:r>
      <w:r>
        <w:rPr>
          <w:rFonts w:ascii="Arial" w:eastAsia="Times New Roman" w:hAnsi="Arial" w:cs="Arial"/>
          <w:sz w:val="24"/>
          <w:szCs w:val="24"/>
          <w:lang w:eastAsia="pt-BR"/>
        </w:rPr>
        <w:t>, Stephen</w:t>
      </w:r>
      <w:r w:rsidRPr="00987895">
        <w:rPr>
          <w:rFonts w:ascii="Arial" w:eastAsia="Times New Roman" w:hAnsi="Arial" w:cs="Arial"/>
          <w:sz w:val="24"/>
          <w:szCs w:val="24"/>
          <w:lang w:eastAsia="pt-BR"/>
        </w:rPr>
        <w:t xml:space="preserve">, </w:t>
      </w:r>
      <w:r w:rsidRPr="00987895">
        <w:rPr>
          <w:rFonts w:ascii="Arial" w:eastAsia="Times New Roman" w:hAnsi="Arial" w:cs="Arial"/>
          <w:b/>
          <w:sz w:val="24"/>
          <w:szCs w:val="24"/>
          <w:lang w:eastAsia="pt-BR"/>
        </w:rPr>
        <w:t>Pandas in the Premier League</w:t>
      </w:r>
      <w:r w:rsidRPr="00987895">
        <w:rPr>
          <w:rFonts w:ascii="Arial" w:eastAsia="Times New Roman" w:hAnsi="Arial" w:cs="Arial"/>
          <w:sz w:val="24"/>
          <w:szCs w:val="24"/>
          <w:lang w:eastAsia="pt-BR"/>
        </w:rPr>
        <w:t xml:space="preserve">. Internet: Site da </w:t>
      </w:r>
      <w:r>
        <w:rPr>
          <w:rFonts w:ascii="Arial" w:eastAsia="Times New Roman" w:hAnsi="Arial" w:cs="Arial"/>
          <w:sz w:val="24"/>
          <w:szCs w:val="24"/>
          <w:lang w:eastAsia="pt-BR"/>
        </w:rPr>
        <w:t>Towards Data Science</w:t>
      </w:r>
      <w:r w:rsidRPr="00987895">
        <w:rPr>
          <w:rFonts w:ascii="Arial" w:eastAsia="Times New Roman" w:hAnsi="Arial" w:cs="Arial"/>
          <w:sz w:val="24"/>
          <w:szCs w:val="24"/>
          <w:lang w:eastAsia="pt-BR"/>
        </w:rPr>
        <w:t>, 201</w:t>
      </w:r>
      <w:r>
        <w:rPr>
          <w:rFonts w:ascii="Arial" w:eastAsia="Times New Roman" w:hAnsi="Arial" w:cs="Arial"/>
          <w:sz w:val="24"/>
          <w:szCs w:val="24"/>
          <w:lang w:eastAsia="pt-BR"/>
        </w:rPr>
        <w:t>9</w:t>
      </w:r>
      <w:r w:rsidRPr="00987895">
        <w:rPr>
          <w:rFonts w:ascii="Arial" w:eastAsia="Times New Roman" w:hAnsi="Arial" w:cs="Arial"/>
          <w:sz w:val="24"/>
          <w:szCs w:val="24"/>
          <w:lang w:eastAsia="pt-BR"/>
        </w:rPr>
        <w:t>. Link:</w:t>
      </w:r>
      <w:r>
        <w:rPr>
          <w:rFonts w:ascii="Arial" w:eastAsia="Times New Roman" w:hAnsi="Arial" w:cs="Arial"/>
          <w:sz w:val="24"/>
          <w:szCs w:val="24"/>
          <w:lang w:eastAsia="pt-BR"/>
        </w:rPr>
        <w:t xml:space="preserve"> </w:t>
      </w:r>
      <w:hyperlink r:id="rId43" w:history="1">
        <w:r w:rsidRPr="00C2731A">
          <w:rPr>
            <w:rStyle w:val="Hyperlink"/>
            <w:rFonts w:ascii="Arial" w:eastAsia="Times New Roman" w:hAnsi="Arial" w:cs="Arial"/>
            <w:sz w:val="24"/>
            <w:szCs w:val="24"/>
            <w:lang w:eastAsia="pt-BR"/>
          </w:rPr>
          <w:t>https://towardsdatascience.com/pandas-in-the-premier-league-78f1d0c21b4f</w:t>
        </w:r>
      </w:hyperlink>
      <w:r>
        <w:rPr>
          <w:rFonts w:ascii="Arial" w:eastAsia="Times New Roman" w:hAnsi="Arial" w:cs="Arial"/>
          <w:sz w:val="24"/>
          <w:szCs w:val="24"/>
          <w:lang w:eastAsia="pt-BR"/>
        </w:rPr>
        <w:t>.</w:t>
      </w:r>
      <w:r w:rsidRPr="00987895">
        <w:t xml:space="preserve"> </w:t>
      </w:r>
      <w:r w:rsidRPr="00987895">
        <w:rPr>
          <w:rFonts w:ascii="Arial" w:eastAsia="Times New Roman" w:hAnsi="Arial" w:cs="Arial"/>
          <w:sz w:val="24"/>
          <w:szCs w:val="24"/>
          <w:lang w:eastAsia="pt-BR"/>
        </w:rPr>
        <w:t xml:space="preserve">Acessado em </w:t>
      </w:r>
      <w:r>
        <w:rPr>
          <w:rFonts w:ascii="Arial" w:eastAsia="Times New Roman" w:hAnsi="Arial" w:cs="Arial"/>
          <w:sz w:val="24"/>
          <w:szCs w:val="24"/>
          <w:lang w:eastAsia="pt-BR"/>
        </w:rPr>
        <w:t>10</w:t>
      </w:r>
      <w:r w:rsidRPr="00987895">
        <w:rPr>
          <w:rFonts w:ascii="Arial" w:eastAsia="Times New Roman" w:hAnsi="Arial" w:cs="Arial"/>
          <w:sz w:val="24"/>
          <w:szCs w:val="24"/>
          <w:lang w:eastAsia="pt-BR"/>
        </w:rPr>
        <w:t xml:space="preserve"> de </w:t>
      </w:r>
      <w:r>
        <w:rPr>
          <w:rFonts w:ascii="Arial" w:eastAsia="Times New Roman" w:hAnsi="Arial" w:cs="Arial"/>
          <w:sz w:val="24"/>
          <w:szCs w:val="24"/>
          <w:lang w:eastAsia="pt-BR"/>
        </w:rPr>
        <w:t>Abril</w:t>
      </w:r>
      <w:r w:rsidRPr="00987895">
        <w:rPr>
          <w:rFonts w:ascii="Arial" w:eastAsia="Times New Roman" w:hAnsi="Arial" w:cs="Arial"/>
          <w:sz w:val="24"/>
          <w:szCs w:val="24"/>
          <w:lang w:eastAsia="pt-BR"/>
        </w:rPr>
        <w:t xml:space="preserve"> de 20</w:t>
      </w:r>
      <w:r>
        <w:rPr>
          <w:rFonts w:ascii="Arial" w:eastAsia="Times New Roman" w:hAnsi="Arial" w:cs="Arial"/>
          <w:sz w:val="24"/>
          <w:szCs w:val="24"/>
          <w:lang w:eastAsia="pt-BR"/>
        </w:rPr>
        <w:t>20</w:t>
      </w:r>
      <w:r w:rsidRPr="00987895">
        <w:rPr>
          <w:rFonts w:ascii="Arial" w:eastAsia="Times New Roman" w:hAnsi="Arial" w:cs="Arial"/>
          <w:sz w:val="24"/>
          <w:szCs w:val="24"/>
          <w:lang w:eastAsia="pt-BR"/>
        </w:rPr>
        <w:t>.</w:t>
      </w:r>
    </w:p>
    <w:p w14:paraId="379EC48F" w14:textId="77777777" w:rsidR="00987895" w:rsidRDefault="00987895" w:rsidP="000D402F">
      <w:pPr>
        <w:suppressAutoHyphens/>
        <w:spacing w:after="0" w:line="360" w:lineRule="auto"/>
        <w:jc w:val="both"/>
        <w:rPr>
          <w:rFonts w:ascii="Arial" w:eastAsia="Times New Roman" w:hAnsi="Arial" w:cs="Arial"/>
          <w:sz w:val="24"/>
          <w:szCs w:val="24"/>
          <w:lang w:eastAsia="pt-BR"/>
        </w:rPr>
      </w:pPr>
    </w:p>
    <w:sectPr w:rsidR="00987895" w:rsidSect="00B2702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29A5F" w14:textId="77777777" w:rsidR="00F83F99" w:rsidRDefault="00F83F99" w:rsidP="0066706F">
      <w:pPr>
        <w:spacing w:after="0" w:line="240" w:lineRule="auto"/>
      </w:pPr>
      <w:r>
        <w:separator/>
      </w:r>
    </w:p>
  </w:endnote>
  <w:endnote w:type="continuationSeparator" w:id="0">
    <w:p w14:paraId="41519AC8" w14:textId="77777777" w:rsidR="00F83F99" w:rsidRDefault="00F83F99"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58C7D" w14:textId="77777777" w:rsidR="00F83F99" w:rsidRDefault="00F83F99" w:rsidP="0066706F">
      <w:pPr>
        <w:spacing w:after="0" w:line="240" w:lineRule="auto"/>
      </w:pPr>
      <w:r>
        <w:separator/>
      </w:r>
    </w:p>
  </w:footnote>
  <w:footnote w:type="continuationSeparator" w:id="0">
    <w:p w14:paraId="70D0D95B" w14:textId="77777777" w:rsidR="00F83F99" w:rsidRDefault="00F83F99"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4632F" w14:textId="77777777" w:rsidR="00A4474B" w:rsidRDefault="00A4474B">
    <w:pPr>
      <w:pStyle w:val="Rodap"/>
      <w:jc w:val="right"/>
    </w:pPr>
    <w:r>
      <w:fldChar w:fldCharType="begin"/>
    </w:r>
    <w:r>
      <w:instrText>PAGE   \* MERGEFORMAT</w:instrText>
    </w:r>
    <w:r>
      <w:fldChar w:fldCharType="separate"/>
    </w:r>
    <w:r w:rsidR="00C22AFD">
      <w:rPr>
        <w:noProof/>
      </w:rPr>
      <w:t>26</w:t>
    </w:r>
    <w:r>
      <w:fldChar w:fldCharType="end"/>
    </w:r>
  </w:p>
  <w:p w14:paraId="650DD924" w14:textId="77777777" w:rsidR="00A4474B" w:rsidRDefault="00A4474B">
    <w:pPr>
      <w:pStyle w:val="Roda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61A5E"/>
    <w:multiLevelType w:val="hybridMultilevel"/>
    <w:tmpl w:val="9EE2D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9311A5"/>
    <w:multiLevelType w:val="multilevel"/>
    <w:tmpl w:val="FCD06B3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1B027B5"/>
    <w:multiLevelType w:val="hybridMultilevel"/>
    <w:tmpl w:val="F6162E9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3E3F7D"/>
    <w:multiLevelType w:val="hybridMultilevel"/>
    <w:tmpl w:val="EDBE11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3">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4">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6">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1731315"/>
    <w:multiLevelType w:val="hybridMultilevel"/>
    <w:tmpl w:val="CD90819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1">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DD61366"/>
    <w:multiLevelType w:val="hybridMultilevel"/>
    <w:tmpl w:val="CA2809C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95B0473"/>
    <w:multiLevelType w:val="hybridMultilevel"/>
    <w:tmpl w:val="9DC65A36"/>
    <w:lvl w:ilvl="0" w:tplc="1AE04850">
      <w:start w:val="1"/>
      <w:numFmt w:val="bullet"/>
      <w:lvlText w:val=""/>
      <w:lvlJc w:val="left"/>
      <w:pPr>
        <w:ind w:left="1069" w:hanging="360"/>
      </w:pPr>
      <w:rPr>
        <w:rFonts w:ascii="Symbol" w:eastAsia="Calibri" w:hAnsi="Symbol" w:cs="Aria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7">
    <w:nsid w:val="6BB0142D"/>
    <w:multiLevelType w:val="hybridMultilevel"/>
    <w:tmpl w:val="474CA09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9">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5"/>
  </w:num>
  <w:num w:numId="2">
    <w:abstractNumId w:val="24"/>
  </w:num>
  <w:num w:numId="3">
    <w:abstractNumId w:val="16"/>
  </w:num>
  <w:num w:numId="4">
    <w:abstractNumId w:val="28"/>
  </w:num>
  <w:num w:numId="5">
    <w:abstractNumId w:val="8"/>
  </w:num>
  <w:num w:numId="6">
    <w:abstractNumId w:val="20"/>
  </w:num>
  <w:num w:numId="7">
    <w:abstractNumId w:val="17"/>
  </w:num>
  <w:num w:numId="8">
    <w:abstractNumId w:val="29"/>
  </w:num>
  <w:num w:numId="9">
    <w:abstractNumId w:val="21"/>
  </w:num>
  <w:num w:numId="10">
    <w:abstractNumId w:val="2"/>
  </w:num>
  <w:num w:numId="11">
    <w:abstractNumId w:val="4"/>
  </w:num>
  <w:num w:numId="12">
    <w:abstractNumId w:val="13"/>
  </w:num>
  <w:num w:numId="13">
    <w:abstractNumId w:val="12"/>
  </w:num>
  <w:num w:numId="14">
    <w:abstractNumId w:val="15"/>
  </w:num>
  <w:num w:numId="15">
    <w:abstractNumId w:val="3"/>
  </w:num>
  <w:num w:numId="16">
    <w:abstractNumId w:val="14"/>
  </w:num>
  <w:num w:numId="17">
    <w:abstractNumId w:val="5"/>
  </w:num>
  <w:num w:numId="18">
    <w:abstractNumId w:val="6"/>
  </w:num>
  <w:num w:numId="19">
    <w:abstractNumId w:val="22"/>
  </w:num>
  <w:num w:numId="20">
    <w:abstractNumId w:val="19"/>
  </w:num>
  <w:num w:numId="21">
    <w:abstractNumId w:val="9"/>
  </w:num>
  <w:num w:numId="22">
    <w:abstractNumId w:val="0"/>
  </w:num>
  <w:num w:numId="23">
    <w:abstractNumId w:val="26"/>
  </w:num>
  <w:num w:numId="24">
    <w:abstractNumId w:val="7"/>
  </w:num>
  <w:num w:numId="25">
    <w:abstractNumId w:val="11"/>
  </w:num>
  <w:num w:numId="26">
    <w:abstractNumId w:val="23"/>
  </w:num>
  <w:num w:numId="27">
    <w:abstractNumId w:val="27"/>
  </w:num>
  <w:num w:numId="28">
    <w:abstractNumId w:val="1"/>
  </w:num>
  <w:num w:numId="29">
    <w:abstractNumId w:val="1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B2"/>
    <w:rsid w:val="000076C3"/>
    <w:rsid w:val="000171B1"/>
    <w:rsid w:val="000263EC"/>
    <w:rsid w:val="00030E29"/>
    <w:rsid w:val="000327AA"/>
    <w:rsid w:val="000351C3"/>
    <w:rsid w:val="00037C88"/>
    <w:rsid w:val="00043BB5"/>
    <w:rsid w:val="00063B62"/>
    <w:rsid w:val="00066F42"/>
    <w:rsid w:val="00073B73"/>
    <w:rsid w:val="000938B6"/>
    <w:rsid w:val="000B0707"/>
    <w:rsid w:val="000D0EB5"/>
    <w:rsid w:val="000D402F"/>
    <w:rsid w:val="000D5532"/>
    <w:rsid w:val="000D651A"/>
    <w:rsid w:val="000E0775"/>
    <w:rsid w:val="000E472E"/>
    <w:rsid w:val="000F45C0"/>
    <w:rsid w:val="001035A0"/>
    <w:rsid w:val="001035D7"/>
    <w:rsid w:val="00114AF7"/>
    <w:rsid w:val="001176B6"/>
    <w:rsid w:val="001176E7"/>
    <w:rsid w:val="00122F28"/>
    <w:rsid w:val="00124CF6"/>
    <w:rsid w:val="001362C8"/>
    <w:rsid w:val="00136D11"/>
    <w:rsid w:val="0014458A"/>
    <w:rsid w:val="001563F1"/>
    <w:rsid w:val="00164153"/>
    <w:rsid w:val="00167ABD"/>
    <w:rsid w:val="00170B21"/>
    <w:rsid w:val="00171B3B"/>
    <w:rsid w:val="00181EBC"/>
    <w:rsid w:val="001824C2"/>
    <w:rsid w:val="001844CA"/>
    <w:rsid w:val="00195EFD"/>
    <w:rsid w:val="00196C63"/>
    <w:rsid w:val="00196D69"/>
    <w:rsid w:val="0019751E"/>
    <w:rsid w:val="001A0D4C"/>
    <w:rsid w:val="001A346C"/>
    <w:rsid w:val="001A7D20"/>
    <w:rsid w:val="001B077C"/>
    <w:rsid w:val="001B29DF"/>
    <w:rsid w:val="001B4867"/>
    <w:rsid w:val="001C02CE"/>
    <w:rsid w:val="001C2595"/>
    <w:rsid w:val="001C2ED4"/>
    <w:rsid w:val="001D06B4"/>
    <w:rsid w:val="001D68A5"/>
    <w:rsid w:val="001E1AA1"/>
    <w:rsid w:val="001E5B7E"/>
    <w:rsid w:val="001F701B"/>
    <w:rsid w:val="00206596"/>
    <w:rsid w:val="0021045E"/>
    <w:rsid w:val="00213CA0"/>
    <w:rsid w:val="0022122B"/>
    <w:rsid w:val="00223E3C"/>
    <w:rsid w:val="002261D3"/>
    <w:rsid w:val="002314A2"/>
    <w:rsid w:val="00240793"/>
    <w:rsid w:val="00240C92"/>
    <w:rsid w:val="002507E1"/>
    <w:rsid w:val="0025463C"/>
    <w:rsid w:val="002611B3"/>
    <w:rsid w:val="0027107F"/>
    <w:rsid w:val="0027538B"/>
    <w:rsid w:val="0027605C"/>
    <w:rsid w:val="0028228A"/>
    <w:rsid w:val="002912AB"/>
    <w:rsid w:val="0029392C"/>
    <w:rsid w:val="002B2518"/>
    <w:rsid w:val="002C02B9"/>
    <w:rsid w:val="002C10AF"/>
    <w:rsid w:val="002C4A27"/>
    <w:rsid w:val="002D2124"/>
    <w:rsid w:val="002D4A0E"/>
    <w:rsid w:val="002E4099"/>
    <w:rsid w:val="002E6D99"/>
    <w:rsid w:val="002E769F"/>
    <w:rsid w:val="00302115"/>
    <w:rsid w:val="00313DF1"/>
    <w:rsid w:val="00314F95"/>
    <w:rsid w:val="00316FAB"/>
    <w:rsid w:val="0034032B"/>
    <w:rsid w:val="00345F35"/>
    <w:rsid w:val="003474EE"/>
    <w:rsid w:val="0038316A"/>
    <w:rsid w:val="00383B1B"/>
    <w:rsid w:val="00383F48"/>
    <w:rsid w:val="00384ECE"/>
    <w:rsid w:val="00385DB8"/>
    <w:rsid w:val="00391E23"/>
    <w:rsid w:val="00393951"/>
    <w:rsid w:val="003A06BF"/>
    <w:rsid w:val="003A2206"/>
    <w:rsid w:val="003A3F1D"/>
    <w:rsid w:val="003A69AA"/>
    <w:rsid w:val="003B38D3"/>
    <w:rsid w:val="003B7E81"/>
    <w:rsid w:val="003C5CC7"/>
    <w:rsid w:val="003C684A"/>
    <w:rsid w:val="003D1C6C"/>
    <w:rsid w:val="003D3DD2"/>
    <w:rsid w:val="003E28AD"/>
    <w:rsid w:val="003E52FA"/>
    <w:rsid w:val="003E642B"/>
    <w:rsid w:val="003F2D66"/>
    <w:rsid w:val="003F6B39"/>
    <w:rsid w:val="00400AFB"/>
    <w:rsid w:val="004036D1"/>
    <w:rsid w:val="00410634"/>
    <w:rsid w:val="00412F61"/>
    <w:rsid w:val="00414D48"/>
    <w:rsid w:val="0041637A"/>
    <w:rsid w:val="00422141"/>
    <w:rsid w:val="00424C94"/>
    <w:rsid w:val="00431E1C"/>
    <w:rsid w:val="00432139"/>
    <w:rsid w:val="00444DEA"/>
    <w:rsid w:val="00445F57"/>
    <w:rsid w:val="00447C97"/>
    <w:rsid w:val="004524BC"/>
    <w:rsid w:val="00453075"/>
    <w:rsid w:val="004563A2"/>
    <w:rsid w:val="00460E5E"/>
    <w:rsid w:val="0046171B"/>
    <w:rsid w:val="00464CFC"/>
    <w:rsid w:val="004815C6"/>
    <w:rsid w:val="004901DE"/>
    <w:rsid w:val="00490E01"/>
    <w:rsid w:val="00492F88"/>
    <w:rsid w:val="004A3E54"/>
    <w:rsid w:val="004A7D71"/>
    <w:rsid w:val="004B5F4C"/>
    <w:rsid w:val="004C2C95"/>
    <w:rsid w:val="004C78C1"/>
    <w:rsid w:val="004D2758"/>
    <w:rsid w:val="004D4331"/>
    <w:rsid w:val="004D5200"/>
    <w:rsid w:val="004D5B83"/>
    <w:rsid w:val="004D70D5"/>
    <w:rsid w:val="004E016B"/>
    <w:rsid w:val="004E052F"/>
    <w:rsid w:val="004E1F4A"/>
    <w:rsid w:val="004E317F"/>
    <w:rsid w:val="004F18B9"/>
    <w:rsid w:val="004F7E78"/>
    <w:rsid w:val="005016F1"/>
    <w:rsid w:val="00505C9A"/>
    <w:rsid w:val="00512503"/>
    <w:rsid w:val="0051295B"/>
    <w:rsid w:val="00513576"/>
    <w:rsid w:val="00517696"/>
    <w:rsid w:val="00531A58"/>
    <w:rsid w:val="00532A0A"/>
    <w:rsid w:val="005401A9"/>
    <w:rsid w:val="00543887"/>
    <w:rsid w:val="00551244"/>
    <w:rsid w:val="00562902"/>
    <w:rsid w:val="00564696"/>
    <w:rsid w:val="00566628"/>
    <w:rsid w:val="00566CAE"/>
    <w:rsid w:val="00571A40"/>
    <w:rsid w:val="00581B93"/>
    <w:rsid w:val="00584569"/>
    <w:rsid w:val="0058599F"/>
    <w:rsid w:val="00587E07"/>
    <w:rsid w:val="005937E5"/>
    <w:rsid w:val="00595DFA"/>
    <w:rsid w:val="005A0DBF"/>
    <w:rsid w:val="005A1560"/>
    <w:rsid w:val="005A4766"/>
    <w:rsid w:val="005A524A"/>
    <w:rsid w:val="005B53B9"/>
    <w:rsid w:val="005B58C9"/>
    <w:rsid w:val="005C2B1B"/>
    <w:rsid w:val="005C60AA"/>
    <w:rsid w:val="005C6705"/>
    <w:rsid w:val="005E2CC0"/>
    <w:rsid w:val="005E49C3"/>
    <w:rsid w:val="005F0A99"/>
    <w:rsid w:val="005F43E8"/>
    <w:rsid w:val="005F4AED"/>
    <w:rsid w:val="005F5769"/>
    <w:rsid w:val="0060089D"/>
    <w:rsid w:val="0061731C"/>
    <w:rsid w:val="00622E91"/>
    <w:rsid w:val="00623392"/>
    <w:rsid w:val="0062454C"/>
    <w:rsid w:val="00627A7B"/>
    <w:rsid w:val="00627C9D"/>
    <w:rsid w:val="00632733"/>
    <w:rsid w:val="00635F94"/>
    <w:rsid w:val="00636A60"/>
    <w:rsid w:val="00643167"/>
    <w:rsid w:val="006503BE"/>
    <w:rsid w:val="00660188"/>
    <w:rsid w:val="0066706F"/>
    <w:rsid w:val="006671ED"/>
    <w:rsid w:val="00682DDE"/>
    <w:rsid w:val="00683072"/>
    <w:rsid w:val="0068375F"/>
    <w:rsid w:val="00692D17"/>
    <w:rsid w:val="006A312C"/>
    <w:rsid w:val="006B25E2"/>
    <w:rsid w:val="006B5122"/>
    <w:rsid w:val="006C4537"/>
    <w:rsid w:val="006C472E"/>
    <w:rsid w:val="006E0815"/>
    <w:rsid w:val="006E7F46"/>
    <w:rsid w:val="006F086B"/>
    <w:rsid w:val="006F2156"/>
    <w:rsid w:val="006F2857"/>
    <w:rsid w:val="006F44F0"/>
    <w:rsid w:val="006F6708"/>
    <w:rsid w:val="007011EC"/>
    <w:rsid w:val="007013BA"/>
    <w:rsid w:val="00704DDA"/>
    <w:rsid w:val="007109CA"/>
    <w:rsid w:val="00711E3B"/>
    <w:rsid w:val="007212CA"/>
    <w:rsid w:val="00721404"/>
    <w:rsid w:val="007215EF"/>
    <w:rsid w:val="00721CE8"/>
    <w:rsid w:val="007254E0"/>
    <w:rsid w:val="00732962"/>
    <w:rsid w:val="00735214"/>
    <w:rsid w:val="00736F3B"/>
    <w:rsid w:val="00737D66"/>
    <w:rsid w:val="00740212"/>
    <w:rsid w:val="00744846"/>
    <w:rsid w:val="007456D9"/>
    <w:rsid w:val="00750657"/>
    <w:rsid w:val="00751250"/>
    <w:rsid w:val="00765311"/>
    <w:rsid w:val="00765BC4"/>
    <w:rsid w:val="00765CE1"/>
    <w:rsid w:val="00775ACD"/>
    <w:rsid w:val="00782988"/>
    <w:rsid w:val="00790655"/>
    <w:rsid w:val="007B0084"/>
    <w:rsid w:val="007B3558"/>
    <w:rsid w:val="007B4102"/>
    <w:rsid w:val="007B54BA"/>
    <w:rsid w:val="007C2A6A"/>
    <w:rsid w:val="007C501A"/>
    <w:rsid w:val="007C5DAF"/>
    <w:rsid w:val="007D04D8"/>
    <w:rsid w:val="007E1AAC"/>
    <w:rsid w:val="007E1EAA"/>
    <w:rsid w:val="007E3010"/>
    <w:rsid w:val="007E415D"/>
    <w:rsid w:val="007E652C"/>
    <w:rsid w:val="007E7432"/>
    <w:rsid w:val="007F2418"/>
    <w:rsid w:val="0080050D"/>
    <w:rsid w:val="00800A41"/>
    <w:rsid w:val="00830285"/>
    <w:rsid w:val="008369F8"/>
    <w:rsid w:val="00852237"/>
    <w:rsid w:val="00857241"/>
    <w:rsid w:val="008628A4"/>
    <w:rsid w:val="008669C4"/>
    <w:rsid w:val="0087137A"/>
    <w:rsid w:val="00875F8B"/>
    <w:rsid w:val="00894552"/>
    <w:rsid w:val="00895CC9"/>
    <w:rsid w:val="008A31D5"/>
    <w:rsid w:val="008B372B"/>
    <w:rsid w:val="008B6E23"/>
    <w:rsid w:val="008B729A"/>
    <w:rsid w:val="008C1B86"/>
    <w:rsid w:val="008C2D51"/>
    <w:rsid w:val="008C4976"/>
    <w:rsid w:val="008C5342"/>
    <w:rsid w:val="008C5DD6"/>
    <w:rsid w:val="008C5DF8"/>
    <w:rsid w:val="008D0706"/>
    <w:rsid w:val="008D081F"/>
    <w:rsid w:val="008D21EA"/>
    <w:rsid w:val="008E03E1"/>
    <w:rsid w:val="008E0B5E"/>
    <w:rsid w:val="008F629B"/>
    <w:rsid w:val="00903853"/>
    <w:rsid w:val="00910E0C"/>
    <w:rsid w:val="00911DAD"/>
    <w:rsid w:val="0091417F"/>
    <w:rsid w:val="00916BD2"/>
    <w:rsid w:val="00921BAA"/>
    <w:rsid w:val="009238D4"/>
    <w:rsid w:val="00924DBF"/>
    <w:rsid w:val="00925F99"/>
    <w:rsid w:val="00932793"/>
    <w:rsid w:val="00935C0D"/>
    <w:rsid w:val="0093659B"/>
    <w:rsid w:val="009376E7"/>
    <w:rsid w:val="00941C4B"/>
    <w:rsid w:val="0094743F"/>
    <w:rsid w:val="00950843"/>
    <w:rsid w:val="0095351D"/>
    <w:rsid w:val="00956137"/>
    <w:rsid w:val="00961E57"/>
    <w:rsid w:val="0096435A"/>
    <w:rsid w:val="0097057D"/>
    <w:rsid w:val="00975356"/>
    <w:rsid w:val="00976293"/>
    <w:rsid w:val="009775B2"/>
    <w:rsid w:val="00983CCA"/>
    <w:rsid w:val="0098661F"/>
    <w:rsid w:val="00987895"/>
    <w:rsid w:val="00987BAA"/>
    <w:rsid w:val="00994F42"/>
    <w:rsid w:val="009A1198"/>
    <w:rsid w:val="009A4A55"/>
    <w:rsid w:val="009B176B"/>
    <w:rsid w:val="009D049A"/>
    <w:rsid w:val="009D1278"/>
    <w:rsid w:val="009E0ABC"/>
    <w:rsid w:val="009F1B33"/>
    <w:rsid w:val="009F5267"/>
    <w:rsid w:val="009F6903"/>
    <w:rsid w:val="00A005DA"/>
    <w:rsid w:val="00A0244D"/>
    <w:rsid w:val="00A06E5F"/>
    <w:rsid w:val="00A1043C"/>
    <w:rsid w:val="00A105F2"/>
    <w:rsid w:val="00A1274D"/>
    <w:rsid w:val="00A21BBE"/>
    <w:rsid w:val="00A2294D"/>
    <w:rsid w:val="00A2546D"/>
    <w:rsid w:val="00A4433B"/>
    <w:rsid w:val="00A4474B"/>
    <w:rsid w:val="00A50B36"/>
    <w:rsid w:val="00A56499"/>
    <w:rsid w:val="00A600F2"/>
    <w:rsid w:val="00A61A23"/>
    <w:rsid w:val="00A67437"/>
    <w:rsid w:val="00A73C56"/>
    <w:rsid w:val="00A81E16"/>
    <w:rsid w:val="00AA0BAC"/>
    <w:rsid w:val="00AA4898"/>
    <w:rsid w:val="00AA7406"/>
    <w:rsid w:val="00AB0D2A"/>
    <w:rsid w:val="00AB3ECE"/>
    <w:rsid w:val="00AD1D48"/>
    <w:rsid w:val="00AD6A0A"/>
    <w:rsid w:val="00AE1160"/>
    <w:rsid w:val="00AE7EE8"/>
    <w:rsid w:val="00AF3286"/>
    <w:rsid w:val="00B05E41"/>
    <w:rsid w:val="00B06461"/>
    <w:rsid w:val="00B10624"/>
    <w:rsid w:val="00B1674F"/>
    <w:rsid w:val="00B25C1A"/>
    <w:rsid w:val="00B25DC9"/>
    <w:rsid w:val="00B27026"/>
    <w:rsid w:val="00B27E8E"/>
    <w:rsid w:val="00B30844"/>
    <w:rsid w:val="00B30AF5"/>
    <w:rsid w:val="00B402E2"/>
    <w:rsid w:val="00B4397E"/>
    <w:rsid w:val="00B75BFC"/>
    <w:rsid w:val="00B76765"/>
    <w:rsid w:val="00B81BC8"/>
    <w:rsid w:val="00B834FE"/>
    <w:rsid w:val="00B87E07"/>
    <w:rsid w:val="00B92681"/>
    <w:rsid w:val="00BA04DD"/>
    <w:rsid w:val="00BA114B"/>
    <w:rsid w:val="00BA74D3"/>
    <w:rsid w:val="00BB4867"/>
    <w:rsid w:val="00BC194D"/>
    <w:rsid w:val="00BC359F"/>
    <w:rsid w:val="00BD0722"/>
    <w:rsid w:val="00BD2E3A"/>
    <w:rsid w:val="00BD626B"/>
    <w:rsid w:val="00BE760E"/>
    <w:rsid w:val="00BF1EB1"/>
    <w:rsid w:val="00BF710A"/>
    <w:rsid w:val="00C02C03"/>
    <w:rsid w:val="00C108A9"/>
    <w:rsid w:val="00C110D5"/>
    <w:rsid w:val="00C120CF"/>
    <w:rsid w:val="00C12866"/>
    <w:rsid w:val="00C13870"/>
    <w:rsid w:val="00C142F3"/>
    <w:rsid w:val="00C20C7D"/>
    <w:rsid w:val="00C22AFD"/>
    <w:rsid w:val="00C270AA"/>
    <w:rsid w:val="00C321BB"/>
    <w:rsid w:val="00C33B87"/>
    <w:rsid w:val="00C45263"/>
    <w:rsid w:val="00C523B7"/>
    <w:rsid w:val="00C54EC5"/>
    <w:rsid w:val="00C64265"/>
    <w:rsid w:val="00C71CC4"/>
    <w:rsid w:val="00C74531"/>
    <w:rsid w:val="00C75035"/>
    <w:rsid w:val="00C879B9"/>
    <w:rsid w:val="00C90C93"/>
    <w:rsid w:val="00C97B8F"/>
    <w:rsid w:val="00CA602E"/>
    <w:rsid w:val="00CA6811"/>
    <w:rsid w:val="00CB1533"/>
    <w:rsid w:val="00CB3164"/>
    <w:rsid w:val="00CB74F4"/>
    <w:rsid w:val="00CD00A4"/>
    <w:rsid w:val="00CD09D4"/>
    <w:rsid w:val="00CD7302"/>
    <w:rsid w:val="00CF044C"/>
    <w:rsid w:val="00CF7226"/>
    <w:rsid w:val="00D02A5B"/>
    <w:rsid w:val="00D051B8"/>
    <w:rsid w:val="00D07143"/>
    <w:rsid w:val="00D10B50"/>
    <w:rsid w:val="00D13739"/>
    <w:rsid w:val="00D1640F"/>
    <w:rsid w:val="00D21E96"/>
    <w:rsid w:val="00D2425D"/>
    <w:rsid w:val="00D2571A"/>
    <w:rsid w:val="00D25CBE"/>
    <w:rsid w:val="00D27029"/>
    <w:rsid w:val="00D3159F"/>
    <w:rsid w:val="00D40A28"/>
    <w:rsid w:val="00D40F5C"/>
    <w:rsid w:val="00D429EA"/>
    <w:rsid w:val="00D44FCF"/>
    <w:rsid w:val="00D4567F"/>
    <w:rsid w:val="00D517BD"/>
    <w:rsid w:val="00D5294C"/>
    <w:rsid w:val="00D61935"/>
    <w:rsid w:val="00D61CDF"/>
    <w:rsid w:val="00D63462"/>
    <w:rsid w:val="00D63A0B"/>
    <w:rsid w:val="00D67284"/>
    <w:rsid w:val="00D71BE8"/>
    <w:rsid w:val="00D80E7C"/>
    <w:rsid w:val="00D87BFB"/>
    <w:rsid w:val="00D92D72"/>
    <w:rsid w:val="00D9488F"/>
    <w:rsid w:val="00DA23F4"/>
    <w:rsid w:val="00DA2832"/>
    <w:rsid w:val="00DA3017"/>
    <w:rsid w:val="00DB4819"/>
    <w:rsid w:val="00DB5CA5"/>
    <w:rsid w:val="00DC3E38"/>
    <w:rsid w:val="00DC5149"/>
    <w:rsid w:val="00DD674D"/>
    <w:rsid w:val="00DD695B"/>
    <w:rsid w:val="00DE66B7"/>
    <w:rsid w:val="00DE67F6"/>
    <w:rsid w:val="00DF16A0"/>
    <w:rsid w:val="00E140A4"/>
    <w:rsid w:val="00E21B1C"/>
    <w:rsid w:val="00E227E5"/>
    <w:rsid w:val="00E26B8B"/>
    <w:rsid w:val="00E31B94"/>
    <w:rsid w:val="00E41F6F"/>
    <w:rsid w:val="00E44A84"/>
    <w:rsid w:val="00E44FFB"/>
    <w:rsid w:val="00E46E94"/>
    <w:rsid w:val="00E55E0A"/>
    <w:rsid w:val="00E6098F"/>
    <w:rsid w:val="00E63E22"/>
    <w:rsid w:val="00E737BA"/>
    <w:rsid w:val="00E75E2B"/>
    <w:rsid w:val="00E7656D"/>
    <w:rsid w:val="00E82372"/>
    <w:rsid w:val="00E84A8C"/>
    <w:rsid w:val="00E84B52"/>
    <w:rsid w:val="00E968B5"/>
    <w:rsid w:val="00EA326F"/>
    <w:rsid w:val="00EA3836"/>
    <w:rsid w:val="00EB3809"/>
    <w:rsid w:val="00EB725B"/>
    <w:rsid w:val="00EC1D14"/>
    <w:rsid w:val="00EC5404"/>
    <w:rsid w:val="00ED1EA5"/>
    <w:rsid w:val="00EE6D50"/>
    <w:rsid w:val="00EF3394"/>
    <w:rsid w:val="00EF6296"/>
    <w:rsid w:val="00F0119B"/>
    <w:rsid w:val="00F06E74"/>
    <w:rsid w:val="00F14847"/>
    <w:rsid w:val="00F167D2"/>
    <w:rsid w:val="00F16EF7"/>
    <w:rsid w:val="00F22DA6"/>
    <w:rsid w:val="00F34B27"/>
    <w:rsid w:val="00F361D7"/>
    <w:rsid w:val="00F37DEA"/>
    <w:rsid w:val="00F4676F"/>
    <w:rsid w:val="00F53AD3"/>
    <w:rsid w:val="00F64B5C"/>
    <w:rsid w:val="00F76951"/>
    <w:rsid w:val="00F80456"/>
    <w:rsid w:val="00F8288C"/>
    <w:rsid w:val="00F83F99"/>
    <w:rsid w:val="00F8413E"/>
    <w:rsid w:val="00F90D5E"/>
    <w:rsid w:val="00F9360E"/>
    <w:rsid w:val="00F95964"/>
    <w:rsid w:val="00F96989"/>
    <w:rsid w:val="00F96FEE"/>
    <w:rsid w:val="00FA091C"/>
    <w:rsid w:val="00FA3221"/>
    <w:rsid w:val="00FA38D5"/>
    <w:rsid w:val="00FC3D66"/>
    <w:rsid w:val="00FD3ABB"/>
    <w:rsid w:val="00FD521E"/>
    <w:rsid w:val="00FE253F"/>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unhideWhenUsed/>
    <w:qFormat/>
    <w:rsid w:val="00FD5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UnresolvedMention">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E67F6"/>
    <w:pPr>
      <w:ind w:left="720"/>
      <w:contextualSpacing/>
    </w:pPr>
  </w:style>
  <w:style w:type="character" w:customStyle="1" w:styleId="Ttulo3Char">
    <w:name w:val="Título 3 Char"/>
    <w:basedOn w:val="Fontepargpadro"/>
    <w:link w:val="Ttulo3"/>
    <w:uiPriority w:val="9"/>
    <w:rsid w:val="00FD521E"/>
    <w:rPr>
      <w:rFonts w:asciiTheme="majorHAnsi" w:eastAsiaTheme="majorEastAsia" w:hAnsiTheme="majorHAnsi" w:cstheme="majorBidi"/>
      <w:color w:val="1F3763" w:themeColor="accent1" w:themeShade="7F"/>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unhideWhenUsed/>
    <w:qFormat/>
    <w:rsid w:val="00FD5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UnresolvedMention">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E67F6"/>
    <w:pPr>
      <w:ind w:left="720"/>
      <w:contextualSpacing/>
    </w:pPr>
  </w:style>
  <w:style w:type="character" w:customStyle="1" w:styleId="Ttulo3Char">
    <w:name w:val="Título 3 Char"/>
    <w:basedOn w:val="Fontepargpadro"/>
    <w:link w:val="Ttulo3"/>
    <w:uiPriority w:val="9"/>
    <w:rsid w:val="00FD521E"/>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155078599">
      <w:bodyDiv w:val="1"/>
      <w:marLeft w:val="0"/>
      <w:marRight w:val="0"/>
      <w:marTop w:val="0"/>
      <w:marBottom w:val="0"/>
      <w:divBdr>
        <w:top w:val="none" w:sz="0" w:space="0" w:color="auto"/>
        <w:left w:val="none" w:sz="0" w:space="0" w:color="auto"/>
        <w:bottom w:val="none" w:sz="0" w:space="0" w:color="auto"/>
        <w:right w:val="none" w:sz="0" w:space="0" w:color="auto"/>
      </w:divBdr>
    </w:div>
    <w:div w:id="168909160">
      <w:bodyDiv w:val="1"/>
      <w:marLeft w:val="0"/>
      <w:marRight w:val="0"/>
      <w:marTop w:val="0"/>
      <w:marBottom w:val="0"/>
      <w:divBdr>
        <w:top w:val="none" w:sz="0" w:space="0" w:color="auto"/>
        <w:left w:val="none" w:sz="0" w:space="0" w:color="auto"/>
        <w:bottom w:val="none" w:sz="0" w:space="0" w:color="auto"/>
        <w:right w:val="none" w:sz="0" w:space="0" w:color="auto"/>
      </w:divBdr>
    </w:div>
    <w:div w:id="175921482">
      <w:bodyDiv w:val="1"/>
      <w:marLeft w:val="0"/>
      <w:marRight w:val="0"/>
      <w:marTop w:val="0"/>
      <w:marBottom w:val="0"/>
      <w:divBdr>
        <w:top w:val="none" w:sz="0" w:space="0" w:color="auto"/>
        <w:left w:val="none" w:sz="0" w:space="0" w:color="auto"/>
        <w:bottom w:val="none" w:sz="0" w:space="0" w:color="auto"/>
        <w:right w:val="none" w:sz="0" w:space="0" w:color="auto"/>
      </w:divBdr>
    </w:div>
    <w:div w:id="301278627">
      <w:bodyDiv w:val="1"/>
      <w:marLeft w:val="0"/>
      <w:marRight w:val="0"/>
      <w:marTop w:val="0"/>
      <w:marBottom w:val="0"/>
      <w:divBdr>
        <w:top w:val="none" w:sz="0" w:space="0" w:color="auto"/>
        <w:left w:val="none" w:sz="0" w:space="0" w:color="auto"/>
        <w:bottom w:val="none" w:sz="0" w:space="0" w:color="auto"/>
        <w:right w:val="none" w:sz="0" w:space="0" w:color="auto"/>
      </w:divBdr>
    </w:div>
    <w:div w:id="302931342">
      <w:bodyDiv w:val="1"/>
      <w:marLeft w:val="0"/>
      <w:marRight w:val="0"/>
      <w:marTop w:val="0"/>
      <w:marBottom w:val="0"/>
      <w:divBdr>
        <w:top w:val="none" w:sz="0" w:space="0" w:color="auto"/>
        <w:left w:val="none" w:sz="0" w:space="0" w:color="auto"/>
        <w:bottom w:val="none" w:sz="0" w:space="0" w:color="auto"/>
        <w:right w:val="none" w:sz="0" w:space="0" w:color="auto"/>
      </w:divBdr>
    </w:div>
    <w:div w:id="325786672">
      <w:bodyDiv w:val="1"/>
      <w:marLeft w:val="0"/>
      <w:marRight w:val="0"/>
      <w:marTop w:val="0"/>
      <w:marBottom w:val="0"/>
      <w:divBdr>
        <w:top w:val="none" w:sz="0" w:space="0" w:color="auto"/>
        <w:left w:val="none" w:sz="0" w:space="0" w:color="auto"/>
        <w:bottom w:val="none" w:sz="0" w:space="0" w:color="auto"/>
        <w:right w:val="none" w:sz="0" w:space="0" w:color="auto"/>
      </w:divBdr>
      <w:divsChild>
        <w:div w:id="1261254857">
          <w:marLeft w:val="0"/>
          <w:marRight w:val="0"/>
          <w:marTop w:val="0"/>
          <w:marBottom w:val="0"/>
          <w:divBdr>
            <w:top w:val="none" w:sz="0" w:space="0" w:color="auto"/>
            <w:left w:val="none" w:sz="0" w:space="0" w:color="auto"/>
            <w:bottom w:val="none" w:sz="0" w:space="0" w:color="auto"/>
            <w:right w:val="none" w:sz="0" w:space="0" w:color="auto"/>
          </w:divBdr>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1461674">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552010585">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89331465">
      <w:bodyDiv w:val="1"/>
      <w:marLeft w:val="0"/>
      <w:marRight w:val="0"/>
      <w:marTop w:val="0"/>
      <w:marBottom w:val="0"/>
      <w:divBdr>
        <w:top w:val="none" w:sz="0" w:space="0" w:color="auto"/>
        <w:left w:val="none" w:sz="0" w:space="0" w:color="auto"/>
        <w:bottom w:val="none" w:sz="0" w:space="0" w:color="auto"/>
        <w:right w:val="none" w:sz="0" w:space="0" w:color="auto"/>
      </w:divBdr>
      <w:divsChild>
        <w:div w:id="1579287703">
          <w:marLeft w:val="0"/>
          <w:marRight w:val="0"/>
          <w:marTop w:val="0"/>
          <w:marBottom w:val="0"/>
          <w:divBdr>
            <w:top w:val="none" w:sz="0" w:space="0" w:color="auto"/>
            <w:left w:val="none" w:sz="0" w:space="0" w:color="auto"/>
            <w:bottom w:val="none" w:sz="0" w:space="0" w:color="auto"/>
            <w:right w:val="none" w:sz="0" w:space="0" w:color="auto"/>
          </w:divBdr>
        </w:div>
        <w:div w:id="739644703">
          <w:marLeft w:val="0"/>
          <w:marRight w:val="0"/>
          <w:marTop w:val="0"/>
          <w:marBottom w:val="0"/>
          <w:divBdr>
            <w:top w:val="none" w:sz="0" w:space="0" w:color="auto"/>
            <w:left w:val="none" w:sz="0" w:space="0" w:color="auto"/>
            <w:bottom w:val="none" w:sz="0" w:space="0" w:color="auto"/>
            <w:right w:val="none" w:sz="0" w:space="0" w:color="auto"/>
          </w:divBdr>
        </w:div>
        <w:div w:id="1396583833">
          <w:marLeft w:val="0"/>
          <w:marRight w:val="0"/>
          <w:marTop w:val="0"/>
          <w:marBottom w:val="0"/>
          <w:divBdr>
            <w:top w:val="none" w:sz="0" w:space="0" w:color="auto"/>
            <w:left w:val="none" w:sz="0" w:space="0" w:color="auto"/>
            <w:bottom w:val="none" w:sz="0" w:space="0" w:color="auto"/>
            <w:right w:val="none" w:sz="0" w:space="0" w:color="auto"/>
          </w:divBdr>
        </w:div>
        <w:div w:id="1742366388">
          <w:marLeft w:val="0"/>
          <w:marRight w:val="0"/>
          <w:marTop w:val="0"/>
          <w:marBottom w:val="0"/>
          <w:divBdr>
            <w:top w:val="none" w:sz="0" w:space="0" w:color="auto"/>
            <w:left w:val="none" w:sz="0" w:space="0" w:color="auto"/>
            <w:bottom w:val="none" w:sz="0" w:space="0" w:color="auto"/>
            <w:right w:val="none" w:sz="0" w:space="0" w:color="auto"/>
          </w:divBdr>
        </w:div>
      </w:divsChild>
    </w:div>
    <w:div w:id="692345866">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11739115">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7321596">
      <w:bodyDiv w:val="1"/>
      <w:marLeft w:val="0"/>
      <w:marRight w:val="0"/>
      <w:marTop w:val="0"/>
      <w:marBottom w:val="0"/>
      <w:divBdr>
        <w:top w:val="none" w:sz="0" w:space="0" w:color="auto"/>
        <w:left w:val="none" w:sz="0" w:space="0" w:color="auto"/>
        <w:bottom w:val="none" w:sz="0" w:space="0" w:color="auto"/>
        <w:right w:val="none" w:sz="0" w:space="0" w:color="auto"/>
      </w:divBdr>
      <w:divsChild>
        <w:div w:id="1273703906">
          <w:marLeft w:val="135"/>
          <w:marRight w:val="0"/>
          <w:marTop w:val="0"/>
          <w:marBottom w:val="0"/>
          <w:divBdr>
            <w:top w:val="none" w:sz="0" w:space="0" w:color="auto"/>
            <w:left w:val="none" w:sz="0" w:space="0" w:color="auto"/>
            <w:bottom w:val="none" w:sz="0" w:space="0" w:color="auto"/>
            <w:right w:val="none" w:sz="0" w:space="0" w:color="auto"/>
          </w:divBdr>
          <w:divsChild>
            <w:div w:id="1509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59887526">
      <w:bodyDiv w:val="1"/>
      <w:marLeft w:val="0"/>
      <w:marRight w:val="0"/>
      <w:marTop w:val="0"/>
      <w:marBottom w:val="0"/>
      <w:divBdr>
        <w:top w:val="none" w:sz="0" w:space="0" w:color="auto"/>
        <w:left w:val="none" w:sz="0" w:space="0" w:color="auto"/>
        <w:bottom w:val="none" w:sz="0" w:space="0" w:color="auto"/>
        <w:right w:val="none" w:sz="0" w:space="0" w:color="auto"/>
      </w:divBdr>
    </w:div>
    <w:div w:id="1190337934">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57709128">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42514755">
      <w:bodyDiv w:val="1"/>
      <w:marLeft w:val="0"/>
      <w:marRight w:val="0"/>
      <w:marTop w:val="0"/>
      <w:marBottom w:val="0"/>
      <w:divBdr>
        <w:top w:val="none" w:sz="0" w:space="0" w:color="auto"/>
        <w:left w:val="none" w:sz="0" w:space="0" w:color="auto"/>
        <w:bottom w:val="none" w:sz="0" w:space="0" w:color="auto"/>
        <w:right w:val="none" w:sz="0" w:space="0" w:color="auto"/>
      </w:divBdr>
    </w:div>
    <w:div w:id="1354454885">
      <w:bodyDiv w:val="1"/>
      <w:marLeft w:val="0"/>
      <w:marRight w:val="0"/>
      <w:marTop w:val="0"/>
      <w:marBottom w:val="0"/>
      <w:divBdr>
        <w:top w:val="none" w:sz="0" w:space="0" w:color="auto"/>
        <w:left w:val="none" w:sz="0" w:space="0" w:color="auto"/>
        <w:bottom w:val="none" w:sz="0" w:space="0" w:color="auto"/>
        <w:right w:val="none" w:sz="0" w:space="0" w:color="auto"/>
      </w:divBdr>
    </w:div>
    <w:div w:id="1583949281">
      <w:bodyDiv w:val="1"/>
      <w:marLeft w:val="0"/>
      <w:marRight w:val="0"/>
      <w:marTop w:val="0"/>
      <w:marBottom w:val="0"/>
      <w:divBdr>
        <w:top w:val="none" w:sz="0" w:space="0" w:color="auto"/>
        <w:left w:val="none" w:sz="0" w:space="0" w:color="auto"/>
        <w:bottom w:val="none" w:sz="0" w:space="0" w:color="auto"/>
        <w:right w:val="none" w:sz="0" w:space="0" w:color="auto"/>
      </w:divBdr>
    </w:div>
    <w:div w:id="1636331803">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02844608">
      <w:bodyDiv w:val="1"/>
      <w:marLeft w:val="0"/>
      <w:marRight w:val="0"/>
      <w:marTop w:val="0"/>
      <w:marBottom w:val="0"/>
      <w:divBdr>
        <w:top w:val="none" w:sz="0" w:space="0" w:color="auto"/>
        <w:left w:val="none" w:sz="0" w:space="0" w:color="auto"/>
        <w:bottom w:val="none" w:sz="0" w:space="0" w:color="auto"/>
        <w:right w:val="none" w:sz="0" w:space="0" w:color="auto"/>
      </w:divBdr>
    </w:div>
    <w:div w:id="1881357071">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50578915">
      <w:bodyDiv w:val="1"/>
      <w:marLeft w:val="0"/>
      <w:marRight w:val="0"/>
      <w:marTop w:val="0"/>
      <w:marBottom w:val="0"/>
      <w:divBdr>
        <w:top w:val="none" w:sz="0" w:space="0" w:color="auto"/>
        <w:left w:val="none" w:sz="0" w:space="0" w:color="auto"/>
        <w:bottom w:val="none" w:sz="0" w:space="0" w:color="auto"/>
        <w:right w:val="none" w:sz="0" w:space="0" w:color="auto"/>
      </w:divBdr>
    </w:div>
    <w:div w:id="2030714106">
      <w:bodyDiv w:val="1"/>
      <w:marLeft w:val="0"/>
      <w:marRight w:val="0"/>
      <w:marTop w:val="0"/>
      <w:marBottom w:val="0"/>
      <w:divBdr>
        <w:top w:val="none" w:sz="0" w:space="0" w:color="auto"/>
        <w:left w:val="none" w:sz="0" w:space="0" w:color="auto"/>
        <w:bottom w:val="none" w:sz="0" w:space="0" w:color="auto"/>
        <w:right w:val="none" w:sz="0" w:space="0" w:color="auto"/>
      </w:divBdr>
    </w:div>
    <w:div w:id="2143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github.com/alanfelikis/CDBDPUC"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towardsdatascience.com/o-jogo-bonito-predicting-the-premier-league-with-a-random-model-1b02fa3a7e5a" TargetMode="External"/><Relationship Id="rId7" Type="http://schemas.openxmlformats.org/officeDocument/2006/relationships/footnotes" Target="foot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thesiff/premierleague1819"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drive.google.com/open?id=1ZToHMm2e11e_mjPfxfs16FTjxwIneX3I"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kaggle.com/karangadiya/fifa19"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towardsdatascience.com/pandas-in-the-premier-league-78f1d0c21b4f"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4.png"/><Relationship Id="rId41" Type="http://schemas.openxmlformats.org/officeDocument/2006/relationships/hyperlink" Target="https://towardsdatascience.com/exploratory-data-analysis-of-the-fifa-19-dataset-in-python-24eb27de9e59"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DE0F24-5D20-4CB3-BEE4-E3686330C02A}" type="doc">
      <dgm:prSet loTypeId="urn:microsoft.com/office/officeart/2005/8/layout/arrow2" loCatId="process" qsTypeId="urn:microsoft.com/office/officeart/2005/8/quickstyle/simple1" qsCatId="simple" csTypeId="urn:microsoft.com/office/officeart/2005/8/colors/accent1_2" csCatId="accent1" phldr="1"/>
      <dgm:spPr/>
      <dgm:t>
        <a:bodyPr/>
        <a:lstStyle/>
        <a:p>
          <a:endParaRPr lang="pt-BR"/>
        </a:p>
      </dgm:t>
    </dgm:pt>
    <dgm:pt modelId="{717E7F3A-EE5B-41D6-A37B-A61A2F44B152}">
      <dgm:prSet phldrT="[Texto]" custT="1"/>
      <dgm:spPr/>
      <dgm:t>
        <a:bodyPr/>
        <a:lstStyle/>
        <a:p>
          <a:r>
            <a:rPr lang="pt-BR" sz="1800"/>
            <a:t>Dados Brutos</a:t>
          </a:r>
        </a:p>
      </dgm:t>
    </dgm:pt>
    <dgm:pt modelId="{F373F6D6-2FFF-4FEE-AC4B-E2467607885F}" type="parTrans" cxnId="{F80595FA-A6DA-4492-8849-77B625397813}">
      <dgm:prSet/>
      <dgm:spPr/>
      <dgm:t>
        <a:bodyPr/>
        <a:lstStyle/>
        <a:p>
          <a:endParaRPr lang="pt-BR"/>
        </a:p>
      </dgm:t>
    </dgm:pt>
    <dgm:pt modelId="{0564C9DC-8266-4983-A89E-D00234D61D97}" type="sibTrans" cxnId="{F80595FA-A6DA-4492-8849-77B625397813}">
      <dgm:prSet/>
      <dgm:spPr/>
      <dgm:t>
        <a:bodyPr/>
        <a:lstStyle/>
        <a:p>
          <a:endParaRPr lang="pt-BR"/>
        </a:p>
      </dgm:t>
    </dgm:pt>
    <dgm:pt modelId="{E39E7701-B7C8-41A5-BEA3-5D42FF761762}">
      <dgm:prSet phldrT="[Texto]" custT="1"/>
      <dgm:spPr/>
      <dgm:t>
        <a:bodyPr/>
        <a:lstStyle/>
        <a:p>
          <a:r>
            <a:rPr lang="pt-BR" sz="1800"/>
            <a:t>Dados Preparados</a:t>
          </a:r>
        </a:p>
      </dgm:t>
    </dgm:pt>
    <dgm:pt modelId="{B561D291-D02C-42E9-9952-37099F8A6AB2}" type="parTrans" cxnId="{4682CDB0-2C66-4533-8520-DF46F97C726C}">
      <dgm:prSet/>
      <dgm:spPr/>
      <dgm:t>
        <a:bodyPr/>
        <a:lstStyle/>
        <a:p>
          <a:endParaRPr lang="pt-BR"/>
        </a:p>
      </dgm:t>
    </dgm:pt>
    <dgm:pt modelId="{98DC9704-86BE-43DF-978A-F768EBA16E92}" type="sibTrans" cxnId="{4682CDB0-2C66-4533-8520-DF46F97C726C}">
      <dgm:prSet/>
      <dgm:spPr/>
      <dgm:t>
        <a:bodyPr/>
        <a:lstStyle/>
        <a:p>
          <a:endParaRPr lang="pt-BR"/>
        </a:p>
      </dgm:t>
    </dgm:pt>
    <dgm:pt modelId="{3B964C17-CE30-482A-A985-6BC5E80CE4C8}">
      <dgm:prSet phldrT="[Texto]" custT="1"/>
      <dgm:spPr/>
      <dgm:t>
        <a:bodyPr/>
        <a:lstStyle/>
        <a:p>
          <a:r>
            <a:rPr lang="pt-BR" sz="1800"/>
            <a:t>Dados de Base para o modelos estatistico </a:t>
          </a:r>
        </a:p>
      </dgm:t>
    </dgm:pt>
    <dgm:pt modelId="{748E0D74-778D-4A99-BC6C-DA3456035EB4}" type="parTrans" cxnId="{60FF1737-384C-4126-8BFF-64D1F08261A1}">
      <dgm:prSet/>
      <dgm:spPr/>
      <dgm:t>
        <a:bodyPr/>
        <a:lstStyle/>
        <a:p>
          <a:endParaRPr lang="pt-BR"/>
        </a:p>
      </dgm:t>
    </dgm:pt>
    <dgm:pt modelId="{07B74C4E-62C5-49AA-B789-B47E91D196D0}" type="sibTrans" cxnId="{60FF1737-384C-4126-8BFF-64D1F08261A1}">
      <dgm:prSet/>
      <dgm:spPr/>
      <dgm:t>
        <a:bodyPr/>
        <a:lstStyle/>
        <a:p>
          <a:endParaRPr lang="pt-BR"/>
        </a:p>
      </dgm:t>
    </dgm:pt>
    <dgm:pt modelId="{5043171D-7742-4F67-818A-BE67C1B029BD}" type="pres">
      <dgm:prSet presAssocID="{95DE0F24-5D20-4CB3-BEE4-E3686330C02A}" presName="arrowDiagram" presStyleCnt="0">
        <dgm:presLayoutVars>
          <dgm:chMax val="5"/>
          <dgm:dir/>
          <dgm:resizeHandles val="exact"/>
        </dgm:presLayoutVars>
      </dgm:prSet>
      <dgm:spPr/>
      <dgm:t>
        <a:bodyPr/>
        <a:lstStyle/>
        <a:p>
          <a:endParaRPr lang="pt-BR"/>
        </a:p>
      </dgm:t>
    </dgm:pt>
    <dgm:pt modelId="{664C29DC-E5BD-4D3A-8B55-5F94F7DB039E}" type="pres">
      <dgm:prSet presAssocID="{95DE0F24-5D20-4CB3-BEE4-E3686330C02A}" presName="arrow" presStyleLbl="bgShp" presStyleIdx="0" presStyleCnt="1"/>
      <dgm:spPr/>
      <dgm:t>
        <a:bodyPr/>
        <a:lstStyle/>
        <a:p>
          <a:endParaRPr lang="pt-BR"/>
        </a:p>
      </dgm:t>
    </dgm:pt>
    <dgm:pt modelId="{4296E3EA-46A2-4AC9-820D-AE9DE1EA8246}" type="pres">
      <dgm:prSet presAssocID="{95DE0F24-5D20-4CB3-BEE4-E3686330C02A}" presName="arrowDiagram3" presStyleCnt="0"/>
      <dgm:spPr/>
      <dgm:t>
        <a:bodyPr/>
        <a:lstStyle/>
        <a:p>
          <a:endParaRPr lang="pt-BR"/>
        </a:p>
      </dgm:t>
    </dgm:pt>
    <dgm:pt modelId="{BB1EBE34-8354-436D-8749-5F24E0C36B1B}" type="pres">
      <dgm:prSet presAssocID="{717E7F3A-EE5B-41D6-A37B-A61A2F44B152}" presName="bullet3a" presStyleLbl="node1" presStyleIdx="0" presStyleCnt="3"/>
      <dgm:spPr/>
      <dgm:t>
        <a:bodyPr/>
        <a:lstStyle/>
        <a:p>
          <a:endParaRPr lang="pt-BR"/>
        </a:p>
      </dgm:t>
    </dgm:pt>
    <dgm:pt modelId="{A629981A-FED0-4B9F-BDFD-E07F0F5EEC64}" type="pres">
      <dgm:prSet presAssocID="{717E7F3A-EE5B-41D6-A37B-A61A2F44B152}" presName="textBox3a" presStyleLbl="revTx" presStyleIdx="0" presStyleCnt="3">
        <dgm:presLayoutVars>
          <dgm:bulletEnabled val="1"/>
        </dgm:presLayoutVars>
      </dgm:prSet>
      <dgm:spPr/>
      <dgm:t>
        <a:bodyPr/>
        <a:lstStyle/>
        <a:p>
          <a:endParaRPr lang="pt-BR"/>
        </a:p>
      </dgm:t>
    </dgm:pt>
    <dgm:pt modelId="{11677BD3-D21D-45E3-97AF-5BE5F88B3DA3}" type="pres">
      <dgm:prSet presAssocID="{E39E7701-B7C8-41A5-BEA3-5D42FF761762}" presName="bullet3b" presStyleLbl="node1" presStyleIdx="1" presStyleCnt="3"/>
      <dgm:spPr/>
      <dgm:t>
        <a:bodyPr/>
        <a:lstStyle/>
        <a:p>
          <a:endParaRPr lang="pt-BR"/>
        </a:p>
      </dgm:t>
    </dgm:pt>
    <dgm:pt modelId="{8174A0CA-744E-4F6F-B2D4-913C5FEA0660}" type="pres">
      <dgm:prSet presAssocID="{E39E7701-B7C8-41A5-BEA3-5D42FF761762}" presName="textBox3b" presStyleLbl="revTx" presStyleIdx="1" presStyleCnt="3">
        <dgm:presLayoutVars>
          <dgm:bulletEnabled val="1"/>
        </dgm:presLayoutVars>
      </dgm:prSet>
      <dgm:spPr/>
      <dgm:t>
        <a:bodyPr/>
        <a:lstStyle/>
        <a:p>
          <a:endParaRPr lang="pt-BR"/>
        </a:p>
      </dgm:t>
    </dgm:pt>
    <dgm:pt modelId="{6AF7F254-418B-4FC6-9BE4-712C222E1764}" type="pres">
      <dgm:prSet presAssocID="{3B964C17-CE30-482A-A985-6BC5E80CE4C8}" presName="bullet3c" presStyleLbl="node1" presStyleIdx="2" presStyleCnt="3"/>
      <dgm:spPr/>
      <dgm:t>
        <a:bodyPr/>
        <a:lstStyle/>
        <a:p>
          <a:endParaRPr lang="pt-BR"/>
        </a:p>
      </dgm:t>
    </dgm:pt>
    <dgm:pt modelId="{F033B979-C026-47DF-B414-80DEE7EF62AC}" type="pres">
      <dgm:prSet presAssocID="{3B964C17-CE30-482A-A985-6BC5E80CE4C8}" presName="textBox3c" presStyleLbl="revTx" presStyleIdx="2" presStyleCnt="3">
        <dgm:presLayoutVars>
          <dgm:bulletEnabled val="1"/>
        </dgm:presLayoutVars>
      </dgm:prSet>
      <dgm:spPr/>
      <dgm:t>
        <a:bodyPr/>
        <a:lstStyle/>
        <a:p>
          <a:endParaRPr lang="pt-BR"/>
        </a:p>
      </dgm:t>
    </dgm:pt>
  </dgm:ptLst>
  <dgm:cxnLst>
    <dgm:cxn modelId="{4682CDB0-2C66-4533-8520-DF46F97C726C}" srcId="{95DE0F24-5D20-4CB3-BEE4-E3686330C02A}" destId="{E39E7701-B7C8-41A5-BEA3-5D42FF761762}" srcOrd="1" destOrd="0" parTransId="{B561D291-D02C-42E9-9952-37099F8A6AB2}" sibTransId="{98DC9704-86BE-43DF-978A-F768EBA16E92}"/>
    <dgm:cxn modelId="{7B247E94-9281-4201-83EA-E0F6ED502E71}" type="presOf" srcId="{3B964C17-CE30-482A-A985-6BC5E80CE4C8}" destId="{F033B979-C026-47DF-B414-80DEE7EF62AC}" srcOrd="0" destOrd="0" presId="urn:microsoft.com/office/officeart/2005/8/layout/arrow2"/>
    <dgm:cxn modelId="{F80595FA-A6DA-4492-8849-77B625397813}" srcId="{95DE0F24-5D20-4CB3-BEE4-E3686330C02A}" destId="{717E7F3A-EE5B-41D6-A37B-A61A2F44B152}" srcOrd="0" destOrd="0" parTransId="{F373F6D6-2FFF-4FEE-AC4B-E2467607885F}" sibTransId="{0564C9DC-8266-4983-A89E-D00234D61D97}"/>
    <dgm:cxn modelId="{A1FEAF6E-424E-4941-9ACD-EC4CBAFA9E32}" type="presOf" srcId="{95DE0F24-5D20-4CB3-BEE4-E3686330C02A}" destId="{5043171D-7742-4F67-818A-BE67C1B029BD}" srcOrd="0" destOrd="0" presId="urn:microsoft.com/office/officeart/2005/8/layout/arrow2"/>
    <dgm:cxn modelId="{44FA6BC2-F437-4D05-A92E-1DE7DB93957D}" type="presOf" srcId="{E39E7701-B7C8-41A5-BEA3-5D42FF761762}" destId="{8174A0CA-744E-4F6F-B2D4-913C5FEA0660}" srcOrd="0" destOrd="0" presId="urn:microsoft.com/office/officeart/2005/8/layout/arrow2"/>
    <dgm:cxn modelId="{BC78DEA9-44AF-458C-B83D-7BF732B62B34}" type="presOf" srcId="{717E7F3A-EE5B-41D6-A37B-A61A2F44B152}" destId="{A629981A-FED0-4B9F-BDFD-E07F0F5EEC64}" srcOrd="0" destOrd="0" presId="urn:microsoft.com/office/officeart/2005/8/layout/arrow2"/>
    <dgm:cxn modelId="{60FF1737-384C-4126-8BFF-64D1F08261A1}" srcId="{95DE0F24-5D20-4CB3-BEE4-E3686330C02A}" destId="{3B964C17-CE30-482A-A985-6BC5E80CE4C8}" srcOrd="2" destOrd="0" parTransId="{748E0D74-778D-4A99-BC6C-DA3456035EB4}" sibTransId="{07B74C4E-62C5-49AA-B789-B47E91D196D0}"/>
    <dgm:cxn modelId="{DCC5661B-D98F-4830-A746-AD0B4853E932}" type="presParOf" srcId="{5043171D-7742-4F67-818A-BE67C1B029BD}" destId="{664C29DC-E5BD-4D3A-8B55-5F94F7DB039E}" srcOrd="0" destOrd="0" presId="urn:microsoft.com/office/officeart/2005/8/layout/arrow2"/>
    <dgm:cxn modelId="{52C69212-559C-4348-9CDA-654FD318114A}" type="presParOf" srcId="{5043171D-7742-4F67-818A-BE67C1B029BD}" destId="{4296E3EA-46A2-4AC9-820D-AE9DE1EA8246}" srcOrd="1" destOrd="0" presId="urn:microsoft.com/office/officeart/2005/8/layout/arrow2"/>
    <dgm:cxn modelId="{026B2B59-ED86-432A-AF7E-EC7872B7F363}" type="presParOf" srcId="{4296E3EA-46A2-4AC9-820D-AE9DE1EA8246}" destId="{BB1EBE34-8354-436D-8749-5F24E0C36B1B}" srcOrd="0" destOrd="0" presId="urn:microsoft.com/office/officeart/2005/8/layout/arrow2"/>
    <dgm:cxn modelId="{996EB181-C152-4542-A15A-B101011F9251}" type="presParOf" srcId="{4296E3EA-46A2-4AC9-820D-AE9DE1EA8246}" destId="{A629981A-FED0-4B9F-BDFD-E07F0F5EEC64}" srcOrd="1" destOrd="0" presId="urn:microsoft.com/office/officeart/2005/8/layout/arrow2"/>
    <dgm:cxn modelId="{E50BA2E1-67F7-48DA-87E6-EFBD6B1DDB12}" type="presParOf" srcId="{4296E3EA-46A2-4AC9-820D-AE9DE1EA8246}" destId="{11677BD3-D21D-45E3-97AF-5BE5F88B3DA3}" srcOrd="2" destOrd="0" presId="urn:microsoft.com/office/officeart/2005/8/layout/arrow2"/>
    <dgm:cxn modelId="{AFFF7854-2058-4658-97A5-C49B87A679DE}" type="presParOf" srcId="{4296E3EA-46A2-4AC9-820D-AE9DE1EA8246}" destId="{8174A0CA-744E-4F6F-B2D4-913C5FEA0660}" srcOrd="3" destOrd="0" presId="urn:microsoft.com/office/officeart/2005/8/layout/arrow2"/>
    <dgm:cxn modelId="{C11D1814-F65A-42CE-A154-C8367DB1B8F9}" type="presParOf" srcId="{4296E3EA-46A2-4AC9-820D-AE9DE1EA8246}" destId="{6AF7F254-418B-4FC6-9BE4-712C222E1764}" srcOrd="4" destOrd="0" presId="urn:microsoft.com/office/officeart/2005/8/layout/arrow2"/>
    <dgm:cxn modelId="{8968FA2C-6123-4CE9-AF61-7CF12DD59F12}" type="presParOf" srcId="{4296E3EA-46A2-4AC9-820D-AE9DE1EA8246}" destId="{F033B979-C026-47DF-B414-80DEE7EF62AC}" srcOrd="5" destOrd="0" presId="urn:microsoft.com/office/officeart/2005/8/layout/arrow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4C29DC-E5BD-4D3A-8B55-5F94F7DB039E}">
      <dsp:nvSpPr>
        <dsp:cNvPr id="0" name=""/>
        <dsp:cNvSpPr/>
      </dsp:nvSpPr>
      <dsp:spPr>
        <a:xfrm>
          <a:off x="316229" y="0"/>
          <a:ext cx="5120640" cy="32004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1EBE34-8354-436D-8749-5F24E0C36B1B}">
      <dsp:nvSpPr>
        <dsp:cNvPr id="0" name=""/>
        <dsp:cNvSpPr/>
      </dsp:nvSpPr>
      <dsp:spPr>
        <a:xfrm>
          <a:off x="966551" y="2208916"/>
          <a:ext cx="133136" cy="1331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29981A-FED0-4B9F-BDFD-E07F0F5EEC64}">
      <dsp:nvSpPr>
        <dsp:cNvPr id="0" name=""/>
        <dsp:cNvSpPr/>
      </dsp:nvSpPr>
      <dsp:spPr>
        <a:xfrm>
          <a:off x="1033119" y="2275484"/>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lvl="0" algn="l" defTabSz="800100">
            <a:lnSpc>
              <a:spcPct val="90000"/>
            </a:lnSpc>
            <a:spcBef>
              <a:spcPct val="0"/>
            </a:spcBef>
            <a:spcAft>
              <a:spcPct val="35000"/>
            </a:spcAft>
          </a:pPr>
          <a:r>
            <a:rPr lang="pt-BR" sz="1800" kern="1200"/>
            <a:t>Dados Brutos</a:t>
          </a:r>
        </a:p>
      </dsp:txBody>
      <dsp:txXfrm>
        <a:off x="1033119" y="2275484"/>
        <a:ext cx="1193109" cy="924915"/>
      </dsp:txXfrm>
    </dsp:sp>
    <dsp:sp modelId="{11677BD3-D21D-45E3-97AF-5BE5F88B3DA3}">
      <dsp:nvSpPr>
        <dsp:cNvPr id="0" name=""/>
        <dsp:cNvSpPr/>
      </dsp:nvSpPr>
      <dsp:spPr>
        <a:xfrm>
          <a:off x="2141738" y="1339047"/>
          <a:ext cx="240670" cy="2406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4A0CA-744E-4F6F-B2D4-913C5FEA0660}">
      <dsp:nvSpPr>
        <dsp:cNvPr id="0" name=""/>
        <dsp:cNvSpPr/>
      </dsp:nvSpPr>
      <dsp:spPr>
        <a:xfrm>
          <a:off x="226207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lvl="0" algn="l" defTabSz="800100">
            <a:lnSpc>
              <a:spcPct val="90000"/>
            </a:lnSpc>
            <a:spcBef>
              <a:spcPct val="0"/>
            </a:spcBef>
            <a:spcAft>
              <a:spcPct val="35000"/>
            </a:spcAft>
          </a:pPr>
          <a:r>
            <a:rPr lang="pt-BR" sz="1800" kern="1200"/>
            <a:t>Dados Preparados</a:t>
          </a:r>
        </a:p>
      </dsp:txBody>
      <dsp:txXfrm>
        <a:off x="2262073" y="1459382"/>
        <a:ext cx="1228953" cy="1741017"/>
      </dsp:txXfrm>
    </dsp:sp>
    <dsp:sp modelId="{6AF7F254-418B-4FC6-9BE4-712C222E1764}">
      <dsp:nvSpPr>
        <dsp:cNvPr id="0" name=""/>
        <dsp:cNvSpPr/>
      </dsp:nvSpPr>
      <dsp:spPr>
        <a:xfrm>
          <a:off x="3555034" y="809701"/>
          <a:ext cx="332841" cy="3328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33B979-C026-47DF-B414-80DEE7EF62AC}">
      <dsp:nvSpPr>
        <dsp:cNvPr id="0" name=""/>
        <dsp:cNvSpPr/>
      </dsp:nvSpPr>
      <dsp:spPr>
        <a:xfrm>
          <a:off x="3721455" y="976121"/>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lvl="0" algn="l" defTabSz="800100">
            <a:lnSpc>
              <a:spcPct val="90000"/>
            </a:lnSpc>
            <a:spcBef>
              <a:spcPct val="0"/>
            </a:spcBef>
            <a:spcAft>
              <a:spcPct val="35000"/>
            </a:spcAft>
          </a:pPr>
          <a:r>
            <a:rPr lang="pt-BR" sz="1800" kern="1200"/>
            <a:t>Dados de Base para o modelos estatistico </a:t>
          </a:r>
        </a:p>
      </dsp:txBody>
      <dsp:txXfrm>
        <a:off x="3721455" y="976121"/>
        <a:ext cx="1228953" cy="2224278"/>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35C83-C298-491F-8937-C64361B1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13362</TotalTime>
  <Pages>27</Pages>
  <Words>3523</Words>
  <Characters>19028</Characters>
  <Application>Microsoft Office Word</Application>
  <DocSecurity>0</DocSecurity>
  <Lines>158</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22506</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2949232</vt:i4>
      </vt:variant>
      <vt:variant>
        <vt:i4>33</vt:i4>
      </vt:variant>
      <vt:variant>
        <vt:i4>0</vt:i4>
      </vt:variant>
      <vt:variant>
        <vt:i4>5</vt:i4>
      </vt:variant>
      <vt:variant>
        <vt:lpwstr>https://cloud.google.com/bigquery/public-data/</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Alan Felix</cp:lastModifiedBy>
  <cp:revision>25</cp:revision>
  <cp:lastPrinted>2019-10-20T09:22:00Z</cp:lastPrinted>
  <dcterms:created xsi:type="dcterms:W3CDTF">2020-01-06T11:09:00Z</dcterms:created>
  <dcterms:modified xsi:type="dcterms:W3CDTF">2020-04-12T21:15:00Z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488a3-a7b3-4c99-9af4-1270fc844ad3_Enabled">
    <vt:lpwstr>true</vt:lpwstr>
  </property>
  <property fmtid="{D5CDD505-2E9C-101B-9397-08002B2CF9AE}" pid="3" name="MSIP_Label_502488a3-a7b3-4c99-9af4-1270fc844ad3_SetDate">
    <vt:lpwstr>2020-01-06T11:09:00Z</vt:lpwstr>
  </property>
  <property fmtid="{D5CDD505-2E9C-101B-9397-08002B2CF9AE}" pid="4" name="MSIP_Label_502488a3-a7b3-4c99-9af4-1270fc844ad3_Method">
    <vt:lpwstr>Standard</vt:lpwstr>
  </property>
  <property fmtid="{D5CDD505-2E9C-101B-9397-08002B2CF9AE}" pid="5" name="MSIP_Label_502488a3-a7b3-4c99-9af4-1270fc844ad3_Name">
    <vt:lpwstr>Uso interno</vt:lpwstr>
  </property>
  <property fmtid="{D5CDD505-2E9C-101B-9397-08002B2CF9AE}" pid="6" name="MSIP_Label_502488a3-a7b3-4c99-9af4-1270fc844ad3_SiteId">
    <vt:lpwstr>8d112cc1-ae6f-4278-b877-837aef345f39</vt:lpwstr>
  </property>
  <property fmtid="{D5CDD505-2E9C-101B-9397-08002B2CF9AE}" pid="7" name="MSIP_Label_502488a3-a7b3-4c99-9af4-1270fc844ad3_ActionId">
    <vt:lpwstr>213176a9-2a0c-4bb6-9436-0000f3e559b2</vt:lpwstr>
  </property>
  <property fmtid="{D5CDD505-2E9C-101B-9397-08002B2CF9AE}" pid="8" name="MSIP_Label_502488a3-a7b3-4c99-9af4-1270fc844ad3_ContentBits">
    <vt:lpwstr>2</vt:lpwstr>
  </property>
</Properties>
</file>