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Projeto Interdisciplinar 2024</w:t>
      </w:r>
      <w:bookmarkStart w:id="0" w:name="_GoBack"/>
      <w:bookmarkEnd w:id="0"/>
    </w:p>
    <w:p>
      <w:pPr>
        <w:pStyle w:val="Title"/>
        <w:rPr/>
      </w:pPr>
      <w:r>
        <w:rPr/>
        <w:t>ESPECIFICAÇÃO DE REQUISITOS FUNCIONAIS</w:t>
      </w:r>
    </w:p>
    <w:p>
      <w:pPr>
        <w:pStyle w:val="Subtitle"/>
        <w:rPr/>
      </w:pPr>
      <w:sdt>
        <w:sdtPr>
          <w:placeholder>
            <w:docPart w:val="0D041A29D41E430298130D41350AE357"/>
          </w:placeholder>
          <w:id w:val="216403978"/>
          <w:date w:fullDate="2024-04-14T00:00:00Z">
            <w:dateFormat w:val="dd/MM/yyyy"/>
            <w:lid w:val="pt-BR"/>
          </w:date>
        </w:sdtPr>
        <w:sdtContent>
          <w:r>
            <w:rPr/>
          </w:r>
          <w:r>
            <w:rPr/>
            <w:t>14/04/2024</w:t>
          </w:r>
          <w:r>
            <w:rPr/>
          </w:r>
        </w:sdtContent>
      </w:sdt>
    </w:p>
    <w:p>
      <w:pPr>
        <w:pStyle w:val="Normal"/>
        <w:rPr/>
      </w:pPr>
      <w:r>
        <w:rPr/>
      </w:r>
    </w:p>
    <w:p>
      <w:pPr>
        <w:pStyle w:val="Normal"/>
        <w:rPr>
          <w:b/>
          <w:color w:themeColor="accent1" w:themeShade="80" w:val="1F4E79"/>
          <w:sz w:val="28"/>
          <w:szCs w:val="28"/>
        </w:rPr>
      </w:pPr>
      <w:r>
        <w:rPr>
          <w:b/>
          <w:color w:themeColor="accent1" w:themeShade="80" w:val="1F4E79"/>
          <w:sz w:val="28"/>
          <w:szCs w:val="28"/>
        </w:rPr>
        <w:t>EVENTIFY</w:t>
      </w:r>
    </w:p>
    <w:sdt>
      <w:sdtPr>
        <w:docPartObj>
          <w:docPartGallery w:val="Table of Contents"/>
          <w:docPartUnique w:val="true"/>
        </w:docPartObj>
        <w:id w:val="1604995018"/>
      </w:sdtPr>
      <w:sdtContent>
        <w:p>
          <w:pPr>
            <w:pStyle w:val="TOCHeading"/>
            <w:rPr/>
          </w:pPr>
          <w:r>
            <w:rPr/>
          </w:r>
        </w:p>
        <w:p>
          <w:pPr>
            <w:pStyle w:val="TOC2"/>
            <w:tabs>
              <w:tab w:val="clear" w:pos="720"/>
              <w:tab w:val="right" w:pos="9026" w:leader="dot"/>
            </w:tabs>
            <w:rPr/>
          </w:pPr>
          <w:r>
            <w:fldChar w:fldCharType="begin"/>
          </w:r>
          <w:r>
            <w:rPr>
              <w:webHidden/>
              <w:rStyle w:val="Vnculodendice"/>
            </w:rPr>
            <w:instrText xml:space="preserve"> TOC \z \o "1-3" \u \h</w:instrText>
          </w:r>
          <w:r>
            <w:rPr>
              <w:webHidden/>
              <w:rStyle w:val="Vnculodendice"/>
            </w:rPr>
            <w:fldChar w:fldCharType="separate"/>
          </w:r>
          <w:hyperlink w:anchor="__RefHeading___Toc242_3194136211">
            <w:r>
              <w:rPr>
                <w:webHidden/>
                <w:rStyle w:val="Vnculodendice"/>
              </w:rPr>
              <w:t>1. Módulo Administrador</w:t>
              <w:tab/>
              <w:t>2</w:t>
            </w:r>
          </w:hyperlink>
        </w:p>
        <w:p>
          <w:pPr>
            <w:pStyle w:val="TOC3"/>
            <w:tabs>
              <w:tab w:val="clear" w:pos="720"/>
              <w:tab w:val="right" w:pos="9026" w:leader="dot"/>
            </w:tabs>
            <w:rPr/>
          </w:pPr>
          <w:hyperlink w:anchor="__RefHeading___Toc244_3194136211">
            <w:r>
              <w:rPr>
                <w:webHidden/>
                <w:rStyle w:val="Vnculodendice"/>
              </w:rPr>
              <w:t>RF 01 – Criar evento</w:t>
              <w:tab/>
              <w:t>2</w:t>
            </w:r>
          </w:hyperlink>
        </w:p>
        <w:p>
          <w:pPr>
            <w:pStyle w:val="TOC3"/>
            <w:tabs>
              <w:tab w:val="clear" w:pos="720"/>
              <w:tab w:val="right" w:pos="9026" w:leader="dot"/>
            </w:tabs>
            <w:rPr/>
          </w:pPr>
          <w:hyperlink w:anchor="__RefHeading___Toc244_3194136211_Copia_1">
            <w:r>
              <w:rPr>
                <w:webHidden/>
                <w:rStyle w:val="Vnculodendice"/>
              </w:rPr>
              <w:t>RF 02 – Editar evento</w:t>
              <w:tab/>
              <w:t>2</w:t>
            </w:r>
          </w:hyperlink>
        </w:p>
        <w:p>
          <w:pPr>
            <w:pStyle w:val="TOC3"/>
            <w:tabs>
              <w:tab w:val="clear" w:pos="720"/>
              <w:tab w:val="right" w:pos="9026" w:leader="dot"/>
            </w:tabs>
            <w:rPr/>
          </w:pPr>
          <w:hyperlink w:anchor="__RefHeading___Toc244_3194136211_Copia_2">
            <w:r>
              <w:rPr>
                <w:webHidden/>
                <w:rStyle w:val="Vnculodendice"/>
              </w:rPr>
              <w:t>RF 03 – Excluir evento</w:t>
              <w:tab/>
              <w:t>2</w:t>
            </w:r>
          </w:hyperlink>
        </w:p>
        <w:p>
          <w:pPr>
            <w:pStyle w:val="TOC3"/>
            <w:tabs>
              <w:tab w:val="clear" w:pos="720"/>
              <w:tab w:val="right" w:pos="9026" w:leader="dot"/>
            </w:tabs>
            <w:rPr/>
          </w:pPr>
          <w:hyperlink w:anchor="__RefHeading___Toc244_3194136211_Copia_3">
            <w:r>
              <w:rPr>
                <w:webHidden/>
                <w:rStyle w:val="Vnculodendice"/>
              </w:rPr>
              <w:t>RF 04 – Adicionar membros</w:t>
              <w:tab/>
              <w:t>2</w:t>
            </w:r>
          </w:hyperlink>
        </w:p>
        <w:p>
          <w:pPr>
            <w:pStyle w:val="TOC3"/>
            <w:tabs>
              <w:tab w:val="clear" w:pos="720"/>
              <w:tab w:val="right" w:pos="9026" w:leader="dot"/>
            </w:tabs>
            <w:rPr/>
          </w:pPr>
          <w:hyperlink w:anchor="__RefHeading___Toc244_3194136211_Copia_4">
            <w:r>
              <w:rPr>
                <w:webHidden/>
                <w:rStyle w:val="Vnculodendice"/>
              </w:rPr>
              <w:t>RF 05 – Remover membros</w:t>
              <w:tab/>
              <w:t>2</w:t>
            </w:r>
          </w:hyperlink>
        </w:p>
        <w:p>
          <w:pPr>
            <w:pStyle w:val="TOC3"/>
            <w:tabs>
              <w:tab w:val="clear" w:pos="720"/>
              <w:tab w:val="right" w:pos="9026" w:leader="dot"/>
            </w:tabs>
            <w:rPr/>
          </w:pPr>
          <w:hyperlink w:anchor="__RefHeading___Toc244_3194136211_Copia_5">
            <w:r>
              <w:rPr>
                <w:webHidden/>
                <w:rStyle w:val="Vnculodendice"/>
              </w:rPr>
              <w:t>RF 06 – Atribuir perfil de administrador</w:t>
              <w:tab/>
              <w:t>2</w:t>
            </w:r>
          </w:hyperlink>
        </w:p>
        <w:p>
          <w:pPr>
            <w:pStyle w:val="TOC3"/>
            <w:tabs>
              <w:tab w:val="clear" w:pos="720"/>
              <w:tab w:val="right" w:pos="9026" w:leader="dot"/>
            </w:tabs>
            <w:rPr/>
          </w:pPr>
          <w:hyperlink w:anchor="__RefHeading___Toc244_3194136211_Copia_6">
            <w:r>
              <w:rPr>
                <w:webHidden/>
                <w:rStyle w:val="Vnculodendice"/>
              </w:rPr>
              <w:t>RF 07 – Remover perfil de administrador</w:t>
              <w:tab/>
              <w:t>3</w:t>
            </w:r>
          </w:hyperlink>
        </w:p>
        <w:p>
          <w:pPr>
            <w:pStyle w:val="TOC2"/>
            <w:tabs>
              <w:tab w:val="clear" w:pos="720"/>
              <w:tab w:val="right" w:pos="9026" w:leader="dot"/>
            </w:tabs>
            <w:rPr/>
          </w:pPr>
          <w:hyperlink w:anchor="__RefHeading___Toc246_3194136211">
            <w:r>
              <w:rPr>
                <w:webHidden/>
                <w:rStyle w:val="Vnculodendice"/>
              </w:rPr>
              <w:t>2. Módulo Usuário</w:t>
              <w:tab/>
              <w:t>3</w:t>
            </w:r>
          </w:hyperlink>
        </w:p>
        <w:p>
          <w:pPr>
            <w:pStyle w:val="TOC3"/>
            <w:tabs>
              <w:tab w:val="clear" w:pos="720"/>
              <w:tab w:val="right" w:pos="9026" w:leader="dot"/>
            </w:tabs>
            <w:rPr/>
          </w:pPr>
          <w:hyperlink w:anchor="__RefHeading___Toc244_3194136211_Copia_7">
            <w:r>
              <w:rPr>
                <w:webHidden/>
                <w:rStyle w:val="Vnculodendice"/>
              </w:rPr>
              <w:t>RF 08 – Filtrar eventos</w:t>
              <w:tab/>
              <w:t>3</w:t>
            </w:r>
          </w:hyperlink>
        </w:p>
        <w:p>
          <w:pPr>
            <w:pStyle w:val="TOC3"/>
            <w:tabs>
              <w:tab w:val="clear" w:pos="720"/>
              <w:tab w:val="right" w:pos="9026" w:leader="dot"/>
            </w:tabs>
            <w:rPr/>
          </w:pPr>
          <w:hyperlink w:anchor="__RefHeading___Toc244_3194136211_Copia_8">
            <w:r>
              <w:rPr>
                <w:webHidden/>
                <w:rStyle w:val="Vnculodendice"/>
              </w:rPr>
              <w:t>RF 09 – Editar dados do usuário</w:t>
              <w:tab/>
              <w:t>3</w:t>
            </w:r>
          </w:hyperlink>
        </w:p>
        <w:p>
          <w:pPr>
            <w:pStyle w:val="TOC3"/>
            <w:tabs>
              <w:tab w:val="clear" w:pos="720"/>
              <w:tab w:val="right" w:pos="9026" w:leader="dot"/>
            </w:tabs>
            <w:rPr/>
          </w:pPr>
          <w:hyperlink w:anchor="__RefHeading___Toc244_3194136211_Copia_9">
            <w:r>
              <w:rPr>
                <w:webHidden/>
                <w:rStyle w:val="Vnculodendice"/>
              </w:rPr>
              <w:t>RF 10 – Excluir usuário</w:t>
              <w:tab/>
              <w:t>3</w:t>
            </w:r>
          </w:hyperlink>
        </w:p>
        <w:p>
          <w:pPr>
            <w:pStyle w:val="TOC3"/>
            <w:tabs>
              <w:tab w:val="clear" w:pos="720"/>
              <w:tab w:val="right" w:pos="9026" w:leader="dot"/>
            </w:tabs>
            <w:rPr/>
          </w:pPr>
          <w:hyperlink w:anchor="__RefHeading___Toc244_3194136211_Copia_a">
            <w:r>
              <w:rPr>
                <w:webHidden/>
                <w:rStyle w:val="Vnculodendice"/>
              </w:rPr>
              <w:t>RF 11 – Adicionar amigos</w:t>
              <w:tab/>
              <w:t>3</w:t>
            </w:r>
          </w:hyperlink>
        </w:p>
        <w:p>
          <w:pPr>
            <w:pStyle w:val="TOC3"/>
            <w:tabs>
              <w:tab w:val="clear" w:pos="720"/>
              <w:tab w:val="right" w:pos="9026" w:leader="dot"/>
            </w:tabs>
            <w:rPr/>
          </w:pPr>
          <w:hyperlink w:anchor="__RefHeading___Toc244_3194136211_Copia_b">
            <w:r>
              <w:rPr>
                <w:webHidden/>
                <w:rStyle w:val="Vnculodendice"/>
              </w:rPr>
              <w:t>RF 12 – Remover amigos</w:t>
              <w:tab/>
              <w:t>3</w:t>
            </w:r>
          </w:hyperlink>
        </w:p>
        <w:p>
          <w:pPr>
            <w:pStyle w:val="TOC3"/>
            <w:tabs>
              <w:tab w:val="clear" w:pos="720"/>
              <w:tab w:val="right" w:pos="9026" w:leader="dot"/>
            </w:tabs>
            <w:rPr/>
          </w:pPr>
          <w:hyperlink w:anchor="__RefHeading___Toc244_3194136211_Copia_c">
            <w:r>
              <w:rPr>
                <w:webHidden/>
                <w:rStyle w:val="Vnculodendice"/>
              </w:rPr>
              <w:t>RF 13 – Listar amigos</w:t>
              <w:tab/>
              <w:t>4</w:t>
            </w:r>
          </w:hyperlink>
        </w:p>
        <w:p>
          <w:pPr>
            <w:pStyle w:val="TOC3"/>
            <w:tabs>
              <w:tab w:val="clear" w:pos="720"/>
              <w:tab w:val="right" w:pos="9026" w:leader="dot"/>
            </w:tabs>
            <w:rPr/>
          </w:pPr>
          <w:hyperlink w:anchor="__RefHeading___Toc244_3194136211_Copia_d">
            <w:r>
              <w:rPr>
                <w:webHidden/>
                <w:rStyle w:val="Vnculodendice"/>
              </w:rPr>
              <w:t>RF 14 – Criar conta</w:t>
              <w:tab/>
              <w:t>4</w:t>
            </w:r>
          </w:hyperlink>
        </w:p>
        <w:p>
          <w:pPr>
            <w:pStyle w:val="TOC2"/>
            <w:tabs>
              <w:tab w:val="clear" w:pos="720"/>
              <w:tab w:val="right" w:pos="9026" w:leader="dot"/>
            </w:tabs>
            <w:rPr/>
          </w:pPr>
          <w:hyperlink w:anchor="__RefHeading___Toc250_3194136211">
            <w:r>
              <w:rPr>
                <w:webHidden/>
                <w:rStyle w:val="Vnculodendice"/>
              </w:rPr>
              <w:t>3. Módulo Participante</w:t>
              <w:tab/>
              <w:t>4</w:t>
            </w:r>
          </w:hyperlink>
        </w:p>
        <w:p>
          <w:pPr>
            <w:pStyle w:val="TOC3"/>
            <w:tabs>
              <w:tab w:val="clear" w:pos="720"/>
              <w:tab w:val="right" w:pos="9026" w:leader="dot"/>
            </w:tabs>
            <w:rPr/>
          </w:pPr>
          <w:hyperlink w:anchor="__RefHeading___Toc252_3194136211">
            <w:r>
              <w:rPr>
                <w:webHidden/>
                <w:rStyle w:val="Vnculodendice"/>
              </w:rPr>
              <w:t>RF 15 – Visualizar meus eventos</w:t>
              <w:tab/>
              <w:t>4</w:t>
            </w:r>
          </w:hyperlink>
        </w:p>
        <w:p>
          <w:pPr>
            <w:pStyle w:val="TOC3"/>
            <w:tabs>
              <w:tab w:val="clear" w:pos="720"/>
              <w:tab w:val="right" w:pos="9026" w:leader="dot"/>
            </w:tabs>
            <w:rPr/>
          </w:pPr>
          <w:hyperlink w:anchor="__RefHeading___Toc254_3194136211">
            <w:r>
              <w:rPr>
                <w:webHidden/>
                <w:rStyle w:val="Vnculodendice"/>
              </w:rPr>
              <w:t>RF 16 – Sair do evento</w:t>
              <w:tab/>
              <w:t>4</w:t>
            </w:r>
          </w:hyperlink>
        </w:p>
        <w:p>
          <w:pPr>
            <w:pStyle w:val="TOC3"/>
            <w:tabs>
              <w:tab w:val="clear" w:pos="720"/>
              <w:tab w:val="right" w:pos="9026" w:leader="dot"/>
            </w:tabs>
            <w:rPr/>
          </w:pPr>
          <w:hyperlink w:anchor="__RefHeading___Toc256_3194136211">
            <w:r>
              <w:rPr>
                <w:webHidden/>
                <w:rStyle w:val="Vnculodendice"/>
              </w:rPr>
              <w:t>RF 17 – Lista de convites</w:t>
              <w:tab/>
              <w:t>4</w:t>
            </w:r>
          </w:hyperlink>
        </w:p>
        <w:p>
          <w:pPr>
            <w:pStyle w:val="TOC3"/>
            <w:tabs>
              <w:tab w:val="clear" w:pos="720"/>
              <w:tab w:val="right" w:pos="9026" w:leader="dot"/>
            </w:tabs>
            <w:rPr/>
          </w:pPr>
          <w:hyperlink w:anchor="__RefHeading___Toc258_3194136211">
            <w:r>
              <w:rPr>
                <w:webHidden/>
                <w:rStyle w:val="Vnculodendice"/>
              </w:rPr>
              <w:t>RF 18 – Visualizar detalhes do evento</w:t>
              <w:tab/>
              <w:t>5</w:t>
            </w:r>
          </w:hyperlink>
          <w:r>
            <w:rPr>
              <w:rStyle w:val="Vnculodendice"/>
            </w:rPr>
            <w:fldChar w:fldCharType="end"/>
          </w:r>
        </w:p>
      </w:sdtContent>
    </w:sdt>
    <w:p>
      <w:pPr>
        <w:pStyle w:val="Normal"/>
        <w:widowControl/>
        <w:bidi w:val="0"/>
        <w:spacing w:lineRule="auto" w:line="288" w:before="0" w:after="180"/>
        <w:jc w:val="left"/>
        <w:rPr/>
      </w:pPr>
      <w:r>
        <w:rPr/>
      </w:r>
    </w:p>
    <w:p>
      <w:pPr>
        <w:pStyle w:val="Normal"/>
        <w:rPr>
          <w:b/>
          <w:bCs/>
          <w:caps/>
          <w:color w:themeColor="accent1" w:themeShade="80" w:val="1F4E79"/>
          <w:sz w:val="28"/>
        </w:rPr>
      </w:pPr>
      <w:r>
        <w:rPr>
          <w:b/>
          <w:bCs/>
          <w:caps/>
          <w:color w:themeColor="accent1" w:themeShade="80" w:val="1F4E79"/>
          <w:sz w:val="28"/>
        </w:rPr>
      </w:r>
      <w:r>
        <w:br w:type="page"/>
      </w:r>
    </w:p>
    <w:p>
      <w:pPr>
        <w:pStyle w:val="Heading2"/>
        <w:numPr>
          <w:ilvl w:val="0"/>
          <w:numId w:val="2"/>
        </w:numPr>
        <w:spacing w:before="0" w:after="120"/>
        <w:rPr/>
      </w:pPr>
      <w:bookmarkStart w:id="1" w:name="__RefHeading___Toc242_3194136211"/>
      <w:bookmarkStart w:id="2" w:name="_Toc98915607"/>
      <w:bookmarkEnd w:id="1"/>
      <w:r>
        <w:rPr/>
        <w:t>Módulo</w:t>
      </w:r>
      <w:bookmarkEnd w:id="2"/>
      <w:r>
        <w:rPr/>
        <w:t xml:space="preserve"> Administrador</w:t>
      </w:r>
    </w:p>
    <w:p>
      <w:pPr>
        <w:pStyle w:val="Normal"/>
        <w:spacing w:before="0" w:after="120"/>
        <w:rPr/>
      </w:pPr>
      <w:r>
        <w:rPr>
          <w:rFonts w:cs="Arial"/>
          <w:color w:themeColor="text1" w:themeTint="bf" w:val="auto"/>
          <w:sz w:val="22"/>
          <w:szCs w:val="22"/>
        </w:rPr>
        <w:t>Este módulo visa descrever os requisitos funcionais relacionados ao usuário administrador.</w:t>
      </w:r>
    </w:p>
    <w:p>
      <w:pPr>
        <w:pStyle w:val="Normal"/>
        <w:spacing w:before="0" w:after="12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3" w:name="__RefHeading___Toc244_3194136211"/>
      <w:bookmarkStart w:id="4" w:name="_Toc98915608"/>
      <w:bookmarkEnd w:id="3"/>
      <w:r>
        <w:rPr/>
        <w:t xml:space="preserve">RF 01 – </w:t>
      </w:r>
      <w:bookmarkEnd w:id="4"/>
      <w:r>
        <w:rPr/>
        <w:t>Criar evento</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oferecer a possibilidade para o usuário criar eventos. Ao criar o evento, deverá ser possível fazer o upload de fotos e inserir o local. O evento deve obrigatoriamente receber nome, descrição, data de início, data de finalização.</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5" w:name="__RefHeading___Toc244_3194136211_Copia_1"/>
      <w:bookmarkStart w:id="6" w:name="_Toc98915608_Copia_1"/>
      <w:bookmarkEnd w:id="5"/>
      <w:r>
        <w:rPr/>
        <w:t xml:space="preserve">RF 02 – </w:t>
      </w:r>
      <w:bookmarkEnd w:id="6"/>
      <w:r>
        <w:rPr/>
        <w:t>Editar evento</w:t>
      </w:r>
    </w:p>
    <w:p>
      <w:pPr>
        <w:pStyle w:val="Normal"/>
        <w:ind w:firstLine="360"/>
        <w:rPr>
          <w:rFonts w:cs="Arial"/>
          <w:color w:themeColor="text1" w:themeTint="bf" w:val="auto"/>
          <w:sz w:val="22"/>
          <w:szCs w:val="22"/>
        </w:rPr>
      </w:pPr>
      <w:r>
        <w:rPr>
          <w:rFonts w:cs="Arial"/>
          <w:color w:themeColor="text1" w:themeTint="bf" w:val="auto"/>
          <w:sz w:val="22"/>
          <w:szCs w:val="22"/>
        </w:rPr>
        <w:t>Descrição: A aplicação deve permitir a edição de fotos, local, nome, descrição, data de início e data de finalização.</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7" w:name="__RefHeading___Toc244_3194136211_Copia_2"/>
      <w:bookmarkStart w:id="8" w:name="_Toc98915608_Copia_1_Copia_4"/>
      <w:bookmarkEnd w:id="7"/>
      <w:r>
        <w:rPr/>
        <w:t xml:space="preserve">RF 03 – </w:t>
      </w:r>
      <w:bookmarkEnd w:id="8"/>
      <w:r>
        <w:rPr/>
        <w:t>Excluir evento</w:t>
      </w:r>
    </w:p>
    <w:p>
      <w:pPr>
        <w:pStyle w:val="Normal"/>
        <w:ind w:firstLine="360"/>
        <w:rPr>
          <w:rFonts w:cs="Arial"/>
          <w:color w:themeColor="text1" w:themeTint="bf" w:val="auto"/>
          <w:sz w:val="22"/>
          <w:szCs w:val="22"/>
        </w:rPr>
      </w:pPr>
      <w:r>
        <w:rPr>
          <w:rFonts w:cs="Arial"/>
          <w:color w:themeColor="text1" w:themeTint="bf" w:val="auto"/>
          <w:sz w:val="22"/>
          <w:szCs w:val="22"/>
        </w:rPr>
        <w:t>Descrição: O software deve permitir a exclusão do evento. Essa exclusão será definitiva, portanto o usuário deverá ser questionado se realmente deseja excluir o evento.</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9" w:name="__RefHeading___Toc244_3194136211_Copia_3"/>
      <w:bookmarkStart w:id="10" w:name="_Toc98915608_Copia_1_Copia_4_Copia_1"/>
      <w:bookmarkEnd w:id="9"/>
      <w:r>
        <w:rPr/>
        <w:t xml:space="preserve">RF 04 – </w:t>
      </w:r>
      <w:bookmarkEnd w:id="10"/>
      <w:r>
        <w:rPr/>
        <w:t>Adicionar membros</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fornecer ao usuário administrador do evento a funcionalidade de adicionar novos membros.</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11" w:name="__RefHeading___Toc244_3194136211_Copia_4"/>
      <w:bookmarkStart w:id="12" w:name="_Toc98915608_Copia_1_Copia_4_Copia_1_Cop"/>
      <w:bookmarkEnd w:id="11"/>
      <w:r>
        <w:rPr/>
        <w:t xml:space="preserve">RF 05 – </w:t>
      </w:r>
      <w:bookmarkEnd w:id="12"/>
      <w:r>
        <w:rPr/>
        <w:t>Remover membros</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fornecer ao usuário administrador a funcionalidade de remover membros do evento.</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13" w:name="__RefHeading___Toc244_3194136211_Copia_5"/>
      <w:bookmarkStart w:id="14" w:name="_Toc98915608_Copia_1_Copia_4_Copia_1_Co1"/>
      <w:bookmarkEnd w:id="13"/>
      <w:r>
        <w:rPr/>
        <w:t xml:space="preserve">RF 06 – </w:t>
      </w:r>
      <w:bookmarkEnd w:id="14"/>
      <w:r>
        <w:rPr/>
        <w:t>Atribuir perfil de administrador</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oferecer ao usuário administrador a capacidade de atribuir a participantes do evento o perfil de administrador.</w:t>
      </w:r>
    </w:p>
    <w:p>
      <w:pPr>
        <w:pStyle w:val="Normal"/>
        <w:ind w:firstLine="360"/>
        <w:rPr>
          <w:rFonts w:cs="Arial"/>
          <w:color w:themeColor="text1" w:themeTint="bf" w:val="auto"/>
          <w:sz w:val="22"/>
          <w:szCs w:val="22"/>
        </w:rPr>
      </w:pPr>
      <w:r>
        <w:rPr>
          <w:rFonts w:cs="Arial"/>
          <w:color w:themeColor="text1" w:themeTint="bf" w:val="auto"/>
          <w:sz w:val="22"/>
          <w:szCs w:val="22"/>
        </w:rPr>
        <w:t>Prioridade: Desejável.</w:t>
      </w:r>
    </w:p>
    <w:p>
      <w:pPr>
        <w:pStyle w:val="Heading3"/>
        <w:ind w:left="360"/>
        <w:rPr/>
      </w:pPr>
      <w:bookmarkStart w:id="15" w:name="__RefHeading___Toc244_3194136211_Copia_6"/>
      <w:bookmarkStart w:id="16" w:name="_Toc98915608_Copia_1_Copia_4_Copia_1_Co2"/>
      <w:bookmarkEnd w:id="15"/>
      <w:r>
        <w:rPr/>
        <w:t xml:space="preserve">RF 07 – </w:t>
      </w:r>
      <w:bookmarkEnd w:id="16"/>
      <w:r>
        <w:rPr/>
        <w:t>Remover perfil de administrador</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oferecer ao usuário administrador a capacidade de remover o perfil de administrador de um participante do evento.</w:t>
      </w:r>
    </w:p>
    <w:p>
      <w:pPr>
        <w:pStyle w:val="Normal"/>
        <w:ind w:firstLine="360"/>
        <w:rPr>
          <w:rFonts w:cs="Arial"/>
          <w:color w:themeColor="text1" w:themeTint="bf" w:val="auto"/>
          <w:sz w:val="22"/>
          <w:szCs w:val="22"/>
        </w:rPr>
      </w:pPr>
      <w:r>
        <w:rPr>
          <w:rFonts w:cs="Arial"/>
          <w:color w:themeColor="text1" w:themeTint="bf" w:val="auto"/>
          <w:sz w:val="22"/>
          <w:szCs w:val="22"/>
        </w:rPr>
        <w:t>Prioridade: Desejável.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2"/>
        <w:numPr>
          <w:ilvl w:val="0"/>
          <w:numId w:val="2"/>
        </w:numPr>
        <w:rPr/>
      </w:pPr>
      <w:bookmarkStart w:id="17" w:name="__RefHeading___Toc246_3194136211"/>
      <w:bookmarkStart w:id="18" w:name="_Toc98915609"/>
      <w:bookmarkEnd w:id="17"/>
      <w:r>
        <w:rPr/>
        <w:t xml:space="preserve">Módulo </w:t>
      </w:r>
      <w:bookmarkEnd w:id="18"/>
      <w:r>
        <w:rPr/>
        <w:t>Usuário</w:t>
      </w:r>
    </w:p>
    <w:p>
      <w:pPr>
        <w:pStyle w:val="Normal"/>
        <w:spacing w:before="0" w:after="120"/>
        <w:rPr/>
      </w:pPr>
      <w:r>
        <w:rPr>
          <w:rFonts w:cs="Arial"/>
          <w:color w:themeColor="text1" w:themeTint="bf" w:val="auto"/>
          <w:sz w:val="22"/>
          <w:szCs w:val="22"/>
        </w:rPr>
        <w:t>Este módulo visa descrever os requisitos funcionais relacionados ao usuário.</w:t>
      </w:r>
    </w:p>
    <w:p>
      <w:pPr>
        <w:pStyle w:val="Normal"/>
        <w:rPr/>
      </w:pPr>
      <w:r>
        <w:rPr/>
      </w:r>
    </w:p>
    <w:p>
      <w:pPr>
        <w:pStyle w:val="Heading3"/>
        <w:ind w:left="360"/>
        <w:rPr/>
      </w:pPr>
      <w:bookmarkStart w:id="19" w:name="__RefHeading___Toc244_3194136211_Copia_7"/>
      <w:bookmarkStart w:id="20" w:name="_Toc98915608_Copia_1_Copia_4_Copia_1_Co3"/>
      <w:bookmarkEnd w:id="19"/>
      <w:r>
        <w:rPr/>
        <w:t xml:space="preserve">RF 08 – </w:t>
      </w:r>
      <w:bookmarkEnd w:id="20"/>
      <w:r>
        <w:rPr/>
        <w:t>Filtrar eventos</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oferecer ao usuário um mecanismo de busca filtrada por data de início, data de fim, nome ou status para localizar um determinado evento.</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21" w:name="__RefHeading___Toc244_3194136211_Copia_8"/>
      <w:bookmarkStart w:id="22" w:name="_Toc98915608_Copia_1_Copia_4_Copia_1_Co4"/>
      <w:bookmarkEnd w:id="21"/>
      <w:r>
        <w:rPr/>
        <w:t xml:space="preserve">RF 09 – </w:t>
      </w:r>
      <w:bookmarkEnd w:id="22"/>
      <w:r>
        <w:rPr/>
        <w:t>Editar dados do usuário</w:t>
      </w:r>
    </w:p>
    <w:p>
      <w:pPr>
        <w:pStyle w:val="Normal"/>
        <w:ind w:firstLine="360"/>
        <w:rPr>
          <w:rFonts w:cs="Arial"/>
          <w:color w:themeColor="text1" w:themeTint="bf" w:val="auto"/>
          <w:sz w:val="22"/>
          <w:szCs w:val="22"/>
        </w:rPr>
      </w:pPr>
      <w:r>
        <w:rPr>
          <w:rFonts w:cs="Arial"/>
          <w:color w:themeColor="text1" w:themeTint="bf" w:val="auto"/>
          <w:sz w:val="22"/>
          <w:szCs w:val="22"/>
        </w:rPr>
        <w:t>Descrição: O software deve fornecer ao usuário a possibilidade de alterar seus dados cadastrados. Os dados que poderão serem editados são foto, nome e senha.</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23" w:name="__RefHeading___Toc244_3194136211_Copia_9"/>
      <w:bookmarkStart w:id="24" w:name="_Toc98915608_Copia_1_Copia_4_Copia_1_Co5"/>
      <w:bookmarkEnd w:id="23"/>
      <w:r>
        <w:rPr/>
        <w:t xml:space="preserve">RF 10 – </w:t>
      </w:r>
      <w:bookmarkEnd w:id="24"/>
      <w:r>
        <w:rPr/>
        <w:t>Excluir usuário</w:t>
      </w:r>
    </w:p>
    <w:p>
      <w:pPr>
        <w:pStyle w:val="Normal"/>
        <w:ind w:firstLine="360"/>
        <w:rPr>
          <w:rFonts w:cs="Arial"/>
          <w:color w:themeColor="text1" w:themeTint="bf" w:val="auto"/>
          <w:sz w:val="22"/>
          <w:szCs w:val="22"/>
        </w:rPr>
      </w:pPr>
      <w:r>
        <w:rPr>
          <w:rFonts w:cs="Arial"/>
          <w:color w:themeColor="text1" w:themeTint="bf" w:val="auto"/>
          <w:sz w:val="22"/>
          <w:szCs w:val="22"/>
        </w:rPr>
        <w:t>Descrição: A aplicação deve possibilitar o usuário excluir sua conta. Todos os dados deste usuário deverão ser excluídos, caso ele queira usar novamente a plataforma poderá reutilizar o mesmo e-mail.</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25" w:name="__RefHeading___Toc244_3194136211_Copia_a"/>
      <w:bookmarkStart w:id="26" w:name="_Toc98915608_Copia_1_Copia_4_Copia_1_Co6"/>
      <w:bookmarkEnd w:id="25"/>
      <w:r>
        <w:rPr/>
        <w:t xml:space="preserve">RF 11 – </w:t>
      </w:r>
      <w:bookmarkEnd w:id="26"/>
      <w:r>
        <w:rPr/>
        <w:t>Adicionar amigos</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fornecer um mecanismo que possibilite a adição de amigos através de apelido ou e-mail.</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27" w:name="__RefHeading___Toc244_3194136211_Copia_b"/>
      <w:bookmarkStart w:id="28" w:name="_Toc98915608_Copia_1_Copia_4_Copia_1_Co7"/>
      <w:bookmarkEnd w:id="27"/>
      <w:r>
        <w:rPr/>
        <w:t xml:space="preserve">RF 12 – </w:t>
      </w:r>
      <w:bookmarkEnd w:id="28"/>
      <w:r>
        <w:rPr/>
        <w:t>Remover amigos</w:t>
      </w:r>
    </w:p>
    <w:p>
      <w:pPr>
        <w:pStyle w:val="Normal"/>
        <w:ind w:firstLine="360"/>
        <w:rPr>
          <w:rFonts w:cs="Arial"/>
          <w:color w:themeColor="text1" w:themeTint="bf" w:val="auto"/>
          <w:sz w:val="22"/>
          <w:szCs w:val="22"/>
        </w:rPr>
      </w:pPr>
      <w:r>
        <w:rPr>
          <w:rFonts w:cs="Arial"/>
          <w:color w:themeColor="text1" w:themeTint="bf" w:val="auto"/>
          <w:sz w:val="22"/>
          <w:szCs w:val="22"/>
        </w:rPr>
        <w:t>Descrição: O software deve fornecer um mecanismo que possibilite a remoção de amigos.</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29" w:name="__RefHeading___Toc244_3194136211_Copia_c"/>
      <w:bookmarkStart w:id="30" w:name="_Toc98915608_Copia_1_Copia_4_Copia_1_Co8"/>
      <w:bookmarkEnd w:id="29"/>
      <w:r>
        <w:rPr/>
        <w:t xml:space="preserve">RF 13 – </w:t>
      </w:r>
      <w:bookmarkEnd w:id="30"/>
      <w:r>
        <w:rPr/>
        <w:t>Listar amigos</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disponibilizar ao usuário um ambiente em que seja possível visualizar todas as suas amizades na plataforma.</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31" w:name="__RefHeading___Toc244_3194136211_Copia_d"/>
      <w:bookmarkStart w:id="32" w:name="_Toc98915608_Copia_1_Copia_4_Copia_1_Co9"/>
      <w:bookmarkEnd w:id="31"/>
      <w:r>
        <w:rPr/>
        <w:t xml:space="preserve">RF 14 – </w:t>
      </w:r>
      <w:bookmarkEnd w:id="32"/>
      <w:r>
        <w:rPr/>
        <w:t>Criar conta</w:t>
      </w:r>
    </w:p>
    <w:p>
      <w:pPr>
        <w:pStyle w:val="Normal"/>
        <w:ind w:firstLine="360"/>
        <w:rPr>
          <w:rFonts w:cs="Arial"/>
          <w:color w:themeColor="text1" w:themeTint="bf" w:val="auto"/>
          <w:sz w:val="22"/>
          <w:szCs w:val="22"/>
        </w:rPr>
      </w:pPr>
      <w:r>
        <w:rPr>
          <w:rFonts w:cs="Arial"/>
          <w:color w:themeColor="text1" w:themeTint="bf" w:val="auto"/>
          <w:sz w:val="22"/>
          <w:szCs w:val="22"/>
        </w:rPr>
        <w:t>Descrição: O software deve permitir que um usuário crie uma conta na plataforma. O usuário pode inserir foto e precisa obrigatoriamente inserir nome, e-mail, senha e apelido. Um e-mail deve ser enviado para o usuário concluir a criação da conta.</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2"/>
        <w:numPr>
          <w:ilvl w:val="0"/>
          <w:numId w:val="2"/>
        </w:numPr>
        <w:rPr/>
      </w:pPr>
      <w:bookmarkStart w:id="33" w:name="__RefHeading___Toc250_3194136211"/>
      <w:bookmarkStart w:id="34" w:name="_Toc98915611"/>
      <w:bookmarkEnd w:id="33"/>
      <w:r>
        <w:rPr/>
        <w:t xml:space="preserve">Módulo </w:t>
      </w:r>
      <w:bookmarkEnd w:id="34"/>
      <w:r>
        <w:rPr/>
        <w:t>Participante</w:t>
      </w:r>
    </w:p>
    <w:p>
      <w:pPr>
        <w:pStyle w:val="Normal"/>
        <w:spacing w:before="0" w:after="120"/>
        <w:rPr/>
      </w:pPr>
      <w:r>
        <w:rPr>
          <w:rFonts w:cs="Arial"/>
          <w:color w:themeColor="text1" w:themeTint="bf" w:val="auto"/>
          <w:sz w:val="22"/>
          <w:szCs w:val="22"/>
        </w:rPr>
        <w:t>Este módulo visa descrever os requisitos funcionais relacionados ao usuário participante.</w:t>
      </w:r>
    </w:p>
    <w:p>
      <w:pPr>
        <w:pStyle w:val="Normal"/>
        <w:spacing w:before="0" w:after="12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35" w:name="__RefHeading___Toc252_3194136211"/>
      <w:bookmarkStart w:id="36" w:name="_Toc98915612"/>
      <w:bookmarkEnd w:id="35"/>
      <w:r>
        <w:rPr/>
        <w:t xml:space="preserve">RF 15 – </w:t>
      </w:r>
      <w:bookmarkEnd w:id="36"/>
      <w:r>
        <w:rPr/>
        <w:t>Visualizar meus eventos</w:t>
      </w:r>
    </w:p>
    <w:p>
      <w:pPr>
        <w:pStyle w:val="Normal"/>
        <w:ind w:firstLine="360"/>
        <w:rPr>
          <w:rFonts w:cs="Arial"/>
          <w:color w:themeColor="text1" w:themeTint="bf" w:val="auto"/>
          <w:sz w:val="22"/>
          <w:szCs w:val="22"/>
        </w:rPr>
      </w:pPr>
      <w:r>
        <w:rPr>
          <w:rFonts w:cs="Arial"/>
          <w:color w:themeColor="text1" w:themeTint="bf" w:val="auto"/>
          <w:sz w:val="22"/>
          <w:szCs w:val="22"/>
        </w:rPr>
        <w:t xml:space="preserve">Descrição: O sistema deve possuir uma funcionalidade que apresente todos os eventos pertencentes ao participante independente do status, exceto eventos excluídos. Cada evento listado pode exibir foto, e deve exibir título e data de criação, além de poder ser aberto para interação RF 04. Um recurso de filtro por data de início, data de fim, nome ou status deve ser implementado para listar os eventos. </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37" w:name="__RefHeading___Toc254_3194136211"/>
      <w:bookmarkStart w:id="38" w:name="_Toc98915612_Copia_2"/>
      <w:bookmarkEnd w:id="37"/>
      <w:r>
        <w:rPr/>
        <w:t xml:space="preserve">RF 16 – </w:t>
      </w:r>
      <w:bookmarkEnd w:id="38"/>
      <w:r>
        <w:rPr/>
        <w:t>Sair do evento</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possuir uma opção que permita o participante sair do evento. O evento abandonado deve deixar de ser exibido na lista de eventos e também não enviar mais notificações.</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39" w:name="__RefHeading___Toc256_3194136211"/>
      <w:bookmarkStart w:id="40" w:name="_Toc98915612_Copia_2_Copia_1"/>
      <w:bookmarkEnd w:id="39"/>
      <w:r>
        <w:rPr/>
        <w:t xml:space="preserve">RF 17 – </w:t>
      </w:r>
      <w:bookmarkEnd w:id="40"/>
      <w:r>
        <w:rPr/>
        <w:t>Lista de convites</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possuir uma lista de convites que permita o participante visualizar todos os convites recebidos. O convite pode ter foto, e deve possuir título e data de envio, podendo ser rejeitado ou aceitado. Convites rejeitados são excluídos da lista de convites e convites aceitos são movidos para a lista de eventos.</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ind w:firstLine="360"/>
        <w:rPr>
          <w:rFonts w:cs="Arial"/>
          <w:color w:themeColor="text1" w:themeTint="bf" w:val="auto"/>
          <w:sz w:val="22"/>
          <w:szCs w:val="22"/>
        </w:rPr>
      </w:pPr>
      <w:r>
        <w:rPr>
          <w:rFonts w:cs="Arial"/>
          <w:color w:themeColor="text1" w:themeTint="bf" w:val="auto"/>
          <w:sz w:val="22"/>
          <w:szCs w:val="22"/>
        </w:rPr>
      </w:r>
    </w:p>
    <w:p>
      <w:pPr>
        <w:pStyle w:val="Heading3"/>
        <w:ind w:left="360"/>
        <w:rPr/>
      </w:pPr>
      <w:bookmarkStart w:id="41" w:name="__RefHeading___Toc258_3194136211"/>
      <w:bookmarkStart w:id="42" w:name="_Toc98915612_Copia_2_Copia_1_Copia_1"/>
      <w:bookmarkEnd w:id="41"/>
      <w:r>
        <w:rPr/>
        <w:t xml:space="preserve">RF 18 – </w:t>
      </w:r>
      <w:bookmarkEnd w:id="42"/>
      <w:r>
        <w:rPr/>
        <w:t>Visualizar detalhes do evento</w:t>
      </w:r>
    </w:p>
    <w:p>
      <w:pPr>
        <w:pStyle w:val="Normal"/>
        <w:ind w:firstLine="360"/>
        <w:rPr>
          <w:rFonts w:cs="Arial"/>
          <w:color w:themeColor="text1" w:themeTint="bf" w:val="auto"/>
          <w:sz w:val="22"/>
          <w:szCs w:val="22"/>
        </w:rPr>
      </w:pPr>
      <w:r>
        <w:rPr>
          <w:rFonts w:cs="Arial"/>
          <w:color w:themeColor="text1" w:themeTint="bf" w:val="auto"/>
          <w:sz w:val="22"/>
          <w:szCs w:val="22"/>
        </w:rPr>
        <w:t>Descrição: O sistema deve possuir uma forma de interação com o evento selecionado. A interação envolve visualização dos participantes envolvidos, da descrição, da data de criação, do período de realização e do local. Há também possibilidade de sair do evento RF14.</w:t>
      </w:r>
    </w:p>
    <w:p>
      <w:pPr>
        <w:pStyle w:val="Normal"/>
        <w:ind w:firstLine="360"/>
        <w:rPr>
          <w:rFonts w:cs="Arial"/>
          <w:color w:themeColor="text1" w:themeTint="bf" w:val="auto"/>
          <w:sz w:val="22"/>
          <w:szCs w:val="22"/>
        </w:rPr>
      </w:pPr>
      <w:r>
        <w:rPr>
          <w:rFonts w:cs="Arial"/>
          <w:color w:themeColor="text1" w:themeTint="bf" w:val="auto"/>
          <w:sz w:val="22"/>
          <w:szCs w:val="22"/>
        </w:rPr>
        <w:t>Prioridade: essencial.</w:t>
      </w:r>
    </w:p>
    <w:p>
      <w:pPr>
        <w:pStyle w:val="Normal"/>
        <w:rPr>
          <w:b/>
        </w:rPr>
      </w:pPr>
      <w:r>
        <w:rPr>
          <w:b/>
        </w:rPr>
      </w:r>
    </w:p>
    <w:p>
      <w:pPr>
        <w:pStyle w:val="Normal"/>
        <w:rPr>
          <w:b/>
          <w:color w:themeColor="accent1" w:themeShade="80" w:val="1F4E79"/>
          <w:sz w:val="28"/>
          <w:szCs w:val="28"/>
        </w:rPr>
      </w:pPr>
      <w:r>
        <w:rPr>
          <w:b/>
          <w:color w:themeColor="accent1" w:themeShade="80" w:val="1F4E79"/>
          <w:sz w:val="28"/>
          <w:szCs w:val="28"/>
        </w:rPr>
        <w:t>APROVAÇÃO E AUTORIDADE PARA PROCEDER</w:t>
      </w:r>
    </w:p>
    <w:p>
      <w:pPr>
        <w:pStyle w:val="Normal"/>
        <w:rPr>
          <w:sz w:val="24"/>
          <w:szCs w:val="24"/>
        </w:rPr>
      </w:pPr>
      <w:r>
        <w:rPr>
          <w:sz w:val="24"/>
          <w:szCs w:val="24"/>
        </w:rPr>
        <w:t>Aprovamos o projeto como descrito acima e autorizamos a equipe a prosseguir.</w:t>
      </w:r>
    </w:p>
    <w:tbl>
      <w:tblPr>
        <w:tblStyle w:val="ProjectScopeTable"/>
        <w:tblW w:w="5000" w:type="pct"/>
        <w:jc w:val="left"/>
        <w:tblInd w:w="149" w:type="dxa"/>
        <w:tblLayout w:type="fixed"/>
        <w:tblCellMar>
          <w:top w:w="0" w:type="dxa"/>
          <w:left w:w="144" w:type="dxa"/>
          <w:bottom w:w="0" w:type="dxa"/>
          <w:right w:w="144" w:type="dxa"/>
        </w:tblCellMar>
        <w:tblLook w:firstRow="1" w:noVBand="1" w:lastRow="0" w:firstColumn="1" w:lastColumn="0" w:noHBand="0" w:val="04a0"/>
      </w:tblPr>
      <w:tblGrid>
        <w:gridCol w:w="3471"/>
        <w:gridCol w:w="3468"/>
        <w:gridCol w:w="2087"/>
      </w:tblGrid>
      <w:tr>
        <w:trPr>
          <w:cnfStyle w:val="100000000000" w:firstRow="1" w:lastRow="0" w:firstColumn="0" w:lastColumn="0" w:oddVBand="0" w:evenVBand="0" w:oddHBand="0" w:evenHBand="0" w:firstRowFirstColumn="0" w:firstRowLastColumn="0" w:lastRowFirstColumn="0" w:lastRowLastColumn="0"/>
        </w:trPr>
        <w:tc>
          <w:tcPr>
            <w:tcW w:w="3471" w:type="dxa"/>
            <w:tcBorders/>
            <w:shd w:color="auto" w:fill="DEEAF6" w:themeFill="accent1" w:themeFillTint="33" w:val="clear"/>
            <w:vAlign w:val="bottom"/>
          </w:tcPr>
          <w:p>
            <w:pPr>
              <w:pStyle w:val="Normal"/>
              <w:keepNext w:val="true"/>
              <w:widowControl/>
              <w:suppressAutoHyphens w:val="true"/>
              <w:spacing w:lineRule="auto" w:line="240" w:before="120" w:after="120"/>
              <w:jc w:val="left"/>
              <w:rPr>
                <w:sz w:val="24"/>
                <w:szCs w:val="24"/>
              </w:rPr>
            </w:pPr>
            <w:r>
              <w:rPr>
                <w:rFonts w:eastAsia="Arial" w:cs=""/>
                <w:b/>
                <w:color w:themeColor="text1" w:themeTint="bf" w:val="404040"/>
                <w:kern w:val="0"/>
                <w:sz w:val="24"/>
                <w:szCs w:val="24"/>
                <w:lang w:val="pt-BR" w:eastAsia="pt-BR" w:bidi="ar-SA"/>
              </w:rPr>
              <w:t>Nome</w:t>
            </w:r>
          </w:p>
        </w:tc>
        <w:tc>
          <w:tcPr>
            <w:tcW w:w="3468" w:type="dxa"/>
            <w:tcBorders/>
            <w:shd w:color="auto" w:fill="DEEAF6" w:themeFill="accent1" w:themeFillTint="33" w:val="clear"/>
            <w:vAlign w:val="bottom"/>
          </w:tcPr>
          <w:p>
            <w:pPr>
              <w:pStyle w:val="Normal"/>
              <w:keepNext w:val="true"/>
              <w:widowControl/>
              <w:suppressAutoHyphens w:val="true"/>
              <w:spacing w:lineRule="auto" w:line="240" w:before="120" w:after="120"/>
              <w:jc w:val="left"/>
              <w:rPr>
                <w:sz w:val="24"/>
                <w:szCs w:val="24"/>
              </w:rPr>
            </w:pPr>
            <w:r>
              <w:rPr>
                <w:rFonts w:eastAsia="Arial" w:cs=""/>
                <w:b/>
                <w:color w:themeColor="text1" w:themeTint="bf" w:val="404040"/>
                <w:kern w:val="0"/>
                <w:sz w:val="24"/>
                <w:szCs w:val="24"/>
                <w:lang w:val="pt-BR" w:eastAsia="pt-BR" w:bidi="ar-SA"/>
              </w:rPr>
              <w:t>Assinatura</w:t>
            </w:r>
          </w:p>
        </w:tc>
        <w:tc>
          <w:tcPr>
            <w:tcW w:w="2087" w:type="dxa"/>
            <w:tcBorders/>
            <w:shd w:color="auto" w:fill="DEEAF6" w:themeFill="accent1" w:themeFillTint="33" w:val="clear"/>
            <w:vAlign w:val="bottom"/>
          </w:tcPr>
          <w:p>
            <w:pPr>
              <w:pStyle w:val="Normal"/>
              <w:keepNext w:val="true"/>
              <w:widowControl/>
              <w:suppressAutoHyphens w:val="true"/>
              <w:spacing w:lineRule="auto" w:line="240" w:before="120" w:after="120"/>
              <w:jc w:val="left"/>
              <w:rPr>
                <w:sz w:val="24"/>
                <w:szCs w:val="24"/>
              </w:rPr>
            </w:pPr>
            <w:r>
              <w:rPr>
                <w:rFonts w:eastAsia="Arial" w:cs=""/>
                <w:b/>
                <w:color w:themeColor="text1" w:themeTint="bf" w:val="404040"/>
                <w:kern w:val="0"/>
                <w:sz w:val="24"/>
                <w:szCs w:val="24"/>
                <w:lang w:val="pt-BR" w:eastAsia="pt-BR" w:bidi="ar-SA"/>
              </w:rPr>
              <w:t>Data</w:t>
            </w:r>
          </w:p>
        </w:tc>
      </w:tr>
      <w:tr>
        <w:trPr/>
        <w:tc>
          <w:tcPr>
            <w:tcW w:w="3471" w:type="dxa"/>
            <w:tcBorders/>
          </w:tcPr>
          <w:p>
            <w:pPr>
              <w:pStyle w:val="Normal"/>
              <w:widowControl/>
              <w:suppressAutoHyphens w:val="true"/>
              <w:spacing w:lineRule="auto" w:line="240" w:before="120" w:after="120"/>
              <w:jc w:val="left"/>
              <w:rPr>
                <w:sz w:val="24"/>
                <w:szCs w:val="24"/>
              </w:rPr>
            </w:pPr>
            <w:r>
              <w:rPr>
                <w:sz w:val="24"/>
                <w:szCs w:val="24"/>
              </w:rPr>
            </w:r>
          </w:p>
        </w:tc>
        <w:tc>
          <w:tcPr>
            <w:tcW w:w="3468" w:type="dxa"/>
            <w:tcBorders/>
          </w:tcPr>
          <w:p>
            <w:pPr>
              <w:pStyle w:val="Normal"/>
              <w:widowControl/>
              <w:suppressAutoHyphens w:val="true"/>
              <w:spacing w:lineRule="auto" w:line="240" w:before="120" w:after="120"/>
              <w:jc w:val="left"/>
              <w:rPr>
                <w:sz w:val="24"/>
                <w:szCs w:val="24"/>
              </w:rPr>
            </w:pPr>
            <w:r>
              <w:rPr>
                <w:sz w:val="24"/>
                <w:szCs w:val="24"/>
              </w:rPr>
            </w:r>
          </w:p>
        </w:tc>
        <w:tc>
          <w:tcPr>
            <w:tcW w:w="2087" w:type="dxa"/>
            <w:tcBorders/>
          </w:tcPr>
          <w:p>
            <w:pPr>
              <w:pStyle w:val="Normal"/>
              <w:widowControl/>
              <w:suppressAutoHyphens w:val="true"/>
              <w:spacing w:lineRule="auto" w:line="240" w:before="120" w:after="120"/>
              <w:jc w:val="left"/>
              <w:rPr>
                <w:sz w:val="24"/>
                <w:szCs w:val="24"/>
              </w:rPr>
            </w:pPr>
            <w:r>
              <w:rPr>
                <w:sz w:val="24"/>
                <w:szCs w:val="24"/>
              </w:rPr>
            </w:r>
          </w:p>
        </w:tc>
      </w:tr>
    </w:tbl>
    <w:p>
      <w:pPr>
        <w:pStyle w:val="Normal"/>
        <w:widowControl/>
        <w:bidi w:val="0"/>
        <w:spacing w:lineRule="auto" w:line="288" w:before="0" w:after="180"/>
        <w:jc w:val="left"/>
        <w:rPr/>
      </w:pPr>
      <w:r>
        <w:rPr/>
      </w:r>
    </w:p>
    <w:sectPr>
      <w:headerReference w:type="default" r:id="rId2"/>
      <w:type w:val="nextPage"/>
      <w:pgSz w:w="11906" w:h="16838"/>
      <w:pgMar w:left="1440" w:right="1440" w:gutter="0" w:header="72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Black">
    <w:charset w:val="00"/>
    <w:family w:val="roman"/>
    <w:pitch w:val="variable"/>
  </w:font>
  <w:font w:name="Liberation Sans">
    <w:altName w:val="Arial"/>
    <w:charset w:val="00"/>
    <w:family w:val="roman"/>
    <w:pitch w:val="variable"/>
  </w:font>
  <w:font w:name="Noto Sans">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10">
              <wp:simplePos x="0" y="0"/>
              <wp:positionH relativeFrom="leftMargin">
                <wp:align>right</wp:align>
              </wp:positionH>
              <wp:positionV relativeFrom="bottomMargin">
                <wp:posOffset>0</wp:posOffset>
              </wp:positionV>
              <wp:extent cx="339090" cy="304800"/>
              <wp:effectExtent l="0" t="0" r="0" b="0"/>
              <wp:wrapNone/>
              <wp:docPr id="1" name="Caixa de Texto 22"/>
              <a:graphic xmlns:a="http://schemas.openxmlformats.org/drawingml/2006/main">
                <a:graphicData uri="http://schemas.microsoft.com/office/word/2010/wordprocessingShape">
                  <wps:wsp>
                    <wps:cNvSpPr/>
                    <wps:spPr>
                      <a:xfrm>
                        <a:off x="0" y="0"/>
                        <a:ext cx="339120" cy="304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5</w:t>
                          </w:r>
                          <w:r>
                            <w:rPr/>
                            <w:fldChar w:fldCharType="end"/>
                          </w:r>
                        </w:p>
                      </w:txbxContent>
                    </wps:txbx>
                    <wps:bodyPr lIns="0" rIns="0" tIns="0" bIns="0" anchor="t">
                      <a:prstTxWarp prst="textNoShape"/>
                      <a:spAutoFit/>
                    </wps:bodyPr>
                  </wps:wsp>
                </a:graphicData>
              </a:graphic>
            </wp:anchor>
          </w:drawing>
        </mc:Choice>
        <mc:Fallback>
          <w:pict>
            <v:rect id="shape_0" ID="Caixa de Texto 22" path="m0,0l-2147483645,0l-2147483645,-2147483646l0,-2147483646xe" stroked="f" o:allowincell="f" style="position:absolute;margin-left:45.25pt;margin-top:0pt;width:26.65pt;height:23.95pt;mso-wrap-style:square;v-text-anchor:top;mso-position-horizontal:right;mso-position-horizontal-relative:page">
              <v:fill o:detectmouseclick="t" on="false"/>
              <v:stroke color="#3465a4" weight="6480" joinstyle="round" endcap="flat"/>
              <v:textbo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432" w:hanging="288"/>
      </w:pPr>
      <w:rPr>
        <w:rFonts w:ascii="Symbol" w:hAnsi="Symbol" w:cs="Symbol" w:hint="default"/>
        <w:color w:themeColor="accent1"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lvl>
    <w:lvl w:ilvl="1">
      <w:start w:val="1"/>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themeColor="text1" w:themeTint="bf" w:val="404040"/>
        <w:sz w:val="18"/>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2"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88" w:before="0" w:after="180"/>
      <w:jc w:val="left"/>
    </w:pPr>
    <w:rPr>
      <w:rFonts w:ascii="Arial" w:hAnsi="Arial" w:eastAsia="Arial" w:cs="" w:asciiTheme="minorHAnsi" w:cstheme="minorBidi" w:eastAsiaTheme="minorHAnsi" w:hAnsiTheme="minorHAnsi"/>
      <w:color w:themeColor="text1" w:themeTint="bf" w:val="404040"/>
      <w:kern w:val="0"/>
      <w:sz w:val="18"/>
      <w:szCs w:val="20"/>
      <w:lang w:val="pt-BR" w:eastAsia="pt-BR" w:bidi="ar-SA"/>
    </w:rPr>
  </w:style>
  <w:style w:type="paragraph" w:styleId="Heading1">
    <w:name w:val="Heading 1"/>
    <w:basedOn w:val="Normal"/>
    <w:next w:val="Normal"/>
    <w:link w:val="Ttulo1Char"/>
    <w:uiPriority w:val="9"/>
    <w:qFormat/>
    <w:pPr>
      <w:keepNext w:val="true"/>
      <w:keepLines/>
      <w:spacing w:lineRule="auto" w:line="240" w:before="600" w:after="240"/>
      <w:outlineLvl w:val="0"/>
    </w:pPr>
    <w:rPr>
      <w:b/>
      <w:bCs/>
      <w:caps/>
      <w:color w:themeColor="accent1" w:themeShade="80" w:val="1F4E79"/>
      <w:sz w:val="28"/>
    </w:rPr>
  </w:style>
  <w:style w:type="paragraph" w:styleId="Heading2">
    <w:name w:val="Heading 2"/>
    <w:basedOn w:val="Normal"/>
    <w:next w:val="Normal"/>
    <w:link w:val="Ttulo2Char"/>
    <w:uiPriority w:val="9"/>
    <w:unhideWhenUsed/>
    <w:qFormat/>
    <w:pPr>
      <w:keepNext w:val="true"/>
      <w:keepLines/>
      <w:numPr>
        <w:ilvl w:val="0"/>
        <w:numId w:val="2"/>
      </w:numPr>
      <w:spacing w:lineRule="auto" w:line="240" w:before="360" w:after="120"/>
      <w:outlineLvl w:val="1"/>
    </w:pPr>
    <w:rPr>
      <w:b/>
      <w:bCs/>
      <w:color w:themeColor="accent1" w:val="5B9BD5"/>
      <w:sz w:val="24"/>
    </w:rPr>
  </w:style>
  <w:style w:type="paragraph" w:styleId="Heading3">
    <w:name w:val="Heading 3"/>
    <w:basedOn w:val="Normal"/>
    <w:next w:val="Normal"/>
    <w:link w:val="Ttulo3Char"/>
    <w:uiPriority w:val="9"/>
    <w:unhideWhenUsed/>
    <w:qFormat/>
    <w:rsid w:val="006a7e89"/>
    <w:pPr>
      <w:keepNext w:val="true"/>
      <w:keepLines/>
      <w:spacing w:before="40" w:after="0"/>
      <w:outlineLvl w:val="2"/>
    </w:pPr>
    <w:rPr>
      <w:rFonts w:ascii="Arial Black" w:hAnsi="Arial Black"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uiPriority w:val="10"/>
    <w:qFormat/>
    <w:rPr>
      <w:rFonts w:ascii="Arial Black" w:hAnsi="Arial Black" w:eastAsia="" w:cs="" w:asciiTheme="majorHAnsi" w:cstheme="majorBidi" w:eastAsiaTheme="majorEastAsia" w:hAnsiTheme="majorHAnsi"/>
      <w:caps/>
      <w:color w:themeColor="accent1" w:themeShade="80" w:val="1F4E79"/>
      <w:kern w:val="2"/>
      <w:sz w:val="38"/>
    </w:rPr>
  </w:style>
  <w:style w:type="character" w:styleId="SubttuloChar" w:customStyle="1">
    <w:name w:val="Subtítulo Char"/>
    <w:basedOn w:val="DefaultParagraphFont"/>
    <w:uiPriority w:val="11"/>
    <w:qFormat/>
    <w:rPr>
      <w:b/>
      <w:bCs/>
      <w:color w:themeColor="accent1" w:val="5B9BD5"/>
      <w:sz w:val="24"/>
    </w:rPr>
  </w:style>
  <w:style w:type="character" w:styleId="Ttulo1Char" w:customStyle="1">
    <w:name w:val="Título 1 Char"/>
    <w:basedOn w:val="DefaultParagraphFont"/>
    <w:uiPriority w:val="9"/>
    <w:qFormat/>
    <w:rPr>
      <w:b/>
      <w:bCs/>
      <w:caps/>
      <w:color w:themeColor="accent1" w:themeShade="80" w:val="1F4E79"/>
      <w:sz w:val="28"/>
    </w:rPr>
  </w:style>
  <w:style w:type="character" w:styleId="PlaceholderText">
    <w:name w:val="Placeholder Text"/>
    <w:basedOn w:val="DefaultParagraphFont"/>
    <w:uiPriority w:val="99"/>
    <w:semiHidden/>
    <w:qFormat/>
    <w:rPr>
      <w:color w:themeColor="text1" w:themeTint="bf" w:val="808080"/>
    </w:rPr>
  </w:style>
  <w:style w:type="character" w:styleId="Ttulo2Char" w:customStyle="1">
    <w:name w:val="Título 2 Char"/>
    <w:basedOn w:val="DefaultParagraphFont"/>
    <w:uiPriority w:val="9"/>
    <w:qFormat/>
    <w:rPr>
      <w:b/>
      <w:bCs/>
      <w:color w:themeColor="accent1" w:val="5B9BD5"/>
      <w:sz w:val="24"/>
    </w:rPr>
  </w:style>
  <w:style w:type="character" w:styleId="CabealhoChar" w:customStyle="1">
    <w:name w:val="Cabeçalho Char"/>
    <w:basedOn w:val="DefaultParagraphFont"/>
    <w:uiPriority w:val="99"/>
    <w:qFormat/>
    <w:rPr/>
  </w:style>
  <w:style w:type="character" w:styleId="RodapChar" w:customStyle="1">
    <w:name w:val="Rodapé Char"/>
    <w:basedOn w:val="DefaultParagraphFont"/>
    <w:uiPriority w:val="99"/>
    <w:qFormat/>
    <w:rPr>
      <w:rFonts w:ascii="Arial Black" w:hAnsi="Arial Black" w:eastAsia="" w:cs="" w:asciiTheme="majorHAnsi" w:cstheme="majorBidi" w:eastAsiaTheme="majorEastAsia" w:hAnsiTheme="majorHAnsi"/>
      <w:color w:themeColor="accent1" w:themeShade="80" w:val="1F4E79"/>
      <w:sz w:val="20"/>
    </w:rPr>
  </w:style>
  <w:style w:type="character" w:styleId="TextodenotaderodapChar" w:customStyle="1">
    <w:name w:val="Texto de nota de rodapé Char"/>
    <w:basedOn w:val="DefaultParagraphFont"/>
    <w:uiPriority w:val="12"/>
    <w:qFormat/>
    <w:rPr>
      <w:i/>
      <w:iCs/>
      <w:sz w:val="14"/>
    </w:rPr>
  </w:style>
  <w:style w:type="character" w:styleId="Ttulo3Char" w:customStyle="1">
    <w:name w:val="Título 3 Char"/>
    <w:basedOn w:val="DefaultParagraphFont"/>
    <w:uiPriority w:val="9"/>
    <w:qFormat/>
    <w:rsid w:val="006a7e89"/>
    <w:rPr>
      <w:rFonts w:ascii="Arial Black" w:hAnsi="Arial Black" w:eastAsia="" w:cs="" w:asciiTheme="majorHAnsi" w:cstheme="majorBidi" w:eastAsiaTheme="majorEastAsia" w:hAnsiTheme="majorHAnsi"/>
      <w:color w:themeColor="accent1" w:themeShade="7f" w:val="1F4D78"/>
      <w:sz w:val="24"/>
      <w:szCs w:val="24"/>
    </w:rPr>
  </w:style>
  <w:style w:type="character" w:styleId="Caracteresdenotaderodap">
    <w:name w:val="Caracteres de nota de rodapé"/>
    <w:uiPriority w:val="99"/>
    <w:semiHidden/>
    <w:unhideWhenUsed/>
    <w:qFormat/>
    <w:rsid w:val="00d264ba"/>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e2495e"/>
    <w:rPr>
      <w:color w:themeColor="hyperlink" w:val="40ACD1"/>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har"/>
    <w:uiPriority w:val="10"/>
    <w:qFormat/>
    <w:pPr>
      <w:pBdr>
        <w:left w:val="double" w:sz="18" w:space="4" w:color="1F4E79" w:themeColor="accent1" w:themeShade="80"/>
      </w:pBdr>
      <w:spacing w:lineRule="exact" w:line="420" w:before="0" w:after="0"/>
    </w:pPr>
    <w:rPr>
      <w:rFonts w:ascii="Arial Black" w:hAnsi="Arial Black" w:eastAsia="" w:cs="" w:asciiTheme="majorHAnsi" w:cstheme="majorBidi" w:eastAsiaTheme="majorEastAsia" w:hAnsiTheme="majorHAnsi"/>
      <w:caps/>
      <w:color w:themeColor="accent1" w:themeShade="80" w:val="1F4E79"/>
      <w:kern w:val="2"/>
      <w:sz w:val="38"/>
    </w:rPr>
  </w:style>
  <w:style w:type="paragraph" w:styleId="Subtitle">
    <w:name w:val="Subtitle"/>
    <w:basedOn w:val="Normal"/>
    <w:next w:val="Normal"/>
    <w:link w:val="SubttuloChar"/>
    <w:uiPriority w:val="11"/>
    <w:qFormat/>
    <w:pPr>
      <w:pBdr>
        <w:left w:val="double" w:sz="18" w:space="4" w:color="1F4E79" w:themeColor="accent1" w:themeShade="80"/>
      </w:pBdr>
      <w:spacing w:lineRule="exact" w:line="280" w:before="80" w:after="0"/>
    </w:pPr>
    <w:rPr>
      <w:b/>
      <w:bCs/>
      <w:color w:themeColor="accent1" w:val="5B9BD5"/>
      <w:sz w:val="24"/>
    </w:rPr>
  </w:style>
  <w:style w:type="paragraph" w:styleId="Textodedica" w:customStyle="1">
    <w:name w:val="Texto de dica"/>
    <w:basedOn w:val="Normal"/>
    <w:uiPriority w:val="99"/>
    <w:qFormat/>
    <w:pPr>
      <w:spacing w:lineRule="auto" w:line="264" w:before="0" w:after="160"/>
      <w:ind w:right="576"/>
    </w:pPr>
    <w:rPr>
      <w:i/>
      <w:iCs/>
      <w:color w:themeColor="text1" w:themeTint="80" w:val="7F7F7F"/>
      <w:sz w:val="16"/>
    </w:rPr>
  </w:style>
  <w:style w:type="paragraph" w:styleId="NoSpacing">
    <w:name w:val="No Spacing"/>
    <w:uiPriority w:val="36"/>
    <w:qFormat/>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themeColor="text1" w:themeTint="bf" w:val="404040"/>
      <w:kern w:val="0"/>
      <w:sz w:val="18"/>
      <w:szCs w:val="20"/>
      <w:lang w:val="pt-BR" w:eastAsia="pt-BR" w:bidi="ar-SA"/>
    </w:rPr>
  </w:style>
  <w:style w:type="paragraph" w:styleId="ListBullet">
    <w:name w:val="List Bullet"/>
    <w:basedOn w:val="Normal"/>
    <w:uiPriority w:val="1"/>
    <w:unhideWhenUsed/>
    <w:qFormat/>
    <w:pPr>
      <w:numPr>
        <w:ilvl w:val="0"/>
        <w:numId w:val="1"/>
      </w:numPr>
      <w:spacing w:before="0" w:after="60"/>
    </w:pPr>
    <w:rPr/>
  </w:style>
  <w:style w:type="paragraph" w:styleId="CabealhoeRodap">
    <w:name w:val="Cabeçalho e Rodapé"/>
    <w:basedOn w:val="Normal"/>
    <w:qFormat/>
    <w:pPr/>
    <w:rPr/>
  </w:style>
  <w:style w:type="paragraph" w:styleId="Header">
    <w:name w:val="Header"/>
    <w:basedOn w:val="Normal"/>
    <w:link w:val="Cabealho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RodapChar"/>
    <w:uiPriority w:val="99"/>
    <w:unhideWhenUsed/>
    <w:pPr>
      <w:spacing w:lineRule="auto" w:line="240" w:before="200" w:after="0"/>
      <w:contextualSpacing/>
      <w:jc w:val="right"/>
    </w:pPr>
    <w:rPr>
      <w:rFonts w:ascii="Arial Black" w:hAnsi="Arial Black" w:eastAsia="" w:cs="" w:asciiTheme="majorHAnsi" w:cstheme="majorBidi" w:eastAsiaTheme="majorEastAsia" w:hAnsiTheme="majorHAnsi"/>
      <w:color w:themeColor="accent1" w:themeShade="80" w:val="1F4E79"/>
      <w:sz w:val="20"/>
    </w:rPr>
  </w:style>
  <w:style w:type="paragraph" w:styleId="FootnoteText">
    <w:name w:val="Footnote Text"/>
    <w:basedOn w:val="Normal"/>
    <w:link w:val="TextodenotaderodapChar"/>
    <w:uiPriority w:val="12"/>
    <w:unhideWhenUsed/>
    <w:pPr>
      <w:spacing w:lineRule="auto" w:line="240" w:before="140" w:after="0"/>
    </w:pPr>
    <w:rPr>
      <w:i/>
      <w:iCs/>
      <w:sz w:val="14"/>
    </w:rPr>
  </w:style>
  <w:style w:type="paragraph" w:styleId="ListParagraph">
    <w:name w:val="List Paragraph"/>
    <w:basedOn w:val="Normal"/>
    <w:uiPriority w:val="34"/>
    <w:unhideWhenUsed/>
    <w:qFormat/>
    <w:rsid w:val="000f39c8"/>
    <w:pPr>
      <w:spacing w:before="0" w:after="180"/>
      <w:ind w:lef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e2495e"/>
    <w:pPr>
      <w:spacing w:lineRule="auto" w:line="259" w:before="240" w:after="0"/>
      <w:outlineLvl w:val="9"/>
    </w:pPr>
    <w:rPr>
      <w:rFonts w:ascii="Arial Black" w:hAnsi="Arial Black" w:eastAsia="" w:cs="" w:asciiTheme="majorHAnsi" w:cstheme="majorBidi" w:eastAsiaTheme="majorEastAsia" w:hAnsiTheme="majorHAnsi"/>
      <w:b w:val="false"/>
      <w:bCs w:val="false"/>
      <w:caps w:val="false"/>
      <w:smallCaps w:val="false"/>
      <w:color w:themeColor="accent1" w:themeShade="bf" w:val="2E74B5"/>
      <w:sz w:val="32"/>
      <w:szCs w:val="32"/>
    </w:rPr>
  </w:style>
  <w:style w:type="paragraph" w:styleId="TOC1">
    <w:name w:val="TOC 1"/>
    <w:basedOn w:val="Normal"/>
    <w:next w:val="Normal"/>
    <w:autoRedefine/>
    <w:uiPriority w:val="39"/>
    <w:unhideWhenUsed/>
    <w:rsid w:val="00e2495e"/>
    <w:pPr>
      <w:spacing w:before="0" w:after="100"/>
    </w:pPr>
    <w:rPr/>
  </w:style>
  <w:style w:type="paragraph" w:styleId="TOC2">
    <w:name w:val="TOC 2"/>
    <w:basedOn w:val="Normal"/>
    <w:next w:val="Normal"/>
    <w:autoRedefine/>
    <w:uiPriority w:val="39"/>
    <w:unhideWhenUsed/>
    <w:rsid w:val="00e2495e"/>
    <w:pPr>
      <w:spacing w:before="0" w:after="100"/>
      <w:ind w:left="180"/>
    </w:pPr>
    <w:rPr/>
  </w:style>
  <w:style w:type="paragraph" w:styleId="TOC3">
    <w:name w:val="TOC 3"/>
    <w:basedOn w:val="Normal"/>
    <w:next w:val="Normal"/>
    <w:autoRedefine/>
    <w:uiPriority w:val="39"/>
    <w:unhideWhenUsed/>
    <w:rsid w:val="00e2495e"/>
    <w:pPr>
      <w:spacing w:before="0" w:after="100"/>
      <w:ind w:left="360"/>
    </w:pPr>
    <w:rPr/>
  </w:style>
  <w:style w:type="paragraph" w:styleId="Contedodoquadro">
    <w:name w:val="Conteúdo do quadro"/>
    <w:basedOn w:val="Normal"/>
    <w:qFormat/>
    <w:pPr/>
    <w:rPr/>
  </w:style>
  <w:style w:type="paragraph" w:styleId="Estilopadrodedesenho">
    <w:name w:val="Estilo padrão de desenho"/>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outline w:val="false"/>
      <w:shadow w:val="false"/>
      <w:color w:themeColor="text1" w:themeTint="bf" w:val="000000"/>
      <w:kern w:val="0"/>
      <w:sz w:val="36"/>
      <w:szCs w:val="24"/>
      <w:u w:val="none"/>
      <w:em w:val="none"/>
      <w:lang w:val="pt-BR" w:eastAsia="pt-BR" w:bidi="ar-SA"/>
    </w:rPr>
  </w:style>
  <w:style w:type="paragraph" w:styleId="Objetosempreenchimento">
    <w:name w:val="Objeto sem preenchimento"/>
    <w:basedOn w:val="Estilopadrodedesenho"/>
    <w:qFormat/>
    <w:pPr>
      <w:bidi w:val="0"/>
      <w:spacing w:lineRule="auto" w:line="240" w:before="0" w:after="0"/>
      <w:jc w:val="left"/>
    </w:pPr>
    <w:rPr>
      <w:rFonts w:ascii="Arial" w:hAnsi="Arial"/>
      <w:b w:val="false"/>
      <w:i w:val="false"/>
      <w:strike w:val="false"/>
      <w:dstrike w:val="false"/>
      <w:outline w:val="false"/>
      <w:shadow w:val="false"/>
      <w:color w:themeColor="text1" w:themeTint="bf" w:val="000000"/>
      <w:sz w:val="36"/>
      <w:u w:val="none"/>
      <w:em w:val="none"/>
    </w:rPr>
  </w:style>
  <w:style w:type="paragraph" w:styleId="Objetosempreenchimentonemlinha">
    <w:name w:val="Objeto sem preenchimento nem linha"/>
    <w:basedOn w:val="Estilopadrodedesenho"/>
    <w:qFormat/>
    <w:pPr>
      <w:bidi w:val="0"/>
      <w:spacing w:lineRule="auto" w:line="240" w:before="0" w:after="0"/>
      <w:jc w:val="left"/>
    </w:pPr>
    <w:rPr>
      <w:rFonts w:ascii="Arial" w:hAnsi="Arial"/>
      <w:b w:val="false"/>
      <w:i w:val="false"/>
      <w:strike w:val="false"/>
      <w:dstrike w:val="false"/>
      <w:outline w:val="false"/>
      <w:shadow w:val="false"/>
      <w:color w:themeColor="text1" w:themeTint="bf" w:val="000000"/>
      <w:sz w:val="36"/>
      <w:u w:val="none"/>
      <w:em w:val="none"/>
    </w:rPr>
  </w:style>
  <w:style w:type="paragraph" w:styleId="A4">
    <w:name w:val="A4"/>
    <w:basedOn w:val="Texto"/>
    <w:qFormat/>
    <w:pPr/>
    <w:rPr>
      <w:rFonts w:ascii="Noto Sans" w:hAnsi="Noto Sans"/>
      <w:sz w:val="36"/>
    </w:rPr>
  </w:style>
  <w:style w:type="paragraph" w:styleId="Texto">
    <w:name w:val="Texto"/>
    <w:basedOn w:val="Caption"/>
    <w:qFormat/>
    <w:pPr/>
    <w:rPr/>
  </w:style>
  <w:style w:type="paragraph" w:styleId="TtulododocumentoA4">
    <w:name w:val="Título do documento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dodocumentoA0">
    <w:name w:val="Título do documento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Formas">
    <w:name w:val="Formas"/>
    <w:basedOn w:val="Figura"/>
    <w:qFormat/>
    <w:pPr/>
    <w:rPr>
      <w:rFonts w:ascii="Liberation Sans" w:hAnsi="Liberation Sans"/>
      <w:b/>
      <w:sz w:val="28"/>
    </w:rPr>
  </w:style>
  <w:style w:type="paragraph" w:styleId="Figura">
    <w:name w:val="Figura"/>
    <w:basedOn w:val="Caption"/>
    <w:qFormat/>
    <w:pPr/>
    <w:rPr/>
  </w:style>
  <w:style w:type="paragraph" w:styleId="Preenchido">
    <w:name w:val="Preenchido"/>
    <w:basedOn w:val="Formas"/>
    <w:qFormat/>
    <w:pPr/>
    <w:rPr>
      <w:rFonts w:ascii="Liberation Sans" w:hAnsi="Liberation Sans"/>
      <w:b/>
      <w:sz w:val="28"/>
    </w:rPr>
  </w:style>
  <w:style w:type="paragraph" w:styleId="Preenchidoazul">
    <w:name w:val="Preenchido azul"/>
    <w:basedOn w:val="Preenchido"/>
    <w:qFormat/>
    <w:pPr/>
    <w:rPr>
      <w:rFonts w:ascii="Liberation Sans" w:hAnsi="Liberation Sans"/>
      <w:b/>
      <w:color w:themeColor="text1" w:themeTint="bf" w:val="FFFFFF"/>
      <w:sz w:val="28"/>
    </w:rPr>
  </w:style>
  <w:style w:type="paragraph" w:styleId="Preenchidoverde">
    <w:name w:val="Preenchido verde"/>
    <w:basedOn w:val="Preenchido"/>
    <w:qFormat/>
    <w:pPr/>
    <w:rPr>
      <w:rFonts w:ascii="Liberation Sans" w:hAnsi="Liberation Sans"/>
      <w:b/>
      <w:color w:themeColor="text1" w:themeTint="bf" w:val="FFFFFF"/>
      <w:sz w:val="28"/>
    </w:rPr>
  </w:style>
  <w:style w:type="paragraph" w:styleId="Preenchidovermelho">
    <w:name w:val="Preenchido vermelho"/>
    <w:basedOn w:val="Preenchido"/>
    <w:qFormat/>
    <w:pPr/>
    <w:rPr>
      <w:rFonts w:ascii="Liberation Sans" w:hAnsi="Liberation Sans"/>
      <w:b/>
      <w:color w:themeColor="text1" w:themeTint="bf" w:val="FFFFFF"/>
      <w:sz w:val="28"/>
    </w:rPr>
  </w:style>
  <w:style w:type="paragraph" w:styleId="Preenchidoamarelo">
    <w:name w:val="Preenchido amarelo"/>
    <w:basedOn w:val="Preenchido"/>
    <w:qFormat/>
    <w:pPr/>
    <w:rPr>
      <w:rFonts w:ascii="Liberation Sans" w:hAnsi="Liberation Sans"/>
      <w:b/>
      <w:color w:themeColor="text1" w:themeTint="bf" w:val="FFFFFF"/>
      <w:sz w:val="28"/>
    </w:rPr>
  </w:style>
  <w:style w:type="paragraph" w:styleId="Contorno">
    <w:name w:val="Contorno"/>
    <w:basedOn w:val="Formas"/>
    <w:qFormat/>
    <w:pPr/>
    <w:rPr>
      <w:rFonts w:ascii="Liberation Sans" w:hAnsi="Liberation Sans"/>
      <w:b/>
      <w:sz w:val="28"/>
    </w:rPr>
  </w:style>
  <w:style w:type="paragraph" w:styleId="Contornoazul">
    <w:name w:val="Contorno azul"/>
    <w:basedOn w:val="Contorno"/>
    <w:qFormat/>
    <w:pPr/>
    <w:rPr>
      <w:rFonts w:ascii="Liberation Sans" w:hAnsi="Liberation Sans"/>
      <w:b/>
      <w:color w:themeColor="text1" w:themeTint="bf" w:val="355269"/>
      <w:sz w:val="28"/>
    </w:rPr>
  </w:style>
  <w:style w:type="paragraph" w:styleId="Contornoverde">
    <w:name w:val="Contorno verde"/>
    <w:basedOn w:val="Contorno"/>
    <w:qFormat/>
    <w:pPr/>
    <w:rPr>
      <w:rFonts w:ascii="Liberation Sans" w:hAnsi="Liberation Sans"/>
      <w:b/>
      <w:color w:themeColor="text1" w:themeTint="bf" w:val="127622"/>
      <w:sz w:val="28"/>
    </w:rPr>
  </w:style>
  <w:style w:type="paragraph" w:styleId="Contornovermelho">
    <w:name w:val="Contorno vermelho"/>
    <w:basedOn w:val="Contorno"/>
    <w:qFormat/>
    <w:pPr/>
    <w:rPr>
      <w:rFonts w:ascii="Liberation Sans" w:hAnsi="Liberation Sans"/>
      <w:b/>
      <w:color w:themeColor="text1" w:themeTint="bf" w:val="C9211E"/>
      <w:sz w:val="28"/>
    </w:rPr>
  </w:style>
  <w:style w:type="paragraph" w:styleId="Contornoamarelo">
    <w:name w:val="Contorno amarelo"/>
    <w:basedOn w:val="Contorno"/>
    <w:qFormat/>
    <w:pPr/>
    <w:rPr>
      <w:rFonts w:ascii="Liberation Sans" w:hAnsi="Liberation Sans"/>
      <w:b/>
      <w:color w:themeColor="text1" w:themeTint="bf" w:val="B47804"/>
      <w:sz w:val="28"/>
    </w:rPr>
  </w:style>
  <w:style w:type="paragraph" w:styleId="Linhas">
    <w:name w:val="Linhas"/>
    <w:basedOn w:val="Figura"/>
    <w:qFormat/>
    <w:pPr/>
    <w:rPr>
      <w:rFonts w:ascii="Liberation Sans" w:hAnsi="Liberation Sans"/>
      <w:sz w:val="36"/>
    </w:rPr>
  </w:style>
  <w:style w:type="paragraph" w:styleId="Linhascomsetas">
    <w:name w:val="Linhas com setas"/>
    <w:basedOn w:val="Linhas"/>
    <w:qFormat/>
    <w:pPr/>
    <w:rPr>
      <w:rFonts w:ascii="Liberation Sans" w:hAnsi="Liberation Sans"/>
      <w:sz w:val="36"/>
    </w:rPr>
  </w:style>
  <w:style w:type="paragraph" w:styleId="Linhastracejadas">
    <w:name w:val="Linhas tracejadas"/>
    <w:basedOn w:val="Linhas"/>
    <w:qFormat/>
    <w:pPr/>
    <w:rPr>
      <w:rFonts w:ascii="Liberation Sans" w:hAnsi="Liberation Sans"/>
      <w:sz w:val="36"/>
    </w:rPr>
  </w:style>
  <w:style w:type="paragraph" w:styleId="PadroLTGliederung1">
    <w:name w:val="Padrão~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0"/>
      <w:sz w:val="64"/>
      <w:szCs w:val="24"/>
      <w:u w:val="none"/>
      <w:em w:val="none"/>
      <w:lang w:val="pt-BR" w:eastAsia="pt-BR" w:bidi="ar-SA"/>
    </w:rPr>
  </w:style>
  <w:style w:type="paragraph" w:styleId="PadroLTGliederung2">
    <w:name w:val="Padrão~LT~Gliederung 2"/>
    <w:basedOn w:val="Padro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sz w:val="56"/>
      <w:u w:val="none"/>
      <w:em w:val="none"/>
    </w:rPr>
  </w:style>
  <w:style w:type="paragraph" w:styleId="PadroLTGliederung3">
    <w:name w:val="Padrão~LT~Gliederung 3"/>
    <w:basedOn w:val="Padro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sz w:val="48"/>
      <w:u w:val="none"/>
      <w:em w:val="none"/>
    </w:rPr>
  </w:style>
  <w:style w:type="paragraph" w:styleId="PadroLTGliederung4">
    <w:name w:val="Padrão~LT~Gliederung 4"/>
    <w:basedOn w:val="Padro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sz w:val="40"/>
      <w:u w:val="none"/>
      <w:em w:val="none"/>
    </w:rPr>
  </w:style>
  <w:style w:type="paragraph" w:styleId="PadroLTGliederung5">
    <w:name w:val="Padrão~LT~Gliederung 5"/>
    <w:basedOn w:val="Padro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sz w:val="40"/>
      <w:u w:val="none"/>
      <w:em w:val="none"/>
    </w:rPr>
  </w:style>
  <w:style w:type="paragraph" w:styleId="PadroLTGliederung6">
    <w:name w:val="Padrão~LT~Gliederung 6"/>
    <w:basedOn w:val="Padro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sz w:val="40"/>
      <w:u w:val="none"/>
      <w:em w:val="none"/>
    </w:rPr>
  </w:style>
  <w:style w:type="paragraph" w:styleId="PadroLTGliederung7">
    <w:name w:val="Padrão~LT~Gliederung 7"/>
    <w:basedOn w:val="Padro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sz w:val="40"/>
      <w:u w:val="none"/>
      <w:em w:val="none"/>
    </w:rPr>
  </w:style>
  <w:style w:type="paragraph" w:styleId="PadroLTGliederung8">
    <w:name w:val="Padrão~LT~Gliederung 8"/>
    <w:basedOn w:val="Padro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sz w:val="40"/>
      <w:u w:val="none"/>
      <w:em w:val="none"/>
    </w:rPr>
  </w:style>
  <w:style w:type="paragraph" w:styleId="PadroLTGliederung9">
    <w:name w:val="Padrão~LT~Gliederung 9"/>
    <w:basedOn w:val="Padro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sz w:val="40"/>
      <w:u w:val="none"/>
      <w:em w:val="none"/>
    </w:rPr>
  </w:style>
  <w:style w:type="paragraph" w:styleId="PadroLTTitel">
    <w:name w:val="Padrão~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0"/>
      <w:sz w:val="88"/>
      <w:szCs w:val="24"/>
      <w:u w:val="none"/>
      <w:em w:val="none"/>
      <w:lang w:val="pt-BR" w:eastAsia="pt-BR" w:bidi="ar-SA"/>
    </w:rPr>
  </w:style>
  <w:style w:type="paragraph" w:styleId="PadroLTUntertitel">
    <w:name w:val="Padrão~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0"/>
      <w:sz w:val="64"/>
      <w:szCs w:val="24"/>
      <w:u w:val="none"/>
      <w:em w:val="none"/>
      <w:lang w:val="pt-BR" w:eastAsia="pt-BR" w:bidi="ar-SA"/>
    </w:rPr>
  </w:style>
  <w:style w:type="paragraph" w:styleId="PadroLTNotizen">
    <w:name w:val="Padrão~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0"/>
      <w:sz w:val="24"/>
      <w:szCs w:val="24"/>
      <w:u w:val="none"/>
      <w:em w:val="none"/>
      <w:lang w:val="pt-BR" w:eastAsia="pt-BR" w:bidi="ar-SA"/>
    </w:rPr>
  </w:style>
  <w:style w:type="paragraph" w:styleId="PadroLTHintergrundobjekte">
    <w:name w:val="Padrão~LT~Hintergrundobjekte"/>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left"/>
    </w:pPr>
    <w:rPr>
      <w:rFonts w:ascii="Arial" w:hAnsi="Arial" w:eastAsia="Tahoma" w:cs="Liberation Sans"/>
      <w:b w:val="false"/>
      <w:i w:val="false"/>
      <w:strike w:val="false"/>
      <w:dstrike w:val="false"/>
      <w:shadow w:val="false"/>
      <w:color w:themeColor="text1" w:themeTint="bf" w:val="000000"/>
      <w:kern w:val="0"/>
      <w:sz w:val="36"/>
      <w:szCs w:val="24"/>
      <w:u w:val="none"/>
      <w:lang w:val="pt-BR" w:eastAsia="pt-BR" w:bidi="ar-SA"/>
    </w:rPr>
  </w:style>
  <w:style w:type="paragraph" w:styleId="PadroLTHintergrund">
    <w:name w:val="Padrão~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Default">
    <w:name w:val="default"/>
    <w:qFormat/>
    <w:pPr>
      <w:widowControl/>
      <w:suppressAutoHyphens w:val="true"/>
      <w:bidi w:val="0"/>
      <w:spacing w:lineRule="auto" w:line="288" w:before="0" w:after="180"/>
      <w:jc w:val="left"/>
    </w:pPr>
    <w:rPr>
      <w:rFonts w:ascii="Arial" w:hAnsi="Arial" w:eastAsia="Tahoma" w:cs="Liberation Sans"/>
      <w:color w:themeColor="text1" w:themeTint="bf" w:val="auto"/>
      <w:kern w:val="0"/>
      <w:sz w:val="36"/>
      <w:szCs w:val="24"/>
      <w:lang w:val="pt-BR" w:eastAsia="pt-BR" w:bidi="ar-SA"/>
    </w:rPr>
  </w:style>
  <w:style w:type="paragraph" w:styleId="Bg-none">
    <w:name w:val="bg-none"/>
    <w:basedOn w:val="Default"/>
    <w:qFormat/>
    <w:pPr/>
    <w:rPr>
      <w:rFonts w:ascii="Arial" w:hAnsi="Arial"/>
      <w:color w:themeColor="text1" w:themeTint="bf" w:val="auto"/>
      <w:sz w:val="36"/>
    </w:rPr>
  </w:style>
  <w:style w:type="paragraph" w:styleId="Gray">
    <w:name w:val="gray"/>
    <w:basedOn w:val="Default"/>
    <w:qFormat/>
    <w:pPr/>
    <w:rPr>
      <w:rFonts w:ascii="Arial" w:hAnsi="Arial"/>
      <w:color w:themeColor="text1" w:themeTint="bf" w:val="auto"/>
      <w:sz w:val="36"/>
    </w:rPr>
  </w:style>
  <w:style w:type="paragraph" w:styleId="Dark-gray">
    <w:name w:val="dark-gray"/>
    <w:basedOn w:val="Default"/>
    <w:qFormat/>
    <w:pPr/>
    <w:rPr>
      <w:rFonts w:ascii="Arial" w:hAnsi="Arial"/>
      <w:color w:themeColor="text1" w:themeTint="bf" w:val="auto"/>
      <w:sz w:val="36"/>
    </w:rPr>
  </w:style>
  <w:style w:type="paragraph" w:styleId="Black">
    <w:name w:val="black"/>
    <w:basedOn w:val="Default"/>
    <w:qFormat/>
    <w:pPr/>
    <w:rPr>
      <w:rFonts w:ascii="Arial" w:hAnsi="Arial"/>
      <w:color w:themeColor="text1" w:themeTint="bf" w:val="FFFFFF"/>
      <w:sz w:val="36"/>
    </w:rPr>
  </w:style>
  <w:style w:type="paragraph" w:styleId="Black-with-border">
    <w:name w:val="black-with-border"/>
    <w:basedOn w:val="Default"/>
    <w:qFormat/>
    <w:pPr/>
    <w:rPr>
      <w:rFonts w:ascii="Arial" w:hAnsi="Arial"/>
      <w:color w:themeColor="text1" w:themeTint="bf" w:val="FFFFFF"/>
      <w:sz w:val="36"/>
    </w:rPr>
  </w:style>
  <w:style w:type="paragraph" w:styleId="Gray-with-border">
    <w:name w:val="gray-with-border"/>
    <w:basedOn w:val="Default"/>
    <w:qFormat/>
    <w:pPr/>
    <w:rPr>
      <w:rFonts w:ascii="Arial" w:hAnsi="Arial"/>
      <w:color w:themeColor="text1" w:themeTint="bf" w:val="auto"/>
      <w:sz w:val="36"/>
    </w:rPr>
  </w:style>
  <w:style w:type="paragraph" w:styleId="White">
    <w:name w:val="white"/>
    <w:basedOn w:val="Default"/>
    <w:qFormat/>
    <w:pPr/>
    <w:rPr>
      <w:rFonts w:ascii="Arial" w:hAnsi="Arial"/>
      <w:color w:themeColor="text1" w:themeTint="bf" w:val="auto"/>
      <w:sz w:val="36"/>
    </w:rPr>
  </w:style>
  <w:style w:type="paragraph" w:styleId="White-with-border">
    <w:name w:val="white-with-border"/>
    <w:basedOn w:val="Default"/>
    <w:qFormat/>
    <w:pPr/>
    <w:rPr>
      <w:rFonts w:ascii="Arial" w:hAnsi="Arial"/>
      <w:color w:themeColor="text1" w:themeTint="bf" w:val="auto"/>
      <w:sz w:val="36"/>
    </w:rPr>
  </w:style>
  <w:style w:type="paragraph" w:styleId="Blue-title">
    <w:name w:val="blue-title"/>
    <w:basedOn w:val="Default"/>
    <w:qFormat/>
    <w:pPr/>
    <w:rPr>
      <w:rFonts w:ascii="Arial" w:hAnsi="Arial"/>
      <w:color w:themeColor="text1" w:themeTint="bf" w:val="FFFFFF"/>
      <w:sz w:val="36"/>
    </w:rPr>
  </w:style>
  <w:style w:type="paragraph" w:styleId="Blue-title-with-border">
    <w:name w:val="blue-title-with-border"/>
    <w:basedOn w:val="Default"/>
    <w:qFormat/>
    <w:pPr/>
    <w:rPr>
      <w:rFonts w:ascii="Arial" w:hAnsi="Arial"/>
      <w:color w:themeColor="text1" w:themeTint="bf" w:val="FFFFFF"/>
      <w:sz w:val="36"/>
    </w:rPr>
  </w:style>
  <w:style w:type="paragraph" w:styleId="Blue-banded">
    <w:name w:val="blue-banded"/>
    <w:basedOn w:val="Default"/>
    <w:qFormat/>
    <w:pPr/>
    <w:rPr>
      <w:rFonts w:ascii="Arial" w:hAnsi="Arial"/>
      <w:color w:themeColor="text1" w:themeTint="bf" w:val="auto"/>
      <w:sz w:val="36"/>
    </w:rPr>
  </w:style>
  <w:style w:type="paragraph" w:styleId="Blue-normal">
    <w:name w:val="blue-normal"/>
    <w:basedOn w:val="Default"/>
    <w:qFormat/>
    <w:pPr/>
    <w:rPr>
      <w:rFonts w:ascii="Arial" w:hAnsi="Arial"/>
      <w:color w:themeColor="text1" w:themeTint="bf" w:val="auto"/>
      <w:sz w:val="36"/>
    </w:rPr>
  </w:style>
  <w:style w:type="paragraph" w:styleId="Orange-title">
    <w:name w:val="orange-title"/>
    <w:basedOn w:val="Default"/>
    <w:qFormat/>
    <w:pPr/>
    <w:rPr>
      <w:rFonts w:ascii="Arial" w:hAnsi="Arial"/>
      <w:color w:themeColor="text1" w:themeTint="bf" w:val="FFFFFF"/>
      <w:sz w:val="36"/>
    </w:rPr>
  </w:style>
  <w:style w:type="paragraph" w:styleId="Orange-title-with-border">
    <w:name w:val="orange-title-with-border"/>
    <w:basedOn w:val="Default"/>
    <w:qFormat/>
    <w:pPr/>
    <w:rPr>
      <w:rFonts w:ascii="Arial" w:hAnsi="Arial"/>
      <w:color w:themeColor="text1" w:themeTint="bf" w:val="FFFFFF"/>
      <w:sz w:val="36"/>
    </w:rPr>
  </w:style>
  <w:style w:type="paragraph" w:styleId="Orange-banded">
    <w:name w:val="orange-banded"/>
    <w:basedOn w:val="Default"/>
    <w:qFormat/>
    <w:pPr/>
    <w:rPr>
      <w:rFonts w:ascii="Arial" w:hAnsi="Arial"/>
      <w:color w:themeColor="text1" w:themeTint="bf" w:val="auto"/>
      <w:sz w:val="36"/>
    </w:rPr>
  </w:style>
  <w:style w:type="paragraph" w:styleId="Orange-normal">
    <w:name w:val="orange-normal"/>
    <w:basedOn w:val="Default"/>
    <w:qFormat/>
    <w:pPr/>
    <w:rPr>
      <w:rFonts w:ascii="Arial" w:hAnsi="Arial"/>
      <w:color w:themeColor="text1" w:themeTint="bf" w:val="auto"/>
      <w:sz w:val="36"/>
    </w:rPr>
  </w:style>
  <w:style w:type="paragraph" w:styleId="Teal-title">
    <w:name w:val="teal-title"/>
    <w:basedOn w:val="Default"/>
    <w:qFormat/>
    <w:pPr/>
    <w:rPr>
      <w:rFonts w:ascii="Arial" w:hAnsi="Arial"/>
      <w:color w:themeColor="text1" w:themeTint="bf" w:val="FFFFFF"/>
      <w:sz w:val="36"/>
    </w:rPr>
  </w:style>
  <w:style w:type="paragraph" w:styleId="Teal-title-with-border">
    <w:name w:val="teal-title-with-border"/>
    <w:basedOn w:val="Default"/>
    <w:qFormat/>
    <w:pPr/>
    <w:rPr>
      <w:rFonts w:ascii="Arial" w:hAnsi="Arial"/>
      <w:color w:themeColor="text1" w:themeTint="bf" w:val="FFFFFF"/>
      <w:sz w:val="36"/>
    </w:rPr>
  </w:style>
  <w:style w:type="paragraph" w:styleId="Teal-banded">
    <w:name w:val="teal-banded"/>
    <w:basedOn w:val="Default"/>
    <w:qFormat/>
    <w:pPr/>
    <w:rPr>
      <w:rFonts w:ascii="Arial" w:hAnsi="Arial"/>
      <w:color w:themeColor="text1" w:themeTint="bf" w:val="auto"/>
      <w:sz w:val="36"/>
    </w:rPr>
  </w:style>
  <w:style w:type="paragraph" w:styleId="Teal-normal">
    <w:name w:val="teal-normal"/>
    <w:basedOn w:val="Default"/>
    <w:qFormat/>
    <w:pPr/>
    <w:rPr>
      <w:rFonts w:ascii="Arial" w:hAnsi="Arial"/>
      <w:color w:themeColor="text1" w:themeTint="bf" w:val="auto"/>
      <w:sz w:val="36"/>
    </w:rPr>
  </w:style>
  <w:style w:type="paragraph" w:styleId="Magenta-title">
    <w:name w:val="magenta-title"/>
    <w:basedOn w:val="Default"/>
    <w:qFormat/>
    <w:pPr/>
    <w:rPr>
      <w:rFonts w:ascii="Arial" w:hAnsi="Arial"/>
      <w:color w:themeColor="text1" w:themeTint="bf" w:val="FFFFFF"/>
      <w:sz w:val="36"/>
    </w:rPr>
  </w:style>
  <w:style w:type="paragraph" w:styleId="Magenta-title-with-border">
    <w:name w:val="magenta-title-with-border"/>
    <w:basedOn w:val="Default"/>
    <w:qFormat/>
    <w:pPr/>
    <w:rPr>
      <w:rFonts w:ascii="Arial" w:hAnsi="Arial"/>
      <w:color w:themeColor="text1" w:themeTint="bf" w:val="FFFFFF"/>
      <w:sz w:val="36"/>
    </w:rPr>
  </w:style>
  <w:style w:type="paragraph" w:styleId="Magenta-banded">
    <w:name w:val="magenta-banded"/>
    <w:basedOn w:val="Default"/>
    <w:qFormat/>
    <w:pPr/>
    <w:rPr>
      <w:rFonts w:ascii="Arial" w:hAnsi="Arial"/>
      <w:color w:themeColor="text1" w:themeTint="bf" w:val="auto"/>
      <w:sz w:val="36"/>
    </w:rPr>
  </w:style>
  <w:style w:type="paragraph" w:styleId="Magenta-normal">
    <w:name w:val="magenta-normal"/>
    <w:basedOn w:val="Default"/>
    <w:qFormat/>
    <w:pPr/>
    <w:rPr>
      <w:rFonts w:ascii="Arial" w:hAnsi="Arial"/>
      <w:color w:themeColor="text1" w:themeTint="bf" w:val="auto"/>
      <w:sz w:val="36"/>
    </w:rPr>
  </w:style>
  <w:style w:type="paragraph" w:styleId="Objetosdoplanodefundo">
    <w:name w:val="Objetos do plano de fundo"/>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Planodefundo">
    <w:name w:val="Plano de fundo"/>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Notas">
    <w:name w:val="Notas"/>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picos1">
    <w:name w:val="Tópicos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picos2">
    <w:name w:val="Tópicos 2"/>
    <w:basedOn w:val="Tpicos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picos3">
    <w:name w:val="Tópicos 3"/>
    <w:basedOn w:val="Tpicos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picos4">
    <w:name w:val="Tópicos 4"/>
    <w:basedOn w:val="Tpicos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picos5">
    <w:name w:val="Tópicos 5"/>
    <w:basedOn w:val="Tpicos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picos6">
    <w:name w:val="Tópicos 6"/>
    <w:basedOn w:val="Tpicos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picos7">
    <w:name w:val="Tópicos 7"/>
    <w:basedOn w:val="Tpicos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picos8">
    <w:name w:val="Tópicos 8"/>
    <w:basedOn w:val="Tpicos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picos9">
    <w:name w:val="Tópicos 9"/>
    <w:basedOn w:val="Tpicos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LTGliederung1">
    <w:name w:val="Título1~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1LTGliederung2">
    <w:name w:val="Título1~LT~Gliederung 2"/>
    <w:basedOn w:val="Ttulo1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1LTGliederung3">
    <w:name w:val="Título1~LT~Gliederung 3"/>
    <w:basedOn w:val="Ttulo1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1LTGliederung4">
    <w:name w:val="Título1~LT~Gliederung 4"/>
    <w:basedOn w:val="Ttulo1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LTGliederung5">
    <w:name w:val="Título1~LT~Gliederung 5"/>
    <w:basedOn w:val="Ttulo1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LTGliederung6">
    <w:name w:val="Título1~LT~Gliederung 6"/>
    <w:basedOn w:val="Ttulo1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LTGliederung7">
    <w:name w:val="Título1~LT~Gliederung 7"/>
    <w:basedOn w:val="Ttulo1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LTGliederung8">
    <w:name w:val="Título1~LT~Gliederung 8"/>
    <w:basedOn w:val="Ttulo1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LTGliederung9">
    <w:name w:val="Título1~LT~Gliederung 9"/>
    <w:basedOn w:val="Ttulo1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LTTitel">
    <w:name w:val="Título1~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1LTUntertitel">
    <w:name w:val="Título1~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1LTNotizen">
    <w:name w:val="Título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1LTHintergrundobjekte">
    <w:name w:val="Título1~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1LTHintergrund">
    <w:name w:val="Título1~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2LTGliederung1">
    <w:name w:val="Título2~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2LTGliederung2">
    <w:name w:val="Título2~LT~Gliederung 2"/>
    <w:basedOn w:val="Ttulo2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2LTGliederung3">
    <w:name w:val="Título2~LT~Gliederung 3"/>
    <w:basedOn w:val="Ttulo2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2LTGliederung4">
    <w:name w:val="Título2~LT~Gliederung 4"/>
    <w:basedOn w:val="Ttulo2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2LTGliederung5">
    <w:name w:val="Título2~LT~Gliederung 5"/>
    <w:basedOn w:val="Ttulo2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2LTGliederung6">
    <w:name w:val="Título2~LT~Gliederung 6"/>
    <w:basedOn w:val="Ttulo2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2LTGliederung7">
    <w:name w:val="Título2~LT~Gliederung 7"/>
    <w:basedOn w:val="Ttulo2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2LTGliederung8">
    <w:name w:val="Título2~LT~Gliederung 8"/>
    <w:basedOn w:val="Ttulo2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2LTGliederung9">
    <w:name w:val="Título2~LT~Gliederung 9"/>
    <w:basedOn w:val="Ttulo2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2LTTitel">
    <w:name w:val="Título2~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2LTUntertitel">
    <w:name w:val="Título2~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2LTNotizen">
    <w:name w:val="Título2~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2LTHintergrundobjekte">
    <w:name w:val="Título2~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2LTHintergrund">
    <w:name w:val="Título2~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3LTGliederung1">
    <w:name w:val="Título3~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3LTGliederung2">
    <w:name w:val="Título3~LT~Gliederung 2"/>
    <w:basedOn w:val="Ttulo3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3LTGliederung3">
    <w:name w:val="Título3~LT~Gliederung 3"/>
    <w:basedOn w:val="Ttulo3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3LTGliederung4">
    <w:name w:val="Título3~LT~Gliederung 4"/>
    <w:basedOn w:val="Ttulo3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3LTGliederung5">
    <w:name w:val="Título3~LT~Gliederung 5"/>
    <w:basedOn w:val="Ttulo3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3LTGliederung6">
    <w:name w:val="Título3~LT~Gliederung 6"/>
    <w:basedOn w:val="Ttulo3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3LTGliederung7">
    <w:name w:val="Título3~LT~Gliederung 7"/>
    <w:basedOn w:val="Ttulo3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3LTGliederung8">
    <w:name w:val="Título3~LT~Gliederung 8"/>
    <w:basedOn w:val="Ttulo3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3LTGliederung9">
    <w:name w:val="Título3~LT~Gliederung 9"/>
    <w:basedOn w:val="Ttulo3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3LTTitel">
    <w:name w:val="Título3~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3LTUntertitel">
    <w:name w:val="Título3~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3LTNotizen">
    <w:name w:val="Título3~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3LTHintergrundobjekte">
    <w:name w:val="Título3~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3LTHintergrund">
    <w:name w:val="Título3~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4LTGliederung1">
    <w:name w:val="Título4~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4LTGliederung2">
    <w:name w:val="Título4~LT~Gliederung 2"/>
    <w:basedOn w:val="Ttulo4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4LTGliederung3">
    <w:name w:val="Título4~LT~Gliederung 3"/>
    <w:basedOn w:val="Ttulo4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4LTGliederung4">
    <w:name w:val="Título4~LT~Gliederung 4"/>
    <w:basedOn w:val="Ttulo4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4LTGliederung5">
    <w:name w:val="Título4~LT~Gliederung 5"/>
    <w:basedOn w:val="Ttulo4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4LTGliederung6">
    <w:name w:val="Título4~LT~Gliederung 6"/>
    <w:basedOn w:val="Ttulo4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4LTGliederung7">
    <w:name w:val="Título4~LT~Gliederung 7"/>
    <w:basedOn w:val="Ttulo4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4LTGliederung8">
    <w:name w:val="Título4~LT~Gliederung 8"/>
    <w:basedOn w:val="Ttulo4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4LTGliederung9">
    <w:name w:val="Título4~LT~Gliederung 9"/>
    <w:basedOn w:val="Ttulo4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4LTTitel">
    <w:name w:val="Título4~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4LTUntertitel">
    <w:name w:val="Título4~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4LTNotizen">
    <w:name w:val="Título4~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4LTHintergrundobjekte">
    <w:name w:val="Título4~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4LTHintergrund">
    <w:name w:val="Título4~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5LTGliederung1">
    <w:name w:val="Título5~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5LTGliederung2">
    <w:name w:val="Título5~LT~Gliederung 2"/>
    <w:basedOn w:val="Ttulo5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5LTGliederung3">
    <w:name w:val="Título5~LT~Gliederung 3"/>
    <w:basedOn w:val="Ttulo5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5LTGliederung4">
    <w:name w:val="Título5~LT~Gliederung 4"/>
    <w:basedOn w:val="Ttulo5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5LTGliederung5">
    <w:name w:val="Título5~LT~Gliederung 5"/>
    <w:basedOn w:val="Ttulo5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5LTGliederung6">
    <w:name w:val="Título5~LT~Gliederung 6"/>
    <w:basedOn w:val="Ttulo5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5LTGliederung7">
    <w:name w:val="Título5~LT~Gliederung 7"/>
    <w:basedOn w:val="Ttulo5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5LTGliederung8">
    <w:name w:val="Título5~LT~Gliederung 8"/>
    <w:basedOn w:val="Ttulo5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5LTGliederung9">
    <w:name w:val="Título5~LT~Gliederung 9"/>
    <w:basedOn w:val="Ttulo5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5LTTitel">
    <w:name w:val="Título5~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5LTUntertitel">
    <w:name w:val="Título5~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5LTNotizen">
    <w:name w:val="Título5~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5LTHintergrundobjekte">
    <w:name w:val="Título5~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5LTHintergrund">
    <w:name w:val="Título5~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6LTGliederung1">
    <w:name w:val="Título6~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6LTGliederung2">
    <w:name w:val="Título6~LT~Gliederung 2"/>
    <w:basedOn w:val="Ttulo6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6LTGliederung3">
    <w:name w:val="Título6~LT~Gliederung 3"/>
    <w:basedOn w:val="Ttulo6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6LTGliederung4">
    <w:name w:val="Título6~LT~Gliederung 4"/>
    <w:basedOn w:val="Ttulo6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6LTGliederung5">
    <w:name w:val="Título6~LT~Gliederung 5"/>
    <w:basedOn w:val="Ttulo6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6LTGliederung6">
    <w:name w:val="Título6~LT~Gliederung 6"/>
    <w:basedOn w:val="Ttulo6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6LTGliederung7">
    <w:name w:val="Título6~LT~Gliederung 7"/>
    <w:basedOn w:val="Ttulo6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6LTGliederung8">
    <w:name w:val="Título6~LT~Gliederung 8"/>
    <w:basedOn w:val="Ttulo6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6LTGliederung9">
    <w:name w:val="Título6~LT~Gliederung 9"/>
    <w:basedOn w:val="Ttulo6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6LTTitel">
    <w:name w:val="Título6~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6LTUntertitel">
    <w:name w:val="Título6~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6LTNotizen">
    <w:name w:val="Título6~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6LTHintergrundobjekte">
    <w:name w:val="Título6~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6LTHintergrund">
    <w:name w:val="Título6~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7LTGliederung1">
    <w:name w:val="Título7~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7LTGliederung2">
    <w:name w:val="Título7~LT~Gliederung 2"/>
    <w:basedOn w:val="Ttulo7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7LTGliederung3">
    <w:name w:val="Título7~LT~Gliederung 3"/>
    <w:basedOn w:val="Ttulo7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7LTGliederung4">
    <w:name w:val="Título7~LT~Gliederung 4"/>
    <w:basedOn w:val="Ttulo7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7LTGliederung5">
    <w:name w:val="Título7~LT~Gliederung 5"/>
    <w:basedOn w:val="Ttulo7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7LTGliederung6">
    <w:name w:val="Título7~LT~Gliederung 6"/>
    <w:basedOn w:val="Ttulo7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7LTGliederung7">
    <w:name w:val="Título7~LT~Gliederung 7"/>
    <w:basedOn w:val="Ttulo7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7LTGliederung8">
    <w:name w:val="Título7~LT~Gliederung 8"/>
    <w:basedOn w:val="Ttulo7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7LTGliederung9">
    <w:name w:val="Título7~LT~Gliederung 9"/>
    <w:basedOn w:val="Ttulo7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7LTTitel">
    <w:name w:val="Título7~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7LTUntertitel">
    <w:name w:val="Título7~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7LTNotizen">
    <w:name w:val="Título7~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7LTHintergrundobjekte">
    <w:name w:val="Título7~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7LTHintergrund">
    <w:name w:val="Título7~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8LTGliederung1">
    <w:name w:val="Título8~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8LTGliederung2">
    <w:name w:val="Título8~LT~Gliederung 2"/>
    <w:basedOn w:val="Ttulo8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8LTGliederung3">
    <w:name w:val="Título8~LT~Gliederung 3"/>
    <w:basedOn w:val="Ttulo8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8LTGliederung4">
    <w:name w:val="Título8~LT~Gliederung 4"/>
    <w:basedOn w:val="Ttulo8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8LTGliederung5">
    <w:name w:val="Título8~LT~Gliederung 5"/>
    <w:basedOn w:val="Ttulo8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8LTGliederung6">
    <w:name w:val="Título8~LT~Gliederung 6"/>
    <w:basedOn w:val="Ttulo8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8LTGliederung7">
    <w:name w:val="Título8~LT~Gliederung 7"/>
    <w:basedOn w:val="Ttulo8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8LTGliederung8">
    <w:name w:val="Título8~LT~Gliederung 8"/>
    <w:basedOn w:val="Ttulo8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8LTGliederung9">
    <w:name w:val="Título8~LT~Gliederung 9"/>
    <w:basedOn w:val="Ttulo8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8LTTitel">
    <w:name w:val="Título8~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8LTUntertitel">
    <w:name w:val="Título8~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8LTNotizen">
    <w:name w:val="Título8~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8LTHintergrundobjekte">
    <w:name w:val="Título8~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8LTHintergrund">
    <w:name w:val="Título8~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9LTGliederung1">
    <w:name w:val="Título9~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9LTGliederung2">
    <w:name w:val="Título9~LT~Gliederung 2"/>
    <w:basedOn w:val="Ttulo9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9LTGliederung3">
    <w:name w:val="Título9~LT~Gliederung 3"/>
    <w:basedOn w:val="Ttulo9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9LTGliederung4">
    <w:name w:val="Título9~LT~Gliederung 4"/>
    <w:basedOn w:val="Ttulo9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9LTGliederung5">
    <w:name w:val="Título9~LT~Gliederung 5"/>
    <w:basedOn w:val="Ttulo9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9LTGliederung6">
    <w:name w:val="Título9~LT~Gliederung 6"/>
    <w:basedOn w:val="Ttulo9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9LTGliederung7">
    <w:name w:val="Título9~LT~Gliederung 7"/>
    <w:basedOn w:val="Ttulo9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9LTGliederung8">
    <w:name w:val="Título9~LT~Gliederung 8"/>
    <w:basedOn w:val="Ttulo9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9LTGliederung9">
    <w:name w:val="Título9~LT~Gliederung 9"/>
    <w:basedOn w:val="Ttulo9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9LTTitel">
    <w:name w:val="Título9~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9LTUntertitel">
    <w:name w:val="Título9~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9LTNotizen">
    <w:name w:val="Título9~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9LTHintergrundobjekte">
    <w:name w:val="Título9~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9LTHintergrund">
    <w:name w:val="Título9~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10LTGliederung1">
    <w:name w:val="Título10~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10LTGliederung2">
    <w:name w:val="Título10~LT~Gliederung 2"/>
    <w:basedOn w:val="Ttulo10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10LTGliederung3">
    <w:name w:val="Título10~LT~Gliederung 3"/>
    <w:basedOn w:val="Ttulo10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10LTGliederung4">
    <w:name w:val="Título10~LT~Gliederung 4"/>
    <w:basedOn w:val="Ttulo10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0LTGliederung5">
    <w:name w:val="Título10~LT~Gliederung 5"/>
    <w:basedOn w:val="Ttulo10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0LTGliederung6">
    <w:name w:val="Título10~LT~Gliederung 6"/>
    <w:basedOn w:val="Ttulo10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0LTGliederung7">
    <w:name w:val="Título10~LT~Gliederung 7"/>
    <w:basedOn w:val="Ttulo10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0LTGliederung8">
    <w:name w:val="Título10~LT~Gliederung 8"/>
    <w:basedOn w:val="Ttulo10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0LTGliederung9">
    <w:name w:val="Título10~LT~Gliederung 9"/>
    <w:basedOn w:val="Ttulo10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0LTTitel">
    <w:name w:val="Título10~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10LTUntertitel">
    <w:name w:val="Título10~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10LTNotizen">
    <w:name w:val="Título10~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10LTHintergrundobjekte">
    <w:name w:val="Título10~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10LTHintergrund">
    <w:name w:val="Título10~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paragraph" w:styleId="Ttulo11LTGliederung1">
    <w:name w:val="Título11~LT~Gliederung 1"/>
    <w:qFormat/>
    <w:pPr>
      <w:widowControl/>
      <w:tabs>
        <w:tab w:val="clear" w:pos="72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left"/>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11LTGliederung2">
    <w:name w:val="Título11~LT~Gliederung 2"/>
    <w:basedOn w:val="Ttulo11LTGliederung1"/>
    <w:qFormat/>
    <w:pPr>
      <w:bidi w:val="0"/>
      <w:spacing w:lineRule="auto" w:line="240" w:before="140" w:after="0"/>
      <w:jc w:val="left"/>
    </w:pPr>
    <w:rPr>
      <w:rFonts w:ascii="Arial" w:hAnsi="Arial"/>
      <w:b w:val="false"/>
      <w:i w:val="false"/>
      <w:strike w:val="false"/>
      <w:dstrike w:val="false"/>
      <w:outline w:val="false"/>
      <w:shadow w:val="false"/>
      <w:color w:themeColor="text1" w:themeTint="bf" w:val="000000"/>
      <w:kern w:val="2"/>
      <w:sz w:val="56"/>
      <w:u w:val="none"/>
      <w:em w:val="none"/>
    </w:rPr>
  </w:style>
  <w:style w:type="paragraph" w:styleId="Ttulo11LTGliederung3">
    <w:name w:val="Título11~LT~Gliederung 3"/>
    <w:basedOn w:val="Ttulo11LTGliederung2"/>
    <w:qFormat/>
    <w:pPr>
      <w:tabs>
        <w:tab w:val="clear" w:pos="1440"/>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20" w:after="0"/>
      <w:jc w:val="left"/>
    </w:pPr>
    <w:rPr>
      <w:rFonts w:ascii="Arial" w:hAnsi="Arial"/>
      <w:b w:val="false"/>
      <w:i w:val="false"/>
      <w:strike w:val="false"/>
      <w:dstrike w:val="false"/>
      <w:outline w:val="false"/>
      <w:shadow w:val="false"/>
      <w:color w:themeColor="text1" w:themeTint="bf" w:val="000000"/>
      <w:kern w:val="2"/>
      <w:sz w:val="48"/>
      <w:u w:val="none"/>
      <w:em w:val="none"/>
    </w:rPr>
  </w:style>
  <w:style w:type="paragraph" w:styleId="Ttulo11LTGliederung4">
    <w:name w:val="Título11~LT~Gliederung 4"/>
    <w:basedOn w:val="Ttulo11LTGliederung3"/>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1LTGliederung5">
    <w:name w:val="Título11~LT~Gliederung 5"/>
    <w:basedOn w:val="Ttulo11LTGliederung4"/>
    <w:qFormat/>
    <w:pPr>
      <w:tabs>
        <w:tab w:val="clear" w:pos="2880"/>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1LTGliederung6">
    <w:name w:val="Título11~LT~Gliederung 6"/>
    <w:basedOn w:val="Ttulo11LTGliederung5"/>
    <w:qFormat/>
    <w:pPr>
      <w:tabs>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1LTGliederung7">
    <w:name w:val="Título11~LT~Gliederung 7"/>
    <w:basedOn w:val="Ttulo11LTGliederung6"/>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1LTGliederung8">
    <w:name w:val="Título11~LT~Gliederung 8"/>
    <w:basedOn w:val="Ttulo11LTGliederung7"/>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1LTGliederung9">
    <w:name w:val="Título11~LT~Gliederung 9"/>
    <w:basedOn w:val="Ttulo11LTGliederung8"/>
    <w:qFormat/>
    <w:pPr>
      <w:bidi w:val="0"/>
      <w:spacing w:lineRule="auto" w:line="240" w:before="100" w:after="0"/>
      <w:jc w:val="left"/>
    </w:pPr>
    <w:rPr>
      <w:rFonts w:ascii="Arial" w:hAnsi="Arial"/>
      <w:b w:val="false"/>
      <w:i w:val="false"/>
      <w:strike w:val="false"/>
      <w:dstrike w:val="false"/>
      <w:outline w:val="false"/>
      <w:shadow w:val="false"/>
      <w:color w:themeColor="text1" w:themeTint="bf" w:val="000000"/>
      <w:kern w:val="2"/>
      <w:sz w:val="40"/>
      <w:u w:val="none"/>
      <w:em w:val="none"/>
    </w:rPr>
  </w:style>
  <w:style w:type="paragraph" w:styleId="Ttulo11LTTitel">
    <w:name w:val="Título11~LT~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0" w:after="0"/>
      <w:jc w:val="center"/>
    </w:pPr>
    <w:rPr>
      <w:rFonts w:ascii="Arial" w:hAnsi="Arial" w:eastAsia="Tahoma" w:cs="Liberation Sans"/>
      <w:b w:val="false"/>
      <w:i w:val="false"/>
      <w:strike w:val="false"/>
      <w:dstrike w:val="false"/>
      <w:outline w:val="false"/>
      <w:shadow w:val="false"/>
      <w:color w:themeColor="text1" w:themeTint="bf" w:val="000000"/>
      <w:kern w:val="2"/>
      <w:sz w:val="88"/>
      <w:szCs w:val="24"/>
      <w:u w:val="none"/>
      <w:em w:val="none"/>
      <w:lang w:val="pt-BR" w:eastAsia="pt-BR" w:bidi="ar-SA"/>
    </w:rPr>
  </w:style>
  <w:style w:type="paragraph" w:styleId="Ttulo11LTUntertitel">
    <w:name w:val="Título11~LT~Untertitel"/>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160" w:after="0"/>
      <w:jc w:val="center"/>
    </w:pPr>
    <w:rPr>
      <w:rFonts w:ascii="Arial" w:hAnsi="Arial" w:eastAsia="Tahoma" w:cs="Liberation Sans"/>
      <w:b w:val="false"/>
      <w:i w:val="false"/>
      <w:strike w:val="false"/>
      <w:dstrike w:val="false"/>
      <w:outline w:val="false"/>
      <w:shadow w:val="false"/>
      <w:color w:themeColor="text1" w:themeTint="bf" w:val="000000"/>
      <w:kern w:val="2"/>
      <w:sz w:val="64"/>
      <w:szCs w:val="24"/>
      <w:u w:val="none"/>
      <w:em w:val="none"/>
      <w:lang w:val="pt-BR" w:eastAsia="pt-BR" w:bidi="ar-SA"/>
    </w:rPr>
  </w:style>
  <w:style w:type="paragraph" w:styleId="Ttulo11LTNotizen">
    <w:name w:val="Título11~LT~Notizen"/>
    <w:qFormat/>
    <w:pPr>
      <w:widowControl/>
      <w:tabs>
        <w:tab w:val="clear" w:pos="720"/>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lineRule="auto" w:line="240" w:before="90" w:after="0"/>
      <w:jc w:val="left"/>
    </w:pPr>
    <w:rPr>
      <w:rFonts w:ascii="Arial" w:hAnsi="Arial" w:eastAsia="Tahoma" w:cs="Liberation Sans"/>
      <w:b w:val="false"/>
      <w:i w:val="false"/>
      <w:strike w:val="false"/>
      <w:dstrike w:val="false"/>
      <w:outline w:val="false"/>
      <w:shadow w:val="false"/>
      <w:color w:themeColor="text1" w:themeTint="bf" w:val="000000"/>
      <w:kern w:val="2"/>
      <w:sz w:val="24"/>
      <w:szCs w:val="24"/>
      <w:u w:val="none"/>
      <w:em w:val="none"/>
      <w:lang w:val="pt-BR" w:eastAsia="pt-BR" w:bidi="ar-SA"/>
    </w:rPr>
  </w:style>
  <w:style w:type="paragraph" w:styleId="Ttulo11LTHintergrundobjekte">
    <w:name w:val="Título11~LT~Hintergrundobjekte"/>
    <w:qFormat/>
    <w:pPr>
      <w:widowControl/>
      <w:suppressAutoHyphens w:val="true"/>
      <w:bidi w:val="0"/>
      <w:spacing w:lineRule="auto" w:line="288" w:before="0" w:after="180"/>
      <w:jc w:val="left"/>
    </w:pPr>
    <w:rPr>
      <w:rFonts w:ascii="Liberation Serif" w:hAnsi="Liberation Serif" w:eastAsia="Tahoma" w:cs="Liberation Sans"/>
      <w:color w:themeColor="text1" w:themeTint="bf" w:val="404040"/>
      <w:kern w:val="2"/>
      <w:sz w:val="24"/>
      <w:szCs w:val="24"/>
      <w:lang w:val="pt-BR" w:eastAsia="pt-BR" w:bidi="ar-SA"/>
    </w:rPr>
  </w:style>
  <w:style w:type="paragraph" w:styleId="Ttulo11LTHintergrund">
    <w:name w:val="Título11~LT~Hintergrund"/>
    <w:qFormat/>
    <w:pPr>
      <w:widowControl/>
      <w:suppressAutoHyphens w:val="true"/>
      <w:bidi w:val="0"/>
      <w:spacing w:lineRule="auto" w:line="288" w:before="0" w:after="180"/>
      <w:jc w:val="center"/>
    </w:pPr>
    <w:rPr>
      <w:rFonts w:ascii="Liberation Serif" w:hAnsi="Liberation Serif" w:eastAsia="Tahoma" w:cs="Liberation Sans"/>
      <w:color w:themeColor="text1" w:themeTint="bf" w:val="404040"/>
      <w:kern w:val="0"/>
      <w:sz w:val="24"/>
      <w:szCs w:val="24"/>
      <w:lang w:val="pt-BR" w:eastAsia="pt-BR" w:bidi="ar-SA"/>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ipTable">
    <w:name w:val="Tip Table"/>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Pr/>
    </w:tblStylePr>
  </w:style>
  <w:style w:type="table" w:styleId="TabeladeGrade4-nfase1">
    <w:name w:val="Grid Table 4 Accent 1"/>
    <w:basedOn w:val="Tabela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Clara">
    <w:name w:val="Grid Table Light"/>
    <w:basedOn w:val="Tabela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ProjectScopeTable">
    <w:name w:val="Project Scope Table"/>
    <w:basedOn w:val="Tabela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041A29D41E430298130D41350AE357"/>
        <w:category>
          <w:name w:val="Geral"/>
          <w:gallery w:val="placeholder"/>
        </w:category>
        <w:types>
          <w:type w:val="bbPlcHdr"/>
        </w:types>
        <w:behaviors>
          <w:behavior w:val="content"/>
        </w:behaviors>
        <w:guid w:val="{42EB6899-1D54-4E74-B2A0-D793340BC4F8}"/>
      </w:docPartPr>
      <w:docPartBody>
        <w:p w:rsidR="00B51C0B" w:rsidRDefault="0013104A" w:rsidP="0013104A">
          <w:pPr>
            <w:pStyle w:val="0D041A29D41E430298130D41350AE357"/>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E1D"/>
    <w:rsid w:val="000C153B"/>
    <w:rsid w:val="0013104A"/>
    <w:rsid w:val="00175C27"/>
    <w:rsid w:val="001C4015"/>
    <w:rsid w:val="00201A50"/>
    <w:rsid w:val="003C1E1D"/>
    <w:rsid w:val="004B0535"/>
    <w:rsid w:val="004E1F11"/>
    <w:rsid w:val="00552229"/>
    <w:rsid w:val="00570693"/>
    <w:rsid w:val="005F3218"/>
    <w:rsid w:val="006B5661"/>
    <w:rsid w:val="00704804"/>
    <w:rsid w:val="007A3602"/>
    <w:rsid w:val="00851622"/>
    <w:rsid w:val="00970072"/>
    <w:rsid w:val="00A244A1"/>
    <w:rsid w:val="00A52B08"/>
    <w:rsid w:val="00A76D90"/>
    <w:rsid w:val="00AA2860"/>
    <w:rsid w:val="00AB077F"/>
    <w:rsid w:val="00B42A3E"/>
    <w:rsid w:val="00B51C0B"/>
    <w:rsid w:val="00BE7F96"/>
    <w:rsid w:val="00D32ED5"/>
    <w:rsid w:val="00D76615"/>
    <w:rsid w:val="00E42719"/>
    <w:rsid w:val="00F654F9"/>
    <w:rsid w:val="00F958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C40523E6A9E4F12BE1FC001AD6EDE0B">
    <w:name w:val="CC40523E6A9E4F12BE1FC001AD6EDE0B"/>
  </w:style>
  <w:style w:type="paragraph" w:customStyle="1" w:styleId="E914DB9B81AE47DDB5A0D55CB0F3A877">
    <w:name w:val="E914DB9B81AE47DDB5A0D55CB0F3A877"/>
  </w:style>
  <w:style w:type="character" w:styleId="TextodoEspaoReservado">
    <w:name w:val="Placeholder Text"/>
    <w:basedOn w:val="Fontepargpadro"/>
    <w:uiPriority w:val="99"/>
    <w:semiHidden/>
    <w:rsid w:val="00175C27"/>
    <w:rPr>
      <w:color w:val="808080"/>
    </w:rPr>
  </w:style>
  <w:style w:type="paragraph" w:customStyle="1" w:styleId="29BB6A730EFF4C39BCBEDBD76ECAB86B">
    <w:name w:val="29BB6A730EFF4C39BCBEDBD76ECAB86B"/>
  </w:style>
  <w:style w:type="paragraph" w:customStyle="1" w:styleId="8F9B3AE71F424627B2C92E9D24663FF5">
    <w:name w:val="8F9B3AE71F424627B2C92E9D24663FF5"/>
    <w:rsid w:val="00175C27"/>
  </w:style>
  <w:style w:type="paragraph" w:customStyle="1" w:styleId="94467B86B9384F6097C83B9B83099123">
    <w:name w:val="94467B86B9384F6097C83B9B83099123"/>
    <w:rsid w:val="00175C27"/>
  </w:style>
  <w:style w:type="paragraph" w:customStyle="1" w:styleId="0D041A29D41E430298130D41350AE357">
    <w:name w:val="0D041A29D41E430298130D41350AE357"/>
    <w:rsid w:val="00131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Office Theme">
  <a:themeElements>
    <a:clrScheme name="Proposal">
      <a:dk1>
        <a:srgbClr val="000000"/>
      </a:dk1>
      <a:lt1>
        <a:srgbClr val="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pitchFamily="0" charset="1"/>
        <a:ea typeface=""/>
        <a:cs typeface=""/>
      </a:majorFont>
      <a:minorFont>
        <a:latin typeface="Arial"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D3A3F63-35A1-4ECE-8EDB-593C93BEE866}">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Escopo do projeto</Template>
  <TotalTime>327</TotalTime>
  <Application>LibreOffice/7.6.4.1$Windows_X86_64 LibreOffice_project/e19e193f88cd6c0525a17fb7a176ed8e6a3e2aa1</Application>
  <AppVersion>15.0000</AppVersion>
  <Pages>5</Pages>
  <Words>825</Words>
  <Characters>4518</Characters>
  <CharactersWithSpaces>5287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2019-02-25T14:54:00Z</dcterms:created>
  <dc:creator>Silvana</dc:creator>
  <dc:description/>
  <dc:language>pt-BR</dc:language>
  <cp:lastModifiedBy/>
  <dcterms:modified xsi:type="dcterms:W3CDTF">2024-04-14T22:21:11Z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