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FF73" w14:textId="2DEAF3FC" w:rsidR="0C8C2218" w:rsidRDefault="0C8C2218" w:rsidP="0C8C2218"/>
    <w:p w14:paraId="386D493D" w14:textId="61D5B8C3" w:rsidR="7EA76420" w:rsidRDefault="7EA76420" w:rsidP="0C8C2218">
      <w:r>
        <w:t>Campaign recording concerns:</w:t>
      </w:r>
    </w:p>
    <w:p w14:paraId="7C965075" w14:textId="22FF4A51" w:rsidR="0C8C2218" w:rsidRDefault="0C8C2218" w:rsidP="0C8C2218"/>
    <w:p w14:paraId="75BDAC8B" w14:textId="4A97953D" w:rsidR="0C8C2218" w:rsidRDefault="0C8C2218" w:rsidP="0C8C2218"/>
    <w:p w14:paraId="0E4FC758" w14:textId="52EEC7DC" w:rsidR="03FC1BDD" w:rsidRDefault="03FC1BDD" w:rsidP="0C8C2218">
      <w:r>
        <w:t>Executive Summary:</w:t>
      </w:r>
    </w:p>
    <w:p w14:paraId="54BD5462" w14:textId="1DB31E7F" w:rsidR="03FC1BDD" w:rsidRDefault="03FC1BDD" w:rsidP="0C8C2218">
      <w:r>
        <w:t xml:space="preserve">The surge of </w:t>
      </w:r>
      <w:r w:rsidR="2DE4ECFA">
        <w:t xml:space="preserve">ongoing content creation </w:t>
      </w:r>
      <w:r w:rsidR="680DABBB">
        <w:t xml:space="preserve">of social media </w:t>
      </w:r>
      <w:r w:rsidR="2DE4ECFA">
        <w:t xml:space="preserve">had created </w:t>
      </w:r>
      <w:r w:rsidR="65EED1F1">
        <w:t xml:space="preserve">massive gaps for privacy, security, and intellectual property at Virginia Tech in which the </w:t>
      </w:r>
      <w:r w:rsidR="3DAAD0F0">
        <w:t>established</w:t>
      </w:r>
      <w:r w:rsidR="65EED1F1">
        <w:t xml:space="preserve"> policy </w:t>
      </w:r>
      <w:r w:rsidR="01203492">
        <w:t xml:space="preserve">was not designed to </w:t>
      </w:r>
      <w:r w:rsidR="4AAAFAB9">
        <w:t xml:space="preserve">address. </w:t>
      </w:r>
      <w:r w:rsidR="0EC2A8DD">
        <w:t xml:space="preserve">Habitually, the recordings now take place in libraries, </w:t>
      </w:r>
      <w:r w:rsidR="0EF87912">
        <w:t>dining</w:t>
      </w:r>
      <w:r w:rsidR="0EC2A8DD">
        <w:t xml:space="preserve"> halls, </w:t>
      </w:r>
      <w:r w:rsidR="06783891">
        <w:t>gym facilities</w:t>
      </w:r>
      <w:r w:rsidR="53973C6D">
        <w:t>, corridors, residence halls, and active classrooms</w:t>
      </w:r>
      <w:r w:rsidR="0FEAFD19">
        <w:t xml:space="preserve">, which frequently </w:t>
      </w:r>
      <w:proofErr w:type="gramStart"/>
      <w:r w:rsidR="0FEAFD19">
        <w:t>records</w:t>
      </w:r>
      <w:proofErr w:type="gramEnd"/>
      <w:r w:rsidR="0FEAFD19">
        <w:t xml:space="preserve"> unaware professors, students and </w:t>
      </w:r>
      <w:r w:rsidR="69CA4345">
        <w:t>staff</w:t>
      </w:r>
      <w:r w:rsidR="0FEAFD19">
        <w:t xml:space="preserve"> who never </w:t>
      </w:r>
      <w:r w:rsidR="6AF5D800">
        <w:t xml:space="preserve">consented to </w:t>
      </w:r>
      <w:proofErr w:type="gramStart"/>
      <w:r w:rsidR="6AF5D800">
        <w:t>be</w:t>
      </w:r>
      <w:proofErr w:type="gramEnd"/>
      <w:r w:rsidR="6AF5D800">
        <w:t xml:space="preserve"> recorded. </w:t>
      </w:r>
      <w:r w:rsidR="4B3565B0">
        <w:t xml:space="preserve">Consequently, these </w:t>
      </w:r>
      <w:r w:rsidR="257CA31E">
        <w:t xml:space="preserve">unaddressed issues had left faculty, students, and campus facilities </w:t>
      </w:r>
      <w:r w:rsidR="6F574685">
        <w:t xml:space="preserve">unacceptably exposed. </w:t>
      </w:r>
      <w:r w:rsidR="56936BEF">
        <w:t>This campaign aims to</w:t>
      </w:r>
      <w:r w:rsidR="057C68F6">
        <w:t xml:space="preserve"> formally modernize University Policy 5000 and its Time, Place, and Manner guidelines</w:t>
      </w:r>
      <w:r w:rsidR="145FA569">
        <w:t xml:space="preserve">, establishing </w:t>
      </w:r>
      <w:r w:rsidR="47CAAFF3">
        <w:t>a</w:t>
      </w:r>
      <w:r w:rsidR="145FA569">
        <w:t xml:space="preserve"> transparent, enforceable, and grounded framework to handle digital</w:t>
      </w:r>
      <w:r w:rsidR="79F87B0A">
        <w:t xml:space="preserve"> recordings in academic lectures and indoor facilities.</w:t>
      </w:r>
    </w:p>
    <w:p w14:paraId="0B4E76A4" w14:textId="2126D66F" w:rsidR="0C8C2218" w:rsidRDefault="0C8C2218" w:rsidP="0C8C2218"/>
    <w:p w14:paraId="52110A28" w14:textId="34BC9BCF" w:rsidR="5DDA2B24" w:rsidRDefault="5DDA2B24" w:rsidP="0C8C2218">
      <w:r>
        <w:t>Statement of Context and problem definition</w:t>
      </w:r>
    </w:p>
    <w:p w14:paraId="30414651" w14:textId="7E25072A" w:rsidR="7B1F079A" w:rsidRDefault="7B1F079A" w:rsidP="0C8C2218">
      <w:r>
        <w:t xml:space="preserve">The </w:t>
      </w:r>
      <w:r w:rsidR="5D3C15E4">
        <w:t>quick–</w:t>
      </w:r>
      <w:r>
        <w:t xml:space="preserve">paced </w:t>
      </w:r>
      <w:r w:rsidR="2441A84D">
        <w:t>video feeds</w:t>
      </w:r>
      <w:r>
        <w:t xml:space="preserve"> </w:t>
      </w:r>
      <w:r w:rsidR="36C512C2">
        <w:t>revolutionized</w:t>
      </w:r>
      <w:r>
        <w:t xml:space="preserve"> how people </w:t>
      </w:r>
      <w:r w:rsidR="4E5DD4A6">
        <w:t>document their daily life.</w:t>
      </w:r>
      <w:r w:rsidR="1B8AE792">
        <w:t xml:space="preserve"> Creator monetization programs and </w:t>
      </w:r>
      <w:r w:rsidR="051098B5">
        <w:t>Algorithmic–</w:t>
      </w:r>
      <w:r w:rsidR="1B8AE792">
        <w:t xml:space="preserve">driven </w:t>
      </w:r>
      <w:r w:rsidR="0138801D">
        <w:t>feeds</w:t>
      </w:r>
      <w:r w:rsidR="620AB2D3">
        <w:t xml:space="preserve"> actively posting </w:t>
      </w:r>
      <w:r w:rsidR="355C8CEB">
        <w:t>content</w:t>
      </w:r>
      <w:r w:rsidR="620AB2D3">
        <w:t xml:space="preserve">, which drives social media users to </w:t>
      </w:r>
      <w:r w:rsidR="7CC352E2">
        <w:t xml:space="preserve">constantly film, especially in any </w:t>
      </w:r>
      <w:r w:rsidR="65CFBCD9">
        <w:t>setting</w:t>
      </w:r>
      <w:r w:rsidR="7CC352E2">
        <w:t xml:space="preserve">, to </w:t>
      </w:r>
      <w:r w:rsidR="0D389E37">
        <w:t>attract views and popularity.</w:t>
      </w:r>
      <w:r w:rsidR="6FB012FA">
        <w:t xml:space="preserve"> In colleges like Virginia Tech, normal </w:t>
      </w:r>
      <w:r w:rsidR="6950A5C4">
        <w:t xml:space="preserve">campus locations have now transformed into </w:t>
      </w:r>
      <w:r w:rsidR="1E1E988F">
        <w:t xml:space="preserve">casual filming spots for students' content creation such as food reviews for dining halls, fitness content, </w:t>
      </w:r>
      <w:r w:rsidR="3CA44BFB">
        <w:t>rap music,</w:t>
      </w:r>
      <w:r w:rsidR="2FE1DB3A">
        <w:t xml:space="preserve"> recordings of celebrities,</w:t>
      </w:r>
      <w:r w:rsidR="3CA44BFB">
        <w:t xml:space="preserve"> </w:t>
      </w:r>
      <w:r w:rsidR="1E1E988F">
        <w:t>campus lif</w:t>
      </w:r>
      <w:r w:rsidR="05B98606">
        <w:t>e vlogs, and game day posts.</w:t>
      </w:r>
    </w:p>
    <w:p w14:paraId="0194BB4B" w14:textId="423B58F4" w:rsidR="14326F36" w:rsidRDefault="14326F36" w:rsidP="0C8C2218">
      <w:r>
        <w:t>University Policy 5000 a</w:t>
      </w:r>
      <w:r w:rsidR="05B98606">
        <w:t>long with the Time, Place, and Manner Guidelines</w:t>
      </w:r>
      <w:r w:rsidR="68EEC3C5">
        <w:t xml:space="preserve"> establishes the guidelines for how university spaces are being used and </w:t>
      </w:r>
      <w:r w:rsidR="1BFB0965">
        <w:t>how speeches are conducted on campus. These guidelines exist "</w:t>
      </w:r>
      <w:r w:rsidR="48A98577">
        <w:t xml:space="preserve">to ensure that events do not interfere with university functions, impact public safety, or obstruct or damage university Real Property" </w:t>
      </w:r>
      <w:r w:rsidR="2667A92C">
        <w:t xml:space="preserve">(Virginia Tech Division of Public Safety, n.d., para. 4). </w:t>
      </w:r>
      <w:r w:rsidR="224EF908">
        <w:t xml:space="preserve">These guidelines were established first and foremost for physical events such as </w:t>
      </w:r>
      <w:r w:rsidR="004F6725">
        <w:t>demonstrations, amplified sounds, tents, and organized gatherings. They fai</w:t>
      </w:r>
      <w:r w:rsidR="1D47D477">
        <w:t>led to define digital recordings</w:t>
      </w:r>
      <w:r w:rsidR="4758CB7A">
        <w:t>, ignoring both commercial and personal content creation.</w:t>
      </w:r>
    </w:p>
    <w:p w14:paraId="0958111E" w14:textId="5231760D" w:rsidR="4758CB7A" w:rsidRDefault="1E97B813" w:rsidP="0C8C2218">
      <w:r>
        <w:lastRenderedPageBreak/>
        <w:t xml:space="preserve">The university was already aware of data privacy issues associated with </w:t>
      </w:r>
      <w:proofErr w:type="gramStart"/>
      <w:r w:rsidR="2B3B20A7">
        <w:t>particular platforms</w:t>
      </w:r>
      <w:proofErr w:type="gramEnd"/>
      <w:r w:rsidR="2B3B20A7">
        <w:t xml:space="preserve">. According to state law from 2023, </w:t>
      </w:r>
      <w:r w:rsidR="75F8BDA8">
        <w:t xml:space="preserve">Virginia tech was mandated </w:t>
      </w:r>
      <w:r w:rsidR="77CD4067">
        <w:t>" to stop accessing these applications from university-owned devices or using the university's networks</w:t>
      </w:r>
      <w:r w:rsidR="187563BB">
        <w:t>,</w:t>
      </w:r>
      <w:r w:rsidR="75F3575F">
        <w:t>"</w:t>
      </w:r>
      <w:r w:rsidR="23C7C4F6">
        <w:t xml:space="preserve"> </w:t>
      </w:r>
      <w:proofErr w:type="gramStart"/>
      <w:r w:rsidR="23C7C4F6">
        <w:t>an</w:t>
      </w:r>
      <w:proofErr w:type="gramEnd"/>
      <w:r w:rsidR="187563BB">
        <w:t xml:space="preserve"> restriction that encompasses </w:t>
      </w:r>
      <w:r w:rsidR="3D1DCC08">
        <w:t xml:space="preserve">TikTok and other ByteDance or Tencent applications </w:t>
      </w:r>
      <w:r w:rsidR="77CD4067">
        <w:t>(Virginia Tech Division of Information Technology, 2023, para. 1).</w:t>
      </w:r>
      <w:r w:rsidR="09927D43">
        <w:t xml:space="preserve"> </w:t>
      </w:r>
      <w:r w:rsidR="782F6A30">
        <w:t>T</w:t>
      </w:r>
      <w:r w:rsidR="09927D43">
        <w:t xml:space="preserve">his measure </w:t>
      </w:r>
      <w:r w:rsidR="19A87DEC">
        <w:t>relies</w:t>
      </w:r>
      <w:r w:rsidR="09927D43">
        <w:t xml:space="preserve"> on protecting data security within univers</w:t>
      </w:r>
      <w:r w:rsidR="2FE0F5C3">
        <w:t>ity systems.</w:t>
      </w:r>
      <w:r w:rsidR="69BB07BC">
        <w:t xml:space="preserve"> However, it did not address how the people in the background of the videos are recorded within campus spaces.</w:t>
      </w:r>
    </w:p>
    <w:p w14:paraId="7ED8D1D8" w14:textId="3629F2C5" w:rsidR="051E9FB4" w:rsidRDefault="051E9FB4" w:rsidP="0C8C2218">
      <w:r>
        <w:t xml:space="preserve">Consequently, it leaves us with gaps in how things </w:t>
      </w:r>
      <w:proofErr w:type="gramStart"/>
      <w:r>
        <w:t>a</w:t>
      </w:r>
      <w:r w:rsidR="06B5B8C8">
        <w:t>ctually get</w:t>
      </w:r>
      <w:proofErr w:type="gramEnd"/>
      <w:r w:rsidR="06B5B8C8">
        <w:t xml:space="preserve"> done. Pol</w:t>
      </w:r>
      <w:r w:rsidR="1C4B2CDC">
        <w:t>icy 5000 prohibits "</w:t>
      </w:r>
      <w:r w:rsidR="2E8CEAF2">
        <w:t>disrupting or obstructing the normal living and work environments of other members of the university community" (</w:t>
      </w:r>
      <w:r w:rsidR="603583ED">
        <w:t xml:space="preserve">Shepard, 2024, p. 2). Due to lack of </w:t>
      </w:r>
      <w:r w:rsidR="48AB07A3">
        <w:t xml:space="preserve">clear rules about filming, instructors, </w:t>
      </w:r>
      <w:r w:rsidR="34D78387">
        <w:t>staff</w:t>
      </w:r>
      <w:r w:rsidR="48AB07A3">
        <w:t>, faculty managers, and dining supervisors</w:t>
      </w:r>
      <w:r w:rsidR="6E592958">
        <w:t xml:space="preserve"> didn't have </w:t>
      </w:r>
      <w:r w:rsidR="7F95962D">
        <w:t>a reliable</w:t>
      </w:r>
      <w:r w:rsidR="6E592958">
        <w:t xml:space="preserve"> way to address unauthorized or disruptive recordings before it escalates.</w:t>
      </w:r>
    </w:p>
    <w:p w14:paraId="4947E52A" w14:textId="5B4A5109" w:rsidR="0C8C2218" w:rsidRDefault="0C8C2218" w:rsidP="0C8C2218"/>
    <w:p w14:paraId="3FC06B78" w14:textId="4EE17CDF" w:rsidR="5BF763F7" w:rsidRDefault="5BF763F7" w:rsidP="0C8C2218">
      <w:r>
        <w:t>Institutional risk assessment</w:t>
      </w:r>
    </w:p>
    <w:p w14:paraId="23DE6E6B" w14:textId="3F03800B" w:rsidR="0C8C2218" w:rsidRDefault="0C8C2218" w:rsidP="0C8C2218"/>
    <w:p w14:paraId="5C21B3E1" w14:textId="55CFD1E7" w:rsidR="5BF763F7" w:rsidRDefault="5BF763F7" w:rsidP="0C8C2218">
      <w:r>
        <w:t>Physical infrastructure and security</w:t>
      </w:r>
    </w:p>
    <w:p w14:paraId="03849620" w14:textId="676267A5" w:rsidR="5BF763F7" w:rsidRDefault="1B47444F" w:rsidP="66D828F3">
      <w:r>
        <w:t xml:space="preserve">According to policy 5000, </w:t>
      </w:r>
      <w:r w:rsidR="3D01CE72">
        <w:t>"</w:t>
      </w:r>
      <w:r>
        <w:t>the Real Pro</w:t>
      </w:r>
      <w:r w:rsidR="6DE3666E">
        <w:t>perty of the University</w:t>
      </w:r>
      <w:r w:rsidR="6DE3666E" w:rsidRPr="66D828F3">
        <w:rPr>
          <w:rFonts w:ascii="Aptos" w:eastAsia="Aptos" w:hAnsi="Aptos" w:cs="Aptos"/>
        </w:rPr>
        <w:t xml:space="preserve"> is intended for the use of its students, faculty, staff, and invited guests participating in university-approved events, programs, or activities</w:t>
      </w:r>
      <w:r w:rsidR="3D01CE72" w:rsidRPr="66D828F3">
        <w:rPr>
          <w:rFonts w:ascii="Aptos" w:eastAsia="Aptos" w:hAnsi="Aptos" w:cs="Aptos"/>
        </w:rPr>
        <w:t>" and that "the university may restrict access to university Real Property to protect individuals, property and equipment"</w:t>
      </w:r>
      <w:r w:rsidR="570D4A91">
        <w:t>(Shepard, 2024, p. 1).</w:t>
      </w:r>
      <w:r w:rsidR="73B29DE6">
        <w:t xml:space="preserve"> The campus may value the open community</w:t>
      </w:r>
      <w:r w:rsidR="5324F04E">
        <w:t xml:space="preserve"> and encourage everyone to be recognized as a Hokie</w:t>
      </w:r>
      <w:r w:rsidR="73B29DE6">
        <w:t xml:space="preserve"> for its mission, but it could potentially c</w:t>
      </w:r>
      <w:r w:rsidR="274CC7EF">
        <w:t>reate risks t</w:t>
      </w:r>
      <w:r w:rsidR="5E2C72B2">
        <w:t xml:space="preserve">hat </w:t>
      </w:r>
      <w:r w:rsidR="421085B9">
        <w:t>should be carefully considered</w:t>
      </w:r>
      <w:r w:rsidR="274CC7EF">
        <w:t>.</w:t>
      </w:r>
      <w:r w:rsidR="48ACBC71">
        <w:t xml:space="preserve"> According to </w:t>
      </w:r>
      <w:r w:rsidR="1B592F57">
        <w:t>one</w:t>
      </w:r>
      <w:r w:rsidR="48ACBC71">
        <w:t xml:space="preserve"> publicly posted case, </w:t>
      </w:r>
      <w:r w:rsidR="54DAD6BA">
        <w:t xml:space="preserve">a </w:t>
      </w:r>
      <w:r w:rsidR="1880F375">
        <w:t>non–</w:t>
      </w:r>
      <w:r w:rsidR="54DAD6BA">
        <w:t xml:space="preserve"> affiliated individual </w:t>
      </w:r>
      <w:r w:rsidR="0FCB1B39">
        <w:t xml:space="preserve">adopted the persona of being a Virginia Tech student, pretending to be part of </w:t>
      </w:r>
      <w:r w:rsidR="5D27D97D">
        <w:t>the community</w:t>
      </w:r>
      <w:r w:rsidR="0FCB1B39">
        <w:t>.</w:t>
      </w:r>
      <w:r w:rsidR="0B063D7B">
        <w:t xml:space="preserve"> He</w:t>
      </w:r>
      <w:r w:rsidR="62545BAE">
        <w:t xml:space="preserve"> recorded himself</w:t>
      </w:r>
      <w:r w:rsidR="0B063D7B">
        <w:t xml:space="preserve"> trespass</w:t>
      </w:r>
      <w:r w:rsidR="2979A46D">
        <w:t>ing</w:t>
      </w:r>
      <w:r w:rsidR="0B063D7B">
        <w:t xml:space="preserve"> the Lane Stadium</w:t>
      </w:r>
      <w:r w:rsidR="37CAD038">
        <w:t xml:space="preserve"> without authorization, </w:t>
      </w:r>
      <w:r w:rsidR="52D541F5">
        <w:t>recorded</w:t>
      </w:r>
      <w:r w:rsidR="37CAD038">
        <w:t xml:space="preserve"> himself doing food reviews in </w:t>
      </w:r>
      <w:r w:rsidR="1C806A17">
        <w:t>the D2</w:t>
      </w:r>
      <w:r w:rsidR="37CAD038">
        <w:t xml:space="preserve"> dining hall,</w:t>
      </w:r>
      <w:r w:rsidR="78DE1C82">
        <w:t xml:space="preserve"> and filmed active lectures.</w:t>
      </w:r>
      <w:r w:rsidR="1E506841">
        <w:t xml:space="preserve"> Similarly, the incident took place </w:t>
      </w:r>
      <w:r w:rsidR="7286D8FD">
        <w:t xml:space="preserve">in another university </w:t>
      </w:r>
      <w:r w:rsidR="1E506841">
        <w:t xml:space="preserve">where he posted </w:t>
      </w:r>
      <w:proofErr w:type="gramStart"/>
      <w:r w:rsidR="57D69A27">
        <w:t>the footage</w:t>
      </w:r>
      <w:proofErr w:type="gramEnd"/>
      <w:r w:rsidR="57D69A27">
        <w:t xml:space="preserve"> of its library and</w:t>
      </w:r>
      <w:r w:rsidR="1FAA2396">
        <w:t xml:space="preserve"> active</w:t>
      </w:r>
      <w:r w:rsidR="57D69A27">
        <w:t xml:space="preserve"> lectures.</w:t>
      </w:r>
      <w:r w:rsidR="1E506841">
        <w:t xml:space="preserve"> </w:t>
      </w:r>
      <w:r w:rsidR="043CB5F5">
        <w:t>Under Virginia law, individuals who</w:t>
      </w:r>
      <w:r w:rsidR="7398F38D">
        <w:t xml:space="preserve"> "goes upon or remains upon the lands, buildings or premises of another, or any portion or area thereof, after having been forbidden to do so, either orally or in writing" or "by a sign or signs posted" is "</w:t>
      </w:r>
      <w:r w:rsidR="4B07A5D7">
        <w:t xml:space="preserve">guilty of a Class 1 misdemeanor" </w:t>
      </w:r>
      <w:r w:rsidR="54DABA7C">
        <w:t xml:space="preserve">(Code of Virginia, </w:t>
      </w:r>
      <w:r w:rsidR="070CEAE4">
        <w:t>2026</w:t>
      </w:r>
      <w:r w:rsidR="54DABA7C">
        <w:t>, § 18.2-119).</w:t>
      </w:r>
      <w:r w:rsidR="39782985">
        <w:t xml:space="preserve"> Without clear signs and simple rules for recording, </w:t>
      </w:r>
      <w:r w:rsidR="7A93960F">
        <w:t xml:space="preserve">the public lacks </w:t>
      </w:r>
      <w:r w:rsidR="3C66D616">
        <w:t>boundaries,</w:t>
      </w:r>
      <w:r w:rsidR="7A93960F">
        <w:t xml:space="preserve"> and </w:t>
      </w:r>
      <w:r w:rsidR="175C2321">
        <w:t>staff</w:t>
      </w:r>
      <w:r w:rsidR="7A93960F">
        <w:t xml:space="preserve"> are left guessing</w:t>
      </w:r>
      <w:r w:rsidR="2715D795">
        <w:t>. Protect your team and your organization by setting clear boundaries today.</w:t>
      </w:r>
      <w:r w:rsidR="5BF763F7">
        <w:br/>
      </w:r>
    </w:p>
    <w:p w14:paraId="2EB2F825" w14:textId="1C31DD47" w:rsidR="359360B9" w:rsidRDefault="359360B9" w:rsidP="0C8C2218">
      <w:r>
        <w:lastRenderedPageBreak/>
        <w:t>Data and privacy compliance</w:t>
      </w:r>
    </w:p>
    <w:p w14:paraId="323F4BD2" w14:textId="04A77895" w:rsidR="359360B9" w:rsidRDefault="5A9A0253" w:rsidP="0C8C2218">
      <w:r>
        <w:t>Fitness centers, libraries,</w:t>
      </w:r>
      <w:r w:rsidR="2F8A023F">
        <w:t xml:space="preserve"> sports facilities</w:t>
      </w:r>
      <w:r>
        <w:t xml:space="preserve"> and dining facilities such as Dietrick's Hall 2 and Owen's Food Court are p</w:t>
      </w:r>
      <w:r w:rsidR="50D37B4E">
        <w:t xml:space="preserve">ublic locations where individuals study, eat, </w:t>
      </w:r>
      <w:r w:rsidR="5A066259">
        <w:t xml:space="preserve">practice sports, </w:t>
      </w:r>
      <w:r w:rsidR="50D37B4E">
        <w:t>and exercise</w:t>
      </w:r>
      <w:r w:rsidR="19CA07D2">
        <w:t xml:space="preserve"> with </w:t>
      </w:r>
      <w:r w:rsidR="280FFDB6">
        <w:t xml:space="preserve">a </w:t>
      </w:r>
      <w:r w:rsidR="19CA07D2">
        <w:t>strict understanding that their private lives will not be in the content for public audiences.</w:t>
      </w:r>
      <w:r w:rsidR="2A7BD1EF">
        <w:t xml:space="preserve"> Wide angle recordings regularly capture individuals who were</w:t>
      </w:r>
      <w:r w:rsidR="49479A46">
        <w:t xml:space="preserve"> unaware of being recorded, </w:t>
      </w:r>
      <w:r w:rsidR="01C30DD9">
        <w:t>leaving them no opportunity to speak up.</w:t>
      </w:r>
      <w:r w:rsidR="77994617">
        <w:t xml:space="preserve"> The lack of response </w:t>
      </w:r>
      <w:r w:rsidR="5623232A">
        <w:t>to</w:t>
      </w:r>
      <w:r w:rsidR="77994617">
        <w:t xml:space="preserve"> refus</w:t>
      </w:r>
      <w:r w:rsidR="0482C4D3">
        <w:t xml:space="preserve">e </w:t>
      </w:r>
      <w:r w:rsidR="77994617">
        <w:t>is not consent</w:t>
      </w:r>
      <w:r w:rsidR="4732FEF2">
        <w:t xml:space="preserve">. The operational </w:t>
      </w:r>
      <w:proofErr w:type="gramStart"/>
      <w:r w:rsidR="4732FEF2">
        <w:t>staffs</w:t>
      </w:r>
      <w:proofErr w:type="gramEnd"/>
      <w:r w:rsidR="4732FEF2">
        <w:t xml:space="preserve"> carried the pressure that we didn't </w:t>
      </w:r>
      <w:r w:rsidR="04D95FE5">
        <w:t>see;</w:t>
      </w:r>
      <w:r w:rsidR="4732FEF2">
        <w:t xml:space="preserve"> </w:t>
      </w:r>
      <w:r w:rsidR="2BBC3525">
        <w:t xml:space="preserve">we need to make sure that these </w:t>
      </w:r>
      <w:r w:rsidR="05939414">
        <w:t xml:space="preserve">dining and facilities members should work for their jobs comfortably without feeling </w:t>
      </w:r>
      <w:r w:rsidR="1DE1A2F0">
        <w:t xml:space="preserve">stressed </w:t>
      </w:r>
      <w:proofErr w:type="gramStart"/>
      <w:r w:rsidR="1DE1A2F0">
        <w:t>of</w:t>
      </w:r>
      <w:proofErr w:type="gramEnd"/>
      <w:r w:rsidR="1DE1A2F0">
        <w:t xml:space="preserve"> being watched by the camera </w:t>
      </w:r>
      <w:r w:rsidR="20B0DC8D">
        <w:t>n</w:t>
      </w:r>
      <w:r w:rsidR="1DE1A2F0">
        <w:t xml:space="preserve">or </w:t>
      </w:r>
      <w:r w:rsidR="64B902DA">
        <w:t>force themselves</w:t>
      </w:r>
      <w:r w:rsidR="1DE1A2F0">
        <w:t xml:space="preserve"> to leave their workplace to find privacy. </w:t>
      </w:r>
      <w:r w:rsidR="2D9592AF">
        <w:t xml:space="preserve">Under </w:t>
      </w:r>
      <w:r w:rsidR="77EC5118">
        <w:t xml:space="preserve">the university's guidelines, </w:t>
      </w:r>
      <w:r w:rsidR="46544129">
        <w:t>"protected activities do not violate university policy unless they interfere with university functions, violate the rights of others, or otherwise break the law" (</w:t>
      </w:r>
      <w:r w:rsidR="48799C55">
        <w:t>Virginia Tech Division of Public Safety, n.d., para.1).</w:t>
      </w:r>
      <w:r w:rsidR="5AE7374D">
        <w:t xml:space="preserve"> The university already maintains strict consenting standards for its own media. </w:t>
      </w:r>
      <w:r w:rsidR="22A9B394">
        <w:t>It</w:t>
      </w:r>
      <w:r w:rsidR="5AE7374D">
        <w:t xml:space="preserve"> requires </w:t>
      </w:r>
      <w:r w:rsidR="6834FBB1">
        <w:t xml:space="preserve">image releases for promotional and marketing video and directing that </w:t>
      </w:r>
      <w:r w:rsidR="5BE9E1AC">
        <w:t xml:space="preserve">"videography should be done in a manner that does not run afoul of privacy, safety, and research-subject compliance" </w:t>
      </w:r>
      <w:r w:rsidR="73FEA7A1">
        <w:t xml:space="preserve">(Virginia Tech Brand Center, n.d., "Ensuring Compliance in Videos" section). </w:t>
      </w:r>
      <w:r w:rsidR="3505EDCB">
        <w:t>When content creators make money for posting content, it creates the same alert that our established rules</w:t>
      </w:r>
      <w:r w:rsidR="458662BE">
        <w:t xml:space="preserve"> weren't prepared for.</w:t>
      </w:r>
    </w:p>
    <w:p w14:paraId="0763D6CA" w14:textId="6B50671A" w:rsidR="0C8C2218" w:rsidRDefault="0C8C2218" w:rsidP="0C8C2218"/>
    <w:p w14:paraId="584F2674" w14:textId="3164CB92" w:rsidR="50501D1C" w:rsidRDefault="50501D1C" w:rsidP="0C8C2218">
      <w:r>
        <w:t>Intellectual property protections</w:t>
      </w:r>
    </w:p>
    <w:p w14:paraId="47E1D92A" w14:textId="089283CD" w:rsidR="56026457" w:rsidRDefault="56026457" w:rsidP="66D828F3">
      <w:r w:rsidRPr="66D828F3">
        <w:rPr>
          <w:color w:val="212529"/>
        </w:rPr>
        <w:t>All lectures, slides, syllabi, and course materials represent the scholarly and creative dedication of our faculty. The Copyright Act of 1976 provides the foundational framework for current copyright law (U.S. Copyright Office, 2025, para. 1). Under this law, protection extends to "original works of authorship fixed in any tangible medium of expression" (17 U.S.C. § 102a, 2024), granting copyright owners "the exclusive rights to do and to authorize" reproduction and distribution (17 U.S.C. § 106, 2024).</w:t>
      </w:r>
    </w:p>
    <w:p w14:paraId="041CCE68" w14:textId="5CAB8810" w:rsidR="56026457" w:rsidRDefault="56026457" w:rsidP="66D828F3">
      <w:r w:rsidRPr="66D828F3">
        <w:rPr>
          <w:color w:val="212529"/>
        </w:rPr>
        <w:t>Filming active classroom lectures and uploading them to social media platforms without consent directly infringes upon these rights. More importantly, it compromises our learning environment. When students face the risk of appearing in public videos, they become hesitant to participate in discussions or ask questions, while faculty members become less willing to share their developing ideas. Furthermore, unauthorized filming captures students without their knowledge or consent. When classrooms lack privacy, we lose the freedom to learn. Let's protect our campus and preserve the open inquiry central to the academic integrity of our university.</w:t>
      </w:r>
    </w:p>
    <w:p w14:paraId="28A1FF0A" w14:textId="7130E29E" w:rsidR="0C8C2218" w:rsidRDefault="0C8C2218" w:rsidP="66D828F3">
      <w:pPr>
        <w:rPr>
          <w:color w:val="212529"/>
        </w:rPr>
      </w:pPr>
    </w:p>
    <w:p w14:paraId="39C57D8F" w14:textId="4A60F24A" w:rsidR="66D828F3" w:rsidRDefault="66D828F3" w:rsidP="66D828F3">
      <w:pPr>
        <w:rPr>
          <w:color w:val="212529"/>
        </w:rPr>
      </w:pPr>
    </w:p>
    <w:p w14:paraId="189E0F97" w14:textId="46732080" w:rsidR="29D3870B" w:rsidRDefault="20116498" w:rsidP="0C8C2218">
      <w:r>
        <w:t xml:space="preserve">Proposed </w:t>
      </w:r>
      <w:proofErr w:type="gramStart"/>
      <w:r>
        <w:t xml:space="preserve">policy </w:t>
      </w:r>
      <w:r w:rsidR="4796AB2B">
        <w:t>accommodations</w:t>
      </w:r>
      <w:proofErr w:type="gramEnd"/>
    </w:p>
    <w:p w14:paraId="5CC4A845" w14:textId="28F2D71E" w:rsidR="29D3870B" w:rsidRDefault="5AD726B3" w:rsidP="66D828F3">
      <w:r>
        <w:t>The f</w:t>
      </w:r>
      <w:r w:rsidR="20116498">
        <w:t xml:space="preserve">ollowing measures are designed to be </w:t>
      </w:r>
      <w:r w:rsidR="4A02B238">
        <w:t>precise and balanced</w:t>
      </w:r>
      <w:r w:rsidR="20116498">
        <w:t>, w</w:t>
      </w:r>
      <w:r w:rsidR="7372D8EA">
        <w:t>hile remaining strictly neutral</w:t>
      </w:r>
      <w:r w:rsidR="20116498">
        <w:t>.</w:t>
      </w:r>
      <w:r w:rsidR="36C83BC8">
        <w:t xml:space="preserve"> They </w:t>
      </w:r>
      <w:r w:rsidR="348B9F86">
        <w:t>build</w:t>
      </w:r>
      <w:r w:rsidR="36C83BC8">
        <w:t xml:space="preserve"> </w:t>
      </w:r>
      <w:r w:rsidR="70BB8EF9">
        <w:t>up</w:t>
      </w:r>
      <w:r w:rsidR="36C83BC8">
        <w:t>on established provision</w:t>
      </w:r>
      <w:r w:rsidR="299F08DD">
        <w:t>s</w:t>
      </w:r>
      <w:r w:rsidR="36C83BC8">
        <w:t xml:space="preserve"> of </w:t>
      </w:r>
      <w:r w:rsidR="7619070D">
        <w:t>P</w:t>
      </w:r>
      <w:r w:rsidR="36C83BC8">
        <w:t>olicy 5000,</w:t>
      </w:r>
      <w:r w:rsidR="077CFB30">
        <w:t xml:space="preserve"> </w:t>
      </w:r>
      <w:r w:rsidR="724FAF29">
        <w:t>which stipulates</w:t>
      </w:r>
      <w:r w:rsidR="077CFB30">
        <w:t xml:space="preserve"> that </w:t>
      </w:r>
      <w:r w:rsidR="1D3D3703">
        <w:t xml:space="preserve">the "use of specific site locations, such as the </w:t>
      </w:r>
      <w:r w:rsidR="2015F89D">
        <w:t>Drillfield</w:t>
      </w:r>
      <w:r w:rsidR="1D3D3703">
        <w:t xml:space="preserve">, dining halls, residence halls, academic buildings, Library Plaza, War Memorial Chapel, Moss Arts Center, Recreational Sports facilities, and Athletic Department facilities will be in accordance with guidelines for those areas" </w:t>
      </w:r>
      <w:r w:rsidR="5A5BFBDD">
        <w:t>(Shepard, 2024, p. 1).</w:t>
      </w:r>
    </w:p>
    <w:p w14:paraId="57085BC2" w14:textId="39DC29DF" w:rsidR="533746ED" w:rsidRDefault="5A5BFBDD" w:rsidP="0C8C2218">
      <w:pPr>
        <w:pStyle w:val="ListParagraph"/>
        <w:numPr>
          <w:ilvl w:val="0"/>
          <w:numId w:val="1"/>
        </w:numPr>
      </w:pPr>
      <w:r w:rsidRPr="66D828F3">
        <w:rPr>
          <w:b/>
          <w:bCs/>
          <w:u w:val="single"/>
        </w:rPr>
        <w:t xml:space="preserve">Define digital </w:t>
      </w:r>
      <w:r w:rsidR="5E40370F" w:rsidRPr="66D828F3">
        <w:rPr>
          <w:b/>
          <w:bCs/>
          <w:u w:val="single"/>
        </w:rPr>
        <w:t>recordings:</w:t>
      </w:r>
      <w:r w:rsidRPr="66D828F3">
        <w:t xml:space="preserve"> </w:t>
      </w:r>
      <w:r w:rsidR="736BD650" w:rsidRPr="66D828F3">
        <w:t>This policy ensures that Policy 5000 is clearly updated to define content creation and digital recordings. This will make it easier to distinguish personal photos taken from commercial, ongoing, or disruptive vlogging.</w:t>
      </w:r>
    </w:p>
    <w:p w14:paraId="6DE72060" w14:textId="54C7262F" w:rsidR="60BC0278" w:rsidRDefault="6295EDB1" w:rsidP="66D828F3">
      <w:pPr>
        <w:pStyle w:val="ListParagraph"/>
        <w:numPr>
          <w:ilvl w:val="0"/>
          <w:numId w:val="1"/>
        </w:numPr>
      </w:pPr>
      <w:r w:rsidRPr="66D828F3">
        <w:rPr>
          <w:b/>
          <w:bCs/>
          <w:u w:val="single"/>
        </w:rPr>
        <w:t>Clear distinctions of facilities:</w:t>
      </w:r>
      <w:r w:rsidRPr="66D828F3">
        <w:t xml:space="preserve"> </w:t>
      </w:r>
      <w:r w:rsidR="096C312E" w:rsidRPr="66D828F3">
        <w:t>Locations such as residence hall corridors, libraries, dining halls, and classrooms are designated as indoor spaces where recording recognizable people without permission and unauthorized commercial production are not permitted.</w:t>
      </w:r>
      <w:r w:rsidR="006A1C1F">
        <w:t xml:space="preserve"> </w:t>
      </w:r>
      <w:r w:rsidR="006A1C1F" w:rsidRPr="006A1C1F">
        <w:t>In these facilities, any digital recording that captures other patrons, staff, or students without their prior consent is strictly prohibited, regardless of whether they are the primary focus of the video.</w:t>
      </w:r>
    </w:p>
    <w:p w14:paraId="77489450" w14:textId="521F1374" w:rsidR="77AD92A6" w:rsidRDefault="77AD92A6" w:rsidP="66D828F3">
      <w:pPr>
        <w:pStyle w:val="ListParagraph"/>
        <w:numPr>
          <w:ilvl w:val="0"/>
          <w:numId w:val="1"/>
        </w:numPr>
      </w:pPr>
      <w:r w:rsidRPr="66D828F3">
        <w:rPr>
          <w:b/>
          <w:bCs/>
          <w:u w:val="single"/>
        </w:rPr>
        <w:t>Protection for employees:</w:t>
      </w:r>
      <w:r w:rsidRPr="66D828F3">
        <w:t xml:space="preserve"> </w:t>
      </w:r>
      <w:r w:rsidR="341860E0" w:rsidRPr="66D828F3">
        <w:t>Restrict recordings of facility, dining, and other university employees while performing their duties without prior consent.</w:t>
      </w:r>
    </w:p>
    <w:p w14:paraId="05297CBD" w14:textId="2B7B3871" w:rsidR="60699289" w:rsidRDefault="60699289" w:rsidP="66D828F3">
      <w:pPr>
        <w:pStyle w:val="ListParagraph"/>
        <w:numPr>
          <w:ilvl w:val="0"/>
          <w:numId w:val="1"/>
        </w:numPr>
      </w:pPr>
      <w:r w:rsidRPr="66D828F3">
        <w:rPr>
          <w:b/>
          <w:bCs/>
          <w:u w:val="single"/>
        </w:rPr>
        <w:t>Mandatory Signage:</w:t>
      </w:r>
      <w:r w:rsidRPr="66D828F3">
        <w:t xml:space="preserve"> </w:t>
      </w:r>
      <w:r w:rsidR="6FDFC2DE" w:rsidRPr="66D828F3">
        <w:t>Implement clear notices at entrances of libraries, gyms, dining halls, and other campus facilities that state that recording staff members or patrons without prior consent is prohibited.</w:t>
      </w:r>
    </w:p>
    <w:p w14:paraId="0B16FF53" w14:textId="6D4D9018" w:rsidR="34593E12" w:rsidRDefault="34593E12" w:rsidP="66D828F3">
      <w:pPr>
        <w:pStyle w:val="ListParagraph"/>
        <w:numPr>
          <w:ilvl w:val="0"/>
          <w:numId w:val="1"/>
        </w:numPr>
      </w:pPr>
      <w:r w:rsidRPr="66D828F3">
        <w:rPr>
          <w:b/>
          <w:bCs/>
          <w:u w:val="single"/>
        </w:rPr>
        <w:t>Syllabus standardization:</w:t>
      </w:r>
      <w:r w:rsidRPr="66D828F3">
        <w:t xml:space="preserve"> </w:t>
      </w:r>
      <w:r w:rsidR="55239FD2" w:rsidRPr="66D828F3">
        <w:t>Add a privacy rule to every single syllabus where recording classroom lectures and uploading them to digital platforms without consent is prohibited. It gives instructors clear authority to address violations and protect any approved accommodations for disability.</w:t>
      </w:r>
    </w:p>
    <w:p w14:paraId="4A4DDC35" w14:textId="766DC76A" w:rsidR="5F444F3F" w:rsidRDefault="5F444F3F" w:rsidP="66D828F3">
      <w:pPr>
        <w:pStyle w:val="ListParagraph"/>
        <w:numPr>
          <w:ilvl w:val="0"/>
          <w:numId w:val="1"/>
        </w:numPr>
      </w:pPr>
      <w:r w:rsidRPr="66D828F3">
        <w:rPr>
          <w:b/>
          <w:bCs/>
          <w:u w:val="single"/>
        </w:rPr>
        <w:t>Permits for commercial filming:</w:t>
      </w:r>
      <w:r w:rsidRPr="66D828F3">
        <w:t xml:space="preserve"> </w:t>
      </w:r>
      <w:r w:rsidR="2D27215B" w:rsidRPr="66D828F3">
        <w:t xml:space="preserve">Permit should be required for sponsored or monetized productions within </w:t>
      </w:r>
      <w:r w:rsidR="78D37166" w:rsidRPr="66D828F3">
        <w:t>university facilities.</w:t>
      </w:r>
    </w:p>
    <w:p w14:paraId="74312682" w14:textId="65312A75" w:rsidR="508F1C1F" w:rsidRDefault="508F1C1F" w:rsidP="66D828F3">
      <w:pPr>
        <w:pStyle w:val="ListParagraph"/>
        <w:numPr>
          <w:ilvl w:val="0"/>
          <w:numId w:val="1"/>
        </w:numPr>
      </w:pPr>
      <w:r w:rsidRPr="66D828F3">
        <w:rPr>
          <w:b/>
          <w:bCs/>
          <w:u w:val="single"/>
        </w:rPr>
        <w:t>Outdoor Enforcement:</w:t>
      </w:r>
      <w:r w:rsidRPr="66D828F3">
        <w:t xml:space="preserve"> </w:t>
      </w:r>
      <w:r w:rsidR="54C9F3DD" w:rsidRPr="66D828F3">
        <w:t>Authorize facility personnel to instruct non-affiliated individuals engaging in unauthorized recording in restricted areas to vacate the premises, escalating to the Virginia Tech Police Department upon non-compliance.</w:t>
      </w:r>
    </w:p>
    <w:p w14:paraId="3BCF4C66" w14:textId="7B7C8BA6" w:rsidR="66D828F3" w:rsidRDefault="66D828F3" w:rsidP="66D828F3"/>
    <w:p w14:paraId="63A694AC" w14:textId="4AB4CEFC" w:rsidR="618726F8" w:rsidRDefault="618726F8" w:rsidP="66D828F3">
      <w:r w:rsidRPr="66D828F3">
        <w:t>Conclusion &amp; Call to Action</w:t>
      </w:r>
    </w:p>
    <w:p w14:paraId="1F6EBC3B" w14:textId="10024AFC" w:rsidR="618726F8" w:rsidRDefault="618726F8" w:rsidP="66D828F3">
      <w:r w:rsidRPr="66D828F3">
        <w:t xml:space="preserve">Virginia Tech's </w:t>
      </w:r>
      <w:r w:rsidR="3D3F26E7" w:rsidRPr="66D828F3">
        <w:t>commitment</w:t>
      </w:r>
      <w:r w:rsidRPr="66D828F3">
        <w:t xml:space="preserve"> to free expression </w:t>
      </w:r>
      <w:r w:rsidR="65D0C4BA" w:rsidRPr="66D828F3">
        <w:t>and their duty to ensure</w:t>
      </w:r>
      <w:r w:rsidR="24ADABA0" w:rsidRPr="66D828F3">
        <w:t xml:space="preserve"> </w:t>
      </w:r>
      <w:r w:rsidR="7A2CD54F" w:rsidRPr="66D828F3">
        <w:t xml:space="preserve">student privacy and academic integrity go hand in hand; both require clear boundaries. Rather than waiting for </w:t>
      </w:r>
      <w:r w:rsidR="7A2CD54F" w:rsidRPr="66D828F3">
        <w:lastRenderedPageBreak/>
        <w:t>a severe incident to happen and handling the fallout later, Virginia Tech must act now to protect its community. These proposed updates remain strictly neutral, targeted, and aligned with existing university policies. We respectfully urge the Commission on Student Affairs, the Faculty Senate, and the Student Government Association (SGA) to pass resolutions forwarding these essential policy changes to the Executive Vice President and Chief Operating Officer.</w:t>
      </w:r>
    </w:p>
    <w:p w14:paraId="0DC167C1" w14:textId="0FDA5352" w:rsidR="0C8C2218" w:rsidRDefault="0C8C2218" w:rsidP="0C8C2218"/>
    <w:p w14:paraId="5D79C0E4" w14:textId="677B6984" w:rsidR="66D828F3" w:rsidRDefault="66D828F3" w:rsidP="66D828F3"/>
    <w:p w14:paraId="4A0002D3" w14:textId="147105A0" w:rsidR="66D828F3" w:rsidRDefault="66D828F3" w:rsidP="66D828F3"/>
    <w:p w14:paraId="7C828EC9" w14:textId="151EB774" w:rsidR="66D828F3" w:rsidRDefault="66D828F3" w:rsidP="66D828F3"/>
    <w:p w14:paraId="619D8844" w14:textId="5CDF3DFE" w:rsidR="52DB2028" w:rsidRDefault="52DB2028" w:rsidP="66D828F3">
      <w:hyperlink r:id="rId5">
        <w:r w:rsidRPr="66D828F3">
          <w:rPr>
            <w:rStyle w:val="Hyperlink"/>
          </w:rPr>
          <w:t>https://it.vt.edu/projects/app-restrictions.html</w:t>
        </w:r>
      </w:hyperlink>
    </w:p>
    <w:p w14:paraId="3501DAF8" w14:textId="55F35523" w:rsidR="52DB2028" w:rsidRDefault="52DB2028" w:rsidP="66D828F3">
      <w:hyperlink r:id="rId6">
        <w:r w:rsidRPr="66D828F3">
          <w:rPr>
            <w:rStyle w:val="Hyperlink"/>
          </w:rPr>
          <w:t>https://publicsafety.vt.edu/university-guidelines-for-time--place--and-manner.html</w:t>
        </w:r>
      </w:hyperlink>
    </w:p>
    <w:p w14:paraId="2B24DC27" w14:textId="04FFFC7E" w:rsidR="52DB2028" w:rsidRDefault="52DB2028" w:rsidP="66D828F3">
      <w:hyperlink r:id="rId7">
        <w:r w:rsidRPr="66D828F3">
          <w:rPr>
            <w:rStyle w:val="Hyperlink"/>
          </w:rPr>
          <w:t>https://brand.vt.edu/resources/video.html</w:t>
        </w:r>
      </w:hyperlink>
    </w:p>
    <w:p w14:paraId="1EDEA9A3" w14:textId="354DC32B" w:rsidR="52DB2028" w:rsidRDefault="52DB2028" w:rsidP="66D828F3">
      <w:hyperlink r:id="rId8">
        <w:r w:rsidRPr="66D828F3">
          <w:rPr>
            <w:rStyle w:val="Hyperlink"/>
          </w:rPr>
          <w:t>https://www.policies.vt.edu/assets/5000.pdf</w:t>
        </w:r>
      </w:hyperlink>
    </w:p>
    <w:p w14:paraId="4DFFFF47" w14:textId="3C941387" w:rsidR="52DB2028" w:rsidRDefault="52DB2028" w:rsidP="66D828F3">
      <w:hyperlink r:id="rId9">
        <w:r w:rsidRPr="66D828F3">
          <w:rPr>
            <w:rStyle w:val="Hyperlink"/>
          </w:rPr>
          <w:t>https://law.lis.virginia.gov/vacode/title18.2/chapter8/section18.2-119/</w:t>
        </w:r>
      </w:hyperlink>
    </w:p>
    <w:p w14:paraId="68475E17" w14:textId="1A81028D" w:rsidR="52DB2028" w:rsidRDefault="52DB2028" w:rsidP="66D828F3">
      <w:hyperlink r:id="rId10">
        <w:r w:rsidRPr="66D828F3">
          <w:rPr>
            <w:rStyle w:val="Hyperlink"/>
          </w:rPr>
          <w:t>https://www.copyright.gov/title17/title17.pdf</w:t>
        </w:r>
      </w:hyperlink>
    </w:p>
    <w:p w14:paraId="33E1255C" w14:textId="30E9CFAD" w:rsidR="52DB2028" w:rsidRDefault="52DB2028" w:rsidP="66D828F3">
      <w:hyperlink r:id="rId11">
        <w:r w:rsidRPr="66D828F3">
          <w:rPr>
            <w:rStyle w:val="Hyperlink"/>
          </w:rPr>
          <w:t>https://www.govinfo.gov/content/pkg/USCODE-2024-title17/html/USCODE-2024-title17-chap1-sec106.htm</w:t>
        </w:r>
      </w:hyperlink>
    </w:p>
    <w:p w14:paraId="27B4E5EB" w14:textId="5C9DF6DD" w:rsidR="52DB2028" w:rsidRDefault="52DB2028" w:rsidP="66D828F3">
      <w:hyperlink r:id="rId12">
        <w:r w:rsidRPr="66D828F3">
          <w:rPr>
            <w:rStyle w:val="Hyperlink"/>
          </w:rPr>
          <w:t>https://www.govinfo.gov/content/pkg/USCODE-2024-title17/html/USCODE-2024-title17-chap1-sec102.htm</w:t>
        </w:r>
      </w:hyperlink>
    </w:p>
    <w:p w14:paraId="01A96E4A" w14:textId="7919CD1C" w:rsidR="2E601C79" w:rsidRDefault="2E601C79" w:rsidP="66D828F3">
      <w:r>
        <w:t xml:space="preserve"> </w:t>
      </w:r>
    </w:p>
    <w:p w14:paraId="3C880DC0" w14:textId="4B0FDCC8" w:rsidR="66D828F3" w:rsidRDefault="66D828F3" w:rsidP="66D828F3"/>
    <w:p w14:paraId="48C5E645" w14:textId="4D79EDE7" w:rsidR="66D828F3" w:rsidRDefault="66D828F3" w:rsidP="66D828F3"/>
    <w:p w14:paraId="40406D7A" w14:textId="3F0318B4" w:rsidR="66D828F3" w:rsidRDefault="66D828F3" w:rsidP="66D828F3"/>
    <w:p w14:paraId="36BFEC97" w14:textId="309255C3" w:rsidR="0C8C2218" w:rsidRDefault="0C8C2218" w:rsidP="0C8C2218"/>
    <w:p w14:paraId="58532336" w14:textId="7CB8DF18" w:rsidR="0C8C2218" w:rsidRDefault="0C8C2218" w:rsidP="0C8C2218"/>
    <w:p w14:paraId="3EE92129" w14:textId="55C8507D" w:rsidR="0C8C2218" w:rsidRDefault="0C8C2218" w:rsidP="0C8C2218"/>
    <w:p w14:paraId="31CC8B7E" w14:textId="7F32273A" w:rsidR="0C8C2218" w:rsidRDefault="0C8C2218" w:rsidP="0C8C2218"/>
    <w:p w14:paraId="11909951" w14:textId="76C2BA8F" w:rsidR="0C8C2218" w:rsidRDefault="0C8C2218" w:rsidP="0C8C2218"/>
    <w:sectPr w:rsidR="0C8C2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F40B"/>
    <w:multiLevelType w:val="hybridMultilevel"/>
    <w:tmpl w:val="87B80E92"/>
    <w:lvl w:ilvl="0" w:tplc="5D96D222">
      <w:start w:val="1"/>
      <w:numFmt w:val="bullet"/>
      <w:lvlText w:val=""/>
      <w:lvlJc w:val="left"/>
      <w:pPr>
        <w:ind w:left="720" w:hanging="360"/>
      </w:pPr>
      <w:rPr>
        <w:rFonts w:ascii="Symbol" w:hAnsi="Symbol" w:hint="default"/>
      </w:rPr>
    </w:lvl>
    <w:lvl w:ilvl="1" w:tplc="D9960772">
      <w:start w:val="1"/>
      <w:numFmt w:val="bullet"/>
      <w:lvlText w:val="o"/>
      <w:lvlJc w:val="left"/>
      <w:pPr>
        <w:ind w:left="1440" w:hanging="360"/>
      </w:pPr>
      <w:rPr>
        <w:rFonts w:ascii="Courier New" w:hAnsi="Courier New" w:hint="default"/>
      </w:rPr>
    </w:lvl>
    <w:lvl w:ilvl="2" w:tplc="1EEC8A6A">
      <w:start w:val="1"/>
      <w:numFmt w:val="bullet"/>
      <w:lvlText w:val=""/>
      <w:lvlJc w:val="left"/>
      <w:pPr>
        <w:ind w:left="2160" w:hanging="360"/>
      </w:pPr>
      <w:rPr>
        <w:rFonts w:ascii="Wingdings" w:hAnsi="Wingdings" w:hint="default"/>
      </w:rPr>
    </w:lvl>
    <w:lvl w:ilvl="3" w:tplc="97D67596">
      <w:start w:val="1"/>
      <w:numFmt w:val="bullet"/>
      <w:lvlText w:val=""/>
      <w:lvlJc w:val="left"/>
      <w:pPr>
        <w:ind w:left="2880" w:hanging="360"/>
      </w:pPr>
      <w:rPr>
        <w:rFonts w:ascii="Symbol" w:hAnsi="Symbol" w:hint="default"/>
      </w:rPr>
    </w:lvl>
    <w:lvl w:ilvl="4" w:tplc="673E4CA2">
      <w:start w:val="1"/>
      <w:numFmt w:val="bullet"/>
      <w:lvlText w:val="o"/>
      <w:lvlJc w:val="left"/>
      <w:pPr>
        <w:ind w:left="3600" w:hanging="360"/>
      </w:pPr>
      <w:rPr>
        <w:rFonts w:ascii="Courier New" w:hAnsi="Courier New" w:hint="default"/>
      </w:rPr>
    </w:lvl>
    <w:lvl w:ilvl="5" w:tplc="6742C1DE">
      <w:start w:val="1"/>
      <w:numFmt w:val="bullet"/>
      <w:lvlText w:val=""/>
      <w:lvlJc w:val="left"/>
      <w:pPr>
        <w:ind w:left="4320" w:hanging="360"/>
      </w:pPr>
      <w:rPr>
        <w:rFonts w:ascii="Wingdings" w:hAnsi="Wingdings" w:hint="default"/>
      </w:rPr>
    </w:lvl>
    <w:lvl w:ilvl="6" w:tplc="FEDE430E">
      <w:start w:val="1"/>
      <w:numFmt w:val="bullet"/>
      <w:lvlText w:val=""/>
      <w:lvlJc w:val="left"/>
      <w:pPr>
        <w:ind w:left="5040" w:hanging="360"/>
      </w:pPr>
      <w:rPr>
        <w:rFonts w:ascii="Symbol" w:hAnsi="Symbol" w:hint="default"/>
      </w:rPr>
    </w:lvl>
    <w:lvl w:ilvl="7" w:tplc="E13433BE">
      <w:start w:val="1"/>
      <w:numFmt w:val="bullet"/>
      <w:lvlText w:val="o"/>
      <w:lvlJc w:val="left"/>
      <w:pPr>
        <w:ind w:left="5760" w:hanging="360"/>
      </w:pPr>
      <w:rPr>
        <w:rFonts w:ascii="Courier New" w:hAnsi="Courier New" w:hint="default"/>
      </w:rPr>
    </w:lvl>
    <w:lvl w:ilvl="8" w:tplc="73249526">
      <w:start w:val="1"/>
      <w:numFmt w:val="bullet"/>
      <w:lvlText w:val=""/>
      <w:lvlJc w:val="left"/>
      <w:pPr>
        <w:ind w:left="6480" w:hanging="360"/>
      </w:pPr>
      <w:rPr>
        <w:rFonts w:ascii="Wingdings" w:hAnsi="Wingdings" w:hint="default"/>
      </w:rPr>
    </w:lvl>
  </w:abstractNum>
  <w:abstractNum w:abstractNumId="1" w15:restartNumberingAfterBreak="0">
    <w:nsid w:val="6C867D4A"/>
    <w:multiLevelType w:val="hybridMultilevel"/>
    <w:tmpl w:val="ED36F8B0"/>
    <w:lvl w:ilvl="0" w:tplc="FFD6432A">
      <w:start w:val="1"/>
      <w:numFmt w:val="bullet"/>
      <w:lvlText w:val=""/>
      <w:lvlJc w:val="left"/>
      <w:pPr>
        <w:ind w:left="720" w:hanging="360"/>
      </w:pPr>
      <w:rPr>
        <w:rFonts w:ascii="Symbol" w:hAnsi="Symbol" w:hint="default"/>
      </w:rPr>
    </w:lvl>
    <w:lvl w:ilvl="1" w:tplc="FB48C4E2">
      <w:start w:val="1"/>
      <w:numFmt w:val="bullet"/>
      <w:lvlText w:val="o"/>
      <w:lvlJc w:val="left"/>
      <w:pPr>
        <w:ind w:left="1440" w:hanging="360"/>
      </w:pPr>
      <w:rPr>
        <w:rFonts w:ascii="Courier New" w:hAnsi="Courier New" w:hint="default"/>
      </w:rPr>
    </w:lvl>
    <w:lvl w:ilvl="2" w:tplc="98964230">
      <w:start w:val="1"/>
      <w:numFmt w:val="bullet"/>
      <w:lvlText w:val=""/>
      <w:lvlJc w:val="left"/>
      <w:pPr>
        <w:ind w:left="2160" w:hanging="360"/>
      </w:pPr>
      <w:rPr>
        <w:rFonts w:ascii="Wingdings" w:hAnsi="Wingdings" w:hint="default"/>
      </w:rPr>
    </w:lvl>
    <w:lvl w:ilvl="3" w:tplc="7AF8218C">
      <w:start w:val="1"/>
      <w:numFmt w:val="bullet"/>
      <w:lvlText w:val=""/>
      <w:lvlJc w:val="left"/>
      <w:pPr>
        <w:ind w:left="2880" w:hanging="360"/>
      </w:pPr>
      <w:rPr>
        <w:rFonts w:ascii="Symbol" w:hAnsi="Symbol" w:hint="default"/>
      </w:rPr>
    </w:lvl>
    <w:lvl w:ilvl="4" w:tplc="409E468C">
      <w:start w:val="1"/>
      <w:numFmt w:val="bullet"/>
      <w:lvlText w:val="o"/>
      <w:lvlJc w:val="left"/>
      <w:pPr>
        <w:ind w:left="3600" w:hanging="360"/>
      </w:pPr>
      <w:rPr>
        <w:rFonts w:ascii="Courier New" w:hAnsi="Courier New" w:hint="default"/>
      </w:rPr>
    </w:lvl>
    <w:lvl w:ilvl="5" w:tplc="F6FE130A">
      <w:start w:val="1"/>
      <w:numFmt w:val="bullet"/>
      <w:lvlText w:val=""/>
      <w:lvlJc w:val="left"/>
      <w:pPr>
        <w:ind w:left="4320" w:hanging="360"/>
      </w:pPr>
      <w:rPr>
        <w:rFonts w:ascii="Wingdings" w:hAnsi="Wingdings" w:hint="default"/>
      </w:rPr>
    </w:lvl>
    <w:lvl w:ilvl="6" w:tplc="B8345748">
      <w:start w:val="1"/>
      <w:numFmt w:val="bullet"/>
      <w:lvlText w:val=""/>
      <w:lvlJc w:val="left"/>
      <w:pPr>
        <w:ind w:left="5040" w:hanging="360"/>
      </w:pPr>
      <w:rPr>
        <w:rFonts w:ascii="Symbol" w:hAnsi="Symbol" w:hint="default"/>
      </w:rPr>
    </w:lvl>
    <w:lvl w:ilvl="7" w:tplc="CED66010">
      <w:start w:val="1"/>
      <w:numFmt w:val="bullet"/>
      <w:lvlText w:val="o"/>
      <w:lvlJc w:val="left"/>
      <w:pPr>
        <w:ind w:left="5760" w:hanging="360"/>
      </w:pPr>
      <w:rPr>
        <w:rFonts w:ascii="Courier New" w:hAnsi="Courier New" w:hint="default"/>
      </w:rPr>
    </w:lvl>
    <w:lvl w:ilvl="8" w:tplc="E3A2701A">
      <w:start w:val="1"/>
      <w:numFmt w:val="bullet"/>
      <w:lvlText w:val=""/>
      <w:lvlJc w:val="left"/>
      <w:pPr>
        <w:ind w:left="6480" w:hanging="360"/>
      </w:pPr>
      <w:rPr>
        <w:rFonts w:ascii="Wingdings" w:hAnsi="Wingdings" w:hint="default"/>
      </w:rPr>
    </w:lvl>
  </w:abstractNum>
  <w:num w:numId="1" w16cid:durableId="194587717">
    <w:abstractNumId w:val="1"/>
  </w:num>
  <w:num w:numId="2" w16cid:durableId="168081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256FE4"/>
    <w:rsid w:val="003EBDA7"/>
    <w:rsid w:val="004F6725"/>
    <w:rsid w:val="006A1C1F"/>
    <w:rsid w:val="00A65642"/>
    <w:rsid w:val="00F530CF"/>
    <w:rsid w:val="01203492"/>
    <w:rsid w:val="0126FA1B"/>
    <w:rsid w:val="0138801D"/>
    <w:rsid w:val="014AC127"/>
    <w:rsid w:val="015BA657"/>
    <w:rsid w:val="01C30DD9"/>
    <w:rsid w:val="02079FEE"/>
    <w:rsid w:val="023865FC"/>
    <w:rsid w:val="0254DEEE"/>
    <w:rsid w:val="03387655"/>
    <w:rsid w:val="034758E7"/>
    <w:rsid w:val="03FC1BDD"/>
    <w:rsid w:val="043CB5F5"/>
    <w:rsid w:val="0482C4D3"/>
    <w:rsid w:val="048AE608"/>
    <w:rsid w:val="049ADE05"/>
    <w:rsid w:val="04D35138"/>
    <w:rsid w:val="04D95FE5"/>
    <w:rsid w:val="051098B5"/>
    <w:rsid w:val="05164802"/>
    <w:rsid w:val="051E9FB4"/>
    <w:rsid w:val="056CD8C4"/>
    <w:rsid w:val="057C68F6"/>
    <w:rsid w:val="05939414"/>
    <w:rsid w:val="05B98606"/>
    <w:rsid w:val="05D39120"/>
    <w:rsid w:val="061D982D"/>
    <w:rsid w:val="0647B114"/>
    <w:rsid w:val="06570863"/>
    <w:rsid w:val="06783891"/>
    <w:rsid w:val="06B5B8C8"/>
    <w:rsid w:val="06E8D5A2"/>
    <w:rsid w:val="06FB938D"/>
    <w:rsid w:val="0704F845"/>
    <w:rsid w:val="070B36AC"/>
    <w:rsid w:val="070CEAE4"/>
    <w:rsid w:val="07124E11"/>
    <w:rsid w:val="077BD693"/>
    <w:rsid w:val="077CFB30"/>
    <w:rsid w:val="07A7769F"/>
    <w:rsid w:val="07C615B8"/>
    <w:rsid w:val="08A15583"/>
    <w:rsid w:val="08AC0E15"/>
    <w:rsid w:val="08C4C2D5"/>
    <w:rsid w:val="08C4C92D"/>
    <w:rsid w:val="08F2219B"/>
    <w:rsid w:val="0910C91A"/>
    <w:rsid w:val="09537F47"/>
    <w:rsid w:val="096C312E"/>
    <w:rsid w:val="09927D43"/>
    <w:rsid w:val="09F56985"/>
    <w:rsid w:val="0A0F5BB6"/>
    <w:rsid w:val="0A1D5292"/>
    <w:rsid w:val="0A61FC43"/>
    <w:rsid w:val="0A9488D2"/>
    <w:rsid w:val="0ACFB29F"/>
    <w:rsid w:val="0B063D7B"/>
    <w:rsid w:val="0B3643AB"/>
    <w:rsid w:val="0B9263A8"/>
    <w:rsid w:val="0C0C6D55"/>
    <w:rsid w:val="0C312C9D"/>
    <w:rsid w:val="0C6F1F8B"/>
    <w:rsid w:val="0C8C2218"/>
    <w:rsid w:val="0C9658CA"/>
    <w:rsid w:val="0CD5688B"/>
    <w:rsid w:val="0CFB180C"/>
    <w:rsid w:val="0D389E37"/>
    <w:rsid w:val="0E052C30"/>
    <w:rsid w:val="0E318358"/>
    <w:rsid w:val="0E905F16"/>
    <w:rsid w:val="0E92B4A2"/>
    <w:rsid w:val="0EA94F33"/>
    <w:rsid w:val="0EC2A8DD"/>
    <w:rsid w:val="0ECCD0B5"/>
    <w:rsid w:val="0EF87912"/>
    <w:rsid w:val="0F821D09"/>
    <w:rsid w:val="0F891928"/>
    <w:rsid w:val="0FCB1B39"/>
    <w:rsid w:val="0FE14FEC"/>
    <w:rsid w:val="0FE6FA32"/>
    <w:rsid w:val="0FEAFD19"/>
    <w:rsid w:val="1026A1DC"/>
    <w:rsid w:val="10E69A77"/>
    <w:rsid w:val="110DF717"/>
    <w:rsid w:val="114C565E"/>
    <w:rsid w:val="11646CF2"/>
    <w:rsid w:val="11665657"/>
    <w:rsid w:val="11B735D7"/>
    <w:rsid w:val="11B92834"/>
    <w:rsid w:val="123C9025"/>
    <w:rsid w:val="12A094F9"/>
    <w:rsid w:val="1334B141"/>
    <w:rsid w:val="133D29BA"/>
    <w:rsid w:val="14119AA0"/>
    <w:rsid w:val="14326F36"/>
    <w:rsid w:val="144D43FE"/>
    <w:rsid w:val="145FA569"/>
    <w:rsid w:val="1464C203"/>
    <w:rsid w:val="14890BE4"/>
    <w:rsid w:val="1583F53F"/>
    <w:rsid w:val="15F8A586"/>
    <w:rsid w:val="169F3D6B"/>
    <w:rsid w:val="16D70C4C"/>
    <w:rsid w:val="1714DB53"/>
    <w:rsid w:val="175C2321"/>
    <w:rsid w:val="176B79E7"/>
    <w:rsid w:val="17785B45"/>
    <w:rsid w:val="17D092E8"/>
    <w:rsid w:val="17ED9C34"/>
    <w:rsid w:val="186F7E94"/>
    <w:rsid w:val="187563BB"/>
    <w:rsid w:val="1880F375"/>
    <w:rsid w:val="18BBEB1F"/>
    <w:rsid w:val="193FDE39"/>
    <w:rsid w:val="1997960C"/>
    <w:rsid w:val="19A2922E"/>
    <w:rsid w:val="19A87DEC"/>
    <w:rsid w:val="19CA07D2"/>
    <w:rsid w:val="19D04157"/>
    <w:rsid w:val="1A3DF294"/>
    <w:rsid w:val="1AE634FB"/>
    <w:rsid w:val="1B16D030"/>
    <w:rsid w:val="1B205328"/>
    <w:rsid w:val="1B20F53D"/>
    <w:rsid w:val="1B47444F"/>
    <w:rsid w:val="1B592F57"/>
    <w:rsid w:val="1B6CEDD5"/>
    <w:rsid w:val="1B78A6B8"/>
    <w:rsid w:val="1B8AE792"/>
    <w:rsid w:val="1BB32570"/>
    <w:rsid w:val="1BFB0965"/>
    <w:rsid w:val="1C4B2CDC"/>
    <w:rsid w:val="1C516861"/>
    <w:rsid w:val="1C806A17"/>
    <w:rsid w:val="1CAF17F4"/>
    <w:rsid w:val="1CCECD78"/>
    <w:rsid w:val="1D37DC33"/>
    <w:rsid w:val="1D3D3703"/>
    <w:rsid w:val="1D47D477"/>
    <w:rsid w:val="1D6D07C8"/>
    <w:rsid w:val="1DE1A2F0"/>
    <w:rsid w:val="1E1E988F"/>
    <w:rsid w:val="1E370BD2"/>
    <w:rsid w:val="1E506841"/>
    <w:rsid w:val="1E5D5AD2"/>
    <w:rsid w:val="1E7CA41B"/>
    <w:rsid w:val="1E7CCFC4"/>
    <w:rsid w:val="1E97B813"/>
    <w:rsid w:val="1EF7728D"/>
    <w:rsid w:val="1F0ED0EE"/>
    <w:rsid w:val="1FAA2396"/>
    <w:rsid w:val="1FC3452C"/>
    <w:rsid w:val="1FCBF892"/>
    <w:rsid w:val="20116498"/>
    <w:rsid w:val="2015F89D"/>
    <w:rsid w:val="20B0DC8D"/>
    <w:rsid w:val="2105C40B"/>
    <w:rsid w:val="21878CB0"/>
    <w:rsid w:val="224EF908"/>
    <w:rsid w:val="2298DE97"/>
    <w:rsid w:val="22A2C3E7"/>
    <w:rsid w:val="22A9B394"/>
    <w:rsid w:val="23A637C1"/>
    <w:rsid w:val="23B887DD"/>
    <w:rsid w:val="23C2E368"/>
    <w:rsid w:val="23C7C4F6"/>
    <w:rsid w:val="23C878E7"/>
    <w:rsid w:val="23CC6224"/>
    <w:rsid w:val="23ED6DF0"/>
    <w:rsid w:val="2439032D"/>
    <w:rsid w:val="2441A84D"/>
    <w:rsid w:val="244B202B"/>
    <w:rsid w:val="247D4CFF"/>
    <w:rsid w:val="247EF1E8"/>
    <w:rsid w:val="24ADABA0"/>
    <w:rsid w:val="24B649CC"/>
    <w:rsid w:val="257CA31E"/>
    <w:rsid w:val="25941C08"/>
    <w:rsid w:val="25FCC3AC"/>
    <w:rsid w:val="26512687"/>
    <w:rsid w:val="2667A92C"/>
    <w:rsid w:val="266AC420"/>
    <w:rsid w:val="26FD2F85"/>
    <w:rsid w:val="2715D795"/>
    <w:rsid w:val="27478ADF"/>
    <w:rsid w:val="274CC7EF"/>
    <w:rsid w:val="279B44D0"/>
    <w:rsid w:val="27F21D43"/>
    <w:rsid w:val="28030A76"/>
    <w:rsid w:val="280FFDB6"/>
    <w:rsid w:val="2849670C"/>
    <w:rsid w:val="2979A46D"/>
    <w:rsid w:val="299F08DD"/>
    <w:rsid w:val="29D3870B"/>
    <w:rsid w:val="29F1D015"/>
    <w:rsid w:val="2A130C54"/>
    <w:rsid w:val="2A7BD1EF"/>
    <w:rsid w:val="2A9926AB"/>
    <w:rsid w:val="2A9ED2AB"/>
    <w:rsid w:val="2AA9CCCA"/>
    <w:rsid w:val="2AAE15FB"/>
    <w:rsid w:val="2ABBAB05"/>
    <w:rsid w:val="2B3B20A7"/>
    <w:rsid w:val="2B4E6A91"/>
    <w:rsid w:val="2BBC3525"/>
    <w:rsid w:val="2BBF6959"/>
    <w:rsid w:val="2BC12B57"/>
    <w:rsid w:val="2C19D5C6"/>
    <w:rsid w:val="2C70B5A7"/>
    <w:rsid w:val="2C9A8B5E"/>
    <w:rsid w:val="2D27215B"/>
    <w:rsid w:val="2D73E977"/>
    <w:rsid w:val="2D9592AF"/>
    <w:rsid w:val="2DB773D2"/>
    <w:rsid w:val="2DE4ECFA"/>
    <w:rsid w:val="2E335330"/>
    <w:rsid w:val="2E423E2F"/>
    <w:rsid w:val="2E601C79"/>
    <w:rsid w:val="2E8CEAF2"/>
    <w:rsid w:val="2F321375"/>
    <w:rsid w:val="2F8A023F"/>
    <w:rsid w:val="2FD26C73"/>
    <w:rsid w:val="2FE0F5C3"/>
    <w:rsid w:val="2FE1DB3A"/>
    <w:rsid w:val="3063EC09"/>
    <w:rsid w:val="306B6B0C"/>
    <w:rsid w:val="30D8B527"/>
    <w:rsid w:val="30EADF1E"/>
    <w:rsid w:val="311F4C37"/>
    <w:rsid w:val="3157DD0D"/>
    <w:rsid w:val="32496507"/>
    <w:rsid w:val="326F4110"/>
    <w:rsid w:val="32732D8F"/>
    <w:rsid w:val="32A30BE0"/>
    <w:rsid w:val="32E9BC2F"/>
    <w:rsid w:val="32F14EED"/>
    <w:rsid w:val="331849D0"/>
    <w:rsid w:val="33194034"/>
    <w:rsid w:val="332CD751"/>
    <w:rsid w:val="3385FC31"/>
    <w:rsid w:val="3392BD84"/>
    <w:rsid w:val="339E0C59"/>
    <w:rsid w:val="341860E0"/>
    <w:rsid w:val="34593E12"/>
    <w:rsid w:val="34860324"/>
    <w:rsid w:val="348B9F86"/>
    <w:rsid w:val="34D78387"/>
    <w:rsid w:val="3505EDCB"/>
    <w:rsid w:val="353146B0"/>
    <w:rsid w:val="355C8CEB"/>
    <w:rsid w:val="359360B9"/>
    <w:rsid w:val="35EF9414"/>
    <w:rsid w:val="368EFEFD"/>
    <w:rsid w:val="36C512C2"/>
    <w:rsid w:val="36C83BC8"/>
    <w:rsid w:val="36D938CA"/>
    <w:rsid w:val="3707F596"/>
    <w:rsid w:val="37478D8B"/>
    <w:rsid w:val="37AEEA8B"/>
    <w:rsid w:val="37CAD038"/>
    <w:rsid w:val="37F1ABBF"/>
    <w:rsid w:val="3807FB51"/>
    <w:rsid w:val="38178E40"/>
    <w:rsid w:val="387ECCE6"/>
    <w:rsid w:val="38A6D516"/>
    <w:rsid w:val="38D86292"/>
    <w:rsid w:val="3908D514"/>
    <w:rsid w:val="39782985"/>
    <w:rsid w:val="39CCD5B6"/>
    <w:rsid w:val="3A0413C4"/>
    <w:rsid w:val="3A1DED37"/>
    <w:rsid w:val="3A27CEAA"/>
    <w:rsid w:val="3A6975BE"/>
    <w:rsid w:val="3AE59ABD"/>
    <w:rsid w:val="3AFA2FB6"/>
    <w:rsid w:val="3B385EF4"/>
    <w:rsid w:val="3B40AC48"/>
    <w:rsid w:val="3BBBCECF"/>
    <w:rsid w:val="3C66D616"/>
    <w:rsid w:val="3CA44BFB"/>
    <w:rsid w:val="3CB56577"/>
    <w:rsid w:val="3D01CE72"/>
    <w:rsid w:val="3D10ACBB"/>
    <w:rsid w:val="3D1B0005"/>
    <w:rsid w:val="3D1DCC08"/>
    <w:rsid w:val="3D3F26E7"/>
    <w:rsid w:val="3DAAD0F0"/>
    <w:rsid w:val="3DC87D25"/>
    <w:rsid w:val="3DC8EC1E"/>
    <w:rsid w:val="3E68A7C4"/>
    <w:rsid w:val="3E8E272F"/>
    <w:rsid w:val="3EE2079C"/>
    <w:rsid w:val="3F03EFF7"/>
    <w:rsid w:val="3F2AB7B4"/>
    <w:rsid w:val="3FCA5B22"/>
    <w:rsid w:val="4007CD1C"/>
    <w:rsid w:val="400E5C56"/>
    <w:rsid w:val="407B995B"/>
    <w:rsid w:val="41090F5D"/>
    <w:rsid w:val="411A0354"/>
    <w:rsid w:val="41EBDEEA"/>
    <w:rsid w:val="421085B9"/>
    <w:rsid w:val="421A2251"/>
    <w:rsid w:val="4235E1E8"/>
    <w:rsid w:val="42A09ADA"/>
    <w:rsid w:val="42D4867E"/>
    <w:rsid w:val="43B3CAB3"/>
    <w:rsid w:val="43B8AEEF"/>
    <w:rsid w:val="43C83777"/>
    <w:rsid w:val="43CC4A4A"/>
    <w:rsid w:val="4415DF9E"/>
    <w:rsid w:val="442FBF61"/>
    <w:rsid w:val="444BFAE9"/>
    <w:rsid w:val="446B4689"/>
    <w:rsid w:val="4474A319"/>
    <w:rsid w:val="4480A370"/>
    <w:rsid w:val="44F577A9"/>
    <w:rsid w:val="44F836EF"/>
    <w:rsid w:val="454DD887"/>
    <w:rsid w:val="455FF72D"/>
    <w:rsid w:val="4573DA84"/>
    <w:rsid w:val="458662BE"/>
    <w:rsid w:val="4587DA1E"/>
    <w:rsid w:val="45E68ABF"/>
    <w:rsid w:val="45FD5BB4"/>
    <w:rsid w:val="46371C54"/>
    <w:rsid w:val="46544129"/>
    <w:rsid w:val="468507D2"/>
    <w:rsid w:val="468C2A41"/>
    <w:rsid w:val="46CEEBB2"/>
    <w:rsid w:val="47078345"/>
    <w:rsid w:val="4732FEF2"/>
    <w:rsid w:val="474DCCDE"/>
    <w:rsid w:val="4758CB7A"/>
    <w:rsid w:val="4796AB2B"/>
    <w:rsid w:val="47CAAFF3"/>
    <w:rsid w:val="47F6E6BF"/>
    <w:rsid w:val="4801A4CA"/>
    <w:rsid w:val="48799C55"/>
    <w:rsid w:val="48A98577"/>
    <w:rsid w:val="48AB07A3"/>
    <w:rsid w:val="48ACBC71"/>
    <w:rsid w:val="48C1541F"/>
    <w:rsid w:val="493C92CA"/>
    <w:rsid w:val="49479A46"/>
    <w:rsid w:val="4965ECAF"/>
    <w:rsid w:val="49FD5614"/>
    <w:rsid w:val="4A02B238"/>
    <w:rsid w:val="4AAAFAB9"/>
    <w:rsid w:val="4ADFB6C5"/>
    <w:rsid w:val="4B02D150"/>
    <w:rsid w:val="4B07A5D7"/>
    <w:rsid w:val="4B3565B0"/>
    <w:rsid w:val="4B4B01BC"/>
    <w:rsid w:val="4B4C4B8A"/>
    <w:rsid w:val="4B9174CA"/>
    <w:rsid w:val="4BB4B0C2"/>
    <w:rsid w:val="4BFF0D51"/>
    <w:rsid w:val="4C73839C"/>
    <w:rsid w:val="4C99F15C"/>
    <w:rsid w:val="4CD161EB"/>
    <w:rsid w:val="4D25DC32"/>
    <w:rsid w:val="4D432599"/>
    <w:rsid w:val="4D4802BA"/>
    <w:rsid w:val="4D8F953A"/>
    <w:rsid w:val="4D93D445"/>
    <w:rsid w:val="4DE89A53"/>
    <w:rsid w:val="4E119EB2"/>
    <w:rsid w:val="4E276545"/>
    <w:rsid w:val="4E5DD4A6"/>
    <w:rsid w:val="4E9D4710"/>
    <w:rsid w:val="4F6ECFD7"/>
    <w:rsid w:val="4FD52B49"/>
    <w:rsid w:val="50443D3B"/>
    <w:rsid w:val="50501D1C"/>
    <w:rsid w:val="508F1C1F"/>
    <w:rsid w:val="50D37B4E"/>
    <w:rsid w:val="50D6B23F"/>
    <w:rsid w:val="51486395"/>
    <w:rsid w:val="5156A318"/>
    <w:rsid w:val="519B4E1E"/>
    <w:rsid w:val="51D98CEA"/>
    <w:rsid w:val="52347B81"/>
    <w:rsid w:val="52775ACD"/>
    <w:rsid w:val="52CC532B"/>
    <w:rsid w:val="52D541F5"/>
    <w:rsid w:val="52DB2028"/>
    <w:rsid w:val="52F4EB67"/>
    <w:rsid w:val="5324F04E"/>
    <w:rsid w:val="53322AED"/>
    <w:rsid w:val="5335FF43"/>
    <w:rsid w:val="533746ED"/>
    <w:rsid w:val="53427002"/>
    <w:rsid w:val="5383436A"/>
    <w:rsid w:val="53973C6D"/>
    <w:rsid w:val="53A0E794"/>
    <w:rsid w:val="53A89D77"/>
    <w:rsid w:val="53DB1FCD"/>
    <w:rsid w:val="5418ABA2"/>
    <w:rsid w:val="545EF4BF"/>
    <w:rsid w:val="546E584C"/>
    <w:rsid w:val="548969F6"/>
    <w:rsid w:val="54A4B39B"/>
    <w:rsid w:val="54C9F3DD"/>
    <w:rsid w:val="54DABA7C"/>
    <w:rsid w:val="54DAD6BA"/>
    <w:rsid w:val="55239FD2"/>
    <w:rsid w:val="553D18C3"/>
    <w:rsid w:val="555193EB"/>
    <w:rsid w:val="555758FA"/>
    <w:rsid w:val="55CF40CF"/>
    <w:rsid w:val="56026457"/>
    <w:rsid w:val="5623232A"/>
    <w:rsid w:val="56232949"/>
    <w:rsid w:val="567CB4F8"/>
    <w:rsid w:val="56936BEF"/>
    <w:rsid w:val="56D5DAAD"/>
    <w:rsid w:val="570D4A91"/>
    <w:rsid w:val="576C3B9A"/>
    <w:rsid w:val="57768063"/>
    <w:rsid w:val="57D69A27"/>
    <w:rsid w:val="58811492"/>
    <w:rsid w:val="590B26E4"/>
    <w:rsid w:val="592B0A4B"/>
    <w:rsid w:val="594C43CF"/>
    <w:rsid w:val="59725FE5"/>
    <w:rsid w:val="59F4C7DF"/>
    <w:rsid w:val="5A066259"/>
    <w:rsid w:val="5A5BFBDD"/>
    <w:rsid w:val="5A8763CF"/>
    <w:rsid w:val="5A9A0253"/>
    <w:rsid w:val="5A9D1B2E"/>
    <w:rsid w:val="5AB66228"/>
    <w:rsid w:val="5AD726B3"/>
    <w:rsid w:val="5AE7374D"/>
    <w:rsid w:val="5BB04C97"/>
    <w:rsid w:val="5BE9E1AC"/>
    <w:rsid w:val="5BF763F7"/>
    <w:rsid w:val="5C1083D3"/>
    <w:rsid w:val="5C388C5A"/>
    <w:rsid w:val="5CA59570"/>
    <w:rsid w:val="5D27D97D"/>
    <w:rsid w:val="5D3C15E4"/>
    <w:rsid w:val="5D3DDE50"/>
    <w:rsid w:val="5D64A424"/>
    <w:rsid w:val="5D65C244"/>
    <w:rsid w:val="5DDA2B24"/>
    <w:rsid w:val="5DEFA8DF"/>
    <w:rsid w:val="5E0F8B27"/>
    <w:rsid w:val="5E2C31B9"/>
    <w:rsid w:val="5E2C72B2"/>
    <w:rsid w:val="5E360C35"/>
    <w:rsid w:val="5E40370F"/>
    <w:rsid w:val="5E4D092D"/>
    <w:rsid w:val="5F06ACC6"/>
    <w:rsid w:val="5F1951CE"/>
    <w:rsid w:val="5F2DA1F4"/>
    <w:rsid w:val="5F444F3F"/>
    <w:rsid w:val="5F5EA76E"/>
    <w:rsid w:val="5F72F6CF"/>
    <w:rsid w:val="5F993AA4"/>
    <w:rsid w:val="5FCC3504"/>
    <w:rsid w:val="600BE865"/>
    <w:rsid w:val="601784BA"/>
    <w:rsid w:val="603583ED"/>
    <w:rsid w:val="6037B14E"/>
    <w:rsid w:val="604887CF"/>
    <w:rsid w:val="605885FF"/>
    <w:rsid w:val="60699289"/>
    <w:rsid w:val="60AC3733"/>
    <w:rsid w:val="60BC0278"/>
    <w:rsid w:val="610A7FFF"/>
    <w:rsid w:val="618726F8"/>
    <w:rsid w:val="61B37C07"/>
    <w:rsid w:val="61BB5F90"/>
    <w:rsid w:val="61C24C2F"/>
    <w:rsid w:val="620AB2D3"/>
    <w:rsid w:val="621C5175"/>
    <w:rsid w:val="62545BAE"/>
    <w:rsid w:val="6295EDB1"/>
    <w:rsid w:val="630FAFD0"/>
    <w:rsid w:val="6382F0C5"/>
    <w:rsid w:val="63863A4D"/>
    <w:rsid w:val="63A56F2B"/>
    <w:rsid w:val="63DDAD16"/>
    <w:rsid w:val="64253B8B"/>
    <w:rsid w:val="644828C1"/>
    <w:rsid w:val="645A7281"/>
    <w:rsid w:val="64A353C2"/>
    <w:rsid w:val="64A9FDD8"/>
    <w:rsid w:val="64B902DA"/>
    <w:rsid w:val="64EB7858"/>
    <w:rsid w:val="65970C08"/>
    <w:rsid w:val="65CFBCD9"/>
    <w:rsid w:val="65D0C4BA"/>
    <w:rsid w:val="65DB7B55"/>
    <w:rsid w:val="65EED1F1"/>
    <w:rsid w:val="666AB005"/>
    <w:rsid w:val="66891102"/>
    <w:rsid w:val="669C15E7"/>
    <w:rsid w:val="66D828F3"/>
    <w:rsid w:val="672C2C0F"/>
    <w:rsid w:val="67B914CB"/>
    <w:rsid w:val="680B4271"/>
    <w:rsid w:val="680DABBB"/>
    <w:rsid w:val="6818365F"/>
    <w:rsid w:val="6834FBB1"/>
    <w:rsid w:val="68938FDE"/>
    <w:rsid w:val="68EEC3C5"/>
    <w:rsid w:val="694BA0D6"/>
    <w:rsid w:val="6950A5C4"/>
    <w:rsid w:val="698B7BB4"/>
    <w:rsid w:val="69BB07BC"/>
    <w:rsid w:val="69CA4345"/>
    <w:rsid w:val="6AE2109A"/>
    <w:rsid w:val="6AF5D800"/>
    <w:rsid w:val="6AFBEB37"/>
    <w:rsid w:val="6B076D6D"/>
    <w:rsid w:val="6B3D58C5"/>
    <w:rsid w:val="6B94173B"/>
    <w:rsid w:val="6CBE1E1B"/>
    <w:rsid w:val="6CE76529"/>
    <w:rsid w:val="6D6E2A01"/>
    <w:rsid w:val="6D7313BE"/>
    <w:rsid w:val="6DBEAB15"/>
    <w:rsid w:val="6DE3666E"/>
    <w:rsid w:val="6E46A552"/>
    <w:rsid w:val="6E4A5345"/>
    <w:rsid w:val="6E592958"/>
    <w:rsid w:val="6F39302E"/>
    <w:rsid w:val="6F3F5EAD"/>
    <w:rsid w:val="6F574685"/>
    <w:rsid w:val="6F6804E2"/>
    <w:rsid w:val="6FB012FA"/>
    <w:rsid w:val="6FDFC2DE"/>
    <w:rsid w:val="70BB8EF9"/>
    <w:rsid w:val="713F1E84"/>
    <w:rsid w:val="71C7D5DB"/>
    <w:rsid w:val="724FAF29"/>
    <w:rsid w:val="72686A15"/>
    <w:rsid w:val="7286D8FD"/>
    <w:rsid w:val="729EE18D"/>
    <w:rsid w:val="72BDD2F7"/>
    <w:rsid w:val="73455B00"/>
    <w:rsid w:val="736BD650"/>
    <w:rsid w:val="7372D8EA"/>
    <w:rsid w:val="7398F38D"/>
    <w:rsid w:val="73B29DE6"/>
    <w:rsid w:val="73C43CFB"/>
    <w:rsid w:val="73FEA7A1"/>
    <w:rsid w:val="74A071D8"/>
    <w:rsid w:val="752E5E6A"/>
    <w:rsid w:val="7543AD1D"/>
    <w:rsid w:val="755716FE"/>
    <w:rsid w:val="75F3575F"/>
    <w:rsid w:val="75F8BDA8"/>
    <w:rsid w:val="7619070D"/>
    <w:rsid w:val="76256FE4"/>
    <w:rsid w:val="76896B21"/>
    <w:rsid w:val="7699DDCC"/>
    <w:rsid w:val="76AC7417"/>
    <w:rsid w:val="76F41E4A"/>
    <w:rsid w:val="7751077E"/>
    <w:rsid w:val="77666710"/>
    <w:rsid w:val="778D0B0C"/>
    <w:rsid w:val="77994617"/>
    <w:rsid w:val="77AD92A6"/>
    <w:rsid w:val="77CD4067"/>
    <w:rsid w:val="77DD6B9B"/>
    <w:rsid w:val="77EC5118"/>
    <w:rsid w:val="7829ABB2"/>
    <w:rsid w:val="782F6A30"/>
    <w:rsid w:val="78D37166"/>
    <w:rsid w:val="78DE1C82"/>
    <w:rsid w:val="78E1BC78"/>
    <w:rsid w:val="78E51DFE"/>
    <w:rsid w:val="7928F39F"/>
    <w:rsid w:val="79E3979B"/>
    <w:rsid w:val="79F0E406"/>
    <w:rsid w:val="79F87B0A"/>
    <w:rsid w:val="79F9A76D"/>
    <w:rsid w:val="7A2CD54F"/>
    <w:rsid w:val="7A8967C8"/>
    <w:rsid w:val="7A8A0EF0"/>
    <w:rsid w:val="7A93960F"/>
    <w:rsid w:val="7AED318E"/>
    <w:rsid w:val="7B1F079A"/>
    <w:rsid w:val="7B3B3D3E"/>
    <w:rsid w:val="7B5CDD56"/>
    <w:rsid w:val="7B73CE75"/>
    <w:rsid w:val="7B76F54B"/>
    <w:rsid w:val="7B9D4920"/>
    <w:rsid w:val="7BAAF1D0"/>
    <w:rsid w:val="7BD4742F"/>
    <w:rsid w:val="7C309BA9"/>
    <w:rsid w:val="7CC352E2"/>
    <w:rsid w:val="7D6547C4"/>
    <w:rsid w:val="7E9F96B4"/>
    <w:rsid w:val="7EA76420"/>
    <w:rsid w:val="7F12F4B1"/>
    <w:rsid w:val="7F95962D"/>
    <w:rsid w:val="7FCF0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69950"/>
  <w15:chartTrackingRefBased/>
  <w15:docId w15:val="{4C6B8678-74FC-4CA6-997E-25CC6302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0C8C2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C8C221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C8C2218"/>
    <w:pPr>
      <w:ind w:left="720"/>
      <w:contextualSpacing/>
    </w:pPr>
  </w:style>
  <w:style w:type="character" w:styleId="Hyperlink">
    <w:name w:val="Hyperlink"/>
    <w:basedOn w:val="DefaultParagraphFont"/>
    <w:uiPriority w:val="99"/>
    <w:unhideWhenUsed/>
    <w:rsid w:val="66D828F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cies.vt.edu/assets/5000.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and.vt.edu/resources/video.html" TargetMode="External"/><Relationship Id="rId12" Type="http://schemas.openxmlformats.org/officeDocument/2006/relationships/hyperlink" Target="https://www.govinfo.gov/content/pkg/USCODE-2024-title17/html/USCODE-2024-title17-chap1-sec102.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safety.vt.edu/university-guidelines-for-time--place--and-manner.html" TargetMode="External"/><Relationship Id="rId11" Type="http://schemas.openxmlformats.org/officeDocument/2006/relationships/hyperlink" Target="https://www.govinfo.gov/content/pkg/USCODE-2024-title17/html/USCODE-2024-title17-chap1-sec106.htm" TargetMode="External"/><Relationship Id="rId5" Type="http://schemas.openxmlformats.org/officeDocument/2006/relationships/hyperlink" Target="https://it.vt.edu/projects/app-restrictions.html" TargetMode="External"/><Relationship Id="rId10" Type="http://schemas.openxmlformats.org/officeDocument/2006/relationships/hyperlink" Target="https://www.copyright.gov/title17/title17.pdf" TargetMode="External"/><Relationship Id="rId4" Type="http://schemas.openxmlformats.org/officeDocument/2006/relationships/webSettings" Target="webSettings.xml"/><Relationship Id="rId9" Type="http://schemas.openxmlformats.org/officeDocument/2006/relationships/hyperlink" Target="https://law.lis.virginia.gov/vacode/title18.2/chapter8/section18.2-1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1719</Words>
  <Characters>9801</Characters>
  <Application>Microsoft Office Word</Application>
  <DocSecurity>0</DocSecurity>
  <Lines>81</Lines>
  <Paragraphs>22</Paragraphs>
  <ScaleCrop>false</ScaleCrop>
  <Company/>
  <LinksUpToDate>false</LinksUpToDate>
  <CharactersWithSpaces>11498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Alan</dc:creator>
  <cp:keywords/>
  <dc:description/>
  <cp:lastModifiedBy>Gil, Alan</cp:lastModifiedBy>
  <cp:revision>2</cp:revision>
  <dcterms:created xsi:type="dcterms:W3CDTF">2026-10-01T23:23:00Z</dcterms:created>
  <dcterms:modified xsi:type="dcterms:W3CDTF">2026-10-02T20:24:00Z</dcterms:modified>
</cp:coreProperties>
</file>