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22918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1. Main Tasks of Autoencoders</w:t>
      </w:r>
    </w:p>
    <w:p w14:paraId="508F41FA" w14:textId="77777777" w:rsidR="009236B7" w:rsidRPr="009236B7" w:rsidRDefault="009236B7" w:rsidP="009236B7">
      <w:r w:rsidRPr="009236B7">
        <w:t>Autoencoders (AEs) are used for:</w:t>
      </w:r>
    </w:p>
    <w:p w14:paraId="22E2FFDF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Dimensionality Reduction</w:t>
      </w:r>
      <w:r w:rsidRPr="009236B7">
        <w:t xml:space="preserve"> → Similar to PCA but non-linear (e.g., feature extraction).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Denoising</w:t>
      </w:r>
      <w:r w:rsidRPr="009236B7">
        <w:t xml:space="preserve"> → Removing noise from images, audio, or text (e.g., Denoising Autoencoders).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Anomaly Detection</w:t>
      </w:r>
      <w:r w:rsidRPr="009236B7">
        <w:t xml:space="preserve"> → Detecting fraud or defects by learning normal patterns.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Data Compression</w:t>
      </w:r>
      <w:r w:rsidRPr="009236B7">
        <w:t xml:space="preserve"> → Encoding high-dimensional data into a compact representation.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Generative Modeling</w:t>
      </w:r>
      <w:r w:rsidRPr="009236B7">
        <w:t xml:space="preserve"> → Creating new data similar to input (e.g., Variational Autoencoders).</w:t>
      </w:r>
    </w:p>
    <w:p w14:paraId="797ED5A4" w14:textId="77777777" w:rsidR="009236B7" w:rsidRPr="009236B7" w:rsidRDefault="009236B7" w:rsidP="009236B7">
      <w:r w:rsidRPr="009236B7">
        <w:pict w14:anchorId="09BD9775">
          <v:rect id="_x0000_i1073" style="width:0;height:1.5pt" o:hralign="center" o:hrstd="t" o:hr="t" fillcolor="#a0a0a0" stroked="f"/>
        </w:pict>
      </w:r>
    </w:p>
    <w:p w14:paraId="11D6E74C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2. How Autoencoders Help When Labeled Data is Scarce?</w:t>
      </w:r>
    </w:p>
    <w:p w14:paraId="7C7405AE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Solution: Unsupervised Pretraining with Autoencoders</w:t>
      </w:r>
    </w:p>
    <w:p w14:paraId="0A0AD176" w14:textId="77777777" w:rsidR="009236B7" w:rsidRPr="009236B7" w:rsidRDefault="009236B7" w:rsidP="009236B7">
      <w:pPr>
        <w:numPr>
          <w:ilvl w:val="0"/>
          <w:numId w:val="1"/>
        </w:numPr>
      </w:pPr>
      <w:r w:rsidRPr="009236B7">
        <w:rPr>
          <w:b/>
          <w:bCs/>
        </w:rPr>
        <w:t>Train an autoencoder</w:t>
      </w:r>
      <w:r w:rsidRPr="009236B7">
        <w:t xml:space="preserve"> on the large </w:t>
      </w:r>
      <w:r w:rsidRPr="009236B7">
        <w:rPr>
          <w:b/>
          <w:bCs/>
        </w:rPr>
        <w:t>unlabeled dataset</w:t>
      </w:r>
      <w:r w:rsidRPr="009236B7">
        <w:t>.</w:t>
      </w:r>
    </w:p>
    <w:p w14:paraId="5C12490C" w14:textId="77777777" w:rsidR="009236B7" w:rsidRPr="009236B7" w:rsidRDefault="009236B7" w:rsidP="009236B7">
      <w:pPr>
        <w:numPr>
          <w:ilvl w:val="0"/>
          <w:numId w:val="1"/>
        </w:numPr>
      </w:pPr>
      <w:r w:rsidRPr="009236B7">
        <w:rPr>
          <w:b/>
          <w:bCs/>
        </w:rPr>
        <w:t>Extract latent features</w:t>
      </w:r>
      <w:r w:rsidRPr="009236B7">
        <w:t xml:space="preserve"> from the bottleneck layer.</w:t>
      </w:r>
    </w:p>
    <w:p w14:paraId="44893F81" w14:textId="77777777" w:rsidR="009236B7" w:rsidRPr="009236B7" w:rsidRDefault="009236B7" w:rsidP="009236B7">
      <w:pPr>
        <w:numPr>
          <w:ilvl w:val="0"/>
          <w:numId w:val="1"/>
        </w:numPr>
      </w:pPr>
      <w:r w:rsidRPr="009236B7">
        <w:rPr>
          <w:b/>
          <w:bCs/>
        </w:rPr>
        <w:t>Train a classifier</w:t>
      </w:r>
      <w:r w:rsidRPr="009236B7">
        <w:t xml:space="preserve"> (e.g., logistic regression, MLP) using the labeled subset.</w:t>
      </w:r>
    </w:p>
    <w:p w14:paraId="60561226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Benefits:</w:t>
      </w:r>
    </w:p>
    <w:p w14:paraId="61033749" w14:textId="77777777" w:rsidR="009236B7" w:rsidRPr="009236B7" w:rsidRDefault="009236B7" w:rsidP="009236B7">
      <w:pPr>
        <w:numPr>
          <w:ilvl w:val="0"/>
          <w:numId w:val="2"/>
        </w:numPr>
      </w:pPr>
      <w:r w:rsidRPr="009236B7">
        <w:t>Reduces the need for labeled data.</w:t>
      </w:r>
    </w:p>
    <w:p w14:paraId="536CD28C" w14:textId="77777777" w:rsidR="009236B7" w:rsidRPr="009236B7" w:rsidRDefault="009236B7" w:rsidP="009236B7">
      <w:pPr>
        <w:numPr>
          <w:ilvl w:val="0"/>
          <w:numId w:val="2"/>
        </w:numPr>
      </w:pPr>
      <w:r w:rsidRPr="009236B7">
        <w:t>Learns meaningful representations, improving classification performance.</w:t>
      </w:r>
    </w:p>
    <w:p w14:paraId="10D61556" w14:textId="77777777" w:rsidR="009236B7" w:rsidRPr="009236B7" w:rsidRDefault="009236B7" w:rsidP="009236B7">
      <w:pPr>
        <w:numPr>
          <w:ilvl w:val="0"/>
          <w:numId w:val="2"/>
        </w:numPr>
      </w:pPr>
      <w:r w:rsidRPr="009236B7">
        <w:t xml:space="preserve">Works well in </w:t>
      </w:r>
      <w:r w:rsidRPr="009236B7">
        <w:rPr>
          <w:b/>
          <w:bCs/>
        </w:rPr>
        <w:t>semi-supervised learning</w:t>
      </w:r>
      <w:r w:rsidRPr="009236B7">
        <w:t xml:space="preserve"> settings.</w:t>
      </w:r>
    </w:p>
    <w:p w14:paraId="7FFD3ADD" w14:textId="77777777" w:rsidR="009236B7" w:rsidRPr="009236B7" w:rsidRDefault="009236B7" w:rsidP="009236B7">
      <w:r w:rsidRPr="009236B7">
        <w:pict w14:anchorId="4968116F">
          <v:rect id="_x0000_i1074" style="width:0;height:1.5pt" o:hralign="center" o:hrstd="t" o:hr="t" fillcolor="#a0a0a0" stroked="f"/>
        </w:pict>
      </w:r>
    </w:p>
    <w:p w14:paraId="30C81A16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3. Is Perfect Reconstruction a Sign of a Good Autoencoder?</w:t>
      </w:r>
    </w:p>
    <w:p w14:paraId="079D83C1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❌</w:t>
      </w:r>
      <w:r w:rsidRPr="009236B7">
        <w:t xml:space="preserve"> </w:t>
      </w:r>
      <w:r w:rsidRPr="009236B7">
        <w:rPr>
          <w:b/>
          <w:bCs/>
        </w:rPr>
        <w:t>Not necessarily.</w:t>
      </w:r>
    </w:p>
    <w:p w14:paraId="40D43AB6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🚨</w:t>
      </w:r>
      <w:r w:rsidRPr="009236B7">
        <w:t xml:space="preserve"> </w:t>
      </w:r>
      <w:r w:rsidRPr="009236B7">
        <w:rPr>
          <w:b/>
          <w:bCs/>
        </w:rPr>
        <w:t>Potential Issues:</w:t>
      </w:r>
    </w:p>
    <w:p w14:paraId="28DD296B" w14:textId="77777777" w:rsidR="009236B7" w:rsidRPr="009236B7" w:rsidRDefault="009236B7" w:rsidP="009236B7">
      <w:pPr>
        <w:numPr>
          <w:ilvl w:val="0"/>
          <w:numId w:val="3"/>
        </w:numPr>
      </w:pPr>
      <w:r w:rsidRPr="009236B7">
        <w:rPr>
          <w:b/>
          <w:bCs/>
        </w:rPr>
        <w:t>Overfitting</w:t>
      </w:r>
      <w:r w:rsidRPr="009236B7">
        <w:t>: The AE memorizes data instead of learning meaningful representations.</w:t>
      </w:r>
    </w:p>
    <w:p w14:paraId="478AA46B" w14:textId="77777777" w:rsidR="009236B7" w:rsidRPr="009236B7" w:rsidRDefault="009236B7" w:rsidP="009236B7">
      <w:pPr>
        <w:numPr>
          <w:ilvl w:val="0"/>
          <w:numId w:val="3"/>
        </w:numPr>
      </w:pPr>
      <w:r w:rsidRPr="009236B7">
        <w:rPr>
          <w:b/>
          <w:bCs/>
        </w:rPr>
        <w:t>Identity Mapping</w:t>
      </w:r>
      <w:r w:rsidRPr="009236B7">
        <w:t>: If the encoder-decoder just copies inputs, it’s useless.</w:t>
      </w:r>
    </w:p>
    <w:p w14:paraId="2CD27FB4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Better Evaluation Metrics:</w:t>
      </w:r>
    </w:p>
    <w:p w14:paraId="2279E646" w14:textId="77777777" w:rsidR="009236B7" w:rsidRPr="009236B7" w:rsidRDefault="009236B7" w:rsidP="009236B7">
      <w:pPr>
        <w:numPr>
          <w:ilvl w:val="0"/>
          <w:numId w:val="4"/>
        </w:numPr>
      </w:pPr>
      <w:r w:rsidRPr="009236B7">
        <w:rPr>
          <w:b/>
          <w:bCs/>
        </w:rPr>
        <w:t>Reconstruction Error</w:t>
      </w:r>
      <w:r w:rsidRPr="009236B7">
        <w:t xml:space="preserve">: Compare input vs. output using </w:t>
      </w:r>
      <w:r w:rsidRPr="009236B7">
        <w:rPr>
          <w:b/>
          <w:bCs/>
        </w:rPr>
        <w:t>MSE or SSIM</w:t>
      </w:r>
      <w:r w:rsidRPr="009236B7">
        <w:t>.</w:t>
      </w:r>
    </w:p>
    <w:p w14:paraId="3983C2A7" w14:textId="77777777" w:rsidR="009236B7" w:rsidRPr="009236B7" w:rsidRDefault="009236B7" w:rsidP="009236B7">
      <w:pPr>
        <w:numPr>
          <w:ilvl w:val="0"/>
          <w:numId w:val="4"/>
        </w:numPr>
      </w:pPr>
      <w:r w:rsidRPr="009236B7">
        <w:rPr>
          <w:b/>
          <w:bCs/>
        </w:rPr>
        <w:lastRenderedPageBreak/>
        <w:t>Latent Space Quality</w:t>
      </w:r>
      <w:r w:rsidRPr="009236B7">
        <w:t>: Check clustering of features in the latent space.</w:t>
      </w:r>
    </w:p>
    <w:p w14:paraId="0ECF557D" w14:textId="77777777" w:rsidR="009236B7" w:rsidRPr="009236B7" w:rsidRDefault="009236B7" w:rsidP="009236B7">
      <w:pPr>
        <w:numPr>
          <w:ilvl w:val="0"/>
          <w:numId w:val="4"/>
        </w:numPr>
      </w:pPr>
      <w:r w:rsidRPr="009236B7">
        <w:rPr>
          <w:b/>
          <w:bCs/>
        </w:rPr>
        <w:t>Generalization</w:t>
      </w:r>
      <w:r w:rsidRPr="009236B7">
        <w:t>: See if the AE can reconstruct unseen data well.</w:t>
      </w:r>
    </w:p>
    <w:p w14:paraId="430F6790" w14:textId="77777777" w:rsidR="009236B7" w:rsidRPr="009236B7" w:rsidRDefault="009236B7" w:rsidP="009236B7">
      <w:r w:rsidRPr="009236B7">
        <w:pict w14:anchorId="3871B66D">
          <v:rect id="_x0000_i1075" style="width:0;height:1.5pt" o:hralign="center" o:hrstd="t" o:hr="t" fillcolor="#a0a0a0" stroked="f"/>
        </w:pict>
      </w:r>
    </w:p>
    <w:p w14:paraId="4104E045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4. Undercomplete vs. Overcomplete Autoencoders</w:t>
      </w:r>
    </w:p>
    <w:p w14:paraId="731C928D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Undercomplete AE</w:t>
      </w:r>
      <w:r w:rsidRPr="009236B7">
        <w:t>:</w:t>
      </w:r>
    </w:p>
    <w:p w14:paraId="2A2F231C" w14:textId="77777777" w:rsidR="009236B7" w:rsidRPr="009236B7" w:rsidRDefault="009236B7" w:rsidP="009236B7">
      <w:pPr>
        <w:numPr>
          <w:ilvl w:val="0"/>
          <w:numId w:val="5"/>
        </w:numPr>
      </w:pPr>
      <w:r w:rsidRPr="009236B7">
        <w:rPr>
          <w:b/>
          <w:bCs/>
        </w:rPr>
        <w:t>Latent space is smaller</w:t>
      </w:r>
      <w:r w:rsidRPr="009236B7">
        <w:t xml:space="preserve"> than the input.</w:t>
      </w:r>
    </w:p>
    <w:p w14:paraId="6D62B49F" w14:textId="77777777" w:rsidR="009236B7" w:rsidRPr="009236B7" w:rsidRDefault="009236B7" w:rsidP="009236B7">
      <w:pPr>
        <w:numPr>
          <w:ilvl w:val="0"/>
          <w:numId w:val="5"/>
        </w:numPr>
      </w:pPr>
      <w:r w:rsidRPr="009236B7">
        <w:rPr>
          <w:b/>
          <w:bCs/>
        </w:rPr>
        <w:t>Forces learning of key patterns</w:t>
      </w:r>
      <w:r w:rsidRPr="009236B7">
        <w:t xml:space="preserve"> (useful for feature extraction).</w:t>
      </w:r>
    </w:p>
    <w:p w14:paraId="7EB83497" w14:textId="77777777" w:rsidR="009236B7" w:rsidRPr="009236B7" w:rsidRDefault="009236B7" w:rsidP="009236B7">
      <w:pPr>
        <w:numPr>
          <w:ilvl w:val="0"/>
          <w:numId w:val="5"/>
        </w:numPr>
      </w:pPr>
      <w:r w:rsidRPr="009236B7">
        <w:rPr>
          <w:b/>
          <w:bCs/>
        </w:rPr>
        <w:t>Risk</w:t>
      </w:r>
      <w:r w:rsidRPr="009236B7">
        <w:t>: If too compressed, it might lose useful information.</w:t>
      </w:r>
    </w:p>
    <w:p w14:paraId="7BC6765E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Overcomplete AE</w:t>
      </w:r>
      <w:r w:rsidRPr="009236B7">
        <w:t>:</w:t>
      </w:r>
    </w:p>
    <w:p w14:paraId="07B7FB8C" w14:textId="77777777" w:rsidR="009236B7" w:rsidRPr="009236B7" w:rsidRDefault="009236B7" w:rsidP="009236B7">
      <w:pPr>
        <w:numPr>
          <w:ilvl w:val="0"/>
          <w:numId w:val="6"/>
        </w:numPr>
      </w:pPr>
      <w:r w:rsidRPr="009236B7">
        <w:rPr>
          <w:b/>
          <w:bCs/>
        </w:rPr>
        <w:t>Latent space is larger</w:t>
      </w:r>
      <w:r w:rsidRPr="009236B7">
        <w:t xml:space="preserve"> than input.</w:t>
      </w:r>
    </w:p>
    <w:p w14:paraId="3839E607" w14:textId="77777777" w:rsidR="009236B7" w:rsidRPr="009236B7" w:rsidRDefault="009236B7" w:rsidP="009236B7">
      <w:pPr>
        <w:numPr>
          <w:ilvl w:val="0"/>
          <w:numId w:val="6"/>
        </w:numPr>
      </w:pPr>
      <w:r w:rsidRPr="009236B7">
        <w:rPr>
          <w:b/>
          <w:bCs/>
        </w:rPr>
        <w:t>More capacity but risk of memorization</w:t>
      </w:r>
      <w:r w:rsidRPr="009236B7">
        <w:t xml:space="preserve"> (loses generalization).</w:t>
      </w:r>
    </w:p>
    <w:p w14:paraId="203A6EEA" w14:textId="77777777" w:rsidR="009236B7" w:rsidRPr="009236B7" w:rsidRDefault="009236B7" w:rsidP="009236B7">
      <w:pPr>
        <w:numPr>
          <w:ilvl w:val="0"/>
          <w:numId w:val="6"/>
        </w:numPr>
      </w:pPr>
      <w:r w:rsidRPr="009236B7">
        <w:rPr>
          <w:b/>
          <w:bCs/>
        </w:rPr>
        <w:t>Risk</w:t>
      </w:r>
      <w:r w:rsidRPr="009236B7">
        <w:t>: If not regularized, it can just copy inputs instead of learning.</w:t>
      </w:r>
    </w:p>
    <w:p w14:paraId="7CBDCEB6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⚡</w:t>
      </w:r>
      <w:r w:rsidRPr="009236B7">
        <w:t xml:space="preserve"> </w:t>
      </w:r>
      <w:r w:rsidRPr="009236B7">
        <w:rPr>
          <w:b/>
          <w:bCs/>
        </w:rPr>
        <w:t>Solution?</w:t>
      </w:r>
    </w:p>
    <w:p w14:paraId="18B015CE" w14:textId="77777777" w:rsidR="009236B7" w:rsidRPr="009236B7" w:rsidRDefault="009236B7" w:rsidP="009236B7">
      <w:pPr>
        <w:numPr>
          <w:ilvl w:val="0"/>
          <w:numId w:val="7"/>
        </w:numPr>
      </w:pPr>
      <w:r w:rsidRPr="009236B7">
        <w:t xml:space="preserve">Use </w:t>
      </w:r>
      <w:r w:rsidRPr="009236B7">
        <w:rPr>
          <w:b/>
          <w:bCs/>
        </w:rPr>
        <w:t>dropout, weight regularization, or sparsity constraints</w:t>
      </w:r>
      <w:r w:rsidRPr="009236B7">
        <w:t xml:space="preserve"> to prevent overfitting.</w:t>
      </w:r>
    </w:p>
    <w:p w14:paraId="364132B7" w14:textId="77777777" w:rsidR="009236B7" w:rsidRPr="009236B7" w:rsidRDefault="009236B7" w:rsidP="009236B7">
      <w:r w:rsidRPr="009236B7">
        <w:pict w14:anchorId="7D704B09">
          <v:rect id="_x0000_i1076" style="width:0;height:1.5pt" o:hralign="center" o:hrstd="t" o:hr="t" fillcolor="#a0a0a0" stroked="f"/>
        </w:pict>
      </w:r>
    </w:p>
    <w:p w14:paraId="7E4356C4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5. Tying Weights in a Stacked Autoencoder</w:t>
      </w:r>
    </w:p>
    <w:p w14:paraId="7864978F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Tied Weights</w:t>
      </w:r>
      <w:r w:rsidRPr="009236B7">
        <w:t>:</w:t>
      </w:r>
    </w:p>
    <w:p w14:paraId="46173A9E" w14:textId="77777777" w:rsidR="009236B7" w:rsidRPr="009236B7" w:rsidRDefault="009236B7" w:rsidP="009236B7">
      <w:pPr>
        <w:numPr>
          <w:ilvl w:val="0"/>
          <w:numId w:val="8"/>
        </w:numPr>
      </w:pPr>
      <w:r w:rsidRPr="009236B7">
        <w:t xml:space="preserve">Instead of learning separate weights for encoding &amp; decoding, we </w:t>
      </w:r>
      <w:r w:rsidRPr="009236B7">
        <w:rPr>
          <w:b/>
          <w:bCs/>
        </w:rPr>
        <w:t>reuse them</w:t>
      </w:r>
      <w:r w:rsidRPr="009236B7">
        <w:t xml:space="preserve"> (i.e., decoder weights = encoder weights transposed).</w:t>
      </w:r>
    </w:p>
    <w:p w14:paraId="04308802" w14:textId="77777777" w:rsidR="009236B7" w:rsidRPr="009236B7" w:rsidRDefault="009236B7" w:rsidP="009236B7">
      <w:pPr>
        <w:numPr>
          <w:ilvl w:val="0"/>
          <w:numId w:val="8"/>
        </w:numPr>
      </w:pPr>
      <w:r w:rsidRPr="009236B7">
        <w:rPr>
          <w:b/>
          <w:bCs/>
        </w:rPr>
        <w:t>Reduces the number of parameters</w:t>
      </w:r>
      <w:r w:rsidRPr="009236B7">
        <w:t xml:space="preserve"> → Prevents overfitting.</w:t>
      </w:r>
    </w:p>
    <w:p w14:paraId="54DE6893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Benefits:</w:t>
      </w:r>
    </w:p>
    <w:p w14:paraId="735EC3EA" w14:textId="77777777" w:rsidR="009236B7" w:rsidRPr="009236B7" w:rsidRDefault="009236B7" w:rsidP="009236B7">
      <w:pPr>
        <w:numPr>
          <w:ilvl w:val="0"/>
          <w:numId w:val="9"/>
        </w:numPr>
      </w:pPr>
      <w:r w:rsidRPr="009236B7">
        <w:rPr>
          <w:b/>
          <w:bCs/>
        </w:rPr>
        <w:t>Improves generalization</w:t>
      </w:r>
      <w:r w:rsidRPr="009236B7">
        <w:t>.</w:t>
      </w:r>
    </w:p>
    <w:p w14:paraId="158ED328" w14:textId="77777777" w:rsidR="009236B7" w:rsidRPr="009236B7" w:rsidRDefault="009236B7" w:rsidP="009236B7">
      <w:pPr>
        <w:numPr>
          <w:ilvl w:val="0"/>
          <w:numId w:val="9"/>
        </w:numPr>
      </w:pPr>
      <w:r w:rsidRPr="009236B7">
        <w:rPr>
          <w:b/>
          <w:bCs/>
        </w:rPr>
        <w:t>Speeds up training</w:t>
      </w:r>
      <w:r w:rsidRPr="009236B7">
        <w:t>.</w:t>
      </w:r>
    </w:p>
    <w:p w14:paraId="234775C8" w14:textId="77777777" w:rsidR="009236B7" w:rsidRPr="009236B7" w:rsidRDefault="009236B7" w:rsidP="009236B7">
      <w:pPr>
        <w:numPr>
          <w:ilvl w:val="0"/>
          <w:numId w:val="9"/>
        </w:numPr>
      </w:pPr>
      <w:r w:rsidRPr="009236B7">
        <w:rPr>
          <w:b/>
          <w:bCs/>
        </w:rPr>
        <w:t>Encourages symmetry in encoding-decoding</w:t>
      </w:r>
      <w:r w:rsidRPr="009236B7">
        <w:t>.</w:t>
      </w:r>
    </w:p>
    <w:p w14:paraId="077E41BE" w14:textId="77777777" w:rsidR="009236B7" w:rsidRPr="009236B7" w:rsidRDefault="009236B7" w:rsidP="009236B7">
      <w:r w:rsidRPr="009236B7">
        <w:pict w14:anchorId="57FB977F">
          <v:rect id="_x0000_i1077" style="width:0;height:1.5pt" o:hralign="center" o:hrstd="t" o:hr="t" fillcolor="#a0a0a0" stroked="f"/>
        </w:pict>
      </w:r>
    </w:p>
    <w:p w14:paraId="11ACBF76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6. What is a Generative Model? Example of a Generative Autoencoder?</w:t>
      </w:r>
    </w:p>
    <w:p w14:paraId="2B39D681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lastRenderedPageBreak/>
        <w:t>🧠</w:t>
      </w:r>
      <w:r w:rsidRPr="009236B7">
        <w:t xml:space="preserve"> </w:t>
      </w:r>
      <w:r w:rsidRPr="009236B7">
        <w:rPr>
          <w:b/>
          <w:bCs/>
        </w:rPr>
        <w:t>Generative Model</w:t>
      </w:r>
      <w:r w:rsidRPr="009236B7">
        <w:t xml:space="preserve"> = A model that learns the </w:t>
      </w:r>
      <w:r w:rsidRPr="009236B7">
        <w:rPr>
          <w:b/>
          <w:bCs/>
        </w:rPr>
        <w:t>data distribution</w:t>
      </w:r>
      <w:r w:rsidRPr="009236B7">
        <w:t xml:space="preserve"> and generates </w:t>
      </w:r>
      <w:r w:rsidRPr="009236B7">
        <w:rPr>
          <w:b/>
          <w:bCs/>
        </w:rPr>
        <w:t>new samples</w:t>
      </w:r>
      <w:r w:rsidRPr="009236B7">
        <w:t>.</w:t>
      </w:r>
    </w:p>
    <w:p w14:paraId="64E6D506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Example: Variational Autoencoder (VAE)</w:t>
      </w:r>
    </w:p>
    <w:p w14:paraId="06872FEF" w14:textId="77777777" w:rsidR="009236B7" w:rsidRPr="009236B7" w:rsidRDefault="009236B7" w:rsidP="009236B7">
      <w:pPr>
        <w:numPr>
          <w:ilvl w:val="0"/>
          <w:numId w:val="10"/>
        </w:numPr>
      </w:pPr>
      <w:r w:rsidRPr="009236B7">
        <w:t xml:space="preserve">Instead of deterministic encoding, it learns a </w:t>
      </w:r>
      <w:r w:rsidRPr="009236B7">
        <w:rPr>
          <w:b/>
          <w:bCs/>
        </w:rPr>
        <w:t>probability distribution</w:t>
      </w:r>
      <w:r w:rsidRPr="009236B7">
        <w:t xml:space="preserve"> in latent space.</w:t>
      </w:r>
    </w:p>
    <w:p w14:paraId="0B4694C2" w14:textId="77777777" w:rsidR="009236B7" w:rsidRPr="009236B7" w:rsidRDefault="009236B7" w:rsidP="009236B7">
      <w:pPr>
        <w:numPr>
          <w:ilvl w:val="0"/>
          <w:numId w:val="10"/>
        </w:numPr>
      </w:pPr>
      <w:r w:rsidRPr="009236B7">
        <w:t xml:space="preserve">Uses </w:t>
      </w:r>
      <w:r w:rsidRPr="009236B7">
        <w:rPr>
          <w:b/>
          <w:bCs/>
        </w:rPr>
        <w:t>KL divergence loss</w:t>
      </w:r>
      <w:r w:rsidRPr="009236B7">
        <w:t xml:space="preserve"> to encourage meaningful latent representations.</w:t>
      </w:r>
    </w:p>
    <w:p w14:paraId="2DC57B0B" w14:textId="77777777" w:rsidR="009236B7" w:rsidRPr="009236B7" w:rsidRDefault="009236B7" w:rsidP="009236B7">
      <w:pPr>
        <w:numPr>
          <w:ilvl w:val="0"/>
          <w:numId w:val="10"/>
        </w:numPr>
      </w:pPr>
      <w:r w:rsidRPr="009236B7">
        <w:rPr>
          <w:b/>
          <w:bCs/>
        </w:rPr>
        <w:t>Great for</w:t>
      </w:r>
      <w:r w:rsidRPr="009236B7">
        <w:t xml:space="preserve"> image generation, text synthesis, and style transfer.</w:t>
      </w:r>
    </w:p>
    <w:p w14:paraId="0C0E210D" w14:textId="77777777" w:rsidR="009236B7" w:rsidRPr="009236B7" w:rsidRDefault="009236B7" w:rsidP="009236B7">
      <w:r w:rsidRPr="009236B7">
        <w:pict w14:anchorId="69EFCD75">
          <v:rect id="_x0000_i1078" style="width:0;height:1.5pt" o:hralign="center" o:hrstd="t" o:hr="t" fillcolor="#a0a0a0" stroked="f"/>
        </w:pict>
      </w:r>
    </w:p>
    <w:p w14:paraId="1516B137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7. What is a GAN? Where Do GANs Shine?</w:t>
      </w:r>
    </w:p>
    <w:p w14:paraId="22993504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🚀</w:t>
      </w:r>
      <w:r w:rsidRPr="009236B7">
        <w:t xml:space="preserve"> </w:t>
      </w:r>
      <w:r w:rsidRPr="009236B7">
        <w:rPr>
          <w:b/>
          <w:bCs/>
        </w:rPr>
        <w:t>Generative Adversarial Network (GAN)</w:t>
      </w:r>
      <w:r w:rsidRPr="009236B7">
        <w:t xml:space="preserve"> consists of:</w:t>
      </w:r>
    </w:p>
    <w:p w14:paraId="6A93B078" w14:textId="77777777" w:rsidR="009236B7" w:rsidRPr="009236B7" w:rsidRDefault="009236B7" w:rsidP="009236B7">
      <w:pPr>
        <w:numPr>
          <w:ilvl w:val="0"/>
          <w:numId w:val="11"/>
        </w:numPr>
      </w:pPr>
      <w:r w:rsidRPr="009236B7">
        <w:rPr>
          <w:b/>
          <w:bCs/>
        </w:rPr>
        <w:t>Generator</w:t>
      </w:r>
      <w:r w:rsidRPr="009236B7">
        <w:t>: Creates fake samples.</w:t>
      </w:r>
    </w:p>
    <w:p w14:paraId="3EE5D984" w14:textId="77777777" w:rsidR="009236B7" w:rsidRPr="009236B7" w:rsidRDefault="009236B7" w:rsidP="009236B7">
      <w:pPr>
        <w:numPr>
          <w:ilvl w:val="0"/>
          <w:numId w:val="11"/>
        </w:numPr>
      </w:pPr>
      <w:r w:rsidRPr="009236B7">
        <w:rPr>
          <w:b/>
          <w:bCs/>
        </w:rPr>
        <w:t>Discriminator</w:t>
      </w:r>
      <w:r w:rsidRPr="009236B7">
        <w:t>: Distinguishes real vs. fake samples.</w:t>
      </w:r>
    </w:p>
    <w:p w14:paraId="12D66257" w14:textId="77777777" w:rsidR="009236B7" w:rsidRPr="009236B7" w:rsidRDefault="009236B7" w:rsidP="009236B7">
      <w:pPr>
        <w:numPr>
          <w:ilvl w:val="0"/>
          <w:numId w:val="11"/>
        </w:numPr>
      </w:pPr>
      <w:r w:rsidRPr="009236B7">
        <w:rPr>
          <w:b/>
          <w:bCs/>
        </w:rPr>
        <w:t>Training = Minimax Game</w:t>
      </w:r>
      <w:r w:rsidRPr="009236B7">
        <w:t>: Generator tries to fool the discriminator, improving generation quality.</w:t>
      </w:r>
    </w:p>
    <w:p w14:paraId="45875EB9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📌</w:t>
      </w:r>
      <w:r w:rsidRPr="009236B7">
        <w:t xml:space="preserve"> </w:t>
      </w:r>
      <w:r w:rsidRPr="009236B7">
        <w:rPr>
          <w:b/>
          <w:bCs/>
        </w:rPr>
        <w:t>Best Uses for GANs</w:t>
      </w:r>
      <w:r w:rsidRPr="009236B7">
        <w:t>: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Image Synthesis</w:t>
      </w:r>
      <w:r w:rsidRPr="009236B7">
        <w:t xml:space="preserve"> → DeepFake, AI art (e.g., DALL·E).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Super-Resolution</w:t>
      </w:r>
      <w:r w:rsidRPr="009236B7">
        <w:t xml:space="preserve"> → Upscaling low-res images.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Style Transfer</w:t>
      </w:r>
      <w:r w:rsidRPr="009236B7">
        <w:t xml:space="preserve"> → Making photos look like paintings.</w:t>
      </w:r>
      <w:r w:rsidRPr="009236B7">
        <w:br/>
      </w:r>
      <w:r w:rsidRPr="009236B7">
        <w:rPr>
          <w:rFonts w:ascii="Segoe UI Emoji" w:hAnsi="Segoe UI Emoji" w:cs="Segoe UI Emoji"/>
        </w:rPr>
        <w:t>✅</w:t>
      </w:r>
      <w:r w:rsidRPr="009236B7">
        <w:t xml:space="preserve"> </w:t>
      </w:r>
      <w:r w:rsidRPr="009236B7">
        <w:rPr>
          <w:b/>
          <w:bCs/>
        </w:rPr>
        <w:t>Data Augmentation</w:t>
      </w:r>
      <w:r w:rsidRPr="009236B7">
        <w:t xml:space="preserve"> → Generating synthetic training samples.</w:t>
      </w:r>
    </w:p>
    <w:p w14:paraId="7549C51B" w14:textId="77777777" w:rsidR="009236B7" w:rsidRPr="009236B7" w:rsidRDefault="009236B7" w:rsidP="009236B7">
      <w:r w:rsidRPr="009236B7">
        <w:pict w14:anchorId="2FA9F80B">
          <v:rect id="_x0000_i1079" style="width:0;height:1.5pt" o:hralign="center" o:hrstd="t" o:hr="t" fillcolor="#a0a0a0" stroked="f"/>
        </w:pict>
      </w:r>
    </w:p>
    <w:p w14:paraId="2A1B9E36" w14:textId="77777777" w:rsidR="009236B7" w:rsidRPr="009236B7" w:rsidRDefault="009236B7" w:rsidP="009236B7">
      <w:pPr>
        <w:rPr>
          <w:b/>
          <w:bCs/>
        </w:rPr>
      </w:pPr>
      <w:r w:rsidRPr="009236B7">
        <w:rPr>
          <w:b/>
          <w:bCs/>
        </w:rPr>
        <w:t>8. Main Challenges in Training GANs</w:t>
      </w:r>
    </w:p>
    <w:p w14:paraId="00914BC6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🚨</w:t>
      </w:r>
      <w:r w:rsidRPr="009236B7">
        <w:t xml:space="preserve"> </w:t>
      </w:r>
      <w:r w:rsidRPr="009236B7">
        <w:rPr>
          <w:b/>
          <w:bCs/>
        </w:rPr>
        <w:t>Common Issues &amp; Fixes:</w:t>
      </w:r>
    </w:p>
    <w:p w14:paraId="61148959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❌</w:t>
      </w:r>
      <w:r w:rsidRPr="009236B7">
        <w:t xml:space="preserve"> </w:t>
      </w:r>
      <w:r w:rsidRPr="009236B7">
        <w:rPr>
          <w:b/>
          <w:bCs/>
        </w:rPr>
        <w:t>Mode Collapse</w:t>
      </w:r>
      <w:r w:rsidRPr="009236B7">
        <w:t xml:space="preserve"> → Generator produces limited variations.</w:t>
      </w:r>
      <w:r w:rsidRPr="009236B7">
        <w:br/>
      </w:r>
      <w:r w:rsidRPr="009236B7">
        <w:rPr>
          <w:rFonts w:ascii="Segoe UI Emoji" w:hAnsi="Segoe UI Emoji" w:cs="Segoe UI Emoji"/>
        </w:rPr>
        <w:t>💡</w:t>
      </w:r>
      <w:r w:rsidRPr="009236B7">
        <w:t xml:space="preserve"> </w:t>
      </w:r>
      <w:r w:rsidRPr="009236B7">
        <w:rPr>
          <w:b/>
          <w:bCs/>
        </w:rPr>
        <w:t>Fix</w:t>
      </w:r>
      <w:r w:rsidRPr="009236B7">
        <w:t xml:space="preserve">: Use </w:t>
      </w:r>
      <w:r w:rsidRPr="009236B7">
        <w:rPr>
          <w:b/>
          <w:bCs/>
        </w:rPr>
        <w:t>diversity-promoting losses</w:t>
      </w:r>
      <w:r w:rsidRPr="009236B7">
        <w:t xml:space="preserve"> (e.g., minibatch discrimination).</w:t>
      </w:r>
    </w:p>
    <w:p w14:paraId="6BE611CB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❌</w:t>
      </w:r>
      <w:r w:rsidRPr="009236B7">
        <w:t xml:space="preserve"> </w:t>
      </w:r>
      <w:r w:rsidRPr="009236B7">
        <w:rPr>
          <w:b/>
          <w:bCs/>
        </w:rPr>
        <w:t>Vanishing Gradients</w:t>
      </w:r>
      <w:r w:rsidRPr="009236B7">
        <w:t xml:space="preserve"> → Discriminator becomes too strong.</w:t>
      </w:r>
      <w:r w:rsidRPr="009236B7">
        <w:br/>
      </w:r>
      <w:r w:rsidRPr="009236B7">
        <w:rPr>
          <w:rFonts w:ascii="Segoe UI Emoji" w:hAnsi="Segoe UI Emoji" w:cs="Segoe UI Emoji"/>
        </w:rPr>
        <w:t>💡</w:t>
      </w:r>
      <w:r w:rsidRPr="009236B7">
        <w:t xml:space="preserve"> </w:t>
      </w:r>
      <w:r w:rsidRPr="009236B7">
        <w:rPr>
          <w:b/>
          <w:bCs/>
        </w:rPr>
        <w:t>Fix</w:t>
      </w:r>
      <w:r w:rsidRPr="009236B7">
        <w:t xml:space="preserve">: Use </w:t>
      </w:r>
      <w:r w:rsidRPr="009236B7">
        <w:rPr>
          <w:b/>
          <w:bCs/>
        </w:rPr>
        <w:t>Wasserstein Loss (WGANs)</w:t>
      </w:r>
      <w:r w:rsidRPr="009236B7">
        <w:t xml:space="preserve"> for stable training.</w:t>
      </w:r>
    </w:p>
    <w:p w14:paraId="744584B7" w14:textId="77777777" w:rsidR="009236B7" w:rsidRPr="009236B7" w:rsidRDefault="009236B7" w:rsidP="009236B7">
      <w:r w:rsidRPr="009236B7">
        <w:rPr>
          <w:rFonts w:ascii="Segoe UI Emoji" w:hAnsi="Segoe UI Emoji" w:cs="Segoe UI Emoji"/>
        </w:rPr>
        <w:t>❌</w:t>
      </w:r>
      <w:r w:rsidRPr="009236B7">
        <w:t xml:space="preserve"> </w:t>
      </w:r>
      <w:r w:rsidRPr="009236B7">
        <w:rPr>
          <w:b/>
          <w:bCs/>
        </w:rPr>
        <w:t>Unstable Training</w:t>
      </w:r>
      <w:r w:rsidRPr="009236B7">
        <w:t xml:space="preserve"> → Oscillations in loss values.</w:t>
      </w:r>
      <w:r w:rsidRPr="009236B7">
        <w:br/>
      </w:r>
      <w:r w:rsidRPr="009236B7">
        <w:rPr>
          <w:rFonts w:ascii="Segoe UI Emoji" w:hAnsi="Segoe UI Emoji" w:cs="Segoe UI Emoji"/>
        </w:rPr>
        <w:t>💡</w:t>
      </w:r>
      <w:r w:rsidRPr="009236B7">
        <w:t xml:space="preserve"> </w:t>
      </w:r>
      <w:r w:rsidRPr="009236B7">
        <w:rPr>
          <w:b/>
          <w:bCs/>
        </w:rPr>
        <w:t>Fix</w:t>
      </w:r>
      <w:r w:rsidRPr="009236B7">
        <w:t xml:space="preserve">: Use </w:t>
      </w:r>
      <w:r w:rsidRPr="009236B7">
        <w:rPr>
          <w:b/>
          <w:bCs/>
        </w:rPr>
        <w:t>batch normalization</w:t>
      </w:r>
      <w:r w:rsidRPr="009236B7">
        <w:t xml:space="preserve"> and </w:t>
      </w:r>
      <w:r w:rsidRPr="009236B7">
        <w:rPr>
          <w:b/>
          <w:bCs/>
        </w:rPr>
        <w:t>gradient clipping</w:t>
      </w:r>
      <w:r w:rsidRPr="009236B7">
        <w:t>.</w:t>
      </w:r>
    </w:p>
    <w:p w14:paraId="2A0156F2" w14:textId="77777777" w:rsidR="009236B7" w:rsidRPr="009236B7" w:rsidRDefault="009236B7" w:rsidP="009236B7">
      <w:r w:rsidRPr="009236B7">
        <w:lastRenderedPageBreak/>
        <w:pict w14:anchorId="269D7F1C">
          <v:rect id="_x0000_i1080" style="width:0;height:1.5pt" o:hralign="center" o:hrstd="t" o:hr="t" fillcolor="#a0a0a0" stroked="f"/>
        </w:pict>
      </w:r>
    </w:p>
    <w:p w14:paraId="0F08E707" w14:textId="77777777" w:rsidR="00FB64D8" w:rsidRPr="009236B7" w:rsidRDefault="00FB64D8" w:rsidP="009236B7"/>
    <w:sectPr w:rsidR="00FB64D8" w:rsidRPr="00923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512"/>
    <w:multiLevelType w:val="multilevel"/>
    <w:tmpl w:val="2706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41999"/>
    <w:multiLevelType w:val="multilevel"/>
    <w:tmpl w:val="86B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4179B"/>
    <w:multiLevelType w:val="multilevel"/>
    <w:tmpl w:val="879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45E5D"/>
    <w:multiLevelType w:val="multilevel"/>
    <w:tmpl w:val="E55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5851"/>
    <w:multiLevelType w:val="multilevel"/>
    <w:tmpl w:val="C11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04828"/>
    <w:multiLevelType w:val="multilevel"/>
    <w:tmpl w:val="F20A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858FD"/>
    <w:multiLevelType w:val="multilevel"/>
    <w:tmpl w:val="710E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91D86"/>
    <w:multiLevelType w:val="multilevel"/>
    <w:tmpl w:val="8D1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22BF2"/>
    <w:multiLevelType w:val="multilevel"/>
    <w:tmpl w:val="2B5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C5BE4"/>
    <w:multiLevelType w:val="multilevel"/>
    <w:tmpl w:val="EB1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93D51"/>
    <w:multiLevelType w:val="multilevel"/>
    <w:tmpl w:val="3CFC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8084">
    <w:abstractNumId w:val="5"/>
  </w:num>
  <w:num w:numId="2" w16cid:durableId="749035814">
    <w:abstractNumId w:val="8"/>
  </w:num>
  <w:num w:numId="3" w16cid:durableId="919607785">
    <w:abstractNumId w:val="4"/>
  </w:num>
  <w:num w:numId="4" w16cid:durableId="1051264904">
    <w:abstractNumId w:val="6"/>
  </w:num>
  <w:num w:numId="5" w16cid:durableId="766076962">
    <w:abstractNumId w:val="1"/>
  </w:num>
  <w:num w:numId="6" w16cid:durableId="76178029">
    <w:abstractNumId w:val="2"/>
  </w:num>
  <w:num w:numId="7" w16cid:durableId="773289107">
    <w:abstractNumId w:val="7"/>
  </w:num>
  <w:num w:numId="8" w16cid:durableId="1941141821">
    <w:abstractNumId w:val="0"/>
  </w:num>
  <w:num w:numId="9" w16cid:durableId="913197922">
    <w:abstractNumId w:val="9"/>
  </w:num>
  <w:num w:numId="10" w16cid:durableId="1640526718">
    <w:abstractNumId w:val="3"/>
  </w:num>
  <w:num w:numId="11" w16cid:durableId="2137479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D8"/>
    <w:rsid w:val="005D7CF4"/>
    <w:rsid w:val="009236B7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8960"/>
  <w15:chartTrackingRefBased/>
  <w15:docId w15:val="{7A1CF52B-5154-434B-8D38-D5F01F9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2025-02-04T18:36:00Z</dcterms:created>
  <dcterms:modified xsi:type="dcterms:W3CDTF">2025-02-04T18:36:00Z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2025-02-04T18:36:48Z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4c7dc012-a1b5-4e44-a3e4-795fa135a215</vt:lpwstr>
  </property>
  <property fmtid="{D5CDD505-2E9C-101B-9397-08002B2CF9AE}" pid="8" name="MSIP_Label_19540963-e559-4020-8a90-fe8a502c2801_ContentBits">
    <vt:lpwstr>0</vt:lpwstr>
  </property>
</Properties>
</file>