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2" w:rsidRDefault="00652E02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</w:t>
      </w:r>
      <w:r w:rsidR="00D260A7">
        <w:rPr>
          <w:rFonts w:ascii="Arial" w:hAnsi="Arial" w:cs="Arial"/>
          <w:sz w:val="24"/>
          <w:szCs w:val="24"/>
        </w:rPr>
        <w:t>NACIONAL TECNOLÓGICA DE LIMA SUR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INGENIERIA Y GESTIÓN </w:t>
      </w:r>
    </w:p>
    <w:p w:rsidR="00FD2C3F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PROFESIONAL DE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INGENIERIA DE SISTEMAS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407DF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E040917" wp14:editId="1BDD6B95">
            <wp:extent cx="1457325" cy="1457325"/>
            <wp:effectExtent l="0" t="0" r="9525" b="9525"/>
            <wp:docPr id="2" name="Imagen 2" descr="C:\Users\User\Desktop\cropped-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ropped-fav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407DF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 xml:space="preserve">PROPUESTA </w:t>
      </w:r>
      <w:r w:rsidRPr="00F407DF">
        <w:rPr>
          <w:rFonts w:ascii="Arial" w:hAnsi="Arial" w:cs="Arial"/>
          <w:b/>
          <w:sz w:val="24"/>
          <w:szCs w:val="24"/>
        </w:rPr>
        <w:t xml:space="preserve">DE UNA APLICACIÓN WEB PARA </w:t>
      </w:r>
      <w:r>
        <w:rPr>
          <w:rFonts w:ascii="Arial" w:hAnsi="Arial" w:cs="Arial"/>
          <w:b/>
          <w:sz w:val="24"/>
          <w:szCs w:val="24"/>
        </w:rPr>
        <w:t>LA GESTIÓN DEL CLIMA ORGANIZACIONAL BASADO EN SCRUM EN LA INTENDENCIA NACIONAL DE SISTEMAS DE INFORMACIÓN DE LA SUNAT</w:t>
      </w:r>
      <w:r w:rsidRPr="00F407DF">
        <w:rPr>
          <w:rFonts w:ascii="Arial" w:hAnsi="Arial" w:cs="Arial"/>
          <w:b/>
          <w:sz w:val="24"/>
          <w:szCs w:val="24"/>
        </w:rPr>
        <w:t>”</w:t>
      </w:r>
    </w:p>
    <w:p w:rsidR="00FD2C3F" w:rsidRDefault="00FD2C3F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0A7" w:rsidRP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260A7">
        <w:rPr>
          <w:rFonts w:ascii="Arial" w:hAnsi="Arial" w:cs="Arial"/>
          <w:b/>
          <w:sz w:val="24"/>
          <w:szCs w:val="24"/>
        </w:rPr>
        <w:t>TRABAJO DE SUFICIENCIA PROFESIONAL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Optar por el Título Profesional de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260A7">
        <w:rPr>
          <w:rFonts w:ascii="Arial" w:hAnsi="Arial" w:cs="Arial"/>
          <w:b/>
          <w:sz w:val="24"/>
          <w:szCs w:val="24"/>
        </w:rPr>
        <w:t>INGENIERO DE SISTEMAS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 EL BACHILLER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HILARIO HUITRON OMAR ALAN</w:t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 El Salvador</w:t>
      </w:r>
    </w:p>
    <w:p w:rsidR="000863B3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0863B3" w:rsidRDefault="0008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260A7" w:rsidRDefault="00D260A7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D260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jc w:val="right"/>
        <w:rPr>
          <w:rFonts w:ascii="Arial" w:hAnsi="Arial" w:cs="Arial"/>
          <w:b/>
          <w:sz w:val="24"/>
          <w:szCs w:val="24"/>
        </w:rPr>
      </w:pPr>
      <w:r w:rsidRPr="0021384E">
        <w:rPr>
          <w:rFonts w:ascii="Arial" w:hAnsi="Arial" w:cs="Arial"/>
          <w:b/>
          <w:sz w:val="24"/>
          <w:szCs w:val="24"/>
        </w:rPr>
        <w:t>Dedicatoria</w:t>
      </w: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1384E">
        <w:rPr>
          <w:rFonts w:ascii="Arial" w:hAnsi="Arial" w:cs="Arial"/>
          <w:sz w:val="24"/>
          <w:szCs w:val="24"/>
        </w:rPr>
        <w:t>l presente trabajo es dedicado a toda mi familia en</w:t>
      </w:r>
      <w:r>
        <w:rPr>
          <w:rFonts w:ascii="Arial" w:hAnsi="Arial" w:cs="Arial"/>
          <w:sz w:val="24"/>
          <w:szCs w:val="24"/>
        </w:rPr>
        <w:t xml:space="preserve"> </w:t>
      </w:r>
      <w:r w:rsidRPr="0021384E">
        <w:rPr>
          <w:rFonts w:ascii="Arial" w:hAnsi="Arial" w:cs="Arial"/>
          <w:sz w:val="24"/>
          <w:szCs w:val="24"/>
        </w:rPr>
        <w:t>especial a mis padres quienes durante mi vida me</w:t>
      </w:r>
      <w:r>
        <w:rPr>
          <w:rFonts w:ascii="Arial" w:hAnsi="Arial" w:cs="Arial"/>
          <w:sz w:val="24"/>
          <w:szCs w:val="24"/>
        </w:rPr>
        <w:t xml:space="preserve"> </w:t>
      </w:r>
      <w:r w:rsidRPr="0021384E">
        <w:rPr>
          <w:rFonts w:ascii="Arial" w:hAnsi="Arial" w:cs="Arial"/>
          <w:sz w:val="24"/>
          <w:szCs w:val="24"/>
        </w:rPr>
        <w:t>ofrecieron su apoyo y cariño incondicional para que yo pueda</w:t>
      </w:r>
      <w:r>
        <w:rPr>
          <w:rFonts w:ascii="Arial" w:hAnsi="Arial" w:cs="Arial"/>
          <w:sz w:val="24"/>
          <w:szCs w:val="24"/>
        </w:rPr>
        <w:t xml:space="preserve"> </w:t>
      </w:r>
      <w:r w:rsidRPr="0021384E">
        <w:rPr>
          <w:rFonts w:ascii="Arial" w:hAnsi="Arial" w:cs="Arial"/>
          <w:sz w:val="24"/>
          <w:szCs w:val="24"/>
        </w:rPr>
        <w:t>lograr ser una gran persona y profesional.</w:t>
      </w: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21384E" w:rsidRDefault="0021384E" w:rsidP="0021384E">
      <w:pPr>
        <w:spacing w:line="480" w:lineRule="auto"/>
        <w:ind w:left="3540" w:firstLine="708"/>
        <w:jc w:val="right"/>
        <w:rPr>
          <w:rFonts w:ascii="Arial" w:hAnsi="Arial" w:cs="Arial"/>
          <w:b/>
          <w:sz w:val="24"/>
          <w:szCs w:val="24"/>
        </w:rPr>
      </w:pPr>
      <w:r w:rsidRPr="0021384E">
        <w:rPr>
          <w:rFonts w:ascii="Arial" w:hAnsi="Arial" w:cs="Arial"/>
          <w:b/>
          <w:sz w:val="24"/>
          <w:szCs w:val="24"/>
        </w:rPr>
        <w:t>Agradecimiento</w:t>
      </w: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 w:rsidRPr="0021384E">
        <w:rPr>
          <w:rFonts w:ascii="Arial" w:hAnsi="Arial" w:cs="Arial"/>
          <w:sz w:val="24"/>
          <w:szCs w:val="24"/>
        </w:rPr>
        <w:t xml:space="preserve">El agradecimiento a toda mi familia </w:t>
      </w:r>
      <w:r>
        <w:rPr>
          <w:rFonts w:ascii="Arial" w:hAnsi="Arial" w:cs="Arial"/>
          <w:sz w:val="24"/>
          <w:szCs w:val="24"/>
        </w:rPr>
        <w:t>que durante mi etapa universitaria me brindaron todo su cariño, apoyo y comprensión. Asimismo agradezco a mis docentes quienes se preocuparon por formar profesionales de calidad y con valores dentro de nuestra universidad.</w:t>
      </w:r>
    </w:p>
    <w:p w:rsidR="0021384E" w:rsidRDefault="0021384E" w:rsidP="00461C2B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  <w:r w:rsidRPr="0021384E">
        <w:rPr>
          <w:rFonts w:ascii="Arial" w:hAnsi="Arial" w:cs="Arial"/>
          <w:b/>
          <w:sz w:val="24"/>
          <w:szCs w:val="24"/>
        </w:rPr>
        <w:lastRenderedPageBreak/>
        <w:tab/>
      </w:r>
      <w:r w:rsidR="00461C2B">
        <w:rPr>
          <w:rFonts w:ascii="Arial" w:hAnsi="Arial" w:cs="Arial"/>
          <w:b/>
          <w:sz w:val="24"/>
          <w:szCs w:val="24"/>
        </w:rPr>
        <w:t xml:space="preserve">   </w:t>
      </w:r>
      <w:r w:rsidRPr="0021384E">
        <w:rPr>
          <w:rFonts w:ascii="Arial" w:hAnsi="Arial" w:cs="Arial"/>
          <w:b/>
          <w:sz w:val="24"/>
          <w:szCs w:val="24"/>
        </w:rPr>
        <w:t>INDICE</w:t>
      </w:r>
    </w:p>
    <w:p w:rsidR="00461C2B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INTRODUCCION……………………………………………………………………</w:t>
      </w:r>
      <w:r w:rsidR="00310292">
        <w:rPr>
          <w:rFonts w:ascii="Arial" w:hAnsi="Arial" w:cs="Arial"/>
          <w:b/>
          <w:sz w:val="24"/>
          <w:szCs w:val="24"/>
        </w:rPr>
        <w:t>……</w:t>
      </w:r>
      <w:r w:rsidR="008266D2">
        <w:rPr>
          <w:rFonts w:ascii="Arial" w:hAnsi="Arial" w:cs="Arial"/>
          <w:b/>
          <w:sz w:val="24"/>
          <w:szCs w:val="24"/>
        </w:rPr>
        <w:t>..</w:t>
      </w:r>
      <w:r w:rsidR="00FB2394" w:rsidRPr="008266D2">
        <w:rPr>
          <w:rFonts w:ascii="Arial" w:hAnsi="Arial" w:cs="Arial"/>
          <w:sz w:val="24"/>
          <w:szCs w:val="24"/>
        </w:rPr>
        <w:t>7</w:t>
      </w:r>
    </w:p>
    <w:p w:rsidR="00461C2B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I: PLANTEAMIENTO DEL PROBLEMA</w:t>
      </w:r>
    </w:p>
    <w:p w:rsidR="00461C2B" w:rsidRPr="00310292" w:rsidRDefault="00461C2B" w:rsidP="00310292">
      <w:pPr>
        <w:pStyle w:val="Prrafodelista"/>
        <w:numPr>
          <w:ilvl w:val="1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Descripción de la realidad problemática</w:t>
      </w:r>
      <w:r w:rsidR="00310292">
        <w:rPr>
          <w:rFonts w:ascii="Arial" w:hAnsi="Arial" w:cs="Arial"/>
          <w:sz w:val="24"/>
          <w:szCs w:val="24"/>
        </w:rPr>
        <w:t>………………………………………</w:t>
      </w:r>
      <w:r w:rsidR="008266D2">
        <w:rPr>
          <w:rFonts w:ascii="Arial" w:hAnsi="Arial" w:cs="Arial"/>
          <w:sz w:val="24"/>
          <w:szCs w:val="24"/>
        </w:rPr>
        <w:t>..</w:t>
      </w:r>
      <w:r w:rsidR="00FB2394">
        <w:rPr>
          <w:rFonts w:ascii="Arial" w:hAnsi="Arial" w:cs="Arial"/>
          <w:sz w:val="24"/>
          <w:szCs w:val="24"/>
        </w:rPr>
        <w:t>8</w:t>
      </w:r>
    </w:p>
    <w:p w:rsidR="00461C2B" w:rsidRPr="00310292" w:rsidRDefault="00461C2B" w:rsidP="00310292">
      <w:pPr>
        <w:pStyle w:val="Prrafodelista"/>
        <w:numPr>
          <w:ilvl w:val="1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Justificación del problema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……………………………………………………...10</w:t>
      </w:r>
    </w:p>
    <w:p w:rsidR="00461C2B" w:rsidRPr="00310292" w:rsidRDefault="00461C2B" w:rsidP="00310292">
      <w:pPr>
        <w:pStyle w:val="Prrafodelista"/>
        <w:numPr>
          <w:ilvl w:val="1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Delimitación del proyecto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</w:t>
      </w:r>
      <w:r w:rsidR="00FB2394">
        <w:rPr>
          <w:rFonts w:ascii="Arial" w:hAnsi="Arial" w:cs="Arial"/>
          <w:sz w:val="24"/>
          <w:szCs w:val="24"/>
        </w:rPr>
        <w:t>11</w:t>
      </w:r>
    </w:p>
    <w:p w:rsidR="00461C2B" w:rsidRPr="00310292" w:rsidRDefault="00461C2B" w:rsidP="00310292">
      <w:pPr>
        <w:pStyle w:val="Prrafodelista"/>
        <w:numPr>
          <w:ilvl w:val="2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Teórica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</w:t>
      </w:r>
      <w:r w:rsidR="00FB2394">
        <w:rPr>
          <w:rFonts w:ascii="Arial" w:hAnsi="Arial" w:cs="Arial"/>
          <w:sz w:val="24"/>
          <w:szCs w:val="24"/>
        </w:rPr>
        <w:t>11</w:t>
      </w:r>
    </w:p>
    <w:p w:rsidR="00461C2B" w:rsidRPr="00310292" w:rsidRDefault="00461C2B" w:rsidP="00310292">
      <w:pPr>
        <w:pStyle w:val="Prrafodelista"/>
        <w:numPr>
          <w:ilvl w:val="2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Temporal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..</w:t>
      </w:r>
      <w:r w:rsidR="00FB2394">
        <w:rPr>
          <w:rFonts w:ascii="Arial" w:hAnsi="Arial" w:cs="Arial"/>
          <w:sz w:val="24"/>
          <w:szCs w:val="24"/>
        </w:rPr>
        <w:t>11</w:t>
      </w:r>
    </w:p>
    <w:p w:rsidR="00461C2B" w:rsidRPr="00310292" w:rsidRDefault="00461C2B" w:rsidP="00310292">
      <w:pPr>
        <w:pStyle w:val="Prrafodelista"/>
        <w:numPr>
          <w:ilvl w:val="2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Espacial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……………………………………………………………………11</w:t>
      </w:r>
    </w:p>
    <w:p w:rsidR="00461C2B" w:rsidRPr="00310292" w:rsidRDefault="00461C2B" w:rsidP="00310292">
      <w:pPr>
        <w:pStyle w:val="Prrafodelista"/>
        <w:numPr>
          <w:ilvl w:val="1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Formulación del problema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………………………………………………………11</w:t>
      </w:r>
    </w:p>
    <w:p w:rsidR="00461C2B" w:rsidRPr="00310292" w:rsidRDefault="00461C2B" w:rsidP="00310292">
      <w:pPr>
        <w:pStyle w:val="Prrafodelista"/>
        <w:numPr>
          <w:ilvl w:val="1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Objetivos</w:t>
      </w:r>
    </w:p>
    <w:p w:rsidR="00461C2B" w:rsidRPr="00310292" w:rsidRDefault="00461C2B" w:rsidP="00310292">
      <w:pPr>
        <w:pStyle w:val="Prrafodelista"/>
        <w:numPr>
          <w:ilvl w:val="2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Objetivo general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..</w:t>
      </w:r>
      <w:r w:rsidR="00FB2394">
        <w:rPr>
          <w:rFonts w:ascii="Arial" w:hAnsi="Arial" w:cs="Arial"/>
          <w:sz w:val="24"/>
          <w:szCs w:val="24"/>
        </w:rPr>
        <w:t>12</w:t>
      </w:r>
    </w:p>
    <w:p w:rsidR="00461C2B" w:rsidRPr="00310292" w:rsidRDefault="00461C2B" w:rsidP="00310292">
      <w:pPr>
        <w:pStyle w:val="Prrafodelista"/>
        <w:numPr>
          <w:ilvl w:val="2"/>
          <w:numId w:val="18"/>
        </w:num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>Objetivo especifica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..</w:t>
      </w:r>
      <w:r w:rsidR="00FB2394">
        <w:rPr>
          <w:rFonts w:ascii="Arial" w:hAnsi="Arial" w:cs="Arial"/>
          <w:sz w:val="24"/>
          <w:szCs w:val="24"/>
        </w:rPr>
        <w:t>12</w:t>
      </w:r>
    </w:p>
    <w:p w:rsidR="00461C2B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II: MARCO TEORICO</w:t>
      </w:r>
    </w:p>
    <w:p w:rsidR="00461C2B" w:rsidRPr="00310292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 xml:space="preserve">     2.1 </w:t>
      </w:r>
      <w:r w:rsidR="008266D2" w:rsidRPr="00310292">
        <w:rPr>
          <w:rFonts w:ascii="Arial" w:hAnsi="Arial" w:cs="Arial"/>
          <w:sz w:val="24"/>
          <w:szCs w:val="24"/>
        </w:rPr>
        <w:t>Antecedentes</w:t>
      </w:r>
      <w:r w:rsidR="008266D2">
        <w:rPr>
          <w:rFonts w:ascii="Arial" w:hAnsi="Arial" w:cs="Arial"/>
          <w:sz w:val="24"/>
          <w:szCs w:val="24"/>
        </w:rPr>
        <w:t>…</w:t>
      </w:r>
      <w:r w:rsidR="00FB2394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..</w:t>
      </w:r>
      <w:r w:rsidR="00FB2394">
        <w:rPr>
          <w:rFonts w:ascii="Arial" w:hAnsi="Arial" w:cs="Arial"/>
          <w:sz w:val="24"/>
          <w:szCs w:val="24"/>
        </w:rPr>
        <w:t>13</w:t>
      </w:r>
    </w:p>
    <w:p w:rsidR="00461C2B" w:rsidRPr="00310292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 xml:space="preserve">     2.2 Bases </w:t>
      </w:r>
      <w:r w:rsidR="008266D2" w:rsidRPr="00310292">
        <w:rPr>
          <w:rFonts w:ascii="Arial" w:hAnsi="Arial" w:cs="Arial"/>
          <w:sz w:val="24"/>
          <w:szCs w:val="24"/>
        </w:rPr>
        <w:t>Teóricos</w:t>
      </w:r>
      <w:r w:rsidR="008266D2">
        <w:rPr>
          <w:rFonts w:ascii="Arial" w:hAnsi="Arial" w:cs="Arial"/>
          <w:sz w:val="24"/>
          <w:szCs w:val="24"/>
        </w:rPr>
        <w:t>…</w:t>
      </w:r>
      <w:r w:rsidR="00FB2394">
        <w:rPr>
          <w:rFonts w:ascii="Arial" w:hAnsi="Arial" w:cs="Arial"/>
          <w:sz w:val="24"/>
          <w:szCs w:val="24"/>
        </w:rPr>
        <w:t>………………………………………………………………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…</w:t>
      </w:r>
      <w:r w:rsidR="00FB2394">
        <w:rPr>
          <w:rFonts w:ascii="Arial" w:hAnsi="Arial" w:cs="Arial"/>
          <w:sz w:val="24"/>
          <w:szCs w:val="24"/>
        </w:rPr>
        <w:t>18</w:t>
      </w:r>
    </w:p>
    <w:p w:rsidR="00461C2B" w:rsidRPr="00310292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 xml:space="preserve">     2.3 Definición de términos </w:t>
      </w:r>
      <w:r w:rsidR="008266D2" w:rsidRPr="00310292">
        <w:rPr>
          <w:rFonts w:ascii="Arial" w:hAnsi="Arial" w:cs="Arial"/>
          <w:sz w:val="24"/>
          <w:szCs w:val="24"/>
        </w:rPr>
        <w:t>básicos</w:t>
      </w:r>
      <w:r w:rsidR="008266D2">
        <w:rPr>
          <w:rFonts w:ascii="Arial" w:hAnsi="Arial" w:cs="Arial"/>
          <w:sz w:val="24"/>
          <w:szCs w:val="24"/>
        </w:rPr>
        <w:t>…</w:t>
      </w:r>
      <w:r w:rsidR="00FB2394">
        <w:rPr>
          <w:rFonts w:ascii="Arial" w:hAnsi="Arial" w:cs="Arial"/>
          <w:sz w:val="24"/>
          <w:szCs w:val="24"/>
        </w:rPr>
        <w:t>……………………………………………</w:t>
      </w:r>
      <w:r w:rsidR="008266D2">
        <w:rPr>
          <w:rFonts w:ascii="Arial" w:hAnsi="Arial" w:cs="Arial"/>
          <w:sz w:val="24"/>
          <w:szCs w:val="24"/>
        </w:rPr>
        <w:t>….</w:t>
      </w:r>
      <w:r w:rsidR="00FB2394">
        <w:rPr>
          <w:rFonts w:ascii="Arial" w:hAnsi="Arial" w:cs="Arial"/>
          <w:sz w:val="24"/>
          <w:szCs w:val="24"/>
        </w:rPr>
        <w:t>51</w:t>
      </w:r>
    </w:p>
    <w:p w:rsidR="00461C2B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III: DESARROLLO DEL TRABAJO DE SUFICIENCIA PROFESIONA</w:t>
      </w:r>
      <w:r w:rsidR="00310292">
        <w:rPr>
          <w:rFonts w:ascii="Arial" w:hAnsi="Arial" w:cs="Arial"/>
          <w:b/>
          <w:sz w:val="24"/>
          <w:szCs w:val="24"/>
        </w:rPr>
        <w:t>L</w:t>
      </w:r>
    </w:p>
    <w:p w:rsidR="00461C2B" w:rsidRPr="00310292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310292">
        <w:rPr>
          <w:rFonts w:ascii="Arial" w:hAnsi="Arial" w:cs="Arial"/>
          <w:sz w:val="24"/>
          <w:szCs w:val="24"/>
        </w:rPr>
        <w:t>3.1 Modelo de solución propuesto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.</w:t>
      </w:r>
      <w:r w:rsidR="00FB2394">
        <w:rPr>
          <w:rFonts w:ascii="Arial" w:hAnsi="Arial" w:cs="Arial"/>
          <w:sz w:val="24"/>
          <w:szCs w:val="24"/>
        </w:rPr>
        <w:t>54</w:t>
      </w:r>
    </w:p>
    <w:p w:rsidR="00461C2B" w:rsidRPr="00310292" w:rsidRDefault="00461C2B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292">
        <w:rPr>
          <w:rFonts w:ascii="Arial" w:hAnsi="Arial" w:cs="Arial"/>
          <w:sz w:val="24"/>
          <w:szCs w:val="24"/>
        </w:rPr>
        <w:t xml:space="preserve">     3.2 Resultados</w:t>
      </w:r>
      <w:r w:rsidR="00FB2394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  <w:r w:rsidR="008266D2">
        <w:rPr>
          <w:rFonts w:ascii="Arial" w:hAnsi="Arial" w:cs="Arial"/>
          <w:sz w:val="24"/>
          <w:szCs w:val="24"/>
        </w:rPr>
        <w:t>….</w:t>
      </w:r>
      <w:r w:rsidR="00FB2394">
        <w:rPr>
          <w:rFonts w:ascii="Arial" w:hAnsi="Arial" w:cs="Arial"/>
          <w:sz w:val="24"/>
          <w:szCs w:val="24"/>
        </w:rPr>
        <w:t>197</w:t>
      </w:r>
    </w:p>
    <w:p w:rsidR="00310292" w:rsidRPr="008266D2" w:rsidRDefault="008266D2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CONCLUSIONES…</w:t>
      </w:r>
      <w:r w:rsidR="00FB2394">
        <w:rPr>
          <w:rFonts w:ascii="Arial" w:hAnsi="Arial" w:cs="Arial"/>
          <w:b/>
          <w:sz w:val="24"/>
          <w:szCs w:val="24"/>
        </w:rPr>
        <w:t>…………………………………………………………………….</w:t>
      </w:r>
      <w:r w:rsidR="00FB2394" w:rsidRPr="008266D2">
        <w:rPr>
          <w:rFonts w:ascii="Arial" w:hAnsi="Arial" w:cs="Arial"/>
          <w:sz w:val="24"/>
          <w:szCs w:val="24"/>
        </w:rPr>
        <w:t>202</w:t>
      </w:r>
    </w:p>
    <w:p w:rsidR="00310292" w:rsidRPr="008266D2" w:rsidRDefault="008266D2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RECOMENDACIONES…</w:t>
      </w:r>
      <w:r w:rsidR="00FB2394">
        <w:rPr>
          <w:rFonts w:ascii="Arial" w:hAnsi="Arial" w:cs="Arial"/>
          <w:b/>
          <w:sz w:val="24"/>
          <w:szCs w:val="24"/>
        </w:rPr>
        <w:t>…………………………………………………………</w:t>
      </w:r>
      <w:r>
        <w:rPr>
          <w:rFonts w:ascii="Arial" w:hAnsi="Arial" w:cs="Arial"/>
          <w:b/>
          <w:sz w:val="24"/>
          <w:szCs w:val="24"/>
        </w:rPr>
        <w:t>……</w:t>
      </w:r>
      <w:r w:rsidR="00FB2394" w:rsidRPr="008266D2">
        <w:rPr>
          <w:rFonts w:ascii="Arial" w:hAnsi="Arial" w:cs="Arial"/>
          <w:sz w:val="24"/>
          <w:szCs w:val="24"/>
        </w:rPr>
        <w:t>204</w:t>
      </w:r>
    </w:p>
    <w:p w:rsidR="00310292" w:rsidRDefault="008266D2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BIBLIOGRAFÍA…</w:t>
      </w:r>
      <w:r w:rsidR="00FB2394">
        <w:rPr>
          <w:rFonts w:ascii="Arial" w:hAnsi="Arial" w:cs="Arial"/>
          <w:b/>
          <w:sz w:val="24"/>
          <w:szCs w:val="24"/>
        </w:rPr>
        <w:t>…………………………………………</w:t>
      </w:r>
      <w:r>
        <w:rPr>
          <w:rFonts w:ascii="Arial" w:hAnsi="Arial" w:cs="Arial"/>
          <w:b/>
          <w:sz w:val="24"/>
          <w:szCs w:val="24"/>
        </w:rPr>
        <w:t>…………………………….</w:t>
      </w:r>
      <w:r w:rsidR="00FB2394" w:rsidRPr="008266D2">
        <w:rPr>
          <w:rFonts w:ascii="Arial" w:hAnsi="Arial" w:cs="Arial"/>
          <w:sz w:val="24"/>
          <w:szCs w:val="24"/>
        </w:rPr>
        <w:t>205</w:t>
      </w:r>
    </w:p>
    <w:p w:rsidR="00310292" w:rsidRPr="00461C2B" w:rsidRDefault="008266D2" w:rsidP="00310292">
      <w:pPr>
        <w:tabs>
          <w:tab w:val="left" w:pos="406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ANEXOS…</w:t>
      </w:r>
      <w:r w:rsidR="00FB2394">
        <w:rPr>
          <w:rFonts w:ascii="Arial" w:hAnsi="Arial" w:cs="Arial"/>
          <w:b/>
          <w:sz w:val="24"/>
          <w:szCs w:val="24"/>
        </w:rPr>
        <w:t>………………</w:t>
      </w:r>
      <w:r>
        <w:rPr>
          <w:rFonts w:ascii="Arial" w:hAnsi="Arial" w:cs="Arial"/>
          <w:b/>
          <w:sz w:val="24"/>
          <w:szCs w:val="24"/>
        </w:rPr>
        <w:t>……………………………………………………………….</w:t>
      </w:r>
      <w:r w:rsidR="00FB2394" w:rsidRPr="008266D2">
        <w:rPr>
          <w:rFonts w:ascii="Arial" w:hAnsi="Arial" w:cs="Arial"/>
          <w:sz w:val="24"/>
          <w:szCs w:val="24"/>
        </w:rPr>
        <w:t>207</w:t>
      </w: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0A6088" w:rsidRDefault="000A6088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LISTADO DE FIGURAS</w:t>
      </w:r>
    </w:p>
    <w:p w:rsidR="00381762" w:rsidRDefault="0068160D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520361898" w:history="1">
        <w:r w:rsidR="00381762" w:rsidRPr="00D2131F">
          <w:rPr>
            <w:rStyle w:val="Hipervnculo"/>
            <w:rFonts w:ascii="Arial" w:hAnsi="Arial" w:cs="Arial"/>
            <w:noProof/>
          </w:rPr>
          <w:t>Figura 1. Flujo de Scrum para un Sprint.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9" w:history="1">
        <w:r w:rsidR="00381762" w:rsidRPr="00D2131F">
          <w:rPr>
            <w:rStyle w:val="Hipervnculo"/>
            <w:rFonts w:ascii="Arial" w:hAnsi="Arial" w:cs="Arial"/>
            <w:noProof/>
          </w:rPr>
          <w:t>Figura 2. Duración de los bloques de Tiempo para las reuniones de Scrum.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0" w:history="1">
        <w:r w:rsidR="00381762" w:rsidRPr="00D2131F">
          <w:rPr>
            <w:rStyle w:val="Hipervnculo"/>
            <w:rFonts w:ascii="Arial" w:hAnsi="Arial" w:cs="Arial"/>
            <w:noProof/>
          </w:rPr>
          <w:t>Figura 3. Scrum vs Cascada tradicional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1" w:history="1">
        <w:r w:rsidR="00381762" w:rsidRPr="00D2131F">
          <w:rPr>
            <w:rStyle w:val="Hipervnculo"/>
            <w:rFonts w:ascii="Arial" w:hAnsi="Arial" w:cs="Arial"/>
            <w:noProof/>
          </w:rPr>
          <w:t>Figura 4. Características deseadas de los roles centrales de Scrum.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30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2" w:history="1">
        <w:r w:rsidR="00381762" w:rsidRPr="00D2131F">
          <w:rPr>
            <w:rStyle w:val="Hipervnculo"/>
            <w:rFonts w:ascii="Arial" w:hAnsi="Arial" w:cs="Arial"/>
            <w:noProof/>
          </w:rPr>
          <w:t>Figura 5. Organización en Scrum.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32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3" w:history="1">
        <w:r w:rsidR="00381762" w:rsidRPr="00D2131F">
          <w:rPr>
            <w:rStyle w:val="Hipervnculo"/>
            <w:rFonts w:ascii="Arial" w:hAnsi="Arial" w:cs="Arial"/>
            <w:noProof/>
          </w:rPr>
          <w:t>Figura 6. Priorización de los riesgos.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33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4" w:history="1">
        <w:r w:rsidR="00381762" w:rsidRPr="00D2131F">
          <w:rPr>
            <w:rStyle w:val="Hipervnculo"/>
            <w:rFonts w:ascii="Arial" w:hAnsi="Arial" w:cs="Arial"/>
            <w:noProof/>
          </w:rPr>
          <w:t>Figura 7. Resumen de los procesos Fundamentales de Scrum.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34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5" w:history="1">
        <w:r w:rsidR="00381762" w:rsidRPr="00D2131F">
          <w:rPr>
            <w:rStyle w:val="Hipervnculo"/>
            <w:rFonts w:ascii="Arial" w:hAnsi="Arial" w:cs="Arial"/>
            <w:noProof/>
          </w:rPr>
          <w:t>Figura 8. Resumen sobre la fase de inicio.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36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6" w:history="1">
        <w:r w:rsidR="00381762" w:rsidRPr="00D2131F">
          <w:rPr>
            <w:rStyle w:val="Hipervnculo"/>
            <w:rFonts w:ascii="Arial" w:hAnsi="Arial" w:cs="Arial"/>
            <w:noProof/>
          </w:rPr>
          <w:t>Figura 9. Resumen sobre la fase de Planificación y Estimación.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38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7" w:history="1">
        <w:r w:rsidR="00381762" w:rsidRPr="00D2131F">
          <w:rPr>
            <w:rStyle w:val="Hipervnculo"/>
            <w:rFonts w:ascii="Arial" w:hAnsi="Arial" w:cs="Arial"/>
            <w:noProof/>
          </w:rPr>
          <w:t>Figura 10. Resumen sobre la fase de implementación.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40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8" w:history="1">
        <w:r w:rsidR="00381762" w:rsidRPr="00D2131F">
          <w:rPr>
            <w:rStyle w:val="Hipervnculo"/>
            <w:rFonts w:ascii="Arial" w:hAnsi="Arial" w:cs="Arial"/>
            <w:noProof/>
          </w:rPr>
          <w:t>Figura 11. Resumen sobre la fase de revisión y retrospectiva.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41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09" w:history="1">
        <w:r w:rsidR="00381762" w:rsidRPr="00D2131F">
          <w:rPr>
            <w:rStyle w:val="Hipervnculo"/>
            <w:rFonts w:ascii="Arial" w:hAnsi="Arial" w:cs="Arial"/>
            <w:noProof/>
          </w:rPr>
          <w:t>Figura 12. Resumen sobre la fase de Lanzamiento.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_Toc520361909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42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0" w:history="1">
        <w:r w:rsidR="00381762" w:rsidRPr="00D2131F">
          <w:rPr>
            <w:rStyle w:val="Hipervnculo"/>
            <w:rFonts w:ascii="Arial" w:hAnsi="Arial" w:cs="Arial"/>
            <w:noProof/>
          </w:rPr>
          <w:t>Figura 13. Cartas para desarrollar el planning póker.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87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1" w:history="1">
        <w:r w:rsidR="00381762" w:rsidRPr="00D2131F">
          <w:rPr>
            <w:rStyle w:val="Hipervnculo"/>
            <w:rFonts w:ascii="Arial" w:hAnsi="Arial" w:cs="Arial"/>
            <w:noProof/>
          </w:rPr>
          <w:t>Figura 14. Burndown Chart Estimado del Sprint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2" w:history="1">
        <w:r w:rsidR="00381762" w:rsidRPr="00D2131F">
          <w:rPr>
            <w:rStyle w:val="Hipervnculo"/>
            <w:rFonts w:ascii="Arial" w:hAnsi="Arial" w:cs="Arial"/>
            <w:noProof/>
          </w:rPr>
          <w:t>Figura 15. Modelo Entidad – Relación de la aplicación hasta Sprint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3" w:history="1">
        <w:r w:rsidR="00381762" w:rsidRPr="00D2131F">
          <w:rPr>
            <w:rStyle w:val="Hipervnculo"/>
            <w:rFonts w:ascii="Arial" w:hAnsi="Arial" w:cs="Arial"/>
            <w:noProof/>
          </w:rPr>
          <w:t>Figura 16. Prototipo H01.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4" w:history="1">
        <w:r w:rsidR="00381762" w:rsidRPr="00D2131F">
          <w:rPr>
            <w:rStyle w:val="Hipervnculo"/>
            <w:rFonts w:ascii="Arial" w:hAnsi="Arial" w:cs="Arial"/>
            <w:noProof/>
          </w:rPr>
          <w:t>Figura 17. Prototipo H02.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5" w:history="1">
        <w:r w:rsidR="00381762" w:rsidRPr="00D2131F">
          <w:rPr>
            <w:rStyle w:val="Hipervnculo"/>
            <w:rFonts w:ascii="Arial" w:hAnsi="Arial" w:cs="Arial"/>
            <w:noProof/>
          </w:rPr>
          <w:t>Figura 18. Prototipo H03.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6" w:history="1">
        <w:r w:rsidR="00381762" w:rsidRPr="00D2131F">
          <w:rPr>
            <w:rStyle w:val="Hipervnculo"/>
            <w:rFonts w:ascii="Arial" w:hAnsi="Arial" w:cs="Arial"/>
            <w:noProof/>
          </w:rPr>
          <w:t>Figura 19. Prototipo H04.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7" w:history="1">
        <w:r w:rsidR="00381762" w:rsidRPr="00D2131F">
          <w:rPr>
            <w:rStyle w:val="Hipervnculo"/>
            <w:rFonts w:ascii="Arial" w:hAnsi="Arial" w:cs="Arial"/>
            <w:noProof/>
          </w:rPr>
          <w:t>Figura 20. Prototipo H05.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8" w:history="1">
        <w:r w:rsidR="00381762" w:rsidRPr="00D2131F">
          <w:rPr>
            <w:rStyle w:val="Hipervnculo"/>
            <w:rFonts w:ascii="Arial" w:hAnsi="Arial" w:cs="Arial"/>
            <w:noProof/>
          </w:rPr>
          <w:t>Figura 21. Prototipo H06.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19" w:history="1">
        <w:r w:rsidR="00381762" w:rsidRPr="00D2131F">
          <w:rPr>
            <w:rStyle w:val="Hipervnculo"/>
            <w:rFonts w:ascii="Arial" w:hAnsi="Arial" w:cs="Arial"/>
            <w:noProof/>
          </w:rPr>
          <w:t>Figura 22. Tablero Scrum del Sprint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_Toc520361919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0" w:history="1">
        <w:r w:rsidR="00381762" w:rsidRPr="00381762">
          <w:rPr>
            <w:rStyle w:val="Hipervnculo"/>
            <w:rFonts w:ascii="Arial" w:hAnsi="Arial" w:cs="Arial"/>
            <w:noProof/>
          </w:rPr>
          <w:t>Figura</w:t>
        </w:r>
        <w:r w:rsidR="00381762" w:rsidRPr="00D2131F">
          <w:rPr>
            <w:rStyle w:val="Hipervnculo"/>
            <w:rFonts w:ascii="Arial" w:hAnsi="Arial" w:cs="Arial"/>
            <w:i/>
            <w:noProof/>
          </w:rPr>
          <w:t xml:space="preserve"> 23</w:t>
        </w:r>
        <w:r w:rsidR="00381762" w:rsidRPr="00D2131F">
          <w:rPr>
            <w:rStyle w:val="Hipervnculo"/>
            <w:rFonts w:ascii="Arial" w:hAnsi="Arial" w:cs="Arial"/>
            <w:noProof/>
          </w:rPr>
          <w:t>. BurnDown Chart Sprint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1" w:history="1">
        <w:r w:rsidR="00381762" w:rsidRPr="00D2131F">
          <w:rPr>
            <w:rStyle w:val="Hipervnculo"/>
            <w:rFonts w:ascii="Arial" w:hAnsi="Arial" w:cs="Arial"/>
            <w:noProof/>
          </w:rPr>
          <w:t>Figura 24. Entregable H01 – Login de Usuario.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2" w:history="1">
        <w:r w:rsidR="00381762" w:rsidRPr="00D2131F">
          <w:rPr>
            <w:rStyle w:val="Hipervnculo"/>
            <w:rFonts w:ascii="Arial" w:hAnsi="Arial" w:cs="Arial"/>
            <w:noProof/>
          </w:rPr>
          <w:t>Figura 25. Entregable H01 – Login de Usuario – Validación.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3" w:history="1">
        <w:r w:rsidR="00381762" w:rsidRPr="00D2131F">
          <w:rPr>
            <w:rStyle w:val="Hipervnculo"/>
            <w:rFonts w:ascii="Arial" w:hAnsi="Arial" w:cs="Arial"/>
            <w:noProof/>
          </w:rPr>
          <w:t>Figura 26. Entregable H01 – Login de Usuario – Ver datos perfil.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4" w:history="1">
        <w:r w:rsidR="00381762" w:rsidRPr="00D2131F">
          <w:rPr>
            <w:rStyle w:val="Hipervnculo"/>
            <w:rFonts w:ascii="Arial" w:hAnsi="Arial" w:cs="Arial"/>
            <w:noProof/>
          </w:rPr>
          <w:t>Figura 27. Entregable H02 – Visualizar Menú principal (Analista de RRHH).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5" w:history="1">
        <w:r w:rsidR="00381762" w:rsidRPr="00D2131F">
          <w:rPr>
            <w:rStyle w:val="Hipervnculo"/>
            <w:rFonts w:ascii="Arial" w:hAnsi="Arial" w:cs="Arial"/>
            <w:noProof/>
          </w:rPr>
          <w:t>Figura 28. Entregable H02 – Visualizar Menú principal (Colaborar INSI).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6" w:history="1">
        <w:r w:rsidR="00381762" w:rsidRPr="00D2131F">
          <w:rPr>
            <w:rStyle w:val="Hipervnculo"/>
            <w:rFonts w:ascii="Arial" w:hAnsi="Arial" w:cs="Arial"/>
            <w:noProof/>
          </w:rPr>
          <w:t>Figura 29. Entregable H02 – Visualizar Menú principal (Jefe/Gerente).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7" w:history="1">
        <w:r w:rsidR="00381762" w:rsidRPr="00D2131F">
          <w:rPr>
            <w:rStyle w:val="Hipervnculo"/>
            <w:rFonts w:ascii="Arial" w:hAnsi="Arial" w:cs="Arial"/>
            <w:noProof/>
          </w:rPr>
          <w:t>Figura 30. Entregable H03 -  Mantenimiento de Perfiles (Listado).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8" w:history="1">
        <w:r w:rsidR="00381762" w:rsidRPr="00D2131F">
          <w:rPr>
            <w:rStyle w:val="Hipervnculo"/>
            <w:rFonts w:ascii="Arial" w:hAnsi="Arial" w:cs="Arial"/>
            <w:noProof/>
          </w:rPr>
          <w:t>Figura 31. Entregable H03 – Mantenimiento Perfiles (Registro).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29" w:history="1">
        <w:r w:rsidR="00381762" w:rsidRPr="00D2131F">
          <w:rPr>
            <w:rStyle w:val="Hipervnculo"/>
            <w:rFonts w:ascii="Arial" w:hAnsi="Arial" w:cs="Arial"/>
            <w:noProof/>
          </w:rPr>
          <w:t>Figura 32. Entregable H04 – Mantenimiento de usuarios (Listado).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_Toc520361929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0" w:history="1">
        <w:r w:rsidR="00381762" w:rsidRPr="00D2131F">
          <w:rPr>
            <w:rStyle w:val="Hipervnculo"/>
            <w:rFonts w:ascii="Arial" w:hAnsi="Arial" w:cs="Arial"/>
            <w:noProof/>
          </w:rPr>
          <w:t>Figura 33. Entregable H04 - Mantenimiento de Usuario (Registro).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1" w:history="1">
        <w:r w:rsidR="00381762" w:rsidRPr="00D2131F">
          <w:rPr>
            <w:rStyle w:val="Hipervnculo"/>
            <w:rFonts w:ascii="Arial" w:hAnsi="Arial" w:cs="Arial"/>
            <w:noProof/>
          </w:rPr>
          <w:t>Figura 34. Entregable H05 – Mantenimiento de Dimensiones (Listado).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2" w:history="1">
        <w:r w:rsidR="00381762" w:rsidRPr="00D2131F">
          <w:rPr>
            <w:rStyle w:val="Hipervnculo"/>
            <w:rFonts w:ascii="Arial" w:hAnsi="Arial" w:cs="Arial"/>
            <w:noProof/>
          </w:rPr>
          <w:t>Figura 35. Entregable H05 – Mantenimiento de Dimensiones (Registro).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3" w:history="1">
        <w:r w:rsidR="00381762" w:rsidRPr="00D2131F">
          <w:rPr>
            <w:rStyle w:val="Hipervnculo"/>
            <w:rFonts w:ascii="Arial" w:hAnsi="Arial" w:cs="Arial"/>
            <w:noProof/>
          </w:rPr>
          <w:t>Figura 36. Entregable H06 – Mantenimiento de Variables.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4" w:history="1">
        <w:r w:rsidR="00381762" w:rsidRPr="00D2131F">
          <w:rPr>
            <w:rStyle w:val="Hipervnculo"/>
            <w:rFonts w:ascii="Arial" w:hAnsi="Arial" w:cs="Arial"/>
            <w:noProof/>
            <w:lang w:val="en-US"/>
          </w:rPr>
          <w:t>Figura 37. BurnDown Chart Estimado – Sprint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5" w:history="1">
        <w:r w:rsidR="00381762" w:rsidRPr="00D2131F">
          <w:rPr>
            <w:rStyle w:val="Hipervnculo"/>
            <w:rFonts w:ascii="Arial" w:hAnsi="Arial" w:cs="Arial"/>
            <w:noProof/>
          </w:rPr>
          <w:t>Figura 38. Modelo Entidad – Relación hasta Sprint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6" w:history="1">
        <w:r w:rsidR="00381762" w:rsidRPr="00D2131F">
          <w:rPr>
            <w:rStyle w:val="Hipervnculo"/>
            <w:rFonts w:ascii="Arial" w:hAnsi="Arial" w:cs="Arial"/>
            <w:noProof/>
          </w:rPr>
          <w:t>Figura 39. Prototipo H07.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7" w:history="1">
        <w:r w:rsidR="00381762" w:rsidRPr="00D2131F">
          <w:rPr>
            <w:rStyle w:val="Hipervnculo"/>
            <w:rFonts w:ascii="Arial" w:hAnsi="Arial" w:cs="Arial"/>
            <w:noProof/>
          </w:rPr>
          <w:t>Figura 40.  Prototipo H08.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8" w:history="1">
        <w:r w:rsidR="00381762" w:rsidRPr="00D2131F">
          <w:rPr>
            <w:rStyle w:val="Hipervnculo"/>
            <w:rFonts w:ascii="Arial" w:hAnsi="Arial" w:cs="Arial"/>
            <w:noProof/>
          </w:rPr>
          <w:t>Figura 41. Prototipo H09.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39" w:history="1">
        <w:r w:rsidR="00381762" w:rsidRPr="00D2131F">
          <w:rPr>
            <w:rStyle w:val="Hipervnculo"/>
            <w:rFonts w:ascii="Arial" w:hAnsi="Arial" w:cs="Arial"/>
            <w:noProof/>
          </w:rPr>
          <w:t>Figura 42. Prototipo H10.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_Toc520361939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0" w:history="1">
        <w:r w:rsidR="00381762" w:rsidRPr="00D2131F">
          <w:rPr>
            <w:rStyle w:val="Hipervnculo"/>
            <w:rFonts w:ascii="Arial" w:hAnsi="Arial" w:cs="Arial"/>
            <w:noProof/>
          </w:rPr>
          <w:t>Figura 43. Tablero Scrum – Sprint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1" w:history="1">
        <w:r w:rsidR="00381762" w:rsidRPr="00D2131F">
          <w:rPr>
            <w:rStyle w:val="Hipervnculo"/>
            <w:rFonts w:ascii="Arial" w:hAnsi="Arial" w:cs="Arial"/>
            <w:noProof/>
          </w:rPr>
          <w:t>Figura 44. Entregable H07 – Asignación Cuestionario de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2" w:history="1">
        <w:r w:rsidR="00381762" w:rsidRPr="00D2131F">
          <w:rPr>
            <w:rStyle w:val="Hipervnculo"/>
            <w:rFonts w:ascii="Arial" w:hAnsi="Arial" w:cs="Arial"/>
            <w:noProof/>
          </w:rPr>
          <w:t>Figura 45. Entregable H08 – Registrar Cuestionario de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3" w:history="1">
        <w:r w:rsidR="00381762" w:rsidRPr="00D2131F">
          <w:rPr>
            <w:rStyle w:val="Hipervnculo"/>
            <w:rFonts w:ascii="Arial" w:hAnsi="Arial" w:cs="Arial"/>
            <w:noProof/>
          </w:rPr>
          <w:t>Figura 46. Entregable H09 - Añadir dudas y/o Sugerencias.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4" w:history="1">
        <w:r w:rsidR="00381762" w:rsidRPr="00D2131F">
          <w:rPr>
            <w:rStyle w:val="Hipervnculo"/>
            <w:rFonts w:ascii="Arial" w:hAnsi="Arial" w:cs="Arial"/>
            <w:noProof/>
          </w:rPr>
          <w:t>Figura 47. Entregable H10 – Responder dudas y/o Sugerencias.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5" w:history="1">
        <w:r w:rsidR="00381762" w:rsidRPr="00D2131F">
          <w:rPr>
            <w:rStyle w:val="Hipervnculo"/>
            <w:rFonts w:ascii="Arial" w:hAnsi="Arial" w:cs="Arial"/>
            <w:noProof/>
            <w:lang w:val="en-US"/>
          </w:rPr>
          <w:t>Figura 48. BurnDown Chart Estimado – Sprint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6" w:history="1">
        <w:r w:rsidR="00381762" w:rsidRPr="00D2131F">
          <w:rPr>
            <w:rStyle w:val="Hipervnculo"/>
            <w:rFonts w:ascii="Arial" w:hAnsi="Arial" w:cs="Arial"/>
            <w:noProof/>
          </w:rPr>
          <w:t>Figura 49. Prototipo H11.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7" w:history="1">
        <w:r w:rsidR="00381762" w:rsidRPr="00D2131F">
          <w:rPr>
            <w:rStyle w:val="Hipervnculo"/>
            <w:rFonts w:ascii="Arial" w:hAnsi="Arial" w:cs="Arial"/>
            <w:noProof/>
          </w:rPr>
          <w:t>Figura 50. Prototipo H12 (1).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8" w:history="1">
        <w:r w:rsidR="00381762" w:rsidRPr="00D2131F">
          <w:rPr>
            <w:rStyle w:val="Hipervnculo"/>
            <w:rFonts w:ascii="Arial" w:hAnsi="Arial" w:cs="Arial"/>
            <w:noProof/>
          </w:rPr>
          <w:t>Figura 51. Prototipo H12 (2).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49" w:history="1">
        <w:r w:rsidR="00381762" w:rsidRPr="00D2131F">
          <w:rPr>
            <w:rStyle w:val="Hipervnculo"/>
            <w:rFonts w:ascii="Arial" w:hAnsi="Arial" w:cs="Arial"/>
            <w:noProof/>
          </w:rPr>
          <w:t>Figura 52. Prototipo H13.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_Toc520361949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0" w:history="1">
        <w:r w:rsidR="00381762" w:rsidRPr="00D2131F">
          <w:rPr>
            <w:rStyle w:val="Hipervnculo"/>
            <w:rFonts w:ascii="Arial" w:hAnsi="Arial" w:cs="Arial"/>
            <w:noProof/>
          </w:rPr>
          <w:t>Figura 53. Tablero Scrum Sprint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1" w:history="1">
        <w:r w:rsidR="00381762" w:rsidRPr="00D2131F">
          <w:rPr>
            <w:rStyle w:val="Hipervnculo"/>
            <w:rFonts w:ascii="Arial" w:hAnsi="Arial" w:cs="Arial"/>
            <w:noProof/>
            <w:lang w:val="es-419"/>
          </w:rPr>
          <w:t>Figura 54</w:t>
        </w:r>
        <w:r w:rsidR="00381762" w:rsidRPr="00D2131F">
          <w:rPr>
            <w:rStyle w:val="Hipervnculo"/>
            <w:rFonts w:ascii="Arial" w:hAnsi="Arial" w:cs="Arial"/>
            <w:noProof/>
          </w:rPr>
          <w:t>. BurnDown Chart – Sprint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2" w:history="1">
        <w:r w:rsidR="00381762" w:rsidRPr="00D2131F">
          <w:rPr>
            <w:rStyle w:val="Hipervnculo"/>
            <w:rFonts w:ascii="Arial" w:hAnsi="Arial" w:cs="Arial"/>
            <w:noProof/>
          </w:rPr>
          <w:t>Figura 55. Entregable H11 – Gráficos Pie Variables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3" w:history="1">
        <w:r w:rsidR="00381762" w:rsidRPr="00D2131F">
          <w:rPr>
            <w:rStyle w:val="Hipervnculo"/>
            <w:rFonts w:ascii="Arial" w:hAnsi="Arial" w:cs="Arial"/>
            <w:noProof/>
          </w:rPr>
          <w:t>Figura 56. Entregable H11 – Impresión Grafico Variable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4" w:history="1">
        <w:r w:rsidR="00381762" w:rsidRPr="00D2131F">
          <w:rPr>
            <w:rStyle w:val="Hipervnculo"/>
            <w:rFonts w:ascii="Arial" w:hAnsi="Arial" w:cs="Arial"/>
            <w:noProof/>
          </w:rPr>
          <w:t>Figura 57. Entregable H11 – Descargar Gráfico Variable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5" w:history="1">
        <w:r w:rsidR="00381762" w:rsidRPr="00D2131F">
          <w:rPr>
            <w:rStyle w:val="Hipervnculo"/>
            <w:rFonts w:ascii="Arial" w:hAnsi="Arial" w:cs="Arial"/>
            <w:noProof/>
          </w:rPr>
          <w:t>Figura 58. Entregable H11 – Ver Imagen Gráfico Pie Variable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6" w:history="1">
        <w:r w:rsidR="00381762" w:rsidRPr="00D2131F">
          <w:rPr>
            <w:rStyle w:val="Hipervnculo"/>
            <w:rFonts w:ascii="Arial" w:hAnsi="Arial" w:cs="Arial"/>
            <w:noProof/>
          </w:rPr>
          <w:t>Figura 59. Entregable H11 – Ver Gráfico Barras Variable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7" w:history="1">
        <w:r w:rsidR="00381762" w:rsidRPr="00D2131F">
          <w:rPr>
            <w:rStyle w:val="Hipervnculo"/>
            <w:rFonts w:ascii="Arial" w:hAnsi="Arial" w:cs="Arial"/>
            <w:noProof/>
          </w:rPr>
          <w:t>Figura 60. Entregable H11 – Ver Impresión Gráfico Barra Variable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8" w:history="1">
        <w:r w:rsidR="00381762" w:rsidRPr="00D2131F">
          <w:rPr>
            <w:rStyle w:val="Hipervnculo"/>
            <w:rFonts w:ascii="Arial" w:hAnsi="Arial" w:cs="Arial"/>
            <w:noProof/>
          </w:rPr>
          <w:t>Figura 61. Entregable H11. Ver Imagen Gráfico Barra Variable Clima Organizacional.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59" w:history="1">
        <w:r w:rsidR="00381762" w:rsidRPr="00D2131F">
          <w:rPr>
            <w:rStyle w:val="Hipervnculo"/>
            <w:rFonts w:ascii="Arial" w:hAnsi="Arial" w:cs="Arial"/>
            <w:noProof/>
          </w:rPr>
          <w:t>Figura 62. Entregable H12 -1.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_Toc520361959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0" w:history="1">
        <w:r w:rsidR="00381762" w:rsidRPr="00D2131F">
          <w:rPr>
            <w:rStyle w:val="Hipervnculo"/>
            <w:rFonts w:ascii="Arial" w:hAnsi="Arial" w:cs="Arial"/>
            <w:noProof/>
          </w:rPr>
          <w:t>Figura 63. Entregable H12 -2.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1" w:history="1">
        <w:r w:rsidR="00381762" w:rsidRPr="00D2131F">
          <w:rPr>
            <w:rStyle w:val="Hipervnculo"/>
            <w:rFonts w:ascii="Arial" w:hAnsi="Arial" w:cs="Arial"/>
            <w:noProof/>
          </w:rPr>
          <w:t>Figura 64. Entregable H12 –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2" w:history="1">
        <w:r w:rsidR="00381762" w:rsidRPr="00D2131F">
          <w:rPr>
            <w:rStyle w:val="Hipervnculo"/>
            <w:rFonts w:ascii="Arial" w:hAnsi="Arial" w:cs="Arial"/>
            <w:noProof/>
          </w:rPr>
          <w:t>Figura 65. Entregable H12 –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3" w:history="1">
        <w:r w:rsidR="00381762" w:rsidRPr="00D2131F">
          <w:rPr>
            <w:rStyle w:val="Hipervnculo"/>
            <w:rFonts w:ascii="Arial" w:hAnsi="Arial" w:cs="Arial"/>
            <w:noProof/>
          </w:rPr>
          <w:t>Figura 66. Entregable H12 – 5.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4" w:history="1">
        <w:r w:rsidR="00381762" w:rsidRPr="00D2131F">
          <w:rPr>
            <w:rStyle w:val="Hipervnculo"/>
            <w:rFonts w:ascii="Arial" w:hAnsi="Arial" w:cs="Arial"/>
            <w:noProof/>
          </w:rPr>
          <w:t>Figura 67. Entregable H12 – 6.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5" w:history="1">
        <w:r w:rsidR="00381762" w:rsidRPr="00D2131F">
          <w:rPr>
            <w:rStyle w:val="Hipervnculo"/>
            <w:rFonts w:ascii="Arial" w:hAnsi="Arial" w:cs="Arial"/>
            <w:noProof/>
          </w:rPr>
          <w:t>Figura 68. Entregable H13 –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6" w:history="1">
        <w:r w:rsidR="00381762" w:rsidRPr="00D2131F">
          <w:rPr>
            <w:rStyle w:val="Hipervnculo"/>
            <w:rFonts w:ascii="Arial" w:hAnsi="Arial" w:cs="Arial"/>
            <w:noProof/>
          </w:rPr>
          <w:t>Figura 69. Entregable H13 –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7" w:history="1">
        <w:r w:rsidR="00381762" w:rsidRPr="00D2131F">
          <w:rPr>
            <w:rStyle w:val="Hipervnculo"/>
            <w:rFonts w:ascii="Arial" w:hAnsi="Arial" w:cs="Arial"/>
            <w:noProof/>
          </w:rPr>
          <w:t>Figura 70. Entregable H13 –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179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8" w:history="1">
        <w:r w:rsidR="00381762" w:rsidRPr="00D2131F">
          <w:rPr>
            <w:rStyle w:val="Hipervnculo"/>
            <w:rFonts w:ascii="Arial" w:hAnsi="Arial" w:cs="Arial"/>
            <w:noProof/>
            <w:lang w:val="en-US"/>
          </w:rPr>
          <w:t>Figura 71. Burndown Chart Estimado –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69" w:history="1">
        <w:r w:rsidR="00381762" w:rsidRPr="00D2131F">
          <w:rPr>
            <w:rStyle w:val="Hipervnculo"/>
            <w:rFonts w:ascii="Arial" w:hAnsi="Arial" w:cs="Arial"/>
            <w:noProof/>
          </w:rPr>
          <w:t>Figura 72. Modelo Entidad – Relación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_Toc520361969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0" w:history="1">
        <w:r w:rsidR="00381762" w:rsidRPr="00D2131F">
          <w:rPr>
            <w:rStyle w:val="Hipervnculo"/>
            <w:rFonts w:ascii="Arial" w:hAnsi="Arial" w:cs="Arial"/>
            <w:noProof/>
          </w:rPr>
          <w:t>Figura 73. Prototipo H14 - 1.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1" w:history="1">
        <w:r w:rsidR="00381762" w:rsidRPr="00D2131F">
          <w:rPr>
            <w:rStyle w:val="Hipervnculo"/>
            <w:rFonts w:ascii="Arial" w:hAnsi="Arial" w:cs="Arial"/>
            <w:noProof/>
          </w:rPr>
          <w:t>Figura 74. Prototipo H14 –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2" w:history="1">
        <w:r w:rsidR="00381762" w:rsidRPr="00D2131F">
          <w:rPr>
            <w:rStyle w:val="Hipervnculo"/>
            <w:rFonts w:ascii="Arial" w:hAnsi="Arial" w:cs="Arial"/>
            <w:noProof/>
          </w:rPr>
          <w:t>Figura 75. Prototipo H15.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3" w:history="1">
        <w:r w:rsidR="00381762" w:rsidRPr="00D2131F">
          <w:rPr>
            <w:rStyle w:val="Hipervnculo"/>
            <w:rFonts w:ascii="Arial" w:hAnsi="Arial" w:cs="Arial"/>
            <w:noProof/>
          </w:rPr>
          <w:t>Figura 76. Prototipo H16.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4" w:history="1">
        <w:r w:rsidR="00381762" w:rsidRPr="00D2131F">
          <w:rPr>
            <w:rStyle w:val="Hipervnculo"/>
            <w:rFonts w:ascii="Arial" w:hAnsi="Arial" w:cs="Arial"/>
            <w:noProof/>
          </w:rPr>
          <w:t>Figura 77. Prototipo H17.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5" w:history="1">
        <w:r w:rsidR="00381762" w:rsidRPr="00D2131F">
          <w:rPr>
            <w:rStyle w:val="Hipervnculo"/>
            <w:rFonts w:ascii="Arial" w:hAnsi="Arial" w:cs="Arial"/>
            <w:noProof/>
          </w:rPr>
          <w:t>Figura 78. Prototipo H18.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6" w:history="1">
        <w:r w:rsidR="00381762" w:rsidRPr="00D2131F">
          <w:rPr>
            <w:rStyle w:val="Hipervnculo"/>
            <w:rFonts w:ascii="Arial" w:hAnsi="Arial" w:cs="Arial"/>
            <w:noProof/>
          </w:rPr>
          <w:t>Figura 79. Tablero de Scrum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7" w:history="1">
        <w:r w:rsidR="00381762" w:rsidRPr="00D2131F">
          <w:rPr>
            <w:rStyle w:val="Hipervnculo"/>
            <w:rFonts w:ascii="Arial" w:hAnsi="Arial" w:cs="Arial"/>
            <w:noProof/>
            <w:lang w:val="es-419"/>
          </w:rPr>
          <w:t>Figura 80</w:t>
        </w:r>
        <w:r w:rsidR="00381762" w:rsidRPr="00D2131F">
          <w:rPr>
            <w:rStyle w:val="Hipervnculo"/>
            <w:rFonts w:ascii="Arial" w:hAnsi="Arial" w:cs="Arial"/>
            <w:noProof/>
          </w:rPr>
          <w:t>. Burndown Chart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8" w:history="1">
        <w:r w:rsidR="00381762" w:rsidRPr="00D2131F">
          <w:rPr>
            <w:rStyle w:val="Hipervnculo"/>
            <w:rFonts w:ascii="Arial" w:hAnsi="Arial" w:cs="Arial"/>
            <w:noProof/>
          </w:rPr>
          <w:t>Figura 81. Entregable H14.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79" w:history="1">
        <w:r w:rsidR="00381762" w:rsidRPr="00D2131F">
          <w:rPr>
            <w:rStyle w:val="Hipervnculo"/>
            <w:rFonts w:ascii="Arial" w:hAnsi="Arial" w:cs="Arial"/>
            <w:noProof/>
          </w:rPr>
          <w:t>Figura 82. Entregable H14 -2.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_Toc520361979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80" w:history="1">
        <w:r w:rsidR="00381762" w:rsidRPr="00D2131F">
          <w:rPr>
            <w:rStyle w:val="Hipervnculo"/>
            <w:rFonts w:ascii="Arial" w:hAnsi="Arial" w:cs="Arial"/>
            <w:noProof/>
          </w:rPr>
          <w:t>Figura 83. Entregable H15 - 1.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_Toc520361980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81" w:history="1">
        <w:r w:rsidR="00381762" w:rsidRPr="00D2131F">
          <w:rPr>
            <w:rStyle w:val="Hipervnculo"/>
            <w:rFonts w:ascii="Arial" w:hAnsi="Arial" w:cs="Arial"/>
            <w:noProof/>
          </w:rPr>
          <w:t>Figura 84. Entregable H15 - 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_Toc520361981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82" w:history="1">
        <w:r w:rsidR="00381762" w:rsidRPr="00D2131F">
          <w:rPr>
            <w:rStyle w:val="Hipervnculo"/>
            <w:rFonts w:ascii="Arial" w:hAnsi="Arial" w:cs="Arial"/>
            <w:noProof/>
          </w:rPr>
          <w:t>Figura 85. Entregable H16.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_Toc520361982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83" w:history="1">
        <w:r w:rsidR="00381762" w:rsidRPr="00D2131F">
          <w:rPr>
            <w:rStyle w:val="Hipervnculo"/>
            <w:rFonts w:ascii="Arial" w:hAnsi="Arial" w:cs="Arial"/>
            <w:noProof/>
          </w:rPr>
          <w:t>Figura 86 . Entregable H17. Fuente: Elaboración propia.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_Toc520361983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984" w:history="1">
        <w:r w:rsidR="00381762" w:rsidRPr="00D2131F">
          <w:rPr>
            <w:rStyle w:val="Hipervnculo"/>
            <w:rFonts w:ascii="Arial" w:hAnsi="Arial" w:cs="Arial"/>
            <w:noProof/>
          </w:rPr>
          <w:t>Figura 87. Entregable H18.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_Toc520361984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212</w:t>
        </w:r>
        <w:r w:rsidR="00381762">
          <w:rPr>
            <w:noProof/>
            <w:webHidden/>
          </w:rPr>
          <w:fldChar w:fldCharType="end"/>
        </w:r>
      </w:hyperlink>
    </w:p>
    <w:p w:rsidR="002F3BDD" w:rsidRDefault="0068160D" w:rsidP="006A4DA6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164103" w:rsidRDefault="00164103" w:rsidP="009B0AC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103" w:rsidRDefault="00164103" w:rsidP="009B0AC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21384E" w:rsidRDefault="0021384E" w:rsidP="009B0AC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</w:t>
      </w:r>
      <w:r w:rsidR="00FD2C3F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DO DE TABLAS</w:t>
      </w:r>
    </w:p>
    <w:p w:rsidR="00381762" w:rsidRDefault="009B0ACA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520361850" w:history="1">
        <w:r w:rsidR="00381762" w:rsidRPr="00937B57">
          <w:rPr>
            <w:rStyle w:val="Hipervnculo"/>
            <w:rFonts w:ascii="Arial" w:hAnsi="Arial" w:cs="Arial"/>
            <w:noProof/>
          </w:rPr>
          <w:t>Tabla 1 Scrum vs Gestión Tradicional de Proyectos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1" w:history="1">
        <w:r w:rsidR="00381762" w:rsidRPr="00937B57">
          <w:rPr>
            <w:rStyle w:val="Hipervnculo"/>
            <w:rFonts w:ascii="Arial" w:hAnsi="Arial" w:cs="Arial"/>
            <w:noProof/>
          </w:rPr>
          <w:t>Tabla 2 Lista de riesgos identificados en el proyecto.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65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left" w:pos="1100"/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2" w:history="1">
        <w:r w:rsidR="00381762" w:rsidRPr="00937B57">
          <w:rPr>
            <w:rStyle w:val="Hipervnculo"/>
            <w:rFonts w:ascii="Arial" w:hAnsi="Arial" w:cs="Arial"/>
            <w:noProof/>
          </w:rPr>
          <w:t xml:space="preserve">Tabla 3 </w:t>
        </w:r>
        <w:r w:rsidR="00381762">
          <w:rPr>
            <w:rFonts w:eastAsiaTheme="minorEastAsia"/>
            <w:noProof/>
            <w:lang w:eastAsia="es-419"/>
          </w:rPr>
          <w:t xml:space="preserve"> </w:t>
        </w:r>
        <w:r w:rsidR="00381762" w:rsidRPr="00937B57">
          <w:rPr>
            <w:rStyle w:val="Hipervnculo"/>
            <w:rFonts w:ascii="Arial" w:hAnsi="Arial" w:cs="Arial"/>
            <w:noProof/>
          </w:rPr>
          <w:t>Aspecto de Seguridad en el Proyecto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66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left" w:pos="1100"/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3" w:history="1">
        <w:r w:rsidR="00381762" w:rsidRPr="00937B57">
          <w:rPr>
            <w:rStyle w:val="Hipervnculo"/>
            <w:rFonts w:ascii="Arial" w:hAnsi="Arial" w:cs="Arial"/>
            <w:noProof/>
          </w:rPr>
          <w:t xml:space="preserve">Tabla 4 </w:t>
        </w:r>
        <w:r w:rsidR="00381762">
          <w:rPr>
            <w:rStyle w:val="Hipervnculo"/>
            <w:rFonts w:ascii="Arial" w:hAnsi="Arial" w:cs="Arial"/>
            <w:noProof/>
          </w:rPr>
          <w:t xml:space="preserve"> </w:t>
        </w:r>
        <w:r w:rsidR="00381762" w:rsidRPr="00937B57">
          <w:rPr>
            <w:rStyle w:val="Hipervnculo"/>
            <w:rFonts w:ascii="Arial" w:hAnsi="Arial" w:cs="Arial"/>
            <w:noProof/>
          </w:rPr>
          <w:t>Evaluación de Riesgos.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68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left" w:pos="1100"/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4" w:history="1">
        <w:r w:rsidR="00381762" w:rsidRPr="00937B57">
          <w:rPr>
            <w:rStyle w:val="Hipervnculo"/>
            <w:rFonts w:ascii="Arial" w:hAnsi="Arial" w:cs="Arial"/>
            <w:noProof/>
          </w:rPr>
          <w:t xml:space="preserve">Tabla 5 </w:t>
        </w:r>
        <w:r w:rsidR="00381762">
          <w:rPr>
            <w:rStyle w:val="Hipervnculo"/>
            <w:rFonts w:ascii="Arial" w:hAnsi="Arial" w:cs="Arial"/>
            <w:noProof/>
          </w:rPr>
          <w:t>C</w:t>
        </w:r>
        <w:r w:rsidR="00381762" w:rsidRPr="00937B57">
          <w:rPr>
            <w:rStyle w:val="Hipervnculo"/>
            <w:rFonts w:ascii="Arial" w:hAnsi="Arial" w:cs="Arial"/>
            <w:noProof/>
          </w:rPr>
          <w:t>riterio de probabilidad de Riesgo.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68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5" w:history="1">
        <w:r w:rsidR="00381762" w:rsidRPr="00937B57">
          <w:rPr>
            <w:rStyle w:val="Hipervnculo"/>
            <w:rFonts w:ascii="Arial" w:hAnsi="Arial" w:cs="Arial"/>
            <w:noProof/>
          </w:rPr>
          <w:t>Tabla 6 Criterio de Efecto o Impacto de los riesgos.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69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left" w:pos="1100"/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6" w:history="1">
        <w:r w:rsidR="00381762" w:rsidRPr="00937B57">
          <w:rPr>
            <w:rStyle w:val="Hipervnculo"/>
            <w:rFonts w:ascii="Arial" w:hAnsi="Arial" w:cs="Arial"/>
            <w:noProof/>
          </w:rPr>
          <w:t>Tabla 7 Política para la selección de estrategias ante los riesgos.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69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7" w:history="1">
        <w:r w:rsidR="00381762" w:rsidRPr="00937B57">
          <w:rPr>
            <w:rStyle w:val="Hipervnculo"/>
            <w:rFonts w:ascii="Arial" w:hAnsi="Arial" w:cs="Arial"/>
            <w:noProof/>
          </w:rPr>
          <w:t>Tabla 8 Backlog Priorizado del Producto.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70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8" w:history="1">
        <w:r w:rsidR="00381762" w:rsidRPr="00937B57">
          <w:rPr>
            <w:rStyle w:val="Hipervnculo"/>
            <w:rFonts w:ascii="Arial" w:hAnsi="Arial" w:cs="Arial"/>
            <w:noProof/>
          </w:rPr>
          <w:t>Tabla 9 Lista Riesgos Priorizados.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72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59" w:history="1">
        <w:r w:rsidR="00381762" w:rsidRPr="00937B57">
          <w:rPr>
            <w:rStyle w:val="Hipervnculo"/>
            <w:rFonts w:ascii="Arial" w:hAnsi="Arial" w:cs="Arial"/>
            <w:noProof/>
          </w:rPr>
          <w:t>Tabla 10 Backlog del riesgo Ajustado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_Toc520361859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73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0" w:history="1">
        <w:r w:rsidR="00381762" w:rsidRPr="00937B57">
          <w:rPr>
            <w:rStyle w:val="Hipervnculo"/>
            <w:rFonts w:ascii="Arial" w:hAnsi="Arial" w:cs="Arial"/>
            <w:noProof/>
          </w:rPr>
          <w:t>Tabla 11 Cronograma de Planificación de Lanzamiento.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77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1" w:history="1">
        <w:r w:rsidR="00381762" w:rsidRPr="00937B57">
          <w:rPr>
            <w:rStyle w:val="Hipervnculo"/>
            <w:rFonts w:ascii="Arial" w:hAnsi="Arial" w:cs="Arial"/>
            <w:noProof/>
          </w:rPr>
          <w:t>Tabla 12 Duración de cada sprint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77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2" w:history="1">
        <w:r w:rsidR="00381762" w:rsidRPr="00937B57">
          <w:rPr>
            <w:rStyle w:val="Hipervnculo"/>
            <w:rFonts w:ascii="Arial" w:hAnsi="Arial" w:cs="Arial"/>
            <w:noProof/>
          </w:rPr>
          <w:t>Tabla 13 Estimación de historia de usuario – Sprint 1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87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3" w:history="1">
        <w:r w:rsidR="00381762" w:rsidRPr="00937B57">
          <w:rPr>
            <w:rStyle w:val="Hipervnculo"/>
            <w:rFonts w:ascii="Arial" w:hAnsi="Arial" w:cs="Arial"/>
            <w:noProof/>
          </w:rPr>
          <w:t>Tabla 14 Lista de Tareas por Historia de Usuario – Sprint 1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89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4" w:history="1">
        <w:r w:rsidR="00381762" w:rsidRPr="00937B57">
          <w:rPr>
            <w:rStyle w:val="Hipervnculo"/>
            <w:rFonts w:ascii="Arial" w:hAnsi="Arial" w:cs="Arial"/>
            <w:noProof/>
          </w:rPr>
          <w:t>Tabla 15 Lista de Tareas Estimadas por Historia de Usuario – Sprint 1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5" w:history="1">
        <w:r w:rsidR="00381762" w:rsidRPr="00937B57">
          <w:rPr>
            <w:rStyle w:val="Hipervnculo"/>
            <w:rFonts w:ascii="Arial" w:hAnsi="Arial" w:cs="Arial"/>
            <w:noProof/>
          </w:rPr>
          <w:t>Tabla 16 Scrumboard del Sprint 1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94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6" w:history="1">
        <w:r w:rsidR="00381762" w:rsidRPr="00937B57">
          <w:rPr>
            <w:rStyle w:val="Hipervnculo"/>
            <w:rFonts w:ascii="Arial" w:hAnsi="Arial" w:cs="Arial"/>
            <w:noProof/>
          </w:rPr>
          <w:t>Tabla 17 Riesgos Mitigados – Sprint 1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7" w:history="1">
        <w:r w:rsidR="00381762" w:rsidRPr="00937B57">
          <w:rPr>
            <w:rStyle w:val="Hipervnculo"/>
            <w:rFonts w:ascii="Arial" w:hAnsi="Arial" w:cs="Arial"/>
            <w:noProof/>
          </w:rPr>
          <w:t>Tabla 18 Backlog Priorizado del producto actualizado – Sprint 1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105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8" w:history="1">
        <w:r w:rsidR="00381762" w:rsidRPr="00937B57">
          <w:rPr>
            <w:rStyle w:val="Hipervnculo"/>
            <w:rFonts w:ascii="Arial" w:hAnsi="Arial" w:cs="Arial"/>
            <w:noProof/>
          </w:rPr>
          <w:t>Tabla 19 Riesgos Actualizados del Sprint 1</w:t>
        </w:r>
        <w:r w:rsidR="00381762" w:rsidRPr="00937B57">
          <w:rPr>
            <w:rStyle w:val="Hipervnculo"/>
            <w:noProof/>
          </w:rPr>
          <w:t>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69" w:history="1">
        <w:r w:rsidR="00381762" w:rsidRPr="00937B57">
          <w:rPr>
            <w:rStyle w:val="Hipervnculo"/>
            <w:rFonts w:ascii="Arial" w:hAnsi="Arial" w:cs="Arial"/>
            <w:noProof/>
          </w:rPr>
          <w:t>Tabla 20 Lista de Lecciones Aprendidas del Sprint 1.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_Toc520361869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119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0" w:history="1">
        <w:r w:rsidR="00381762" w:rsidRPr="00937B57">
          <w:rPr>
            <w:rStyle w:val="Hipervnculo"/>
            <w:rFonts w:ascii="Arial" w:hAnsi="Arial" w:cs="Arial"/>
            <w:noProof/>
          </w:rPr>
          <w:t>Tabla 21 Estimación de Historias de Usuario del Sprint 2.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125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1" w:history="1">
        <w:r w:rsidR="00381762" w:rsidRPr="00937B57">
          <w:rPr>
            <w:rStyle w:val="Hipervnculo"/>
            <w:rFonts w:ascii="Arial" w:hAnsi="Arial" w:cs="Arial"/>
            <w:noProof/>
          </w:rPr>
          <w:t>Tabla 22 Lista de Tareas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127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2" w:history="1">
        <w:r w:rsidR="00381762" w:rsidRPr="00937B57">
          <w:rPr>
            <w:rStyle w:val="Hipervnculo"/>
            <w:rFonts w:ascii="Arial" w:hAnsi="Arial" w:cs="Arial"/>
            <w:noProof/>
          </w:rPr>
          <w:t>Tabla 23 Lista de Tareas Estimadas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128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3" w:history="1">
        <w:r w:rsidR="00381762" w:rsidRPr="00937B57">
          <w:rPr>
            <w:rStyle w:val="Hipervnculo"/>
            <w:rFonts w:ascii="Arial" w:hAnsi="Arial" w:cs="Arial"/>
            <w:noProof/>
          </w:rPr>
          <w:t>Tabla 24 ScrumBoard del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4" w:history="1">
        <w:r w:rsidR="00381762" w:rsidRPr="00937B57">
          <w:rPr>
            <w:rStyle w:val="Hipervnculo"/>
            <w:rFonts w:ascii="Arial" w:hAnsi="Arial" w:cs="Arial"/>
            <w:noProof/>
          </w:rPr>
          <w:t>Tabla 25 Riesgos Mitigados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138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5" w:history="1">
        <w:r w:rsidR="00381762" w:rsidRPr="00937B57">
          <w:rPr>
            <w:rStyle w:val="Hipervnculo"/>
            <w:rFonts w:ascii="Arial" w:hAnsi="Arial" w:cs="Arial"/>
            <w:noProof/>
          </w:rPr>
          <w:t>Tabla 26 Backlog Priorizado del Producto Actualizado –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6" w:history="1">
        <w:r w:rsidR="00381762" w:rsidRPr="00937B57">
          <w:rPr>
            <w:rStyle w:val="Hipervnculo"/>
            <w:rFonts w:ascii="Arial" w:hAnsi="Arial" w:cs="Arial"/>
            <w:noProof/>
          </w:rPr>
          <w:t>Tabla 27 Riesgos Actualizados –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7" w:history="1">
        <w:r w:rsidR="00381762" w:rsidRPr="00937B57">
          <w:rPr>
            <w:rStyle w:val="Hipervnculo"/>
            <w:rFonts w:ascii="Arial" w:hAnsi="Arial" w:cs="Arial"/>
            <w:noProof/>
          </w:rPr>
          <w:t>Tabla 28 Lecciones Aprendidas – Sprint 2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147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8" w:history="1">
        <w:r w:rsidR="00381762" w:rsidRPr="00937B57">
          <w:rPr>
            <w:rStyle w:val="Hipervnculo"/>
            <w:rFonts w:ascii="Arial" w:hAnsi="Arial" w:cs="Arial"/>
            <w:noProof/>
          </w:rPr>
          <w:t>Tabla 29 Estimación de Historias de Usuario del Sprint 3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153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79" w:history="1">
        <w:r w:rsidR="00381762" w:rsidRPr="00937B57">
          <w:rPr>
            <w:rStyle w:val="Hipervnculo"/>
            <w:rFonts w:ascii="Arial" w:hAnsi="Arial" w:cs="Arial"/>
            <w:noProof/>
          </w:rPr>
          <w:t>Tabla 30 Lista de Tareas Sprint 3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_Toc520361879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155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0" w:history="1">
        <w:r w:rsidR="00381762" w:rsidRPr="00937B57">
          <w:rPr>
            <w:rStyle w:val="Hipervnculo"/>
            <w:rFonts w:ascii="Arial" w:hAnsi="Arial" w:cs="Arial"/>
            <w:noProof/>
          </w:rPr>
          <w:t>Tabla 31 Lista de Tareas Estimadas – Sprint 3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156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1" w:history="1">
        <w:r w:rsidR="00381762" w:rsidRPr="00937B57">
          <w:rPr>
            <w:rStyle w:val="Hipervnculo"/>
            <w:rFonts w:ascii="Arial" w:hAnsi="Arial" w:cs="Arial"/>
            <w:noProof/>
          </w:rPr>
          <w:t>Tabla 32 Scrumboard del Sprint 3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159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2" w:history="1">
        <w:r w:rsidR="00381762" w:rsidRPr="00937B57">
          <w:rPr>
            <w:rStyle w:val="Hipervnculo"/>
            <w:rFonts w:ascii="Arial" w:hAnsi="Arial" w:cs="Arial"/>
            <w:noProof/>
          </w:rPr>
          <w:t>Tabla 33 Riesgos Mitigados Sprint 3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3" w:history="1">
        <w:r w:rsidR="00381762" w:rsidRPr="00937B57">
          <w:rPr>
            <w:rStyle w:val="Hipervnculo"/>
            <w:rFonts w:ascii="Arial" w:hAnsi="Arial" w:cs="Arial"/>
            <w:noProof/>
          </w:rPr>
          <w:t>Tabla 34 Backlog Priorizado del Producto Actualizado – Sprint 3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167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4" w:history="1">
        <w:r w:rsidR="00381762" w:rsidRPr="00937B57">
          <w:rPr>
            <w:rStyle w:val="Hipervnculo"/>
            <w:rFonts w:ascii="Arial" w:hAnsi="Arial" w:cs="Arial"/>
            <w:noProof/>
          </w:rPr>
          <w:t>Tabla 35 Riesgos Actualizados Sprint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180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5" w:history="1">
        <w:r w:rsidR="00381762" w:rsidRPr="00937B57">
          <w:rPr>
            <w:rStyle w:val="Hipervnculo"/>
            <w:rFonts w:ascii="Arial" w:hAnsi="Arial" w:cs="Arial"/>
            <w:noProof/>
          </w:rPr>
          <w:t>Tabla 36 Lecciones Aprendidas Sprint 3.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181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6" w:history="1">
        <w:r w:rsidR="00381762" w:rsidRPr="00937B57">
          <w:rPr>
            <w:rStyle w:val="Hipervnculo"/>
            <w:rFonts w:ascii="Arial" w:hAnsi="Arial" w:cs="Arial"/>
            <w:noProof/>
          </w:rPr>
          <w:t>Tabla 37 Estimación de Historias de Usuario Sprint 4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_Toc520361886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188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7" w:history="1">
        <w:r w:rsidR="00381762" w:rsidRPr="00937B57">
          <w:rPr>
            <w:rStyle w:val="Hipervnculo"/>
            <w:rFonts w:ascii="Arial" w:hAnsi="Arial" w:cs="Arial"/>
            <w:noProof/>
          </w:rPr>
          <w:t>Tabla 38 Lista de Tareas de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_Toc520361887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190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8" w:history="1">
        <w:r w:rsidR="00381762" w:rsidRPr="00937B57">
          <w:rPr>
            <w:rStyle w:val="Hipervnculo"/>
            <w:rFonts w:ascii="Arial" w:hAnsi="Arial" w:cs="Arial"/>
            <w:noProof/>
          </w:rPr>
          <w:t>Tabla 39 Lista de Tareas Estimadas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_Toc520361888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192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89" w:history="1">
        <w:r w:rsidR="00381762" w:rsidRPr="00937B57">
          <w:rPr>
            <w:rStyle w:val="Hipervnculo"/>
            <w:rFonts w:ascii="Arial" w:hAnsi="Arial" w:cs="Arial"/>
            <w:noProof/>
          </w:rPr>
          <w:t>Tabla 40 Scrumboard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_Toc520361889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195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0" w:history="1">
        <w:r w:rsidR="00381762" w:rsidRPr="00937B57">
          <w:rPr>
            <w:rStyle w:val="Hipervnculo"/>
            <w:rFonts w:ascii="Arial" w:hAnsi="Arial" w:cs="Arial"/>
            <w:noProof/>
          </w:rPr>
          <w:t>Tabla 41 Riesgos Mitigados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_Toc520361890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1" w:history="1">
        <w:r w:rsidR="00381762" w:rsidRPr="00937B57">
          <w:rPr>
            <w:rStyle w:val="Hipervnculo"/>
            <w:rFonts w:ascii="Arial" w:hAnsi="Arial" w:cs="Arial"/>
            <w:noProof/>
          </w:rPr>
          <w:t>Tabla 42 Backlog Priorizado del Producto Actualizado.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_Toc520361891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205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2" w:history="1">
        <w:r w:rsidR="00381762" w:rsidRPr="00937B57">
          <w:rPr>
            <w:rStyle w:val="Hipervnculo"/>
            <w:rFonts w:ascii="Arial" w:hAnsi="Arial" w:cs="Arial"/>
            <w:noProof/>
          </w:rPr>
          <w:t>Tabla 43 Riesgos Actualizados Sprint 4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_Toc520361892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213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3" w:history="1">
        <w:r w:rsidR="00381762" w:rsidRPr="00937B57">
          <w:rPr>
            <w:rStyle w:val="Hipervnculo"/>
            <w:rFonts w:ascii="Arial" w:hAnsi="Arial" w:cs="Arial"/>
            <w:noProof/>
          </w:rPr>
          <w:t>Tabla 44 Lecciones Aprendidas Sprint 4.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_Toc520361893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214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4" w:history="1">
        <w:r w:rsidR="00381762" w:rsidRPr="00937B57">
          <w:rPr>
            <w:rStyle w:val="Hipervnculo"/>
            <w:rFonts w:ascii="Arial" w:hAnsi="Arial" w:cs="Arial"/>
            <w:noProof/>
          </w:rPr>
          <w:t>Tabla 45</w:t>
        </w:r>
        <w:r w:rsidR="00381762" w:rsidRPr="00381762">
          <w:rPr>
            <w:rStyle w:val="Hipervnculo"/>
            <w:rFonts w:ascii="Arial" w:hAnsi="Arial" w:cs="Arial"/>
            <w:noProof/>
          </w:rPr>
          <w:t xml:space="preserve"> Cuadro Comparativo del antes y después de la mejora de la gestión de clima organizacional en la INSI – SUNAT.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_Toc520361894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217</w:t>
        </w:r>
        <w:r w:rsidR="00381762">
          <w:rPr>
            <w:noProof/>
            <w:webHidden/>
          </w:rPr>
          <w:fldChar w:fldCharType="end"/>
        </w:r>
      </w:hyperlink>
    </w:p>
    <w:p w:rsidR="00381762" w:rsidRDefault="00E14AEB">
      <w:pPr>
        <w:pStyle w:val="Tabladeilustraciones"/>
        <w:tabs>
          <w:tab w:val="right" w:leader="dot" w:pos="9016"/>
        </w:tabs>
        <w:rPr>
          <w:rFonts w:eastAsiaTheme="minorEastAsia"/>
          <w:noProof/>
          <w:lang w:val="es-419" w:eastAsia="es-419"/>
        </w:rPr>
      </w:pPr>
      <w:hyperlink w:anchor="_Toc520361895" w:history="1">
        <w:r w:rsidR="00381762" w:rsidRPr="00937B57">
          <w:rPr>
            <w:rStyle w:val="Hipervnculo"/>
            <w:rFonts w:ascii="Arial" w:hAnsi="Arial" w:cs="Arial"/>
            <w:noProof/>
          </w:rPr>
          <w:t>Tabla 46 Lista de logros del proyecto.</w:t>
        </w:r>
        <w:r w:rsidR="00381762">
          <w:rPr>
            <w:noProof/>
            <w:webHidden/>
          </w:rPr>
          <w:tab/>
        </w:r>
        <w:r w:rsidR="00381762">
          <w:rPr>
            <w:noProof/>
            <w:webHidden/>
          </w:rPr>
          <w:fldChar w:fldCharType="begin"/>
        </w:r>
        <w:r w:rsidR="00381762">
          <w:rPr>
            <w:noProof/>
            <w:webHidden/>
          </w:rPr>
          <w:instrText xml:space="preserve"> PAGEREF _Toc520361895 \h </w:instrText>
        </w:r>
        <w:r w:rsidR="00381762">
          <w:rPr>
            <w:noProof/>
            <w:webHidden/>
          </w:rPr>
        </w:r>
        <w:r w:rsidR="00381762">
          <w:rPr>
            <w:noProof/>
            <w:webHidden/>
          </w:rPr>
          <w:fldChar w:fldCharType="separate"/>
        </w:r>
        <w:r w:rsidR="00381762">
          <w:rPr>
            <w:noProof/>
            <w:webHidden/>
          </w:rPr>
          <w:t>219</w:t>
        </w:r>
        <w:r w:rsidR="00381762">
          <w:rPr>
            <w:noProof/>
            <w:webHidden/>
          </w:rPr>
          <w:fldChar w:fldCharType="end"/>
        </w:r>
      </w:hyperlink>
    </w:p>
    <w:p w:rsidR="009B0ACA" w:rsidRDefault="009B0ACA" w:rsidP="009B0AC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0E4029" w:rsidRDefault="000E4029" w:rsidP="006A4DA6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B2394" w:rsidRPr="00FB2394" w:rsidRDefault="00FB2394" w:rsidP="00FB23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A4DA6" w:rsidRDefault="006A4DA6" w:rsidP="006A4DA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A4DA6" w:rsidRDefault="006A4DA6" w:rsidP="006A4DA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21384E" w:rsidRDefault="0021384E" w:rsidP="0021384E">
      <w:pPr>
        <w:spacing w:line="480" w:lineRule="auto"/>
        <w:ind w:left="2124" w:firstLine="708"/>
        <w:jc w:val="both"/>
        <w:rPr>
          <w:rFonts w:ascii="Arial" w:hAnsi="Arial" w:cs="Arial"/>
          <w:b/>
          <w:sz w:val="24"/>
          <w:szCs w:val="24"/>
        </w:rPr>
      </w:pPr>
    </w:p>
    <w:p w:rsidR="00AB5ACC" w:rsidRDefault="00AB5ACC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</w:p>
    <w:p w:rsidR="00164103" w:rsidRDefault="00075357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164103" w:rsidRDefault="00164103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</w:p>
    <w:p w:rsidR="00164103" w:rsidRDefault="00164103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</w:p>
    <w:p w:rsidR="00164103" w:rsidRDefault="00164103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</w:p>
    <w:p w:rsidR="00164103" w:rsidRDefault="00164103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</w:p>
    <w:p w:rsidR="00164103" w:rsidRDefault="00164103" w:rsidP="00075357">
      <w:pPr>
        <w:spacing w:line="480" w:lineRule="auto"/>
        <w:ind w:left="2124" w:firstLine="708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164103" w:rsidSect="00A073AA">
      <w:footerReference w:type="default" r:id="rId9"/>
      <w:pgSz w:w="11906" w:h="16838"/>
      <w:pgMar w:top="1440" w:right="1440" w:bottom="1440" w:left="1440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EB" w:rsidRDefault="00E14AEB" w:rsidP="00A54046">
      <w:pPr>
        <w:spacing w:after="0" w:line="240" w:lineRule="auto"/>
      </w:pPr>
      <w:r>
        <w:separator/>
      </w:r>
    </w:p>
  </w:endnote>
  <w:endnote w:type="continuationSeparator" w:id="0">
    <w:p w:rsidR="00E14AEB" w:rsidRDefault="00E14AEB" w:rsidP="00A5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181741"/>
      <w:docPartObj>
        <w:docPartGallery w:val="Page Numbers (Bottom of Page)"/>
        <w:docPartUnique/>
      </w:docPartObj>
    </w:sdtPr>
    <w:sdtEndPr/>
    <w:sdtContent>
      <w:p w:rsidR="00164103" w:rsidRDefault="001641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3AA" w:rsidRPr="00A073AA">
          <w:rPr>
            <w:noProof/>
            <w:lang w:val="es-ES"/>
          </w:rPr>
          <w:t>IX</w:t>
        </w:r>
        <w:r>
          <w:fldChar w:fldCharType="end"/>
        </w:r>
      </w:p>
    </w:sdtContent>
  </w:sdt>
  <w:p w:rsidR="00164103" w:rsidRDefault="001641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EB" w:rsidRDefault="00E14AEB" w:rsidP="00A54046">
      <w:pPr>
        <w:spacing w:after="0" w:line="240" w:lineRule="auto"/>
      </w:pPr>
      <w:r>
        <w:separator/>
      </w:r>
    </w:p>
  </w:footnote>
  <w:footnote w:type="continuationSeparator" w:id="0">
    <w:p w:rsidR="00E14AEB" w:rsidRDefault="00E14AEB" w:rsidP="00A5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776"/>
    <w:multiLevelType w:val="multilevel"/>
    <w:tmpl w:val="0196511E"/>
    <w:lvl w:ilvl="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2289093F"/>
    <w:multiLevelType w:val="hybridMultilevel"/>
    <w:tmpl w:val="56E60A02"/>
    <w:lvl w:ilvl="0" w:tplc="280A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51BC"/>
    <w:multiLevelType w:val="hybridMultilevel"/>
    <w:tmpl w:val="309403C6"/>
    <w:lvl w:ilvl="0" w:tplc="3C701FC2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580A0019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D33AF1"/>
    <w:multiLevelType w:val="hybridMultilevel"/>
    <w:tmpl w:val="6400E150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45688E"/>
    <w:multiLevelType w:val="hybridMultilevel"/>
    <w:tmpl w:val="0100D1D4"/>
    <w:lvl w:ilvl="0" w:tplc="50809454">
      <w:start w:val="1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15" w:hanging="360"/>
      </w:pPr>
    </w:lvl>
    <w:lvl w:ilvl="2" w:tplc="580A001B" w:tentative="1">
      <w:start w:val="1"/>
      <w:numFmt w:val="lowerRoman"/>
      <w:lvlText w:val="%3."/>
      <w:lvlJc w:val="right"/>
      <w:pPr>
        <w:ind w:left="2835" w:hanging="180"/>
      </w:pPr>
    </w:lvl>
    <w:lvl w:ilvl="3" w:tplc="580A000F" w:tentative="1">
      <w:start w:val="1"/>
      <w:numFmt w:val="decimal"/>
      <w:lvlText w:val="%4."/>
      <w:lvlJc w:val="left"/>
      <w:pPr>
        <w:ind w:left="3555" w:hanging="360"/>
      </w:pPr>
    </w:lvl>
    <w:lvl w:ilvl="4" w:tplc="580A0019" w:tentative="1">
      <w:start w:val="1"/>
      <w:numFmt w:val="lowerLetter"/>
      <w:lvlText w:val="%5."/>
      <w:lvlJc w:val="left"/>
      <w:pPr>
        <w:ind w:left="4275" w:hanging="360"/>
      </w:pPr>
    </w:lvl>
    <w:lvl w:ilvl="5" w:tplc="580A001B" w:tentative="1">
      <w:start w:val="1"/>
      <w:numFmt w:val="lowerRoman"/>
      <w:lvlText w:val="%6."/>
      <w:lvlJc w:val="right"/>
      <w:pPr>
        <w:ind w:left="4995" w:hanging="180"/>
      </w:pPr>
    </w:lvl>
    <w:lvl w:ilvl="6" w:tplc="580A000F" w:tentative="1">
      <w:start w:val="1"/>
      <w:numFmt w:val="decimal"/>
      <w:lvlText w:val="%7."/>
      <w:lvlJc w:val="left"/>
      <w:pPr>
        <w:ind w:left="5715" w:hanging="360"/>
      </w:pPr>
    </w:lvl>
    <w:lvl w:ilvl="7" w:tplc="580A0019" w:tentative="1">
      <w:start w:val="1"/>
      <w:numFmt w:val="lowerLetter"/>
      <w:lvlText w:val="%8."/>
      <w:lvlJc w:val="left"/>
      <w:pPr>
        <w:ind w:left="6435" w:hanging="360"/>
      </w:pPr>
    </w:lvl>
    <w:lvl w:ilvl="8" w:tplc="5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43C945A1"/>
    <w:multiLevelType w:val="hybridMultilevel"/>
    <w:tmpl w:val="C7B04E26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1404E9"/>
    <w:multiLevelType w:val="hybridMultilevel"/>
    <w:tmpl w:val="02A4A74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23432"/>
    <w:multiLevelType w:val="hybridMultilevel"/>
    <w:tmpl w:val="2BD62CFE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8" w15:restartNumberingAfterBreak="0">
    <w:nsid w:val="53610035"/>
    <w:multiLevelType w:val="hybridMultilevel"/>
    <w:tmpl w:val="1A42DA1A"/>
    <w:lvl w:ilvl="0" w:tplc="280A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54601DB3"/>
    <w:multiLevelType w:val="multilevel"/>
    <w:tmpl w:val="32D45D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0" w15:restartNumberingAfterBreak="0">
    <w:nsid w:val="626A4237"/>
    <w:multiLevelType w:val="hybridMultilevel"/>
    <w:tmpl w:val="EB1E7466"/>
    <w:lvl w:ilvl="0" w:tplc="280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 w15:restartNumberingAfterBreak="0">
    <w:nsid w:val="65C174B6"/>
    <w:multiLevelType w:val="hybridMultilevel"/>
    <w:tmpl w:val="BD0E3788"/>
    <w:lvl w:ilvl="0" w:tplc="8CE6BD2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4D99"/>
    <w:multiLevelType w:val="hybridMultilevel"/>
    <w:tmpl w:val="DF1EFF9C"/>
    <w:lvl w:ilvl="0" w:tplc="3C701FC2">
      <w:start w:val="3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5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 w15:restartNumberingAfterBreak="0">
    <w:nsid w:val="70827B30"/>
    <w:multiLevelType w:val="hybridMultilevel"/>
    <w:tmpl w:val="26445B34"/>
    <w:lvl w:ilvl="0" w:tplc="2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 w15:restartNumberingAfterBreak="0">
    <w:nsid w:val="799C33AB"/>
    <w:multiLevelType w:val="multilevel"/>
    <w:tmpl w:val="AC1050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E58FB"/>
    <w:multiLevelType w:val="hybridMultilevel"/>
    <w:tmpl w:val="B3D0CF1C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6"/>
  </w:num>
  <w:num w:numId="5">
    <w:abstractNumId w:val="2"/>
  </w:num>
  <w:num w:numId="6">
    <w:abstractNumId w:val="12"/>
  </w:num>
  <w:num w:numId="7">
    <w:abstractNumId w:val="7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3"/>
  </w:num>
  <w:num w:numId="13">
    <w:abstractNumId w:val="15"/>
  </w:num>
  <w:num w:numId="14">
    <w:abstractNumId w:val="5"/>
  </w:num>
  <w:num w:numId="15">
    <w:abstractNumId w:val="8"/>
  </w:num>
  <w:num w:numId="16">
    <w:abstractNumId w:val="11"/>
  </w:num>
  <w:num w:numId="17">
    <w:abstractNumId w:val="12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53"/>
    <w:rsid w:val="000026C2"/>
    <w:rsid w:val="00003E14"/>
    <w:rsid w:val="00004A1D"/>
    <w:rsid w:val="000071B5"/>
    <w:rsid w:val="00010117"/>
    <w:rsid w:val="00010CF0"/>
    <w:rsid w:val="00010F86"/>
    <w:rsid w:val="0001129D"/>
    <w:rsid w:val="00020FCA"/>
    <w:rsid w:val="00023958"/>
    <w:rsid w:val="00030780"/>
    <w:rsid w:val="0003099D"/>
    <w:rsid w:val="00032219"/>
    <w:rsid w:val="000329BE"/>
    <w:rsid w:val="00036813"/>
    <w:rsid w:val="00052D12"/>
    <w:rsid w:val="000534DE"/>
    <w:rsid w:val="00056857"/>
    <w:rsid w:val="00061B1E"/>
    <w:rsid w:val="00066A8B"/>
    <w:rsid w:val="0007224B"/>
    <w:rsid w:val="000742F0"/>
    <w:rsid w:val="000744DC"/>
    <w:rsid w:val="00075357"/>
    <w:rsid w:val="00075422"/>
    <w:rsid w:val="00081F9D"/>
    <w:rsid w:val="00085E04"/>
    <w:rsid w:val="000863B3"/>
    <w:rsid w:val="00086C0A"/>
    <w:rsid w:val="00093C30"/>
    <w:rsid w:val="00097827"/>
    <w:rsid w:val="00097FE6"/>
    <w:rsid w:val="000A167E"/>
    <w:rsid w:val="000A267C"/>
    <w:rsid w:val="000A3979"/>
    <w:rsid w:val="000A6088"/>
    <w:rsid w:val="000B1EEB"/>
    <w:rsid w:val="000B32ED"/>
    <w:rsid w:val="000B4248"/>
    <w:rsid w:val="000B4A00"/>
    <w:rsid w:val="000B4E73"/>
    <w:rsid w:val="000B51B1"/>
    <w:rsid w:val="000B72EE"/>
    <w:rsid w:val="000C3497"/>
    <w:rsid w:val="000C5F0C"/>
    <w:rsid w:val="000C6147"/>
    <w:rsid w:val="000C6941"/>
    <w:rsid w:val="000C6A08"/>
    <w:rsid w:val="000D5894"/>
    <w:rsid w:val="000D5F6C"/>
    <w:rsid w:val="000E1456"/>
    <w:rsid w:val="000E31E0"/>
    <w:rsid w:val="000E4029"/>
    <w:rsid w:val="000E6C7B"/>
    <w:rsid w:val="000E7CBC"/>
    <w:rsid w:val="000F2CB5"/>
    <w:rsid w:val="000F38D0"/>
    <w:rsid w:val="000F55BD"/>
    <w:rsid w:val="000F6684"/>
    <w:rsid w:val="001007EF"/>
    <w:rsid w:val="0010143B"/>
    <w:rsid w:val="00106B14"/>
    <w:rsid w:val="00110E36"/>
    <w:rsid w:val="00115250"/>
    <w:rsid w:val="0011632F"/>
    <w:rsid w:val="00116DA1"/>
    <w:rsid w:val="00117223"/>
    <w:rsid w:val="001173BC"/>
    <w:rsid w:val="00117895"/>
    <w:rsid w:val="0012380C"/>
    <w:rsid w:val="001254DB"/>
    <w:rsid w:val="0012690A"/>
    <w:rsid w:val="00130241"/>
    <w:rsid w:val="001319AD"/>
    <w:rsid w:val="00131C87"/>
    <w:rsid w:val="001324CA"/>
    <w:rsid w:val="00134AFE"/>
    <w:rsid w:val="00135C7D"/>
    <w:rsid w:val="00136889"/>
    <w:rsid w:val="00137F69"/>
    <w:rsid w:val="00152317"/>
    <w:rsid w:val="00157F8C"/>
    <w:rsid w:val="001610EE"/>
    <w:rsid w:val="00164103"/>
    <w:rsid w:val="00164B0A"/>
    <w:rsid w:val="0017039A"/>
    <w:rsid w:val="0017131B"/>
    <w:rsid w:val="00171C55"/>
    <w:rsid w:val="00172790"/>
    <w:rsid w:val="0017364C"/>
    <w:rsid w:val="00173945"/>
    <w:rsid w:val="001749F3"/>
    <w:rsid w:val="00176695"/>
    <w:rsid w:val="00180BB3"/>
    <w:rsid w:val="0018188C"/>
    <w:rsid w:val="001846A3"/>
    <w:rsid w:val="0018561E"/>
    <w:rsid w:val="00185CB9"/>
    <w:rsid w:val="00187004"/>
    <w:rsid w:val="00191026"/>
    <w:rsid w:val="00191273"/>
    <w:rsid w:val="00195B7B"/>
    <w:rsid w:val="001965C5"/>
    <w:rsid w:val="001A1408"/>
    <w:rsid w:val="001A5E71"/>
    <w:rsid w:val="001A6A55"/>
    <w:rsid w:val="001A72A0"/>
    <w:rsid w:val="001B1CFE"/>
    <w:rsid w:val="001B3F47"/>
    <w:rsid w:val="001C5C04"/>
    <w:rsid w:val="001C5E57"/>
    <w:rsid w:val="001C61AB"/>
    <w:rsid w:val="001D21EC"/>
    <w:rsid w:val="001E34EB"/>
    <w:rsid w:val="001F35F6"/>
    <w:rsid w:val="001F389C"/>
    <w:rsid w:val="001F3B29"/>
    <w:rsid w:val="001F45D5"/>
    <w:rsid w:val="001F4DD0"/>
    <w:rsid w:val="001F5101"/>
    <w:rsid w:val="00201811"/>
    <w:rsid w:val="0020297C"/>
    <w:rsid w:val="00204E3E"/>
    <w:rsid w:val="00206026"/>
    <w:rsid w:val="00206163"/>
    <w:rsid w:val="00210239"/>
    <w:rsid w:val="00210F4F"/>
    <w:rsid w:val="00211FF0"/>
    <w:rsid w:val="00212417"/>
    <w:rsid w:val="00212888"/>
    <w:rsid w:val="0021316F"/>
    <w:rsid w:val="0021384E"/>
    <w:rsid w:val="00216C86"/>
    <w:rsid w:val="0022023A"/>
    <w:rsid w:val="00221E35"/>
    <w:rsid w:val="00222968"/>
    <w:rsid w:val="00223BF8"/>
    <w:rsid w:val="00224DCC"/>
    <w:rsid w:val="002258C1"/>
    <w:rsid w:val="00226071"/>
    <w:rsid w:val="002268AC"/>
    <w:rsid w:val="00235A1E"/>
    <w:rsid w:val="00236BD2"/>
    <w:rsid w:val="002376E2"/>
    <w:rsid w:val="002429C0"/>
    <w:rsid w:val="002446F1"/>
    <w:rsid w:val="002446F3"/>
    <w:rsid w:val="00250216"/>
    <w:rsid w:val="00250F33"/>
    <w:rsid w:val="002548C2"/>
    <w:rsid w:val="00256708"/>
    <w:rsid w:val="00261ED9"/>
    <w:rsid w:val="00265115"/>
    <w:rsid w:val="00267AB1"/>
    <w:rsid w:val="002705D1"/>
    <w:rsid w:val="00271703"/>
    <w:rsid w:val="002726E3"/>
    <w:rsid w:val="00272C4D"/>
    <w:rsid w:val="00280E15"/>
    <w:rsid w:val="00282A2F"/>
    <w:rsid w:val="00286548"/>
    <w:rsid w:val="002940E2"/>
    <w:rsid w:val="002A37E3"/>
    <w:rsid w:val="002A5A98"/>
    <w:rsid w:val="002B7CD3"/>
    <w:rsid w:val="002C2960"/>
    <w:rsid w:val="002C4CDB"/>
    <w:rsid w:val="002C5085"/>
    <w:rsid w:val="002D02E9"/>
    <w:rsid w:val="002D1488"/>
    <w:rsid w:val="002D1F21"/>
    <w:rsid w:val="002D6B0E"/>
    <w:rsid w:val="002D6D69"/>
    <w:rsid w:val="002E1520"/>
    <w:rsid w:val="002E2E36"/>
    <w:rsid w:val="002E7757"/>
    <w:rsid w:val="002F0CBD"/>
    <w:rsid w:val="002F3BDD"/>
    <w:rsid w:val="002F59D2"/>
    <w:rsid w:val="0030358A"/>
    <w:rsid w:val="00304B79"/>
    <w:rsid w:val="00307512"/>
    <w:rsid w:val="00310292"/>
    <w:rsid w:val="00311742"/>
    <w:rsid w:val="00312D48"/>
    <w:rsid w:val="00312DCD"/>
    <w:rsid w:val="00315518"/>
    <w:rsid w:val="003202DB"/>
    <w:rsid w:val="00320856"/>
    <w:rsid w:val="00320DBE"/>
    <w:rsid w:val="00323D46"/>
    <w:rsid w:val="00326C40"/>
    <w:rsid w:val="003273DA"/>
    <w:rsid w:val="00330E92"/>
    <w:rsid w:val="00332741"/>
    <w:rsid w:val="0034585E"/>
    <w:rsid w:val="00346C90"/>
    <w:rsid w:val="00347548"/>
    <w:rsid w:val="00352BB0"/>
    <w:rsid w:val="0035312E"/>
    <w:rsid w:val="00354B62"/>
    <w:rsid w:val="00355BD4"/>
    <w:rsid w:val="0035620F"/>
    <w:rsid w:val="00356B40"/>
    <w:rsid w:val="0036375F"/>
    <w:rsid w:val="003703E4"/>
    <w:rsid w:val="003725AB"/>
    <w:rsid w:val="003737DB"/>
    <w:rsid w:val="003746B9"/>
    <w:rsid w:val="00375B66"/>
    <w:rsid w:val="00377D6A"/>
    <w:rsid w:val="003808B4"/>
    <w:rsid w:val="00381762"/>
    <w:rsid w:val="00382253"/>
    <w:rsid w:val="0038489D"/>
    <w:rsid w:val="003850E2"/>
    <w:rsid w:val="00386B38"/>
    <w:rsid w:val="00386F64"/>
    <w:rsid w:val="00387138"/>
    <w:rsid w:val="003873D3"/>
    <w:rsid w:val="003935CA"/>
    <w:rsid w:val="0039473A"/>
    <w:rsid w:val="003A0EEE"/>
    <w:rsid w:val="003A141D"/>
    <w:rsid w:val="003A1C65"/>
    <w:rsid w:val="003B4CEE"/>
    <w:rsid w:val="003C00C3"/>
    <w:rsid w:val="003C02E2"/>
    <w:rsid w:val="003C2920"/>
    <w:rsid w:val="003C4CF2"/>
    <w:rsid w:val="003C5E8B"/>
    <w:rsid w:val="003D07B5"/>
    <w:rsid w:val="003D17EB"/>
    <w:rsid w:val="003E450E"/>
    <w:rsid w:val="003E4ED1"/>
    <w:rsid w:val="003F2B42"/>
    <w:rsid w:val="003F771A"/>
    <w:rsid w:val="00401E4B"/>
    <w:rsid w:val="004042E6"/>
    <w:rsid w:val="00406DE8"/>
    <w:rsid w:val="004100DC"/>
    <w:rsid w:val="004101D5"/>
    <w:rsid w:val="00417393"/>
    <w:rsid w:val="0041743E"/>
    <w:rsid w:val="004274F3"/>
    <w:rsid w:val="00431C85"/>
    <w:rsid w:val="00437AA1"/>
    <w:rsid w:val="00443CC3"/>
    <w:rsid w:val="00444FE0"/>
    <w:rsid w:val="00445143"/>
    <w:rsid w:val="00446491"/>
    <w:rsid w:val="0044766B"/>
    <w:rsid w:val="00447A1C"/>
    <w:rsid w:val="0045338F"/>
    <w:rsid w:val="0045530A"/>
    <w:rsid w:val="004612CF"/>
    <w:rsid w:val="00461C2B"/>
    <w:rsid w:val="00467935"/>
    <w:rsid w:val="00471226"/>
    <w:rsid w:val="00472C2F"/>
    <w:rsid w:val="0048369F"/>
    <w:rsid w:val="004855F5"/>
    <w:rsid w:val="0049296B"/>
    <w:rsid w:val="00492F55"/>
    <w:rsid w:val="004944E8"/>
    <w:rsid w:val="00495697"/>
    <w:rsid w:val="004A12D5"/>
    <w:rsid w:val="004A2585"/>
    <w:rsid w:val="004A6C0A"/>
    <w:rsid w:val="004B2D9B"/>
    <w:rsid w:val="004C0096"/>
    <w:rsid w:val="004C4780"/>
    <w:rsid w:val="004C4B8A"/>
    <w:rsid w:val="004C4E69"/>
    <w:rsid w:val="004C649E"/>
    <w:rsid w:val="004D3F5F"/>
    <w:rsid w:val="004D71DC"/>
    <w:rsid w:val="004E04DB"/>
    <w:rsid w:val="004E06EB"/>
    <w:rsid w:val="004E08B5"/>
    <w:rsid w:val="004E1620"/>
    <w:rsid w:val="004E20D3"/>
    <w:rsid w:val="004E3FA7"/>
    <w:rsid w:val="004E789B"/>
    <w:rsid w:val="004F15E9"/>
    <w:rsid w:val="004F241E"/>
    <w:rsid w:val="004F3F9D"/>
    <w:rsid w:val="004F54AF"/>
    <w:rsid w:val="004F62AB"/>
    <w:rsid w:val="004F765B"/>
    <w:rsid w:val="00502A9D"/>
    <w:rsid w:val="00503AB3"/>
    <w:rsid w:val="00504B2D"/>
    <w:rsid w:val="00507029"/>
    <w:rsid w:val="00507676"/>
    <w:rsid w:val="00507859"/>
    <w:rsid w:val="00517E12"/>
    <w:rsid w:val="005200CD"/>
    <w:rsid w:val="00521ED7"/>
    <w:rsid w:val="00521F36"/>
    <w:rsid w:val="00523C55"/>
    <w:rsid w:val="00524354"/>
    <w:rsid w:val="00524B7D"/>
    <w:rsid w:val="00532D6E"/>
    <w:rsid w:val="00534E80"/>
    <w:rsid w:val="005367F5"/>
    <w:rsid w:val="00537DDB"/>
    <w:rsid w:val="00540D09"/>
    <w:rsid w:val="0054124B"/>
    <w:rsid w:val="0054222C"/>
    <w:rsid w:val="00547AE4"/>
    <w:rsid w:val="0055046F"/>
    <w:rsid w:val="00550845"/>
    <w:rsid w:val="00552B88"/>
    <w:rsid w:val="00555402"/>
    <w:rsid w:val="00560095"/>
    <w:rsid w:val="00561E5E"/>
    <w:rsid w:val="005653AE"/>
    <w:rsid w:val="00565506"/>
    <w:rsid w:val="005666F2"/>
    <w:rsid w:val="005679E5"/>
    <w:rsid w:val="00574550"/>
    <w:rsid w:val="00575928"/>
    <w:rsid w:val="0057740D"/>
    <w:rsid w:val="00580D8E"/>
    <w:rsid w:val="00583D5C"/>
    <w:rsid w:val="00587E8B"/>
    <w:rsid w:val="00594161"/>
    <w:rsid w:val="0059716B"/>
    <w:rsid w:val="005A194E"/>
    <w:rsid w:val="005A217C"/>
    <w:rsid w:val="005A2BBE"/>
    <w:rsid w:val="005A3008"/>
    <w:rsid w:val="005A79AE"/>
    <w:rsid w:val="005B1A48"/>
    <w:rsid w:val="005B4BD4"/>
    <w:rsid w:val="005B6165"/>
    <w:rsid w:val="005C06E9"/>
    <w:rsid w:val="005C5E96"/>
    <w:rsid w:val="005C7F99"/>
    <w:rsid w:val="005D4535"/>
    <w:rsid w:val="005D5ED6"/>
    <w:rsid w:val="005E220F"/>
    <w:rsid w:val="005E4288"/>
    <w:rsid w:val="005E549B"/>
    <w:rsid w:val="005E7F0C"/>
    <w:rsid w:val="005F0285"/>
    <w:rsid w:val="005F0AAF"/>
    <w:rsid w:val="005F0EE1"/>
    <w:rsid w:val="005F2C5A"/>
    <w:rsid w:val="005F6C24"/>
    <w:rsid w:val="005F6C93"/>
    <w:rsid w:val="006006C9"/>
    <w:rsid w:val="0060170D"/>
    <w:rsid w:val="00601F35"/>
    <w:rsid w:val="00611C69"/>
    <w:rsid w:val="006138F0"/>
    <w:rsid w:val="006153BF"/>
    <w:rsid w:val="0062575B"/>
    <w:rsid w:val="0062603D"/>
    <w:rsid w:val="006270EF"/>
    <w:rsid w:val="006271A0"/>
    <w:rsid w:val="0063075C"/>
    <w:rsid w:val="00633D79"/>
    <w:rsid w:val="00636615"/>
    <w:rsid w:val="00636B3C"/>
    <w:rsid w:val="00640FAF"/>
    <w:rsid w:val="00641D96"/>
    <w:rsid w:val="006437F8"/>
    <w:rsid w:val="00644B2B"/>
    <w:rsid w:val="006474C2"/>
    <w:rsid w:val="00652425"/>
    <w:rsid w:val="00652E02"/>
    <w:rsid w:val="006565F4"/>
    <w:rsid w:val="0066041A"/>
    <w:rsid w:val="006607C9"/>
    <w:rsid w:val="00661853"/>
    <w:rsid w:val="00662FBD"/>
    <w:rsid w:val="006669E8"/>
    <w:rsid w:val="00670A65"/>
    <w:rsid w:val="00670CA3"/>
    <w:rsid w:val="00670FA0"/>
    <w:rsid w:val="00671001"/>
    <w:rsid w:val="006719A8"/>
    <w:rsid w:val="00674D0F"/>
    <w:rsid w:val="006766C7"/>
    <w:rsid w:val="00676AEB"/>
    <w:rsid w:val="0068160D"/>
    <w:rsid w:val="00687397"/>
    <w:rsid w:val="00690C58"/>
    <w:rsid w:val="00690F77"/>
    <w:rsid w:val="00692E24"/>
    <w:rsid w:val="00694909"/>
    <w:rsid w:val="00696BA1"/>
    <w:rsid w:val="00697D53"/>
    <w:rsid w:val="00697D9F"/>
    <w:rsid w:val="006A04DD"/>
    <w:rsid w:val="006A16B4"/>
    <w:rsid w:val="006A4DA6"/>
    <w:rsid w:val="006A51B1"/>
    <w:rsid w:val="006A5817"/>
    <w:rsid w:val="006A747E"/>
    <w:rsid w:val="006B3390"/>
    <w:rsid w:val="006B42C1"/>
    <w:rsid w:val="006B765E"/>
    <w:rsid w:val="006B7F98"/>
    <w:rsid w:val="006C4E10"/>
    <w:rsid w:val="006C5C05"/>
    <w:rsid w:val="006C791F"/>
    <w:rsid w:val="006D4BF8"/>
    <w:rsid w:val="006D7914"/>
    <w:rsid w:val="006E5910"/>
    <w:rsid w:val="006E68C1"/>
    <w:rsid w:val="006F1112"/>
    <w:rsid w:val="006F4E97"/>
    <w:rsid w:val="006F688D"/>
    <w:rsid w:val="006F7D25"/>
    <w:rsid w:val="00700BBE"/>
    <w:rsid w:val="00702602"/>
    <w:rsid w:val="00705B99"/>
    <w:rsid w:val="00706F23"/>
    <w:rsid w:val="00710D60"/>
    <w:rsid w:val="00711D4A"/>
    <w:rsid w:val="007120F7"/>
    <w:rsid w:val="007178A8"/>
    <w:rsid w:val="00720BE6"/>
    <w:rsid w:val="00721850"/>
    <w:rsid w:val="007235D2"/>
    <w:rsid w:val="00725CD5"/>
    <w:rsid w:val="00727D8E"/>
    <w:rsid w:val="00730EF5"/>
    <w:rsid w:val="007355E0"/>
    <w:rsid w:val="007359CF"/>
    <w:rsid w:val="007545B3"/>
    <w:rsid w:val="00772525"/>
    <w:rsid w:val="00773F42"/>
    <w:rsid w:val="007767E0"/>
    <w:rsid w:val="0078061D"/>
    <w:rsid w:val="00780818"/>
    <w:rsid w:val="007810E4"/>
    <w:rsid w:val="00781F40"/>
    <w:rsid w:val="007869A0"/>
    <w:rsid w:val="007919F7"/>
    <w:rsid w:val="0079511C"/>
    <w:rsid w:val="007952D0"/>
    <w:rsid w:val="00796398"/>
    <w:rsid w:val="00797377"/>
    <w:rsid w:val="007A01A4"/>
    <w:rsid w:val="007A0527"/>
    <w:rsid w:val="007A0ED4"/>
    <w:rsid w:val="007B02B7"/>
    <w:rsid w:val="007B1800"/>
    <w:rsid w:val="007B24DB"/>
    <w:rsid w:val="007B7FF4"/>
    <w:rsid w:val="007C439B"/>
    <w:rsid w:val="007C6485"/>
    <w:rsid w:val="007C719D"/>
    <w:rsid w:val="007D1E72"/>
    <w:rsid w:val="007D4DC9"/>
    <w:rsid w:val="007D6B46"/>
    <w:rsid w:val="007E61D7"/>
    <w:rsid w:val="00801840"/>
    <w:rsid w:val="00811507"/>
    <w:rsid w:val="00814071"/>
    <w:rsid w:val="00817B4B"/>
    <w:rsid w:val="008243E8"/>
    <w:rsid w:val="008263DD"/>
    <w:rsid w:val="008266D2"/>
    <w:rsid w:val="00830E52"/>
    <w:rsid w:val="008313DF"/>
    <w:rsid w:val="00834F28"/>
    <w:rsid w:val="0083635E"/>
    <w:rsid w:val="008373C8"/>
    <w:rsid w:val="008373CC"/>
    <w:rsid w:val="008418C6"/>
    <w:rsid w:val="008438AE"/>
    <w:rsid w:val="00845B13"/>
    <w:rsid w:val="00855FB2"/>
    <w:rsid w:val="00856BA0"/>
    <w:rsid w:val="00863FF6"/>
    <w:rsid w:val="0087075D"/>
    <w:rsid w:val="0087384D"/>
    <w:rsid w:val="0087571A"/>
    <w:rsid w:val="0087584D"/>
    <w:rsid w:val="00875D73"/>
    <w:rsid w:val="00876FA7"/>
    <w:rsid w:val="008813F6"/>
    <w:rsid w:val="0088509D"/>
    <w:rsid w:val="008869A5"/>
    <w:rsid w:val="00891E85"/>
    <w:rsid w:val="00897BD4"/>
    <w:rsid w:val="008A0682"/>
    <w:rsid w:val="008A07EC"/>
    <w:rsid w:val="008A1496"/>
    <w:rsid w:val="008A64FC"/>
    <w:rsid w:val="008A763B"/>
    <w:rsid w:val="008A7E27"/>
    <w:rsid w:val="008B2886"/>
    <w:rsid w:val="008B468E"/>
    <w:rsid w:val="008B50C7"/>
    <w:rsid w:val="008D3034"/>
    <w:rsid w:val="008D632B"/>
    <w:rsid w:val="008D6506"/>
    <w:rsid w:val="008D76B7"/>
    <w:rsid w:val="008E26DD"/>
    <w:rsid w:val="008E387B"/>
    <w:rsid w:val="008E65BB"/>
    <w:rsid w:val="008F19E8"/>
    <w:rsid w:val="008F599B"/>
    <w:rsid w:val="008F7112"/>
    <w:rsid w:val="008F740A"/>
    <w:rsid w:val="00900341"/>
    <w:rsid w:val="0091162E"/>
    <w:rsid w:val="00912286"/>
    <w:rsid w:val="00914149"/>
    <w:rsid w:val="009153C3"/>
    <w:rsid w:val="009157F5"/>
    <w:rsid w:val="0092270A"/>
    <w:rsid w:val="00927B2E"/>
    <w:rsid w:val="00931AFA"/>
    <w:rsid w:val="00934F5F"/>
    <w:rsid w:val="00937359"/>
    <w:rsid w:val="00937B64"/>
    <w:rsid w:val="00937E04"/>
    <w:rsid w:val="0094051D"/>
    <w:rsid w:val="009423C7"/>
    <w:rsid w:val="00942C34"/>
    <w:rsid w:val="0094316A"/>
    <w:rsid w:val="00943205"/>
    <w:rsid w:val="00943F5D"/>
    <w:rsid w:val="00952401"/>
    <w:rsid w:val="00952DD1"/>
    <w:rsid w:val="00955033"/>
    <w:rsid w:val="009643F3"/>
    <w:rsid w:val="00964665"/>
    <w:rsid w:val="00964D62"/>
    <w:rsid w:val="0096563E"/>
    <w:rsid w:val="00965857"/>
    <w:rsid w:val="00970463"/>
    <w:rsid w:val="00971DEC"/>
    <w:rsid w:val="009768A3"/>
    <w:rsid w:val="00982B93"/>
    <w:rsid w:val="009834D7"/>
    <w:rsid w:val="009847C5"/>
    <w:rsid w:val="0098486F"/>
    <w:rsid w:val="009848B5"/>
    <w:rsid w:val="009921B1"/>
    <w:rsid w:val="009921B3"/>
    <w:rsid w:val="009A1F3D"/>
    <w:rsid w:val="009A37AC"/>
    <w:rsid w:val="009B0ACA"/>
    <w:rsid w:val="009B1836"/>
    <w:rsid w:val="009B22F4"/>
    <w:rsid w:val="009B246A"/>
    <w:rsid w:val="009B3AB9"/>
    <w:rsid w:val="009B4153"/>
    <w:rsid w:val="009B5848"/>
    <w:rsid w:val="009C0F04"/>
    <w:rsid w:val="009C16C5"/>
    <w:rsid w:val="009C3583"/>
    <w:rsid w:val="009D6189"/>
    <w:rsid w:val="009D661A"/>
    <w:rsid w:val="009D7C60"/>
    <w:rsid w:val="009E0D8A"/>
    <w:rsid w:val="009E4593"/>
    <w:rsid w:val="009E64A2"/>
    <w:rsid w:val="009F142C"/>
    <w:rsid w:val="009F43A0"/>
    <w:rsid w:val="00A02D5D"/>
    <w:rsid w:val="00A02F59"/>
    <w:rsid w:val="00A0395C"/>
    <w:rsid w:val="00A03A7A"/>
    <w:rsid w:val="00A03ED6"/>
    <w:rsid w:val="00A051C1"/>
    <w:rsid w:val="00A06C49"/>
    <w:rsid w:val="00A073AA"/>
    <w:rsid w:val="00A07911"/>
    <w:rsid w:val="00A11ED1"/>
    <w:rsid w:val="00A12CA1"/>
    <w:rsid w:val="00A13ADF"/>
    <w:rsid w:val="00A13DF2"/>
    <w:rsid w:val="00A15904"/>
    <w:rsid w:val="00A21DC3"/>
    <w:rsid w:val="00A262DC"/>
    <w:rsid w:val="00A312EB"/>
    <w:rsid w:val="00A3171F"/>
    <w:rsid w:val="00A32DAA"/>
    <w:rsid w:val="00A37063"/>
    <w:rsid w:val="00A3762E"/>
    <w:rsid w:val="00A37CA6"/>
    <w:rsid w:val="00A41A2D"/>
    <w:rsid w:val="00A42613"/>
    <w:rsid w:val="00A54046"/>
    <w:rsid w:val="00A56476"/>
    <w:rsid w:val="00A6215E"/>
    <w:rsid w:val="00A6538C"/>
    <w:rsid w:val="00A70C83"/>
    <w:rsid w:val="00A7280F"/>
    <w:rsid w:val="00A753FD"/>
    <w:rsid w:val="00A83B89"/>
    <w:rsid w:val="00A85E9C"/>
    <w:rsid w:val="00A8743B"/>
    <w:rsid w:val="00A9488E"/>
    <w:rsid w:val="00A969A7"/>
    <w:rsid w:val="00AA102C"/>
    <w:rsid w:val="00AA5CD6"/>
    <w:rsid w:val="00AB09AE"/>
    <w:rsid w:val="00AB2643"/>
    <w:rsid w:val="00AB2871"/>
    <w:rsid w:val="00AB5ACC"/>
    <w:rsid w:val="00AB6C92"/>
    <w:rsid w:val="00AC0692"/>
    <w:rsid w:val="00AC27FC"/>
    <w:rsid w:val="00AC3F05"/>
    <w:rsid w:val="00AE0D29"/>
    <w:rsid w:val="00AE2D4E"/>
    <w:rsid w:val="00AE30DA"/>
    <w:rsid w:val="00AE4728"/>
    <w:rsid w:val="00AE7464"/>
    <w:rsid w:val="00AE7834"/>
    <w:rsid w:val="00AE7A46"/>
    <w:rsid w:val="00AE7DE2"/>
    <w:rsid w:val="00AF0CDD"/>
    <w:rsid w:val="00AF2FF0"/>
    <w:rsid w:val="00AF69EE"/>
    <w:rsid w:val="00B000BC"/>
    <w:rsid w:val="00B036B3"/>
    <w:rsid w:val="00B057EF"/>
    <w:rsid w:val="00B0581D"/>
    <w:rsid w:val="00B07C02"/>
    <w:rsid w:val="00B1230C"/>
    <w:rsid w:val="00B133B8"/>
    <w:rsid w:val="00B14CDD"/>
    <w:rsid w:val="00B14E9B"/>
    <w:rsid w:val="00B16B97"/>
    <w:rsid w:val="00B1721E"/>
    <w:rsid w:val="00B24ACA"/>
    <w:rsid w:val="00B26C98"/>
    <w:rsid w:val="00B27F5F"/>
    <w:rsid w:val="00B337E5"/>
    <w:rsid w:val="00B33B83"/>
    <w:rsid w:val="00B35C29"/>
    <w:rsid w:val="00B4211C"/>
    <w:rsid w:val="00B43104"/>
    <w:rsid w:val="00B439C3"/>
    <w:rsid w:val="00B4461C"/>
    <w:rsid w:val="00B461B1"/>
    <w:rsid w:val="00B56157"/>
    <w:rsid w:val="00B64157"/>
    <w:rsid w:val="00B745A7"/>
    <w:rsid w:val="00B74938"/>
    <w:rsid w:val="00B763CA"/>
    <w:rsid w:val="00B873FF"/>
    <w:rsid w:val="00B9050C"/>
    <w:rsid w:val="00B90EDD"/>
    <w:rsid w:val="00B92C40"/>
    <w:rsid w:val="00B94C01"/>
    <w:rsid w:val="00BA1B8B"/>
    <w:rsid w:val="00BA2DD3"/>
    <w:rsid w:val="00BA7459"/>
    <w:rsid w:val="00BB0934"/>
    <w:rsid w:val="00BB3A4D"/>
    <w:rsid w:val="00BC1491"/>
    <w:rsid w:val="00BC6CBA"/>
    <w:rsid w:val="00BE1296"/>
    <w:rsid w:val="00BE4656"/>
    <w:rsid w:val="00BE5D12"/>
    <w:rsid w:val="00BF2E36"/>
    <w:rsid w:val="00BF31A4"/>
    <w:rsid w:val="00BF41BD"/>
    <w:rsid w:val="00BF5A42"/>
    <w:rsid w:val="00BF5A8D"/>
    <w:rsid w:val="00BF785E"/>
    <w:rsid w:val="00C14564"/>
    <w:rsid w:val="00C15CD2"/>
    <w:rsid w:val="00C1754C"/>
    <w:rsid w:val="00C23C51"/>
    <w:rsid w:val="00C2530B"/>
    <w:rsid w:val="00C26851"/>
    <w:rsid w:val="00C3207D"/>
    <w:rsid w:val="00C32102"/>
    <w:rsid w:val="00C32FCB"/>
    <w:rsid w:val="00C33D50"/>
    <w:rsid w:val="00C34CFE"/>
    <w:rsid w:val="00C4103C"/>
    <w:rsid w:val="00C41DBA"/>
    <w:rsid w:val="00C42C14"/>
    <w:rsid w:val="00C45138"/>
    <w:rsid w:val="00C461E5"/>
    <w:rsid w:val="00C475C1"/>
    <w:rsid w:val="00C5053B"/>
    <w:rsid w:val="00C51226"/>
    <w:rsid w:val="00C52BBD"/>
    <w:rsid w:val="00C613F8"/>
    <w:rsid w:val="00C66AE7"/>
    <w:rsid w:val="00C70BD1"/>
    <w:rsid w:val="00C85E92"/>
    <w:rsid w:val="00C9273C"/>
    <w:rsid w:val="00C93A40"/>
    <w:rsid w:val="00C95183"/>
    <w:rsid w:val="00CA078C"/>
    <w:rsid w:val="00CA4546"/>
    <w:rsid w:val="00CA52C7"/>
    <w:rsid w:val="00CA58CE"/>
    <w:rsid w:val="00CA6BC2"/>
    <w:rsid w:val="00CB166F"/>
    <w:rsid w:val="00CB2C2E"/>
    <w:rsid w:val="00CB6D02"/>
    <w:rsid w:val="00CC04F2"/>
    <w:rsid w:val="00CC2ACC"/>
    <w:rsid w:val="00CC30E7"/>
    <w:rsid w:val="00CC55B4"/>
    <w:rsid w:val="00CC60DA"/>
    <w:rsid w:val="00CD38CB"/>
    <w:rsid w:val="00CD4222"/>
    <w:rsid w:val="00CD459C"/>
    <w:rsid w:val="00CD691E"/>
    <w:rsid w:val="00CF21DD"/>
    <w:rsid w:val="00CF2615"/>
    <w:rsid w:val="00D00BBB"/>
    <w:rsid w:val="00D04BDE"/>
    <w:rsid w:val="00D10BA2"/>
    <w:rsid w:val="00D12757"/>
    <w:rsid w:val="00D2520E"/>
    <w:rsid w:val="00D260A7"/>
    <w:rsid w:val="00D41350"/>
    <w:rsid w:val="00D433D2"/>
    <w:rsid w:val="00D4416C"/>
    <w:rsid w:val="00D513FD"/>
    <w:rsid w:val="00D533D9"/>
    <w:rsid w:val="00D53553"/>
    <w:rsid w:val="00D56142"/>
    <w:rsid w:val="00D62849"/>
    <w:rsid w:val="00D71F65"/>
    <w:rsid w:val="00D73057"/>
    <w:rsid w:val="00D8544C"/>
    <w:rsid w:val="00D85F3D"/>
    <w:rsid w:val="00D9143E"/>
    <w:rsid w:val="00D9442E"/>
    <w:rsid w:val="00D96CD0"/>
    <w:rsid w:val="00DA1952"/>
    <w:rsid w:val="00DA2666"/>
    <w:rsid w:val="00DA4AC7"/>
    <w:rsid w:val="00DA7CF6"/>
    <w:rsid w:val="00DB1F50"/>
    <w:rsid w:val="00DB45A1"/>
    <w:rsid w:val="00DB4F09"/>
    <w:rsid w:val="00DB6F07"/>
    <w:rsid w:val="00DC2552"/>
    <w:rsid w:val="00DC48A8"/>
    <w:rsid w:val="00DC63DD"/>
    <w:rsid w:val="00DD098F"/>
    <w:rsid w:val="00DD12F0"/>
    <w:rsid w:val="00DD18D4"/>
    <w:rsid w:val="00DD28CC"/>
    <w:rsid w:val="00DD4937"/>
    <w:rsid w:val="00DD675C"/>
    <w:rsid w:val="00DD6982"/>
    <w:rsid w:val="00DD7406"/>
    <w:rsid w:val="00DD783D"/>
    <w:rsid w:val="00DD7A26"/>
    <w:rsid w:val="00DE3260"/>
    <w:rsid w:val="00DE7210"/>
    <w:rsid w:val="00DE77CD"/>
    <w:rsid w:val="00DF0B03"/>
    <w:rsid w:val="00DF2AFC"/>
    <w:rsid w:val="00DF4472"/>
    <w:rsid w:val="00E02F46"/>
    <w:rsid w:val="00E05A30"/>
    <w:rsid w:val="00E11A56"/>
    <w:rsid w:val="00E14AEB"/>
    <w:rsid w:val="00E22357"/>
    <w:rsid w:val="00E22681"/>
    <w:rsid w:val="00E2740A"/>
    <w:rsid w:val="00E36FD6"/>
    <w:rsid w:val="00E372DC"/>
    <w:rsid w:val="00E42322"/>
    <w:rsid w:val="00E533A8"/>
    <w:rsid w:val="00E543EF"/>
    <w:rsid w:val="00E5542D"/>
    <w:rsid w:val="00E554FD"/>
    <w:rsid w:val="00E60580"/>
    <w:rsid w:val="00E612FC"/>
    <w:rsid w:val="00E6159B"/>
    <w:rsid w:val="00E6226A"/>
    <w:rsid w:val="00E66E36"/>
    <w:rsid w:val="00E6745F"/>
    <w:rsid w:val="00E67F7F"/>
    <w:rsid w:val="00E7410E"/>
    <w:rsid w:val="00E748E2"/>
    <w:rsid w:val="00E74AEE"/>
    <w:rsid w:val="00E75FB8"/>
    <w:rsid w:val="00E765BC"/>
    <w:rsid w:val="00E76F63"/>
    <w:rsid w:val="00E847BA"/>
    <w:rsid w:val="00E84A86"/>
    <w:rsid w:val="00E943B9"/>
    <w:rsid w:val="00EA01F2"/>
    <w:rsid w:val="00EA0DDE"/>
    <w:rsid w:val="00EA1848"/>
    <w:rsid w:val="00EA5695"/>
    <w:rsid w:val="00EA76AD"/>
    <w:rsid w:val="00EB2AD3"/>
    <w:rsid w:val="00EB5D5A"/>
    <w:rsid w:val="00EB6626"/>
    <w:rsid w:val="00EB6C65"/>
    <w:rsid w:val="00EB7F96"/>
    <w:rsid w:val="00EC1F9D"/>
    <w:rsid w:val="00EC2F44"/>
    <w:rsid w:val="00EC5574"/>
    <w:rsid w:val="00EC71A5"/>
    <w:rsid w:val="00ED07AC"/>
    <w:rsid w:val="00ED1AD4"/>
    <w:rsid w:val="00ED5A6A"/>
    <w:rsid w:val="00ED7AC5"/>
    <w:rsid w:val="00ED7D83"/>
    <w:rsid w:val="00EE6ABC"/>
    <w:rsid w:val="00EE6EF4"/>
    <w:rsid w:val="00EF03EC"/>
    <w:rsid w:val="00EF0F5B"/>
    <w:rsid w:val="00EF36CF"/>
    <w:rsid w:val="00EF4B7C"/>
    <w:rsid w:val="00EF4E08"/>
    <w:rsid w:val="00EF6D27"/>
    <w:rsid w:val="00EF705A"/>
    <w:rsid w:val="00F06DFC"/>
    <w:rsid w:val="00F10306"/>
    <w:rsid w:val="00F109A8"/>
    <w:rsid w:val="00F10CC3"/>
    <w:rsid w:val="00F12496"/>
    <w:rsid w:val="00F13A41"/>
    <w:rsid w:val="00F146D3"/>
    <w:rsid w:val="00F237F4"/>
    <w:rsid w:val="00F265E0"/>
    <w:rsid w:val="00F30C4F"/>
    <w:rsid w:val="00F33049"/>
    <w:rsid w:val="00F335AA"/>
    <w:rsid w:val="00F34196"/>
    <w:rsid w:val="00F37585"/>
    <w:rsid w:val="00F37EDF"/>
    <w:rsid w:val="00F54220"/>
    <w:rsid w:val="00F6041B"/>
    <w:rsid w:val="00F60BB7"/>
    <w:rsid w:val="00F61075"/>
    <w:rsid w:val="00F63453"/>
    <w:rsid w:val="00F63539"/>
    <w:rsid w:val="00F730F5"/>
    <w:rsid w:val="00F771CB"/>
    <w:rsid w:val="00F77B16"/>
    <w:rsid w:val="00F8105C"/>
    <w:rsid w:val="00F838F6"/>
    <w:rsid w:val="00F8594E"/>
    <w:rsid w:val="00F85D31"/>
    <w:rsid w:val="00F9678F"/>
    <w:rsid w:val="00FA2117"/>
    <w:rsid w:val="00FA2A9F"/>
    <w:rsid w:val="00FA3419"/>
    <w:rsid w:val="00FA4A76"/>
    <w:rsid w:val="00FA5E4A"/>
    <w:rsid w:val="00FB0794"/>
    <w:rsid w:val="00FB098A"/>
    <w:rsid w:val="00FB2394"/>
    <w:rsid w:val="00FB28F0"/>
    <w:rsid w:val="00FB2939"/>
    <w:rsid w:val="00FB2B2C"/>
    <w:rsid w:val="00FB3BDC"/>
    <w:rsid w:val="00FB6291"/>
    <w:rsid w:val="00FB74A2"/>
    <w:rsid w:val="00FC0790"/>
    <w:rsid w:val="00FC41F4"/>
    <w:rsid w:val="00FC4FAF"/>
    <w:rsid w:val="00FD19EE"/>
    <w:rsid w:val="00FD2C3F"/>
    <w:rsid w:val="00FD46D0"/>
    <w:rsid w:val="00FD6D76"/>
    <w:rsid w:val="00FE3594"/>
    <w:rsid w:val="00FE4E91"/>
    <w:rsid w:val="00FE57CD"/>
    <w:rsid w:val="00FE656F"/>
    <w:rsid w:val="00FF54E2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A667C-3DE6-4A38-A6E8-731BF8B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53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 w:eastAsia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7A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329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535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D53553"/>
  </w:style>
  <w:style w:type="paragraph" w:styleId="Textoindependiente">
    <w:name w:val="Body Text"/>
    <w:basedOn w:val="Normal"/>
    <w:link w:val="TextoindependienteCar"/>
    <w:uiPriority w:val="1"/>
    <w:unhideWhenUsed/>
    <w:qFormat/>
    <w:rsid w:val="00B763CA"/>
    <w:pPr>
      <w:widowControl w:val="0"/>
      <w:autoSpaceDE w:val="0"/>
      <w:autoSpaceDN w:val="0"/>
      <w:spacing w:after="0" w:line="240" w:lineRule="auto"/>
      <w:ind w:left="219"/>
    </w:pPr>
    <w:rPr>
      <w:rFonts w:ascii="Arial" w:eastAsia="Arial" w:hAnsi="Arial" w:cs="Arial"/>
      <w:sz w:val="24"/>
      <w:szCs w:val="24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63CA"/>
    <w:rPr>
      <w:rFonts w:ascii="Arial" w:eastAsia="Arial" w:hAnsi="Arial" w:cs="Arial"/>
      <w:sz w:val="24"/>
      <w:szCs w:val="24"/>
      <w:lang w:val="es-PE" w:bidi="en-US"/>
    </w:rPr>
  </w:style>
  <w:style w:type="table" w:styleId="Tablaconcuadrcula">
    <w:name w:val="Table Grid"/>
    <w:basedOn w:val="Tablanormal"/>
    <w:uiPriority w:val="39"/>
    <w:rsid w:val="00FA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84A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84A86"/>
    <w:rPr>
      <w:color w:val="0000FF"/>
      <w:u w:val="single"/>
    </w:rPr>
  </w:style>
  <w:style w:type="table" w:customStyle="1" w:styleId="Tablanormal21">
    <w:name w:val="Tabla normal 21"/>
    <w:basedOn w:val="Tablanormal"/>
    <w:uiPriority w:val="42"/>
    <w:rsid w:val="00401E4B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76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A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AEB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AEB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6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AEB"/>
    <w:rPr>
      <w:rFonts w:ascii="Segoe UI" w:hAnsi="Segoe UI" w:cs="Segoe UI"/>
      <w:sz w:val="18"/>
      <w:szCs w:val="18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A5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46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5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46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68160D"/>
    <w:pPr>
      <w:spacing w:after="0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D07A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D07AC"/>
    <w:rPr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D07AC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D07AC"/>
    <w:rPr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E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3D"/>
    <w:rsid w:val="0037063A"/>
    <w:rsid w:val="00C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04D3D"/>
    <w:rPr>
      <w:color w:val="808080"/>
    </w:rPr>
  </w:style>
  <w:style w:type="paragraph" w:customStyle="1" w:styleId="176BE48687F74CC9A114D1146297A4B4">
    <w:name w:val="176BE48687F74CC9A114D1146297A4B4"/>
    <w:rsid w:val="00C04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Ser05</b:Tag>
    <b:SourceType>Report</b:SourceType>
    <b:Guid>{22DE964B-820C-4CB0-8C67-0376E247BED5}</b:Guid>
    <b:Author>
      <b:Author>
        <b:NameList>
          <b:Person>
            <b:Last>Serrano Gomez</b:Last>
            <b:First>Maribel</b:First>
          </b:Person>
        </b:NameList>
      </b:Author>
    </b:Author>
    <b:Title>Diseño, elaboracion y aplicacion de una encuesta de clima laboral para proponer acciones de mejora, en la empresa anchorlok de mexico ubicada en el municipio de apodaca N.L</b:Title>
    <b:Year>2005</b:Year>
    <b:Publisher>Universidad Autonoma de Nuevo Leon</b:Publisher>
    <b:City>Mexico</b:City>
    <b:RefOrder>16</b:RefOrder>
  </b:Source>
  <b:Source>
    <b:Tag>Ale14</b:Tag>
    <b:SourceType>Report</b:SourceType>
    <b:Guid>{EB083466-3454-463A-A048-EF16A18438BC}</b:Guid>
    <b:Author>
      <b:Author>
        <b:NameList>
          <b:Person>
            <b:Last>Aleman Lindeman</b:Last>
            <b:First>Reinaldo</b:First>
          </b:Person>
          <b:Person>
            <b:Last>Leon Simancas</b:Last>
            <b:First>Jose</b:First>
          </b:Person>
        </b:NameList>
      </b:Author>
    </b:Author>
    <b:Title>Propuesta de un sistema de mejoramiento del clima organizacional en la empresa Glormed Colombia S.A.</b:Title>
    <b:Year>2014</b:Year>
    <b:Publisher>Universidad de Cartagena</b:Publisher>
    <b:City>Colombia</b:City>
    <b:RefOrder>17</b:RefOrder>
  </b:Source>
  <b:Source>
    <b:Tag>Mor14</b:Tag>
    <b:SourceType>Report</b:SourceType>
    <b:Guid>{CB1D58A9-9615-4895-935F-7429DA8CCB67}</b:Guid>
    <b:Author>
      <b:Author>
        <b:NameList>
          <b:Person>
            <b:Last>Morales Barrios</b:Last>
            <b:First>Carlos</b:First>
          </b:Person>
        </b:NameList>
      </b:Author>
    </b:Author>
    <b:Title>Diseño de Ivestigación para un sistema de informacion que permita la captura de datros del clima organizacional y satisfacción laboral en una organización</b:Title>
    <b:Year>2014</b:Year>
    <b:Publisher>Universdiad de San Carlos de Guatemala</b:Publisher>
    <b:City>Guatemala</b:City>
    <b:RefOrder>18</b:RefOrder>
  </b:Source>
  <b:Source>
    <b:Tag>Lar08</b:Tag>
    <b:SourceType>Report</b:SourceType>
    <b:Guid>{00A2EEA6-4674-4A3F-98BC-EC6EE1FF9765}</b:Guid>
    <b:Author>
      <b:Author>
        <b:NameList>
          <b:Person>
            <b:Last>Lara Flores</b:Last>
            <b:First>Juan</b:First>
          </b:Person>
        </b:NameList>
      </b:Author>
    </b:Author>
    <b:Title>Sistema de Información para la configuración y aplicación de encuestas de clima laboral</b:Title>
    <b:Year>2008</b:Year>
    <b:Publisher>PUCP</b:Publisher>
    <b:City>Lima</b:City>
    <b:RefOrder>19</b:RefOrder>
  </b:Source>
  <b:Source>
    <b:Tag>Die16</b:Tag>
    <b:SourceType>Report</b:SourceType>
    <b:Guid>{FC04D4F1-0FFB-4BA1-B94B-069B2D248D4B}</b:Guid>
    <b:Author>
      <b:Author>
        <b:NameList>
          <b:Person>
            <b:Last>Diez Gonzalez</b:Last>
            <b:First>Nora</b:First>
          </b:Person>
        </b:NameList>
      </b:Author>
    </b:Author>
    <b:Title>Uso de las TIC y el desempeño laboral de los trabajadores administrativos del ministerio Público de Tarapoto del distrito fiscal de San Martin</b:Title>
    <b:Year>2016</b:Year>
    <b:Publisher>Universidad Cesar Vallejo</b:Publisher>
    <b:City>Tarapoto</b:City>
    <b:RefOrder>20</b:RefOrder>
  </b:Source>
  <b:Source>
    <b:Tag>Dia</b:Tag>
    <b:SourceType>Report</b:SourceType>
    <b:Guid>{E360E034-8BDC-4FDC-A0D8-A13C98D5E914}</b:Guid>
    <b:Title>Desarrollo e Implementacion de un aplicativo web, utilizando la metodologia Scrum, para mejorar el proceso de atencion al cliente en la empresa Z aditivos S.A.</b:Title>
    <b:Author>
      <b:Author>
        <b:NameList>
          <b:Person>
            <b:Last>Diaz Ortiz</b:Last>
            <b:First>Jimmy</b:First>
          </b:Person>
          <b:Person>
            <b:Last>Romero Suarez</b:Last>
            <b:First>Mitcheli</b:First>
          </b:Person>
        </b:NameList>
      </b:Author>
    </b:Author>
    <b:Year>2017</b:Year>
    <b:Publisher>Universidad Autónoma del Perú</b:Publisher>
    <b:City>Lima</b:City>
    <b:RefOrder>21</b:RefOrder>
  </b:Source>
  <b:Source>
    <b:Tag>Sat16</b:Tag>
    <b:SourceType>Book</b:SourceType>
    <b:Guid>{25F0E4EC-C57A-4887-B1F3-BDD1D03CE3DF}</b:Guid>
    <b:Author>
      <b:Author>
        <b:NameList>
          <b:Person>
            <b:Last>Satpathy</b:Last>
            <b:First>Tridibesh</b:First>
          </b:Person>
        </b:NameList>
      </b:Author>
    </b:Author>
    <b:Title>A Guide to the Scrum Body of Knowledge - SBOK guide</b:Title>
    <b:Year>2016</b:Year>
    <b:City>India</b:City>
    <b:Publisher>VMEdu</b:Publisher>
    <b:RefOrder>1</b:RefOrder>
  </b:Source>
  <b:Source>
    <b:Tag>Pal11</b:Tag>
    <b:SourceType>Book</b:SourceType>
    <b:Guid>{A54B7BF0-EB94-4DA2-8282-05152D4FBF7B}</b:Guid>
    <b:Title>Scrum Manager - Gestión de Proyectos</b:Title>
    <b:Year>2011</b:Year>
    <b:Publisher>Safe Creative</b:Publisher>
    <b:Author>
      <b:Author>
        <b:NameList>
          <b:Person>
            <b:Last>Palacio</b:Last>
            <b:First>Juan</b:First>
          </b:Person>
          <b:Person>
            <b:Last>Ruata</b:Last>
            <b:First>Claudia</b:First>
          </b:Person>
        </b:NameList>
      </b:Author>
    </b:Author>
    <b:City>Zaragoza</b:City>
    <b:RefOrder>22</b:RefOrder>
  </b:Source>
  <b:Source>
    <b:Tag>Pal08</b:Tag>
    <b:SourceType>Book</b:SourceType>
    <b:Guid>{79B261CB-632E-49D8-AC60-D617722FE04C}</b:Guid>
    <b:Title>Flexibilidad con Scrum</b:Title>
    <b:Year>2008</b:Year>
    <b:City>Zaragoza</b:City>
    <b:Publisher>safeCreative</b:Publisher>
    <b:Author>
      <b:Author>
        <b:NameList>
          <b:Person>
            <b:Last>Palacio</b:Last>
            <b:First>Juan</b:First>
          </b:Person>
        </b:NameList>
      </b:Author>
    </b:Author>
    <b:RefOrder>23</b:RefOrder>
  </b:Source>
  <b:Source>
    <b:Tag>Tri12</b:Tag>
    <b:SourceType>Report</b:SourceType>
    <b:Guid>{7F1C3E79-5075-449C-BC3F-3D6C47BCBBBF}</b:Guid>
    <b:Author>
      <b:Author>
        <b:NameList>
          <b:Person>
            <b:Last>Trigas Gallego</b:Last>
            <b:First>Manuel</b:First>
          </b:Person>
        </b:NameList>
      </b:Author>
    </b:Author>
    <b:Title>Metodología Scrum</b:Title>
    <b:Year>2012</b:Year>
    <b:Publisher>Universitat Oberta de Catalunya</b:Publisher>
    <b:City>Cataluña</b:City>
    <b:RefOrder>24</b:RefOrder>
  </b:Source>
  <b:Source>
    <b:Tag>Sor09</b:Tag>
    <b:SourceType>Book</b:SourceType>
    <b:Guid>{D195996B-6E3E-4CE3-9168-DD60F9C75EBE}</b:Guid>
    <b:Title>Emprendurismo, cultura, clima y comunicación organizacional y su aplicación a la pequeña y mediana empresa en la Zona Metropolitana de Guadalajara, México</b:Title>
    <b:Year>2009</b:Year>
    <b:Publisher>EUMEDNET</b:Publisher>
    <b:City>Málaga, España</b:City>
    <b:Author>
      <b:Author>
        <b:NameList>
          <b:Person>
            <b:Last>Soria Romo</b:Last>
            <b:First>Rigoberto</b:First>
          </b:Person>
        </b:NameList>
      </b:Author>
    </b:Author>
    <b:RefOrder>25</b:RefOrder>
  </b:Source>
  <b:Source>
    <b:Tag>Rob04</b:Tag>
    <b:SourceType>Book</b:SourceType>
    <b:Guid>{7BEC3552-10FC-4E44-910F-3DE8ED8047F8}</b:Guid>
    <b:Title>Comportamiento Organizacional , 10ma edición</b:Title>
    <b:Year>2004</b:Year>
    <b:City>San Diego</b:City>
    <b:Publisher>Pearson Education</b:Publisher>
    <b:Author>
      <b:Author>
        <b:NameList>
          <b:Person>
            <b:Last>Robbins</b:Last>
            <b:First>Stephen</b:First>
          </b:Person>
        </b:NameList>
      </b:Author>
    </b:Author>
    <b:RefOrder>2</b:RefOrder>
  </b:Source>
  <b:Source>
    <b:Tag>Bru09</b:Tag>
    <b:SourceType>Book</b:SourceType>
    <b:Guid>{FBD525C5-6623-4B63-9DEE-A1DB813EE5CF}</b:Guid>
    <b:Title>El clima de trabajo en las organizaciones: Definición, diagnostico y consecuencias.</b:Title>
    <b:Year>2009</b:Year>
    <b:City>México</b:City>
    <b:Publisher>Trillas</b:Publisher>
    <b:Author>
      <b:Author>
        <b:NameList>
          <b:Person>
            <b:Last>Brunet</b:Last>
            <b:First>Luc</b:First>
          </b:Person>
        </b:NameList>
      </b:Author>
    </b:Author>
    <b:RefOrder>26</b:RefOrder>
  </b:Source>
  <b:Source>
    <b:Tag>Gom04</b:Tag>
    <b:SourceType>Book</b:SourceType>
    <b:Guid>{BC4DA699-F864-47C4-B2A2-B04D867F41CA}</b:Guid>
    <b:Title>Diseño, construcción y validación de un instrumento que evalúa clima organizacional en empresas colombianas, desde la teoría  de respuesta al ítem</b:Title>
    <b:Year>2004</b:Year>
    <b:City>Colombia</b:City>
    <b:Publisher>IPAO</b:Publisher>
    <b:Author>
      <b:Author>
        <b:NameList>
          <b:Person>
            <b:Last>Gomez</b:Last>
            <b:First>Carlos</b:First>
          </b:Person>
        </b:NameList>
      </b:Author>
    </b:Author>
    <b:RefOrder>27</b:RefOrder>
  </b:Source>
  <b:Source>
    <b:Tag>Dia08</b:Tag>
    <b:SourceType>Book</b:SourceType>
    <b:Guid>{F75C6692-B029-4FBD-AA06-4C4105F6E67D}</b:Guid>
    <b:Title>Gestión Humana</b:Title>
    <b:Year>2008</b:Year>
    <b:City>Barranquilla , Colombia</b:City>
    <b:Publisher>La primavera</b:Publisher>
    <b:Author>
      <b:Author>
        <b:NameList>
          <b:Person>
            <b:Last>Diaz Pinilla</b:Last>
            <b:First>Mariela</b:First>
          </b:Person>
        </b:NameList>
      </b:Author>
    </b:Author>
    <b:RefOrder>28</b:RefOrder>
  </b:Source>
  <b:Source>
    <b:Tag>Job13</b:Tag>
    <b:SourceType>InternetSite</b:SourceType>
    <b:Guid>{67DB3ADC-F1BF-4995-930C-7E74A4A345D0}</b:Guid>
    <b:Author>
      <b:Author>
        <b:Corporate>Joblers</b:Corporate>
      </b:Author>
    </b:Author>
    <b:Title>¿Cómo medir el clima organizacional?</b:Title>
    <b:Year>2013</b:Year>
    <b:InternetSiteTitle>¿Cómo medir el clima organizacional?</b:InternetSiteTitle>
    <b:URL>https://www.joblers.net/como-medir-el-clima-organizacional/</b:URL>
    <b:RefOrder>29</b:RefOrder>
  </b:Source>
  <b:Source>
    <b:Tag>COP09</b:Tag>
    <b:SourceType>DocumentFromInternetSite</b:SourceType>
    <b:Guid>{EC32B128-2453-4523-AC9F-CC4230D34722}</b:Guid>
    <b:Title>Consorcio de Organizaciones Privadas de Promoción al desarrollo de la micro y pequeña empresa.</b:Title>
    <b:Year>2009</b:Year>
    <b:URL>https://sptf.info/images/medicion_del_clima_laboral.pdf</b:URL>
    <b:Author>
      <b:Author>
        <b:Corporate>COPEME</b:Corporate>
      </b:Author>
    </b:Author>
    <b:RefOrder>30</b:RefOrder>
  </b:Source>
  <b:Source>
    <b:Tag>Equ16</b:Tag>
    <b:SourceType>InternetSite</b:SourceType>
    <b:Guid>{1D36B266-7386-4D8A-811F-F3158E2E89F8}</b:Guid>
    <b:Title>15 estrategias para mejorar el clima laboral con impacto inmediato en tu empresa.</b:Title>
    <b:Year>2016</b:Year>
    <b:Month>0922</b:Month>
    <b:URL>http://instintoemprendedor.com/estrategias-para-mejorar-el-clima-laboral/</b:URL>
    <b:Author>
      <b:Author>
        <b:NameList>
          <b:Person>
            <b:Last>Equihua</b:Last>
            <b:First>Alberto</b:First>
          </b:Person>
        </b:NameList>
      </b:Author>
    </b:Author>
    <b:RefOrder>31</b:RefOrder>
  </b:Source>
  <b:Source>
    <b:Tag>Ala11</b:Tag>
    <b:SourceType>Report</b:SourceType>
    <b:Guid>{CFE14AA8-6590-4243-BC69-73FB6663C9FF}</b:Guid>
    <b:Title>Desarrollo de una aplicación Web para la gestión de entornos Virtuales</b:Title>
    <b:Year>2011</b:Year>
    <b:Publisher>Universidad Complutense Madrid</b:Publisher>
    <b:City>Madrid</b:City>
    <b:Author>
      <b:Author>
        <b:NameList>
          <b:Person>
            <b:Last>Alamaraz Hernandez</b:Last>
            <b:First>Jesús</b:First>
          </b:Person>
        </b:NameList>
      </b:Author>
    </b:Author>
    <b:RefOrder>3</b:RefOrder>
  </b:Source>
  <b:Source>
    <b:Tag>Pér16</b:Tag>
    <b:SourceType>DocumentFromInternetSite</b:SourceType>
    <b:Guid>{3CA4175D-4053-415B-AAD1-270EAA220868}</b:Guid>
    <b:Title>Definicion.de</b:Title>
    <b:Year>2016</b:Year>
    <b:URL>https://definicion.de/metodologia/</b:URL>
    <b:Author>
      <b:Author>
        <b:NameList>
          <b:Person>
            <b:Last>Pérez Porto</b:Last>
            <b:First>Julián</b:First>
          </b:Person>
        </b:NameList>
      </b:Author>
    </b:Author>
    <b:RefOrder>4</b:RefOrder>
  </b:Source>
  <b:Source>
    <b:Tag>Ama12</b:Tag>
    <b:SourceType>Report</b:SourceType>
    <b:Guid>{E38F2AF3-B351-40B2-B7FC-0D69F814A470}</b:Guid>
    <b:Title>Metodologías ágiles y desarrollo de aplicaciones móviles</b:Title>
    <b:Year>2012</b:Year>
    <b:City>Boyacá</b:City>
    <b:Publisher>Universidad Pedagógica y Tecnológica de Colombia</b:Publisher>
    <b:Author>
      <b:Author>
        <b:NameList>
          <b:Person>
            <b:Last>Amaya Balaguera</b:Last>
            <b:Middle>Daniel</b:Middle>
            <b:First>Yohn</b:First>
          </b:Person>
        </b:NameList>
      </b:Author>
    </b:Author>
    <b:URL>http://repositorio.uigv.edu.pe/bitstream/handle/20.500.11818/832/Memoria-COMTEL-2013-177-184.pdf?sequence=1&amp;isAllowed=y</b:URL>
    <b:RefOrder>5</b:RefOrder>
  </b:Source>
  <b:Source>
    <b:Tag>Cab05</b:Tag>
    <b:SourceType>Book</b:SourceType>
    <b:Guid>{3F3DAA19-7514-42D7-86C9-E22A9F7A2A8C}</b:Guid>
    <b:Title>Cibersociedad y juventud: la cara oculta (buena) de la Luna</b:Title>
    <b:Year>2005</b:Year>
    <b:Author>
      <b:Author>
        <b:NameList>
          <b:Person>
            <b:Last>Cabero</b:Last>
            <b:First>Juan</b:First>
          </b:Person>
        </b:NameList>
      </b:Author>
    </b:Author>
    <b:City>Coruña</b:City>
    <b:Publisher>Netbiblo</b:Publisher>
    <b:RefOrder>6</b:RefOrder>
  </b:Source>
  <b:Source>
    <b:Tag>Alv01</b:Tag>
    <b:SourceType>DocumentFromInternetSite</b:SourceType>
    <b:Guid>{07F646E4-3E18-4147-9445-0432E64F091F}</b:Guid>
    <b:Title>Qué es PHP</b:Title>
    <b:Year>2001</b:Year>
    <b:Month>Mayo</b:Month>
    <b:Day>9</b:Day>
    <b:URL>https://www.desarrolloweb.com/articulos/392.php</b:URL>
    <b:Author>
      <b:Author>
        <b:NameList>
          <b:Person>
            <b:Last>Alvarez</b:Last>
            <b:First>Miguel</b:First>
          </b:Person>
        </b:NameList>
      </b:Author>
    </b:Author>
    <b:RefOrder>10</b:RefOrder>
  </b:Source>
  <b:Source>
    <b:Tag>Gut11</b:Tag>
    <b:SourceType>DocumentFromInternetSite</b:SourceType>
    <b:Guid>{28A17064-CD45-4718-8C6A-0A3E6236673B}</b:Guid>
    <b:Title>¿Qué es un framework web?</b:Title>
    <b:Year>2011</b:Year>
    <b:URL>https://www.cssblog.es/guias/Framework.pdf</b:URL>
    <b:Author>
      <b:Author>
        <b:NameList>
          <b:Person>
            <b:Last>Gutierrez</b:Last>
            <b:First>Javier</b:First>
          </b:Person>
        </b:NameList>
      </b:Author>
    </b:Author>
    <b:RefOrder>11</b:RefOrder>
  </b:Source>
  <b:Source>
    <b:Tag>Bas14</b:Tag>
    <b:SourceType>DocumentFromInternetSite</b:SourceType>
    <b:Guid>{CB8FF7B2-DF54-4C95-9E27-57A87E97AC45}</b:Guid>
    <b:Title>Qué es AngularJS</b:Title>
    <b:Year>2014</b:Year>
    <b:Month>Agosto</b:Month>
    <b:Day>28</b:Day>
    <b:URL>https://desarrolloweb.com/articulos/que-es-angularjs-descripcion-framework-javascript-conceptos.html</b:URL>
    <b:Author>
      <b:Author>
        <b:NameList>
          <b:Person>
            <b:Last>Basalo</b:Last>
            <b:First>Alberto</b:First>
          </b:Person>
        </b:NameList>
      </b:Author>
    </b:Author>
    <b:RefOrder>13</b:RefOrder>
  </b:Source>
  <b:Source>
    <b:Tag>Pér07</b:Tag>
    <b:SourceType>DocumentFromInternetSite</b:SourceType>
    <b:Guid>{68CC4D11-8566-4B7D-A4A8-340FE72FC9D7}</b:Guid>
    <b:Title>Maestros del Web</b:Title>
    <b:Year>2007</b:Year>
    <b:Month>Julio</b:Month>
    <b:Day>03</b:Day>
    <b:URL>http://www.maestrosdelweb.com/que-es-javascript/</b:URL>
    <b:Author>
      <b:Author>
        <b:NameList>
          <b:Person>
            <b:Last>Pérez</b:Last>
            <b:First>Damián</b:First>
          </b:Person>
        </b:NameList>
      </b:Author>
    </b:Author>
    <b:RefOrder>14</b:RefOrder>
  </b:Source>
  <b:Source>
    <b:Tag>Rou15</b:Tag>
    <b:SourceType>DocumentFromInternetSite</b:SourceType>
    <b:Guid>{CAFA60C4-AC62-4F37-AD74-A04DDE02A97E}</b:Guid>
    <b:Title>searchdatacenter</b:Title>
    <b:Year>2015</b:Year>
    <b:Month>enero</b:Month>
    <b:URL>http://searchdatacenter.techtarget.com/es/definicion/MySQL</b:URL>
    <b:Author>
      <b:Author>
        <b:NameList>
          <b:Person>
            <b:Last>Rouse</b:Last>
            <b:First>Margaret</b:First>
          </b:Person>
        </b:NameList>
      </b:Author>
    </b:Author>
    <b:RefOrder>15</b:RefOrder>
  </b:Source>
  <b:Source>
    <b:Tag>SGS15</b:Tag>
    <b:SourceType>InternetSite</b:SourceType>
    <b:Guid>{0E67A8AA-24A6-4652-8BE4-6A575F40E779}</b:Guid>
    <b:Author>
      <b:Author>
        <b:NameList>
          <b:Person>
            <b:Last>SGSI</b:Last>
          </b:Person>
        </b:NameList>
      </b:Author>
    </b:Author>
    <b:Title>Blog Especializado en Sistemas de Gestión de Seguridad de Información</b:Title>
    <b:InternetSiteTitle>SGSI</b:InternetSiteTitle>
    <b:Year>2015</b:Year>
    <b:Month>Mayo</b:Month>
    <b:Day>21</b:Day>
    <b:URL>https://www.pmg-ssi.com/2015/05/iso-27001-que-significa-la-seguridad-de-la-informacion/</b:URL>
    <b:RefOrder>7</b:RefOrder>
  </b:Source>
  <b:Source>
    <b:Tag>Fir14</b:Tag>
    <b:SourceType>InternetSite</b:SourceType>
    <b:Guid>{F17BBD04-5092-4112-AC8A-82DB1BE3A8CD}</b:Guid>
    <b:Author>
      <b:Author>
        <b:NameList>
          <b:Person>
            <b:Last>Firma-e</b:Last>
          </b:Person>
        </b:NameList>
      </b:Author>
    </b:Author>
    <b:Title>Pilares de la Seguridad de la Información: confidencialidad, integridad y disponibilidad</b:Title>
    <b:Year>2014</b:Year>
    <b:Month>10</b:Month>
    <b:Day>14</b:Day>
    <b:URL>https://www.firma-e.com/blog/pilares-de-la-seguridad-de-la-informacion-confidencialidad-integridad-y-disponibilidad/</b:URL>
    <b:RefOrder>8</b:RefOrder>
  </b:Source>
  <b:Source>
    <b:Tag>ISO14</b:Tag>
    <b:SourceType>InternetSite</b:SourceType>
    <b:Guid>{57CA83B0-FBE5-4915-ABC1-133DCDC2EB1C}</b:Guid>
    <b:Author>
      <b:Author>
        <b:NameList>
          <b:Person>
            <b:Last>Tools</b:Last>
            <b:First>ISO</b:First>
          </b:Person>
        </b:NameList>
      </b:Author>
    </b:Author>
    <b:Title>ISO 27001 con los activos de la información de la empresa</b:Title>
    <b:Year>2014</b:Year>
    <b:Month>Agosto</b:Month>
    <b:Day>19</b:Day>
    <b:URL>https://www.isotools.org/2014/08/19/iso-27001-activos-informacion-empresa-3/</b:URL>
    <b:RefOrder>9</b:RefOrder>
  </b:Source>
  <b:Source>
    <b:Tag>Mar12</b:Tag>
    <b:SourceType>DocumentFromInternetSite</b:SourceType>
    <b:Guid>{FD343035-7E12-4927-9E03-C1D9F499ABFB}</b:Guid>
    <b:Author>
      <b:Author>
        <b:NameList>
          <b:Person>
            <b:Last>Fontán</b:Last>
            <b:First>Mario</b:First>
          </b:Person>
        </b:NameList>
      </b:Author>
    </b:Author>
    <b:InternetSiteTitle>CodeIgniter, un framework PHP para el desarrollo rápido de aplicaciones web.</b:InternetSiteTitle>
    <b:Year>2012</b:Year>
    <b:Month>octubre</b:Month>
    <b:Day>25</b:Day>
    <b:URL>http://www.adwe.es/codigo/codeigniter-framework-php-desarrollo-aplicaciones-web</b:URL>
    <b:RefOrder>12</b:RefOrder>
  </b:Source>
</b:Sources>
</file>

<file path=customXml/itemProps1.xml><?xml version="1.0" encoding="utf-8"?>
<ds:datastoreItem xmlns:ds="http://schemas.openxmlformats.org/officeDocument/2006/customXml" ds:itemID="{F4EB4B0E-B2FA-4CA2-8FE3-B8451CD2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22410</TotalTime>
  <Pages>9</Pages>
  <Words>2647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alan hilario huitron</dc:creator>
  <cp:keywords/>
  <dc:description/>
  <cp:lastModifiedBy>omar alan hilario huitron</cp:lastModifiedBy>
  <cp:revision>548</cp:revision>
  <dcterms:created xsi:type="dcterms:W3CDTF">2018-04-12T02:57:00Z</dcterms:created>
  <dcterms:modified xsi:type="dcterms:W3CDTF">2018-07-26T15:00:00Z</dcterms:modified>
</cp:coreProperties>
</file>