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70825380"/>
        <w:docPartObj>
          <w:docPartGallery w:val="Cover Pages"/>
          <w:docPartUnique/>
        </w:docPartObj>
      </w:sdtPr>
      <w:sdtContent>
        <w:p w14:paraId="002F3531" w14:textId="22A012A8" w:rsidR="00F34BB3" w:rsidRPr="00F34BB3" w:rsidRDefault="00F34BB3"/>
        <w:p w14:paraId="38BE0F6F" w14:textId="441B173B" w:rsidR="00F34BB3" w:rsidRPr="00F34BB3" w:rsidRDefault="00F34BB3">
          <w:r w:rsidRPr="00F34BB3">
            <mc:AlternateContent>
              <mc:Choice Requires="wps">
                <w:drawing>
                  <wp:anchor distT="0" distB="0" distL="182880" distR="182880" simplePos="0" relativeHeight="251660288" behindDoc="0" locked="0" layoutInCell="1" allowOverlap="1" wp14:anchorId="75586FC8" wp14:editId="5CC54A95">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32"/>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453BD3" w14:textId="3028319C" w:rsidR="00F34BB3" w:rsidRPr="00F34BB3" w:rsidRDefault="00F34BB3">
                                <w:pPr>
                                  <w:pStyle w:val="NoSpacing"/>
                                  <w:spacing w:before="40" w:after="560" w:line="216" w:lineRule="auto"/>
                                  <w:rPr>
                                    <w:color w:val="4472C4" w:themeColor="accent1"/>
                                    <w:sz w:val="72"/>
                                    <w:szCs w:val="72"/>
                                    <w:lang w:val="es-ES"/>
                                  </w:rPr>
                                </w:pPr>
                                <w:sdt>
                                  <w:sdtPr>
                                    <w:rPr>
                                      <w:color w:val="4472C4" w:themeColor="accent1"/>
                                      <w:sz w:val="72"/>
                                      <w:szCs w:val="72"/>
                                      <w:lang w:val="es-ES"/>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F34BB3">
                                      <w:rPr>
                                        <w:color w:val="4472C4" w:themeColor="accent1"/>
                                        <w:sz w:val="72"/>
                                        <w:szCs w:val="72"/>
                                        <w:lang w:val="es-ES"/>
                                      </w:rPr>
                                      <w:t>Diseño de interacción</w:t>
                                    </w:r>
                                  </w:sdtContent>
                                </w:sdt>
                              </w:p>
                              <w:sdt>
                                <w:sdtPr>
                                  <w:rPr>
                                    <w:caps/>
                                    <w:color w:val="1F4E79" w:themeColor="accent5" w:themeShade="80"/>
                                    <w:sz w:val="28"/>
                                    <w:szCs w:val="28"/>
                                    <w:lang w:val="es-ES"/>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2E14DC7A" w14:textId="1BDB590D" w:rsidR="00F34BB3" w:rsidRPr="00F34BB3" w:rsidRDefault="00F34BB3">
                                    <w:pPr>
                                      <w:pStyle w:val="NoSpacing"/>
                                      <w:spacing w:before="40" w:after="40"/>
                                      <w:rPr>
                                        <w:caps/>
                                        <w:color w:val="1F4E79" w:themeColor="accent5" w:themeShade="80"/>
                                        <w:sz w:val="28"/>
                                        <w:szCs w:val="28"/>
                                        <w:lang w:val="es-ES"/>
                                      </w:rPr>
                                    </w:pPr>
                                    <w:r>
                                      <w:rPr>
                                        <w:caps/>
                                        <w:color w:val="1F4E79" w:themeColor="accent5" w:themeShade="80"/>
                                        <w:sz w:val="28"/>
                                        <w:szCs w:val="28"/>
                                        <w:lang w:val="es-ES"/>
                                      </w:rPr>
                                      <w:t>Ies francisco de quevedo</w:t>
                                    </w:r>
                                  </w:p>
                                </w:sdtContent>
                              </w:sdt>
                              <w:sdt>
                                <w:sdtPr>
                                  <w:rPr>
                                    <w:caps/>
                                    <w:color w:val="5B9BD5" w:themeColor="accent5"/>
                                    <w:sz w:val="24"/>
                                    <w:szCs w:val="24"/>
                                    <w:lang w:val="es-ES"/>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15B1174" w14:textId="5B7B278A" w:rsidR="00F34BB3" w:rsidRPr="00F34BB3" w:rsidRDefault="00F34BB3">
                                    <w:pPr>
                                      <w:pStyle w:val="NoSpacing"/>
                                      <w:spacing w:before="80" w:after="40"/>
                                      <w:rPr>
                                        <w:caps/>
                                        <w:color w:val="5B9BD5" w:themeColor="accent5"/>
                                        <w:sz w:val="24"/>
                                        <w:szCs w:val="24"/>
                                        <w:lang w:val="es-ES"/>
                                      </w:rPr>
                                    </w:pPr>
                                    <w:r>
                                      <w:rPr>
                                        <w:caps/>
                                        <w:color w:val="5B9BD5" w:themeColor="accent5"/>
                                        <w:sz w:val="24"/>
                                        <w:szCs w:val="24"/>
                                        <w:lang w:val="es-ES"/>
                                      </w:rPr>
                                      <w:t xml:space="preserve">hecho por: </w:t>
                                    </w:r>
                                    <w:r w:rsidRPr="00F34BB3">
                                      <w:rPr>
                                        <w:caps/>
                                        <w:color w:val="5B9BD5" w:themeColor="accent5"/>
                                        <w:sz w:val="24"/>
                                        <w:szCs w:val="24"/>
                                        <w:lang w:val="es-ES"/>
                                      </w:rPr>
                                      <w:t>alan Mikolajczyk</w:t>
                                    </w:r>
                                    <w:r>
                                      <w:rPr>
                                        <w:caps/>
                                        <w:color w:val="5B9BD5" w:themeColor="accent5"/>
                                        <w:sz w:val="24"/>
                                        <w:szCs w:val="24"/>
                                        <w:lang w:val="es-ES"/>
                                      </w:rPr>
                                      <w:t xml:space="preserve"> 2DAm</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75586FC8" id="_x0000_t202" coordsize="21600,21600" o:spt="202" path="m,l,21600r21600,l21600,xe">
                    <v:stroke joinstyle="miter"/>
                    <v:path gradientshapeok="t" o:connecttype="rect"/>
                  </v:shapetype>
                  <v:shape id="Text Box 32"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" filled="f" stroked="f" strokeweight=".5pt">
                    <v:textbox style="mso-fit-shape-to-text:t" inset="0,0,0,0">
                      <w:txbxContent>
                        <w:p w14:paraId="4F453BD3" w14:textId="3028319C" w:rsidR="00F34BB3" w:rsidRPr="00F34BB3" w:rsidRDefault="00F34BB3">
                          <w:pPr>
                            <w:pStyle w:val="NoSpacing"/>
                            <w:spacing w:before="40" w:after="560" w:line="216" w:lineRule="auto"/>
                            <w:rPr>
                              <w:color w:val="4472C4" w:themeColor="accent1"/>
                              <w:sz w:val="72"/>
                              <w:szCs w:val="72"/>
                              <w:lang w:val="es-ES"/>
                            </w:rPr>
                          </w:pPr>
                          <w:sdt>
                            <w:sdtPr>
                              <w:rPr>
                                <w:color w:val="4472C4" w:themeColor="accent1"/>
                                <w:sz w:val="72"/>
                                <w:szCs w:val="72"/>
                                <w:lang w:val="es-ES"/>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F34BB3">
                                <w:rPr>
                                  <w:color w:val="4472C4" w:themeColor="accent1"/>
                                  <w:sz w:val="72"/>
                                  <w:szCs w:val="72"/>
                                  <w:lang w:val="es-ES"/>
                                </w:rPr>
                                <w:t>Diseño de interacción</w:t>
                              </w:r>
                            </w:sdtContent>
                          </w:sdt>
                        </w:p>
                        <w:sdt>
                          <w:sdtPr>
                            <w:rPr>
                              <w:caps/>
                              <w:color w:val="1F4E79" w:themeColor="accent5" w:themeShade="80"/>
                              <w:sz w:val="28"/>
                              <w:szCs w:val="28"/>
                              <w:lang w:val="es-ES"/>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2E14DC7A" w14:textId="1BDB590D" w:rsidR="00F34BB3" w:rsidRPr="00F34BB3" w:rsidRDefault="00F34BB3">
                              <w:pPr>
                                <w:pStyle w:val="NoSpacing"/>
                                <w:spacing w:before="40" w:after="40"/>
                                <w:rPr>
                                  <w:caps/>
                                  <w:color w:val="1F4E79" w:themeColor="accent5" w:themeShade="80"/>
                                  <w:sz w:val="28"/>
                                  <w:szCs w:val="28"/>
                                  <w:lang w:val="es-ES"/>
                                </w:rPr>
                              </w:pPr>
                              <w:r>
                                <w:rPr>
                                  <w:caps/>
                                  <w:color w:val="1F4E79" w:themeColor="accent5" w:themeShade="80"/>
                                  <w:sz w:val="28"/>
                                  <w:szCs w:val="28"/>
                                  <w:lang w:val="es-ES"/>
                                </w:rPr>
                                <w:t>Ies francisco de quevedo</w:t>
                              </w:r>
                            </w:p>
                          </w:sdtContent>
                        </w:sdt>
                        <w:sdt>
                          <w:sdtPr>
                            <w:rPr>
                              <w:caps/>
                              <w:color w:val="5B9BD5" w:themeColor="accent5"/>
                              <w:sz w:val="24"/>
                              <w:szCs w:val="24"/>
                              <w:lang w:val="es-ES"/>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15B1174" w14:textId="5B7B278A" w:rsidR="00F34BB3" w:rsidRPr="00F34BB3" w:rsidRDefault="00F34BB3">
                              <w:pPr>
                                <w:pStyle w:val="NoSpacing"/>
                                <w:spacing w:before="80" w:after="40"/>
                                <w:rPr>
                                  <w:caps/>
                                  <w:color w:val="5B9BD5" w:themeColor="accent5"/>
                                  <w:sz w:val="24"/>
                                  <w:szCs w:val="24"/>
                                  <w:lang w:val="es-ES"/>
                                </w:rPr>
                              </w:pPr>
                              <w:r>
                                <w:rPr>
                                  <w:caps/>
                                  <w:color w:val="5B9BD5" w:themeColor="accent5"/>
                                  <w:sz w:val="24"/>
                                  <w:szCs w:val="24"/>
                                  <w:lang w:val="es-ES"/>
                                </w:rPr>
                                <w:t xml:space="preserve">hecho por: </w:t>
                              </w:r>
                              <w:r w:rsidRPr="00F34BB3">
                                <w:rPr>
                                  <w:caps/>
                                  <w:color w:val="5B9BD5" w:themeColor="accent5"/>
                                  <w:sz w:val="24"/>
                                  <w:szCs w:val="24"/>
                                  <w:lang w:val="es-ES"/>
                                </w:rPr>
                                <w:t>alan Mikolajczyk</w:t>
                              </w:r>
                              <w:r>
                                <w:rPr>
                                  <w:caps/>
                                  <w:color w:val="5B9BD5" w:themeColor="accent5"/>
                                  <w:sz w:val="24"/>
                                  <w:szCs w:val="24"/>
                                  <w:lang w:val="es-ES"/>
                                </w:rPr>
                                <w:t xml:space="preserve"> 2DAm</w:t>
                              </w:r>
                            </w:p>
                          </w:sdtContent>
                        </w:sdt>
                      </w:txbxContent>
                    </v:textbox>
                    <w10:wrap type="square" anchorx="margin" anchory="page"/>
                  </v:shape>
                </w:pict>
              </mc:Fallback>
            </mc:AlternateContent>
          </w:r>
          <w:r w:rsidRPr="00F34BB3">
            <mc:AlternateContent>
              <mc:Choice Requires="wps">
                <w:drawing>
                  <wp:anchor distT="0" distB="0" distL="114300" distR="114300" simplePos="0" relativeHeight="251659264" behindDoc="0" locked="0" layoutInCell="1" allowOverlap="1" wp14:anchorId="17CB2AF2" wp14:editId="683B4035">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lang w:val="es-ES"/>
                                  </w:rPr>
                                  <w:alias w:val="Year"/>
                                  <w:tag w:val=""/>
                                  <w:id w:val="-785116381"/>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61782367" w14:textId="79A4CCDE" w:rsidR="00F34BB3" w:rsidRPr="00F34BB3" w:rsidRDefault="00F34BB3">
                                    <w:pPr>
                                      <w:pStyle w:val="NoSpacing"/>
                                      <w:jc w:val="right"/>
                                      <w:rPr>
                                        <w:color w:val="FFFFFF" w:themeColor="background1"/>
                                        <w:sz w:val="24"/>
                                        <w:szCs w:val="24"/>
                                        <w:lang w:val="es-ES"/>
                                      </w:rPr>
                                    </w:pPr>
                                    <w:r w:rsidRPr="00F34BB3">
                                      <w:rPr>
                                        <w:color w:val="FFFFFF" w:themeColor="background1"/>
                                        <w:sz w:val="24"/>
                                        <w:szCs w:val="24"/>
                                        <w:lang w:val="es-ES"/>
                                      </w:rPr>
                                      <w:t>2023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17CB2AF2" id="Rectangle 33"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lang w:val="es-ES"/>
                            </w:rPr>
                            <w:alias w:val="Year"/>
                            <w:tag w:val=""/>
                            <w:id w:val="-785116381"/>
                            <w:dataBinding w:prefixMappings="xmlns:ns0='http://schemas.microsoft.com/office/2006/coverPageProps' " w:xpath="/ns0:CoverPageProperties[1]/ns0:PublishDate[1]" w:storeItemID="{55AF091B-3C7A-41E3-B477-F2FDAA23CFDA}"/>
                            <w:date w:fullDate="2023-01-01T00:00:00Z">
                              <w:dateFormat w:val="yyyy"/>
                              <w:lid w:val="en-US"/>
                              <w:storeMappedDataAs w:val="dateTime"/>
                              <w:calendar w:val="gregorian"/>
                            </w:date>
                          </w:sdtPr>
                          <w:sdtContent>
                            <w:p w14:paraId="61782367" w14:textId="79A4CCDE" w:rsidR="00F34BB3" w:rsidRPr="00F34BB3" w:rsidRDefault="00F34BB3">
                              <w:pPr>
                                <w:pStyle w:val="NoSpacing"/>
                                <w:jc w:val="right"/>
                                <w:rPr>
                                  <w:color w:val="FFFFFF" w:themeColor="background1"/>
                                  <w:sz w:val="24"/>
                                  <w:szCs w:val="24"/>
                                  <w:lang w:val="es-ES"/>
                                </w:rPr>
                              </w:pPr>
                              <w:r w:rsidRPr="00F34BB3">
                                <w:rPr>
                                  <w:color w:val="FFFFFF" w:themeColor="background1"/>
                                  <w:sz w:val="24"/>
                                  <w:szCs w:val="24"/>
                                  <w:lang w:val="es-ES"/>
                                </w:rPr>
                                <w:t>2023</w:t>
                              </w:r>
                            </w:p>
                          </w:sdtContent>
                        </w:sdt>
                      </w:txbxContent>
                    </v:textbox>
                    <w10:wrap anchorx="margin" anchory="page"/>
                  </v:rect>
                </w:pict>
              </mc:Fallback>
            </mc:AlternateContent>
          </w:r>
          <w:r w:rsidRPr="00F34BB3">
            <w:br w:type="page"/>
          </w:r>
        </w:p>
      </w:sdtContent>
    </w:sdt>
    <w:sdt>
      <w:sdtPr>
        <w:id w:val="1735890209"/>
        <w:docPartObj>
          <w:docPartGallery w:val="Table of Contents"/>
          <w:docPartUnique/>
        </w:docPartObj>
      </w:sdtPr>
      <w:sdtEndPr>
        <w:rPr>
          <w:rFonts w:asciiTheme="minorHAnsi" w:eastAsiaTheme="minorHAnsi" w:hAnsiTheme="minorHAnsi" w:cstheme="minorBidi"/>
          <w:b/>
          <w:bCs/>
          <w:noProof/>
          <w:color w:val="auto"/>
          <w:kern w:val="2"/>
          <w:sz w:val="22"/>
          <w:szCs w:val="22"/>
          <w:lang w:val="es-ES"/>
          <w14:ligatures w14:val="standardContextual"/>
        </w:rPr>
      </w:sdtEndPr>
      <w:sdtContent>
        <w:p w14:paraId="1B324D2D" w14:textId="5EAAB0EE" w:rsidR="00832EA6" w:rsidRPr="00832EA6" w:rsidRDefault="00832EA6">
          <w:pPr>
            <w:pStyle w:val="TOCHeading"/>
            <w:rPr>
              <w:color w:val="000000" w:themeColor="text1"/>
              <w:sz w:val="72"/>
              <w:szCs w:val="72"/>
            </w:rPr>
          </w:pPr>
          <w:proofErr w:type="spellStart"/>
          <w:r w:rsidRPr="00832EA6">
            <w:rPr>
              <w:color w:val="000000" w:themeColor="text1"/>
              <w:sz w:val="72"/>
              <w:szCs w:val="72"/>
            </w:rPr>
            <w:t>Indice</w:t>
          </w:r>
          <w:proofErr w:type="spellEnd"/>
        </w:p>
        <w:p w14:paraId="12E012BF" w14:textId="77777777" w:rsidR="00832EA6" w:rsidRDefault="00832EA6" w:rsidP="00832EA6">
          <w:pPr>
            <w:rPr>
              <w:lang w:val="en-US"/>
            </w:rPr>
          </w:pPr>
        </w:p>
        <w:p w14:paraId="5248A6C3" w14:textId="77777777" w:rsidR="00832EA6" w:rsidRPr="00832EA6" w:rsidRDefault="00832EA6" w:rsidP="00832EA6">
          <w:pPr>
            <w:rPr>
              <w:lang w:val="en-US"/>
            </w:rPr>
          </w:pPr>
        </w:p>
        <w:p w14:paraId="48BFB89B" w14:textId="5FC52856" w:rsidR="00832EA6" w:rsidRPr="00832EA6" w:rsidRDefault="00832EA6">
          <w:pPr>
            <w:pStyle w:val="TOC1"/>
            <w:tabs>
              <w:tab w:val="right" w:leader="dot" w:pos="8494"/>
            </w:tabs>
            <w:rPr>
              <w:rStyle w:val="Hyperlink"/>
              <w:noProof/>
              <w:sz w:val="32"/>
              <w:szCs w:val="32"/>
            </w:rPr>
          </w:pPr>
          <w:r>
            <w:fldChar w:fldCharType="begin"/>
          </w:r>
          <w:r>
            <w:instrText xml:space="preserve"> TOC \o "1-3" \h \z \u </w:instrText>
          </w:r>
          <w:r>
            <w:fldChar w:fldCharType="separate"/>
          </w:r>
          <w:hyperlink w:anchor="_Toc147260428" w:history="1">
            <w:r w:rsidRPr="00832EA6">
              <w:rPr>
                <w:rStyle w:val="Hyperlink"/>
                <w:noProof/>
                <w:sz w:val="32"/>
                <w:szCs w:val="32"/>
              </w:rPr>
              <w:t>Introducción</w:t>
            </w:r>
            <w:r w:rsidRPr="00832EA6">
              <w:rPr>
                <w:noProof/>
                <w:webHidden/>
                <w:sz w:val="32"/>
                <w:szCs w:val="32"/>
              </w:rPr>
              <w:tab/>
            </w:r>
            <w:r w:rsidRPr="00832EA6">
              <w:rPr>
                <w:noProof/>
                <w:webHidden/>
                <w:sz w:val="32"/>
                <w:szCs w:val="32"/>
              </w:rPr>
              <w:fldChar w:fldCharType="begin"/>
            </w:r>
            <w:r w:rsidRPr="00832EA6">
              <w:rPr>
                <w:noProof/>
                <w:webHidden/>
                <w:sz w:val="32"/>
                <w:szCs w:val="32"/>
              </w:rPr>
              <w:instrText xml:space="preserve"> PAGEREF _Toc147260428 \h </w:instrText>
            </w:r>
            <w:r w:rsidRPr="00832EA6">
              <w:rPr>
                <w:noProof/>
                <w:webHidden/>
                <w:sz w:val="32"/>
                <w:szCs w:val="32"/>
              </w:rPr>
            </w:r>
            <w:r w:rsidRPr="00832EA6">
              <w:rPr>
                <w:noProof/>
                <w:webHidden/>
                <w:sz w:val="32"/>
                <w:szCs w:val="32"/>
              </w:rPr>
              <w:fldChar w:fldCharType="separate"/>
            </w:r>
            <w:r w:rsidR="000F65AE">
              <w:rPr>
                <w:noProof/>
                <w:webHidden/>
                <w:sz w:val="32"/>
                <w:szCs w:val="32"/>
              </w:rPr>
              <w:t>2</w:t>
            </w:r>
            <w:r w:rsidRPr="00832EA6">
              <w:rPr>
                <w:noProof/>
                <w:webHidden/>
                <w:sz w:val="32"/>
                <w:szCs w:val="32"/>
              </w:rPr>
              <w:fldChar w:fldCharType="end"/>
            </w:r>
          </w:hyperlink>
        </w:p>
        <w:p w14:paraId="52712554" w14:textId="77777777" w:rsidR="00832EA6" w:rsidRPr="00832EA6" w:rsidRDefault="00832EA6" w:rsidP="00832EA6">
          <w:pPr>
            <w:rPr>
              <w:sz w:val="32"/>
              <w:szCs w:val="32"/>
            </w:rPr>
          </w:pPr>
        </w:p>
        <w:p w14:paraId="7E19EBD8" w14:textId="32BDB9DC" w:rsidR="00832EA6" w:rsidRPr="00832EA6" w:rsidRDefault="00832EA6">
          <w:pPr>
            <w:pStyle w:val="TOC1"/>
            <w:tabs>
              <w:tab w:val="right" w:leader="dot" w:pos="8494"/>
            </w:tabs>
            <w:rPr>
              <w:rStyle w:val="Hyperlink"/>
              <w:noProof/>
              <w:sz w:val="32"/>
              <w:szCs w:val="32"/>
            </w:rPr>
          </w:pPr>
          <w:hyperlink w:anchor="_Toc147260429" w:history="1">
            <w:r w:rsidRPr="00832EA6">
              <w:rPr>
                <w:rStyle w:val="Hyperlink"/>
                <w:noProof/>
                <w:sz w:val="32"/>
                <w:szCs w:val="32"/>
              </w:rPr>
              <w:t>Diagrama de secuencia</w:t>
            </w:r>
            <w:r w:rsidRPr="00832EA6">
              <w:rPr>
                <w:noProof/>
                <w:webHidden/>
                <w:sz w:val="32"/>
                <w:szCs w:val="32"/>
              </w:rPr>
              <w:tab/>
            </w:r>
            <w:r w:rsidRPr="00832EA6">
              <w:rPr>
                <w:noProof/>
                <w:webHidden/>
                <w:sz w:val="32"/>
                <w:szCs w:val="32"/>
              </w:rPr>
              <w:fldChar w:fldCharType="begin"/>
            </w:r>
            <w:r w:rsidRPr="00832EA6">
              <w:rPr>
                <w:noProof/>
                <w:webHidden/>
                <w:sz w:val="32"/>
                <w:szCs w:val="32"/>
              </w:rPr>
              <w:instrText xml:space="preserve"> PAGEREF _Toc147260429 \h </w:instrText>
            </w:r>
            <w:r w:rsidRPr="00832EA6">
              <w:rPr>
                <w:noProof/>
                <w:webHidden/>
                <w:sz w:val="32"/>
                <w:szCs w:val="32"/>
              </w:rPr>
            </w:r>
            <w:r w:rsidRPr="00832EA6">
              <w:rPr>
                <w:noProof/>
                <w:webHidden/>
                <w:sz w:val="32"/>
                <w:szCs w:val="32"/>
              </w:rPr>
              <w:fldChar w:fldCharType="separate"/>
            </w:r>
            <w:r w:rsidR="000F65AE">
              <w:rPr>
                <w:noProof/>
                <w:webHidden/>
                <w:sz w:val="32"/>
                <w:szCs w:val="32"/>
              </w:rPr>
              <w:t>3</w:t>
            </w:r>
            <w:r w:rsidRPr="00832EA6">
              <w:rPr>
                <w:noProof/>
                <w:webHidden/>
                <w:sz w:val="32"/>
                <w:szCs w:val="32"/>
              </w:rPr>
              <w:fldChar w:fldCharType="end"/>
            </w:r>
          </w:hyperlink>
        </w:p>
        <w:p w14:paraId="16D7807A" w14:textId="77777777" w:rsidR="00832EA6" w:rsidRPr="00832EA6" w:rsidRDefault="00832EA6" w:rsidP="00832EA6">
          <w:pPr>
            <w:rPr>
              <w:sz w:val="32"/>
              <w:szCs w:val="32"/>
            </w:rPr>
          </w:pPr>
        </w:p>
        <w:p w14:paraId="4379BFFE" w14:textId="367762FD" w:rsidR="00832EA6" w:rsidRPr="00832EA6" w:rsidRDefault="00832EA6">
          <w:pPr>
            <w:pStyle w:val="TOC1"/>
            <w:tabs>
              <w:tab w:val="right" w:leader="dot" w:pos="8494"/>
            </w:tabs>
            <w:rPr>
              <w:rStyle w:val="Hyperlink"/>
              <w:noProof/>
              <w:sz w:val="32"/>
              <w:szCs w:val="32"/>
            </w:rPr>
          </w:pPr>
          <w:hyperlink w:anchor="_Toc147260430" w:history="1">
            <w:r w:rsidRPr="00832EA6">
              <w:rPr>
                <w:rStyle w:val="Hyperlink"/>
                <w:noProof/>
                <w:sz w:val="32"/>
                <w:szCs w:val="32"/>
              </w:rPr>
              <w:t>Diagrama de colaboración</w:t>
            </w:r>
            <w:r w:rsidRPr="00832EA6">
              <w:rPr>
                <w:noProof/>
                <w:webHidden/>
                <w:sz w:val="32"/>
                <w:szCs w:val="32"/>
              </w:rPr>
              <w:tab/>
            </w:r>
            <w:r w:rsidRPr="00832EA6">
              <w:rPr>
                <w:noProof/>
                <w:webHidden/>
                <w:sz w:val="32"/>
                <w:szCs w:val="32"/>
              </w:rPr>
              <w:fldChar w:fldCharType="begin"/>
            </w:r>
            <w:r w:rsidRPr="00832EA6">
              <w:rPr>
                <w:noProof/>
                <w:webHidden/>
                <w:sz w:val="32"/>
                <w:szCs w:val="32"/>
              </w:rPr>
              <w:instrText xml:space="preserve"> PAGEREF _Toc147260430 \h </w:instrText>
            </w:r>
            <w:r w:rsidRPr="00832EA6">
              <w:rPr>
                <w:noProof/>
                <w:webHidden/>
                <w:sz w:val="32"/>
                <w:szCs w:val="32"/>
              </w:rPr>
            </w:r>
            <w:r w:rsidRPr="00832EA6">
              <w:rPr>
                <w:noProof/>
                <w:webHidden/>
                <w:sz w:val="32"/>
                <w:szCs w:val="32"/>
              </w:rPr>
              <w:fldChar w:fldCharType="separate"/>
            </w:r>
            <w:r w:rsidR="000F65AE">
              <w:rPr>
                <w:noProof/>
                <w:webHidden/>
                <w:sz w:val="32"/>
                <w:szCs w:val="32"/>
              </w:rPr>
              <w:t>4</w:t>
            </w:r>
            <w:r w:rsidRPr="00832EA6">
              <w:rPr>
                <w:noProof/>
                <w:webHidden/>
                <w:sz w:val="32"/>
                <w:szCs w:val="32"/>
              </w:rPr>
              <w:fldChar w:fldCharType="end"/>
            </w:r>
          </w:hyperlink>
        </w:p>
        <w:p w14:paraId="18BB0344" w14:textId="77777777" w:rsidR="00832EA6" w:rsidRPr="00832EA6" w:rsidRDefault="00832EA6" w:rsidP="00832EA6">
          <w:pPr>
            <w:rPr>
              <w:sz w:val="32"/>
              <w:szCs w:val="32"/>
            </w:rPr>
          </w:pPr>
        </w:p>
        <w:p w14:paraId="30C75D4C" w14:textId="08D954FD" w:rsidR="00832EA6" w:rsidRPr="00832EA6" w:rsidRDefault="00832EA6">
          <w:pPr>
            <w:pStyle w:val="TOC1"/>
            <w:tabs>
              <w:tab w:val="right" w:leader="dot" w:pos="8494"/>
            </w:tabs>
            <w:rPr>
              <w:noProof/>
              <w:sz w:val="32"/>
              <w:szCs w:val="32"/>
            </w:rPr>
          </w:pPr>
          <w:hyperlink w:anchor="_Toc147260431" w:history="1">
            <w:r w:rsidRPr="00832EA6">
              <w:rPr>
                <w:rStyle w:val="Hyperlink"/>
                <w:noProof/>
                <w:sz w:val="32"/>
                <w:szCs w:val="32"/>
              </w:rPr>
              <w:t>Conclusión</w:t>
            </w:r>
            <w:r w:rsidRPr="00832EA6">
              <w:rPr>
                <w:noProof/>
                <w:webHidden/>
                <w:sz w:val="32"/>
                <w:szCs w:val="32"/>
              </w:rPr>
              <w:tab/>
            </w:r>
            <w:r w:rsidRPr="00832EA6">
              <w:rPr>
                <w:noProof/>
                <w:webHidden/>
                <w:sz w:val="32"/>
                <w:szCs w:val="32"/>
              </w:rPr>
              <w:fldChar w:fldCharType="begin"/>
            </w:r>
            <w:r w:rsidRPr="00832EA6">
              <w:rPr>
                <w:noProof/>
                <w:webHidden/>
                <w:sz w:val="32"/>
                <w:szCs w:val="32"/>
              </w:rPr>
              <w:instrText xml:space="preserve"> PAGEREF _Toc147260431 \h </w:instrText>
            </w:r>
            <w:r w:rsidRPr="00832EA6">
              <w:rPr>
                <w:noProof/>
                <w:webHidden/>
                <w:sz w:val="32"/>
                <w:szCs w:val="32"/>
              </w:rPr>
            </w:r>
            <w:r w:rsidRPr="00832EA6">
              <w:rPr>
                <w:noProof/>
                <w:webHidden/>
                <w:sz w:val="32"/>
                <w:szCs w:val="32"/>
              </w:rPr>
              <w:fldChar w:fldCharType="separate"/>
            </w:r>
            <w:r w:rsidR="000F65AE">
              <w:rPr>
                <w:noProof/>
                <w:webHidden/>
                <w:sz w:val="32"/>
                <w:szCs w:val="32"/>
              </w:rPr>
              <w:t>5</w:t>
            </w:r>
            <w:r w:rsidRPr="00832EA6">
              <w:rPr>
                <w:noProof/>
                <w:webHidden/>
                <w:sz w:val="32"/>
                <w:szCs w:val="32"/>
              </w:rPr>
              <w:fldChar w:fldCharType="end"/>
            </w:r>
          </w:hyperlink>
        </w:p>
        <w:p w14:paraId="73C765CD" w14:textId="6907A1FB" w:rsidR="00832EA6" w:rsidRDefault="00832EA6">
          <w:r>
            <w:rPr>
              <w:b/>
              <w:bCs/>
              <w:noProof/>
            </w:rPr>
            <w:fldChar w:fldCharType="end"/>
          </w:r>
        </w:p>
      </w:sdtContent>
    </w:sdt>
    <w:p w14:paraId="54E6CC80" w14:textId="77777777" w:rsidR="00832EA6" w:rsidRDefault="00832EA6" w:rsidP="00F34BB3">
      <w:pPr>
        <w:pStyle w:val="Heading1"/>
        <w:shd w:val="clear" w:color="auto" w:fill="FFFFFF" w:themeFill="background1"/>
        <w:rPr>
          <w:color w:val="000000" w:themeColor="text1"/>
          <w:sz w:val="40"/>
          <w:szCs w:val="40"/>
        </w:rPr>
      </w:pPr>
    </w:p>
    <w:p w14:paraId="791DCB02" w14:textId="77777777" w:rsidR="00832EA6" w:rsidRDefault="00832EA6">
      <w:pPr>
        <w:rPr>
          <w:rFonts w:asciiTheme="majorHAnsi" w:eastAsiaTheme="majorEastAsia" w:hAnsiTheme="majorHAnsi" w:cstheme="majorBidi"/>
          <w:color w:val="000000" w:themeColor="text1"/>
          <w:sz w:val="40"/>
          <w:szCs w:val="40"/>
        </w:rPr>
      </w:pPr>
      <w:r>
        <w:rPr>
          <w:color w:val="000000" w:themeColor="text1"/>
          <w:sz w:val="40"/>
          <w:szCs w:val="40"/>
        </w:rPr>
        <w:br w:type="page"/>
      </w:r>
    </w:p>
    <w:p w14:paraId="3455208D" w14:textId="354026D0" w:rsidR="00FD733C" w:rsidRDefault="00F34BB3" w:rsidP="00F34BB3">
      <w:pPr>
        <w:pStyle w:val="Heading1"/>
        <w:shd w:val="clear" w:color="auto" w:fill="FFFFFF" w:themeFill="background1"/>
        <w:rPr>
          <w:color w:val="000000" w:themeColor="text1"/>
          <w:sz w:val="40"/>
          <w:szCs w:val="40"/>
        </w:rPr>
      </w:pPr>
      <w:bookmarkStart w:id="0" w:name="_Toc147260428"/>
      <w:r w:rsidRPr="00F34BB3">
        <w:rPr>
          <w:color w:val="000000" w:themeColor="text1"/>
          <w:sz w:val="40"/>
          <w:szCs w:val="40"/>
        </w:rPr>
        <w:lastRenderedPageBreak/>
        <w:t>Introducción</w:t>
      </w:r>
      <w:bookmarkEnd w:id="0"/>
    </w:p>
    <w:p w14:paraId="7E15BB37" w14:textId="77777777" w:rsidR="00F34BB3" w:rsidRDefault="00F34BB3" w:rsidP="00BD3276">
      <w:pPr>
        <w:jc w:val="both"/>
      </w:pPr>
    </w:p>
    <w:p w14:paraId="68DD8560" w14:textId="77777777" w:rsidR="00BD3276" w:rsidRDefault="00BD3276" w:rsidP="00BD3276">
      <w:pPr>
        <w:jc w:val="both"/>
      </w:pPr>
    </w:p>
    <w:p w14:paraId="7B679A47" w14:textId="55C7B440" w:rsidR="00BD3276" w:rsidRDefault="00BD3276" w:rsidP="000A446E">
      <w:pPr>
        <w:jc w:val="both"/>
      </w:pPr>
      <w:r>
        <w:tab/>
        <w:t>Haré un breve resumen sobre que es un diagrama de interacción. Es un diagrama para capturar y describir tanto la estructura estática como el comportamiento dinámico de un sistema. Los diagramas de estado y los de interacción describen el comportamiento para ver como los objetos interactúan dinámicamente en distintos momentos durante la ejecución de un sistema.</w:t>
      </w:r>
    </w:p>
    <w:p w14:paraId="15FD3B0F" w14:textId="77777777" w:rsidR="00BD3276" w:rsidRDefault="00BD3276" w:rsidP="000A446E">
      <w:pPr>
        <w:jc w:val="both"/>
      </w:pPr>
    </w:p>
    <w:p w14:paraId="606FE078" w14:textId="7B3E5771" w:rsidR="00BD3276" w:rsidRDefault="00BD3276" w:rsidP="000A446E">
      <w:pPr>
        <w:jc w:val="both"/>
      </w:pPr>
      <w:r>
        <w:tab/>
        <w:t>Los objetos se comunican enviándose entre ellos mensajes, siendo este una operación donde un objeto llama a otro. En resumen, como los objetos dentro del sistema cambian de estado durante el ciclo de vida y como colaboran a través de la comunicación. Esta comunicación entre objetos se representa con diagramas de interacción y hay 2 tipos: Secuencia y colaboración.</w:t>
      </w:r>
    </w:p>
    <w:p w14:paraId="7B7B703E" w14:textId="1CB44467" w:rsidR="00BD3276" w:rsidRDefault="00BD3276" w:rsidP="000A446E">
      <w:pPr>
        <w:jc w:val="both"/>
      </w:pPr>
    </w:p>
    <w:p w14:paraId="7F8F6592" w14:textId="40DA38BA" w:rsidR="00BD3276" w:rsidRDefault="00BD3276" w:rsidP="000A446E">
      <w:pPr>
        <w:jc w:val="both"/>
      </w:pPr>
      <w:r>
        <w:tab/>
        <w:t>Hablemos de los diagramas de secuencia. Estos nos muestran la interacción de un conjunto de objetos a través del tiempo, o sea, da detalle de los casos de uso (nos proporciona la interacción entre los objetos, que ocurre en el tiempo, para un escenario específico durante la ejecución del sistema).</w:t>
      </w:r>
    </w:p>
    <w:p w14:paraId="721256C0" w14:textId="77777777" w:rsidR="00DE2554" w:rsidRDefault="00DE2554" w:rsidP="000A446E">
      <w:pPr>
        <w:jc w:val="both"/>
      </w:pPr>
    </w:p>
    <w:p w14:paraId="6F65C60F" w14:textId="2F42BB3C" w:rsidR="00DE2554" w:rsidRDefault="00DE2554" w:rsidP="000A446E">
      <w:pPr>
        <w:jc w:val="both"/>
      </w:pPr>
      <w:r>
        <w:tab/>
        <w:t>Finalmente hablaremos de los diagramas de colaboración.</w:t>
      </w:r>
      <w:r w:rsidR="00597C87">
        <w:t xml:space="preserve"> Muestran la interacción de un conjunto de objetos en el espacio, o sea, se centra en la organización estructural de los objetos que envían y reciben mensajes.</w:t>
      </w:r>
    </w:p>
    <w:p w14:paraId="146F4D05" w14:textId="77777777" w:rsidR="00597C87" w:rsidRDefault="00597C87" w:rsidP="000A446E">
      <w:pPr>
        <w:jc w:val="both"/>
      </w:pPr>
    </w:p>
    <w:p w14:paraId="18D62495" w14:textId="49574104" w:rsidR="00597C87" w:rsidRDefault="00597C87" w:rsidP="000A446E">
      <w:pPr>
        <w:jc w:val="both"/>
      </w:pPr>
      <w:r>
        <w:tab/>
        <w:t>Habiendo hecho esta breve introducción, a continuación, haré ejemplos tanto del diagrama de secuencia como de colaboración de un mismo sistema con una breve explicación de cómo funciona.</w:t>
      </w:r>
    </w:p>
    <w:p w14:paraId="3B056380" w14:textId="77777777" w:rsidR="00597C87" w:rsidRDefault="00597C87" w:rsidP="00F34BB3"/>
    <w:p w14:paraId="6421EB14" w14:textId="77777777" w:rsidR="00597C87" w:rsidRDefault="00597C87" w:rsidP="00F34BB3"/>
    <w:p w14:paraId="4BBE2C3A" w14:textId="77777777" w:rsidR="00597C87" w:rsidRDefault="00597C87" w:rsidP="00F34BB3"/>
    <w:p w14:paraId="55B05CCF" w14:textId="77777777" w:rsidR="00597C87" w:rsidRDefault="00597C87" w:rsidP="00F34BB3"/>
    <w:p w14:paraId="1E7F1928" w14:textId="77777777" w:rsidR="00597C87" w:rsidRDefault="00597C87" w:rsidP="00F34BB3"/>
    <w:p w14:paraId="05426D10" w14:textId="77777777" w:rsidR="00597C87" w:rsidRDefault="00597C87" w:rsidP="00F34BB3"/>
    <w:p w14:paraId="29C58B42" w14:textId="77777777" w:rsidR="00597C87" w:rsidRDefault="00597C87" w:rsidP="00F34BB3"/>
    <w:p w14:paraId="285EB052" w14:textId="77777777" w:rsidR="00597C87" w:rsidRDefault="00597C87" w:rsidP="00F34BB3"/>
    <w:p w14:paraId="13F57063" w14:textId="77777777" w:rsidR="00597C87" w:rsidRDefault="00597C87" w:rsidP="00F34BB3"/>
    <w:p w14:paraId="79079F29" w14:textId="5A4FE0F6" w:rsidR="00597C87" w:rsidRDefault="00597C87" w:rsidP="00597C87">
      <w:pPr>
        <w:pStyle w:val="Heading1"/>
        <w:rPr>
          <w:color w:val="000000" w:themeColor="text1"/>
          <w:sz w:val="40"/>
          <w:szCs w:val="40"/>
        </w:rPr>
      </w:pPr>
      <w:bookmarkStart w:id="1" w:name="_Toc147260429"/>
      <w:r w:rsidRPr="00597C87">
        <w:rPr>
          <w:color w:val="000000" w:themeColor="text1"/>
          <w:sz w:val="40"/>
          <w:szCs w:val="40"/>
        </w:rPr>
        <w:lastRenderedPageBreak/>
        <w:t>Diagrama de secuencia</w:t>
      </w:r>
      <w:bookmarkEnd w:id="1"/>
    </w:p>
    <w:p w14:paraId="602B497E" w14:textId="563E269D" w:rsidR="00597C87" w:rsidRDefault="00597C87" w:rsidP="00597C87"/>
    <w:p w14:paraId="3CFC04C7" w14:textId="77777777" w:rsidR="00970E44" w:rsidRDefault="00970E44" w:rsidP="00597C87"/>
    <w:p w14:paraId="196597AD" w14:textId="1566DE25" w:rsidR="00597C87" w:rsidRDefault="000A446E" w:rsidP="00597C87">
      <w:r>
        <w:t xml:space="preserve">Para este caso he creado un diagrama de solicitud de pago de una </w:t>
      </w:r>
      <w:r w:rsidR="00970E44">
        <w:t>página</w:t>
      </w:r>
      <w:r>
        <w:t xml:space="preserve"> web.</w:t>
      </w:r>
    </w:p>
    <w:p w14:paraId="0755C10E" w14:textId="77777777" w:rsidR="00970E44" w:rsidRDefault="00970E44" w:rsidP="00597C87"/>
    <w:p w14:paraId="14426E3A" w14:textId="6BE2C50D" w:rsidR="00970E44" w:rsidRDefault="00970E44" w:rsidP="00970E44">
      <w:pPr>
        <w:jc w:val="both"/>
      </w:pPr>
      <w:r>
        <w:rPr>
          <w:noProof/>
        </w:rPr>
        <w:drawing>
          <wp:inline distT="0" distB="0" distL="0" distR="0" wp14:anchorId="75AE728A" wp14:editId="06D1EAAD">
            <wp:extent cx="5400040" cy="3037205"/>
            <wp:effectExtent l="0" t="0" r="0" b="0"/>
            <wp:docPr id="135475260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52601" name="Picture 1" descr="A diagram of a diagram&#10;&#10;Description automatically generated"/>
                    <pic:cNvPicPr/>
                  </pic:nvPicPr>
                  <pic:blipFill>
                    <a:blip r:embed="rId6"/>
                    <a:stretch>
                      <a:fillRect/>
                    </a:stretch>
                  </pic:blipFill>
                  <pic:spPr>
                    <a:xfrm>
                      <a:off x="0" y="0"/>
                      <a:ext cx="5400040" cy="3037205"/>
                    </a:xfrm>
                    <a:prstGeom prst="rect">
                      <a:avLst/>
                    </a:prstGeom>
                  </pic:spPr>
                </pic:pic>
              </a:graphicData>
            </a:graphic>
          </wp:inline>
        </w:drawing>
      </w:r>
    </w:p>
    <w:p w14:paraId="1F6870D5" w14:textId="77777777" w:rsidR="00970E44" w:rsidRDefault="00970E44" w:rsidP="00970E44"/>
    <w:p w14:paraId="7274E074" w14:textId="0915A8C3" w:rsidR="00970E44" w:rsidRDefault="00970E44" w:rsidP="00970E44">
      <w:pPr>
        <w:spacing w:line="276" w:lineRule="auto"/>
        <w:ind w:firstLine="708"/>
        <w:jc w:val="both"/>
      </w:pPr>
      <w:r>
        <w:t>Podemos observar los objetos en los cuadros superiores con “:” delante del nombre del objeto. Las flechas son las llamadas que hay 3 tipos, pero en este caso usamos solo 2, una simple y síncronas. Las simples sirven para transmitir mensajes sin detalles relevantes o que no los hay. Mientras que las síncronas incluye otros mensajes anidados.</w:t>
      </w:r>
    </w:p>
    <w:p w14:paraId="3B88EE8D" w14:textId="77777777" w:rsidR="00970E44" w:rsidRDefault="00970E44" w:rsidP="00970E44">
      <w:pPr>
        <w:spacing w:line="276" w:lineRule="auto"/>
        <w:ind w:firstLine="708"/>
        <w:jc w:val="both"/>
      </w:pPr>
    </w:p>
    <w:p w14:paraId="2B97FFC0" w14:textId="1D1AF577" w:rsidR="00970E44" w:rsidRDefault="00970E44" w:rsidP="00970E44">
      <w:pPr>
        <w:spacing w:line="276" w:lineRule="auto"/>
        <w:jc w:val="both"/>
      </w:pPr>
      <w:r>
        <w:t>Luego aparecen los mensajes que son los textos que van seguidos de las flechas. Estas como podemos ver tienen nombre y pueden contener parámetros, pero en este caso no lo hacen.</w:t>
      </w:r>
    </w:p>
    <w:p w14:paraId="5955E1F7" w14:textId="77777777" w:rsidR="00970E44" w:rsidRDefault="00970E44" w:rsidP="00970E44"/>
    <w:p w14:paraId="4FB22C87" w14:textId="493F9AF8" w:rsidR="00970E44" w:rsidRPr="00597C87" w:rsidRDefault="00970E44" w:rsidP="00970E44">
      <w:pPr>
        <w:spacing w:line="276" w:lineRule="auto"/>
        <w:ind w:firstLine="708"/>
        <w:jc w:val="both"/>
      </w:pPr>
      <w:r>
        <w:t>Habiendo entendido lo anterior vamos a leerlo. Desde una clase web envías un mensaje a servidor, siendo este “</w:t>
      </w:r>
      <w:proofErr w:type="spellStart"/>
      <w:r w:rsidR="00645FC9">
        <w:t>datosFormulario</w:t>
      </w:r>
      <w:proofErr w:type="spellEnd"/>
      <w:r w:rsidR="00645FC9">
        <w:t xml:space="preserve"> (</w:t>
      </w:r>
      <w:r>
        <w:t>)”. El servidor se auto envía un mensaje “</w:t>
      </w:r>
      <w:r w:rsidR="00645FC9">
        <w:t>autentificación (</w:t>
      </w:r>
      <w:r>
        <w:t xml:space="preserve">)” y “crear </w:t>
      </w:r>
      <w:r w:rsidR="00645FC9">
        <w:t>solicitud (</w:t>
      </w:r>
      <w:r>
        <w:t>)”. Posteriormente envía un mensaje “</w:t>
      </w:r>
      <w:proofErr w:type="spellStart"/>
      <w:r w:rsidR="00645FC9">
        <w:t>confirmarFecha</w:t>
      </w:r>
      <w:proofErr w:type="spellEnd"/>
      <w:r w:rsidR="00645FC9">
        <w:t xml:space="preserve"> (</w:t>
      </w:r>
      <w:r>
        <w:t xml:space="preserve">)” a Calendario. </w:t>
      </w:r>
      <w:r w:rsidR="00645FC9">
        <w:t>Finalmente,</w:t>
      </w:r>
      <w:r>
        <w:t xml:space="preserve"> este envía “</w:t>
      </w:r>
      <w:proofErr w:type="spellStart"/>
      <w:r w:rsidR="00645FC9">
        <w:t>solicitudNueva</w:t>
      </w:r>
      <w:proofErr w:type="spellEnd"/>
      <w:r w:rsidR="00645FC9">
        <w:t xml:space="preserve"> (</w:t>
      </w:r>
      <w:r>
        <w:t>)” a Calendario y este envía esto a Email y a la vez le devuelve un mensaje a Servidor.</w:t>
      </w:r>
    </w:p>
    <w:p w14:paraId="29E19718" w14:textId="77777777" w:rsidR="00597C87" w:rsidRDefault="00597C87" w:rsidP="00F34BB3"/>
    <w:p w14:paraId="740A8D83" w14:textId="77777777" w:rsidR="00597C87" w:rsidRDefault="00597C87" w:rsidP="00F34BB3"/>
    <w:p w14:paraId="66DD5476" w14:textId="77777777" w:rsidR="00597C87" w:rsidRDefault="00597C87" w:rsidP="00F34BB3"/>
    <w:p w14:paraId="553FE1A8" w14:textId="178E58A1" w:rsidR="00597C87" w:rsidRPr="00FC0572" w:rsidRDefault="00970E44" w:rsidP="00970E44">
      <w:pPr>
        <w:pStyle w:val="Heading1"/>
        <w:rPr>
          <w:color w:val="000000" w:themeColor="text1"/>
          <w:sz w:val="40"/>
          <w:szCs w:val="40"/>
        </w:rPr>
      </w:pPr>
      <w:bookmarkStart w:id="2" w:name="_Toc147260430"/>
      <w:r w:rsidRPr="00FC0572">
        <w:rPr>
          <w:color w:val="000000" w:themeColor="text1"/>
          <w:sz w:val="40"/>
          <w:szCs w:val="40"/>
        </w:rPr>
        <w:lastRenderedPageBreak/>
        <w:t>Diagrama de colaboración</w:t>
      </w:r>
      <w:bookmarkEnd w:id="2"/>
      <w:r w:rsidRPr="00FC0572">
        <w:rPr>
          <w:color w:val="000000" w:themeColor="text1"/>
          <w:sz w:val="40"/>
          <w:szCs w:val="40"/>
        </w:rPr>
        <w:t xml:space="preserve"> </w:t>
      </w:r>
    </w:p>
    <w:p w14:paraId="2C91350D" w14:textId="77777777" w:rsidR="00970E44" w:rsidRDefault="00970E44" w:rsidP="00970E44"/>
    <w:p w14:paraId="1879CDC2" w14:textId="77777777" w:rsidR="00A64950" w:rsidRDefault="00A64950" w:rsidP="00970E44"/>
    <w:p w14:paraId="09018965" w14:textId="7C074D52" w:rsidR="00C152BB" w:rsidRDefault="00C152BB" w:rsidP="00970E44">
      <w:r>
        <w:t xml:space="preserve">En este </w:t>
      </w:r>
      <w:r w:rsidR="00FC0572">
        <w:t>voy a mantener el mismo caso para ver la diferencia.</w:t>
      </w:r>
    </w:p>
    <w:p w14:paraId="6E006E41" w14:textId="456F05F7" w:rsidR="00FC0572" w:rsidRDefault="00FC0572" w:rsidP="00970E44"/>
    <w:p w14:paraId="32548569" w14:textId="0A928B3B" w:rsidR="00A64950" w:rsidRDefault="00A64950" w:rsidP="00A64950">
      <w:pPr>
        <w:jc w:val="both"/>
      </w:pPr>
      <w:r>
        <w:rPr>
          <w:noProof/>
        </w:rPr>
        <w:drawing>
          <wp:inline distT="0" distB="0" distL="0" distR="0" wp14:anchorId="32F41753" wp14:editId="15A3BBF9">
            <wp:extent cx="5400040" cy="2035175"/>
            <wp:effectExtent l="0" t="0" r="0" b="3175"/>
            <wp:docPr id="31456980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69805" name="Picture 1" descr="A diagram of a diagram&#10;&#10;Description automatically generated"/>
                    <pic:cNvPicPr/>
                  </pic:nvPicPr>
                  <pic:blipFill>
                    <a:blip r:embed="rId7"/>
                    <a:stretch>
                      <a:fillRect/>
                    </a:stretch>
                  </pic:blipFill>
                  <pic:spPr>
                    <a:xfrm>
                      <a:off x="0" y="0"/>
                      <a:ext cx="5400040" cy="2035175"/>
                    </a:xfrm>
                    <a:prstGeom prst="rect">
                      <a:avLst/>
                    </a:prstGeom>
                  </pic:spPr>
                </pic:pic>
              </a:graphicData>
            </a:graphic>
          </wp:inline>
        </w:drawing>
      </w:r>
    </w:p>
    <w:p w14:paraId="12DE400D" w14:textId="77777777" w:rsidR="00645FC9" w:rsidRDefault="00645FC9" w:rsidP="00645FC9">
      <w:pPr>
        <w:ind w:firstLine="708"/>
        <w:jc w:val="both"/>
      </w:pPr>
    </w:p>
    <w:p w14:paraId="449C7C8B" w14:textId="5F797A46" w:rsidR="00A64950" w:rsidRDefault="00A64950" w:rsidP="00645FC9">
      <w:pPr>
        <w:ind w:firstLine="708"/>
        <w:jc w:val="both"/>
      </w:pPr>
      <w:r>
        <w:t xml:space="preserve">Como podemos observar los objetos se muestran de la misma </w:t>
      </w:r>
      <w:r w:rsidR="00645FC9">
        <w:t>manera,</w:t>
      </w:r>
      <w:r>
        <w:t xml:space="preserve"> pero podemos observar una cosa distinta que ahora hay números delante. Estos son los números de secuencia y estos van en orden. También podemos observar que hay un Path</w:t>
      </w:r>
      <w:r w:rsidR="00645FC9">
        <w:t xml:space="preserve"> e indican que tipo de objeto recibe el mensaje. E</w:t>
      </w:r>
      <w:r>
        <w:t>stos van entre “&lt;&lt;&gt;&gt;”. Hay varios, por ejemplo: &lt;&lt;local&gt;&gt;, &lt;&lt;global&gt;&gt;, &lt;&lt;</w:t>
      </w:r>
      <w:proofErr w:type="spellStart"/>
      <w:r>
        <w:t>parameter</w:t>
      </w:r>
      <w:proofErr w:type="spellEnd"/>
      <w:r>
        <w:t>&gt;</w:t>
      </w:r>
      <w:r w:rsidR="00645FC9">
        <w:t>&gt;, &lt;</w:t>
      </w:r>
      <w:r>
        <w:t>&lt;</w:t>
      </w:r>
      <w:proofErr w:type="spellStart"/>
      <w:r>
        <w:t>self</w:t>
      </w:r>
      <w:proofErr w:type="spellEnd"/>
      <w:r>
        <w:t>&gt;</w:t>
      </w:r>
      <w:r w:rsidR="00645FC9">
        <w:t>&gt; (</w:t>
      </w:r>
      <w:r>
        <w:t>aparece en el diagrama)</w:t>
      </w:r>
      <w:r w:rsidR="00645FC9">
        <w:t>.</w:t>
      </w:r>
    </w:p>
    <w:p w14:paraId="41410A68" w14:textId="77777777" w:rsidR="00645FC9" w:rsidRDefault="00645FC9" w:rsidP="00A64950">
      <w:pPr>
        <w:jc w:val="both"/>
      </w:pPr>
      <w:r>
        <w:tab/>
      </w:r>
    </w:p>
    <w:p w14:paraId="7D9FC5F3" w14:textId="180AC9EB" w:rsidR="00645FC9" w:rsidRDefault="00645FC9" w:rsidP="00A64950">
      <w:pPr>
        <w:jc w:val="both"/>
      </w:pPr>
      <w:r>
        <w:t>Las flechas son iguales todas síncronas menos 1 que es simple. Van en orden como antes, pero esta vez tienen número de secuencia, pero ahora la novedad es el path y es el &lt;&lt;self&gt;&gt; que hace referencia a que se envía el mensaje a sí mismo.</w:t>
      </w:r>
    </w:p>
    <w:p w14:paraId="15FCC68A" w14:textId="77777777" w:rsidR="00645FC9" w:rsidRDefault="00645FC9" w:rsidP="00A64950">
      <w:pPr>
        <w:jc w:val="both"/>
      </w:pPr>
    </w:p>
    <w:p w14:paraId="21BCAB40" w14:textId="44849423" w:rsidR="00645FC9" w:rsidRDefault="00645FC9" w:rsidP="00A64950">
      <w:pPr>
        <w:jc w:val="both"/>
      </w:pPr>
      <w:r>
        <w:tab/>
        <w:t xml:space="preserve">Finalmente habría que mencionar la creación y destrucción de un objeto que se muestran entre “&lt;&lt;&gt;&gt;” y hay 3 tipos: new, destroy y transient. Las 2 primeras son obvias y no creo que haga falta explicar, pero </w:t>
      </w:r>
      <w:proofErr w:type="spellStart"/>
      <w:r>
        <w:t>transient</w:t>
      </w:r>
      <w:proofErr w:type="spellEnd"/>
      <w:r>
        <w:t xml:space="preserve"> indica que se crea un objeto durante la ejecución de la interacción, pero se destruye antes de que termine la misma. </w:t>
      </w:r>
    </w:p>
    <w:p w14:paraId="655ADC4A" w14:textId="69C1E736" w:rsidR="00645FC9" w:rsidRDefault="00645FC9" w:rsidP="00A64950">
      <w:pPr>
        <w:jc w:val="both"/>
      </w:pPr>
      <w:r>
        <w:tab/>
      </w:r>
    </w:p>
    <w:p w14:paraId="13375431" w14:textId="77777777" w:rsidR="00FC0572" w:rsidRDefault="00FC0572" w:rsidP="00970E44"/>
    <w:p w14:paraId="5C339E69" w14:textId="4350FF81" w:rsidR="00970E44" w:rsidRDefault="00970E44" w:rsidP="00970E44">
      <w:r>
        <w:tab/>
      </w:r>
    </w:p>
    <w:p w14:paraId="67843A1D" w14:textId="77777777" w:rsidR="00645FC9" w:rsidRDefault="00645FC9" w:rsidP="00970E44"/>
    <w:p w14:paraId="2A9A9AD7" w14:textId="77777777" w:rsidR="00645FC9" w:rsidRDefault="00645FC9" w:rsidP="00970E44"/>
    <w:p w14:paraId="25E0C6F8" w14:textId="77777777" w:rsidR="00645FC9" w:rsidRDefault="00645FC9" w:rsidP="00970E44"/>
    <w:p w14:paraId="51E775F6" w14:textId="77777777" w:rsidR="00645FC9" w:rsidRDefault="00645FC9" w:rsidP="00970E44"/>
    <w:p w14:paraId="5A7B0321" w14:textId="5F598566" w:rsidR="00645FC9" w:rsidRDefault="00645FC9" w:rsidP="00645FC9">
      <w:pPr>
        <w:pStyle w:val="Heading1"/>
        <w:rPr>
          <w:color w:val="000000" w:themeColor="text1"/>
          <w:sz w:val="40"/>
          <w:szCs w:val="40"/>
        </w:rPr>
      </w:pPr>
      <w:bookmarkStart w:id="3" w:name="_Toc147260431"/>
      <w:r w:rsidRPr="00645FC9">
        <w:rPr>
          <w:color w:val="000000" w:themeColor="text1"/>
          <w:sz w:val="40"/>
          <w:szCs w:val="40"/>
        </w:rPr>
        <w:lastRenderedPageBreak/>
        <w:t>Conclusión</w:t>
      </w:r>
      <w:bookmarkEnd w:id="3"/>
    </w:p>
    <w:p w14:paraId="5297651C" w14:textId="77777777" w:rsidR="00645FC9" w:rsidRDefault="00645FC9" w:rsidP="00645FC9"/>
    <w:p w14:paraId="7E798484" w14:textId="77777777" w:rsidR="00832EA6" w:rsidRDefault="00832EA6" w:rsidP="00645FC9"/>
    <w:p w14:paraId="71423016" w14:textId="28F3E835" w:rsidR="00645FC9" w:rsidRDefault="00645FC9" w:rsidP="00832EA6">
      <w:pPr>
        <w:jc w:val="both"/>
      </w:pPr>
      <w:r>
        <w:tab/>
        <w:t xml:space="preserve">Este trabajo me ha traído una comprensión sobre los beneficios de hacer estos diagramas (aunque no se si los he hecho bien) que seguramente necesiten un par de retoques de </w:t>
      </w:r>
      <w:r w:rsidR="00832EA6">
        <w:t>mejora por</w:t>
      </w:r>
      <w:r>
        <w:t xml:space="preserve"> mi falta de experiencia ante estos al ser mi primera vez </w:t>
      </w:r>
      <w:r w:rsidR="00832EA6">
        <w:t>haciendo los</w:t>
      </w:r>
      <w:r>
        <w:t>.</w:t>
      </w:r>
    </w:p>
    <w:p w14:paraId="5BD7362A" w14:textId="77777777" w:rsidR="00645FC9" w:rsidRDefault="00645FC9" w:rsidP="00832EA6">
      <w:pPr>
        <w:jc w:val="both"/>
      </w:pPr>
    </w:p>
    <w:p w14:paraId="1303D49E" w14:textId="56675579" w:rsidR="00645FC9" w:rsidRDefault="00645FC9" w:rsidP="00832EA6">
      <w:pPr>
        <w:jc w:val="both"/>
      </w:pPr>
      <w:r>
        <w:tab/>
        <w:t xml:space="preserve">Podemos sacar como ventajas la organización de las estructuras de diversos eventos interactivos, modelar un sistema como secuencia de eventos ordenados por tiempo, transmitir de manera simple el comportamiento de los mensajes y de las </w:t>
      </w:r>
      <w:r w:rsidR="00832EA6">
        <w:t>líneas</w:t>
      </w:r>
      <w:r>
        <w:t xml:space="preserve"> de vida dentro de un sistema o incluso identificar las conexiones entre los elementos de la línea de vida.</w:t>
      </w:r>
    </w:p>
    <w:p w14:paraId="78697BFC" w14:textId="77777777" w:rsidR="00832EA6" w:rsidRDefault="00832EA6" w:rsidP="00832EA6">
      <w:pPr>
        <w:jc w:val="both"/>
      </w:pPr>
    </w:p>
    <w:p w14:paraId="327E0055" w14:textId="157D12E7" w:rsidR="00832EA6" w:rsidRDefault="00832EA6" w:rsidP="00832EA6">
      <w:pPr>
        <w:jc w:val="both"/>
      </w:pPr>
      <w:r>
        <w:tab/>
        <w:t xml:space="preserve">Unas desventajas que podría sacar de esto es que el tiempo que se le da a cada mensaje no es el mismo que al de tiempo real de ejecución y aparte no muestra las relaciones que hay entre los objetos. </w:t>
      </w:r>
    </w:p>
    <w:p w14:paraId="1A54F280" w14:textId="77777777" w:rsidR="00832EA6" w:rsidRDefault="00832EA6" w:rsidP="00832EA6">
      <w:pPr>
        <w:jc w:val="both"/>
      </w:pPr>
    </w:p>
    <w:p w14:paraId="23F05754" w14:textId="17BF39ED" w:rsidR="00832EA6" w:rsidRPr="00645FC9" w:rsidRDefault="00832EA6" w:rsidP="00832EA6">
      <w:pPr>
        <w:jc w:val="both"/>
      </w:pPr>
      <w:r>
        <w:tab/>
        <w:t>Podría resumir esto como una experiencia positiva debido a que he aprendido a leer diagramas de interacción que me pueden servir para proyectos futuros mas grandes con un equipo que se dedique a esto sacando todas las ventajas de trabajar con esta herramienta.</w:t>
      </w:r>
    </w:p>
    <w:sectPr w:rsidR="00832EA6" w:rsidRPr="00645FC9" w:rsidSect="00F34BB3">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15E"/>
    <w:rsid w:val="000A446E"/>
    <w:rsid w:val="000F65AE"/>
    <w:rsid w:val="00597C87"/>
    <w:rsid w:val="0061615E"/>
    <w:rsid w:val="00645FC9"/>
    <w:rsid w:val="00832EA6"/>
    <w:rsid w:val="00970E44"/>
    <w:rsid w:val="00A64950"/>
    <w:rsid w:val="00BD3276"/>
    <w:rsid w:val="00C152BB"/>
    <w:rsid w:val="00DE2554"/>
    <w:rsid w:val="00F34BB3"/>
    <w:rsid w:val="00FC0572"/>
    <w:rsid w:val="00FD733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B2809"/>
  <w15:chartTrackingRefBased/>
  <w15:docId w15:val="{5BE80B46-F882-40A8-9532-9724FB6C5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4B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34BB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F34BB3"/>
    <w:rPr>
      <w:rFonts w:eastAsiaTheme="minorEastAsia"/>
      <w:kern w:val="0"/>
      <w:lang w:val="en-US"/>
      <w14:ligatures w14:val="none"/>
    </w:rPr>
  </w:style>
  <w:style w:type="character" w:customStyle="1" w:styleId="Heading1Char">
    <w:name w:val="Heading 1 Char"/>
    <w:basedOn w:val="DefaultParagraphFont"/>
    <w:link w:val="Heading1"/>
    <w:uiPriority w:val="9"/>
    <w:rsid w:val="00F34BB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32EA6"/>
    <w:pPr>
      <w:outlineLvl w:val="9"/>
    </w:pPr>
    <w:rPr>
      <w:kern w:val="0"/>
      <w:lang w:val="en-US"/>
      <w14:ligatures w14:val="none"/>
    </w:rPr>
  </w:style>
  <w:style w:type="paragraph" w:styleId="TOC1">
    <w:name w:val="toc 1"/>
    <w:basedOn w:val="Normal"/>
    <w:next w:val="Normal"/>
    <w:autoRedefine/>
    <w:uiPriority w:val="39"/>
    <w:unhideWhenUsed/>
    <w:rsid w:val="00832EA6"/>
    <w:pPr>
      <w:spacing w:after="100"/>
    </w:pPr>
  </w:style>
  <w:style w:type="character" w:styleId="Hyperlink">
    <w:name w:val="Hyperlink"/>
    <w:basedOn w:val="DefaultParagraphFont"/>
    <w:uiPriority w:val="99"/>
    <w:unhideWhenUsed/>
    <w:rsid w:val="00832EA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0A70AC-A3FD-4FB3-B9C3-82310D917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1</Pages>
  <Words>827</Words>
  <Characters>4229</Characters>
  <Application>Microsoft Office Word</Application>
  <DocSecurity>0</DocSecurity>
  <Lines>124</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de interacción</dc:title>
  <dc:subject>Ies francisco de quevedo</dc:subject>
  <dc:creator>hecho por: alan Mikolajczyk 2DAm</dc:creator>
  <cp:keywords/>
  <dc:description/>
  <cp:lastModifiedBy>alan Mikolajczyk</cp:lastModifiedBy>
  <cp:revision>5</cp:revision>
  <cp:lastPrinted>2023-10-03T19:20:00Z</cp:lastPrinted>
  <dcterms:created xsi:type="dcterms:W3CDTF">2023-10-03T16:43:00Z</dcterms:created>
  <dcterms:modified xsi:type="dcterms:W3CDTF">2023-10-03T19:21:00Z</dcterms:modified>
</cp:coreProperties>
</file>