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36B2" w:rsidRPr="00D86929" w:rsidRDefault="005636B2" w:rsidP="005636B2">
      <w:pPr>
        <w:jc w:val="center"/>
        <w:rPr>
          <w:rFonts w:ascii="Times New Roman" w:hAnsi="Times New Roman" w:cs="Times New Roman"/>
        </w:rPr>
      </w:pPr>
      <w:r w:rsidRPr="00D86929">
        <w:rPr>
          <w:rFonts w:ascii="Times New Roman" w:hAnsi="Times New Roman" w:cs="Times New Roman"/>
        </w:rPr>
        <w:t>БАЛТИЙСКИЙ ГОСУДАРСТВЕННЫЙ ТЕХНИЧЕСКИЙ УНИВЕРСИТЕТ                                          «ВОЕНМЕХ» ИМ. Д.Ф. УСТИНОВА</w:t>
      </w:r>
    </w:p>
    <w:p w:rsidR="005636B2" w:rsidRPr="00D86929" w:rsidRDefault="005636B2" w:rsidP="005636B2">
      <w:pPr>
        <w:jc w:val="center"/>
        <w:rPr>
          <w:rFonts w:ascii="Times New Roman" w:hAnsi="Times New Roman" w:cs="Times New Roman"/>
        </w:rPr>
      </w:pPr>
      <w:r w:rsidRPr="00D86929">
        <w:rPr>
          <w:rFonts w:ascii="Times New Roman" w:hAnsi="Times New Roman" w:cs="Times New Roman"/>
        </w:rPr>
        <w:t>Факультет «</w:t>
      </w:r>
      <w:r w:rsidR="00AB38D9" w:rsidRPr="00951AF2">
        <w:rPr>
          <w:rFonts w:ascii="Times New Roman" w:hAnsi="Times New Roman"/>
        </w:rPr>
        <w:t>Ракетно-космической техники</w:t>
      </w:r>
      <w:r w:rsidRPr="00D86929">
        <w:rPr>
          <w:rFonts w:ascii="Times New Roman" w:hAnsi="Times New Roman" w:cs="Times New Roman"/>
        </w:rPr>
        <w:t>»</w:t>
      </w:r>
    </w:p>
    <w:p w:rsidR="005636B2" w:rsidRPr="00D86929" w:rsidRDefault="005636B2" w:rsidP="005636B2">
      <w:pPr>
        <w:rPr>
          <w:rFonts w:ascii="Times New Roman" w:hAnsi="Times New Roman" w:cs="Times New Roman"/>
        </w:rPr>
      </w:pPr>
    </w:p>
    <w:p w:rsidR="005636B2" w:rsidRPr="00D86929" w:rsidRDefault="005636B2" w:rsidP="005636B2">
      <w:pPr>
        <w:rPr>
          <w:rFonts w:ascii="Times New Roman" w:hAnsi="Times New Roman" w:cs="Times New Roman"/>
        </w:rPr>
      </w:pPr>
    </w:p>
    <w:p w:rsidR="005636B2" w:rsidRPr="00D86929" w:rsidRDefault="005636B2" w:rsidP="005636B2">
      <w:pPr>
        <w:rPr>
          <w:rFonts w:ascii="Times New Roman" w:hAnsi="Times New Roman" w:cs="Times New Roman"/>
        </w:rPr>
      </w:pPr>
      <w:r w:rsidRPr="00D86929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899160</wp:posOffset>
            </wp:positionV>
            <wp:extent cx="1817370" cy="2438400"/>
            <wp:effectExtent l="0" t="0" r="0" b="0"/>
            <wp:wrapSquare wrapText="bothSides"/>
            <wp:docPr id="3" name="Рисунок 3" descr="Описание: Описание: Эмблема Военме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Описание: Описание: Эмблема Военме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636B2" w:rsidRPr="00D86929" w:rsidRDefault="005636B2" w:rsidP="005636B2">
      <w:pPr>
        <w:rPr>
          <w:rFonts w:ascii="Times New Roman" w:hAnsi="Times New Roman" w:cs="Times New Roman"/>
        </w:rPr>
      </w:pPr>
    </w:p>
    <w:p w:rsidR="005636B2" w:rsidRPr="00D86929" w:rsidRDefault="005636B2" w:rsidP="005636B2">
      <w:pPr>
        <w:rPr>
          <w:rFonts w:ascii="Times New Roman" w:hAnsi="Times New Roman" w:cs="Times New Roman"/>
        </w:rPr>
      </w:pPr>
    </w:p>
    <w:p w:rsidR="005636B2" w:rsidRPr="00D86929" w:rsidRDefault="005636B2" w:rsidP="005636B2">
      <w:pPr>
        <w:rPr>
          <w:rFonts w:ascii="Times New Roman" w:hAnsi="Times New Roman" w:cs="Times New Roman"/>
        </w:rPr>
      </w:pPr>
    </w:p>
    <w:p w:rsidR="005636B2" w:rsidRPr="00D86929" w:rsidRDefault="005636B2" w:rsidP="005636B2">
      <w:pPr>
        <w:rPr>
          <w:rFonts w:ascii="Times New Roman" w:hAnsi="Times New Roman" w:cs="Times New Roman"/>
        </w:rPr>
      </w:pPr>
    </w:p>
    <w:p w:rsidR="005636B2" w:rsidRPr="00D86929" w:rsidRDefault="005636B2" w:rsidP="005636B2">
      <w:pPr>
        <w:rPr>
          <w:rFonts w:ascii="Times New Roman" w:hAnsi="Times New Roman" w:cs="Times New Roman"/>
        </w:rPr>
      </w:pPr>
    </w:p>
    <w:p w:rsidR="005636B2" w:rsidRPr="00D86929" w:rsidRDefault="005636B2" w:rsidP="005636B2">
      <w:pPr>
        <w:rPr>
          <w:rFonts w:ascii="Times New Roman" w:hAnsi="Times New Roman" w:cs="Times New Roman"/>
        </w:rPr>
      </w:pPr>
    </w:p>
    <w:p w:rsidR="005636B2" w:rsidRPr="00D86929" w:rsidRDefault="005636B2" w:rsidP="005636B2">
      <w:pPr>
        <w:rPr>
          <w:rFonts w:ascii="Times New Roman" w:hAnsi="Times New Roman" w:cs="Times New Roman"/>
        </w:rPr>
      </w:pPr>
    </w:p>
    <w:p w:rsidR="005636B2" w:rsidRPr="00D86929" w:rsidRDefault="005636B2" w:rsidP="00AB38D9">
      <w:pPr>
        <w:rPr>
          <w:rFonts w:ascii="Times New Roman" w:hAnsi="Times New Roman" w:cs="Times New Roman"/>
          <w:sz w:val="28"/>
          <w:szCs w:val="28"/>
        </w:rPr>
      </w:pPr>
    </w:p>
    <w:p w:rsidR="005636B2" w:rsidRPr="00D86929" w:rsidRDefault="005636B2" w:rsidP="005636B2">
      <w:pPr>
        <w:jc w:val="center"/>
        <w:rPr>
          <w:rFonts w:ascii="Times New Roman" w:hAnsi="Times New Roman" w:cs="Times New Roman"/>
        </w:rPr>
      </w:pPr>
      <w:r w:rsidRPr="00D86929">
        <w:rPr>
          <w:rFonts w:ascii="Times New Roman" w:hAnsi="Times New Roman" w:cs="Times New Roman"/>
        </w:rPr>
        <w:t>Кафедра А5 «</w:t>
      </w:r>
      <w:r w:rsidR="00AB38D9" w:rsidRPr="00951AF2">
        <w:rPr>
          <w:rFonts w:ascii="Times New Roman" w:hAnsi="Times New Roman"/>
        </w:rPr>
        <w:t>Динамика и управление полетом летательных аппаратов</w:t>
      </w:r>
      <w:r w:rsidRPr="00D86929">
        <w:rPr>
          <w:rFonts w:ascii="Times New Roman" w:hAnsi="Times New Roman" w:cs="Times New Roman"/>
        </w:rPr>
        <w:t>»</w:t>
      </w:r>
    </w:p>
    <w:p w:rsidR="005636B2" w:rsidRPr="00D86929" w:rsidRDefault="005636B2" w:rsidP="005636B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636B2" w:rsidRPr="00AB38D9" w:rsidRDefault="00AB38D9" w:rsidP="005636B2">
      <w:pPr>
        <w:jc w:val="center"/>
        <w:rPr>
          <w:rFonts w:ascii="Times New Roman" w:hAnsi="Times New Roman" w:cs="Times New Roman"/>
          <w:sz w:val="36"/>
          <w:szCs w:val="32"/>
        </w:rPr>
      </w:pPr>
      <w:r w:rsidRPr="00AB38D9">
        <w:rPr>
          <w:rFonts w:ascii="Times New Roman" w:hAnsi="Times New Roman" w:cs="Times New Roman"/>
          <w:sz w:val="32"/>
          <w:szCs w:val="32"/>
        </w:rPr>
        <w:t>Л</w:t>
      </w:r>
      <w:r w:rsidR="005636B2" w:rsidRPr="00AB38D9">
        <w:rPr>
          <w:rFonts w:ascii="Times New Roman" w:hAnsi="Times New Roman" w:cs="Times New Roman"/>
          <w:sz w:val="32"/>
          <w:szCs w:val="32"/>
        </w:rPr>
        <w:t xml:space="preserve">абораторной работа №1   </w:t>
      </w:r>
      <w:r w:rsidR="005636B2" w:rsidRPr="00AB38D9">
        <w:rPr>
          <w:rFonts w:ascii="Times New Roman" w:hAnsi="Times New Roman" w:cs="Times New Roman"/>
          <w:sz w:val="36"/>
          <w:szCs w:val="32"/>
        </w:rPr>
        <w:t xml:space="preserve">                                                                                          </w:t>
      </w:r>
    </w:p>
    <w:p w:rsidR="005636B2" w:rsidRPr="00D86929" w:rsidRDefault="005636B2" w:rsidP="005636B2">
      <w:pPr>
        <w:pStyle w:val="a3"/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D86929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Разработка локальной базы данных</w:t>
      </w:r>
      <w:r w:rsidRPr="00D86929">
        <w:rPr>
          <w:rFonts w:ascii="Times New Roman" w:hAnsi="Times New Roman"/>
          <w:sz w:val="28"/>
          <w:szCs w:val="28"/>
        </w:rPr>
        <w:t>»</w:t>
      </w:r>
    </w:p>
    <w:p w:rsidR="005636B2" w:rsidRPr="00D86929" w:rsidRDefault="005636B2" w:rsidP="005636B2">
      <w:pPr>
        <w:pStyle w:val="a3"/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5636B2" w:rsidRDefault="005636B2" w:rsidP="005636B2">
      <w:pPr>
        <w:pStyle w:val="a3"/>
        <w:spacing w:line="240" w:lineRule="auto"/>
        <w:jc w:val="right"/>
        <w:rPr>
          <w:rFonts w:ascii="Times New Roman" w:hAnsi="Times New Roman"/>
        </w:rPr>
      </w:pPr>
    </w:p>
    <w:p w:rsidR="005636B2" w:rsidRDefault="005636B2" w:rsidP="005636B2">
      <w:pPr>
        <w:pStyle w:val="a3"/>
        <w:spacing w:line="240" w:lineRule="auto"/>
        <w:jc w:val="right"/>
        <w:rPr>
          <w:rFonts w:ascii="Times New Roman" w:hAnsi="Times New Roman"/>
        </w:rPr>
      </w:pPr>
    </w:p>
    <w:p w:rsidR="00AB38D9" w:rsidRDefault="00AB38D9" w:rsidP="005636B2">
      <w:pPr>
        <w:pStyle w:val="a3"/>
        <w:spacing w:line="240" w:lineRule="auto"/>
        <w:jc w:val="right"/>
        <w:rPr>
          <w:rFonts w:ascii="Times New Roman" w:hAnsi="Times New Roman"/>
        </w:rPr>
      </w:pPr>
    </w:p>
    <w:p w:rsidR="00AB38D9" w:rsidRDefault="00AB38D9" w:rsidP="005636B2">
      <w:pPr>
        <w:pStyle w:val="a3"/>
        <w:spacing w:line="240" w:lineRule="auto"/>
        <w:jc w:val="right"/>
        <w:rPr>
          <w:rFonts w:ascii="Times New Roman" w:hAnsi="Times New Roman"/>
        </w:rPr>
      </w:pPr>
    </w:p>
    <w:p w:rsidR="005636B2" w:rsidRPr="00D86929" w:rsidRDefault="005636B2" w:rsidP="005636B2">
      <w:pPr>
        <w:pStyle w:val="a3"/>
        <w:spacing w:line="240" w:lineRule="auto"/>
        <w:jc w:val="right"/>
        <w:rPr>
          <w:rFonts w:ascii="Times New Roman" w:hAnsi="Times New Roman"/>
        </w:rPr>
      </w:pPr>
    </w:p>
    <w:tbl>
      <w:tblPr>
        <w:tblStyle w:val="1"/>
        <w:tblW w:w="5042" w:type="dxa"/>
        <w:tblInd w:w="46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6"/>
        <w:gridCol w:w="853"/>
        <w:gridCol w:w="388"/>
        <w:gridCol w:w="965"/>
        <w:gridCol w:w="236"/>
        <w:gridCol w:w="1404"/>
      </w:tblGrid>
      <w:tr w:rsidR="00AB38D9" w:rsidRPr="00951AF2" w:rsidTr="00AD5C5B">
        <w:trPr>
          <w:trHeight w:val="292"/>
        </w:trPr>
        <w:tc>
          <w:tcPr>
            <w:tcW w:w="3402" w:type="dxa"/>
            <w:gridSpan w:val="4"/>
          </w:tcPr>
          <w:p w:rsidR="00AB38D9" w:rsidRPr="00951AF2" w:rsidRDefault="00AB38D9" w:rsidP="00AD5C5B">
            <w:pPr>
              <w:tabs>
                <w:tab w:val="left" w:pos="5670"/>
              </w:tabs>
              <w:rPr>
                <w:rFonts w:ascii="Times New Roman" w:hAnsi="Times New Roman"/>
              </w:rPr>
            </w:pPr>
            <w:r w:rsidRPr="00951AF2">
              <w:rPr>
                <w:rFonts w:ascii="Times New Roman" w:hAnsi="Times New Roman"/>
              </w:rPr>
              <w:t>Выполнил студент группы</w:t>
            </w:r>
          </w:p>
        </w:tc>
        <w:tc>
          <w:tcPr>
            <w:tcW w:w="236" w:type="dxa"/>
          </w:tcPr>
          <w:p w:rsidR="00AB38D9" w:rsidRPr="00951AF2" w:rsidRDefault="00AB38D9" w:rsidP="00AD5C5B">
            <w:pPr>
              <w:tabs>
                <w:tab w:val="left" w:pos="5670"/>
              </w:tabs>
              <w:rPr>
                <w:rFonts w:ascii="Times New Roman" w:hAnsi="Times New Roman"/>
                <w:sz w:val="18"/>
              </w:rPr>
            </w:pPr>
          </w:p>
        </w:tc>
        <w:tc>
          <w:tcPr>
            <w:tcW w:w="1404" w:type="dxa"/>
            <w:tcBorders>
              <w:bottom w:val="single" w:sz="4" w:space="0" w:color="auto"/>
            </w:tcBorders>
          </w:tcPr>
          <w:p w:rsidR="00AB38D9" w:rsidRPr="00951AF2" w:rsidRDefault="00AB38D9" w:rsidP="00AD5C5B">
            <w:pPr>
              <w:tabs>
                <w:tab w:val="left" w:pos="5670"/>
              </w:tabs>
              <w:ind w:left="-344" w:firstLine="344"/>
              <w:jc w:val="center"/>
              <w:rPr>
                <w:rFonts w:ascii="Times New Roman" w:hAnsi="Times New Roman"/>
              </w:rPr>
            </w:pPr>
            <w:r w:rsidRPr="00951AF2">
              <w:rPr>
                <w:rFonts w:ascii="Times New Roman" w:hAnsi="Times New Roman"/>
              </w:rPr>
              <w:t>А571</w:t>
            </w:r>
          </w:p>
        </w:tc>
      </w:tr>
      <w:tr w:rsidR="00AB38D9" w:rsidRPr="00951AF2" w:rsidTr="00AD5C5B">
        <w:trPr>
          <w:trHeight w:val="349"/>
        </w:trPr>
        <w:tc>
          <w:tcPr>
            <w:tcW w:w="5042" w:type="dxa"/>
            <w:gridSpan w:val="6"/>
            <w:tcBorders>
              <w:bottom w:val="single" w:sz="4" w:space="0" w:color="auto"/>
            </w:tcBorders>
          </w:tcPr>
          <w:p w:rsidR="00AB38D9" w:rsidRPr="00951AF2" w:rsidRDefault="00AB38D9" w:rsidP="00AD5C5B">
            <w:pPr>
              <w:tabs>
                <w:tab w:val="left" w:pos="5670"/>
              </w:tabs>
              <w:jc w:val="center"/>
              <w:rPr>
                <w:rFonts w:ascii="Times New Roman" w:hAnsi="Times New Roman"/>
              </w:rPr>
            </w:pPr>
            <w:r w:rsidRPr="00951AF2">
              <w:rPr>
                <w:rFonts w:ascii="Times New Roman" w:hAnsi="Times New Roman"/>
              </w:rPr>
              <w:t>Анкудинов А.Н.</w:t>
            </w:r>
          </w:p>
        </w:tc>
      </w:tr>
      <w:tr w:rsidR="00AB38D9" w:rsidRPr="00951AF2" w:rsidTr="00AD5C5B">
        <w:trPr>
          <w:trHeight w:val="276"/>
        </w:trPr>
        <w:tc>
          <w:tcPr>
            <w:tcW w:w="5042" w:type="dxa"/>
            <w:gridSpan w:val="6"/>
            <w:tcBorders>
              <w:top w:val="single" w:sz="4" w:space="0" w:color="auto"/>
            </w:tcBorders>
          </w:tcPr>
          <w:p w:rsidR="00AB38D9" w:rsidRPr="00951AF2" w:rsidRDefault="00AB38D9" w:rsidP="00AD5C5B">
            <w:pPr>
              <w:tabs>
                <w:tab w:val="left" w:pos="5670"/>
              </w:tabs>
              <w:jc w:val="center"/>
              <w:rPr>
                <w:rFonts w:ascii="Times New Roman" w:hAnsi="Times New Roman"/>
                <w:vertAlign w:val="superscript"/>
              </w:rPr>
            </w:pPr>
            <w:r w:rsidRPr="00951AF2">
              <w:rPr>
                <w:rFonts w:ascii="Times New Roman" w:hAnsi="Times New Roman"/>
                <w:vertAlign w:val="superscript"/>
              </w:rPr>
              <w:t>Фамилия И.О.</w:t>
            </w:r>
          </w:p>
        </w:tc>
      </w:tr>
      <w:tr w:rsidR="00AB38D9" w:rsidRPr="00951AF2" w:rsidTr="00AD5C5B">
        <w:trPr>
          <w:trHeight w:val="308"/>
        </w:trPr>
        <w:tc>
          <w:tcPr>
            <w:tcW w:w="5042" w:type="dxa"/>
            <w:gridSpan w:val="6"/>
          </w:tcPr>
          <w:p w:rsidR="00AB38D9" w:rsidRPr="00951AF2" w:rsidRDefault="00AB38D9" w:rsidP="00AD5C5B">
            <w:pPr>
              <w:tabs>
                <w:tab w:val="left" w:pos="5670"/>
              </w:tabs>
              <w:jc w:val="right"/>
              <w:rPr>
                <w:rFonts w:ascii="Times New Roman" w:hAnsi="Times New Roman"/>
              </w:rPr>
            </w:pPr>
            <w:r w:rsidRPr="00951AF2">
              <w:rPr>
                <w:rFonts w:ascii="Times New Roman" w:hAnsi="Times New Roman"/>
                <w:b/>
              </w:rPr>
              <w:t>ПРЕПОДАВАТЕЛЬ</w:t>
            </w:r>
          </w:p>
        </w:tc>
      </w:tr>
      <w:tr w:rsidR="00AB38D9" w:rsidRPr="00951AF2" w:rsidTr="00AD5C5B">
        <w:trPr>
          <w:trHeight w:val="292"/>
        </w:trPr>
        <w:tc>
          <w:tcPr>
            <w:tcW w:w="2049" w:type="dxa"/>
            <w:gridSpan w:val="2"/>
            <w:tcBorders>
              <w:bottom w:val="single" w:sz="4" w:space="0" w:color="auto"/>
            </w:tcBorders>
          </w:tcPr>
          <w:p w:rsidR="00AB38D9" w:rsidRPr="00951AF2" w:rsidRDefault="00AB38D9" w:rsidP="00AD5C5B">
            <w:pPr>
              <w:tabs>
                <w:tab w:val="left" w:pos="5670"/>
              </w:tabs>
              <w:jc w:val="center"/>
              <w:rPr>
                <w:rFonts w:ascii="Times New Roman" w:hAnsi="Times New Roman"/>
              </w:rPr>
            </w:pPr>
          </w:p>
        </w:tc>
        <w:tc>
          <w:tcPr>
            <w:tcW w:w="388" w:type="dxa"/>
          </w:tcPr>
          <w:p w:rsidR="00AB38D9" w:rsidRPr="00951AF2" w:rsidRDefault="00AB38D9" w:rsidP="00AD5C5B">
            <w:pPr>
              <w:tabs>
                <w:tab w:val="left" w:pos="5670"/>
              </w:tabs>
              <w:rPr>
                <w:rFonts w:ascii="Times New Roman" w:hAnsi="Times New Roman"/>
              </w:rPr>
            </w:pPr>
          </w:p>
        </w:tc>
        <w:tc>
          <w:tcPr>
            <w:tcW w:w="2605" w:type="dxa"/>
            <w:gridSpan w:val="3"/>
            <w:tcBorders>
              <w:bottom w:val="single" w:sz="4" w:space="0" w:color="auto"/>
            </w:tcBorders>
          </w:tcPr>
          <w:p w:rsidR="00AB38D9" w:rsidRPr="00951AF2" w:rsidRDefault="00AB38D9" w:rsidP="00AD5C5B">
            <w:pPr>
              <w:tabs>
                <w:tab w:val="left" w:pos="5670"/>
              </w:tabs>
              <w:rPr>
                <w:rFonts w:ascii="Times New Roman" w:hAnsi="Times New Roman"/>
              </w:rPr>
            </w:pPr>
          </w:p>
        </w:tc>
      </w:tr>
      <w:tr w:rsidR="00AB38D9" w:rsidRPr="00951AF2" w:rsidTr="00AD5C5B">
        <w:trPr>
          <w:trHeight w:val="292"/>
        </w:trPr>
        <w:tc>
          <w:tcPr>
            <w:tcW w:w="5042" w:type="dxa"/>
            <w:gridSpan w:val="6"/>
          </w:tcPr>
          <w:p w:rsidR="00AB38D9" w:rsidRPr="00951AF2" w:rsidRDefault="00AB38D9" w:rsidP="00AD5C5B">
            <w:pPr>
              <w:tabs>
                <w:tab w:val="left" w:pos="5670"/>
              </w:tabs>
              <w:rPr>
                <w:rFonts w:ascii="Times New Roman" w:hAnsi="Times New Roman"/>
                <w:vertAlign w:val="superscript"/>
              </w:rPr>
            </w:pPr>
            <w:r w:rsidRPr="00951AF2">
              <w:rPr>
                <w:rFonts w:ascii="Times New Roman" w:hAnsi="Times New Roman"/>
                <w:vertAlign w:val="superscript"/>
              </w:rPr>
              <w:t xml:space="preserve">          Фамилия И.О.                                     Подпись</w:t>
            </w:r>
          </w:p>
        </w:tc>
      </w:tr>
      <w:tr w:rsidR="00AB38D9" w:rsidRPr="00951AF2" w:rsidTr="00AD5C5B">
        <w:trPr>
          <w:trHeight w:val="292"/>
        </w:trPr>
        <w:tc>
          <w:tcPr>
            <w:tcW w:w="1196" w:type="dxa"/>
            <w:vAlign w:val="bottom"/>
          </w:tcPr>
          <w:p w:rsidR="00AB38D9" w:rsidRPr="00951AF2" w:rsidRDefault="00AB38D9" w:rsidP="00AD5C5B">
            <w:pPr>
              <w:tabs>
                <w:tab w:val="left" w:pos="5670"/>
              </w:tabs>
              <w:rPr>
                <w:rFonts w:ascii="Times New Roman" w:hAnsi="Times New Roman"/>
              </w:rPr>
            </w:pPr>
            <w:r w:rsidRPr="00951AF2">
              <w:rPr>
                <w:rFonts w:ascii="Times New Roman" w:hAnsi="Times New Roman"/>
              </w:rPr>
              <w:t xml:space="preserve">Оценка </w:t>
            </w:r>
          </w:p>
        </w:tc>
        <w:tc>
          <w:tcPr>
            <w:tcW w:w="2442" w:type="dxa"/>
            <w:gridSpan w:val="4"/>
            <w:tcBorders>
              <w:bottom w:val="single" w:sz="4" w:space="0" w:color="auto"/>
            </w:tcBorders>
            <w:vAlign w:val="bottom"/>
          </w:tcPr>
          <w:p w:rsidR="00AB38D9" w:rsidRPr="00951AF2" w:rsidRDefault="00AB38D9" w:rsidP="00AD5C5B">
            <w:pPr>
              <w:tabs>
                <w:tab w:val="left" w:pos="5670"/>
              </w:tabs>
              <w:rPr>
                <w:rFonts w:ascii="Times New Roman" w:hAnsi="Times New Roman"/>
                <w:sz w:val="18"/>
              </w:rPr>
            </w:pPr>
          </w:p>
        </w:tc>
        <w:tc>
          <w:tcPr>
            <w:tcW w:w="1404" w:type="dxa"/>
          </w:tcPr>
          <w:p w:rsidR="00AB38D9" w:rsidRPr="00951AF2" w:rsidRDefault="00AB38D9" w:rsidP="00AD5C5B">
            <w:pPr>
              <w:tabs>
                <w:tab w:val="left" w:pos="5670"/>
              </w:tabs>
              <w:rPr>
                <w:rFonts w:ascii="Times New Roman" w:hAnsi="Times New Roman"/>
              </w:rPr>
            </w:pPr>
          </w:p>
        </w:tc>
      </w:tr>
      <w:tr w:rsidR="00AB38D9" w:rsidRPr="00951AF2" w:rsidTr="00AD5C5B">
        <w:trPr>
          <w:trHeight w:val="409"/>
        </w:trPr>
        <w:tc>
          <w:tcPr>
            <w:tcW w:w="1196" w:type="dxa"/>
            <w:vAlign w:val="bottom"/>
          </w:tcPr>
          <w:p w:rsidR="00AB38D9" w:rsidRPr="00951AF2" w:rsidRDefault="00AB38D9" w:rsidP="00AD5C5B">
            <w:pPr>
              <w:tabs>
                <w:tab w:val="left" w:pos="5670"/>
              </w:tabs>
              <w:rPr>
                <w:rFonts w:ascii="Times New Roman" w:hAnsi="Times New Roman"/>
              </w:rPr>
            </w:pPr>
            <w:r w:rsidRPr="00951AF2">
              <w:rPr>
                <w:rFonts w:ascii="Times New Roman" w:hAnsi="Times New Roman"/>
              </w:rPr>
              <w:t>«____»</w:t>
            </w:r>
          </w:p>
        </w:tc>
        <w:tc>
          <w:tcPr>
            <w:tcW w:w="2442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AB38D9" w:rsidRPr="00951AF2" w:rsidRDefault="00AB38D9" w:rsidP="00AD5C5B">
            <w:pPr>
              <w:tabs>
                <w:tab w:val="left" w:pos="5670"/>
              </w:tabs>
              <w:jc w:val="center"/>
              <w:rPr>
                <w:rFonts w:ascii="Times New Roman" w:hAnsi="Times New Roman"/>
              </w:rPr>
            </w:pPr>
          </w:p>
        </w:tc>
        <w:tc>
          <w:tcPr>
            <w:tcW w:w="1404" w:type="dxa"/>
            <w:vAlign w:val="bottom"/>
          </w:tcPr>
          <w:p w:rsidR="00AB38D9" w:rsidRPr="00951AF2" w:rsidRDefault="00AB38D9" w:rsidP="00AD5C5B">
            <w:pPr>
              <w:tabs>
                <w:tab w:val="left" w:pos="5670"/>
              </w:tabs>
              <w:rPr>
                <w:rFonts w:ascii="Times New Roman" w:hAnsi="Times New Roman"/>
              </w:rPr>
            </w:pPr>
            <w:r w:rsidRPr="00951AF2">
              <w:rPr>
                <w:rFonts w:ascii="Times New Roman" w:hAnsi="Times New Roman"/>
              </w:rPr>
              <w:t>2020</w:t>
            </w:r>
            <w:r>
              <w:rPr>
                <w:rFonts w:ascii="Times New Roman" w:hAnsi="Times New Roman"/>
              </w:rPr>
              <w:t xml:space="preserve"> </w:t>
            </w:r>
            <w:r w:rsidRPr="00951AF2">
              <w:rPr>
                <w:rFonts w:ascii="Times New Roman" w:hAnsi="Times New Roman"/>
              </w:rPr>
              <w:t>г.</w:t>
            </w:r>
          </w:p>
        </w:tc>
      </w:tr>
    </w:tbl>
    <w:p w:rsidR="005636B2" w:rsidRPr="00D86929" w:rsidRDefault="005636B2" w:rsidP="005636B2">
      <w:pPr>
        <w:jc w:val="center"/>
        <w:rPr>
          <w:rFonts w:ascii="Times New Roman" w:hAnsi="Times New Roman" w:cs="Times New Roman"/>
        </w:rPr>
      </w:pPr>
    </w:p>
    <w:p w:rsidR="00AB38D9" w:rsidRPr="00D86929" w:rsidRDefault="00AB38D9" w:rsidP="00AB38D9">
      <w:pPr>
        <w:rPr>
          <w:rFonts w:ascii="Times New Roman" w:hAnsi="Times New Roman" w:cs="Times New Roman"/>
        </w:rPr>
      </w:pPr>
    </w:p>
    <w:p w:rsidR="005636B2" w:rsidRPr="00D86929" w:rsidRDefault="005636B2" w:rsidP="005636B2">
      <w:pPr>
        <w:jc w:val="center"/>
        <w:rPr>
          <w:rFonts w:ascii="Times New Roman" w:hAnsi="Times New Roman" w:cs="Times New Roman"/>
        </w:rPr>
      </w:pPr>
    </w:p>
    <w:p w:rsidR="005636B2" w:rsidRPr="00D86929" w:rsidRDefault="005636B2" w:rsidP="005636B2">
      <w:pPr>
        <w:jc w:val="center"/>
        <w:rPr>
          <w:rFonts w:ascii="Times New Roman" w:hAnsi="Times New Roman" w:cs="Times New Roman"/>
        </w:rPr>
      </w:pPr>
    </w:p>
    <w:p w:rsidR="005636B2" w:rsidRPr="00D86929" w:rsidRDefault="005636B2" w:rsidP="005636B2">
      <w:pPr>
        <w:jc w:val="center"/>
        <w:rPr>
          <w:rFonts w:ascii="Times New Roman" w:hAnsi="Times New Roman" w:cs="Times New Roman"/>
        </w:rPr>
      </w:pPr>
      <w:r w:rsidRPr="00D86929">
        <w:rPr>
          <w:rFonts w:ascii="Times New Roman" w:hAnsi="Times New Roman" w:cs="Times New Roman"/>
        </w:rPr>
        <w:t>Санкт-Петербург</w:t>
      </w:r>
      <w:r w:rsidRPr="00D86929">
        <w:rPr>
          <w:rFonts w:ascii="Times New Roman" w:hAnsi="Times New Roman" w:cs="Times New Roman"/>
        </w:rPr>
        <w:br w:type="textWrapping" w:clear="all"/>
      </w:r>
      <w:r w:rsidR="00AB38D9">
        <w:rPr>
          <w:rFonts w:ascii="Times New Roman" w:hAnsi="Times New Roman" w:cs="Times New Roman"/>
        </w:rPr>
        <w:t>2020 г.</w:t>
      </w:r>
      <w:bookmarkStart w:id="0" w:name="_GoBack"/>
      <w:bookmarkEnd w:id="0"/>
    </w:p>
    <w:p w:rsidR="00AB38D9" w:rsidRPr="00AB38D9" w:rsidRDefault="00AB38D9" w:rsidP="00AB38D9">
      <w:pPr>
        <w:ind w:left="360"/>
        <w:rPr>
          <w:rFonts w:ascii="Times New Roman" w:hAnsi="Times New Roman" w:cs="Times New Roman"/>
          <w:sz w:val="24"/>
          <w:szCs w:val="24"/>
        </w:rPr>
      </w:pPr>
      <w:r w:rsidRPr="00AB38D9">
        <w:rPr>
          <w:rFonts w:ascii="Times New Roman" w:hAnsi="Times New Roman" w:cs="Times New Roman"/>
          <w:sz w:val="24"/>
          <w:szCs w:val="24"/>
        </w:rPr>
        <w:lastRenderedPageBreak/>
        <w:t>Биллинговая система мобильного оператора связи обеспечивает обработку информации о количестве оказанных услуг связи для корпоративных клиентов.</w:t>
      </w:r>
    </w:p>
    <w:p w:rsidR="00AB38D9" w:rsidRPr="00AB38D9" w:rsidRDefault="00AB38D9" w:rsidP="00AB38D9">
      <w:pPr>
        <w:ind w:left="360"/>
        <w:rPr>
          <w:rFonts w:ascii="Times New Roman" w:hAnsi="Times New Roman" w:cs="Times New Roman"/>
          <w:i/>
          <w:sz w:val="24"/>
          <w:szCs w:val="24"/>
        </w:rPr>
      </w:pPr>
      <w:r w:rsidRPr="00AB38D9">
        <w:rPr>
          <w:rFonts w:ascii="Times New Roman" w:hAnsi="Times New Roman" w:cs="Times New Roman"/>
          <w:i/>
          <w:sz w:val="24"/>
          <w:szCs w:val="24"/>
        </w:rPr>
        <w:t>1.     Состав хранимой и обрабатываемой информации:</w:t>
      </w:r>
    </w:p>
    <w:p w:rsidR="00AB38D9" w:rsidRPr="00AB38D9" w:rsidRDefault="00AB38D9" w:rsidP="00AB38D9">
      <w:pPr>
        <w:ind w:left="360"/>
        <w:rPr>
          <w:rFonts w:ascii="Times New Roman" w:hAnsi="Times New Roman" w:cs="Times New Roman"/>
          <w:sz w:val="24"/>
          <w:szCs w:val="24"/>
        </w:rPr>
      </w:pPr>
      <w:r w:rsidRPr="00AB38D9">
        <w:rPr>
          <w:rFonts w:ascii="Times New Roman" w:hAnsi="Times New Roman" w:cs="Times New Roman"/>
          <w:sz w:val="24"/>
          <w:szCs w:val="24"/>
        </w:rPr>
        <w:t>Организация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B38D9">
        <w:rPr>
          <w:rFonts w:ascii="Times New Roman" w:hAnsi="Times New Roman" w:cs="Times New Roman"/>
          <w:sz w:val="24"/>
          <w:szCs w:val="24"/>
        </w:rPr>
        <w:t>: наименование, ИНН, адрес</w:t>
      </w:r>
    </w:p>
    <w:p w:rsidR="00AB38D9" w:rsidRPr="00AB38D9" w:rsidRDefault="00AB38D9" w:rsidP="00AB38D9">
      <w:pPr>
        <w:ind w:left="360"/>
        <w:rPr>
          <w:rFonts w:ascii="Times New Roman" w:hAnsi="Times New Roman" w:cs="Times New Roman"/>
          <w:sz w:val="24"/>
          <w:szCs w:val="24"/>
        </w:rPr>
      </w:pPr>
      <w:r w:rsidRPr="00AB38D9">
        <w:rPr>
          <w:rFonts w:ascii="Times New Roman" w:hAnsi="Times New Roman" w:cs="Times New Roman"/>
          <w:sz w:val="24"/>
          <w:szCs w:val="24"/>
        </w:rPr>
        <w:t>Сотрудник организации :  ФИО, должность, номер телефона</w:t>
      </w:r>
    </w:p>
    <w:p w:rsidR="00AB38D9" w:rsidRPr="00AB38D9" w:rsidRDefault="00AB38D9" w:rsidP="00AB38D9">
      <w:pPr>
        <w:ind w:left="360"/>
        <w:rPr>
          <w:rFonts w:ascii="Times New Roman" w:hAnsi="Times New Roman" w:cs="Times New Roman"/>
          <w:sz w:val="24"/>
          <w:szCs w:val="24"/>
        </w:rPr>
      </w:pPr>
      <w:r w:rsidRPr="00AB38D9">
        <w:rPr>
          <w:rFonts w:ascii="Times New Roman" w:hAnsi="Times New Roman" w:cs="Times New Roman"/>
          <w:sz w:val="24"/>
          <w:szCs w:val="24"/>
        </w:rPr>
        <w:t>Услуги связи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B38D9">
        <w:rPr>
          <w:rFonts w:ascii="Times New Roman" w:hAnsi="Times New Roman" w:cs="Times New Roman"/>
          <w:sz w:val="24"/>
          <w:szCs w:val="24"/>
        </w:rPr>
        <w:t xml:space="preserve">: тип (звонок, СМС, интернет), дата,  номер телефона адресата (с кем связь),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B38D9">
        <w:rPr>
          <w:rFonts w:ascii="Times New Roman" w:hAnsi="Times New Roman" w:cs="Times New Roman"/>
          <w:sz w:val="24"/>
          <w:szCs w:val="24"/>
        </w:rPr>
        <w:t>объем услуги ( в зависимости от  типа услуги  - продолжительность разговора, объем СМС, объем интернет-трафика за сеанс)</w:t>
      </w:r>
    </w:p>
    <w:p w:rsidR="00AB38D9" w:rsidRPr="008176C9" w:rsidRDefault="00AB38D9" w:rsidP="00AB38D9">
      <w:pPr>
        <w:ind w:left="360"/>
        <w:rPr>
          <w:rFonts w:ascii="Times New Roman" w:hAnsi="Times New Roman" w:cs="Times New Roman"/>
          <w:i/>
          <w:sz w:val="24"/>
          <w:szCs w:val="24"/>
        </w:rPr>
      </w:pPr>
      <w:r w:rsidRPr="00AB38D9">
        <w:rPr>
          <w:rFonts w:ascii="Times New Roman" w:hAnsi="Times New Roman" w:cs="Times New Roman"/>
          <w:i/>
          <w:sz w:val="24"/>
          <w:szCs w:val="24"/>
        </w:rPr>
        <w:t>2.   Правила функционирования системы</w:t>
      </w:r>
      <w:r w:rsidRPr="008176C9">
        <w:rPr>
          <w:rFonts w:ascii="Times New Roman" w:hAnsi="Times New Roman" w:cs="Times New Roman"/>
          <w:i/>
          <w:sz w:val="24"/>
          <w:szCs w:val="24"/>
        </w:rPr>
        <w:t>:</w:t>
      </w:r>
    </w:p>
    <w:p w:rsidR="00AB38D9" w:rsidRPr="00AB38D9" w:rsidRDefault="00AB38D9" w:rsidP="00AB38D9">
      <w:pPr>
        <w:ind w:left="360"/>
        <w:rPr>
          <w:rFonts w:ascii="Times New Roman" w:hAnsi="Times New Roman" w:cs="Times New Roman"/>
          <w:sz w:val="24"/>
          <w:szCs w:val="24"/>
        </w:rPr>
      </w:pPr>
      <w:r w:rsidRPr="00AB38D9">
        <w:rPr>
          <w:rFonts w:ascii="Times New Roman" w:hAnsi="Times New Roman" w:cs="Times New Roman"/>
          <w:sz w:val="24"/>
          <w:szCs w:val="24"/>
        </w:rPr>
        <w:t>Каждая организация может иметь произвольное количество сотрудников, которым предоставляются услуги связи</w:t>
      </w:r>
    </w:p>
    <w:p w:rsidR="00AB38D9" w:rsidRPr="00AB38D9" w:rsidRDefault="00AB38D9" w:rsidP="00AB38D9">
      <w:pPr>
        <w:ind w:left="360"/>
        <w:rPr>
          <w:rFonts w:ascii="Times New Roman" w:hAnsi="Times New Roman" w:cs="Times New Roman"/>
          <w:sz w:val="24"/>
          <w:szCs w:val="24"/>
        </w:rPr>
      </w:pPr>
      <w:r w:rsidRPr="00AB38D9">
        <w:rPr>
          <w:rFonts w:ascii="Times New Roman" w:hAnsi="Times New Roman" w:cs="Times New Roman"/>
          <w:sz w:val="24"/>
          <w:szCs w:val="24"/>
        </w:rPr>
        <w:t>Сотрудник организации может иметь произвольное количество телефонных номеров</w:t>
      </w:r>
    </w:p>
    <w:p w:rsidR="00AB38D9" w:rsidRPr="00AB38D9" w:rsidRDefault="00AB38D9" w:rsidP="00AB38D9">
      <w:pPr>
        <w:ind w:left="360"/>
        <w:rPr>
          <w:rFonts w:ascii="Times New Roman" w:hAnsi="Times New Roman" w:cs="Times New Roman"/>
          <w:sz w:val="24"/>
          <w:szCs w:val="24"/>
        </w:rPr>
      </w:pPr>
      <w:r w:rsidRPr="00AB38D9">
        <w:rPr>
          <w:rFonts w:ascii="Times New Roman" w:hAnsi="Times New Roman" w:cs="Times New Roman"/>
          <w:sz w:val="24"/>
          <w:szCs w:val="24"/>
        </w:rPr>
        <w:t>С любого номера, предоставленного в распоряжение сотрудника, могут осуществляться звонки, отправка СМС, доступ в интернет</w:t>
      </w:r>
    </w:p>
    <w:p w:rsidR="00AB38D9" w:rsidRPr="008176C9" w:rsidRDefault="00AB38D9" w:rsidP="00AB38D9">
      <w:pPr>
        <w:ind w:left="360"/>
        <w:rPr>
          <w:rFonts w:ascii="Times New Roman" w:hAnsi="Times New Roman" w:cs="Times New Roman"/>
          <w:i/>
          <w:sz w:val="24"/>
          <w:szCs w:val="24"/>
        </w:rPr>
      </w:pPr>
      <w:r w:rsidRPr="00AB38D9">
        <w:rPr>
          <w:rFonts w:ascii="Times New Roman" w:hAnsi="Times New Roman" w:cs="Times New Roman"/>
          <w:i/>
          <w:sz w:val="24"/>
          <w:szCs w:val="24"/>
        </w:rPr>
        <w:t>3.     Сервисы</w:t>
      </w:r>
      <w:r w:rsidRPr="008176C9">
        <w:rPr>
          <w:rFonts w:ascii="Times New Roman" w:hAnsi="Times New Roman" w:cs="Times New Roman"/>
          <w:i/>
          <w:sz w:val="24"/>
          <w:szCs w:val="24"/>
        </w:rPr>
        <w:t>:</w:t>
      </w:r>
    </w:p>
    <w:p w:rsidR="00AB38D9" w:rsidRPr="00AB38D9" w:rsidRDefault="00AB38D9" w:rsidP="00AB38D9">
      <w:pPr>
        <w:ind w:left="360"/>
        <w:rPr>
          <w:rFonts w:ascii="Times New Roman" w:hAnsi="Times New Roman" w:cs="Times New Roman"/>
          <w:sz w:val="24"/>
          <w:szCs w:val="24"/>
        </w:rPr>
      </w:pPr>
      <w:r w:rsidRPr="00AB38D9">
        <w:rPr>
          <w:rFonts w:ascii="Times New Roman" w:hAnsi="Times New Roman" w:cs="Times New Roman"/>
          <w:sz w:val="24"/>
          <w:szCs w:val="24"/>
        </w:rPr>
        <w:t>Вывод телефонных номеров сотрудников, выбранной организации</w:t>
      </w:r>
    </w:p>
    <w:p w:rsidR="00AB38D9" w:rsidRPr="008176C9" w:rsidRDefault="00AB38D9" w:rsidP="00AB38D9">
      <w:pPr>
        <w:ind w:left="360"/>
        <w:rPr>
          <w:rFonts w:ascii="Times New Roman" w:hAnsi="Times New Roman" w:cs="Times New Roman"/>
          <w:sz w:val="24"/>
          <w:szCs w:val="24"/>
        </w:rPr>
      </w:pPr>
      <w:r w:rsidRPr="00AB38D9">
        <w:rPr>
          <w:rFonts w:ascii="Times New Roman" w:hAnsi="Times New Roman" w:cs="Times New Roman"/>
          <w:sz w:val="24"/>
          <w:szCs w:val="24"/>
        </w:rPr>
        <w:t>Просмотр списка услуг связи, предоставленных сотруднику организации, с сортировкой по дате</w:t>
      </w:r>
    </w:p>
    <w:p w:rsidR="00AB38D9" w:rsidRPr="00AB38D9" w:rsidRDefault="00AB38D9" w:rsidP="00AB38D9">
      <w:pPr>
        <w:ind w:left="360"/>
        <w:rPr>
          <w:rFonts w:ascii="Times New Roman" w:hAnsi="Times New Roman" w:cs="Times New Roman"/>
          <w:sz w:val="24"/>
          <w:szCs w:val="24"/>
        </w:rPr>
      </w:pPr>
      <w:r w:rsidRPr="00AB38D9">
        <w:rPr>
          <w:rFonts w:ascii="Times New Roman" w:hAnsi="Times New Roman" w:cs="Times New Roman"/>
          <w:sz w:val="24"/>
          <w:szCs w:val="24"/>
        </w:rPr>
        <w:t>Просмотр списка услуг связи (выбранного типа), предоставленных сотруднику организации, с сортировкой по дате</w:t>
      </w:r>
    </w:p>
    <w:p w:rsidR="00AB38D9" w:rsidRPr="00AB38D9" w:rsidRDefault="00AB38D9" w:rsidP="00AB38D9">
      <w:pPr>
        <w:ind w:left="360"/>
        <w:rPr>
          <w:rFonts w:ascii="Times New Roman" w:hAnsi="Times New Roman" w:cs="Times New Roman"/>
          <w:sz w:val="24"/>
          <w:szCs w:val="24"/>
        </w:rPr>
      </w:pPr>
      <w:r w:rsidRPr="00AB38D9">
        <w:rPr>
          <w:rFonts w:ascii="Times New Roman" w:hAnsi="Times New Roman" w:cs="Times New Roman"/>
          <w:sz w:val="24"/>
          <w:szCs w:val="24"/>
        </w:rPr>
        <w:t>Вывод списка итогового объема услуг, предоставленных выбранному сотруднику, (всего минут разговора, всего объем трафика, всего объем СМС)</w:t>
      </w:r>
    </w:p>
    <w:p w:rsidR="005636B2" w:rsidRDefault="00AB38D9" w:rsidP="00AB38D9">
      <w:pPr>
        <w:ind w:left="360"/>
        <w:rPr>
          <w:rFonts w:ascii="Times New Roman" w:hAnsi="Times New Roman" w:cs="Times New Roman"/>
          <w:sz w:val="24"/>
          <w:szCs w:val="24"/>
        </w:rPr>
      </w:pPr>
      <w:r w:rsidRPr="00AB38D9">
        <w:rPr>
          <w:rFonts w:ascii="Times New Roman" w:hAnsi="Times New Roman" w:cs="Times New Roman"/>
          <w:sz w:val="24"/>
          <w:szCs w:val="24"/>
        </w:rPr>
        <w:t>Вывод списка итогового объема услуг, предоставленных выбранной организации, (всего минут разговора, всего объем трафика, всего объем СМС)</w:t>
      </w:r>
    </w:p>
    <w:p w:rsidR="003804B3" w:rsidRDefault="003804B3" w:rsidP="008D73FC">
      <w:pPr>
        <w:spacing w:after="0"/>
        <w:jc w:val="center"/>
        <w:rPr>
          <w:sz w:val="28"/>
          <w:szCs w:val="28"/>
        </w:rPr>
      </w:pPr>
    </w:p>
    <w:p w:rsidR="003804B3" w:rsidRDefault="003804B3" w:rsidP="008D73FC">
      <w:pPr>
        <w:spacing w:after="0"/>
        <w:jc w:val="center"/>
        <w:rPr>
          <w:sz w:val="28"/>
          <w:szCs w:val="28"/>
        </w:rPr>
      </w:pPr>
    </w:p>
    <w:p w:rsidR="003804B3" w:rsidRDefault="003804B3" w:rsidP="008D73FC">
      <w:pPr>
        <w:spacing w:after="0"/>
        <w:jc w:val="center"/>
        <w:rPr>
          <w:sz w:val="28"/>
          <w:szCs w:val="28"/>
        </w:rPr>
      </w:pPr>
    </w:p>
    <w:p w:rsidR="003804B3" w:rsidRDefault="003804B3" w:rsidP="008D73FC">
      <w:pPr>
        <w:spacing w:after="0"/>
        <w:jc w:val="center"/>
        <w:rPr>
          <w:sz w:val="28"/>
          <w:szCs w:val="28"/>
        </w:rPr>
      </w:pPr>
    </w:p>
    <w:p w:rsidR="003804B3" w:rsidRDefault="003804B3" w:rsidP="008D73FC">
      <w:pPr>
        <w:spacing w:after="0"/>
        <w:jc w:val="center"/>
        <w:rPr>
          <w:sz w:val="28"/>
          <w:szCs w:val="28"/>
        </w:rPr>
      </w:pPr>
    </w:p>
    <w:p w:rsidR="003804B3" w:rsidRDefault="003804B3" w:rsidP="008D73FC">
      <w:pPr>
        <w:spacing w:after="0"/>
        <w:jc w:val="center"/>
        <w:rPr>
          <w:sz w:val="28"/>
          <w:szCs w:val="28"/>
        </w:rPr>
      </w:pPr>
    </w:p>
    <w:p w:rsidR="005636B2" w:rsidRDefault="005636B2" w:rsidP="008D73FC">
      <w:pPr>
        <w:spacing w:after="0"/>
        <w:jc w:val="center"/>
        <w:rPr>
          <w:sz w:val="28"/>
          <w:szCs w:val="28"/>
        </w:rPr>
      </w:pPr>
    </w:p>
    <w:p w:rsidR="003804B3" w:rsidRDefault="003804B3" w:rsidP="008D73FC">
      <w:pPr>
        <w:spacing w:after="0"/>
        <w:jc w:val="center"/>
        <w:rPr>
          <w:sz w:val="28"/>
          <w:szCs w:val="28"/>
        </w:rPr>
      </w:pPr>
    </w:p>
    <w:p w:rsidR="003804B3" w:rsidRDefault="003804B3" w:rsidP="008D73FC">
      <w:pPr>
        <w:spacing w:after="0"/>
        <w:jc w:val="center"/>
        <w:rPr>
          <w:sz w:val="28"/>
          <w:szCs w:val="28"/>
        </w:rPr>
      </w:pPr>
    </w:p>
    <w:p w:rsidR="003804B3" w:rsidRDefault="003804B3" w:rsidP="008D73FC">
      <w:pPr>
        <w:spacing w:after="0"/>
        <w:jc w:val="center"/>
        <w:rPr>
          <w:sz w:val="28"/>
          <w:szCs w:val="28"/>
        </w:rPr>
      </w:pPr>
    </w:p>
    <w:p w:rsidR="003804B3" w:rsidRDefault="003804B3" w:rsidP="008D73FC">
      <w:pPr>
        <w:spacing w:after="0"/>
        <w:jc w:val="center"/>
        <w:rPr>
          <w:sz w:val="28"/>
          <w:szCs w:val="28"/>
        </w:rPr>
      </w:pPr>
    </w:p>
    <w:p w:rsidR="003804B3" w:rsidRDefault="003804B3" w:rsidP="008D73FC">
      <w:pPr>
        <w:spacing w:after="0"/>
        <w:jc w:val="center"/>
        <w:rPr>
          <w:sz w:val="28"/>
          <w:szCs w:val="28"/>
        </w:rPr>
      </w:pPr>
    </w:p>
    <w:p w:rsidR="003804B3" w:rsidRDefault="003804B3" w:rsidP="008D73FC">
      <w:pPr>
        <w:spacing w:after="0"/>
        <w:jc w:val="center"/>
        <w:rPr>
          <w:sz w:val="28"/>
          <w:szCs w:val="28"/>
        </w:rPr>
      </w:pPr>
    </w:p>
    <w:p w:rsidR="003804B3" w:rsidRDefault="003804B3" w:rsidP="008D73FC">
      <w:pPr>
        <w:spacing w:after="0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lastRenderedPageBreak/>
        <w:t>Результат выполнения</w:t>
      </w:r>
      <w:r>
        <w:rPr>
          <w:noProof/>
          <w:lang w:eastAsia="ru-RU"/>
        </w:rPr>
        <w:t xml:space="preserve"> </w:t>
      </w:r>
    </w:p>
    <w:p w:rsidR="003804B3" w:rsidRDefault="003804B3" w:rsidP="008D73FC">
      <w:pPr>
        <w:spacing w:after="0"/>
        <w:jc w:val="center"/>
        <w:rPr>
          <w:noProof/>
          <w:lang w:eastAsia="ru-RU"/>
        </w:rPr>
      </w:pPr>
    </w:p>
    <w:p w:rsidR="003804B3" w:rsidRDefault="003804B3" w:rsidP="003804B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313DCAE4" wp14:editId="2A9D57FC">
            <wp:extent cx="4124325" cy="387692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607" t="23954" r="24479" b="9316"/>
                    <a:stretch/>
                  </pic:blipFill>
                  <pic:spPr bwMode="auto">
                    <a:xfrm>
                      <a:off x="0" y="0"/>
                      <a:ext cx="4142161" cy="3893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04B3" w:rsidRDefault="003804B3" w:rsidP="003804B3">
      <w:pPr>
        <w:ind w:left="360"/>
        <w:jc w:val="center"/>
        <w:rPr>
          <w:rFonts w:ascii="Times New Roman" w:hAnsi="Times New Roman" w:cs="Times New Roman"/>
          <w:sz w:val="24"/>
          <w:szCs w:val="28"/>
        </w:rPr>
      </w:pPr>
      <w:r w:rsidRPr="00F93052">
        <w:rPr>
          <w:rFonts w:ascii="Times New Roman" w:hAnsi="Times New Roman" w:cs="Times New Roman"/>
          <w:sz w:val="24"/>
          <w:szCs w:val="28"/>
        </w:rPr>
        <w:t xml:space="preserve">Рисунок 1 – Сортировка </w:t>
      </w:r>
      <w:r>
        <w:rPr>
          <w:rFonts w:ascii="Times New Roman" w:hAnsi="Times New Roman" w:cs="Times New Roman"/>
          <w:sz w:val="24"/>
          <w:szCs w:val="28"/>
        </w:rPr>
        <w:t>по адресу, поиск по названию</w:t>
      </w:r>
    </w:p>
    <w:p w:rsidR="003804B3" w:rsidRPr="003804B3" w:rsidRDefault="003804B3" w:rsidP="003804B3">
      <w:pPr>
        <w:ind w:left="360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</w:p>
    <w:p w:rsidR="00F93052" w:rsidRPr="00F93052" w:rsidRDefault="00F93052" w:rsidP="008D73FC">
      <w:pPr>
        <w:spacing w:after="0"/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9972663" wp14:editId="14C1B9AD">
            <wp:extent cx="4462919" cy="4057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254" t="23954" r="24479" b="9316"/>
                    <a:stretch/>
                  </pic:blipFill>
                  <pic:spPr bwMode="auto">
                    <a:xfrm>
                      <a:off x="0" y="0"/>
                      <a:ext cx="4475967" cy="4069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F0A" w:rsidRDefault="00F93052" w:rsidP="003804B3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F93052">
        <w:rPr>
          <w:rFonts w:ascii="Times New Roman" w:hAnsi="Times New Roman" w:cs="Times New Roman"/>
          <w:sz w:val="24"/>
          <w:szCs w:val="28"/>
        </w:rPr>
        <w:t xml:space="preserve">Рисунок </w:t>
      </w:r>
      <w:r>
        <w:rPr>
          <w:rFonts w:ascii="Times New Roman" w:hAnsi="Times New Roman" w:cs="Times New Roman"/>
          <w:sz w:val="24"/>
          <w:szCs w:val="28"/>
        </w:rPr>
        <w:t>2</w:t>
      </w:r>
      <w:r w:rsidRPr="00F93052">
        <w:rPr>
          <w:rFonts w:ascii="Times New Roman" w:hAnsi="Times New Roman" w:cs="Times New Roman"/>
          <w:sz w:val="24"/>
          <w:szCs w:val="28"/>
        </w:rPr>
        <w:t xml:space="preserve"> – Сортировка по </w:t>
      </w:r>
      <w:r>
        <w:rPr>
          <w:rFonts w:ascii="Times New Roman" w:hAnsi="Times New Roman" w:cs="Times New Roman"/>
          <w:sz w:val="24"/>
          <w:szCs w:val="28"/>
        </w:rPr>
        <w:t>ИНН</w:t>
      </w:r>
    </w:p>
    <w:p w:rsidR="003804B3" w:rsidRPr="003804B3" w:rsidRDefault="003C0B7F" w:rsidP="003804B3">
      <w:pPr>
        <w:spacing w:line="480" w:lineRule="auto"/>
        <w:jc w:val="center"/>
        <w:rPr>
          <w:rFonts w:ascii="Times New Roman" w:hAnsi="Times New Roman" w:cs="Times New Roman"/>
          <w:i/>
          <w:sz w:val="24"/>
          <w:szCs w:val="28"/>
        </w:rPr>
      </w:pPr>
      <w:r w:rsidRPr="003804B3">
        <w:rPr>
          <w:rFonts w:ascii="Times New Roman" w:hAnsi="Times New Roman" w:cs="Times New Roman"/>
          <w:i/>
          <w:sz w:val="24"/>
          <w:szCs w:val="28"/>
        </w:rPr>
        <w:lastRenderedPageBreak/>
        <w:t>Схем</w:t>
      </w:r>
      <w:r w:rsidR="003804B3">
        <w:rPr>
          <w:rFonts w:ascii="Times New Roman" w:hAnsi="Times New Roman" w:cs="Times New Roman"/>
          <w:i/>
          <w:sz w:val="24"/>
          <w:szCs w:val="28"/>
        </w:rPr>
        <w:t>а подчинения таблиц базы данных</w:t>
      </w:r>
    </w:p>
    <w:p w:rsidR="003C0B7F" w:rsidRDefault="005975C4" w:rsidP="00AD5C5B">
      <w:pPr>
        <w:ind w:left="-851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267200" cy="4304567"/>
            <wp:effectExtent l="0" t="0" r="0" b="0"/>
            <wp:docPr id="9" name="Рисунок 9" descr="E:\Downloads\IMG_20201105_2118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wnloads\IMG_20201105_21184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46" b="30686"/>
                    <a:stretch/>
                  </pic:blipFill>
                  <pic:spPr bwMode="auto">
                    <a:xfrm>
                      <a:off x="0" y="0"/>
                      <a:ext cx="4269130" cy="430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04B3" w:rsidRDefault="003804B3" w:rsidP="003804B3">
      <w:pPr>
        <w:jc w:val="center"/>
        <w:rPr>
          <w:rFonts w:ascii="Times New Roman" w:hAnsi="Times New Roman" w:cs="Times New Roman"/>
          <w:i/>
          <w:sz w:val="24"/>
          <w:szCs w:val="28"/>
        </w:rPr>
      </w:pPr>
    </w:p>
    <w:p w:rsidR="003C0B7F" w:rsidRPr="003804B3" w:rsidRDefault="009A418A" w:rsidP="003804B3">
      <w:pPr>
        <w:jc w:val="center"/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3804B3">
        <w:rPr>
          <w:rFonts w:ascii="Times New Roman" w:hAnsi="Times New Roman" w:cs="Times New Roman"/>
          <w:i/>
          <w:sz w:val="24"/>
          <w:szCs w:val="28"/>
        </w:rPr>
        <w:t>Листинг</w:t>
      </w:r>
      <w:r w:rsidR="003C0B7F" w:rsidRPr="003804B3">
        <w:rPr>
          <w:rFonts w:ascii="Times New Roman" w:hAnsi="Times New Roman" w:cs="Times New Roman"/>
          <w:i/>
          <w:sz w:val="24"/>
          <w:szCs w:val="28"/>
          <w:lang w:val="en-US"/>
        </w:rPr>
        <w:t xml:space="preserve"> </w:t>
      </w:r>
      <w:r w:rsidR="003C0B7F" w:rsidRPr="003804B3">
        <w:rPr>
          <w:rFonts w:ascii="Times New Roman" w:hAnsi="Times New Roman" w:cs="Times New Roman"/>
          <w:i/>
          <w:sz w:val="24"/>
          <w:szCs w:val="28"/>
        </w:rPr>
        <w:t>программы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>unit Unit1;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>interface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>uses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 xml:space="preserve">  Windows, Messages, SysUtils, Variants, Classes, Graphics, Controls, Forms,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 xml:space="preserve">  Dialogs, Grids, DBGrids, DB, DBTables, StdCtrls, ExtCtrls;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>type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 xml:space="preserve">  TForm1 = class(TForm)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 xml:space="preserve">    tblWorker: TTable;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 xml:space="preserve">    dsWorker: TDataSource;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 xml:space="preserve">    dbgrdWorker: TDBGrid;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 xml:space="preserve">    dsINNWorker: TDataSource;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 xml:space="preserve">    dbgrdINNWorker: TDBGrid;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 xml:space="preserve">    dbgrdFirm: TDBGrid;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tblFirm: TTable;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 xml:space="preserve">    dsFirm: TDataSource;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 xml:space="preserve">    dsNum: TDataSource;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 xml:space="preserve">    dbgrdNum: TDBGrid;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 xml:space="preserve">    tblNum: TTable;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 xml:space="preserve">    dsService: TDataSource;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 xml:space="preserve">    dbgrdService: TDBGrid;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 xml:space="preserve">    tblService: TTable;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 xml:space="preserve">    dsType: TDataSource;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 xml:space="preserve">    dbgrd6: TDBGrid;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 xml:space="preserve">    tblType: TTable;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 xml:space="preserve">    edt1: TEdit;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 xml:space="preserve">    chk1: TCheckBox;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 xml:space="preserve">    rg1: TRadioGroup;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 xml:space="preserve">    rb1: TRadioButton;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 xml:space="preserve">    rb2: TRadioButton;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 xml:space="preserve">    tblINNWorker: TTable;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 xml:space="preserve">    procedure edt1Change(Sender: TObject);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 xml:space="preserve">    procedure chk1Click(Sender: TObject);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 xml:space="preserve">    procedure rb1Click(Sender: TObject);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 xml:space="preserve">    procedure rb2Click(Sender: TObject);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 xml:space="preserve">  private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 xml:space="preserve">    { Private declarations }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 xml:space="preserve">  public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 xml:space="preserve">    { Public declarations }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 xml:space="preserve">  end;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>var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 xml:space="preserve">  Form1: TForm1;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>implementation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>{$R *.dfm}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>procedure TForm1.edt1Change(Sender: TObject);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>begin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lastRenderedPageBreak/>
        <w:t>if  chk1.Checked then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 xml:space="preserve">  tblFirm.FindNearest([edt1.Text]);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>end;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>procedure TForm1.chk1Click(Sender: TObject);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>begin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>if  chk1.Checked then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 xml:space="preserve">  tblFirm.IndexFieldNames:='name';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>end;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>procedure TForm1.rb1Click(Sender: TObject);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>begin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 xml:space="preserve">  tblFirm.IndexFieldNames:='address';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>end;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>procedure TForm1.rb2Click(Sender: TObject);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>begin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 xml:space="preserve">  tblFirm.IndexFieldNames:='INN';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>end;</w:t>
      </w:r>
    </w:p>
    <w:p w:rsidR="00350C93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  <w:lang w:val="en-US"/>
        </w:rPr>
      </w:pPr>
    </w:p>
    <w:p w:rsidR="003C0B7F" w:rsidRPr="003144D9" w:rsidRDefault="00350C93" w:rsidP="00350C93">
      <w:pPr>
        <w:spacing w:line="240" w:lineRule="atLeast"/>
        <w:rPr>
          <w:rFonts w:ascii="Courier New" w:hAnsi="Courier New" w:cs="Courier New"/>
          <w:sz w:val="24"/>
          <w:szCs w:val="24"/>
        </w:rPr>
      </w:pPr>
      <w:r w:rsidRPr="003144D9">
        <w:rPr>
          <w:rFonts w:ascii="Courier New" w:hAnsi="Courier New" w:cs="Courier New"/>
          <w:sz w:val="24"/>
          <w:szCs w:val="24"/>
          <w:lang w:val="en-US"/>
        </w:rPr>
        <w:t>end.</w:t>
      </w:r>
    </w:p>
    <w:sectPr w:rsidR="003C0B7F" w:rsidRPr="003144D9" w:rsidSect="00F93052"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5218" w:rsidRDefault="000F5218" w:rsidP="00F93052">
      <w:pPr>
        <w:spacing w:after="0" w:line="240" w:lineRule="auto"/>
      </w:pPr>
      <w:r>
        <w:separator/>
      </w:r>
    </w:p>
  </w:endnote>
  <w:endnote w:type="continuationSeparator" w:id="0">
    <w:p w:rsidR="000F5218" w:rsidRDefault="000F5218" w:rsidP="00F930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9834295"/>
      <w:docPartObj>
        <w:docPartGallery w:val="Page Numbers (Bottom of Page)"/>
        <w:docPartUnique/>
      </w:docPartObj>
    </w:sdtPr>
    <w:sdtEndPr/>
    <w:sdtContent>
      <w:p w:rsidR="00AD5C5B" w:rsidRDefault="00AD5C5B">
        <w:pPr>
          <w:pStyle w:val="aa"/>
          <w:jc w:val="center"/>
        </w:pPr>
        <w:r w:rsidRPr="00F93052">
          <w:rPr>
            <w:rFonts w:ascii="Times New Roman" w:hAnsi="Times New Roman" w:cs="Times New Roman"/>
          </w:rPr>
          <w:fldChar w:fldCharType="begin"/>
        </w:r>
        <w:r w:rsidRPr="00F93052">
          <w:rPr>
            <w:rFonts w:ascii="Times New Roman" w:hAnsi="Times New Roman" w:cs="Times New Roman"/>
          </w:rPr>
          <w:instrText>PAGE   \* MERGEFORMAT</w:instrText>
        </w:r>
        <w:r w:rsidRPr="00F93052">
          <w:rPr>
            <w:rFonts w:ascii="Times New Roman" w:hAnsi="Times New Roman" w:cs="Times New Roman"/>
          </w:rPr>
          <w:fldChar w:fldCharType="separate"/>
        </w:r>
        <w:r w:rsidR="008176C9">
          <w:rPr>
            <w:rFonts w:ascii="Times New Roman" w:hAnsi="Times New Roman" w:cs="Times New Roman"/>
            <w:noProof/>
          </w:rPr>
          <w:t>3</w:t>
        </w:r>
        <w:r w:rsidRPr="00F93052">
          <w:rPr>
            <w:rFonts w:ascii="Times New Roman" w:hAnsi="Times New Roman" w:cs="Times New Roman"/>
          </w:rPr>
          <w:fldChar w:fldCharType="end"/>
        </w:r>
      </w:p>
    </w:sdtContent>
  </w:sdt>
  <w:p w:rsidR="00AD5C5B" w:rsidRDefault="00AD5C5B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5218" w:rsidRDefault="000F5218" w:rsidP="00F93052">
      <w:pPr>
        <w:spacing w:after="0" w:line="240" w:lineRule="auto"/>
      </w:pPr>
      <w:r>
        <w:separator/>
      </w:r>
    </w:p>
  </w:footnote>
  <w:footnote w:type="continuationSeparator" w:id="0">
    <w:p w:rsidR="000F5218" w:rsidRDefault="000F5218" w:rsidP="00F930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FB5DB4"/>
    <w:multiLevelType w:val="hybridMultilevel"/>
    <w:tmpl w:val="195068EE"/>
    <w:lvl w:ilvl="0" w:tplc="BE22AC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8D74BB3"/>
    <w:multiLevelType w:val="hybridMultilevel"/>
    <w:tmpl w:val="BFCA4C88"/>
    <w:lvl w:ilvl="0" w:tplc="BE22AC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452A8B"/>
    <w:multiLevelType w:val="hybridMultilevel"/>
    <w:tmpl w:val="AC6E8BD2"/>
    <w:lvl w:ilvl="0" w:tplc="BE22AC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C5948"/>
    <w:rsid w:val="000F5218"/>
    <w:rsid w:val="00287B0E"/>
    <w:rsid w:val="003144D9"/>
    <w:rsid w:val="00324559"/>
    <w:rsid w:val="00350C93"/>
    <w:rsid w:val="003804B3"/>
    <w:rsid w:val="0039526F"/>
    <w:rsid w:val="003C0B7F"/>
    <w:rsid w:val="005636B2"/>
    <w:rsid w:val="005975C4"/>
    <w:rsid w:val="007C5F0A"/>
    <w:rsid w:val="008176C9"/>
    <w:rsid w:val="008D73FC"/>
    <w:rsid w:val="008F35A5"/>
    <w:rsid w:val="009A418A"/>
    <w:rsid w:val="009C4D31"/>
    <w:rsid w:val="00A342F3"/>
    <w:rsid w:val="00AB38D9"/>
    <w:rsid w:val="00AD5C5B"/>
    <w:rsid w:val="00B928A8"/>
    <w:rsid w:val="00BD44B8"/>
    <w:rsid w:val="00E5063C"/>
    <w:rsid w:val="00EC5948"/>
    <w:rsid w:val="00F3678D"/>
    <w:rsid w:val="00F93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861F3C8-ACCE-45AD-A01C-D813912A3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36B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Фамилии"/>
    <w:basedOn w:val="a"/>
    <w:rsid w:val="005636B2"/>
    <w:pPr>
      <w:tabs>
        <w:tab w:val="left" w:pos="6804"/>
      </w:tabs>
      <w:spacing w:after="0" w:line="397" w:lineRule="exact"/>
    </w:pPr>
    <w:rPr>
      <w:rFonts w:ascii="Arial" w:eastAsia="Times New Roman" w:hAnsi="Arial" w:cs="Times New Roman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B928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928A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287B0E"/>
    <w:pPr>
      <w:ind w:left="720"/>
      <w:contextualSpacing/>
    </w:pPr>
  </w:style>
  <w:style w:type="table" w:customStyle="1" w:styleId="1">
    <w:name w:val="Сетка таблицы1"/>
    <w:basedOn w:val="a1"/>
    <w:next w:val="a7"/>
    <w:rsid w:val="00AB38D9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7">
    <w:name w:val="Table Grid"/>
    <w:basedOn w:val="a1"/>
    <w:uiPriority w:val="39"/>
    <w:rsid w:val="00AB38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F930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93052"/>
  </w:style>
  <w:style w:type="paragraph" w:styleId="aa">
    <w:name w:val="footer"/>
    <w:basedOn w:val="a"/>
    <w:link w:val="ab"/>
    <w:uiPriority w:val="99"/>
    <w:unhideWhenUsed/>
    <w:rsid w:val="00F930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930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1.wdp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6</Pages>
  <Words>542</Words>
  <Characters>3096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3631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</dc:creator>
  <cp:keywords/>
  <dc:description/>
  <cp:lastModifiedBy>alanik99@gmail.com</cp:lastModifiedBy>
  <cp:revision>12</cp:revision>
  <dcterms:created xsi:type="dcterms:W3CDTF">2018-10-18T16:02:00Z</dcterms:created>
  <dcterms:modified xsi:type="dcterms:W3CDTF">2021-02-11T08:14:00Z</dcterms:modified>
</cp:coreProperties>
</file>