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CAAADCE" w14:textId="77777777" w:rsidR="00780BFB" w:rsidRDefault="0011096A">
      <w:pPr>
        <w:spacing w:before="200" w:after="200"/>
        <w:ind w:left="-360" w:right="-360"/>
        <w:rPr>
          <w:rFonts w:ascii="Roboto" w:eastAsia="Roboto" w:hAnsi="Roboto" w:cs="Roboto"/>
          <w:b/>
          <w:color w:val="3C4043"/>
          <w:sz w:val="38"/>
          <w:szCs w:val="38"/>
        </w:rPr>
      </w:pPr>
      <w:r>
        <w:rPr>
          <w:b/>
          <w:color w:val="3C4043"/>
          <w:sz w:val="38"/>
          <w:lang w:bidi="pt-PT"/>
        </w:rPr>
        <w:t>Registro de aprendizagem: Defina problemas e faça perguntas com dados</w:t>
      </w:r>
    </w:p>
    <w:p w14:paraId="4ADA8A8E" w14:textId="77777777" w:rsidR="00780BFB" w:rsidRDefault="0011096A">
      <w:pPr>
        <w:spacing w:after="200" w:line="300" w:lineRule="auto"/>
        <w:ind w:left="-360" w:right="-360"/>
        <w:rPr>
          <w:rFonts w:ascii="Roboto" w:eastAsia="Roboto" w:hAnsi="Roboto" w:cs="Roboto"/>
        </w:rPr>
      </w:pPr>
      <w:r>
        <w:rPr>
          <w:b/>
          <w:color w:val="34A853"/>
          <w:lang w:bidi="pt-PT"/>
        </w:rPr>
        <w:t>Instruções</w:t>
      </w:r>
      <w:r>
        <w:rPr>
          <w:b/>
          <w:color w:val="34A853"/>
          <w:lang w:bidi="pt-PT"/>
        </w:rPr>
        <w:br/>
      </w:r>
      <w:r>
        <w:rPr>
          <w:lang w:bidi="pt-PT"/>
        </w:rPr>
        <w:t xml:space="preserve">Use o documento como modelo na atividade de registro de aprendizado: considerar como os analistas de dados abordam as tarefas. Digite suas respostas neste documento e salve-as em seu computador ou no Google Drive. </w:t>
      </w:r>
    </w:p>
    <w:p w14:paraId="3D0257CE" w14:textId="77777777" w:rsidR="00780BFB" w:rsidRDefault="0011096A">
      <w:pPr>
        <w:spacing w:after="200" w:line="300" w:lineRule="auto"/>
        <w:ind w:left="-360" w:right="-360"/>
        <w:rPr>
          <w:rFonts w:ascii="Roboto" w:eastAsia="Roboto" w:hAnsi="Roboto" w:cs="Roboto"/>
        </w:rPr>
      </w:pPr>
      <w:r>
        <w:rPr>
          <w:lang w:bidi="pt-PT"/>
        </w:rPr>
        <w:t>O recomendado é que você salve todo regis</w:t>
      </w:r>
      <w:r>
        <w:rPr>
          <w:lang w:bidi="pt-PT"/>
        </w:rPr>
        <w:t>tro de aprendizado em uma pasta e adicione a data no nome do arquivo, assim você mantém tudo organizado. Informações importantes como número do curso, título e o nome da atividade já estão inclusos. Assim que tiver concluído seu registro de aprendizado, vo</w:t>
      </w:r>
      <w:r>
        <w:rPr>
          <w:lang w:bidi="pt-PT"/>
        </w:rPr>
        <w:t xml:space="preserve">cê poderá voltar e ler novamente suas respostas em outro momento para entender como suas opiniões sobre diferentes assuntos podem ter mudado no decorrer dos cursos. </w:t>
      </w:r>
    </w:p>
    <w:p w14:paraId="1DEF5B18" w14:textId="77777777" w:rsidR="00780BFB" w:rsidRDefault="0011096A">
      <w:pPr>
        <w:spacing w:after="200" w:line="300" w:lineRule="auto"/>
        <w:ind w:left="-360" w:right="-360"/>
        <w:rPr>
          <w:rFonts w:ascii="Roboto" w:eastAsia="Roboto" w:hAnsi="Roboto" w:cs="Roboto"/>
          <w:color w:val="980000"/>
          <w:sz w:val="20"/>
          <w:szCs w:val="20"/>
          <w:shd w:val="clear" w:color="auto" w:fill="FF9900"/>
        </w:rPr>
      </w:pPr>
      <w:r>
        <w:rPr>
          <w:lang w:bidi="pt-PT"/>
        </w:rPr>
        <w:t>Para ter acesso às instruções detalhadas sobre como concluir a atividade, retorne ao Cours</w:t>
      </w:r>
      <w:r>
        <w:rPr>
          <w:lang w:bidi="pt-PT"/>
        </w:rPr>
        <w:t xml:space="preserve">era: </w:t>
      </w:r>
      <w:r>
        <w:rPr>
          <w:b/>
          <w:lang w:bidi="pt-PT"/>
        </w:rPr>
        <w:t>Registro de aprendizagem:</w:t>
      </w:r>
      <w:hyperlink r:id="rId7">
        <w:r>
          <w:rPr>
            <w:color w:val="1155CC"/>
            <w:u w:val="single"/>
            <w:lang w:bidi="pt-PT"/>
          </w:rPr>
          <w:t xml:space="preserve"> Defina problemas e faça perguntas com dados</w:t>
        </w:r>
      </w:hyperlink>
      <w:r>
        <w:rPr>
          <w:lang w:bidi="pt-PT"/>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780BFB" w14:paraId="3F530A0E" w14:textId="77777777">
        <w:trPr>
          <w:trHeight w:val="420"/>
        </w:trPr>
        <w:tc>
          <w:tcPr>
            <w:tcW w:w="1860" w:type="dxa"/>
            <w:vMerge w:val="restart"/>
            <w:shd w:val="clear" w:color="auto" w:fill="D9EAD3"/>
            <w:tcMar>
              <w:top w:w="100" w:type="dxa"/>
              <w:left w:w="100" w:type="dxa"/>
              <w:bottom w:w="100" w:type="dxa"/>
              <w:right w:w="100" w:type="dxa"/>
            </w:tcMar>
          </w:tcPr>
          <w:p w14:paraId="028678B8" w14:textId="77777777" w:rsidR="00780BFB" w:rsidRDefault="0011096A">
            <w:pPr>
              <w:widowControl w:val="0"/>
              <w:spacing w:line="240" w:lineRule="auto"/>
              <w:rPr>
                <w:rFonts w:ascii="Roboto" w:eastAsia="Roboto" w:hAnsi="Roboto" w:cs="Roboto"/>
                <w:color w:val="5F6368"/>
              </w:rPr>
            </w:pPr>
            <w:r>
              <w:rPr>
                <w:b/>
                <w:color w:val="5F6368"/>
                <w:lang w:bidi="pt-PT"/>
              </w:rPr>
              <w:t>Data:</w:t>
            </w:r>
            <w:r>
              <w:rPr>
                <w:color w:val="5F6368"/>
                <w:lang w:bidi="pt-PT"/>
              </w:rPr>
              <w:t xml:space="preserve"> &lt;enter date&gt;</w:t>
            </w:r>
          </w:p>
        </w:tc>
        <w:tc>
          <w:tcPr>
            <w:tcW w:w="8218" w:type="dxa"/>
            <w:shd w:val="clear" w:color="auto" w:fill="D9EAD3"/>
            <w:tcMar>
              <w:top w:w="100" w:type="dxa"/>
              <w:left w:w="100" w:type="dxa"/>
              <w:bottom w:w="100" w:type="dxa"/>
              <w:right w:w="100" w:type="dxa"/>
            </w:tcMar>
          </w:tcPr>
          <w:p w14:paraId="7BD1EBE1" w14:textId="77777777" w:rsidR="00780BFB" w:rsidRDefault="0011096A">
            <w:pPr>
              <w:widowControl w:val="0"/>
              <w:spacing w:line="240" w:lineRule="auto"/>
              <w:rPr>
                <w:rFonts w:ascii="Roboto" w:eastAsia="Roboto" w:hAnsi="Roboto" w:cs="Roboto"/>
                <w:color w:val="5F6368"/>
              </w:rPr>
            </w:pPr>
            <w:r>
              <w:rPr>
                <w:b/>
                <w:color w:val="5F6368"/>
                <w:lang w:bidi="pt-PT"/>
              </w:rPr>
              <w:t>Curso/A</w:t>
            </w:r>
            <w:r>
              <w:rPr>
                <w:b/>
                <w:color w:val="5F6368"/>
                <w:lang w:bidi="pt-PT"/>
              </w:rPr>
              <w:t xml:space="preserve">ssunto: </w:t>
            </w:r>
            <w:r>
              <w:rPr>
                <w:color w:val="5F6368"/>
                <w:lang w:bidi="pt-PT"/>
              </w:rPr>
              <w:t>Curso 2: Fazer perguntas para tomar decisões com base em dados</w:t>
            </w:r>
          </w:p>
        </w:tc>
      </w:tr>
      <w:tr w:rsidR="00780BFB" w14:paraId="38870FDE" w14:textId="77777777">
        <w:trPr>
          <w:trHeight w:val="420"/>
        </w:trPr>
        <w:tc>
          <w:tcPr>
            <w:tcW w:w="1860" w:type="dxa"/>
            <w:vMerge/>
            <w:shd w:val="clear" w:color="auto" w:fill="D9EAD3"/>
            <w:tcMar>
              <w:top w:w="100" w:type="dxa"/>
              <w:left w:w="100" w:type="dxa"/>
              <w:bottom w:w="100" w:type="dxa"/>
              <w:right w:w="100" w:type="dxa"/>
            </w:tcMar>
          </w:tcPr>
          <w:p w14:paraId="6FB59A78" w14:textId="77777777" w:rsidR="00780BFB" w:rsidRDefault="00780BFB">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4F3D034" w14:textId="77777777" w:rsidR="00780BFB" w:rsidRDefault="0011096A">
            <w:pPr>
              <w:widowControl w:val="0"/>
              <w:spacing w:line="240" w:lineRule="auto"/>
              <w:rPr>
                <w:rFonts w:ascii="Roboto" w:eastAsia="Roboto" w:hAnsi="Roboto" w:cs="Roboto"/>
                <w:color w:val="5F6368"/>
              </w:rPr>
            </w:pPr>
            <w:r>
              <w:rPr>
                <w:b/>
                <w:color w:val="5F6368"/>
                <w:lang w:bidi="pt-PT"/>
              </w:rPr>
              <w:t xml:space="preserve">Registro de aprendizagem: </w:t>
            </w:r>
            <w:r>
              <w:rPr>
                <w:color w:val="5F6368"/>
                <w:lang w:bidi="pt-PT"/>
              </w:rPr>
              <w:t>Defina problemas e faça perguntas com dados</w:t>
            </w:r>
          </w:p>
        </w:tc>
      </w:tr>
      <w:tr w:rsidR="00780BFB" w14:paraId="32A0C1DE" w14:textId="77777777">
        <w:trPr>
          <w:trHeight w:val="1061"/>
        </w:trPr>
        <w:tc>
          <w:tcPr>
            <w:tcW w:w="1860" w:type="dxa"/>
            <w:shd w:val="clear" w:color="auto" w:fill="auto"/>
            <w:tcMar>
              <w:top w:w="100" w:type="dxa"/>
              <w:left w:w="100" w:type="dxa"/>
              <w:bottom w:w="100" w:type="dxa"/>
              <w:right w:w="100" w:type="dxa"/>
            </w:tcMar>
          </w:tcPr>
          <w:p w14:paraId="30787B3C" w14:textId="77777777" w:rsidR="00780BFB" w:rsidRDefault="0011096A">
            <w:pPr>
              <w:widowControl w:val="0"/>
              <w:spacing w:line="240" w:lineRule="auto"/>
              <w:rPr>
                <w:rFonts w:ascii="Roboto" w:eastAsia="Roboto" w:hAnsi="Roboto" w:cs="Roboto"/>
                <w:b/>
                <w:color w:val="5F6368"/>
              </w:rPr>
            </w:pPr>
            <w:r>
              <w:rPr>
                <w:b/>
                <w:color w:val="5F6368"/>
                <w:lang w:bidi="pt-PT"/>
              </w:rPr>
              <w:t>Resuma suas descobertas</w:t>
            </w:r>
          </w:p>
          <w:p w14:paraId="191C807F" w14:textId="77777777" w:rsidR="00780BFB" w:rsidRDefault="00780BFB">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757A377D" w14:textId="77777777" w:rsidR="00780BFB" w:rsidRDefault="0011096A">
            <w:pPr>
              <w:spacing w:line="240" w:lineRule="auto"/>
              <w:rPr>
                <w:rFonts w:ascii="Roboto" w:eastAsia="Roboto" w:hAnsi="Roboto" w:cs="Roboto"/>
                <w:color w:val="666666"/>
              </w:rPr>
            </w:pPr>
            <w:r>
              <w:rPr>
                <w:color w:val="666666"/>
                <w:lang w:bidi="pt-PT"/>
              </w:rPr>
              <w:t xml:space="preserve">Crie um resumo das principais informações que você acha que uma das partes interessadas precisaria saber sobre este projeto. Nesse caso, sua parte interessada pode ser um membro da equipe executiva, como um gerente de projeto. Aqui estão algumas perguntas </w:t>
            </w:r>
            <w:r>
              <w:rPr>
                <w:color w:val="666666"/>
                <w:lang w:bidi="pt-PT"/>
              </w:rPr>
              <w:t xml:space="preserve">para ajudá-lo a começar: </w:t>
            </w:r>
          </w:p>
          <w:p w14:paraId="6CAFAED1" w14:textId="77777777" w:rsidR="00780BFB" w:rsidRDefault="00780BFB">
            <w:pPr>
              <w:spacing w:line="240" w:lineRule="auto"/>
              <w:rPr>
                <w:rFonts w:ascii="Roboto" w:eastAsia="Roboto" w:hAnsi="Roboto" w:cs="Roboto"/>
                <w:color w:val="666666"/>
              </w:rPr>
            </w:pPr>
          </w:p>
          <w:p w14:paraId="2AD2843C" w14:textId="77777777" w:rsidR="00780BFB" w:rsidRDefault="0011096A">
            <w:pPr>
              <w:numPr>
                <w:ilvl w:val="0"/>
                <w:numId w:val="1"/>
              </w:numPr>
              <w:spacing w:line="240" w:lineRule="auto"/>
              <w:rPr>
                <w:rFonts w:ascii="Roboto" w:eastAsia="Roboto" w:hAnsi="Roboto" w:cs="Roboto"/>
                <w:color w:val="666666"/>
              </w:rPr>
            </w:pPr>
            <w:r>
              <w:rPr>
                <w:color w:val="666666"/>
                <w:lang w:bidi="pt-PT"/>
              </w:rPr>
              <w:t xml:space="preserve">Qual é o problema? </w:t>
            </w:r>
          </w:p>
          <w:p w14:paraId="6927B275" w14:textId="77777777" w:rsidR="00780BFB" w:rsidRDefault="0011096A">
            <w:pPr>
              <w:numPr>
                <w:ilvl w:val="0"/>
                <w:numId w:val="1"/>
              </w:numPr>
              <w:spacing w:line="240" w:lineRule="auto"/>
              <w:rPr>
                <w:rFonts w:ascii="Roboto" w:eastAsia="Roboto" w:hAnsi="Roboto" w:cs="Roboto"/>
                <w:color w:val="666666"/>
              </w:rPr>
            </w:pPr>
            <w:r>
              <w:rPr>
                <w:color w:val="666666"/>
                <w:lang w:bidi="pt-PT"/>
              </w:rPr>
              <w:t>Isso pode ser resolvido com dados? Se sim, quais dados?</w:t>
            </w:r>
          </w:p>
          <w:p w14:paraId="32F62957" w14:textId="77777777" w:rsidR="00780BFB" w:rsidRDefault="0011096A">
            <w:pPr>
              <w:numPr>
                <w:ilvl w:val="0"/>
                <w:numId w:val="1"/>
              </w:numPr>
              <w:spacing w:line="240" w:lineRule="auto"/>
              <w:rPr>
                <w:rFonts w:ascii="Roboto" w:eastAsia="Roboto" w:hAnsi="Roboto" w:cs="Roboto"/>
                <w:color w:val="666666"/>
              </w:rPr>
            </w:pPr>
            <w:r>
              <w:rPr>
                <w:color w:val="666666"/>
                <w:lang w:bidi="pt-PT"/>
              </w:rPr>
              <w:t>Onde estão esses dados? Os dados existem ou você precisa coletá-los?</w:t>
            </w:r>
          </w:p>
          <w:p w14:paraId="289CCB98" w14:textId="77777777" w:rsidR="00780BFB" w:rsidRDefault="0011096A">
            <w:pPr>
              <w:numPr>
                <w:ilvl w:val="0"/>
                <w:numId w:val="1"/>
              </w:numPr>
              <w:spacing w:line="240" w:lineRule="auto"/>
              <w:rPr>
                <w:rFonts w:ascii="Roboto" w:eastAsia="Roboto" w:hAnsi="Roboto" w:cs="Roboto"/>
                <w:color w:val="666666"/>
              </w:rPr>
            </w:pPr>
            <w:r>
              <w:rPr>
                <w:color w:val="666666"/>
                <w:lang w:bidi="pt-PT"/>
              </w:rPr>
              <w:t>Você está usando dados privados aos quais alguém precisará lhe dar acesso ou dados d</w:t>
            </w:r>
            <w:r>
              <w:rPr>
                <w:color w:val="666666"/>
                <w:lang w:bidi="pt-PT"/>
              </w:rPr>
              <w:t>isponíveis publicamente?</w:t>
            </w:r>
          </w:p>
          <w:p w14:paraId="223B49A8" w14:textId="77777777" w:rsidR="00780BFB" w:rsidRDefault="0011096A">
            <w:pPr>
              <w:numPr>
                <w:ilvl w:val="0"/>
                <w:numId w:val="1"/>
              </w:numPr>
              <w:spacing w:line="240" w:lineRule="auto"/>
              <w:rPr>
                <w:rFonts w:ascii="Roboto" w:eastAsia="Roboto" w:hAnsi="Roboto" w:cs="Roboto"/>
                <w:color w:val="666666"/>
              </w:rPr>
            </w:pPr>
            <w:r>
              <w:rPr>
                <w:color w:val="666666"/>
                <w:lang w:bidi="pt-PT"/>
              </w:rPr>
              <w:t>Quem são os patrocinadores e partes interessadas relevantes para este projeto? Quem está envolvido e como?</w:t>
            </w:r>
          </w:p>
          <w:p w14:paraId="578577CA" w14:textId="77777777" w:rsidR="00780BFB" w:rsidRDefault="0011096A">
            <w:pPr>
              <w:numPr>
                <w:ilvl w:val="0"/>
                <w:numId w:val="1"/>
              </w:numPr>
              <w:spacing w:line="240" w:lineRule="auto"/>
              <w:rPr>
                <w:rFonts w:ascii="Roboto" w:eastAsia="Roboto" w:hAnsi="Roboto" w:cs="Roboto"/>
                <w:color w:val="666666"/>
              </w:rPr>
            </w:pPr>
            <w:r>
              <w:rPr>
                <w:color w:val="666666"/>
                <w:lang w:bidi="pt-PT"/>
              </w:rPr>
              <w:t>Quais são os limites do seu projeto? O que você considera "dentro do escopo?" O que você considera "fora do escopo?"</w:t>
            </w:r>
          </w:p>
          <w:p w14:paraId="36515E58" w14:textId="77777777" w:rsidR="00780BFB" w:rsidRDefault="0011096A">
            <w:pPr>
              <w:numPr>
                <w:ilvl w:val="0"/>
                <w:numId w:val="1"/>
              </w:numPr>
              <w:spacing w:line="240" w:lineRule="auto"/>
              <w:rPr>
                <w:rFonts w:ascii="Roboto" w:eastAsia="Roboto" w:hAnsi="Roboto" w:cs="Roboto"/>
                <w:color w:val="666666"/>
              </w:rPr>
            </w:pPr>
            <w:r>
              <w:rPr>
                <w:color w:val="666666"/>
                <w:lang w:bidi="pt-PT"/>
              </w:rPr>
              <w:t xml:space="preserve">Existe </w:t>
            </w:r>
            <w:r>
              <w:rPr>
                <w:color w:val="666666"/>
                <w:lang w:bidi="pt-PT"/>
              </w:rPr>
              <w:t xml:space="preserve">alguma outra informação que você considera relevante para o projeto? </w:t>
            </w:r>
          </w:p>
          <w:p w14:paraId="6A9D2744" w14:textId="77777777" w:rsidR="00780BFB" w:rsidRDefault="0011096A">
            <w:pPr>
              <w:numPr>
                <w:ilvl w:val="0"/>
                <w:numId w:val="1"/>
              </w:numPr>
              <w:spacing w:line="240" w:lineRule="auto"/>
              <w:rPr>
                <w:rFonts w:ascii="Roboto" w:eastAsia="Roboto" w:hAnsi="Roboto" w:cs="Roboto"/>
                <w:color w:val="666666"/>
              </w:rPr>
            </w:pPr>
            <w:r>
              <w:rPr>
                <w:color w:val="666666"/>
                <w:lang w:bidi="pt-PT"/>
              </w:rPr>
              <w:t>Existe alguma informação de que você precisa ou perguntas que você precisa responder antes de começar?</w:t>
            </w:r>
          </w:p>
          <w:p w14:paraId="29F8389E" w14:textId="77777777" w:rsidR="00780BFB" w:rsidRDefault="00780BFB">
            <w:pPr>
              <w:widowControl w:val="0"/>
              <w:spacing w:line="240" w:lineRule="auto"/>
              <w:rPr>
                <w:rFonts w:ascii="Roboto" w:eastAsia="Roboto" w:hAnsi="Roboto" w:cs="Roboto"/>
                <w:color w:val="666666"/>
              </w:rPr>
            </w:pPr>
          </w:p>
        </w:tc>
      </w:tr>
      <w:tr w:rsidR="00780BFB" w14:paraId="5025704E" w14:textId="77777777">
        <w:trPr>
          <w:trHeight w:val="525"/>
        </w:trPr>
        <w:tc>
          <w:tcPr>
            <w:tcW w:w="1860" w:type="dxa"/>
            <w:shd w:val="clear" w:color="auto" w:fill="D9EAD3"/>
            <w:tcMar>
              <w:top w:w="100" w:type="dxa"/>
              <w:left w:w="100" w:type="dxa"/>
              <w:bottom w:w="100" w:type="dxa"/>
              <w:right w:w="100" w:type="dxa"/>
            </w:tcMar>
          </w:tcPr>
          <w:p w14:paraId="5C3A2B87" w14:textId="77777777" w:rsidR="00780BFB" w:rsidRDefault="0011096A">
            <w:pPr>
              <w:widowControl w:val="0"/>
              <w:spacing w:line="240" w:lineRule="auto"/>
              <w:rPr>
                <w:rFonts w:ascii="Roboto" w:eastAsia="Roboto" w:hAnsi="Roboto" w:cs="Roboto"/>
                <w:b/>
                <w:color w:val="5F6368"/>
              </w:rPr>
            </w:pPr>
            <w:r>
              <w:rPr>
                <w:b/>
                <w:color w:val="5F6368"/>
                <w:lang w:bidi="pt-PT"/>
              </w:rPr>
              <w:lastRenderedPageBreak/>
              <w:t xml:space="preserve">Reflexão: </w:t>
            </w:r>
          </w:p>
        </w:tc>
        <w:tc>
          <w:tcPr>
            <w:tcW w:w="8218" w:type="dxa"/>
            <w:shd w:val="clear" w:color="auto" w:fill="D9EAD3"/>
            <w:tcMar>
              <w:top w:w="100" w:type="dxa"/>
              <w:left w:w="100" w:type="dxa"/>
              <w:bottom w:w="100" w:type="dxa"/>
              <w:right w:w="100" w:type="dxa"/>
            </w:tcMar>
          </w:tcPr>
          <w:p w14:paraId="3EA4B7A1" w14:textId="77777777" w:rsidR="00780BFB" w:rsidRDefault="0011096A">
            <w:pPr>
              <w:widowControl w:val="0"/>
              <w:spacing w:line="240" w:lineRule="auto"/>
              <w:rPr>
                <w:rFonts w:ascii="Roboto" w:eastAsia="Roboto" w:hAnsi="Roboto" w:cs="Roboto"/>
                <w:color w:val="666666"/>
              </w:rPr>
            </w:pPr>
            <w:r>
              <w:rPr>
                <w:color w:val="666666"/>
                <w:lang w:bidi="pt-PT"/>
              </w:rPr>
              <w:t xml:space="preserve">Escreva de 5 a 7 frases (100 a 140 palavras) resumindo as principais perguntas, os dados disponíveis e as respostas ou insights que você obteve até agora. </w:t>
            </w:r>
          </w:p>
        </w:tc>
      </w:tr>
      <w:tr w:rsidR="00780BFB" w14:paraId="71D528A7" w14:textId="77777777">
        <w:trPr>
          <w:trHeight w:val="420"/>
        </w:trPr>
        <w:tc>
          <w:tcPr>
            <w:tcW w:w="1860" w:type="dxa"/>
            <w:shd w:val="clear" w:color="auto" w:fill="auto"/>
            <w:tcMar>
              <w:top w:w="100" w:type="dxa"/>
              <w:left w:w="100" w:type="dxa"/>
              <w:bottom w:w="100" w:type="dxa"/>
              <w:right w:w="100" w:type="dxa"/>
            </w:tcMar>
          </w:tcPr>
          <w:p w14:paraId="475251DA" w14:textId="77777777" w:rsidR="00780BFB" w:rsidRDefault="0011096A">
            <w:pPr>
              <w:widowControl w:val="0"/>
              <w:spacing w:line="240" w:lineRule="auto"/>
              <w:rPr>
                <w:rFonts w:ascii="Roboto" w:eastAsia="Roboto" w:hAnsi="Roboto" w:cs="Roboto"/>
                <w:b/>
                <w:color w:val="5F6368"/>
              </w:rPr>
            </w:pPr>
            <w:r>
              <w:rPr>
                <w:b/>
                <w:color w:val="5F6368"/>
                <w:lang w:bidi="pt-PT"/>
              </w:rPr>
              <w:t xml:space="preserve">Perguntas e respostas: </w:t>
            </w:r>
          </w:p>
        </w:tc>
        <w:tc>
          <w:tcPr>
            <w:tcW w:w="8218" w:type="dxa"/>
            <w:shd w:val="clear" w:color="auto" w:fill="auto"/>
            <w:tcMar>
              <w:top w:w="100" w:type="dxa"/>
              <w:left w:w="100" w:type="dxa"/>
              <w:bottom w:w="100" w:type="dxa"/>
              <w:right w:w="100" w:type="dxa"/>
            </w:tcMar>
          </w:tcPr>
          <w:p w14:paraId="3C1AF927" w14:textId="77777777" w:rsidR="00780BFB" w:rsidRDefault="0011096A">
            <w:pPr>
              <w:widowControl w:val="0"/>
              <w:spacing w:line="240" w:lineRule="auto"/>
              <w:rPr>
                <w:rFonts w:ascii="Roboto" w:eastAsia="Roboto" w:hAnsi="Roboto" w:cs="Roboto"/>
                <w:color w:val="5F6368"/>
              </w:rPr>
            </w:pPr>
            <w:r>
              <w:rPr>
                <w:i/>
                <w:color w:val="666666"/>
                <w:lang w:bidi="pt-PT"/>
              </w:rPr>
              <w:t>Insira sua resposta aqui</w:t>
            </w:r>
          </w:p>
        </w:tc>
      </w:tr>
    </w:tbl>
    <w:p w14:paraId="1985868E" w14:textId="77777777" w:rsidR="00780BFB" w:rsidRDefault="00780BFB"/>
    <w:sectPr w:rsidR="00780BF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7FAD6" w14:textId="77777777" w:rsidR="00000000" w:rsidRDefault="0011096A">
      <w:pPr>
        <w:spacing w:line="240" w:lineRule="auto"/>
      </w:pPr>
      <w:r>
        <w:separator/>
      </w:r>
    </w:p>
  </w:endnote>
  <w:endnote w:type="continuationSeparator" w:id="0">
    <w:p w14:paraId="43AFBC3C" w14:textId="77777777" w:rsidR="00000000" w:rsidRDefault="001109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7C10A" w14:textId="77777777" w:rsidR="00000000" w:rsidRDefault="0011096A">
      <w:pPr>
        <w:spacing w:line="240" w:lineRule="auto"/>
      </w:pPr>
      <w:r>
        <w:separator/>
      </w:r>
    </w:p>
  </w:footnote>
  <w:footnote w:type="continuationSeparator" w:id="0">
    <w:p w14:paraId="751D7772" w14:textId="77777777" w:rsidR="00000000" w:rsidRDefault="001109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0D6CA" w14:textId="77777777" w:rsidR="00780BFB" w:rsidRDefault="0011096A">
    <w:pPr>
      <w:spacing w:line="48" w:lineRule="auto"/>
      <w:ind w:left="-360" w:right="-630"/>
    </w:pPr>
    <w:r>
      <w:rPr>
        <w:noProof/>
        <w:color w:val="3C4043"/>
        <w:highlight w:val="white"/>
        <w:lang w:bidi="pt-PT"/>
      </w:rPr>
      <w:drawing>
        <wp:inline distT="114300" distB="114300" distL="114300" distR="114300" wp14:anchorId="66271830" wp14:editId="04D7D291">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b/>
        <w:color w:val="9AA0A6"/>
        <w:lang w:bidi="pt-PT"/>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F14A1C"/>
    <w:multiLevelType w:val="multilevel"/>
    <w:tmpl w:val="A8927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BFB"/>
    <w:rsid w:val="0011096A"/>
    <w:rsid w:val="0078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AC50"/>
  <w15:docId w15:val="{9E3BBE5F-82C3-41F9-9E5F-B559425E7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P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ask-questions-make-decisions/supplement/guGix/learning-log-define-problems-and-ask-questions-with-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2073</Characters>
  <Application>Microsoft Office Word</Application>
  <DocSecurity>4</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2022-01-27T20:07:00Z</dcterms:created>
  <dcterms:modified xsi:type="dcterms:W3CDTF">2022-01-27T20:07:00Z</dcterms:modified>
</cp:coreProperties>
</file>