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7B9A" w14:textId="77777777" w:rsidR="00685FD0" w:rsidRDefault="00685FD0" w:rsidP="00685FD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322671" wp14:editId="3FF96985">
            <wp:extent cx="2305050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AC36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INSTITUTO DE VENCEDORES</w:t>
      </w:r>
    </w:p>
    <w:p w14:paraId="402168D0" w14:textId="77A52D73" w:rsidR="00685FD0" w:rsidRPr="00695AE5" w:rsidRDefault="00932CAB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Alan Joffre</w:t>
      </w:r>
    </w:p>
    <w:p w14:paraId="5CBEBB31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4D49557" w14:textId="4E4251B4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A Beleza de Cristo e o Caráter Cristão</w:t>
      </w:r>
    </w:p>
    <w:p w14:paraId="5A72021F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2C83F18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372961C6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4998AB8A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00F9B955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0747B073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6448D297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58C3D3A4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6B9B2892" w14:textId="77777777" w:rsidR="00685FD0" w:rsidRDefault="00685FD0" w:rsidP="00685FD0">
      <w:pPr>
        <w:spacing w:line="360" w:lineRule="auto"/>
        <w:jc w:val="center"/>
        <w:rPr>
          <w:b/>
          <w:bCs/>
        </w:rPr>
      </w:pPr>
    </w:p>
    <w:p w14:paraId="3A705BC1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</w:p>
    <w:p w14:paraId="372B7B36" w14:textId="77777777" w:rsidR="008D068E" w:rsidRDefault="008D068E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9AB85E" w14:textId="77777777" w:rsidR="008D068E" w:rsidRDefault="008D068E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0D128B9" w14:textId="77777777" w:rsidR="008D068E" w:rsidRDefault="008D068E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7CD88E" w14:textId="739FB434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</w:t>
      </w:r>
    </w:p>
    <w:p w14:paraId="678C601A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Novembro, 2023</w:t>
      </w:r>
    </w:p>
    <w:p w14:paraId="0F4FBF35" w14:textId="32D8D93F" w:rsidR="00685FD0" w:rsidRPr="00695AE5" w:rsidRDefault="00932CAB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Alan Joffre</w:t>
      </w:r>
    </w:p>
    <w:p w14:paraId="01670E1A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94B79C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B226F4" w14:textId="3763D5C1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A Beleza de Cristo e o Caráter Cristão</w:t>
      </w:r>
    </w:p>
    <w:p w14:paraId="4B8D29F1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8EF173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D175A8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59BA6AA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55BDFE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Resenha do livro, “A Beleza De Cristo e o Caráter Cristão”, hábitos e atitudes que o cristão deve adquirir e demonstrar naturalmente em sua missão na Terra.</w:t>
      </w:r>
    </w:p>
    <w:p w14:paraId="4766AB64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8C9E761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4BE5C18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5DFAEC2" w14:textId="77777777" w:rsidR="00685FD0" w:rsidRPr="00695AE5" w:rsidRDefault="00685FD0" w:rsidP="00685FD0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13FF822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Paulo, SP 13 de Novembro de 2023</w:t>
      </w:r>
    </w:p>
    <w:p w14:paraId="4E1EF7E8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Instituto de Vencedores</w:t>
      </w:r>
    </w:p>
    <w:p w14:paraId="15196B08" w14:textId="77777777" w:rsidR="00685FD0" w:rsidRPr="00695AE5" w:rsidRDefault="00685FD0" w:rsidP="00685FD0">
      <w:pPr>
        <w:spacing w:line="360" w:lineRule="auto"/>
        <w:rPr>
          <w:rFonts w:ascii="Arial" w:hAnsi="Arial" w:cs="Arial"/>
          <w:b/>
          <w:bCs/>
        </w:rPr>
      </w:pPr>
    </w:p>
    <w:p w14:paraId="0B2BCD07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A654515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A1811AC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86A9B32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CD0B159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305130" w14:textId="77777777" w:rsidR="00685FD0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55D6B6" w14:textId="77777777" w:rsidR="008D068E" w:rsidRPr="00695AE5" w:rsidRDefault="008D068E" w:rsidP="00685FD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A77E93" w14:textId="77777777" w:rsidR="00685FD0" w:rsidRPr="00695AE5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São Paulo (SP)</w:t>
      </w:r>
    </w:p>
    <w:p w14:paraId="6CB0954D" w14:textId="77777777" w:rsidR="00685FD0" w:rsidRDefault="00685FD0" w:rsidP="00685FD0">
      <w:pPr>
        <w:spacing w:line="360" w:lineRule="auto"/>
        <w:jc w:val="center"/>
        <w:rPr>
          <w:rFonts w:ascii="Arial" w:hAnsi="Arial" w:cs="Arial"/>
          <w:b/>
          <w:bCs/>
        </w:rPr>
      </w:pPr>
      <w:r w:rsidRPr="00695AE5">
        <w:rPr>
          <w:rFonts w:ascii="Arial" w:hAnsi="Arial" w:cs="Arial"/>
          <w:b/>
          <w:bCs/>
        </w:rPr>
        <w:t>Novembro 2023</w:t>
      </w:r>
    </w:p>
    <w:p w14:paraId="203EDC6E" w14:textId="243FBCF3" w:rsidR="00036E3C" w:rsidRPr="00932CAB" w:rsidRDefault="00036E3C" w:rsidP="00932CAB">
      <w:pPr>
        <w:spacing w:line="360" w:lineRule="auto"/>
        <w:jc w:val="center"/>
        <w:rPr>
          <w:rFonts w:ascii="Arial" w:hAnsi="Arial" w:cs="Arial"/>
          <w:b/>
          <w:bCs/>
        </w:rPr>
      </w:pPr>
      <w:r w:rsidRPr="00932CAB">
        <w:rPr>
          <w:rFonts w:ascii="Arial" w:hAnsi="Arial" w:cs="Arial"/>
          <w:b/>
          <w:bCs/>
        </w:rPr>
        <w:lastRenderedPageBreak/>
        <w:t>Introdução</w:t>
      </w:r>
    </w:p>
    <w:p w14:paraId="7A015417" w14:textId="3D5B586D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O livro "A Beleza de Cristo e o Caráter Cristão" é uma obra importante para todos os cristãos que desejam crescer em seu caráter e semelhança a Cristo. O livro é bem escrito e apresenta uma mensagem clara e objetiva.</w:t>
      </w:r>
    </w:p>
    <w:p w14:paraId="2C382E18" w14:textId="745C18D3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O primeiro capítulo do livro trata do propósito eterno de Deus para o homem. O autor afirma que o propósito de Deus é que o homem expresse a imagem e semelhança de Deus, represente Deus, complete Deus, tenha comunhão com Deus, guarde o Éden, sujeite a terra e domine sobre a criação.</w:t>
      </w:r>
    </w:p>
    <w:p w14:paraId="2BAD8ADC" w14:textId="0C313E95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No entanto, o autor também afirma que o homem caiu em pecado e, com isso, perdeu o propósito de Deus para sua vida. Para restaurar o homem ao seu propósito original, Deus enviou seu Filho, Jesus Cristo, para morrer na cruz e ressuscitar.</w:t>
      </w:r>
    </w:p>
    <w:p w14:paraId="29CDFCF2" w14:textId="583A8B35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O segundo capítulo do livro trata da iniquidade e de como o cristão pode vencê-la. O autor afirma que a iniquidade é o pecado que está enraizado na natureza humana. Para vencer a iniquidade, o cristão deve manifestar as seguintes atitudes:</w:t>
      </w:r>
    </w:p>
    <w:p w14:paraId="5E6DA5C8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Ódio:</w:t>
      </w:r>
      <w:r w:rsidRPr="00932CAB">
        <w:rPr>
          <w:rFonts w:ascii="Arial" w:hAnsi="Arial" w:cs="Arial"/>
        </w:rPr>
        <w:t xml:space="preserve"> detestar e abominar as coisas que induzem ao pecado.</w:t>
      </w:r>
    </w:p>
    <w:p w14:paraId="2F7DC9A4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Resistência:</w:t>
      </w:r>
      <w:r w:rsidRPr="00932CAB">
        <w:rPr>
          <w:rFonts w:ascii="Arial" w:hAnsi="Arial" w:cs="Arial"/>
        </w:rPr>
        <w:t xml:space="preserve"> ser firme, procurar o escape.</w:t>
      </w:r>
    </w:p>
    <w:p w14:paraId="07AD6635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Aborecimento:</w:t>
      </w:r>
      <w:r w:rsidRPr="00932CAB">
        <w:rPr>
          <w:rFonts w:ascii="Arial" w:hAnsi="Arial" w:cs="Arial"/>
        </w:rPr>
        <w:t xml:space="preserve"> detestar o mal e se apegar ao bem.</w:t>
      </w:r>
    </w:p>
    <w:p w14:paraId="2236B9A0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Não ser condescendente:</w:t>
      </w:r>
      <w:r w:rsidRPr="00932CAB">
        <w:rPr>
          <w:rFonts w:ascii="Arial" w:hAnsi="Arial" w:cs="Arial"/>
        </w:rPr>
        <w:t xml:space="preserve"> não ser calmo, tolerante ou tranquilo com o pecado.</w:t>
      </w:r>
    </w:p>
    <w:p w14:paraId="287BF5B6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Fazer morrer:</w:t>
      </w:r>
      <w:r w:rsidRPr="00932CAB">
        <w:rPr>
          <w:rFonts w:ascii="Arial" w:hAnsi="Arial" w:cs="Arial"/>
        </w:rPr>
        <w:t xml:space="preserve"> a natureza terrena.</w:t>
      </w:r>
    </w:p>
    <w:p w14:paraId="368DFEA4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Combater:</w:t>
      </w:r>
      <w:r w:rsidRPr="00932CAB">
        <w:rPr>
          <w:rFonts w:ascii="Arial" w:hAnsi="Arial" w:cs="Arial"/>
        </w:rPr>
        <w:t xml:space="preserve"> a violência.</w:t>
      </w:r>
    </w:p>
    <w:p w14:paraId="2F92DC51" w14:textId="4B613002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Crucificar:</w:t>
      </w:r>
      <w:r w:rsidRPr="00932CAB">
        <w:rPr>
          <w:rFonts w:ascii="Arial" w:hAnsi="Arial" w:cs="Arial"/>
        </w:rPr>
        <w:t xml:space="preserve"> decisões de não agradar nossos desejos que induzem ao pecado.</w:t>
      </w:r>
    </w:p>
    <w:p w14:paraId="301ACB85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 xml:space="preserve">O terceiro capítulo do livro trata da construção do caráter cristão. O autor afirma que o caráter cristão é construído sobre a base do amor, da verdade e da justiça. </w:t>
      </w:r>
    </w:p>
    <w:p w14:paraId="556FECD2" w14:textId="6A7BA852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Para construir um caráter cristão, o cristão deve seguir os seguintes passos:</w:t>
      </w:r>
    </w:p>
    <w:p w14:paraId="41DD07A6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Conhecer o poder do sangue de Jesus:</w:t>
      </w:r>
      <w:r w:rsidRPr="00932CAB">
        <w:rPr>
          <w:rFonts w:ascii="Arial" w:hAnsi="Arial" w:cs="Arial"/>
        </w:rPr>
        <w:t xml:space="preserve"> o sangue de Jesus purifica o homem do pecado e lhe dá o direito de acesso a Deus.</w:t>
      </w:r>
    </w:p>
    <w:p w14:paraId="577B34E2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Conhecer o poder do Espírito de Libertação de Deus:</w:t>
      </w:r>
      <w:r w:rsidRPr="00932CAB">
        <w:rPr>
          <w:rFonts w:ascii="Arial" w:hAnsi="Arial" w:cs="Arial"/>
        </w:rPr>
        <w:t xml:space="preserve"> o Espírito de Libertação de Deus quebra as cadeias do pecado e da iniquidade.</w:t>
      </w:r>
    </w:p>
    <w:p w14:paraId="5D9565A6" w14:textId="24F54BB3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Manter sobre si a proteção do corpo:</w:t>
      </w:r>
      <w:r w:rsidRPr="00932CAB">
        <w:rPr>
          <w:rFonts w:ascii="Arial" w:hAnsi="Arial" w:cs="Arial"/>
        </w:rPr>
        <w:t xml:space="preserve"> o cristão deve proteger seu corpo do pecado e da iniquidade, vivendo uma vida santa e pura.</w:t>
      </w:r>
    </w:p>
    <w:p w14:paraId="47698153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O autor também afirma que o cristão deve apresentar as seguintes características de Cristo:</w:t>
      </w:r>
    </w:p>
    <w:p w14:paraId="359315D5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Irrepreensibilidade:</w:t>
      </w:r>
      <w:r w:rsidRPr="00932CAB">
        <w:rPr>
          <w:rFonts w:ascii="Arial" w:hAnsi="Arial" w:cs="Arial"/>
        </w:rPr>
        <w:t xml:space="preserve"> ser livre de culpa ou acusação.</w:t>
      </w:r>
    </w:p>
    <w:p w14:paraId="66B96D8F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Transparência:</w:t>
      </w:r>
      <w:r w:rsidRPr="00932CAB">
        <w:rPr>
          <w:rFonts w:ascii="Arial" w:hAnsi="Arial" w:cs="Arial"/>
        </w:rPr>
        <w:t xml:space="preserve"> ser claro e honesto em suas palavras e ações.</w:t>
      </w:r>
    </w:p>
    <w:p w14:paraId="72ACF757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Humildade:</w:t>
      </w:r>
      <w:r w:rsidRPr="00932CAB">
        <w:rPr>
          <w:rFonts w:ascii="Arial" w:hAnsi="Arial" w:cs="Arial"/>
        </w:rPr>
        <w:t xml:space="preserve"> reconhecer a própria pequenez e dependência de Deus.</w:t>
      </w:r>
    </w:p>
    <w:p w14:paraId="7099B020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Coração ensinavel:</w:t>
      </w:r>
      <w:r w:rsidRPr="00932CAB">
        <w:rPr>
          <w:rFonts w:ascii="Arial" w:hAnsi="Arial" w:cs="Arial"/>
        </w:rPr>
        <w:t xml:space="preserve"> estar disposto a aprender e crescer espiritualmente.</w:t>
      </w:r>
    </w:p>
    <w:p w14:paraId="5306AEA4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Coragem:</w:t>
      </w:r>
      <w:r w:rsidRPr="00932CAB">
        <w:rPr>
          <w:rFonts w:ascii="Arial" w:hAnsi="Arial" w:cs="Arial"/>
        </w:rPr>
        <w:t xml:space="preserve"> ter a força e a determinação para fazer o que é certo.</w:t>
      </w:r>
    </w:p>
    <w:p w14:paraId="42669C86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lastRenderedPageBreak/>
        <w:t>Fome de Deus:</w:t>
      </w:r>
      <w:r w:rsidRPr="00932CAB">
        <w:rPr>
          <w:rFonts w:ascii="Arial" w:hAnsi="Arial" w:cs="Arial"/>
        </w:rPr>
        <w:t xml:space="preserve"> desejar ardentemente a presença de Deus.</w:t>
      </w:r>
    </w:p>
    <w:p w14:paraId="758F9D70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  <w:b/>
          <w:bCs/>
        </w:rPr>
        <w:t>Dependência de Deus</w:t>
      </w:r>
      <w:r w:rsidRPr="00932CAB">
        <w:rPr>
          <w:rFonts w:ascii="Arial" w:hAnsi="Arial" w:cs="Arial"/>
        </w:rPr>
        <w:t>: confiar em Deus e depender dele em todas as áreas da vida.</w:t>
      </w:r>
    </w:p>
    <w:p w14:paraId="6AF53FF9" w14:textId="58FB491E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Vejo que este livro é uma ferramenta valiosa para ajudar os cristãos a crescer em seu caráter e semelhança a Cristo. O livro apresenta uma mensagem clara e objetiva que pode ser aplicada à vida cotidiana.</w:t>
      </w:r>
    </w:p>
    <w:p w14:paraId="7F0E2FC2" w14:textId="2A20172C" w:rsidR="00932CAB" w:rsidRPr="00932CAB" w:rsidRDefault="00932CAB" w:rsidP="00932CAB">
      <w:pPr>
        <w:jc w:val="both"/>
        <w:rPr>
          <w:rFonts w:ascii="Arial" w:hAnsi="Arial" w:cs="Arial"/>
          <w:b/>
          <w:bCs/>
        </w:rPr>
      </w:pPr>
      <w:r w:rsidRPr="00932CAB">
        <w:rPr>
          <w:rFonts w:ascii="Arial" w:hAnsi="Arial" w:cs="Arial"/>
          <w:b/>
          <w:bCs/>
        </w:rPr>
        <w:t>Recomendações para o uso do livro:</w:t>
      </w:r>
    </w:p>
    <w:p w14:paraId="5E4B2C7F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Sugiro que os cristãos leiam o livro com um coração aberto e disposto a aprender.</w:t>
      </w:r>
    </w:p>
    <w:p w14:paraId="04F6EA45" w14:textId="77777777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Também recomendo que os cristãos leiam o livro em grupos ou com um mentor espiritual.</w:t>
      </w:r>
    </w:p>
    <w:p w14:paraId="222C3E3C" w14:textId="2C25B346" w:rsidR="00932CAB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O livro pode ser usado como um guia para o crescimento espiritual, ajudando os cristãos a identificar áreas em que precisam de crescimento.</w:t>
      </w:r>
    </w:p>
    <w:p w14:paraId="165C42BD" w14:textId="77777777" w:rsidR="00932CAB" w:rsidRPr="00932CAB" w:rsidRDefault="00932CAB" w:rsidP="00932CAB">
      <w:pPr>
        <w:jc w:val="both"/>
        <w:rPr>
          <w:rFonts w:ascii="Arial" w:hAnsi="Arial" w:cs="Arial"/>
          <w:b/>
          <w:bCs/>
        </w:rPr>
      </w:pPr>
      <w:r w:rsidRPr="00932CAB">
        <w:rPr>
          <w:rFonts w:ascii="Arial" w:hAnsi="Arial" w:cs="Arial"/>
          <w:b/>
          <w:bCs/>
        </w:rPr>
        <w:t>Conclusão</w:t>
      </w:r>
    </w:p>
    <w:p w14:paraId="79DB2CC5" w14:textId="6C791650" w:rsidR="006E38A5" w:rsidRPr="00932CAB" w:rsidRDefault="00932CAB" w:rsidP="00932CAB">
      <w:pPr>
        <w:jc w:val="both"/>
        <w:rPr>
          <w:rFonts w:ascii="Arial" w:hAnsi="Arial" w:cs="Arial"/>
        </w:rPr>
      </w:pPr>
      <w:r w:rsidRPr="00932CAB">
        <w:rPr>
          <w:rFonts w:ascii="Arial" w:hAnsi="Arial" w:cs="Arial"/>
        </w:rPr>
        <w:t>O livro "A Beleza de Cristo e o Caráter Cristão" é uma obra importante para todos os cristãos que desejam crescer em seu caráter e semelhança a Cristo.</w:t>
      </w:r>
    </w:p>
    <w:sectPr w:rsidR="006E38A5" w:rsidRPr="00932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5"/>
    <w:rsid w:val="00036E3C"/>
    <w:rsid w:val="00685FD0"/>
    <w:rsid w:val="006E38A5"/>
    <w:rsid w:val="008D068E"/>
    <w:rsid w:val="00932CAB"/>
    <w:rsid w:val="00A342B3"/>
    <w:rsid w:val="00E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B4EA"/>
  <w15:chartTrackingRefBased/>
  <w15:docId w15:val="{B27F5191-3609-4320-A007-2E66A2B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2023-11-12T16:55:00Z</dcterms:created>
  <dcterms:modified xsi:type="dcterms:W3CDTF">2023-11-13T01:07:00Z</dcterms:modified>
</cp:coreProperties>
</file>