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D14DA" w14:textId="77777777" w:rsidR="00263473" w:rsidRPr="00A51ED6" w:rsidRDefault="00263473" w:rsidP="00956E88">
      <w:pPr>
        <w:spacing w:after="0" w:line="240" w:lineRule="auto"/>
        <w:ind w:left="360"/>
        <w:jc w:val="both"/>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pPr>
      <w:r w:rsidRPr="00956E88">
        <w:rPr>
          <w:rFonts w:ascii="Times New Roman" w:hAnsi="Times New Roman" w:cs="Times New Roman"/>
          <w:bCs/>
          <w:color w:val="000000" w:themeColor="text1"/>
          <w:sz w:val="24"/>
          <w:szCs w:val="24"/>
        </w:rPr>
        <w:t xml:space="preserve">К задачам правовой психологии </w:t>
      </w:r>
      <w:r w:rsidR="00ED76B0" w:rsidRPr="00956E88">
        <w:rPr>
          <w:rFonts w:ascii="Times New Roman" w:hAnsi="Times New Roman" w:cs="Times New Roman"/>
          <w:bCs/>
          <w:color w:val="000000" w:themeColor="text1"/>
          <w:sz w:val="24"/>
          <w:szCs w:val="24"/>
        </w:rPr>
        <w:t xml:space="preserve">не </w:t>
      </w:r>
      <w:r w:rsidRPr="00956E88">
        <w:rPr>
          <w:rFonts w:ascii="Times New Roman" w:hAnsi="Times New Roman" w:cs="Times New Roman"/>
          <w:bCs/>
          <w:color w:val="000000" w:themeColor="text1"/>
          <w:sz w:val="24"/>
          <w:szCs w:val="24"/>
        </w:rPr>
        <w:t>относится:</w:t>
      </w:r>
      <w:r w:rsidRPr="00A51ED6">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t xml:space="preserve"> </w:t>
      </w:r>
    </w:p>
    <w:p w14:paraId="2775E7C2" w14:textId="77777777" w:rsidR="00EB0E03" w:rsidRPr="00956E88" w:rsidRDefault="0026347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изучение психологических явлений и закономерностей человеческой деятельности в процессе правотворчества</w:t>
      </w:r>
    </w:p>
    <w:p w14:paraId="7148BAEA" w14:textId="77777777" w:rsidR="00ED76B0" w:rsidRPr="00956E88" w:rsidRDefault="00ED76B0"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изучение психологических явлений и закономерностей человеческой деятельности в процессе правосознания</w:t>
      </w:r>
    </w:p>
    <w:p w14:paraId="0E37A11E" w14:textId="77777777" w:rsidR="00ED76B0" w:rsidRPr="00956E88" w:rsidRDefault="00ED76B0"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изучение психологических явлений и закономерностей человеческой деятельности в процессе правоприменения</w:t>
      </w:r>
    </w:p>
    <w:p w14:paraId="072CA3FD" w14:textId="77777777" w:rsidR="00ED76B0" w:rsidRPr="00956E88" w:rsidRDefault="00ED76B0"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 xml:space="preserve">изучение психологических явлений и закономерностей человеческой деятельности в процессе </w:t>
      </w:r>
      <w:proofErr w:type="spellStart"/>
      <w:r w:rsidRPr="00956E88">
        <w:rPr>
          <w:rFonts w:ascii="Times New Roman" w:hAnsi="Times New Roman" w:cs="Times New Roman"/>
          <w:b/>
          <w:bCs/>
          <w:color w:val="000000" w:themeColor="text1"/>
          <w:sz w:val="24"/>
          <w:szCs w:val="24"/>
        </w:rPr>
        <w:t>правосоздания</w:t>
      </w:r>
      <w:proofErr w:type="spellEnd"/>
    </w:p>
    <w:p w14:paraId="103E292C"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569BDB34"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34353FDE" w14:textId="77777777" w:rsidR="00ED76B0" w:rsidRPr="00956E88" w:rsidRDefault="00ED76B0" w:rsidP="00956E88">
      <w:pPr>
        <w:spacing w:after="0" w:line="240" w:lineRule="auto"/>
        <w:ind w:left="360"/>
        <w:jc w:val="both"/>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pPr>
      <w:r w:rsidRPr="00956E88">
        <w:rPr>
          <w:rFonts w:ascii="Times New Roman" w:hAnsi="Times New Roman" w:cs="Times New Roman"/>
          <w:bCs/>
          <w:color w:val="000000" w:themeColor="text1"/>
          <w:sz w:val="24"/>
          <w:szCs w:val="24"/>
        </w:rPr>
        <w:t>К задачам правовой психологии относится:</w:t>
      </w:r>
      <w:r w:rsidRPr="00956E88">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t xml:space="preserve"> </w:t>
      </w:r>
    </w:p>
    <w:p w14:paraId="79E009A7" w14:textId="77777777" w:rsidR="00ED76B0" w:rsidRPr="00956E88" w:rsidRDefault="00ED76B0"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изучение психологических явлений и закономерностей человеческой деятельности в процессе правотворчества, правосознания, правоприменения</w:t>
      </w:r>
    </w:p>
    <w:p w14:paraId="22DF3BFD" w14:textId="77777777" w:rsidR="00EB0E03" w:rsidRPr="00956E88" w:rsidRDefault="0026347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 xml:space="preserve">исследование психологических предпосылок эффективности правовых норм, специфики вхождения психологических терминов в уголовно-правовые </w:t>
      </w:r>
      <w:r w:rsidR="00ED76B0" w:rsidRPr="00956E88">
        <w:rPr>
          <w:rFonts w:ascii="Times New Roman" w:hAnsi="Times New Roman" w:cs="Times New Roman"/>
          <w:bCs/>
          <w:color w:val="000000" w:themeColor="text1"/>
          <w:sz w:val="24"/>
          <w:szCs w:val="24"/>
        </w:rPr>
        <w:t>и гражданско-правовые отношения</w:t>
      </w:r>
    </w:p>
    <w:p w14:paraId="690D172C" w14:textId="77777777" w:rsidR="00EB0E03" w:rsidRPr="00956E88" w:rsidRDefault="0026347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 xml:space="preserve">определение психологических направлений исследования личности преступника и жертвы, изучение психологии формирования и ликвидации преступных </w:t>
      </w:r>
      <w:r w:rsidR="00ED76B0" w:rsidRPr="00956E88">
        <w:rPr>
          <w:rFonts w:ascii="Times New Roman" w:hAnsi="Times New Roman" w:cs="Times New Roman"/>
          <w:bCs/>
          <w:color w:val="000000" w:themeColor="text1"/>
          <w:sz w:val="24"/>
          <w:szCs w:val="24"/>
        </w:rPr>
        <w:t>групп, психологии лидера и т.п.</w:t>
      </w:r>
    </w:p>
    <w:p w14:paraId="363EF104" w14:textId="77777777" w:rsidR="00ED76B0" w:rsidRPr="00956E88" w:rsidRDefault="00ED76B0"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все перечисленное</w:t>
      </w:r>
    </w:p>
    <w:p w14:paraId="27B0EDDD"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49A1EEBB" w14:textId="77777777" w:rsidR="00ED76B0" w:rsidRPr="00956E88" w:rsidRDefault="00ED76B0" w:rsidP="00956E88">
      <w:pPr>
        <w:spacing w:after="0" w:line="240" w:lineRule="auto"/>
        <w:ind w:left="360"/>
        <w:jc w:val="both"/>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pPr>
      <w:r w:rsidRPr="00956E88">
        <w:rPr>
          <w:rFonts w:ascii="Times New Roman" w:hAnsi="Times New Roman" w:cs="Times New Roman"/>
          <w:bCs/>
          <w:color w:val="000000" w:themeColor="text1"/>
          <w:sz w:val="24"/>
          <w:szCs w:val="24"/>
        </w:rPr>
        <w:t>К задачам правовой психологии относится:</w:t>
      </w:r>
      <w:r w:rsidRPr="00956E88">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t xml:space="preserve"> </w:t>
      </w:r>
    </w:p>
    <w:p w14:paraId="645065A8" w14:textId="77777777" w:rsidR="00EB0E03" w:rsidRPr="00956E88" w:rsidRDefault="0026347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анализ психологических закономерностей деятельности исполнительных учреждений в целях разработки рекомендаций по исправлению и перевоспитанию осужденных, психологических основ подготовки осужденного к освоб</w:t>
      </w:r>
      <w:r w:rsidR="00ED76B0" w:rsidRPr="00956E88">
        <w:rPr>
          <w:rFonts w:ascii="Times New Roman" w:hAnsi="Times New Roman" w:cs="Times New Roman"/>
          <w:bCs/>
          <w:color w:val="000000" w:themeColor="text1"/>
          <w:sz w:val="24"/>
          <w:szCs w:val="24"/>
        </w:rPr>
        <w:t>ождению из мест лишения свободы</w:t>
      </w:r>
    </w:p>
    <w:p w14:paraId="7B58C32E" w14:textId="77777777" w:rsidR="00ED76B0" w:rsidRPr="00956E88" w:rsidRDefault="00ED76B0"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исследование психологических предпосылок эффективности правовых норм, специфики вхождения психологических терминов в уголовно-правовые и гражданско-правовые отношения</w:t>
      </w:r>
    </w:p>
    <w:p w14:paraId="1744C428" w14:textId="77777777" w:rsidR="00EB0E03" w:rsidRPr="00956E88" w:rsidRDefault="00263473"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исследование психологии юридического труда, разработка рекомендаций по совершенствованию профессионального мастерства работников правоохранительных органов и т.п.</w:t>
      </w:r>
    </w:p>
    <w:p w14:paraId="44260387" w14:textId="77777777" w:rsidR="00263473" w:rsidRPr="00956E88" w:rsidRDefault="00351CE8"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все перечисленное</w:t>
      </w:r>
    </w:p>
    <w:p w14:paraId="01623973"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3042975E" w14:textId="77777777" w:rsidR="00263473"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 xml:space="preserve">Найдите неверный вариант ответа. </w:t>
      </w:r>
      <w:r w:rsidR="00263473" w:rsidRPr="00956E88">
        <w:rPr>
          <w:rFonts w:ascii="Times New Roman" w:hAnsi="Times New Roman" w:cs="Times New Roman"/>
          <w:bCs/>
          <w:color w:val="000000" w:themeColor="text1"/>
          <w:sz w:val="24"/>
          <w:szCs w:val="24"/>
        </w:rPr>
        <w:t>Теоретическая основа правовой психологии включает:</w:t>
      </w:r>
    </w:p>
    <w:p w14:paraId="05B5B989"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философскую базу</w:t>
      </w:r>
    </w:p>
    <w:p w14:paraId="279B6738"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естественно-научную базу</w:t>
      </w:r>
    </w:p>
    <w:p w14:paraId="0FD39225"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правовую базу</w:t>
      </w:r>
    </w:p>
    <w:p w14:paraId="429A5984" w14:textId="77777777" w:rsidR="00351CE8" w:rsidRDefault="00351CE8"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теоретическую базу</w:t>
      </w:r>
    </w:p>
    <w:p w14:paraId="687C3CBF"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3668E466"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710EEB21" w14:textId="77777777" w:rsidR="00EB0E03"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З</w:t>
      </w:r>
      <w:r w:rsidR="00263473" w:rsidRPr="00956E88">
        <w:rPr>
          <w:rFonts w:ascii="Times New Roman" w:hAnsi="Times New Roman" w:cs="Times New Roman"/>
          <w:bCs/>
          <w:color w:val="000000" w:themeColor="text1"/>
          <w:sz w:val="24"/>
          <w:szCs w:val="24"/>
        </w:rPr>
        <w:t>аконы и категории материалистической диалектики: единство и борьба противоположностей, переход от количественных изменений в качественные, взаимозависимость и взаимообусловленность и т.д.</w:t>
      </w:r>
      <w:r w:rsidRPr="00956E88">
        <w:rPr>
          <w:rFonts w:ascii="Times New Roman" w:hAnsi="Times New Roman" w:cs="Times New Roman"/>
          <w:bCs/>
          <w:color w:val="000000" w:themeColor="text1"/>
          <w:sz w:val="24"/>
          <w:szCs w:val="24"/>
        </w:rPr>
        <w:t xml:space="preserve"> составляют:</w:t>
      </w:r>
    </w:p>
    <w:p w14:paraId="645F352A" w14:textId="77777777" w:rsidR="00351CE8" w:rsidRPr="00956E88" w:rsidRDefault="00351CE8"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философскую базу</w:t>
      </w:r>
    </w:p>
    <w:p w14:paraId="338786EB"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естественно-научную базу</w:t>
      </w:r>
    </w:p>
    <w:p w14:paraId="714FA61B"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правовую базу</w:t>
      </w:r>
    </w:p>
    <w:p w14:paraId="17A4579E" w14:textId="77777777" w:rsidR="00351CE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материалистическую базу</w:t>
      </w:r>
    </w:p>
    <w:p w14:paraId="702159EE"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16C1FAFA" w14:textId="77777777" w:rsidR="00351CE8" w:rsidRPr="00956E88" w:rsidRDefault="00351CE8" w:rsidP="00956E88">
      <w:pPr>
        <w:spacing w:after="0" w:line="240" w:lineRule="auto"/>
        <w:jc w:val="both"/>
        <w:rPr>
          <w:rFonts w:ascii="Times New Roman" w:hAnsi="Times New Roman" w:cs="Times New Roman"/>
          <w:bCs/>
          <w:color w:val="000000" w:themeColor="text1"/>
          <w:sz w:val="24"/>
          <w:szCs w:val="24"/>
        </w:rPr>
      </w:pPr>
    </w:p>
    <w:p w14:paraId="2AC6139A"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Физиология высшей нервной системы человека, законами которой объясняются любые психические проявления, все психические процессы, свойства и состояния, а также основные процессы ВНС составляют:</w:t>
      </w:r>
    </w:p>
    <w:p w14:paraId="0BEAB910" w14:textId="77777777" w:rsidR="00EB0E03" w:rsidRPr="00956E88" w:rsidRDefault="00263473"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естественно-научную базу</w:t>
      </w:r>
    </w:p>
    <w:p w14:paraId="46CA648B"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философскую базу</w:t>
      </w:r>
    </w:p>
    <w:p w14:paraId="5D7FF825"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правовую базу</w:t>
      </w:r>
    </w:p>
    <w:p w14:paraId="115F8081"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нервную базу</w:t>
      </w:r>
    </w:p>
    <w:p w14:paraId="1C065640"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17D19F45"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5FD7DBB4"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lastRenderedPageBreak/>
        <w:t>Основополагающие принципы юриспруденции: законность, гуманизм, демократизм и т.д. составляют:</w:t>
      </w:r>
    </w:p>
    <w:p w14:paraId="771466B9" w14:textId="77777777" w:rsidR="00EB0E03" w:rsidRPr="00956E88" w:rsidRDefault="00263473"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правовую базу</w:t>
      </w:r>
    </w:p>
    <w:p w14:paraId="64B5BB58"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естественно-научную базу</w:t>
      </w:r>
    </w:p>
    <w:p w14:paraId="2AE10DCA"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философскую базу</w:t>
      </w:r>
    </w:p>
    <w:p w14:paraId="16DACAAA"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демократическую базу</w:t>
      </w:r>
    </w:p>
    <w:p w14:paraId="4406B88D"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629D8BC9"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5108886B" w14:textId="77777777" w:rsidR="00263473" w:rsidRPr="00A51ED6" w:rsidRDefault="00263473" w:rsidP="00956E88">
      <w:pPr>
        <w:spacing w:after="0" w:line="240" w:lineRule="auto"/>
        <w:ind w:left="360"/>
        <w:jc w:val="both"/>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pPr>
      <w:r w:rsidRPr="00956E88">
        <w:rPr>
          <w:rFonts w:ascii="Times New Roman" w:hAnsi="Times New Roman" w:cs="Times New Roman"/>
          <w:bCs/>
          <w:color w:val="000000" w:themeColor="text1"/>
          <w:sz w:val="24"/>
          <w:szCs w:val="24"/>
        </w:rPr>
        <w:t>Компонент</w:t>
      </w:r>
      <w:r w:rsidR="00351CE8" w:rsidRPr="00956E88">
        <w:rPr>
          <w:rFonts w:ascii="Times New Roman" w:hAnsi="Times New Roman" w:cs="Times New Roman"/>
          <w:bCs/>
          <w:color w:val="000000" w:themeColor="text1"/>
          <w:sz w:val="24"/>
          <w:szCs w:val="24"/>
        </w:rPr>
        <w:t>ами</w:t>
      </w:r>
      <w:r w:rsidRPr="00956E88">
        <w:rPr>
          <w:rFonts w:ascii="Times New Roman" w:hAnsi="Times New Roman" w:cs="Times New Roman"/>
          <w:bCs/>
          <w:color w:val="000000" w:themeColor="text1"/>
          <w:sz w:val="24"/>
          <w:szCs w:val="24"/>
        </w:rPr>
        <w:t xml:space="preserve"> структуры правовой психологии</w:t>
      </w:r>
      <w:r w:rsidR="00351CE8" w:rsidRPr="00956E88">
        <w:rPr>
          <w:rFonts w:ascii="Times New Roman" w:hAnsi="Times New Roman" w:cs="Times New Roman"/>
          <w:bCs/>
          <w:color w:val="000000" w:themeColor="text1"/>
          <w:sz w:val="24"/>
          <w:szCs w:val="24"/>
        </w:rPr>
        <w:t xml:space="preserve"> являются</w:t>
      </w:r>
      <w:r w:rsidRPr="00956E88">
        <w:rPr>
          <w:rFonts w:ascii="Times New Roman" w:hAnsi="Times New Roman" w:cs="Times New Roman"/>
          <w:bCs/>
          <w:color w:val="000000" w:themeColor="text1"/>
          <w:sz w:val="24"/>
          <w:szCs w:val="24"/>
        </w:rPr>
        <w:t>:</w:t>
      </w:r>
    </w:p>
    <w:p w14:paraId="4F664803"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психология социально-регулятивной сущности права</w:t>
      </w:r>
    </w:p>
    <w:p w14:paraId="21E57E72"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психологические понятия в уголовно-правовых и гражданско-правовых отношениях</w:t>
      </w:r>
    </w:p>
    <w:p w14:paraId="7C30AFB4"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психология преступления и его предупреждения</w:t>
      </w:r>
    </w:p>
    <w:p w14:paraId="72D199DA" w14:textId="77777777" w:rsidR="00351CE8" w:rsidRPr="00956E88" w:rsidRDefault="00351CE8"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все перечисленное</w:t>
      </w:r>
    </w:p>
    <w:p w14:paraId="6E083DFF"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4D3F5EF0"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Компонентами структуры правовой психологии являются:</w:t>
      </w:r>
    </w:p>
    <w:p w14:paraId="132A0E68"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психология профессионального труда юриста</w:t>
      </w:r>
    </w:p>
    <w:p w14:paraId="4F7770DD"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исполнительная (пенитенциарная) психология</w:t>
      </w:r>
    </w:p>
    <w:p w14:paraId="3431BA42"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психология преступления и его предупреждения</w:t>
      </w:r>
    </w:p>
    <w:p w14:paraId="72C345FF" w14:textId="77777777" w:rsidR="00351CE8" w:rsidRPr="00956E88" w:rsidRDefault="00351CE8"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все перечисленное</w:t>
      </w:r>
    </w:p>
    <w:p w14:paraId="4861478A"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5702555E" w14:textId="77777777" w:rsidR="00EB0E03" w:rsidRPr="00956E88" w:rsidRDefault="00A51ED6" w:rsidP="00956E88">
      <w:pPr>
        <w:spacing w:after="0" w:line="240"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10 </w:t>
      </w:r>
      <w:r w:rsidR="00351CE8" w:rsidRPr="00956E88">
        <w:rPr>
          <w:rFonts w:ascii="Times New Roman" w:hAnsi="Times New Roman" w:cs="Times New Roman"/>
          <w:bCs/>
          <w:color w:val="000000" w:themeColor="text1"/>
          <w:sz w:val="24"/>
          <w:szCs w:val="24"/>
        </w:rPr>
        <w:t>П</w:t>
      </w:r>
      <w:r w:rsidR="00263473" w:rsidRPr="00956E88">
        <w:rPr>
          <w:rFonts w:ascii="Times New Roman" w:hAnsi="Times New Roman" w:cs="Times New Roman"/>
          <w:bCs/>
          <w:color w:val="000000" w:themeColor="text1"/>
          <w:sz w:val="24"/>
          <w:szCs w:val="24"/>
        </w:rPr>
        <w:t>сихология социал</w:t>
      </w:r>
      <w:r w:rsidR="00351CE8" w:rsidRPr="00956E88">
        <w:rPr>
          <w:rFonts w:ascii="Times New Roman" w:hAnsi="Times New Roman" w:cs="Times New Roman"/>
          <w:bCs/>
          <w:color w:val="000000" w:themeColor="text1"/>
          <w:sz w:val="24"/>
          <w:szCs w:val="24"/>
        </w:rPr>
        <w:t xml:space="preserve">ьно-регулятивной сущности права включает: а) </w:t>
      </w:r>
      <w:r w:rsidR="00263473" w:rsidRPr="00956E88">
        <w:rPr>
          <w:rFonts w:ascii="Times New Roman" w:hAnsi="Times New Roman" w:cs="Times New Roman"/>
          <w:bCs/>
          <w:color w:val="000000" w:themeColor="text1"/>
          <w:sz w:val="24"/>
          <w:szCs w:val="24"/>
        </w:rPr>
        <w:t>психологи</w:t>
      </w:r>
      <w:r w:rsidR="00351CE8" w:rsidRPr="00956E88">
        <w:rPr>
          <w:rFonts w:ascii="Times New Roman" w:hAnsi="Times New Roman" w:cs="Times New Roman"/>
          <w:bCs/>
          <w:color w:val="000000" w:themeColor="text1"/>
          <w:sz w:val="24"/>
          <w:szCs w:val="24"/>
        </w:rPr>
        <w:t>ю</w:t>
      </w:r>
      <w:r w:rsidR="00263473" w:rsidRPr="00956E88">
        <w:rPr>
          <w:rFonts w:ascii="Times New Roman" w:hAnsi="Times New Roman" w:cs="Times New Roman"/>
          <w:bCs/>
          <w:color w:val="000000" w:themeColor="text1"/>
          <w:sz w:val="24"/>
          <w:szCs w:val="24"/>
        </w:rPr>
        <w:t xml:space="preserve"> правотворчества,</w:t>
      </w:r>
      <w:r w:rsidR="00351CE8" w:rsidRPr="00956E88">
        <w:rPr>
          <w:rFonts w:ascii="Times New Roman" w:hAnsi="Times New Roman" w:cs="Times New Roman"/>
          <w:bCs/>
          <w:color w:val="000000" w:themeColor="text1"/>
          <w:sz w:val="24"/>
          <w:szCs w:val="24"/>
        </w:rPr>
        <w:t xml:space="preserve"> б) </w:t>
      </w:r>
      <w:r w:rsidR="00263473" w:rsidRPr="00956E88">
        <w:rPr>
          <w:rFonts w:ascii="Times New Roman" w:hAnsi="Times New Roman" w:cs="Times New Roman"/>
          <w:bCs/>
          <w:color w:val="000000" w:themeColor="text1"/>
          <w:sz w:val="24"/>
          <w:szCs w:val="24"/>
        </w:rPr>
        <w:t>психологи</w:t>
      </w:r>
      <w:r w:rsidR="00351CE8" w:rsidRPr="00956E88">
        <w:rPr>
          <w:rFonts w:ascii="Times New Roman" w:hAnsi="Times New Roman" w:cs="Times New Roman"/>
          <w:bCs/>
          <w:color w:val="000000" w:themeColor="text1"/>
          <w:sz w:val="24"/>
          <w:szCs w:val="24"/>
        </w:rPr>
        <w:t>ю</w:t>
      </w:r>
      <w:r w:rsidR="00263473" w:rsidRPr="00956E88">
        <w:rPr>
          <w:rFonts w:ascii="Times New Roman" w:hAnsi="Times New Roman" w:cs="Times New Roman"/>
          <w:bCs/>
          <w:color w:val="000000" w:themeColor="text1"/>
          <w:sz w:val="24"/>
          <w:szCs w:val="24"/>
        </w:rPr>
        <w:t xml:space="preserve"> правосознания (правопонимания),</w:t>
      </w:r>
      <w:r w:rsidR="00351CE8" w:rsidRPr="00956E88">
        <w:rPr>
          <w:rFonts w:ascii="Times New Roman" w:hAnsi="Times New Roman" w:cs="Times New Roman"/>
          <w:bCs/>
          <w:color w:val="000000" w:themeColor="text1"/>
          <w:sz w:val="24"/>
          <w:szCs w:val="24"/>
        </w:rPr>
        <w:t xml:space="preserve"> в) </w:t>
      </w:r>
      <w:r w:rsidR="00263473" w:rsidRPr="00956E88">
        <w:rPr>
          <w:rFonts w:ascii="Times New Roman" w:hAnsi="Times New Roman" w:cs="Times New Roman"/>
          <w:bCs/>
          <w:color w:val="000000" w:themeColor="text1"/>
          <w:sz w:val="24"/>
          <w:szCs w:val="24"/>
        </w:rPr>
        <w:t>психологи</w:t>
      </w:r>
      <w:r w:rsidR="00351CE8" w:rsidRPr="00956E88">
        <w:rPr>
          <w:rFonts w:ascii="Times New Roman" w:hAnsi="Times New Roman" w:cs="Times New Roman"/>
          <w:bCs/>
          <w:color w:val="000000" w:themeColor="text1"/>
          <w:sz w:val="24"/>
          <w:szCs w:val="24"/>
        </w:rPr>
        <w:t>ю</w:t>
      </w:r>
      <w:r w:rsidR="00263473" w:rsidRPr="00956E88">
        <w:rPr>
          <w:rFonts w:ascii="Times New Roman" w:hAnsi="Times New Roman" w:cs="Times New Roman"/>
          <w:bCs/>
          <w:color w:val="000000" w:themeColor="text1"/>
          <w:sz w:val="24"/>
          <w:szCs w:val="24"/>
        </w:rPr>
        <w:t xml:space="preserve"> </w:t>
      </w:r>
      <w:proofErr w:type="spellStart"/>
      <w:r w:rsidR="00263473" w:rsidRPr="00956E88">
        <w:rPr>
          <w:rFonts w:ascii="Times New Roman" w:hAnsi="Times New Roman" w:cs="Times New Roman"/>
          <w:bCs/>
          <w:color w:val="000000" w:themeColor="text1"/>
          <w:sz w:val="24"/>
          <w:szCs w:val="24"/>
        </w:rPr>
        <w:t>правоиспользования</w:t>
      </w:r>
      <w:proofErr w:type="spellEnd"/>
      <w:r w:rsidR="00263473" w:rsidRPr="00956E88">
        <w:rPr>
          <w:rFonts w:ascii="Times New Roman" w:hAnsi="Times New Roman" w:cs="Times New Roman"/>
          <w:bCs/>
          <w:color w:val="000000" w:themeColor="text1"/>
          <w:sz w:val="24"/>
          <w:szCs w:val="24"/>
        </w:rPr>
        <w:t>,</w:t>
      </w:r>
      <w:r w:rsidR="00351CE8" w:rsidRPr="00956E88">
        <w:rPr>
          <w:rFonts w:ascii="Times New Roman" w:hAnsi="Times New Roman" w:cs="Times New Roman"/>
          <w:bCs/>
          <w:color w:val="000000" w:themeColor="text1"/>
          <w:sz w:val="24"/>
          <w:szCs w:val="24"/>
        </w:rPr>
        <w:t xml:space="preserve"> г) </w:t>
      </w:r>
      <w:r w:rsidR="00263473" w:rsidRPr="00956E88">
        <w:rPr>
          <w:rFonts w:ascii="Times New Roman" w:hAnsi="Times New Roman" w:cs="Times New Roman"/>
          <w:bCs/>
          <w:color w:val="000000" w:themeColor="text1"/>
          <w:sz w:val="24"/>
          <w:szCs w:val="24"/>
        </w:rPr>
        <w:t>псих</w:t>
      </w:r>
      <w:r w:rsidR="00351CE8" w:rsidRPr="00956E88">
        <w:rPr>
          <w:rFonts w:ascii="Times New Roman" w:hAnsi="Times New Roman" w:cs="Times New Roman"/>
          <w:bCs/>
          <w:color w:val="000000" w:themeColor="text1"/>
          <w:sz w:val="24"/>
          <w:szCs w:val="24"/>
        </w:rPr>
        <w:t>ологию правоприменения, д) юридическую психологию</w:t>
      </w:r>
    </w:p>
    <w:p w14:paraId="0F91E7FE" w14:textId="77777777" w:rsidR="00351CE8" w:rsidRPr="00956E88" w:rsidRDefault="00351CE8"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а, б, в, г</w:t>
      </w:r>
    </w:p>
    <w:p w14:paraId="6B7DC3E0"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б, в, г, д</w:t>
      </w:r>
    </w:p>
    <w:p w14:paraId="52D068F3"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б, в</w:t>
      </w:r>
    </w:p>
    <w:p w14:paraId="205726CB" w14:textId="77777777" w:rsidR="00351CE8"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б, в, г, д</w:t>
      </w:r>
    </w:p>
    <w:p w14:paraId="4A77FE88"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786C7780" w14:textId="77777777" w:rsidR="00EB0E03" w:rsidRPr="00956E88" w:rsidRDefault="00351CE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w:t>
      </w:r>
      <w:r w:rsidR="00263473" w:rsidRPr="00956E88">
        <w:rPr>
          <w:rFonts w:ascii="Times New Roman" w:hAnsi="Times New Roman" w:cs="Times New Roman"/>
          <w:bCs/>
          <w:color w:val="000000" w:themeColor="text1"/>
          <w:sz w:val="24"/>
          <w:szCs w:val="24"/>
        </w:rPr>
        <w:t>сихология преступления и его предупреждения (криминальная психология)</w:t>
      </w:r>
      <w:r w:rsidRPr="00956E88">
        <w:rPr>
          <w:rFonts w:ascii="Times New Roman" w:hAnsi="Times New Roman" w:cs="Times New Roman"/>
          <w:bCs/>
          <w:color w:val="000000" w:themeColor="text1"/>
          <w:sz w:val="24"/>
          <w:szCs w:val="24"/>
        </w:rPr>
        <w:t xml:space="preserve"> включает</w:t>
      </w:r>
      <w:r w:rsidR="00263473" w:rsidRPr="00956E88">
        <w:rPr>
          <w:rFonts w:ascii="Times New Roman" w:hAnsi="Times New Roman" w:cs="Times New Roman"/>
          <w:bCs/>
          <w:color w:val="000000" w:themeColor="text1"/>
          <w:sz w:val="24"/>
          <w:szCs w:val="24"/>
        </w:rPr>
        <w:t>:</w:t>
      </w:r>
      <w:r w:rsidRPr="00956E88">
        <w:rPr>
          <w:rFonts w:ascii="Times New Roman" w:hAnsi="Times New Roman" w:cs="Times New Roman"/>
          <w:bCs/>
          <w:color w:val="000000" w:themeColor="text1"/>
          <w:sz w:val="24"/>
          <w:szCs w:val="24"/>
        </w:rPr>
        <w:t xml:space="preserve"> а) </w:t>
      </w:r>
      <w:r w:rsidR="00263473" w:rsidRPr="00956E88">
        <w:rPr>
          <w:rFonts w:ascii="Times New Roman" w:hAnsi="Times New Roman" w:cs="Times New Roman"/>
          <w:bCs/>
          <w:color w:val="000000" w:themeColor="text1"/>
          <w:sz w:val="24"/>
          <w:szCs w:val="24"/>
        </w:rPr>
        <w:t>психология личности преступника,</w:t>
      </w:r>
      <w:r w:rsidRPr="00956E88">
        <w:rPr>
          <w:rFonts w:ascii="Times New Roman" w:hAnsi="Times New Roman" w:cs="Times New Roman"/>
          <w:bCs/>
          <w:color w:val="000000" w:themeColor="text1"/>
          <w:sz w:val="24"/>
          <w:szCs w:val="24"/>
        </w:rPr>
        <w:t xml:space="preserve"> б) </w:t>
      </w:r>
      <w:r w:rsidR="00263473" w:rsidRPr="00956E88">
        <w:rPr>
          <w:rFonts w:ascii="Times New Roman" w:hAnsi="Times New Roman" w:cs="Times New Roman"/>
          <w:bCs/>
          <w:color w:val="000000" w:themeColor="text1"/>
          <w:sz w:val="24"/>
          <w:szCs w:val="24"/>
        </w:rPr>
        <w:t>психология преступления,</w:t>
      </w:r>
      <w:r w:rsidRPr="00956E88">
        <w:rPr>
          <w:rFonts w:ascii="Times New Roman" w:hAnsi="Times New Roman" w:cs="Times New Roman"/>
          <w:bCs/>
          <w:color w:val="000000" w:themeColor="text1"/>
          <w:sz w:val="24"/>
          <w:szCs w:val="24"/>
        </w:rPr>
        <w:t xml:space="preserve"> в) </w:t>
      </w:r>
      <w:r w:rsidR="00263473" w:rsidRPr="00956E88">
        <w:rPr>
          <w:rFonts w:ascii="Times New Roman" w:hAnsi="Times New Roman" w:cs="Times New Roman"/>
          <w:bCs/>
          <w:color w:val="000000" w:themeColor="text1"/>
          <w:sz w:val="24"/>
          <w:szCs w:val="24"/>
        </w:rPr>
        <w:t>психология жертвы преступления (</w:t>
      </w:r>
      <w:proofErr w:type="spellStart"/>
      <w:r w:rsidR="00263473" w:rsidRPr="00956E88">
        <w:rPr>
          <w:rFonts w:ascii="Times New Roman" w:hAnsi="Times New Roman" w:cs="Times New Roman"/>
          <w:bCs/>
          <w:color w:val="000000" w:themeColor="text1"/>
          <w:sz w:val="24"/>
          <w:szCs w:val="24"/>
        </w:rPr>
        <w:t>виктимология</w:t>
      </w:r>
      <w:proofErr w:type="spellEnd"/>
      <w:r w:rsidR="00263473" w:rsidRPr="00956E88">
        <w:rPr>
          <w:rFonts w:ascii="Times New Roman" w:hAnsi="Times New Roman" w:cs="Times New Roman"/>
          <w:bCs/>
          <w:color w:val="000000" w:themeColor="text1"/>
          <w:sz w:val="24"/>
          <w:szCs w:val="24"/>
        </w:rPr>
        <w:t>),</w:t>
      </w:r>
      <w:r w:rsidRPr="00956E88">
        <w:rPr>
          <w:rFonts w:ascii="Times New Roman" w:hAnsi="Times New Roman" w:cs="Times New Roman"/>
          <w:bCs/>
          <w:color w:val="000000" w:themeColor="text1"/>
          <w:sz w:val="24"/>
          <w:szCs w:val="24"/>
        </w:rPr>
        <w:t xml:space="preserve"> г) </w:t>
      </w:r>
      <w:r w:rsidR="00263473" w:rsidRPr="00956E88">
        <w:rPr>
          <w:rFonts w:ascii="Times New Roman" w:hAnsi="Times New Roman" w:cs="Times New Roman"/>
          <w:bCs/>
          <w:color w:val="000000" w:themeColor="text1"/>
          <w:sz w:val="24"/>
          <w:szCs w:val="24"/>
        </w:rPr>
        <w:t>психология преступной группы и ее лидера,</w:t>
      </w:r>
      <w:r w:rsidRPr="00956E88">
        <w:rPr>
          <w:rFonts w:ascii="Times New Roman" w:hAnsi="Times New Roman" w:cs="Times New Roman"/>
          <w:bCs/>
          <w:color w:val="000000" w:themeColor="text1"/>
          <w:sz w:val="24"/>
          <w:szCs w:val="24"/>
        </w:rPr>
        <w:t xml:space="preserve"> д) </w:t>
      </w:r>
      <w:r w:rsidR="00263473" w:rsidRPr="00956E88">
        <w:rPr>
          <w:rFonts w:ascii="Times New Roman" w:hAnsi="Times New Roman" w:cs="Times New Roman"/>
          <w:bCs/>
          <w:color w:val="000000" w:themeColor="text1"/>
          <w:sz w:val="24"/>
          <w:szCs w:val="24"/>
        </w:rPr>
        <w:t>психология несовершеннолетних,</w:t>
      </w:r>
      <w:r w:rsidRPr="00956E88">
        <w:rPr>
          <w:rFonts w:ascii="Times New Roman" w:hAnsi="Times New Roman" w:cs="Times New Roman"/>
          <w:bCs/>
          <w:color w:val="000000" w:themeColor="text1"/>
          <w:sz w:val="24"/>
          <w:szCs w:val="24"/>
        </w:rPr>
        <w:t xml:space="preserve"> е) </w:t>
      </w:r>
      <w:r w:rsidR="00263473" w:rsidRPr="00956E88">
        <w:rPr>
          <w:rFonts w:ascii="Times New Roman" w:hAnsi="Times New Roman" w:cs="Times New Roman"/>
          <w:bCs/>
          <w:color w:val="000000" w:themeColor="text1"/>
          <w:sz w:val="24"/>
          <w:szCs w:val="24"/>
        </w:rPr>
        <w:t>психология предупреждения преступлений;</w:t>
      </w:r>
      <w:r w:rsidR="00405A43" w:rsidRPr="00956E88">
        <w:rPr>
          <w:rFonts w:ascii="Times New Roman" w:hAnsi="Times New Roman" w:cs="Times New Roman"/>
          <w:bCs/>
          <w:color w:val="000000" w:themeColor="text1"/>
          <w:sz w:val="24"/>
          <w:szCs w:val="24"/>
        </w:rPr>
        <w:t xml:space="preserve"> ж) </w:t>
      </w:r>
      <w:r w:rsidR="00263473" w:rsidRPr="00956E88">
        <w:rPr>
          <w:rFonts w:ascii="Times New Roman" w:hAnsi="Times New Roman" w:cs="Times New Roman"/>
          <w:bCs/>
          <w:color w:val="000000" w:themeColor="text1"/>
          <w:sz w:val="24"/>
          <w:szCs w:val="24"/>
        </w:rPr>
        <w:t>исполнительная (пенитенциарная) психология</w:t>
      </w:r>
    </w:p>
    <w:p w14:paraId="7431705E"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б, в, г, д, е, ж</w:t>
      </w:r>
    </w:p>
    <w:p w14:paraId="27B0C48E" w14:textId="77777777" w:rsidR="00405A43" w:rsidRPr="00956E88" w:rsidRDefault="00405A43"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а, б, в, г, д, е</w:t>
      </w:r>
    </w:p>
    <w:p w14:paraId="43713F8C"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в, г, е, ж</w:t>
      </w:r>
    </w:p>
    <w:p w14:paraId="6A9FAE08"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б, г, е, ж</w:t>
      </w:r>
    </w:p>
    <w:p w14:paraId="0AE45063"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73EC9385" w14:textId="77777777" w:rsidR="00405A43" w:rsidRPr="00956E88" w:rsidRDefault="00405A43"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Исполнительная (пенитенциарная) психология включает:</w:t>
      </w:r>
    </w:p>
    <w:p w14:paraId="55E43FF0" w14:textId="77777777" w:rsidR="00EB0E03" w:rsidRPr="00956E88" w:rsidRDefault="00405A43"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психология осужденного</w:t>
      </w:r>
    </w:p>
    <w:p w14:paraId="3075C64F" w14:textId="77777777" w:rsidR="00EB0E03" w:rsidRPr="00956E88" w:rsidRDefault="00263473"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психология администрации ИУ</w:t>
      </w:r>
    </w:p>
    <w:p w14:paraId="3145A2A9" w14:textId="77777777" w:rsidR="00EB0E03" w:rsidRPr="00956E88" w:rsidRDefault="0026347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меры воспитатель</w:t>
      </w:r>
      <w:r w:rsidR="00405A43" w:rsidRPr="00956E88">
        <w:rPr>
          <w:rFonts w:ascii="Times New Roman" w:hAnsi="Times New Roman" w:cs="Times New Roman"/>
          <w:bCs/>
          <w:color w:val="000000" w:themeColor="text1"/>
          <w:sz w:val="24"/>
          <w:szCs w:val="24"/>
        </w:rPr>
        <w:t>ного воздействия на осужденного</w:t>
      </w:r>
    </w:p>
    <w:p w14:paraId="577DFEB1" w14:textId="77777777" w:rsidR="00405A43" w:rsidRPr="00956E88" w:rsidRDefault="00405A43"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все перечисленное</w:t>
      </w:r>
    </w:p>
    <w:p w14:paraId="17A0A937"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09885F74" w14:textId="77777777" w:rsidR="00405A43" w:rsidRPr="00956E88" w:rsidRDefault="00405A43"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Исполнительная (пенитенциарная) психология включает:</w:t>
      </w:r>
    </w:p>
    <w:p w14:paraId="4FC288A8" w14:textId="77777777" w:rsidR="00EB0E03" w:rsidRPr="00956E88" w:rsidRDefault="00263473"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проблемы адаптации осу</w:t>
      </w:r>
      <w:r w:rsidR="00405A43" w:rsidRPr="00956E88">
        <w:rPr>
          <w:rFonts w:ascii="Times New Roman" w:hAnsi="Times New Roman" w:cs="Times New Roman"/>
          <w:bCs/>
          <w:color w:val="000000" w:themeColor="text1"/>
          <w:sz w:val="24"/>
          <w:szCs w:val="24"/>
        </w:rPr>
        <w:t>жденного к новым условиям жизни</w:t>
      </w:r>
    </w:p>
    <w:p w14:paraId="7501729D" w14:textId="77777777" w:rsidR="00EB0E03" w:rsidRPr="00956E88" w:rsidRDefault="00263473"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психология подготовки осужденного к освобождению из МЛС</w:t>
      </w:r>
    </w:p>
    <w:p w14:paraId="5396EC37"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психология администрации ИУ</w:t>
      </w:r>
    </w:p>
    <w:p w14:paraId="5FF0EB7F" w14:textId="77777777" w:rsidR="00405A43" w:rsidRPr="00956E88" w:rsidRDefault="00405A43"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все перечисленное</w:t>
      </w:r>
    </w:p>
    <w:p w14:paraId="38874818"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38E59C35" w14:textId="77777777" w:rsidR="00405A43" w:rsidRPr="00956E88" w:rsidRDefault="00405A43"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 xml:space="preserve">Раздел юридической психологии, изучающий психические явления, психические закономерности человеческой деятельности в процессе правотворчества и правосознания, отражения </w:t>
      </w:r>
      <w:proofErr w:type="spellStart"/>
      <w:r w:rsidRPr="00956E88">
        <w:rPr>
          <w:rFonts w:ascii="Times New Roman" w:hAnsi="Times New Roman" w:cs="Times New Roman"/>
          <w:bCs/>
          <w:color w:val="000000" w:themeColor="text1"/>
          <w:sz w:val="24"/>
          <w:szCs w:val="24"/>
        </w:rPr>
        <w:t>правозначимых</w:t>
      </w:r>
      <w:proofErr w:type="spellEnd"/>
      <w:r w:rsidRPr="00956E88">
        <w:rPr>
          <w:rFonts w:ascii="Times New Roman" w:hAnsi="Times New Roman" w:cs="Times New Roman"/>
          <w:bCs/>
          <w:color w:val="000000" w:themeColor="text1"/>
          <w:sz w:val="24"/>
          <w:szCs w:val="24"/>
        </w:rPr>
        <w:t xml:space="preserve"> явлений в сознании общества, отдельных социальных групп и индивидов – это:</w:t>
      </w:r>
    </w:p>
    <w:p w14:paraId="5BA66EC6" w14:textId="77777777" w:rsidR="00EB0E03" w:rsidRPr="00956E88" w:rsidRDefault="00405A43" w:rsidP="00956E88">
      <w:pPr>
        <w:spacing w:after="0" w:line="240" w:lineRule="auto"/>
        <w:ind w:left="360"/>
        <w:jc w:val="both"/>
        <w:rPr>
          <w:rFonts w:ascii="Times New Roman" w:eastAsiaTheme="majorEastAsia"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правовая психология</w:t>
      </w:r>
    </w:p>
    <w:p w14:paraId="1AF493C0" w14:textId="77777777" w:rsidR="00405A43" w:rsidRPr="00956E88" w:rsidRDefault="00405A43"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судебная психология</w:t>
      </w:r>
    </w:p>
    <w:p w14:paraId="33D4DCDB" w14:textId="77777777" w:rsidR="00405A43" w:rsidRPr="00956E88" w:rsidRDefault="00405A43"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lastRenderedPageBreak/>
        <w:t>исполнительная психология</w:t>
      </w:r>
    </w:p>
    <w:p w14:paraId="08298891"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криминальная психология</w:t>
      </w:r>
    </w:p>
    <w:p w14:paraId="1D78ADB8"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3C68CF55"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1BE6D39C" w14:textId="77777777" w:rsidR="00EB0E0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 xml:space="preserve">Раздел юридической психологии, изучающий </w:t>
      </w:r>
      <w:r w:rsidR="00263473" w:rsidRPr="00956E88">
        <w:rPr>
          <w:rFonts w:ascii="Times New Roman" w:hAnsi="Times New Roman" w:cs="Times New Roman"/>
          <w:bCs/>
          <w:color w:val="000000" w:themeColor="text1"/>
          <w:sz w:val="24"/>
          <w:szCs w:val="24"/>
        </w:rPr>
        <w:t xml:space="preserve">условия </w:t>
      </w:r>
      <w:proofErr w:type="spellStart"/>
      <w:r w:rsidR="00263473" w:rsidRPr="00956E88">
        <w:rPr>
          <w:rFonts w:ascii="Times New Roman" w:hAnsi="Times New Roman" w:cs="Times New Roman"/>
          <w:bCs/>
          <w:color w:val="000000" w:themeColor="text1"/>
          <w:sz w:val="24"/>
          <w:szCs w:val="24"/>
        </w:rPr>
        <w:t>правоисполнительного</w:t>
      </w:r>
      <w:proofErr w:type="spellEnd"/>
      <w:r w:rsidR="00263473" w:rsidRPr="00956E88">
        <w:rPr>
          <w:rFonts w:ascii="Times New Roman" w:hAnsi="Times New Roman" w:cs="Times New Roman"/>
          <w:bCs/>
          <w:color w:val="000000" w:themeColor="text1"/>
          <w:sz w:val="24"/>
          <w:szCs w:val="24"/>
        </w:rPr>
        <w:t xml:space="preserve"> производства, ресоциализации личности осужденного</w:t>
      </w:r>
      <w:r w:rsidRPr="00956E88">
        <w:rPr>
          <w:rFonts w:ascii="Times New Roman" w:hAnsi="Times New Roman" w:cs="Times New Roman"/>
          <w:bCs/>
          <w:color w:val="000000" w:themeColor="text1"/>
          <w:sz w:val="24"/>
          <w:szCs w:val="24"/>
        </w:rPr>
        <w:t xml:space="preserve"> – это:</w:t>
      </w:r>
    </w:p>
    <w:p w14:paraId="0150D873" w14:textId="77777777" w:rsidR="00405A43" w:rsidRPr="00956E88" w:rsidRDefault="00405A43" w:rsidP="00956E88">
      <w:pPr>
        <w:spacing w:after="0" w:line="240" w:lineRule="auto"/>
        <w:ind w:left="360"/>
        <w:jc w:val="both"/>
        <w:rPr>
          <w:rFonts w:ascii="Times New Roman" w:eastAsiaTheme="majorEastAsia"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правовая психология</w:t>
      </w:r>
    </w:p>
    <w:p w14:paraId="158C5FEA" w14:textId="77777777" w:rsidR="00405A43" w:rsidRPr="00956E88" w:rsidRDefault="00405A43"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судебная психология</w:t>
      </w:r>
    </w:p>
    <w:p w14:paraId="454846F6" w14:textId="77777777" w:rsidR="00405A43" w:rsidRPr="00956E88" w:rsidRDefault="00405A43"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исполнительная психология</w:t>
      </w:r>
    </w:p>
    <w:p w14:paraId="00D71E21"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криминальная психология</w:t>
      </w:r>
    </w:p>
    <w:p w14:paraId="6E91F737"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57AB902F"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6BC73DC1"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Изучением зависимости особенностей психологических процессов от специфичности воздействующих на человека внешних стимулов занимается:</w:t>
      </w:r>
    </w:p>
    <w:p w14:paraId="559902E2"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структурного анализа</w:t>
      </w:r>
    </w:p>
    <w:p w14:paraId="6A1075FC"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качественного (факторного) и количественного (статистического) анализа</w:t>
      </w:r>
    </w:p>
    <w:p w14:paraId="148B353E"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наблюдения</w:t>
      </w:r>
    </w:p>
    <w:p w14:paraId="3B864631" w14:textId="77777777" w:rsidR="00405A43" w:rsidRPr="00956E88" w:rsidRDefault="00405A43"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нет верного варианта ответа</w:t>
      </w:r>
    </w:p>
    <w:p w14:paraId="293FA842"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0A26B962"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Систематическое целеустремленное накопление фактов о психологических особенностях личности и коллектива – это:</w:t>
      </w:r>
    </w:p>
    <w:p w14:paraId="0AA28A12"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структурного анализа</w:t>
      </w:r>
    </w:p>
    <w:p w14:paraId="18978120"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качественного (факторного) и количественного (статистического) анализа</w:t>
      </w:r>
    </w:p>
    <w:p w14:paraId="07415F07"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эксперимента</w:t>
      </w:r>
    </w:p>
    <w:p w14:paraId="71E73E12" w14:textId="77777777" w:rsidR="00405A43" w:rsidRPr="00956E88" w:rsidRDefault="00405A43"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нет верного варианта ответа</w:t>
      </w:r>
    </w:p>
    <w:p w14:paraId="4F453106"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2C769004"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Выявление и обобщение биографических данных – это:</w:t>
      </w:r>
    </w:p>
    <w:p w14:paraId="5B7FC550" w14:textId="77777777" w:rsidR="00405A43" w:rsidRPr="00956E88" w:rsidRDefault="00405A43"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метод изучения документов (биографический)</w:t>
      </w:r>
    </w:p>
    <w:p w14:paraId="4FC1826D"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структурного анализа</w:t>
      </w:r>
    </w:p>
    <w:p w14:paraId="4DB56CCF"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качественного (факторного) и количественного (статистического) анализа</w:t>
      </w:r>
    </w:p>
    <w:p w14:paraId="441C198A"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наблюдения</w:t>
      </w:r>
    </w:p>
    <w:p w14:paraId="050CA2E5"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50D1E3E9" w14:textId="77777777" w:rsidR="00405A43" w:rsidRPr="00956E88" w:rsidRDefault="00405A43"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Исследование социально-психологических явлений конкретного объекта, например, коллектива осужденных, преступной группы с целью выделения в нем типологических особенностей – это:</w:t>
      </w:r>
    </w:p>
    <w:p w14:paraId="1F214EBE" w14:textId="77777777" w:rsidR="00405A43" w:rsidRPr="00956E88" w:rsidRDefault="00405A43"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метод изучения отдельного случая (монографический)</w:t>
      </w:r>
    </w:p>
    <w:p w14:paraId="5BD6947B"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изучения документов (биографический)</w:t>
      </w:r>
    </w:p>
    <w:p w14:paraId="520B1B22"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структурного анализа</w:t>
      </w:r>
    </w:p>
    <w:p w14:paraId="0F1CC923" w14:textId="77777777" w:rsidR="00405A43" w:rsidRPr="00956E88" w:rsidRDefault="00405A43"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качественного (факторного) и количественного (статистического) анализа</w:t>
      </w:r>
    </w:p>
    <w:p w14:paraId="5E5CF8C3"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2FC041C2" w14:textId="77777777" w:rsidR="00405A43" w:rsidRPr="00956E88" w:rsidRDefault="00A51ED6" w:rsidP="00956E88">
      <w:pPr>
        <w:spacing w:after="0" w:line="240"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20 </w:t>
      </w:r>
      <w:r w:rsidR="003A2CFD" w:rsidRPr="00956E88">
        <w:rPr>
          <w:rFonts w:ascii="Times New Roman" w:hAnsi="Times New Roman" w:cs="Times New Roman"/>
          <w:bCs/>
          <w:color w:val="000000" w:themeColor="text1"/>
          <w:sz w:val="24"/>
          <w:szCs w:val="24"/>
        </w:rPr>
        <w:t>Использование стандартных вопросов и задач, имеющих определенную шкалу значений – это:</w:t>
      </w:r>
    </w:p>
    <w:p w14:paraId="7DA77F0C" w14:textId="77777777" w:rsidR="003A2CFD"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структурного анализа</w:t>
      </w:r>
    </w:p>
    <w:p w14:paraId="1DC1EBD1" w14:textId="77777777" w:rsidR="003A2CFD"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метод качественного (факторного) и количественного (статистического) анализа</w:t>
      </w:r>
    </w:p>
    <w:p w14:paraId="33807F87" w14:textId="77777777" w:rsidR="003A2CFD" w:rsidRPr="00956E88" w:rsidRDefault="003A2CFD"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метод тестирования</w:t>
      </w:r>
    </w:p>
    <w:p w14:paraId="63A92646" w14:textId="77777777" w:rsidR="003A2CFD"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нет верного варианта ответа</w:t>
      </w:r>
    </w:p>
    <w:p w14:paraId="6B2E292A" w14:textId="77777777" w:rsidR="00ED76B0" w:rsidRPr="00956E88" w:rsidRDefault="00ED76B0" w:rsidP="00956E88">
      <w:pPr>
        <w:spacing w:after="0" w:line="240" w:lineRule="auto"/>
        <w:jc w:val="both"/>
        <w:rPr>
          <w:rFonts w:ascii="Times New Roman" w:eastAsiaTheme="majorEastAsia" w:hAnsi="Times New Roman" w:cs="Times New Roman"/>
          <w:bCs/>
          <w:color w:val="000000" w:themeColor="text1"/>
          <w:sz w:val="24"/>
          <w:szCs w:val="24"/>
        </w:rPr>
      </w:pPr>
    </w:p>
    <w:p w14:paraId="64EE1303" w14:textId="77777777" w:rsidR="003A2CFD" w:rsidRPr="00956E88" w:rsidRDefault="003A2CFD"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Совокупность отдельных правовых институтов, которые имеют свои внутренние связи и зависимости – это:</w:t>
      </w:r>
    </w:p>
    <w:p w14:paraId="1C5C4384" w14:textId="77777777" w:rsidR="00B55BB4" w:rsidRPr="00956E88" w:rsidRDefault="003A2CFD"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с</w:t>
      </w:r>
      <w:r w:rsidR="00263473" w:rsidRPr="00956E88">
        <w:rPr>
          <w:rFonts w:ascii="Times New Roman" w:eastAsiaTheme="majorEastAsia" w:hAnsi="Times New Roman" w:cs="Times New Roman"/>
          <w:b/>
          <w:bCs/>
          <w:color w:val="000000" w:themeColor="text1"/>
          <w:sz w:val="24"/>
          <w:szCs w:val="24"/>
        </w:rPr>
        <w:t>истемно-структурная характеристика права</w:t>
      </w:r>
    </w:p>
    <w:p w14:paraId="1A96E83C" w14:textId="77777777" w:rsidR="003A2CFD"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социология права</w:t>
      </w:r>
    </w:p>
    <w:p w14:paraId="2A581200" w14:textId="77777777" w:rsidR="003A2CFD"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социология законодательства</w:t>
      </w:r>
    </w:p>
    <w:p w14:paraId="0FB7596D" w14:textId="77777777" w:rsidR="003A2CFD"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нет верного варианта ответа</w:t>
      </w:r>
    </w:p>
    <w:p w14:paraId="07EE72C2"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61B52CE1" w14:textId="77777777" w:rsidR="00EB0E03"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 xml:space="preserve">Системно-структурная характеристика права включает: а) </w:t>
      </w:r>
      <w:r w:rsidR="00263473" w:rsidRPr="00956E88">
        <w:rPr>
          <w:rFonts w:ascii="Times New Roman" w:hAnsi="Times New Roman" w:cs="Times New Roman"/>
          <w:bCs/>
          <w:color w:val="000000" w:themeColor="text1"/>
          <w:sz w:val="24"/>
          <w:szCs w:val="24"/>
        </w:rPr>
        <w:t>теория и практика права</w:t>
      </w:r>
      <w:r w:rsidRPr="00956E88">
        <w:rPr>
          <w:rFonts w:ascii="Times New Roman" w:hAnsi="Times New Roman" w:cs="Times New Roman"/>
          <w:bCs/>
          <w:color w:val="000000" w:themeColor="text1"/>
          <w:sz w:val="24"/>
          <w:szCs w:val="24"/>
        </w:rPr>
        <w:t xml:space="preserve">, б) </w:t>
      </w:r>
      <w:r w:rsidR="00263473" w:rsidRPr="00956E88">
        <w:rPr>
          <w:rFonts w:ascii="Times New Roman" w:hAnsi="Times New Roman" w:cs="Times New Roman"/>
          <w:bCs/>
          <w:color w:val="000000" w:themeColor="text1"/>
          <w:sz w:val="24"/>
          <w:szCs w:val="24"/>
        </w:rPr>
        <w:t>философия права</w:t>
      </w:r>
      <w:r w:rsidRPr="00956E88">
        <w:rPr>
          <w:rFonts w:ascii="Times New Roman" w:hAnsi="Times New Roman" w:cs="Times New Roman"/>
          <w:bCs/>
          <w:color w:val="000000" w:themeColor="text1"/>
          <w:sz w:val="24"/>
          <w:szCs w:val="24"/>
        </w:rPr>
        <w:t xml:space="preserve">, в) </w:t>
      </w:r>
      <w:r w:rsidR="00263473" w:rsidRPr="00956E88">
        <w:rPr>
          <w:rFonts w:ascii="Times New Roman" w:hAnsi="Times New Roman" w:cs="Times New Roman"/>
          <w:bCs/>
          <w:color w:val="000000" w:themeColor="text1"/>
          <w:sz w:val="24"/>
          <w:szCs w:val="24"/>
        </w:rPr>
        <w:t>мораль права</w:t>
      </w:r>
      <w:r w:rsidRPr="00956E88">
        <w:rPr>
          <w:rFonts w:ascii="Times New Roman" w:hAnsi="Times New Roman" w:cs="Times New Roman"/>
          <w:bCs/>
          <w:color w:val="000000" w:themeColor="text1"/>
          <w:sz w:val="24"/>
          <w:szCs w:val="24"/>
        </w:rPr>
        <w:t xml:space="preserve">, г) </w:t>
      </w:r>
      <w:r w:rsidR="00263473" w:rsidRPr="00956E88">
        <w:rPr>
          <w:rFonts w:ascii="Times New Roman" w:hAnsi="Times New Roman" w:cs="Times New Roman"/>
          <w:bCs/>
          <w:color w:val="000000" w:themeColor="text1"/>
          <w:sz w:val="24"/>
          <w:szCs w:val="24"/>
        </w:rPr>
        <w:t>социология права</w:t>
      </w:r>
      <w:r w:rsidRPr="00956E88">
        <w:rPr>
          <w:rFonts w:ascii="Times New Roman" w:hAnsi="Times New Roman" w:cs="Times New Roman"/>
          <w:bCs/>
          <w:color w:val="000000" w:themeColor="text1"/>
          <w:sz w:val="24"/>
          <w:szCs w:val="24"/>
        </w:rPr>
        <w:t xml:space="preserve">, д) </w:t>
      </w:r>
      <w:r w:rsidR="00263473" w:rsidRPr="00956E88">
        <w:rPr>
          <w:rFonts w:ascii="Times New Roman" w:hAnsi="Times New Roman" w:cs="Times New Roman"/>
          <w:bCs/>
          <w:color w:val="000000" w:themeColor="text1"/>
          <w:sz w:val="24"/>
          <w:szCs w:val="24"/>
        </w:rPr>
        <w:t>психология права</w:t>
      </w:r>
    </w:p>
    <w:p w14:paraId="7E879A9D" w14:textId="77777777" w:rsidR="00ED76B0" w:rsidRPr="00956E88" w:rsidRDefault="003A2CFD" w:rsidP="00956E88">
      <w:pPr>
        <w:spacing w:after="0" w:line="240" w:lineRule="auto"/>
        <w:ind w:left="360"/>
        <w:jc w:val="both"/>
        <w:rPr>
          <w:rFonts w:ascii="Times New Roman" w:eastAsiaTheme="majorEastAsia"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а, б, в, г, д</w:t>
      </w:r>
    </w:p>
    <w:p w14:paraId="334361F0" w14:textId="77777777" w:rsidR="003A2CFD" w:rsidRPr="00956E88" w:rsidRDefault="003A2CFD"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lastRenderedPageBreak/>
        <w:t>б, в, г, д</w:t>
      </w:r>
    </w:p>
    <w:p w14:paraId="3B10F30E" w14:textId="77777777" w:rsidR="003A2CFD" w:rsidRPr="00956E88" w:rsidRDefault="003A2CFD"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а, б, в, г</w:t>
      </w:r>
    </w:p>
    <w:p w14:paraId="144922C6" w14:textId="77777777" w:rsidR="003A2CFD" w:rsidRPr="00956E88" w:rsidRDefault="003A2CFD"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а, в, г, д</w:t>
      </w:r>
    </w:p>
    <w:p w14:paraId="54C7D2BB" w14:textId="77777777" w:rsidR="00956E88" w:rsidRDefault="00956E88" w:rsidP="00956E88">
      <w:pPr>
        <w:spacing w:after="0" w:line="240" w:lineRule="auto"/>
        <w:ind w:left="360"/>
        <w:jc w:val="both"/>
        <w:rPr>
          <w:rFonts w:ascii="Times New Roman" w:eastAsiaTheme="majorEastAsia" w:hAnsi="Times New Roman" w:cs="Times New Roman"/>
          <w:bCs/>
          <w:color w:val="000000" w:themeColor="text1"/>
          <w:sz w:val="24"/>
          <w:szCs w:val="24"/>
        </w:rPr>
      </w:pPr>
    </w:p>
    <w:p w14:paraId="10EC30BF" w14:textId="77777777" w:rsidR="00B55BB4"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 xml:space="preserve">_____ </w:t>
      </w:r>
      <w:r w:rsidR="00ED76B0" w:rsidRPr="00956E88">
        <w:rPr>
          <w:rFonts w:ascii="Times New Roman" w:eastAsiaTheme="majorEastAsia" w:hAnsi="Times New Roman" w:cs="Times New Roman"/>
          <w:bCs/>
          <w:color w:val="000000" w:themeColor="text1"/>
          <w:sz w:val="24"/>
          <w:szCs w:val="24"/>
        </w:rPr>
        <w:t xml:space="preserve">– </w:t>
      </w:r>
      <w:r w:rsidR="00263473" w:rsidRPr="00956E88">
        <w:rPr>
          <w:rFonts w:ascii="Times New Roman" w:hAnsi="Times New Roman" w:cs="Times New Roman"/>
          <w:bCs/>
          <w:color w:val="000000" w:themeColor="text1"/>
          <w:sz w:val="24"/>
          <w:szCs w:val="24"/>
        </w:rPr>
        <w:t>это область социологии, изучающая функционирование права в системе социальных институтов, генезис, динамику и структуру юр</w:t>
      </w:r>
      <w:r w:rsidRPr="00956E88">
        <w:rPr>
          <w:rFonts w:ascii="Times New Roman" w:hAnsi="Times New Roman" w:cs="Times New Roman"/>
          <w:bCs/>
          <w:color w:val="000000" w:themeColor="text1"/>
          <w:sz w:val="24"/>
          <w:szCs w:val="24"/>
        </w:rPr>
        <w:t>испруденции, ее роль в обществе.</w:t>
      </w:r>
    </w:p>
    <w:p w14:paraId="5016B693" w14:textId="77777777" w:rsidR="003A2CFD" w:rsidRPr="00956E88" w:rsidRDefault="003A2CFD"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социология права</w:t>
      </w:r>
    </w:p>
    <w:p w14:paraId="1266FF2B" w14:textId="77777777" w:rsidR="003A2CFD"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социология законодательства</w:t>
      </w:r>
    </w:p>
    <w:p w14:paraId="1457DF54" w14:textId="77777777" w:rsidR="003A2CFD"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криминальная социология</w:t>
      </w:r>
    </w:p>
    <w:p w14:paraId="0A1F50AB" w14:textId="77777777" w:rsidR="003A2CFD"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исправительная социология</w:t>
      </w:r>
    </w:p>
    <w:p w14:paraId="6E66579B"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673BCAF2" w14:textId="77777777" w:rsidR="00EB0E03" w:rsidRPr="00956E88" w:rsidRDefault="003A2CFD"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Т</w:t>
      </w:r>
      <w:r w:rsidR="00263473" w:rsidRPr="00956E88">
        <w:rPr>
          <w:rFonts w:ascii="Times New Roman" w:hAnsi="Times New Roman" w:cs="Times New Roman"/>
          <w:bCs/>
          <w:color w:val="000000" w:themeColor="text1"/>
          <w:sz w:val="24"/>
          <w:szCs w:val="24"/>
        </w:rPr>
        <w:t>еоретическая / научная</w:t>
      </w:r>
      <w:r w:rsidR="00ED76B0" w:rsidRPr="00956E88">
        <w:rPr>
          <w:rFonts w:ascii="Times New Roman" w:hAnsi="Times New Roman" w:cs="Times New Roman"/>
          <w:bCs/>
          <w:color w:val="000000" w:themeColor="text1"/>
          <w:sz w:val="24"/>
          <w:szCs w:val="24"/>
        </w:rPr>
        <w:t xml:space="preserve"> </w:t>
      </w:r>
      <w:r w:rsidRPr="00956E88">
        <w:rPr>
          <w:rFonts w:ascii="Times New Roman" w:eastAsiaTheme="majorEastAsia" w:hAnsi="Times New Roman" w:cs="Times New Roman"/>
          <w:bCs/>
          <w:color w:val="000000" w:themeColor="text1"/>
          <w:sz w:val="24"/>
          <w:szCs w:val="24"/>
        </w:rPr>
        <w:t>социологи</w:t>
      </w:r>
      <w:r w:rsidR="00616511" w:rsidRPr="00956E88">
        <w:rPr>
          <w:rFonts w:ascii="Times New Roman" w:eastAsiaTheme="majorEastAsia" w:hAnsi="Times New Roman" w:cs="Times New Roman"/>
          <w:bCs/>
          <w:color w:val="000000" w:themeColor="text1"/>
          <w:sz w:val="24"/>
          <w:szCs w:val="24"/>
        </w:rPr>
        <w:t>я</w:t>
      </w:r>
      <w:r w:rsidRPr="00956E88">
        <w:rPr>
          <w:rFonts w:ascii="Times New Roman" w:eastAsiaTheme="majorEastAsia" w:hAnsi="Times New Roman" w:cs="Times New Roman"/>
          <w:bCs/>
          <w:color w:val="000000" w:themeColor="text1"/>
          <w:sz w:val="24"/>
          <w:szCs w:val="24"/>
        </w:rPr>
        <w:t xml:space="preserve"> права</w:t>
      </w:r>
      <w:r w:rsidRPr="00956E88">
        <w:rPr>
          <w:rFonts w:ascii="Times New Roman" w:eastAsiaTheme="minorEastAsia" w:hAnsi="Times New Roman" w:cs="Times New Roman"/>
          <w:bCs/>
          <w:color w:val="000000" w:themeColor="text1"/>
          <w:sz w:val="24"/>
          <w:szCs w:val="24"/>
        </w:rPr>
        <w:t xml:space="preserve"> </w:t>
      </w:r>
      <w:r w:rsidR="00263473" w:rsidRPr="00956E88">
        <w:rPr>
          <w:rFonts w:ascii="Times New Roman" w:eastAsiaTheme="minorEastAsia" w:hAnsi="Times New Roman" w:cs="Times New Roman"/>
          <w:bCs/>
          <w:color w:val="000000" w:themeColor="text1"/>
          <w:sz w:val="24"/>
          <w:szCs w:val="24"/>
        </w:rPr>
        <w:t>изучает</w:t>
      </w:r>
      <w:r w:rsidRPr="00956E88">
        <w:rPr>
          <w:rFonts w:ascii="Times New Roman" w:eastAsiaTheme="minorEastAsia" w:hAnsi="Times New Roman" w:cs="Times New Roman"/>
          <w:bCs/>
          <w:color w:val="000000" w:themeColor="text1"/>
          <w:sz w:val="24"/>
          <w:szCs w:val="24"/>
        </w:rPr>
        <w:t xml:space="preserve">: а) </w:t>
      </w:r>
      <w:r w:rsidR="00263473" w:rsidRPr="00956E88">
        <w:rPr>
          <w:rFonts w:ascii="Times New Roman" w:hAnsi="Times New Roman" w:cs="Times New Roman"/>
          <w:bCs/>
          <w:color w:val="000000" w:themeColor="text1"/>
          <w:sz w:val="24"/>
          <w:szCs w:val="24"/>
        </w:rPr>
        <w:t>право в социальной системе</w:t>
      </w:r>
      <w:r w:rsidRPr="00956E88">
        <w:rPr>
          <w:rFonts w:ascii="Times New Roman" w:hAnsi="Times New Roman" w:cs="Times New Roman"/>
          <w:bCs/>
          <w:color w:val="000000" w:themeColor="text1"/>
          <w:sz w:val="24"/>
          <w:szCs w:val="24"/>
        </w:rPr>
        <w:t xml:space="preserve">, б) </w:t>
      </w:r>
      <w:r w:rsidR="00263473" w:rsidRPr="00956E88">
        <w:rPr>
          <w:rFonts w:ascii="Times New Roman" w:hAnsi="Times New Roman" w:cs="Times New Roman"/>
          <w:bCs/>
          <w:color w:val="000000" w:themeColor="text1"/>
          <w:sz w:val="24"/>
          <w:szCs w:val="24"/>
        </w:rPr>
        <w:t>социологию правотворческого процесса</w:t>
      </w:r>
      <w:r w:rsidRPr="00956E88">
        <w:rPr>
          <w:rFonts w:ascii="Times New Roman" w:hAnsi="Times New Roman" w:cs="Times New Roman"/>
          <w:bCs/>
          <w:color w:val="000000" w:themeColor="text1"/>
          <w:sz w:val="24"/>
          <w:szCs w:val="24"/>
        </w:rPr>
        <w:t xml:space="preserve">, в) </w:t>
      </w:r>
      <w:r w:rsidR="00263473" w:rsidRPr="00956E88">
        <w:rPr>
          <w:rFonts w:ascii="Times New Roman" w:hAnsi="Times New Roman" w:cs="Times New Roman"/>
          <w:bCs/>
          <w:color w:val="000000" w:themeColor="text1"/>
          <w:sz w:val="24"/>
          <w:szCs w:val="24"/>
        </w:rPr>
        <w:t>социологию законодательства</w:t>
      </w:r>
      <w:r w:rsidRPr="00956E88">
        <w:rPr>
          <w:rFonts w:ascii="Times New Roman" w:hAnsi="Times New Roman" w:cs="Times New Roman"/>
          <w:bCs/>
          <w:color w:val="000000" w:themeColor="text1"/>
          <w:sz w:val="24"/>
          <w:szCs w:val="24"/>
        </w:rPr>
        <w:t xml:space="preserve">, г) </w:t>
      </w:r>
      <w:r w:rsidR="00263473" w:rsidRPr="00956E88">
        <w:rPr>
          <w:rFonts w:ascii="Times New Roman" w:hAnsi="Times New Roman" w:cs="Times New Roman"/>
          <w:bCs/>
          <w:color w:val="000000" w:themeColor="text1"/>
          <w:sz w:val="24"/>
          <w:szCs w:val="24"/>
        </w:rPr>
        <w:t>юридический конфликт</w:t>
      </w:r>
    </w:p>
    <w:p w14:paraId="7BE586A5" w14:textId="77777777" w:rsidR="00ED76B0" w:rsidRPr="00956E88" w:rsidRDefault="003A2CFD"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а, б, в, г</w:t>
      </w:r>
    </w:p>
    <w:p w14:paraId="2F6B54E3" w14:textId="77777777" w:rsidR="003A2CFD"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б, в, г</w:t>
      </w:r>
    </w:p>
    <w:p w14:paraId="43A46680" w14:textId="77777777" w:rsidR="003A2CFD"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в, г</w:t>
      </w:r>
    </w:p>
    <w:p w14:paraId="14FD14C5" w14:textId="77777777" w:rsidR="003A2CFD" w:rsidRPr="00956E88" w:rsidRDefault="003A2CFD"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б, в</w:t>
      </w:r>
    </w:p>
    <w:p w14:paraId="4C127BFE"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7C2BA27A" w14:textId="77777777" w:rsidR="00EB0E03" w:rsidRPr="00956E88" w:rsidRDefault="003A2CFD"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П</w:t>
      </w:r>
      <w:r w:rsidR="00263473" w:rsidRPr="00956E88">
        <w:rPr>
          <w:rFonts w:ascii="Times New Roman" w:hAnsi="Times New Roman" w:cs="Times New Roman"/>
          <w:bCs/>
          <w:color w:val="000000" w:themeColor="text1"/>
          <w:sz w:val="24"/>
          <w:szCs w:val="24"/>
        </w:rPr>
        <w:t>рактическая</w:t>
      </w:r>
      <w:r w:rsidR="00ED76B0" w:rsidRPr="00956E88">
        <w:rPr>
          <w:rFonts w:ascii="Times New Roman" w:hAnsi="Times New Roman" w:cs="Times New Roman"/>
          <w:bCs/>
          <w:color w:val="000000" w:themeColor="text1"/>
          <w:sz w:val="24"/>
          <w:szCs w:val="24"/>
        </w:rPr>
        <w:t xml:space="preserve"> </w:t>
      </w:r>
      <w:r w:rsidR="00616511" w:rsidRPr="00956E88">
        <w:rPr>
          <w:rFonts w:ascii="Times New Roman" w:hAnsi="Times New Roman" w:cs="Times New Roman"/>
          <w:bCs/>
          <w:color w:val="000000" w:themeColor="text1"/>
          <w:sz w:val="24"/>
          <w:szCs w:val="24"/>
        </w:rPr>
        <w:t xml:space="preserve">социология права </w:t>
      </w:r>
      <w:r w:rsidR="00ED76B0" w:rsidRPr="00956E88">
        <w:rPr>
          <w:rFonts w:ascii="Times New Roman" w:eastAsiaTheme="minorEastAsia" w:hAnsi="Times New Roman" w:cs="Times New Roman"/>
          <w:bCs/>
          <w:color w:val="000000" w:themeColor="text1"/>
          <w:sz w:val="24"/>
          <w:szCs w:val="24"/>
        </w:rPr>
        <w:t>изучает</w:t>
      </w:r>
      <w:r w:rsidR="00616511" w:rsidRPr="00956E88">
        <w:rPr>
          <w:rFonts w:ascii="Times New Roman" w:eastAsiaTheme="minorEastAsia" w:hAnsi="Times New Roman" w:cs="Times New Roman"/>
          <w:bCs/>
          <w:color w:val="000000" w:themeColor="text1"/>
          <w:sz w:val="24"/>
          <w:szCs w:val="24"/>
        </w:rPr>
        <w:t xml:space="preserve">: а) </w:t>
      </w:r>
      <w:r w:rsidR="00263473" w:rsidRPr="00956E88">
        <w:rPr>
          <w:rFonts w:ascii="Times New Roman" w:hAnsi="Times New Roman" w:cs="Times New Roman"/>
          <w:bCs/>
          <w:color w:val="000000" w:themeColor="text1"/>
          <w:sz w:val="24"/>
          <w:szCs w:val="24"/>
        </w:rPr>
        <w:t>правовое сознание</w:t>
      </w:r>
      <w:r w:rsidR="00616511" w:rsidRPr="00956E88">
        <w:rPr>
          <w:rFonts w:ascii="Times New Roman" w:hAnsi="Times New Roman" w:cs="Times New Roman"/>
          <w:bCs/>
          <w:color w:val="000000" w:themeColor="text1"/>
          <w:sz w:val="24"/>
          <w:szCs w:val="24"/>
        </w:rPr>
        <w:t xml:space="preserve">, б) </w:t>
      </w:r>
      <w:r w:rsidR="00263473" w:rsidRPr="00956E88">
        <w:rPr>
          <w:rFonts w:ascii="Times New Roman" w:hAnsi="Times New Roman" w:cs="Times New Roman"/>
          <w:bCs/>
          <w:color w:val="000000" w:themeColor="text1"/>
          <w:sz w:val="24"/>
          <w:szCs w:val="24"/>
        </w:rPr>
        <w:t>правовое поведение</w:t>
      </w:r>
      <w:r w:rsidR="00616511" w:rsidRPr="00956E88">
        <w:rPr>
          <w:rFonts w:ascii="Times New Roman" w:hAnsi="Times New Roman" w:cs="Times New Roman"/>
          <w:bCs/>
          <w:color w:val="000000" w:themeColor="text1"/>
          <w:sz w:val="24"/>
          <w:szCs w:val="24"/>
        </w:rPr>
        <w:t xml:space="preserve">, в) </w:t>
      </w:r>
      <w:r w:rsidR="00263473" w:rsidRPr="00956E88">
        <w:rPr>
          <w:rFonts w:ascii="Times New Roman" w:hAnsi="Times New Roman" w:cs="Times New Roman"/>
          <w:bCs/>
          <w:color w:val="000000" w:themeColor="text1"/>
          <w:sz w:val="24"/>
          <w:szCs w:val="24"/>
        </w:rPr>
        <w:t>социологию правоприменения</w:t>
      </w:r>
      <w:r w:rsidR="00616511" w:rsidRPr="00956E88">
        <w:rPr>
          <w:rFonts w:ascii="Times New Roman" w:hAnsi="Times New Roman" w:cs="Times New Roman"/>
          <w:bCs/>
          <w:color w:val="000000" w:themeColor="text1"/>
          <w:sz w:val="24"/>
          <w:szCs w:val="24"/>
        </w:rPr>
        <w:t xml:space="preserve">, г) </w:t>
      </w:r>
      <w:r w:rsidR="00263473" w:rsidRPr="00956E88">
        <w:rPr>
          <w:rFonts w:ascii="Times New Roman" w:hAnsi="Times New Roman" w:cs="Times New Roman"/>
          <w:bCs/>
          <w:color w:val="000000" w:themeColor="text1"/>
          <w:sz w:val="24"/>
          <w:szCs w:val="24"/>
        </w:rPr>
        <w:t>социологию преступности</w:t>
      </w:r>
      <w:r w:rsidR="00616511" w:rsidRPr="00956E88">
        <w:rPr>
          <w:rFonts w:ascii="Times New Roman" w:hAnsi="Times New Roman" w:cs="Times New Roman"/>
          <w:bCs/>
          <w:color w:val="000000" w:themeColor="text1"/>
          <w:sz w:val="24"/>
          <w:szCs w:val="24"/>
        </w:rPr>
        <w:t xml:space="preserve">, д) </w:t>
      </w:r>
      <w:r w:rsidR="00263473" w:rsidRPr="00956E88">
        <w:rPr>
          <w:rFonts w:ascii="Times New Roman" w:hAnsi="Times New Roman" w:cs="Times New Roman"/>
          <w:bCs/>
          <w:color w:val="000000" w:themeColor="text1"/>
          <w:sz w:val="24"/>
          <w:szCs w:val="24"/>
        </w:rPr>
        <w:t>социологию уголовного наказания</w:t>
      </w:r>
    </w:p>
    <w:p w14:paraId="31050F0B" w14:textId="77777777" w:rsidR="00ED76B0" w:rsidRPr="00956E88" w:rsidRDefault="00616511"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а, б, в, г, д</w:t>
      </w:r>
    </w:p>
    <w:p w14:paraId="2A1EE20E"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б, в, г, д</w:t>
      </w:r>
    </w:p>
    <w:p w14:paraId="7DD2EA61"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в, г, д</w:t>
      </w:r>
    </w:p>
    <w:p w14:paraId="1F768D64"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б, в, д</w:t>
      </w:r>
    </w:p>
    <w:p w14:paraId="221AFC70"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005316A1" w14:textId="77777777" w:rsidR="00616511" w:rsidRPr="00956E88" w:rsidRDefault="00616511"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 xml:space="preserve">Теоретическая / научная </w:t>
      </w:r>
      <w:r w:rsidRPr="00956E88">
        <w:rPr>
          <w:rFonts w:ascii="Times New Roman" w:eastAsiaTheme="majorEastAsia" w:hAnsi="Times New Roman" w:cs="Times New Roman"/>
          <w:bCs/>
          <w:color w:val="000000" w:themeColor="text1"/>
          <w:sz w:val="24"/>
          <w:szCs w:val="24"/>
        </w:rPr>
        <w:t>социология права</w:t>
      </w:r>
      <w:r w:rsidRPr="00956E88">
        <w:rPr>
          <w:rFonts w:ascii="Times New Roman" w:eastAsiaTheme="minorEastAsia" w:hAnsi="Times New Roman" w:cs="Times New Roman"/>
          <w:bCs/>
          <w:color w:val="000000" w:themeColor="text1"/>
          <w:sz w:val="24"/>
          <w:szCs w:val="24"/>
        </w:rPr>
        <w:t xml:space="preserve"> не изучает: а) </w:t>
      </w:r>
      <w:r w:rsidRPr="00956E88">
        <w:rPr>
          <w:rFonts w:ascii="Times New Roman" w:hAnsi="Times New Roman" w:cs="Times New Roman"/>
          <w:bCs/>
          <w:color w:val="000000" w:themeColor="text1"/>
          <w:sz w:val="24"/>
          <w:szCs w:val="24"/>
        </w:rPr>
        <w:t>право в социальной системе, б) социологию правотворческого процесса, в) социологию законодательства, г) социологию преступности, д) юридический конфликт</w:t>
      </w:r>
    </w:p>
    <w:p w14:paraId="0E97CBF9"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б, в, д</w:t>
      </w:r>
    </w:p>
    <w:p w14:paraId="7078CCBF" w14:textId="77777777" w:rsidR="00616511" w:rsidRPr="00956E88" w:rsidRDefault="00616511"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г</w:t>
      </w:r>
    </w:p>
    <w:p w14:paraId="6553B9EB"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б, в</w:t>
      </w:r>
    </w:p>
    <w:p w14:paraId="58106C6C"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в, г, д</w:t>
      </w:r>
    </w:p>
    <w:p w14:paraId="091C5556"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1F027F83" w14:textId="77777777" w:rsidR="00616511" w:rsidRPr="00956E88" w:rsidRDefault="00616511"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 xml:space="preserve">Практическая социология права не </w:t>
      </w:r>
      <w:r w:rsidRPr="00956E88">
        <w:rPr>
          <w:rFonts w:ascii="Times New Roman" w:eastAsiaTheme="minorEastAsia" w:hAnsi="Times New Roman" w:cs="Times New Roman"/>
          <w:bCs/>
          <w:color w:val="000000" w:themeColor="text1"/>
          <w:sz w:val="24"/>
          <w:szCs w:val="24"/>
        </w:rPr>
        <w:t xml:space="preserve">изучает: а) </w:t>
      </w:r>
      <w:r w:rsidRPr="00956E88">
        <w:rPr>
          <w:rFonts w:ascii="Times New Roman" w:hAnsi="Times New Roman" w:cs="Times New Roman"/>
          <w:bCs/>
          <w:color w:val="000000" w:themeColor="text1"/>
          <w:sz w:val="24"/>
          <w:szCs w:val="24"/>
        </w:rPr>
        <w:t>правовое сознание, б) социологию правотворческого процесса, в) юридический конфликт, г) правовое поведение, д) социологию правоприменения, е) социологию преступности, ж) социологию уголовного наказания</w:t>
      </w:r>
    </w:p>
    <w:p w14:paraId="3DE29211" w14:textId="77777777" w:rsidR="00616511" w:rsidRPr="00956E88" w:rsidRDefault="00616511"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б, в</w:t>
      </w:r>
    </w:p>
    <w:p w14:paraId="380A68F9"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г, д, е, ж</w:t>
      </w:r>
    </w:p>
    <w:p w14:paraId="0269E749"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б, в</w:t>
      </w:r>
    </w:p>
    <w:p w14:paraId="33DA924B"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д, е, ж</w:t>
      </w:r>
    </w:p>
    <w:p w14:paraId="632B189E" w14:textId="77777777" w:rsidR="00616511" w:rsidRPr="00956E88" w:rsidRDefault="00616511" w:rsidP="00956E88">
      <w:pPr>
        <w:spacing w:after="0" w:line="240" w:lineRule="auto"/>
        <w:jc w:val="both"/>
        <w:rPr>
          <w:rFonts w:ascii="Times New Roman" w:hAnsi="Times New Roman" w:cs="Times New Roman"/>
          <w:bCs/>
          <w:color w:val="000000" w:themeColor="text1"/>
          <w:sz w:val="24"/>
          <w:szCs w:val="24"/>
        </w:rPr>
      </w:pPr>
    </w:p>
    <w:p w14:paraId="075C6049" w14:textId="77777777" w:rsidR="00EB0E03" w:rsidRPr="00956E88" w:rsidRDefault="00616511"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 xml:space="preserve">______ </w:t>
      </w:r>
      <w:r w:rsidR="00263473" w:rsidRPr="00956E88">
        <w:rPr>
          <w:rFonts w:ascii="Times New Roman" w:hAnsi="Times New Roman" w:cs="Times New Roman"/>
          <w:bCs/>
          <w:color w:val="000000" w:themeColor="text1"/>
          <w:sz w:val="24"/>
          <w:szCs w:val="24"/>
        </w:rPr>
        <w:t xml:space="preserve">– развитие системы законодательных актов и самой законодательной деятельности (законотворчества): анализируются процессы издания </w:t>
      </w:r>
      <w:r w:rsidR="00ED76B0" w:rsidRPr="00956E88">
        <w:rPr>
          <w:rFonts w:ascii="Times New Roman" w:hAnsi="Times New Roman" w:cs="Times New Roman"/>
          <w:bCs/>
          <w:color w:val="000000" w:themeColor="text1"/>
          <w:sz w:val="24"/>
          <w:szCs w:val="24"/>
        </w:rPr>
        <w:t>НПА</w:t>
      </w:r>
      <w:r w:rsidR="00263473" w:rsidRPr="00956E88">
        <w:rPr>
          <w:rFonts w:ascii="Times New Roman" w:hAnsi="Times New Roman" w:cs="Times New Roman"/>
          <w:bCs/>
          <w:color w:val="000000" w:themeColor="text1"/>
          <w:sz w:val="24"/>
          <w:szCs w:val="24"/>
        </w:rPr>
        <w:t xml:space="preserve"> и даются рекомендации по повышению</w:t>
      </w:r>
      <w:r w:rsidRPr="00956E88">
        <w:rPr>
          <w:rFonts w:ascii="Times New Roman" w:hAnsi="Times New Roman" w:cs="Times New Roman"/>
          <w:bCs/>
          <w:color w:val="000000" w:themeColor="text1"/>
          <w:sz w:val="24"/>
          <w:szCs w:val="24"/>
        </w:rPr>
        <w:t xml:space="preserve"> эффективности их использования.</w:t>
      </w:r>
    </w:p>
    <w:p w14:paraId="7DE67FCC" w14:textId="77777777" w:rsidR="00ED76B0" w:rsidRPr="00956E88" w:rsidRDefault="00616511"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официальное нормотворчество</w:t>
      </w:r>
    </w:p>
    <w:p w14:paraId="0EC1A68E"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теневое нормотворчество</w:t>
      </w:r>
    </w:p>
    <w:p w14:paraId="361F495D"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социология правоприменения</w:t>
      </w:r>
    </w:p>
    <w:p w14:paraId="694E3BF7"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нет верного варианта ответа</w:t>
      </w:r>
    </w:p>
    <w:p w14:paraId="795F61FF"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5B3F69B9" w14:textId="77777777" w:rsidR="00EB0E03" w:rsidRPr="00956E88" w:rsidRDefault="00616511"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_____</w:t>
      </w:r>
      <w:r w:rsidR="00263473" w:rsidRPr="00956E88">
        <w:rPr>
          <w:rFonts w:ascii="Times New Roman" w:hAnsi="Times New Roman" w:cs="Times New Roman"/>
          <w:bCs/>
          <w:color w:val="000000" w:themeColor="text1"/>
          <w:sz w:val="24"/>
          <w:szCs w:val="24"/>
        </w:rPr>
        <w:t xml:space="preserve"> – изучение степени стратификации общества на правотворческий процесс: влияние различных слоев населения на правотворческую деятельность, роль юристов в решении спорных вопросов и т.д.</w:t>
      </w:r>
    </w:p>
    <w:p w14:paraId="2AC7C23D"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официальное нормотворчество</w:t>
      </w:r>
    </w:p>
    <w:p w14:paraId="4C736471" w14:textId="77777777" w:rsidR="00616511" w:rsidRPr="00956E88" w:rsidRDefault="00616511"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теневое нормотворчество</w:t>
      </w:r>
    </w:p>
    <w:p w14:paraId="01E12B6E"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социология правоприменения</w:t>
      </w:r>
    </w:p>
    <w:p w14:paraId="364BCF69"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lastRenderedPageBreak/>
        <w:t>нет верного варианта ответа</w:t>
      </w:r>
    </w:p>
    <w:p w14:paraId="1560CEAF"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3DE5CA65" w14:textId="77777777" w:rsidR="00B55BB4" w:rsidRPr="00956E88" w:rsidRDefault="00616511"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 xml:space="preserve">_____ </w:t>
      </w:r>
      <w:r w:rsidR="00263473" w:rsidRPr="00956E88">
        <w:rPr>
          <w:rFonts w:ascii="Times New Roman" w:eastAsiaTheme="minorEastAsia" w:hAnsi="Times New Roman" w:cs="Times New Roman"/>
          <w:bCs/>
          <w:color w:val="000000" w:themeColor="text1"/>
          <w:sz w:val="24"/>
          <w:szCs w:val="24"/>
        </w:rPr>
        <w:t xml:space="preserve">разрабатывает предложения по улучшению функционирования законодательных норм, помогает выявить факты лоббирования конкретных законов </w:t>
      </w:r>
      <w:r w:rsidR="005A196B" w:rsidRPr="00956E88">
        <w:rPr>
          <w:rFonts w:ascii="Times New Roman" w:eastAsiaTheme="minorEastAsia" w:hAnsi="Times New Roman" w:cs="Times New Roman"/>
          <w:bCs/>
          <w:color w:val="000000" w:themeColor="text1"/>
          <w:sz w:val="24"/>
          <w:szCs w:val="24"/>
        </w:rPr>
        <w:t>и подзаконных актов, нарушений К</w:t>
      </w:r>
      <w:r w:rsidR="00263473" w:rsidRPr="00956E88">
        <w:rPr>
          <w:rFonts w:ascii="Times New Roman" w:eastAsiaTheme="minorEastAsia" w:hAnsi="Times New Roman" w:cs="Times New Roman"/>
          <w:bCs/>
          <w:color w:val="000000" w:themeColor="text1"/>
          <w:sz w:val="24"/>
          <w:szCs w:val="24"/>
        </w:rPr>
        <w:t xml:space="preserve">онституции </w:t>
      </w:r>
      <w:r w:rsidR="00ED76B0" w:rsidRPr="00956E88">
        <w:rPr>
          <w:rFonts w:ascii="Times New Roman" w:eastAsiaTheme="minorEastAsia" w:hAnsi="Times New Roman" w:cs="Times New Roman"/>
          <w:bCs/>
          <w:color w:val="000000" w:themeColor="text1"/>
          <w:sz w:val="24"/>
          <w:szCs w:val="24"/>
        </w:rPr>
        <w:t>РФ</w:t>
      </w:r>
      <w:r w:rsidR="00263473" w:rsidRPr="00956E88">
        <w:rPr>
          <w:rFonts w:ascii="Times New Roman" w:eastAsiaTheme="minorEastAsia" w:hAnsi="Times New Roman" w:cs="Times New Roman"/>
          <w:bCs/>
          <w:color w:val="000000" w:themeColor="text1"/>
          <w:sz w:val="24"/>
          <w:szCs w:val="24"/>
        </w:rPr>
        <w:t xml:space="preserve"> и т.д.</w:t>
      </w:r>
    </w:p>
    <w:p w14:paraId="33924EB9" w14:textId="77777777" w:rsidR="00ED76B0" w:rsidRPr="00956E88" w:rsidRDefault="00616511" w:rsidP="00956E88">
      <w:pPr>
        <w:spacing w:after="0" w:line="240" w:lineRule="auto"/>
        <w:ind w:left="360"/>
        <w:jc w:val="both"/>
        <w:rPr>
          <w:rFonts w:ascii="Times New Roman" w:eastAsiaTheme="majorEastAsia"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социология законодательства</w:t>
      </w:r>
    </w:p>
    <w:p w14:paraId="0EE2D45F"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официальное нормотворчество</w:t>
      </w:r>
    </w:p>
    <w:p w14:paraId="2EF9E6BA"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теневое нормотворчество</w:t>
      </w:r>
    </w:p>
    <w:p w14:paraId="44153979"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социология правоприменения</w:t>
      </w:r>
    </w:p>
    <w:p w14:paraId="75478683"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7D4AB0DE"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357033A7" w14:textId="77777777" w:rsidR="00616511" w:rsidRPr="00956E88" w:rsidRDefault="00616511"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 xml:space="preserve">_____ </w:t>
      </w:r>
      <w:r w:rsidRPr="00956E88">
        <w:rPr>
          <w:rFonts w:ascii="Times New Roman" w:eastAsiaTheme="minorEastAsia" w:hAnsi="Times New Roman" w:cs="Times New Roman"/>
          <w:bCs/>
          <w:color w:val="000000" w:themeColor="text1"/>
          <w:sz w:val="24"/>
          <w:szCs w:val="24"/>
        </w:rPr>
        <w:t>разрабатывает предложения по улучшению функционирования законодательных норм, помогает выявить факты лоббирования конкретных законов и подзаконных актов, нарушений Конституции РФ и т.д.</w:t>
      </w:r>
    </w:p>
    <w:p w14:paraId="2C7A6303"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официальное нормотворчество</w:t>
      </w:r>
    </w:p>
    <w:p w14:paraId="6E353FA8"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теневое нормотворчество</w:t>
      </w:r>
    </w:p>
    <w:p w14:paraId="0BD7FA82"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социология правоприменения</w:t>
      </w:r>
    </w:p>
    <w:p w14:paraId="77B2050C" w14:textId="77777777" w:rsidR="00616511" w:rsidRPr="00956E88" w:rsidRDefault="00616511"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нет верного варианта ответа</w:t>
      </w:r>
    </w:p>
    <w:p w14:paraId="03788391" w14:textId="77777777" w:rsidR="00956E88" w:rsidRDefault="00956E88" w:rsidP="00956E88">
      <w:pPr>
        <w:spacing w:after="0" w:line="240" w:lineRule="auto"/>
        <w:ind w:left="360"/>
        <w:jc w:val="both"/>
        <w:rPr>
          <w:rFonts w:ascii="Times New Roman" w:eastAsiaTheme="minorEastAsia" w:hAnsi="Times New Roman" w:cs="Times New Roman"/>
          <w:bCs/>
          <w:color w:val="000000" w:themeColor="text1"/>
          <w:sz w:val="24"/>
          <w:szCs w:val="24"/>
        </w:rPr>
      </w:pPr>
    </w:p>
    <w:p w14:paraId="415BFBDC" w14:textId="77777777" w:rsidR="00B55BB4" w:rsidRPr="00956E88" w:rsidRDefault="00616511"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 xml:space="preserve">_____ </w:t>
      </w:r>
      <w:r w:rsidR="00263473" w:rsidRPr="00956E88">
        <w:rPr>
          <w:rFonts w:ascii="Times New Roman" w:eastAsiaTheme="minorEastAsia" w:hAnsi="Times New Roman" w:cs="Times New Roman"/>
          <w:bCs/>
          <w:color w:val="000000" w:themeColor="text1"/>
          <w:sz w:val="24"/>
          <w:szCs w:val="24"/>
        </w:rPr>
        <w:t>позволяют законодателю планировать использование в своей деятельности данных социологии</w:t>
      </w:r>
      <w:r w:rsidRPr="00956E88">
        <w:rPr>
          <w:rFonts w:ascii="Times New Roman" w:eastAsiaTheme="minorEastAsia" w:hAnsi="Times New Roman" w:cs="Times New Roman"/>
          <w:bCs/>
          <w:color w:val="000000" w:themeColor="text1"/>
          <w:sz w:val="24"/>
          <w:szCs w:val="24"/>
        </w:rPr>
        <w:t>.</w:t>
      </w:r>
    </w:p>
    <w:p w14:paraId="00DA0AE1" w14:textId="77777777" w:rsidR="00616511" w:rsidRPr="00956E88" w:rsidRDefault="00616511" w:rsidP="00956E88">
      <w:pPr>
        <w:spacing w:after="0" w:line="240" w:lineRule="auto"/>
        <w:ind w:left="360"/>
        <w:jc w:val="both"/>
        <w:rPr>
          <w:rFonts w:ascii="Times New Roman" w:eastAsiaTheme="minorEastAsia" w:hAnsi="Times New Roman" w:cs="Times New Roman"/>
          <w:b/>
          <w:bCs/>
          <w:color w:val="000000" w:themeColor="text1"/>
          <w:sz w:val="24"/>
          <w:szCs w:val="24"/>
        </w:rPr>
      </w:pPr>
      <w:r w:rsidRPr="00956E88">
        <w:rPr>
          <w:rFonts w:ascii="Times New Roman" w:eastAsiaTheme="minorEastAsia" w:hAnsi="Times New Roman" w:cs="Times New Roman"/>
          <w:b/>
          <w:bCs/>
          <w:color w:val="000000" w:themeColor="text1"/>
          <w:sz w:val="24"/>
          <w:szCs w:val="24"/>
        </w:rPr>
        <w:t>социологические исследования</w:t>
      </w:r>
    </w:p>
    <w:p w14:paraId="47E0190D"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официальное нормотворчество</w:t>
      </w:r>
    </w:p>
    <w:p w14:paraId="7B2DF437"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социология правоприменения</w:t>
      </w:r>
    </w:p>
    <w:p w14:paraId="2CFEEE3F" w14:textId="77777777" w:rsidR="00616511" w:rsidRPr="00956E88" w:rsidRDefault="00616511"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нет верного варианта ответа</w:t>
      </w:r>
    </w:p>
    <w:p w14:paraId="4B06C1ED" w14:textId="77777777" w:rsidR="00956E88" w:rsidRDefault="00956E88" w:rsidP="00956E88">
      <w:pPr>
        <w:spacing w:after="0" w:line="240" w:lineRule="auto"/>
        <w:ind w:left="360"/>
        <w:jc w:val="both"/>
        <w:rPr>
          <w:rFonts w:ascii="Times New Roman" w:eastAsiaTheme="minorEastAsia" w:hAnsi="Times New Roman" w:cs="Times New Roman"/>
          <w:bCs/>
          <w:color w:val="000000" w:themeColor="text1"/>
          <w:sz w:val="24"/>
          <w:szCs w:val="24"/>
        </w:rPr>
      </w:pPr>
    </w:p>
    <w:p w14:paraId="5D4A6F2C"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_____ позволяют законодателю планировать использование в своей деятельности данных социологии.</w:t>
      </w:r>
    </w:p>
    <w:p w14:paraId="0B97CF2B" w14:textId="77777777" w:rsidR="008236C2"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официальное нормотворчество</w:t>
      </w:r>
    </w:p>
    <w:p w14:paraId="59F3527A" w14:textId="77777777" w:rsidR="008236C2"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теневое нормотворчество</w:t>
      </w:r>
    </w:p>
    <w:p w14:paraId="66AFF274" w14:textId="77777777" w:rsidR="008236C2"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социология правоприменения</w:t>
      </w:r>
    </w:p>
    <w:p w14:paraId="06F527B5" w14:textId="77777777" w:rsidR="008236C2" w:rsidRPr="00956E88" w:rsidRDefault="008236C2"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нет верного варианта ответа</w:t>
      </w:r>
    </w:p>
    <w:p w14:paraId="0600FCE3" w14:textId="77777777" w:rsidR="00956E88" w:rsidRDefault="00956E88" w:rsidP="00956E88">
      <w:pPr>
        <w:spacing w:after="0" w:line="240" w:lineRule="auto"/>
        <w:ind w:left="360"/>
        <w:jc w:val="both"/>
        <w:rPr>
          <w:rFonts w:ascii="Times New Roman" w:eastAsiaTheme="minorEastAsia" w:hAnsi="Times New Roman" w:cs="Times New Roman"/>
          <w:bCs/>
          <w:color w:val="000000" w:themeColor="text1"/>
          <w:sz w:val="24"/>
          <w:szCs w:val="24"/>
        </w:rPr>
      </w:pPr>
    </w:p>
    <w:p w14:paraId="6EF2316E" w14:textId="77777777" w:rsidR="00B55BB4" w:rsidRPr="00956E88" w:rsidRDefault="00ED76B0"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С</w:t>
      </w:r>
      <w:r w:rsidR="008236C2" w:rsidRPr="00956E88">
        <w:rPr>
          <w:rFonts w:ascii="Times New Roman" w:eastAsiaTheme="minorEastAsia" w:hAnsi="Times New Roman" w:cs="Times New Roman"/>
          <w:bCs/>
          <w:color w:val="000000" w:themeColor="text1"/>
          <w:sz w:val="24"/>
          <w:szCs w:val="24"/>
        </w:rPr>
        <w:t>труктура конфликта включает в себя:</w:t>
      </w:r>
    </w:p>
    <w:p w14:paraId="5C5F462A"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конфликтную ситуацию</w:t>
      </w:r>
    </w:p>
    <w:p w14:paraId="4E13A72D"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стороны конфликта</w:t>
      </w:r>
    </w:p>
    <w:p w14:paraId="63015518"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инцидент</w:t>
      </w:r>
    </w:p>
    <w:p w14:paraId="452A5B33" w14:textId="77777777" w:rsidR="008236C2" w:rsidRPr="00956E88" w:rsidRDefault="008236C2" w:rsidP="00956E88">
      <w:pPr>
        <w:spacing w:after="0" w:line="240" w:lineRule="auto"/>
        <w:ind w:left="360"/>
        <w:jc w:val="both"/>
        <w:rPr>
          <w:rFonts w:ascii="Times New Roman" w:eastAsiaTheme="minorEastAsia" w:hAnsi="Times New Roman" w:cs="Times New Roman"/>
          <w:b/>
          <w:bCs/>
          <w:color w:val="000000" w:themeColor="text1"/>
          <w:sz w:val="24"/>
          <w:szCs w:val="24"/>
        </w:rPr>
      </w:pPr>
      <w:r w:rsidRPr="00956E88">
        <w:rPr>
          <w:rFonts w:ascii="Times New Roman" w:eastAsiaTheme="minorEastAsia" w:hAnsi="Times New Roman" w:cs="Times New Roman"/>
          <w:b/>
          <w:bCs/>
          <w:color w:val="000000" w:themeColor="text1"/>
          <w:sz w:val="24"/>
          <w:szCs w:val="24"/>
        </w:rPr>
        <w:t>все перечисленное</w:t>
      </w:r>
    </w:p>
    <w:p w14:paraId="04F9996F" w14:textId="77777777" w:rsidR="00956E88" w:rsidRDefault="00956E88" w:rsidP="00956E88">
      <w:pPr>
        <w:spacing w:after="0" w:line="240" w:lineRule="auto"/>
        <w:ind w:left="360"/>
        <w:jc w:val="both"/>
        <w:rPr>
          <w:rFonts w:ascii="Times New Roman" w:eastAsiaTheme="majorEastAsia" w:hAnsi="Times New Roman" w:cs="Times New Roman"/>
          <w:bCs/>
          <w:color w:val="000000" w:themeColor="text1"/>
          <w:sz w:val="24"/>
          <w:szCs w:val="24"/>
        </w:rPr>
      </w:pPr>
    </w:p>
    <w:p w14:paraId="767FEBFF" w14:textId="77777777" w:rsidR="00B55BB4"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 xml:space="preserve">______ </w:t>
      </w:r>
      <w:r w:rsidR="00ED76B0" w:rsidRPr="00956E88">
        <w:rPr>
          <w:rFonts w:ascii="Times New Roman" w:eastAsiaTheme="majorEastAsia" w:hAnsi="Times New Roman" w:cs="Times New Roman"/>
          <w:bCs/>
          <w:color w:val="000000" w:themeColor="text1"/>
          <w:sz w:val="24"/>
          <w:szCs w:val="24"/>
        </w:rPr>
        <w:t xml:space="preserve">– </w:t>
      </w:r>
      <w:r w:rsidR="00263473" w:rsidRPr="00956E88">
        <w:rPr>
          <w:rFonts w:ascii="Times New Roman" w:hAnsi="Times New Roman" w:cs="Times New Roman"/>
          <w:bCs/>
          <w:color w:val="000000" w:themeColor="text1"/>
          <w:sz w:val="24"/>
          <w:szCs w:val="24"/>
        </w:rPr>
        <w:t xml:space="preserve">совокупность представлений, знаний, убеждений, чувств, эмоций, оценок индивидами норм права, качества их применения, форм выражения права. </w:t>
      </w:r>
    </w:p>
    <w:p w14:paraId="248D8A14" w14:textId="77777777" w:rsidR="00ED76B0" w:rsidRPr="00956E88" w:rsidRDefault="008236C2" w:rsidP="00956E88">
      <w:pPr>
        <w:spacing w:after="0" w:line="240" w:lineRule="auto"/>
        <w:ind w:left="360"/>
        <w:jc w:val="both"/>
        <w:rPr>
          <w:rFonts w:ascii="Times New Roman" w:eastAsiaTheme="minorEastAsia"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правовое сознание</w:t>
      </w:r>
    </w:p>
    <w:p w14:paraId="64F6DF3B"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судебная социология</w:t>
      </w:r>
    </w:p>
    <w:p w14:paraId="6DDEBC96"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социологическое исследование</w:t>
      </w:r>
    </w:p>
    <w:p w14:paraId="14F5C4C0"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3389AFC6" w14:textId="77777777" w:rsidR="00B55BB4"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 xml:space="preserve">_____ </w:t>
      </w:r>
      <w:r w:rsidR="00263473" w:rsidRPr="00956E88">
        <w:rPr>
          <w:rFonts w:ascii="Times New Roman" w:hAnsi="Times New Roman" w:cs="Times New Roman"/>
          <w:bCs/>
          <w:color w:val="000000" w:themeColor="text1"/>
          <w:sz w:val="24"/>
          <w:szCs w:val="24"/>
        </w:rPr>
        <w:t>исследует реальные процессы функционирования судебных и правоохранительных органов.</w:t>
      </w:r>
    </w:p>
    <w:p w14:paraId="44291758" w14:textId="77777777" w:rsidR="00ED76B0" w:rsidRPr="00956E88" w:rsidRDefault="008236C2" w:rsidP="00956E88">
      <w:pPr>
        <w:spacing w:after="0" w:line="240" w:lineRule="auto"/>
        <w:ind w:left="360"/>
        <w:jc w:val="both"/>
        <w:rPr>
          <w:rFonts w:ascii="Times New Roman" w:eastAsiaTheme="majorEastAsia"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социология правоприменения</w:t>
      </w:r>
    </w:p>
    <w:p w14:paraId="777171B1" w14:textId="77777777" w:rsidR="008236C2"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социология правотворчества</w:t>
      </w:r>
    </w:p>
    <w:p w14:paraId="562394A0" w14:textId="77777777" w:rsidR="008236C2"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социология преступности</w:t>
      </w:r>
    </w:p>
    <w:p w14:paraId="2E09ABBF" w14:textId="77777777" w:rsidR="008236C2"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пенология</w:t>
      </w:r>
    </w:p>
    <w:p w14:paraId="440E8E43" w14:textId="77777777" w:rsidR="00956E88" w:rsidRDefault="00956E88" w:rsidP="00956E88">
      <w:pPr>
        <w:spacing w:after="0" w:line="240" w:lineRule="auto"/>
        <w:ind w:left="360"/>
        <w:jc w:val="both"/>
        <w:rPr>
          <w:rFonts w:ascii="Times New Roman" w:eastAsiaTheme="majorEastAsia" w:hAnsi="Times New Roman" w:cs="Times New Roman"/>
          <w:bCs/>
          <w:color w:val="000000" w:themeColor="text1"/>
          <w:sz w:val="24"/>
          <w:szCs w:val="24"/>
        </w:rPr>
      </w:pPr>
    </w:p>
    <w:p w14:paraId="7D746BF0" w14:textId="77777777" w:rsidR="00B55BB4"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 xml:space="preserve">_____ </w:t>
      </w:r>
      <w:r w:rsidR="00ED76B0" w:rsidRPr="00956E88">
        <w:rPr>
          <w:rFonts w:ascii="Times New Roman" w:eastAsiaTheme="majorEastAsia" w:hAnsi="Times New Roman" w:cs="Times New Roman"/>
          <w:bCs/>
          <w:color w:val="000000" w:themeColor="text1"/>
          <w:sz w:val="24"/>
          <w:szCs w:val="24"/>
        </w:rPr>
        <w:t xml:space="preserve">– </w:t>
      </w:r>
      <w:r w:rsidR="00263473" w:rsidRPr="00956E88">
        <w:rPr>
          <w:rFonts w:ascii="Times New Roman" w:hAnsi="Times New Roman" w:cs="Times New Roman"/>
          <w:bCs/>
          <w:color w:val="000000" w:themeColor="text1"/>
          <w:sz w:val="24"/>
          <w:szCs w:val="24"/>
        </w:rPr>
        <w:t>отрасль юридической социологии, изучающая преступность в обществе, ее социальные причины, прогноз развития, виды преступлений, социальный состав преступников.</w:t>
      </w:r>
    </w:p>
    <w:p w14:paraId="765DE0F4" w14:textId="77777777" w:rsidR="00ED76B0" w:rsidRPr="00956E88" w:rsidRDefault="008236C2" w:rsidP="00956E88">
      <w:pPr>
        <w:spacing w:after="0" w:line="240" w:lineRule="auto"/>
        <w:ind w:left="360"/>
        <w:jc w:val="both"/>
        <w:rPr>
          <w:rFonts w:ascii="Times New Roman" w:eastAsiaTheme="majorEastAsia"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социология преступности</w:t>
      </w:r>
    </w:p>
    <w:p w14:paraId="0A8BD9C5"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социология правоприменения</w:t>
      </w:r>
    </w:p>
    <w:p w14:paraId="322E080D"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lastRenderedPageBreak/>
        <w:t>социология правотворчества</w:t>
      </w:r>
    </w:p>
    <w:p w14:paraId="2AF79804"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нет верного варианта ответа</w:t>
      </w:r>
    </w:p>
    <w:p w14:paraId="778F9B41" w14:textId="77777777" w:rsidR="00956E88" w:rsidRDefault="00956E88" w:rsidP="00956E88">
      <w:pPr>
        <w:spacing w:after="0" w:line="240" w:lineRule="auto"/>
        <w:ind w:left="360"/>
        <w:jc w:val="both"/>
        <w:rPr>
          <w:rFonts w:ascii="Times New Roman" w:eastAsiaTheme="majorEastAsia" w:hAnsi="Times New Roman" w:cs="Times New Roman"/>
          <w:bCs/>
          <w:color w:val="000000" w:themeColor="text1"/>
          <w:sz w:val="24"/>
          <w:szCs w:val="24"/>
        </w:rPr>
      </w:pPr>
    </w:p>
    <w:p w14:paraId="5B440998" w14:textId="77777777" w:rsidR="008236C2"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 xml:space="preserve">_____ – </w:t>
      </w:r>
      <w:r w:rsidRPr="00956E88">
        <w:rPr>
          <w:rFonts w:ascii="Times New Roman" w:hAnsi="Times New Roman" w:cs="Times New Roman"/>
          <w:bCs/>
          <w:color w:val="000000" w:themeColor="text1"/>
          <w:sz w:val="24"/>
          <w:szCs w:val="24"/>
        </w:rPr>
        <w:t>отрасль юридической социологии, изучающая преступность в обществе, ее социальные причины, прогноз развития, виды преступлений, социальный состав преступников.</w:t>
      </w:r>
    </w:p>
    <w:p w14:paraId="5C30E528"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социология правоприменения</w:t>
      </w:r>
    </w:p>
    <w:p w14:paraId="5AD420AC"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социология правотворчества</w:t>
      </w:r>
    </w:p>
    <w:p w14:paraId="16F64AF7"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пенология</w:t>
      </w:r>
    </w:p>
    <w:p w14:paraId="01A6AF77" w14:textId="77777777" w:rsidR="008236C2" w:rsidRPr="00956E88" w:rsidRDefault="008236C2" w:rsidP="00956E88">
      <w:pPr>
        <w:spacing w:after="0" w:line="240" w:lineRule="auto"/>
        <w:ind w:left="360"/>
        <w:jc w:val="both"/>
        <w:rPr>
          <w:rFonts w:ascii="Times New Roman" w:eastAsiaTheme="minorEastAsia" w:hAnsi="Times New Roman" w:cs="Times New Roman"/>
          <w:b/>
          <w:bCs/>
          <w:color w:val="000000" w:themeColor="text1"/>
          <w:sz w:val="24"/>
          <w:szCs w:val="24"/>
        </w:rPr>
      </w:pPr>
      <w:r w:rsidRPr="00956E88">
        <w:rPr>
          <w:rFonts w:ascii="Times New Roman" w:eastAsiaTheme="minorEastAsia" w:hAnsi="Times New Roman" w:cs="Times New Roman"/>
          <w:b/>
          <w:bCs/>
          <w:color w:val="000000" w:themeColor="text1"/>
          <w:sz w:val="24"/>
          <w:szCs w:val="24"/>
        </w:rPr>
        <w:t>нет верного варианта ответа</w:t>
      </w:r>
    </w:p>
    <w:p w14:paraId="72A61183" w14:textId="77777777" w:rsidR="00956E88" w:rsidRDefault="00956E88" w:rsidP="00956E88">
      <w:pPr>
        <w:spacing w:after="0" w:line="240" w:lineRule="auto"/>
        <w:ind w:left="360"/>
        <w:jc w:val="both"/>
        <w:rPr>
          <w:rFonts w:ascii="Times New Roman" w:eastAsiaTheme="minorEastAsia" w:hAnsi="Times New Roman" w:cs="Times New Roman"/>
          <w:bCs/>
          <w:color w:val="000000" w:themeColor="text1"/>
          <w:sz w:val="24"/>
          <w:szCs w:val="24"/>
        </w:rPr>
      </w:pPr>
    </w:p>
    <w:p w14:paraId="67FAD203" w14:textId="77777777" w:rsidR="00AE37D9" w:rsidRPr="00956E88" w:rsidRDefault="008236C2"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eastAsiaTheme="minorEastAsia" w:hAnsi="Times New Roman" w:cs="Times New Roman"/>
          <w:bCs/>
          <w:color w:val="000000" w:themeColor="text1"/>
          <w:sz w:val="24"/>
          <w:szCs w:val="24"/>
        </w:rPr>
        <w:t xml:space="preserve">_____ </w:t>
      </w:r>
      <w:r w:rsidR="00263473" w:rsidRPr="00956E88">
        <w:rPr>
          <w:rFonts w:ascii="Times New Roman" w:eastAsiaTheme="minorEastAsia" w:hAnsi="Times New Roman" w:cs="Times New Roman"/>
          <w:bCs/>
          <w:color w:val="000000" w:themeColor="text1"/>
          <w:sz w:val="24"/>
          <w:szCs w:val="24"/>
        </w:rPr>
        <w:t>занимается исследованиями в области пенитенциарной системы.</w:t>
      </w:r>
    </w:p>
    <w:p w14:paraId="1C57B966" w14:textId="77777777" w:rsidR="00ED76B0" w:rsidRPr="00956E88" w:rsidRDefault="008236C2" w:rsidP="00956E88">
      <w:pPr>
        <w:spacing w:after="0" w:line="240" w:lineRule="auto"/>
        <w:ind w:left="360"/>
        <w:jc w:val="both"/>
        <w:rPr>
          <w:rFonts w:ascii="Times New Roman" w:eastAsiaTheme="majorEastAsia"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социология уголовного наказания</w:t>
      </w:r>
    </w:p>
    <w:p w14:paraId="6C703EA4"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социология правоприменения</w:t>
      </w:r>
    </w:p>
    <w:p w14:paraId="29200973"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социология правотворчества</w:t>
      </w:r>
    </w:p>
    <w:p w14:paraId="4D173B98" w14:textId="77777777" w:rsidR="008236C2" w:rsidRPr="00956E88" w:rsidRDefault="008236C2"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нет верного варианта ответа</w:t>
      </w:r>
    </w:p>
    <w:p w14:paraId="0F56269D" w14:textId="77777777" w:rsidR="00956E88" w:rsidRDefault="00956E88" w:rsidP="00956E88">
      <w:pPr>
        <w:spacing w:after="0" w:line="240" w:lineRule="auto"/>
        <w:ind w:left="360"/>
        <w:jc w:val="both"/>
        <w:rPr>
          <w:rFonts w:ascii="Times New Roman" w:eastAsiaTheme="minorEastAsia" w:hAnsi="Times New Roman" w:cs="Times New Roman"/>
          <w:bCs/>
          <w:color w:val="000000" w:themeColor="text1"/>
          <w:sz w:val="24"/>
          <w:szCs w:val="24"/>
        </w:rPr>
      </w:pPr>
    </w:p>
    <w:p w14:paraId="77141A31" w14:textId="77777777" w:rsidR="00AE37D9"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К в</w:t>
      </w:r>
      <w:r w:rsidR="00263473" w:rsidRPr="00956E88">
        <w:rPr>
          <w:rFonts w:ascii="Times New Roman" w:eastAsiaTheme="minorEastAsia" w:hAnsi="Times New Roman" w:cs="Times New Roman"/>
          <w:bCs/>
          <w:color w:val="000000" w:themeColor="text1"/>
          <w:sz w:val="24"/>
          <w:szCs w:val="24"/>
        </w:rPr>
        <w:t>ажнейши</w:t>
      </w:r>
      <w:r w:rsidRPr="00956E88">
        <w:rPr>
          <w:rFonts w:ascii="Times New Roman" w:eastAsiaTheme="minorEastAsia" w:hAnsi="Times New Roman" w:cs="Times New Roman"/>
          <w:bCs/>
          <w:color w:val="000000" w:themeColor="text1"/>
          <w:sz w:val="24"/>
          <w:szCs w:val="24"/>
        </w:rPr>
        <w:t>м</w:t>
      </w:r>
      <w:r w:rsidR="00263473" w:rsidRPr="00956E88">
        <w:rPr>
          <w:rFonts w:ascii="Times New Roman" w:eastAsiaTheme="minorEastAsia" w:hAnsi="Times New Roman" w:cs="Times New Roman"/>
          <w:bCs/>
          <w:color w:val="000000" w:themeColor="text1"/>
          <w:sz w:val="24"/>
          <w:szCs w:val="24"/>
        </w:rPr>
        <w:t xml:space="preserve"> функци</w:t>
      </w:r>
      <w:r w:rsidRPr="00956E88">
        <w:rPr>
          <w:rFonts w:ascii="Times New Roman" w:eastAsiaTheme="minorEastAsia" w:hAnsi="Times New Roman" w:cs="Times New Roman"/>
          <w:bCs/>
          <w:color w:val="000000" w:themeColor="text1"/>
          <w:sz w:val="24"/>
          <w:szCs w:val="24"/>
        </w:rPr>
        <w:t xml:space="preserve">ям наказания относится: а) </w:t>
      </w:r>
      <w:r w:rsidR="00263473" w:rsidRPr="00956E88">
        <w:rPr>
          <w:rFonts w:ascii="Times New Roman" w:hAnsi="Times New Roman" w:cs="Times New Roman"/>
          <w:bCs/>
          <w:color w:val="000000" w:themeColor="text1"/>
          <w:sz w:val="24"/>
          <w:szCs w:val="24"/>
        </w:rPr>
        <w:t xml:space="preserve">возмездие, </w:t>
      </w:r>
      <w:r w:rsidRPr="00956E88">
        <w:rPr>
          <w:rFonts w:ascii="Times New Roman" w:hAnsi="Times New Roman" w:cs="Times New Roman"/>
          <w:bCs/>
          <w:color w:val="000000" w:themeColor="text1"/>
          <w:sz w:val="24"/>
          <w:szCs w:val="24"/>
        </w:rPr>
        <w:t xml:space="preserve">б) </w:t>
      </w:r>
      <w:r w:rsidR="00263473" w:rsidRPr="00956E88">
        <w:rPr>
          <w:rFonts w:ascii="Times New Roman" w:hAnsi="Times New Roman" w:cs="Times New Roman"/>
          <w:bCs/>
          <w:color w:val="000000" w:themeColor="text1"/>
          <w:sz w:val="24"/>
          <w:szCs w:val="24"/>
        </w:rPr>
        <w:t xml:space="preserve">предупреждение, </w:t>
      </w:r>
      <w:r w:rsidRPr="00956E88">
        <w:rPr>
          <w:rFonts w:ascii="Times New Roman" w:hAnsi="Times New Roman" w:cs="Times New Roman"/>
          <w:bCs/>
          <w:color w:val="000000" w:themeColor="text1"/>
          <w:sz w:val="24"/>
          <w:szCs w:val="24"/>
        </w:rPr>
        <w:t xml:space="preserve">в) </w:t>
      </w:r>
      <w:r w:rsidR="00ED76B0" w:rsidRPr="00956E88">
        <w:rPr>
          <w:rFonts w:ascii="Times New Roman" w:hAnsi="Times New Roman" w:cs="Times New Roman"/>
          <w:bCs/>
          <w:color w:val="000000" w:themeColor="text1"/>
          <w:sz w:val="24"/>
          <w:szCs w:val="24"/>
        </w:rPr>
        <w:t>восстановление</w:t>
      </w:r>
      <w:r w:rsidR="00263473" w:rsidRPr="00956E88">
        <w:rPr>
          <w:rFonts w:ascii="Times New Roman" w:hAnsi="Times New Roman" w:cs="Times New Roman"/>
          <w:bCs/>
          <w:color w:val="000000" w:themeColor="text1"/>
          <w:sz w:val="24"/>
          <w:szCs w:val="24"/>
        </w:rPr>
        <w:t xml:space="preserve"> социальной справ</w:t>
      </w:r>
      <w:r w:rsidR="00ED76B0" w:rsidRPr="00956E88">
        <w:rPr>
          <w:rFonts w:ascii="Times New Roman" w:hAnsi="Times New Roman" w:cs="Times New Roman"/>
          <w:bCs/>
          <w:color w:val="000000" w:themeColor="text1"/>
          <w:sz w:val="24"/>
          <w:szCs w:val="24"/>
        </w:rPr>
        <w:t>е</w:t>
      </w:r>
      <w:r w:rsidR="00263473" w:rsidRPr="00956E88">
        <w:rPr>
          <w:rFonts w:ascii="Times New Roman" w:hAnsi="Times New Roman" w:cs="Times New Roman"/>
          <w:bCs/>
          <w:color w:val="000000" w:themeColor="text1"/>
          <w:sz w:val="24"/>
          <w:szCs w:val="24"/>
        </w:rPr>
        <w:t xml:space="preserve">дливости, </w:t>
      </w:r>
      <w:r w:rsidRPr="00956E88">
        <w:rPr>
          <w:rFonts w:ascii="Times New Roman" w:hAnsi="Times New Roman" w:cs="Times New Roman"/>
          <w:bCs/>
          <w:color w:val="000000" w:themeColor="text1"/>
          <w:sz w:val="24"/>
          <w:szCs w:val="24"/>
        </w:rPr>
        <w:t xml:space="preserve">г) </w:t>
      </w:r>
      <w:r w:rsidR="00263473" w:rsidRPr="00956E88">
        <w:rPr>
          <w:rFonts w:ascii="Times New Roman" w:hAnsi="Times New Roman" w:cs="Times New Roman"/>
          <w:bCs/>
          <w:color w:val="000000" w:themeColor="text1"/>
          <w:sz w:val="24"/>
          <w:szCs w:val="24"/>
        </w:rPr>
        <w:t>исправлени</w:t>
      </w:r>
      <w:r w:rsidR="00ED76B0" w:rsidRPr="00956E88">
        <w:rPr>
          <w:rFonts w:ascii="Times New Roman" w:hAnsi="Times New Roman" w:cs="Times New Roman"/>
          <w:bCs/>
          <w:color w:val="000000" w:themeColor="text1"/>
          <w:sz w:val="24"/>
          <w:szCs w:val="24"/>
        </w:rPr>
        <w:t>е.</w:t>
      </w:r>
    </w:p>
    <w:p w14:paraId="593DBCBD" w14:textId="77777777" w:rsidR="008236C2" w:rsidRPr="00956E88" w:rsidRDefault="008236C2"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а, б, в, г</w:t>
      </w:r>
    </w:p>
    <w:p w14:paraId="307E9114" w14:textId="77777777" w:rsidR="008236C2"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б, в</w:t>
      </w:r>
    </w:p>
    <w:p w14:paraId="02906DC2" w14:textId="77777777" w:rsidR="008236C2"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б, в, г</w:t>
      </w:r>
    </w:p>
    <w:p w14:paraId="79CF5582" w14:textId="77777777" w:rsidR="008236C2" w:rsidRPr="00956E88" w:rsidRDefault="008236C2"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в, г</w:t>
      </w:r>
    </w:p>
    <w:p w14:paraId="2210589D" w14:textId="77777777" w:rsidR="00956E88" w:rsidRDefault="00956E88" w:rsidP="00956E88">
      <w:pPr>
        <w:spacing w:after="0" w:line="240" w:lineRule="auto"/>
        <w:ind w:left="360"/>
        <w:jc w:val="both"/>
        <w:rPr>
          <w:rFonts w:ascii="Times New Roman" w:eastAsiaTheme="majorEastAsia" w:hAnsi="Times New Roman" w:cs="Times New Roman"/>
          <w:bCs/>
          <w:color w:val="000000" w:themeColor="text1"/>
          <w:sz w:val="24"/>
          <w:szCs w:val="24"/>
        </w:rPr>
      </w:pPr>
    </w:p>
    <w:p w14:paraId="6824374E" w14:textId="77777777" w:rsidR="006D5D0E"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 xml:space="preserve">_____ – </w:t>
      </w:r>
      <w:r w:rsidR="006D5D0E" w:rsidRPr="00956E88">
        <w:rPr>
          <w:rFonts w:ascii="Times New Roman" w:eastAsiaTheme="majorEastAsia" w:hAnsi="Times New Roman" w:cs="Times New Roman"/>
          <w:bCs/>
          <w:color w:val="000000" w:themeColor="text1"/>
          <w:sz w:val="24"/>
          <w:szCs w:val="24"/>
        </w:rPr>
        <w:t>это</w:t>
      </w:r>
      <w:r w:rsidR="006D5D0E" w:rsidRPr="00A51ED6">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t xml:space="preserve"> </w:t>
      </w:r>
      <w:r w:rsidR="006D5D0E" w:rsidRPr="00956E88">
        <w:rPr>
          <w:rFonts w:ascii="Times New Roman" w:hAnsi="Times New Roman" w:cs="Times New Roman"/>
          <w:bCs/>
          <w:color w:val="000000" w:themeColor="text1"/>
          <w:sz w:val="24"/>
          <w:szCs w:val="24"/>
        </w:rPr>
        <w:t>первичный элемент права, содержащий в себе предписание (образец, модель) поведения в правовых отношениях, указывающее, что дозволено, а что нет, какие последствия могут наступить в случае соблюдения или нарушения зафиксированных в ней правил.</w:t>
      </w:r>
    </w:p>
    <w:p w14:paraId="506A94FC" w14:textId="77777777" w:rsidR="006D5D0E" w:rsidRPr="00956E88" w:rsidRDefault="006D5D0E"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норма права</w:t>
      </w:r>
    </w:p>
    <w:p w14:paraId="23E265BC" w14:textId="77777777" w:rsidR="006D5D0E" w:rsidRPr="00956E88" w:rsidRDefault="006D5D0E"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воля</w:t>
      </w:r>
    </w:p>
    <w:p w14:paraId="3F659D23" w14:textId="77777777" w:rsidR="006D5D0E" w:rsidRPr="00956E88" w:rsidRDefault="006D5D0E"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вина</w:t>
      </w:r>
    </w:p>
    <w:p w14:paraId="384A1843" w14:textId="77777777" w:rsidR="006D5D0E" w:rsidRPr="00956E88" w:rsidRDefault="006D5D0E"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нет верного варианта ответа</w:t>
      </w:r>
    </w:p>
    <w:p w14:paraId="0D91A64C" w14:textId="77777777" w:rsidR="00956E88" w:rsidRDefault="00956E88" w:rsidP="00956E88">
      <w:pPr>
        <w:spacing w:after="0" w:line="240" w:lineRule="auto"/>
        <w:ind w:left="360"/>
        <w:jc w:val="both"/>
        <w:rPr>
          <w:rFonts w:ascii="Times New Roman" w:eastAsiaTheme="majorEastAsia" w:hAnsi="Times New Roman" w:cs="Times New Roman"/>
          <w:bCs/>
          <w:color w:val="000000" w:themeColor="text1"/>
          <w:sz w:val="24"/>
          <w:szCs w:val="24"/>
        </w:rPr>
      </w:pPr>
    </w:p>
    <w:p w14:paraId="27A570ED" w14:textId="77777777" w:rsidR="006D5D0E" w:rsidRPr="00956E88" w:rsidRDefault="0097285B"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_____ –</w:t>
      </w:r>
      <w:r w:rsidR="006D5D0E" w:rsidRPr="00956E88">
        <w:rPr>
          <w:rFonts w:ascii="Times New Roman" w:eastAsiaTheme="majorEastAsia" w:hAnsi="Times New Roman" w:cs="Times New Roman"/>
          <w:bCs/>
          <w:color w:val="000000" w:themeColor="text1"/>
          <w:sz w:val="24"/>
          <w:szCs w:val="24"/>
        </w:rPr>
        <w:t xml:space="preserve"> это</w:t>
      </w:r>
      <w:r w:rsidR="006D5D0E" w:rsidRPr="00956E88">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t xml:space="preserve"> </w:t>
      </w:r>
      <w:r w:rsidR="006D5D0E" w:rsidRPr="00956E88">
        <w:rPr>
          <w:rFonts w:ascii="Times New Roman" w:hAnsi="Times New Roman" w:cs="Times New Roman"/>
          <w:bCs/>
          <w:color w:val="000000" w:themeColor="text1"/>
          <w:sz w:val="24"/>
          <w:szCs w:val="24"/>
        </w:rPr>
        <w:t>форма психического отражения, в которой концентрируется высший уровень произвольной регуляции деятельности, обеспечивающий преодоление возникших трудностей, препятствий при достижении поставленной цели.</w:t>
      </w:r>
    </w:p>
    <w:p w14:paraId="10E9FA3C" w14:textId="77777777" w:rsidR="006D5D0E" w:rsidRPr="00956E88" w:rsidRDefault="006D5D0E" w:rsidP="00956E88">
      <w:pPr>
        <w:spacing w:after="0" w:line="240" w:lineRule="auto"/>
        <w:ind w:left="360"/>
        <w:jc w:val="both"/>
        <w:rPr>
          <w:rFonts w:ascii="Times New Roman" w:eastAsiaTheme="majorEastAsia"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воля</w:t>
      </w:r>
    </w:p>
    <w:p w14:paraId="7B3183DE" w14:textId="77777777" w:rsidR="006D5D0E" w:rsidRPr="00956E88" w:rsidRDefault="006D5D0E"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сознание</w:t>
      </w:r>
    </w:p>
    <w:p w14:paraId="359CE511" w14:textId="77777777" w:rsidR="006D5D0E" w:rsidRPr="00956E88" w:rsidRDefault="006D5D0E"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мотив</w:t>
      </w:r>
    </w:p>
    <w:p w14:paraId="5F0C9C1C" w14:textId="77777777" w:rsidR="006D5D0E" w:rsidRPr="00956E88" w:rsidRDefault="006D5D0E"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потребность</w:t>
      </w:r>
    </w:p>
    <w:p w14:paraId="01CDBD56"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4CE53394" w14:textId="77777777" w:rsidR="006D5D0E" w:rsidRPr="00956E88" w:rsidRDefault="0097285B" w:rsidP="00956E88">
      <w:pPr>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 xml:space="preserve">_____ </w:t>
      </w:r>
      <w:r w:rsidRPr="00956E88">
        <w:rPr>
          <w:rFonts w:ascii="Times New Roman" w:eastAsiaTheme="majorEastAsia" w:hAnsi="Times New Roman" w:cs="Times New Roman"/>
          <w:bCs/>
          <w:color w:val="000000" w:themeColor="text1"/>
          <w:sz w:val="24"/>
          <w:szCs w:val="24"/>
        </w:rPr>
        <w:t>–</w:t>
      </w:r>
      <w:r w:rsidR="006D5D0E" w:rsidRPr="00956E88">
        <w:rPr>
          <w:rFonts w:ascii="Times New Roman" w:hAnsi="Times New Roman" w:cs="Times New Roman"/>
          <w:bCs/>
          <w:color w:val="000000" w:themeColor="text1"/>
          <w:sz w:val="24"/>
          <w:szCs w:val="24"/>
        </w:rPr>
        <w:t xml:space="preserve"> это психологическое отношение лица к своему противоправному поведению: действию или бездействию.</w:t>
      </w:r>
    </w:p>
    <w:p w14:paraId="0FF89C79" w14:textId="77777777" w:rsidR="006D5D0E" w:rsidRPr="00A51ED6" w:rsidRDefault="006D5D0E" w:rsidP="00956E88">
      <w:pPr>
        <w:spacing w:after="0" w:line="240" w:lineRule="auto"/>
        <w:ind w:left="360"/>
        <w:jc w:val="both"/>
        <w:rPr>
          <w:rFonts w:ascii="Times New Roman" w:eastAsiaTheme="minorEastAsia" w:hAnsi="Times New Roman" w:cs="Times New Roman"/>
          <w:b/>
          <w:bCs/>
          <w:color w:val="000000" w:themeColor="text1"/>
          <w:kern w:val="24"/>
          <w:sz w:val="24"/>
          <w:szCs w:val="24"/>
          <w14:shadow w14:blurRad="38100" w14:dist="38100" w14:dir="2700000" w14:sx="100000" w14:sy="100000" w14:kx="0" w14:ky="0" w14:algn="tl">
            <w14:srgbClr w14:val="000000">
              <w14:alpha w14:val="57000"/>
            </w14:srgbClr>
          </w14:shadow>
        </w:rPr>
      </w:pPr>
      <w:r w:rsidRPr="00956E88">
        <w:rPr>
          <w:rFonts w:ascii="Times New Roman" w:eastAsiaTheme="majorEastAsia" w:hAnsi="Times New Roman" w:cs="Times New Roman"/>
          <w:b/>
          <w:bCs/>
          <w:color w:val="000000" w:themeColor="text1"/>
          <w:sz w:val="24"/>
          <w:szCs w:val="24"/>
        </w:rPr>
        <w:t>вина / виновность</w:t>
      </w:r>
    </w:p>
    <w:p w14:paraId="4F97810F" w14:textId="77777777" w:rsidR="0097285B" w:rsidRPr="00A51ED6" w:rsidRDefault="0097285B" w:rsidP="00956E88">
      <w:pPr>
        <w:spacing w:after="0" w:line="240" w:lineRule="auto"/>
        <w:ind w:left="360"/>
        <w:jc w:val="both"/>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pPr>
      <w:r w:rsidRPr="00A51ED6">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t>воля</w:t>
      </w:r>
    </w:p>
    <w:p w14:paraId="023EF1A6" w14:textId="77777777" w:rsidR="0097285B"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сознание</w:t>
      </w:r>
    </w:p>
    <w:p w14:paraId="43C90E93" w14:textId="77777777" w:rsidR="0097285B"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потребность</w:t>
      </w:r>
    </w:p>
    <w:p w14:paraId="1340E9C2" w14:textId="77777777" w:rsidR="00956E88" w:rsidRDefault="00956E88" w:rsidP="00956E88">
      <w:pPr>
        <w:spacing w:after="0" w:line="240" w:lineRule="auto"/>
        <w:ind w:left="360"/>
        <w:jc w:val="both"/>
        <w:rPr>
          <w:rFonts w:ascii="Times New Roman" w:eastAsiaTheme="majorEastAsia" w:hAnsi="Times New Roman" w:cs="Times New Roman"/>
          <w:bCs/>
          <w:color w:val="000000" w:themeColor="text1"/>
          <w:sz w:val="24"/>
          <w:szCs w:val="24"/>
        </w:rPr>
      </w:pPr>
    </w:p>
    <w:p w14:paraId="3C54857A" w14:textId="77777777" w:rsidR="006D5D0E"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 xml:space="preserve">_____ </w:t>
      </w:r>
      <w:r w:rsidR="006D5D0E" w:rsidRPr="00956E88">
        <w:rPr>
          <w:rFonts w:ascii="Times New Roman" w:eastAsiaTheme="majorEastAsia" w:hAnsi="Times New Roman" w:cs="Times New Roman"/>
          <w:bCs/>
          <w:color w:val="000000" w:themeColor="text1"/>
          <w:sz w:val="24"/>
          <w:szCs w:val="24"/>
        </w:rPr>
        <w:t>– это</w:t>
      </w:r>
      <w:r w:rsidR="006D5D0E" w:rsidRPr="00A51ED6">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t xml:space="preserve"> </w:t>
      </w:r>
      <w:r w:rsidR="006D5D0E" w:rsidRPr="00956E88">
        <w:rPr>
          <w:rFonts w:ascii="Times New Roman" w:hAnsi="Times New Roman" w:cs="Times New Roman"/>
          <w:bCs/>
          <w:color w:val="000000" w:themeColor="text1"/>
          <w:sz w:val="24"/>
          <w:szCs w:val="24"/>
        </w:rPr>
        <w:t xml:space="preserve">интеллектуальная деятельность, связанная с профессиональными особенностями юриста и направленная на создание или изменение существующих в государстве </w:t>
      </w:r>
      <w:r w:rsidRPr="00956E88">
        <w:rPr>
          <w:rFonts w:ascii="Times New Roman" w:hAnsi="Times New Roman" w:cs="Times New Roman"/>
          <w:bCs/>
          <w:color w:val="000000" w:themeColor="text1"/>
          <w:sz w:val="24"/>
          <w:szCs w:val="24"/>
        </w:rPr>
        <w:t>НПА.</w:t>
      </w:r>
    </w:p>
    <w:p w14:paraId="11917689" w14:textId="77777777" w:rsidR="0097285B" w:rsidRPr="00956E88" w:rsidRDefault="0097285B"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правотворчество</w:t>
      </w:r>
    </w:p>
    <w:p w14:paraId="147D17C0" w14:textId="77777777" w:rsidR="0097285B"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пр</w:t>
      </w:r>
      <w:r w:rsidR="00F27212" w:rsidRPr="00956E88">
        <w:rPr>
          <w:rFonts w:ascii="Times New Roman" w:hAnsi="Times New Roman" w:cs="Times New Roman"/>
          <w:bCs/>
          <w:color w:val="000000" w:themeColor="text1"/>
          <w:sz w:val="24"/>
          <w:szCs w:val="24"/>
        </w:rPr>
        <w:t>а</w:t>
      </w:r>
      <w:r w:rsidRPr="00956E88">
        <w:rPr>
          <w:rFonts w:ascii="Times New Roman" w:hAnsi="Times New Roman" w:cs="Times New Roman"/>
          <w:bCs/>
          <w:color w:val="000000" w:themeColor="text1"/>
          <w:sz w:val="24"/>
          <w:szCs w:val="24"/>
        </w:rPr>
        <w:t>воприменение</w:t>
      </w:r>
    </w:p>
    <w:p w14:paraId="1E04DA26" w14:textId="77777777" w:rsidR="0097285B"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толкование</w:t>
      </w:r>
    </w:p>
    <w:p w14:paraId="3B319C87" w14:textId="77777777" w:rsidR="0097285B"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сознание</w:t>
      </w:r>
    </w:p>
    <w:p w14:paraId="794EADC6"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5A6D70C0" w14:textId="77777777" w:rsidR="00EB0E03"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К э</w:t>
      </w:r>
      <w:r w:rsidR="006D5D0E" w:rsidRPr="00956E88">
        <w:rPr>
          <w:rFonts w:ascii="Times New Roman" w:hAnsi="Times New Roman" w:cs="Times New Roman"/>
          <w:bCs/>
          <w:color w:val="000000" w:themeColor="text1"/>
          <w:sz w:val="24"/>
          <w:szCs w:val="24"/>
        </w:rPr>
        <w:t>тап</w:t>
      </w:r>
      <w:r w:rsidRPr="00956E88">
        <w:rPr>
          <w:rFonts w:ascii="Times New Roman" w:hAnsi="Times New Roman" w:cs="Times New Roman"/>
          <w:bCs/>
          <w:color w:val="000000" w:themeColor="text1"/>
          <w:sz w:val="24"/>
          <w:szCs w:val="24"/>
        </w:rPr>
        <w:t>ам</w:t>
      </w:r>
      <w:r w:rsidR="006D5D0E" w:rsidRPr="00956E88">
        <w:rPr>
          <w:rFonts w:ascii="Times New Roman" w:hAnsi="Times New Roman" w:cs="Times New Roman"/>
          <w:bCs/>
          <w:color w:val="000000" w:themeColor="text1"/>
          <w:sz w:val="24"/>
          <w:szCs w:val="24"/>
        </w:rPr>
        <w:t xml:space="preserve"> правотворчества</w:t>
      </w:r>
      <w:r w:rsidRPr="00956E88">
        <w:rPr>
          <w:rFonts w:ascii="Times New Roman" w:hAnsi="Times New Roman" w:cs="Times New Roman"/>
          <w:bCs/>
          <w:color w:val="000000" w:themeColor="text1"/>
          <w:sz w:val="24"/>
          <w:szCs w:val="24"/>
        </w:rPr>
        <w:t xml:space="preserve"> относится: а) </w:t>
      </w:r>
      <w:r w:rsidR="006D5D0E" w:rsidRPr="00956E88">
        <w:rPr>
          <w:rFonts w:ascii="Times New Roman" w:hAnsi="Times New Roman" w:cs="Times New Roman"/>
          <w:bCs/>
          <w:color w:val="000000" w:themeColor="text1"/>
          <w:sz w:val="24"/>
          <w:szCs w:val="24"/>
        </w:rPr>
        <w:t xml:space="preserve">предварительное исследование эффективности предполагаемых правовых новаций: </w:t>
      </w:r>
      <w:r w:rsidRPr="00956E88">
        <w:rPr>
          <w:rFonts w:ascii="Times New Roman" w:hAnsi="Times New Roman" w:cs="Times New Roman"/>
          <w:bCs/>
          <w:color w:val="000000" w:themeColor="text1"/>
          <w:sz w:val="24"/>
          <w:szCs w:val="24"/>
        </w:rPr>
        <w:t xml:space="preserve">б) </w:t>
      </w:r>
      <w:r w:rsidR="006D5D0E" w:rsidRPr="00956E88">
        <w:rPr>
          <w:rFonts w:ascii="Times New Roman" w:hAnsi="Times New Roman" w:cs="Times New Roman"/>
          <w:bCs/>
          <w:color w:val="000000" w:themeColor="text1"/>
          <w:sz w:val="24"/>
          <w:szCs w:val="24"/>
        </w:rPr>
        <w:t>выявление потребности в конкретных законах,</w:t>
      </w:r>
      <w:r w:rsidRPr="00956E88">
        <w:rPr>
          <w:rFonts w:ascii="Times New Roman" w:hAnsi="Times New Roman" w:cs="Times New Roman"/>
          <w:bCs/>
          <w:color w:val="000000" w:themeColor="text1"/>
          <w:sz w:val="24"/>
          <w:szCs w:val="24"/>
        </w:rPr>
        <w:t xml:space="preserve"> в) </w:t>
      </w:r>
      <w:r w:rsidR="006D5D0E" w:rsidRPr="00956E88">
        <w:rPr>
          <w:rFonts w:ascii="Times New Roman" w:hAnsi="Times New Roman" w:cs="Times New Roman"/>
          <w:bCs/>
          <w:color w:val="000000" w:themeColor="text1"/>
          <w:sz w:val="24"/>
          <w:szCs w:val="24"/>
        </w:rPr>
        <w:lastRenderedPageBreak/>
        <w:t xml:space="preserve">установление </w:t>
      </w:r>
      <w:r w:rsidRPr="00956E88">
        <w:rPr>
          <w:rFonts w:ascii="Times New Roman" w:hAnsi="Times New Roman" w:cs="Times New Roman"/>
          <w:bCs/>
          <w:color w:val="000000" w:themeColor="text1"/>
          <w:sz w:val="24"/>
          <w:szCs w:val="24"/>
        </w:rPr>
        <w:t>психологического</w:t>
      </w:r>
      <w:r w:rsidR="006D5D0E" w:rsidRPr="00956E88">
        <w:rPr>
          <w:rFonts w:ascii="Times New Roman" w:hAnsi="Times New Roman" w:cs="Times New Roman"/>
          <w:bCs/>
          <w:color w:val="000000" w:themeColor="text1"/>
          <w:sz w:val="24"/>
          <w:szCs w:val="24"/>
        </w:rPr>
        <w:t xml:space="preserve"> механизма </w:t>
      </w:r>
      <w:proofErr w:type="spellStart"/>
      <w:r w:rsidRPr="00956E88">
        <w:rPr>
          <w:rFonts w:ascii="Times New Roman" w:hAnsi="Times New Roman" w:cs="Times New Roman"/>
          <w:bCs/>
          <w:color w:val="000000" w:themeColor="text1"/>
          <w:sz w:val="24"/>
          <w:szCs w:val="24"/>
        </w:rPr>
        <w:t>общепревентивного</w:t>
      </w:r>
      <w:proofErr w:type="spellEnd"/>
      <w:r w:rsidR="006D5D0E" w:rsidRPr="00956E88">
        <w:rPr>
          <w:rFonts w:ascii="Times New Roman" w:hAnsi="Times New Roman" w:cs="Times New Roman"/>
          <w:bCs/>
          <w:color w:val="000000" w:themeColor="text1"/>
          <w:sz w:val="24"/>
          <w:szCs w:val="24"/>
        </w:rPr>
        <w:t xml:space="preserve"> действия норм права,</w:t>
      </w:r>
      <w:r w:rsidRPr="00956E88">
        <w:rPr>
          <w:rFonts w:ascii="Times New Roman" w:hAnsi="Times New Roman" w:cs="Times New Roman"/>
          <w:bCs/>
          <w:color w:val="000000" w:themeColor="text1"/>
          <w:sz w:val="24"/>
          <w:szCs w:val="24"/>
        </w:rPr>
        <w:t xml:space="preserve"> г) </w:t>
      </w:r>
      <w:r w:rsidR="006D5D0E" w:rsidRPr="00956E88">
        <w:rPr>
          <w:rFonts w:ascii="Times New Roman" w:hAnsi="Times New Roman" w:cs="Times New Roman"/>
          <w:bCs/>
          <w:color w:val="000000" w:themeColor="text1"/>
          <w:sz w:val="24"/>
          <w:szCs w:val="24"/>
        </w:rPr>
        <w:t>рассмотрение проекта закона, обсуждение законодательного предложения, принятие закона</w:t>
      </w:r>
    </w:p>
    <w:p w14:paraId="338B5E47" w14:textId="77777777" w:rsidR="0097285B" w:rsidRPr="00956E88" w:rsidRDefault="0097285B"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а, б, в, г</w:t>
      </w:r>
    </w:p>
    <w:p w14:paraId="04AC8C2F" w14:textId="77777777" w:rsidR="0097285B"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б, г</w:t>
      </w:r>
    </w:p>
    <w:p w14:paraId="6A8A9800" w14:textId="77777777" w:rsidR="0097285B"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б, в, г</w:t>
      </w:r>
    </w:p>
    <w:p w14:paraId="61F6294A" w14:textId="77777777" w:rsidR="0097285B"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а, в, г</w:t>
      </w:r>
    </w:p>
    <w:p w14:paraId="3B9AEE4D" w14:textId="77777777" w:rsidR="00956E88" w:rsidRDefault="00956E88" w:rsidP="00956E88">
      <w:pPr>
        <w:spacing w:after="0" w:line="240" w:lineRule="auto"/>
        <w:ind w:left="360"/>
        <w:jc w:val="both"/>
        <w:rPr>
          <w:rFonts w:ascii="Times New Roman" w:eastAsiaTheme="majorEastAsia" w:hAnsi="Times New Roman" w:cs="Times New Roman"/>
          <w:bCs/>
          <w:color w:val="000000" w:themeColor="text1"/>
          <w:sz w:val="24"/>
          <w:szCs w:val="24"/>
        </w:rPr>
      </w:pPr>
    </w:p>
    <w:p w14:paraId="41B4C176" w14:textId="77777777" w:rsidR="006D5D0E"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 xml:space="preserve">_____ </w:t>
      </w:r>
      <w:r w:rsidR="006D5D0E" w:rsidRPr="00956E88">
        <w:rPr>
          <w:rFonts w:ascii="Times New Roman" w:eastAsiaTheme="majorEastAsia" w:hAnsi="Times New Roman" w:cs="Times New Roman"/>
          <w:bCs/>
          <w:color w:val="000000" w:themeColor="text1"/>
          <w:sz w:val="24"/>
          <w:szCs w:val="24"/>
        </w:rPr>
        <w:t>– это</w:t>
      </w:r>
      <w:r w:rsidR="006D5D0E" w:rsidRPr="00A51ED6">
        <w:rPr>
          <w:rFonts w:ascii="Times New Roman" w:eastAsiaTheme="minorEastAsia" w:hAnsi="Times New Roman" w:cs="Times New Roman"/>
          <w:color w:val="000000" w:themeColor="text1"/>
          <w:kern w:val="24"/>
          <w:sz w:val="24"/>
          <w:szCs w:val="24"/>
          <w14:shadow w14:blurRad="38100" w14:dist="38100" w14:dir="2700000" w14:sx="100000" w14:sy="100000" w14:kx="0" w14:ky="0" w14:algn="tl">
            <w14:srgbClr w14:val="000000">
              <w14:alpha w14:val="57000"/>
            </w14:srgbClr>
          </w14:shadow>
        </w:rPr>
        <w:t xml:space="preserve"> </w:t>
      </w:r>
      <w:r w:rsidR="006D5D0E" w:rsidRPr="00956E88">
        <w:rPr>
          <w:rFonts w:ascii="Times New Roman" w:hAnsi="Times New Roman" w:cs="Times New Roman"/>
          <w:bCs/>
          <w:color w:val="000000" w:themeColor="text1"/>
          <w:sz w:val="24"/>
          <w:szCs w:val="24"/>
        </w:rPr>
        <w:t>интеллектуальный, мыслительный процесс, направленный на установление подлинного содержания правовых актов</w:t>
      </w:r>
      <w:r w:rsidRPr="00956E88">
        <w:rPr>
          <w:rFonts w:ascii="Times New Roman" w:hAnsi="Times New Roman" w:cs="Times New Roman"/>
          <w:bCs/>
          <w:color w:val="000000" w:themeColor="text1"/>
          <w:sz w:val="24"/>
          <w:szCs w:val="24"/>
        </w:rPr>
        <w:t>.</w:t>
      </w:r>
    </w:p>
    <w:p w14:paraId="4E6E9C44" w14:textId="77777777" w:rsidR="0097285B" w:rsidRPr="00956E88" w:rsidRDefault="0097285B"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толкование</w:t>
      </w:r>
    </w:p>
    <w:p w14:paraId="046DB2BA" w14:textId="77777777" w:rsidR="0097285B"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правосознание</w:t>
      </w:r>
    </w:p>
    <w:p w14:paraId="7F6E2AC3" w14:textId="77777777" w:rsidR="0097285B"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правопонимание</w:t>
      </w:r>
    </w:p>
    <w:p w14:paraId="406B6696" w14:textId="77777777" w:rsidR="0097285B"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правосознание</w:t>
      </w:r>
    </w:p>
    <w:p w14:paraId="734B6A1F"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2F331B1A" w14:textId="77777777" w:rsidR="00EB0E03"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К функциям</w:t>
      </w:r>
      <w:r w:rsidR="006D5D0E" w:rsidRPr="00956E88">
        <w:rPr>
          <w:rFonts w:ascii="Times New Roman" w:hAnsi="Times New Roman" w:cs="Times New Roman"/>
          <w:bCs/>
          <w:color w:val="000000" w:themeColor="text1"/>
          <w:sz w:val="24"/>
          <w:szCs w:val="24"/>
        </w:rPr>
        <w:t xml:space="preserve"> толкования</w:t>
      </w:r>
      <w:r w:rsidRPr="00956E88">
        <w:rPr>
          <w:rFonts w:ascii="Times New Roman" w:hAnsi="Times New Roman" w:cs="Times New Roman"/>
          <w:bCs/>
          <w:color w:val="000000" w:themeColor="text1"/>
          <w:sz w:val="24"/>
          <w:szCs w:val="24"/>
        </w:rPr>
        <w:t xml:space="preserve"> относится: а)</w:t>
      </w:r>
      <w:r w:rsidR="006D5D0E" w:rsidRPr="00A51ED6">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t xml:space="preserve"> </w:t>
      </w:r>
      <w:r w:rsidR="006D5D0E" w:rsidRPr="00956E88">
        <w:rPr>
          <w:rFonts w:ascii="Times New Roman" w:hAnsi="Times New Roman" w:cs="Times New Roman"/>
          <w:bCs/>
          <w:color w:val="000000" w:themeColor="text1"/>
          <w:sz w:val="24"/>
          <w:szCs w:val="24"/>
        </w:rPr>
        <w:t>познавательная</w:t>
      </w:r>
      <w:r w:rsidRPr="00956E88">
        <w:rPr>
          <w:rFonts w:ascii="Times New Roman" w:hAnsi="Times New Roman" w:cs="Times New Roman"/>
          <w:bCs/>
          <w:color w:val="000000" w:themeColor="text1"/>
          <w:sz w:val="24"/>
          <w:szCs w:val="24"/>
        </w:rPr>
        <w:t xml:space="preserve">, б) </w:t>
      </w:r>
      <w:r w:rsidR="006D5D0E" w:rsidRPr="00956E88">
        <w:rPr>
          <w:rFonts w:ascii="Times New Roman" w:hAnsi="Times New Roman" w:cs="Times New Roman"/>
          <w:bCs/>
          <w:color w:val="000000" w:themeColor="text1"/>
          <w:sz w:val="24"/>
          <w:szCs w:val="24"/>
        </w:rPr>
        <w:t>конкретизирующая</w:t>
      </w:r>
      <w:r w:rsidRPr="00956E88">
        <w:rPr>
          <w:rFonts w:ascii="Times New Roman" w:hAnsi="Times New Roman" w:cs="Times New Roman"/>
          <w:bCs/>
          <w:color w:val="000000" w:themeColor="text1"/>
          <w:sz w:val="24"/>
          <w:szCs w:val="24"/>
        </w:rPr>
        <w:t xml:space="preserve">, в) </w:t>
      </w:r>
      <w:proofErr w:type="spellStart"/>
      <w:r w:rsidR="006D5D0E" w:rsidRPr="00956E88">
        <w:rPr>
          <w:rFonts w:ascii="Times New Roman" w:hAnsi="Times New Roman" w:cs="Times New Roman"/>
          <w:bCs/>
          <w:color w:val="000000" w:themeColor="text1"/>
          <w:sz w:val="24"/>
          <w:szCs w:val="24"/>
        </w:rPr>
        <w:t>правообеспечительная</w:t>
      </w:r>
      <w:proofErr w:type="spellEnd"/>
      <w:r w:rsidRPr="00956E88">
        <w:rPr>
          <w:rFonts w:ascii="Times New Roman" w:hAnsi="Times New Roman" w:cs="Times New Roman"/>
          <w:bCs/>
          <w:color w:val="000000" w:themeColor="text1"/>
          <w:sz w:val="24"/>
          <w:szCs w:val="24"/>
        </w:rPr>
        <w:t xml:space="preserve">, г) </w:t>
      </w:r>
      <w:proofErr w:type="spellStart"/>
      <w:r w:rsidR="006D5D0E" w:rsidRPr="00956E88">
        <w:rPr>
          <w:rFonts w:ascii="Times New Roman" w:hAnsi="Times New Roman" w:cs="Times New Roman"/>
          <w:bCs/>
          <w:color w:val="000000" w:themeColor="text1"/>
          <w:sz w:val="24"/>
          <w:szCs w:val="24"/>
        </w:rPr>
        <w:t>сигнализаторская</w:t>
      </w:r>
      <w:proofErr w:type="spellEnd"/>
      <w:r w:rsidRPr="00956E88">
        <w:rPr>
          <w:rFonts w:ascii="Times New Roman" w:hAnsi="Times New Roman" w:cs="Times New Roman"/>
          <w:bCs/>
          <w:color w:val="000000" w:themeColor="text1"/>
          <w:sz w:val="24"/>
          <w:szCs w:val="24"/>
        </w:rPr>
        <w:t xml:space="preserve">, д) </w:t>
      </w:r>
      <w:r w:rsidR="006D5D0E" w:rsidRPr="00956E88">
        <w:rPr>
          <w:rFonts w:ascii="Times New Roman" w:hAnsi="Times New Roman" w:cs="Times New Roman"/>
          <w:bCs/>
          <w:color w:val="000000" w:themeColor="text1"/>
          <w:sz w:val="24"/>
          <w:szCs w:val="24"/>
        </w:rPr>
        <w:t>регламентирующая</w:t>
      </w:r>
      <w:r w:rsidRPr="00956E88">
        <w:rPr>
          <w:rFonts w:ascii="Times New Roman" w:hAnsi="Times New Roman" w:cs="Times New Roman"/>
          <w:bCs/>
          <w:color w:val="000000" w:themeColor="text1"/>
          <w:sz w:val="24"/>
          <w:szCs w:val="24"/>
        </w:rPr>
        <w:t>.</w:t>
      </w:r>
    </w:p>
    <w:p w14:paraId="56A38764" w14:textId="77777777" w:rsidR="0097285B" w:rsidRPr="00956E88" w:rsidRDefault="0097285B" w:rsidP="00956E88">
      <w:pPr>
        <w:spacing w:after="0" w:line="240" w:lineRule="auto"/>
        <w:ind w:left="360"/>
        <w:jc w:val="both"/>
        <w:rPr>
          <w:rFonts w:ascii="Times New Roman" w:eastAsiaTheme="majorEastAsia"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а, б, в, г, д</w:t>
      </w:r>
    </w:p>
    <w:p w14:paraId="5A8DE417" w14:textId="77777777" w:rsidR="0097285B" w:rsidRPr="00956E88" w:rsidRDefault="0097285B"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а, в, д</w:t>
      </w:r>
    </w:p>
    <w:p w14:paraId="10741B41" w14:textId="77777777" w:rsidR="0097285B" w:rsidRPr="00956E88" w:rsidRDefault="0097285B"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б, г</w:t>
      </w:r>
    </w:p>
    <w:p w14:paraId="5146385F" w14:textId="77777777" w:rsidR="0097285B" w:rsidRPr="00956E88" w:rsidRDefault="0097285B"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б, в, г, д</w:t>
      </w:r>
    </w:p>
    <w:p w14:paraId="0DED715A" w14:textId="77777777" w:rsidR="00956E88" w:rsidRDefault="00956E88" w:rsidP="00956E88">
      <w:pPr>
        <w:spacing w:after="0" w:line="240" w:lineRule="auto"/>
        <w:ind w:left="360"/>
        <w:jc w:val="both"/>
        <w:rPr>
          <w:rFonts w:ascii="Times New Roman" w:hAnsi="Times New Roman" w:cs="Times New Roman"/>
          <w:bCs/>
          <w:color w:val="000000" w:themeColor="text1"/>
          <w:sz w:val="24"/>
          <w:szCs w:val="24"/>
        </w:rPr>
      </w:pPr>
    </w:p>
    <w:p w14:paraId="69223F31" w14:textId="77777777" w:rsidR="006D5D0E" w:rsidRPr="00956E88" w:rsidRDefault="0097285B"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 xml:space="preserve">_____ - </w:t>
      </w:r>
      <w:r w:rsidR="006D5D0E" w:rsidRPr="00956E88">
        <w:rPr>
          <w:rFonts w:ascii="Times New Roman" w:hAnsi="Times New Roman" w:cs="Times New Roman"/>
          <w:bCs/>
          <w:color w:val="000000" w:themeColor="text1"/>
          <w:sz w:val="24"/>
          <w:szCs w:val="24"/>
        </w:rPr>
        <w:t>это систематическая мыслительная деятельность человека, нацеленная на понимание права, его восприятие и оценку, а также отношение к праву как объективному социальному явлению.</w:t>
      </w:r>
    </w:p>
    <w:p w14:paraId="61DF2F2A" w14:textId="77777777" w:rsidR="0097285B" w:rsidRPr="00956E88" w:rsidRDefault="0097285B" w:rsidP="00956E88">
      <w:pPr>
        <w:spacing w:after="0" w:line="240" w:lineRule="auto"/>
        <w:ind w:left="360"/>
        <w:jc w:val="both"/>
        <w:rPr>
          <w:rFonts w:ascii="Times New Roman" w:eastAsiaTheme="majorEastAsia"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правосознание</w:t>
      </w:r>
    </w:p>
    <w:p w14:paraId="4A213B78" w14:textId="77777777" w:rsidR="0097285B" w:rsidRPr="00956E88" w:rsidRDefault="0097285B"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толкование</w:t>
      </w:r>
    </w:p>
    <w:p w14:paraId="77F342EE" w14:textId="77777777" w:rsidR="0097285B" w:rsidRPr="00956E88" w:rsidRDefault="0097285B"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правопонимание</w:t>
      </w:r>
    </w:p>
    <w:p w14:paraId="4A5BAA95" w14:textId="77777777" w:rsidR="0097285B" w:rsidRPr="00956E88" w:rsidRDefault="0097285B" w:rsidP="00956E88">
      <w:pPr>
        <w:spacing w:after="0" w:line="240" w:lineRule="auto"/>
        <w:ind w:left="360"/>
        <w:jc w:val="both"/>
        <w:rPr>
          <w:rFonts w:ascii="Times New Roman" w:eastAsiaTheme="majorEastAsia"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правотворчество</w:t>
      </w:r>
    </w:p>
    <w:p w14:paraId="39ABF55D" w14:textId="77777777" w:rsidR="00956E88" w:rsidRDefault="00956E88" w:rsidP="00956E88">
      <w:pPr>
        <w:spacing w:after="0" w:line="240" w:lineRule="auto"/>
        <w:ind w:left="360"/>
        <w:jc w:val="both"/>
        <w:rPr>
          <w:rFonts w:ascii="Times New Roman" w:eastAsiaTheme="majorEastAsia" w:hAnsi="Times New Roman" w:cs="Times New Roman"/>
          <w:bCs/>
          <w:color w:val="000000" w:themeColor="text1"/>
          <w:sz w:val="24"/>
          <w:szCs w:val="24"/>
        </w:rPr>
      </w:pPr>
    </w:p>
    <w:p w14:paraId="14F0C575" w14:textId="77777777" w:rsidR="006D5D0E" w:rsidRPr="00956E88" w:rsidRDefault="00EC6DB0"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ajorEastAsia" w:hAnsi="Times New Roman" w:cs="Times New Roman"/>
          <w:bCs/>
          <w:color w:val="000000" w:themeColor="text1"/>
          <w:sz w:val="24"/>
          <w:szCs w:val="24"/>
        </w:rPr>
        <w:t xml:space="preserve">_____ </w:t>
      </w:r>
      <w:r w:rsidR="006D5D0E" w:rsidRPr="00956E88">
        <w:rPr>
          <w:rFonts w:ascii="Times New Roman" w:eastAsiaTheme="majorEastAsia" w:hAnsi="Times New Roman" w:cs="Times New Roman"/>
          <w:bCs/>
          <w:color w:val="000000" w:themeColor="text1"/>
          <w:sz w:val="24"/>
          <w:szCs w:val="24"/>
        </w:rPr>
        <w:t>- это</w:t>
      </w:r>
      <w:r w:rsidR="006D5D0E" w:rsidRPr="00A51ED6">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t xml:space="preserve"> </w:t>
      </w:r>
      <w:r w:rsidR="006D5D0E" w:rsidRPr="00956E88">
        <w:rPr>
          <w:rFonts w:ascii="Times New Roman" w:hAnsi="Times New Roman" w:cs="Times New Roman"/>
          <w:bCs/>
          <w:color w:val="000000" w:themeColor="text1"/>
          <w:sz w:val="24"/>
          <w:szCs w:val="24"/>
        </w:rPr>
        <w:t>совокупность всех ценностей, главным образом духовного характера, созданных в сфере права в процессе исторического развития человечества.</w:t>
      </w:r>
    </w:p>
    <w:p w14:paraId="73D3D6B8" w14:textId="77777777" w:rsidR="00EC6DB0" w:rsidRPr="00956E88" w:rsidRDefault="00EC6DB0"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eastAsiaTheme="majorEastAsia" w:hAnsi="Times New Roman" w:cs="Times New Roman"/>
          <w:b/>
          <w:bCs/>
          <w:color w:val="000000" w:themeColor="text1"/>
          <w:sz w:val="24"/>
          <w:szCs w:val="24"/>
        </w:rPr>
        <w:t>правовая культура</w:t>
      </w:r>
    </w:p>
    <w:p w14:paraId="20E13A0C" w14:textId="77777777" w:rsidR="00EC6DB0" w:rsidRPr="00956E88" w:rsidRDefault="00EC6DB0"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правосознание</w:t>
      </w:r>
    </w:p>
    <w:p w14:paraId="7B7C92BB" w14:textId="77777777" w:rsidR="00EC6DB0" w:rsidRPr="00956E88" w:rsidRDefault="00EC6DB0"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толкование</w:t>
      </w:r>
    </w:p>
    <w:p w14:paraId="75160EDC" w14:textId="77777777" w:rsidR="00EC6DB0" w:rsidRPr="00956E88" w:rsidRDefault="00EC6DB0"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духовность</w:t>
      </w:r>
    </w:p>
    <w:p w14:paraId="6A4502BC" w14:textId="77777777" w:rsidR="00EC6DB0" w:rsidRPr="00956E88" w:rsidRDefault="00EC6DB0" w:rsidP="00956E88">
      <w:pPr>
        <w:spacing w:after="0" w:line="240" w:lineRule="auto"/>
        <w:jc w:val="both"/>
        <w:rPr>
          <w:rFonts w:ascii="Times New Roman" w:hAnsi="Times New Roman" w:cs="Times New Roman"/>
          <w:bCs/>
          <w:color w:val="000000" w:themeColor="text1"/>
          <w:sz w:val="24"/>
          <w:szCs w:val="24"/>
        </w:rPr>
      </w:pPr>
    </w:p>
    <w:p w14:paraId="7486C707" w14:textId="77777777" w:rsidR="00EB0E03" w:rsidRPr="00956E88" w:rsidRDefault="00EC6DB0"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 xml:space="preserve">К </w:t>
      </w:r>
      <w:r w:rsidR="006D5D0E" w:rsidRPr="00956E88">
        <w:rPr>
          <w:rFonts w:ascii="Times New Roman" w:hAnsi="Times New Roman" w:cs="Times New Roman"/>
          <w:bCs/>
          <w:color w:val="000000" w:themeColor="text1"/>
          <w:sz w:val="24"/>
          <w:szCs w:val="24"/>
        </w:rPr>
        <w:t>принцип</w:t>
      </w:r>
      <w:r w:rsidRPr="00956E88">
        <w:rPr>
          <w:rFonts w:ascii="Times New Roman" w:hAnsi="Times New Roman" w:cs="Times New Roman"/>
          <w:bCs/>
          <w:color w:val="000000" w:themeColor="text1"/>
          <w:sz w:val="24"/>
          <w:szCs w:val="24"/>
        </w:rPr>
        <w:t>ам</w:t>
      </w:r>
      <w:r w:rsidR="006D5D0E" w:rsidRPr="00956E88">
        <w:rPr>
          <w:rFonts w:ascii="Times New Roman" w:hAnsi="Times New Roman" w:cs="Times New Roman"/>
          <w:bCs/>
          <w:color w:val="000000" w:themeColor="text1"/>
          <w:sz w:val="24"/>
          <w:szCs w:val="24"/>
        </w:rPr>
        <w:t xml:space="preserve"> правовой культуры</w:t>
      </w:r>
      <w:r w:rsidRPr="00956E88">
        <w:rPr>
          <w:rFonts w:ascii="Times New Roman" w:hAnsi="Times New Roman" w:cs="Times New Roman"/>
          <w:bCs/>
          <w:color w:val="000000" w:themeColor="text1"/>
          <w:sz w:val="24"/>
          <w:szCs w:val="24"/>
        </w:rPr>
        <w:t xml:space="preserve"> относится: а)</w:t>
      </w:r>
      <w:r w:rsidR="006D5D0E" w:rsidRPr="00A51ED6">
        <w:rPr>
          <w:rFonts w:ascii="Times New Roman" w:eastAsiaTheme="minorEastAsia" w:hAnsi="Times New Roman" w:cs="Times New Roman"/>
          <w:bCs/>
          <w:color w:val="000000" w:themeColor="text1"/>
          <w:kern w:val="24"/>
          <w:sz w:val="24"/>
          <w:szCs w:val="24"/>
          <w14:shadow w14:blurRad="38100" w14:dist="38100" w14:dir="2700000" w14:sx="100000" w14:sy="100000" w14:kx="0" w14:ky="0" w14:algn="tl">
            <w14:srgbClr w14:val="000000">
              <w14:alpha w14:val="57000"/>
            </w14:srgbClr>
          </w14:shadow>
        </w:rPr>
        <w:t xml:space="preserve"> </w:t>
      </w:r>
      <w:r w:rsidR="006D5D0E" w:rsidRPr="00956E88">
        <w:rPr>
          <w:rFonts w:ascii="Times New Roman" w:hAnsi="Times New Roman" w:cs="Times New Roman"/>
          <w:bCs/>
          <w:color w:val="000000" w:themeColor="text1"/>
          <w:sz w:val="24"/>
          <w:szCs w:val="24"/>
        </w:rPr>
        <w:t>принцип справедливости</w:t>
      </w:r>
      <w:r w:rsidRPr="00956E88">
        <w:rPr>
          <w:rFonts w:ascii="Times New Roman" w:hAnsi="Times New Roman" w:cs="Times New Roman"/>
          <w:bCs/>
          <w:color w:val="000000" w:themeColor="text1"/>
          <w:sz w:val="24"/>
          <w:szCs w:val="24"/>
        </w:rPr>
        <w:t xml:space="preserve">, б) </w:t>
      </w:r>
      <w:r w:rsidR="006D5D0E" w:rsidRPr="00956E88">
        <w:rPr>
          <w:rFonts w:ascii="Times New Roman" w:hAnsi="Times New Roman" w:cs="Times New Roman"/>
          <w:bCs/>
          <w:color w:val="000000" w:themeColor="text1"/>
          <w:sz w:val="24"/>
          <w:szCs w:val="24"/>
        </w:rPr>
        <w:t>принцип уважения к праву</w:t>
      </w:r>
      <w:r w:rsidRPr="00956E88">
        <w:rPr>
          <w:rFonts w:ascii="Times New Roman" w:hAnsi="Times New Roman" w:cs="Times New Roman"/>
          <w:bCs/>
          <w:color w:val="000000" w:themeColor="text1"/>
          <w:sz w:val="24"/>
          <w:szCs w:val="24"/>
        </w:rPr>
        <w:t xml:space="preserve">, в) </w:t>
      </w:r>
      <w:r w:rsidR="006D5D0E" w:rsidRPr="00956E88">
        <w:rPr>
          <w:rFonts w:ascii="Times New Roman" w:hAnsi="Times New Roman" w:cs="Times New Roman"/>
          <w:bCs/>
          <w:color w:val="000000" w:themeColor="text1"/>
          <w:sz w:val="24"/>
          <w:szCs w:val="24"/>
        </w:rPr>
        <w:t>принцип волевых действий</w:t>
      </w:r>
      <w:r w:rsidRPr="00956E88">
        <w:rPr>
          <w:rFonts w:ascii="Times New Roman" w:hAnsi="Times New Roman" w:cs="Times New Roman"/>
          <w:bCs/>
          <w:color w:val="000000" w:themeColor="text1"/>
          <w:sz w:val="24"/>
          <w:szCs w:val="24"/>
        </w:rPr>
        <w:t xml:space="preserve">, г) </w:t>
      </w:r>
      <w:r w:rsidR="006D5D0E" w:rsidRPr="00956E88">
        <w:rPr>
          <w:rFonts w:ascii="Times New Roman" w:hAnsi="Times New Roman" w:cs="Times New Roman"/>
          <w:bCs/>
          <w:color w:val="000000" w:themeColor="text1"/>
          <w:sz w:val="24"/>
          <w:szCs w:val="24"/>
        </w:rPr>
        <w:t>принцип активной жизненной позиции</w:t>
      </w:r>
    </w:p>
    <w:p w14:paraId="718E447C" w14:textId="77777777" w:rsidR="006D5D0E" w:rsidRPr="00956E88" w:rsidRDefault="00EC6DB0" w:rsidP="00956E88">
      <w:pPr>
        <w:spacing w:after="0" w:line="240" w:lineRule="auto"/>
        <w:ind w:left="360"/>
        <w:jc w:val="both"/>
        <w:rPr>
          <w:rFonts w:ascii="Times New Roman" w:hAnsi="Times New Roman" w:cs="Times New Roman"/>
          <w:b/>
          <w:color w:val="000000" w:themeColor="text1"/>
          <w:sz w:val="24"/>
          <w:szCs w:val="24"/>
        </w:rPr>
      </w:pPr>
      <w:r w:rsidRPr="00956E88">
        <w:rPr>
          <w:rFonts w:ascii="Times New Roman" w:hAnsi="Times New Roman" w:cs="Times New Roman"/>
          <w:b/>
          <w:color w:val="000000" w:themeColor="text1"/>
          <w:sz w:val="24"/>
          <w:szCs w:val="24"/>
        </w:rPr>
        <w:t>а, б, в, г</w:t>
      </w:r>
    </w:p>
    <w:p w14:paraId="79E64D71" w14:textId="77777777" w:rsidR="00EC6DB0" w:rsidRPr="00956E88" w:rsidRDefault="00EC6DB0"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а, б, в</w:t>
      </w:r>
    </w:p>
    <w:p w14:paraId="1335E6C2" w14:textId="77777777" w:rsidR="00EC6DB0" w:rsidRPr="00956E88" w:rsidRDefault="00EC6DB0"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б, в, г</w:t>
      </w:r>
    </w:p>
    <w:p w14:paraId="15E259F3" w14:textId="77777777" w:rsidR="00EC6DB0" w:rsidRPr="00956E88" w:rsidRDefault="00EC6DB0"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а, в, г</w:t>
      </w:r>
    </w:p>
    <w:p w14:paraId="27A17EF8" w14:textId="77777777" w:rsidR="00956E88" w:rsidRPr="00956E88" w:rsidRDefault="00956E88" w:rsidP="00956E88">
      <w:pPr>
        <w:tabs>
          <w:tab w:val="left" w:pos="567"/>
        </w:tabs>
        <w:spacing w:after="0" w:line="240" w:lineRule="auto"/>
        <w:jc w:val="center"/>
        <w:rPr>
          <w:rFonts w:ascii="Times New Roman" w:hAnsi="Times New Roman" w:cs="Times New Roman"/>
          <w:b/>
          <w:bCs/>
          <w:sz w:val="24"/>
          <w:szCs w:val="24"/>
        </w:rPr>
      </w:pPr>
    </w:p>
    <w:p w14:paraId="7990B2B4"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Изучает психические явления, психические закономерности, проявляющиеся в процессе деятельности, связанной с преступлением (формирование преступной установки личности, образование преступного мотива, личности преступника, жертвы и др.), а также образование преступного стереотипа поведения …</w:t>
      </w:r>
    </w:p>
    <w:p w14:paraId="3F248F96"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криминальная психология</w:t>
      </w:r>
    </w:p>
    <w:p w14:paraId="78A5526B"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юридическая психология</w:t>
      </w:r>
    </w:p>
    <w:p w14:paraId="7957C668"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ювенальная психология</w:t>
      </w:r>
    </w:p>
    <w:p w14:paraId="37638795"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proofErr w:type="spellStart"/>
      <w:r w:rsidRPr="00956E88">
        <w:rPr>
          <w:rFonts w:ascii="Times New Roman" w:hAnsi="Times New Roman" w:cs="Times New Roman"/>
          <w:bCs/>
          <w:sz w:val="24"/>
          <w:szCs w:val="24"/>
        </w:rPr>
        <w:t>виктимная</w:t>
      </w:r>
      <w:proofErr w:type="spellEnd"/>
      <w:r w:rsidRPr="00956E88">
        <w:rPr>
          <w:rFonts w:ascii="Times New Roman" w:hAnsi="Times New Roman" w:cs="Times New Roman"/>
          <w:bCs/>
          <w:sz w:val="24"/>
          <w:szCs w:val="24"/>
        </w:rPr>
        <w:t xml:space="preserve"> психология</w:t>
      </w:r>
    </w:p>
    <w:p w14:paraId="00552617"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5DA2F45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 xml:space="preserve">Изучает психические явления, психические закономерности, проявляющиеся в процессе деятельности, связанной с преступлением (формирование преступной установки личности, </w:t>
      </w:r>
      <w:r w:rsidRPr="00956E88">
        <w:rPr>
          <w:rFonts w:ascii="Times New Roman" w:hAnsi="Times New Roman" w:cs="Times New Roman"/>
          <w:bCs/>
          <w:sz w:val="24"/>
          <w:szCs w:val="24"/>
        </w:rPr>
        <w:lastRenderedPageBreak/>
        <w:t>образование преступного мотива, личности преступника, жертвы и др.), а также образование преступного стереотипа поведения …</w:t>
      </w:r>
    </w:p>
    <w:p w14:paraId="4F852325"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нет верного варианта ответа</w:t>
      </w:r>
    </w:p>
    <w:p w14:paraId="41A233BC"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юридическая психология</w:t>
      </w:r>
    </w:p>
    <w:p w14:paraId="06A77F5A"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ювенальная психология</w:t>
      </w:r>
    </w:p>
    <w:p w14:paraId="62CD612E"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proofErr w:type="spellStart"/>
      <w:r w:rsidRPr="00956E88">
        <w:rPr>
          <w:rFonts w:ascii="Times New Roman" w:hAnsi="Times New Roman" w:cs="Times New Roman"/>
          <w:bCs/>
          <w:sz w:val="24"/>
          <w:szCs w:val="24"/>
        </w:rPr>
        <w:t>виктимная</w:t>
      </w:r>
      <w:proofErr w:type="spellEnd"/>
      <w:r w:rsidRPr="00956E88">
        <w:rPr>
          <w:rFonts w:ascii="Times New Roman" w:hAnsi="Times New Roman" w:cs="Times New Roman"/>
          <w:bCs/>
          <w:sz w:val="24"/>
          <w:szCs w:val="24"/>
        </w:rPr>
        <w:t xml:space="preserve"> психология</w:t>
      </w:r>
    </w:p>
    <w:p w14:paraId="7C161878"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76B5AFF9"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 xml:space="preserve">Найдите неверный вариант ответа. Криминальная психология изучает: </w:t>
      </w:r>
    </w:p>
    <w:p w14:paraId="332CD16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психические явления, проявляющиеся в процессе деятельности, связанной с преступлением,</w:t>
      </w:r>
    </w:p>
    <w:p w14:paraId="59693BB2"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психические закономерности, проявляющиеся в процессе деятельности, связанной с преступлением,</w:t>
      </w:r>
    </w:p>
    <w:p w14:paraId="3524041D"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образование преступного стереотипа поведения</w:t>
      </w:r>
    </w:p>
    <w:p w14:paraId="41BEAE51"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color w:val="000000" w:themeColor="text1"/>
          <w:sz w:val="24"/>
          <w:szCs w:val="24"/>
        </w:rPr>
        <w:t>систематическое целеустремленное накопление фактов о психологических особенностях личности и коллектива</w:t>
      </w:r>
    </w:p>
    <w:p w14:paraId="0A2949D2"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4B3234D7"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6021E6A8"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 xml:space="preserve">Криминальная психология </w:t>
      </w:r>
    </w:p>
    <w:p w14:paraId="0F9AB0F9"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изучает психические явления, психические закономерности, проявляющиеся в процессе деятельности, связанной с преступлением, а также образование преступного стереотипа поведения</w:t>
      </w:r>
    </w:p>
    <w:p w14:paraId="3C83F030" w14:textId="77777777" w:rsidR="00956E88" w:rsidRPr="00956E88" w:rsidRDefault="00956E88" w:rsidP="00956E88">
      <w:pPr>
        <w:tabs>
          <w:tab w:val="left" w:pos="567"/>
        </w:tabs>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разрабатывает предложения по улучшению функционирования законодательных норм, помогает выявить факты лоббирования конкретных законов и подзаконных актов, нарушений Конституции РФ и т.д.</w:t>
      </w:r>
    </w:p>
    <w:p w14:paraId="2CA22FF7" w14:textId="77777777" w:rsidR="00956E88" w:rsidRPr="00956E88" w:rsidRDefault="00956E88" w:rsidP="00956E88">
      <w:pPr>
        <w:tabs>
          <w:tab w:val="left"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 xml:space="preserve">изучает </w:t>
      </w:r>
      <w:r w:rsidRPr="00956E88">
        <w:rPr>
          <w:rFonts w:ascii="Times New Roman" w:hAnsi="Times New Roman" w:cs="Times New Roman"/>
          <w:bCs/>
          <w:color w:val="000000" w:themeColor="text1"/>
          <w:sz w:val="24"/>
          <w:szCs w:val="24"/>
        </w:rPr>
        <w:t>правовое сознание, социологию правотворческого процесса, юридический конфликт, правовое поведение, социологию правоприменения, социологию преступности, социологию уголовного наказания</w:t>
      </w:r>
    </w:p>
    <w:p w14:paraId="6516D7FE" w14:textId="77777777" w:rsidR="00956E88" w:rsidRPr="00956E88" w:rsidRDefault="00956E88" w:rsidP="00956E88">
      <w:pPr>
        <w:tabs>
          <w:tab w:val="left"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все варианты ответа верные</w:t>
      </w:r>
    </w:p>
    <w:p w14:paraId="38690D21" w14:textId="77777777" w:rsidR="00956E88" w:rsidRPr="00956E88" w:rsidRDefault="00956E88" w:rsidP="00956E88">
      <w:pPr>
        <w:tabs>
          <w:tab w:val="left" w:pos="567"/>
        </w:tabs>
        <w:spacing w:after="0" w:line="240" w:lineRule="auto"/>
        <w:jc w:val="both"/>
        <w:rPr>
          <w:rFonts w:ascii="Times New Roman" w:hAnsi="Times New Roman" w:cs="Times New Roman"/>
          <w:bCs/>
          <w:color w:val="000000" w:themeColor="text1"/>
          <w:sz w:val="24"/>
          <w:szCs w:val="24"/>
        </w:rPr>
      </w:pPr>
    </w:p>
    <w:p w14:paraId="31298D5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 xml:space="preserve">Криминальная психология </w:t>
      </w:r>
    </w:p>
    <w:p w14:paraId="22213BF2" w14:textId="77777777" w:rsidR="00956E88" w:rsidRPr="00956E88" w:rsidRDefault="00956E88" w:rsidP="00956E88">
      <w:pPr>
        <w:tabs>
          <w:tab w:val="left" w:pos="567"/>
        </w:tabs>
        <w:spacing w:after="0" w:line="240" w:lineRule="auto"/>
        <w:ind w:left="360"/>
        <w:jc w:val="both"/>
        <w:rPr>
          <w:rFonts w:ascii="Times New Roman" w:eastAsiaTheme="minorEastAsia"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разрабатывает предложения по улучшению функционирования законодательных норм, помогает выявить факты лоббирования конкретных законов и подзаконных актов, нарушений Конституции РФ и т.д.</w:t>
      </w:r>
    </w:p>
    <w:p w14:paraId="700582DC" w14:textId="77777777" w:rsidR="00956E88" w:rsidRPr="00956E88" w:rsidRDefault="00956E88" w:rsidP="00956E88">
      <w:pPr>
        <w:tabs>
          <w:tab w:val="left"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eastAsiaTheme="minorEastAsia" w:hAnsi="Times New Roman" w:cs="Times New Roman"/>
          <w:bCs/>
          <w:color w:val="000000" w:themeColor="text1"/>
          <w:sz w:val="24"/>
          <w:szCs w:val="24"/>
        </w:rPr>
        <w:t xml:space="preserve">изучает </w:t>
      </w:r>
      <w:r w:rsidRPr="00956E88">
        <w:rPr>
          <w:rFonts w:ascii="Times New Roman" w:hAnsi="Times New Roman" w:cs="Times New Roman"/>
          <w:bCs/>
          <w:color w:val="000000" w:themeColor="text1"/>
          <w:sz w:val="24"/>
          <w:szCs w:val="24"/>
        </w:rPr>
        <w:t>правовое сознание, социологию правотворческого процесса, юридический конфликт, правовое поведение, социологию правоприменения, социологию преступности, социологию уголовного наказания</w:t>
      </w:r>
    </w:p>
    <w:p w14:paraId="1E7A2ADC"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eastAsiaTheme="minorEastAsia" w:hAnsi="Times New Roman" w:cs="Times New Roman"/>
          <w:bCs/>
          <w:color w:val="000000" w:themeColor="text1"/>
          <w:sz w:val="24"/>
          <w:szCs w:val="24"/>
        </w:rPr>
        <w:t>позволяет законодателю планировать использование в своей деятельности данных социологии</w:t>
      </w:r>
    </w:p>
    <w:p w14:paraId="4FCAF3FE"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нет верного варианта ответа</w:t>
      </w:r>
    </w:p>
    <w:p w14:paraId="37FF2859"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52BBA656"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Структура криминальной психологии не включает:</w:t>
      </w:r>
    </w:p>
    <w:p w14:paraId="03E92071"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криминальное поведение и мотивы преступления</w:t>
      </w:r>
    </w:p>
    <w:p w14:paraId="218E3172"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психологию преступной группы</w:t>
      </w:r>
    </w:p>
    <w:p w14:paraId="670BA433"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психологию несовершеннолетних преступников</w:t>
      </w:r>
    </w:p>
    <w:p w14:paraId="44A724CC"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теневое нормотворчество</w:t>
      </w:r>
    </w:p>
    <w:p w14:paraId="60824B20"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5B3B9201" w14:textId="77777777" w:rsidR="00956E88" w:rsidRPr="00956E88" w:rsidRDefault="00956E88" w:rsidP="00E10905">
      <w:pPr>
        <w:tabs>
          <w:tab w:val="left" w:pos="567"/>
        </w:tabs>
        <w:spacing w:after="0" w:line="240" w:lineRule="auto"/>
        <w:ind w:firstLine="708"/>
        <w:jc w:val="both"/>
        <w:rPr>
          <w:rFonts w:ascii="Times New Roman" w:hAnsi="Times New Roman" w:cs="Times New Roman"/>
          <w:bCs/>
          <w:sz w:val="24"/>
          <w:szCs w:val="24"/>
        </w:rPr>
      </w:pPr>
    </w:p>
    <w:p w14:paraId="175D1FC9"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Структура криминальной психологии включает:</w:t>
      </w:r>
    </w:p>
    <w:p w14:paraId="6A991950"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психологию личности преступника</w:t>
      </w:r>
    </w:p>
    <w:p w14:paraId="0E6D1437"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психологию лидера преступной группы</w:t>
      </w:r>
    </w:p>
    <w:p w14:paraId="09AD4904"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психологию жертвы преступления</w:t>
      </w:r>
    </w:p>
    <w:p w14:paraId="57D6D96C"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все перечисленное</w:t>
      </w:r>
    </w:p>
    <w:p w14:paraId="685FDC33"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408F73C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Внешними факторами психологии криминального поведения являются:</w:t>
      </w:r>
    </w:p>
    <w:p w14:paraId="5A5A9986"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причины и условия, способствующие совершению преступления</w:t>
      </w:r>
    </w:p>
    <w:p w14:paraId="60C094E7"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форма вины, мотив, цель преступления</w:t>
      </w:r>
    </w:p>
    <w:p w14:paraId="571D38FC"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все перечисленные варианты ответа</w:t>
      </w:r>
    </w:p>
    <w:p w14:paraId="171FF7F0"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lastRenderedPageBreak/>
        <w:t>судебно-психологическая классификация личности</w:t>
      </w:r>
    </w:p>
    <w:p w14:paraId="4077643D"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3F4D5EE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Внутренними факторами психологии криминального поведения являются:</w:t>
      </w:r>
    </w:p>
    <w:p w14:paraId="163E056E"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bCs/>
          <w:sz w:val="24"/>
          <w:szCs w:val="24"/>
        </w:rPr>
        <w:t>форма вины, мотив, цель преступления</w:t>
      </w:r>
    </w:p>
    <w:p w14:paraId="6463141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причины и условия, способствующие совершению преступления</w:t>
      </w:r>
    </w:p>
    <w:p w14:paraId="4805B87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все перечисленные варианты ответа</w:t>
      </w:r>
    </w:p>
    <w:p w14:paraId="1E82F42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судебно-психологическая классификация личности</w:t>
      </w:r>
    </w:p>
    <w:p w14:paraId="20DDD2EA"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78F124C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Внутренним фактором психологии криминального поведения является:</w:t>
      </w:r>
    </w:p>
    <w:p w14:paraId="561E162E"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форма вины</w:t>
      </w:r>
    </w:p>
    <w:p w14:paraId="5B45BBA6"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мотив</w:t>
      </w:r>
    </w:p>
    <w:p w14:paraId="1D3CC073"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цель преступления</w:t>
      </w:r>
    </w:p>
    <w:p w14:paraId="3EAFB9E5"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перечисленное</w:t>
      </w:r>
    </w:p>
    <w:p w14:paraId="767B4FEB"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73B5E06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Криминальное поведение – это:</w:t>
      </w:r>
    </w:p>
    <w:p w14:paraId="236DECBD"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внешнее проявление преступной деятельности</w:t>
      </w:r>
    </w:p>
    <w:p w14:paraId="4B1FE01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судебно-психологическая классификация личности</w:t>
      </w:r>
    </w:p>
    <w:p w14:paraId="20E556A9"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color w:val="000000" w:themeColor="text1"/>
          <w:sz w:val="24"/>
          <w:szCs w:val="24"/>
        </w:rPr>
        <w:t>изучение степени стратификации общества на правотворческий процесс: влияние различных слоев населения на правотворческую деятельность, роль юристов в решении спорных вопросов и т.д.</w:t>
      </w:r>
    </w:p>
    <w:p w14:paraId="193A459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color w:val="000000" w:themeColor="text1"/>
          <w:sz w:val="24"/>
          <w:szCs w:val="24"/>
        </w:rPr>
        <w:t xml:space="preserve">раздел юридической психологии, изучающий условия </w:t>
      </w:r>
      <w:proofErr w:type="spellStart"/>
      <w:r w:rsidRPr="00956E88">
        <w:rPr>
          <w:rFonts w:ascii="Times New Roman" w:hAnsi="Times New Roman" w:cs="Times New Roman"/>
          <w:bCs/>
          <w:color w:val="000000" w:themeColor="text1"/>
          <w:sz w:val="24"/>
          <w:szCs w:val="24"/>
        </w:rPr>
        <w:t>правоисполнительного</w:t>
      </w:r>
      <w:proofErr w:type="spellEnd"/>
      <w:r w:rsidRPr="00956E88">
        <w:rPr>
          <w:rFonts w:ascii="Times New Roman" w:hAnsi="Times New Roman" w:cs="Times New Roman"/>
          <w:bCs/>
          <w:color w:val="000000" w:themeColor="text1"/>
          <w:sz w:val="24"/>
          <w:szCs w:val="24"/>
        </w:rPr>
        <w:t xml:space="preserve"> производства, ресоциализации личности осужденного</w:t>
      </w:r>
    </w:p>
    <w:p w14:paraId="6B8DAF63"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358E65D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 криминальном поведении результат и намеченные цели преступных действий:</w:t>
      </w:r>
    </w:p>
    <w:p w14:paraId="32E6EE0F"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могут совпадать или не совпадать по объективным или субъективным причинам</w:t>
      </w:r>
    </w:p>
    <w:p w14:paraId="60478B5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совпадают по объективным или субъективным причинам</w:t>
      </w:r>
    </w:p>
    <w:p w14:paraId="33B88269"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не совпадают по объективным или субъективным причинам</w:t>
      </w:r>
    </w:p>
    <w:p w14:paraId="486FC3C5"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могут совпадать или не совпадать только по объективным причинам</w:t>
      </w:r>
    </w:p>
    <w:p w14:paraId="02B63D4E"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могут совпадать или не совпадать только по субъективным причинам</w:t>
      </w:r>
    </w:p>
    <w:p w14:paraId="245A798F"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3DF61A79"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Найдите неверный вариант ответа. Криминальное поведение – это:</w:t>
      </w:r>
    </w:p>
    <w:p w14:paraId="2562754A"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совокупность субъективной и объективной сторон деяния</w:t>
      </w:r>
    </w:p>
    <w:p w14:paraId="4D3A6FD9"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внешнее проявление преступной деятельности</w:t>
      </w:r>
    </w:p>
    <w:p w14:paraId="55E1BB1C"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безмотивные преступления</w:t>
      </w:r>
    </w:p>
    <w:p w14:paraId="4FD414DC"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нет неверного варианта ответа</w:t>
      </w:r>
    </w:p>
    <w:p w14:paraId="16312726"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76B78D8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 психологическим особенностям, присущим преступному поведению в безмотивных преступлениях, относится: а) бессмысленность, б) избыточная жестокость по отношению к жертве, в) непредсказуемость насильственных действий, г) множественность мотивов преступления, д) разбросанность объектов нападения, е) разбросанность предметов нападения.</w:t>
      </w:r>
    </w:p>
    <w:p w14:paraId="7ABC909C"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а, б, в, г, д, е</w:t>
      </w:r>
    </w:p>
    <w:p w14:paraId="2F04AF87"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г, д</w:t>
      </w:r>
    </w:p>
    <w:p w14:paraId="61CE957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г, е</w:t>
      </w:r>
    </w:p>
    <w:p w14:paraId="4D483A96"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д, е</w:t>
      </w:r>
    </w:p>
    <w:p w14:paraId="66FC7637"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7E50012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Лицо, совершившее предусмотренное законом антиобщественное деяние и признанное виновным в результате судебного разбирательства, - это:</w:t>
      </w:r>
    </w:p>
    <w:p w14:paraId="5E48576E"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преступник</w:t>
      </w:r>
    </w:p>
    <w:p w14:paraId="184F0E5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личность преступника</w:t>
      </w:r>
    </w:p>
    <w:p w14:paraId="2BE5473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жертва преступления</w:t>
      </w:r>
    </w:p>
    <w:p w14:paraId="15E8EFC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рецидивист</w:t>
      </w:r>
    </w:p>
    <w:p w14:paraId="2442877F"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2754D872"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Общественно опасная личность преступника означает, что:</w:t>
      </w:r>
    </w:p>
    <w:p w14:paraId="7D0067ED"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данное лицо способно в будущем пренебречь общественными интересами и совершить преступление</w:t>
      </w:r>
    </w:p>
    <w:p w14:paraId="139FD920"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возникают потребности и превращаются в мотивы противоправного поведения</w:t>
      </w:r>
    </w:p>
    <w:p w14:paraId="765954F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lastRenderedPageBreak/>
        <w:t>решения преступных намерений реализуются в процессе выбора способов, средств, орудий достижения поставленной цели, анализа обстановки, условий, возможных препятствий, совершения противоправных действий и др.</w:t>
      </w:r>
    </w:p>
    <w:p w14:paraId="5C1EB990"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все перечисленные варианты верные</w:t>
      </w:r>
    </w:p>
    <w:p w14:paraId="21C1BE21"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20A7B249"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Наука и практика при определении общественной опасности личности преступника руководствуется следующими признаками:</w:t>
      </w:r>
    </w:p>
    <w:p w14:paraId="5C6F5A22"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низменные мотивы преступления</w:t>
      </w:r>
    </w:p>
    <w:p w14:paraId="36E1AC5C"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особо жестокий или изощренный способ его совершения</w:t>
      </w:r>
    </w:p>
    <w:p w14:paraId="0A9E0F6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рецидив</w:t>
      </w:r>
    </w:p>
    <w:p w14:paraId="6CC0BA6D"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обстоятельства, лежащие за рамками преступления (пьянство, потребление наркотиков)</w:t>
      </w:r>
    </w:p>
    <w:p w14:paraId="38BCDEA9"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все перечисленное являются верным</w:t>
      </w:r>
    </w:p>
    <w:p w14:paraId="40B6C4FF"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3EB04F0B"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Судебно-психологическая классификация личности включает следующие типы правонарушителей:</w:t>
      </w:r>
    </w:p>
    <w:p w14:paraId="0CD51BC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асоциальные</w:t>
      </w:r>
    </w:p>
    <w:p w14:paraId="6696B53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антисоциальные</w:t>
      </w:r>
    </w:p>
    <w:p w14:paraId="3EB40E9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случайные</w:t>
      </w:r>
    </w:p>
    <w:p w14:paraId="1C9FEB55"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все варианты ответа верные</w:t>
      </w:r>
    </w:p>
    <w:p w14:paraId="3E13CBC2"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187CADF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Судебно-психологическая классификация личности не включает следующие типы правонарушителей:</w:t>
      </w:r>
    </w:p>
    <w:p w14:paraId="0229AF9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асоциальные</w:t>
      </w:r>
    </w:p>
    <w:p w14:paraId="144156A6"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антисоциальные</w:t>
      </w:r>
    </w:p>
    <w:p w14:paraId="29A5D348"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случайные</w:t>
      </w:r>
    </w:p>
    <w:p w14:paraId="59A74BBE"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неслучайные</w:t>
      </w:r>
    </w:p>
    <w:p w14:paraId="0211A905"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7A8DD4FE"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 случайному типу правонарушителей не относятся: а) лица, допустившие преступную халатность, бездействие, б) лица, нарушившие закон в ответ на неправомерные действия других лиц, в) лица, впервые совершившие преступления, г) лица, нарушившие закон в состоянии сильного душевного волнения, д) лица, совершившие преступление в результате чрезмерной самонадеянности, е) лица, ставшие преступниками в силу повышенной ситуативной дезадаптации</w:t>
      </w:r>
    </w:p>
    <w:p w14:paraId="2E310C9D"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а, б, г, д, е</w:t>
      </w:r>
    </w:p>
    <w:p w14:paraId="2ABDA2A7"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г, д, е</w:t>
      </w:r>
    </w:p>
    <w:p w14:paraId="48159C50"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в, г, д, е</w:t>
      </w:r>
    </w:p>
    <w:p w14:paraId="001A7305"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г, е</w:t>
      </w:r>
    </w:p>
    <w:p w14:paraId="11BB4503"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58532E6D"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Выберите несколько верных вариантов ответа. По содержанию ценностно-ориентационной направленности различают преступников:</w:t>
      </w:r>
    </w:p>
    <w:p w14:paraId="0A28E57F"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с насильственной направленностью, с посягательствами, сопровождающимися насилием над личностью</w:t>
      </w:r>
    </w:p>
    <w:p w14:paraId="5DF8F348"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с корыстной направленностью, посягающих на основное достояние общества</w:t>
      </w:r>
    </w:p>
    <w:p w14:paraId="3299E93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безмотивные преступники</w:t>
      </w:r>
    </w:p>
    <w:p w14:paraId="55940D69"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антисоциальные</w:t>
      </w:r>
    </w:p>
    <w:p w14:paraId="2BD364B7"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случайные</w:t>
      </w:r>
    </w:p>
    <w:p w14:paraId="67CB85B6"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05D59108"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 типам импульсивного преступного поведения относятся: а) деяния, совершенные в состоянии аффекта, б) преступления лиц, находящихся в болезненном состоянии, в) преступления лиц, находящихся в состоянии усталости, г) преступления, совершенные в состоянии глубокого опьянения, д) скоротечные преступления</w:t>
      </w:r>
    </w:p>
    <w:p w14:paraId="6D298152"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а, б, в, г, д</w:t>
      </w:r>
    </w:p>
    <w:p w14:paraId="6C532770"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г</w:t>
      </w:r>
    </w:p>
    <w:p w14:paraId="4D1CEF3E"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г</w:t>
      </w:r>
    </w:p>
    <w:p w14:paraId="6A130B97"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в, г, д</w:t>
      </w:r>
    </w:p>
    <w:p w14:paraId="77B09989"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4CFF1C5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lastRenderedPageBreak/>
        <w:t>К типам импульсивного преступного поведения не относятся: а) деяния, совершенные в состоянии аффекта, б) преступления лиц, находящихся в болезненном состоянии, в) преступления лиц, находящихся в состоянии усталости, г) преступления, совершенные в результате чрезмерной самонадеянности, д) преступления, совершенные в состоянии глубокого опьянения, е) скоротечные преступления</w:t>
      </w:r>
    </w:p>
    <w:p w14:paraId="71F04F3C"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г, д, е</w:t>
      </w:r>
    </w:p>
    <w:p w14:paraId="2B1CB220"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а, б, в, д, е</w:t>
      </w:r>
    </w:p>
    <w:p w14:paraId="06EA3CE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г, д</w:t>
      </w:r>
    </w:p>
    <w:p w14:paraId="632E79F9"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г, д, е</w:t>
      </w:r>
    </w:p>
    <w:p w14:paraId="090A376D"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67FD0EA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 xml:space="preserve">Выберите несколько верных вариантов ответа. В зависимости от числа входящих в социальную группу людей различают: </w:t>
      </w:r>
    </w:p>
    <w:p w14:paraId="72276C56"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большие группы</w:t>
      </w:r>
    </w:p>
    <w:p w14:paraId="6D74195F"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малые группы</w:t>
      </w:r>
    </w:p>
    <w:p w14:paraId="19FE54B7"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формальные группы</w:t>
      </w:r>
    </w:p>
    <w:p w14:paraId="4D04A60E"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неформальные группы</w:t>
      </w:r>
    </w:p>
    <w:p w14:paraId="46633C0E"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стихийные группы</w:t>
      </w:r>
    </w:p>
    <w:p w14:paraId="6803BE2C"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72A39D0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 xml:space="preserve">Выберите несколько неверных вариантов ответа. В зависимости от числа входящих в социальные группы людей различают: </w:t>
      </w:r>
    </w:p>
    <w:p w14:paraId="09CD4B0E"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большие группы</w:t>
      </w:r>
    </w:p>
    <w:p w14:paraId="23C4FC47"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малые группы</w:t>
      </w:r>
    </w:p>
    <w:p w14:paraId="570EFF5E"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формальные группы</w:t>
      </w:r>
    </w:p>
    <w:p w14:paraId="75678F3D"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неформальные группы</w:t>
      </w:r>
    </w:p>
    <w:p w14:paraId="20EF0C0D"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стихийные группы</w:t>
      </w:r>
    </w:p>
    <w:p w14:paraId="0DAE0FFD"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69A81867"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Антиобщественное объединение людей на основе совместной преступной деятельности, представляющее собой малую неформальную группу, определенным образом организованную и выступающую как единый особый субъект деятельности, – это:</w:t>
      </w:r>
    </w:p>
    <w:p w14:paraId="70BD09CC"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преступная группа</w:t>
      </w:r>
    </w:p>
    <w:p w14:paraId="1F2DC3E8"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формальная группа</w:t>
      </w:r>
    </w:p>
    <w:p w14:paraId="39C16B3B"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неформальная группа</w:t>
      </w:r>
    </w:p>
    <w:p w14:paraId="4C3B890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стихийная группа</w:t>
      </w:r>
    </w:p>
    <w:p w14:paraId="5EAF39B9"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2303CBA6"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63A86270"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Антиобщественное объединение людей на основе совместной преступной деятельности, представляющее собой малую неформальную группу, определенным образом организованную и выступающую как единый особый субъект деятельности, – это:</w:t>
      </w:r>
    </w:p>
    <w:p w14:paraId="4DD5594C"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формальная группа</w:t>
      </w:r>
    </w:p>
    <w:p w14:paraId="0CCFA70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неформальная группа</w:t>
      </w:r>
    </w:p>
    <w:p w14:paraId="154893E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стихийная группа</w:t>
      </w:r>
    </w:p>
    <w:p w14:paraId="1C5E301A"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нет верного варианта ответа</w:t>
      </w:r>
    </w:p>
    <w:p w14:paraId="6468179B"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085E7E10"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Общественная опасность групповых преступлений значительно выше индивидуальных, поскольку: а) более активно идет овладение преступным опытом, знаниями, умением, б) возрастает ущерб от совершенного преступления, в) группе доступны наиболее сложные, изощренные способы совершения преступления, г) значительно увеличиваются возможности сокрытия следов и орудий преступлений, д) члены преступной группы оказывают друг другу психологическую поддержку, как следствие, уверенность</w:t>
      </w:r>
    </w:p>
    <w:p w14:paraId="2C16DCBE"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а, б, в, г, д</w:t>
      </w:r>
    </w:p>
    <w:p w14:paraId="041F2FF5"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б, в, г, д</w:t>
      </w:r>
    </w:p>
    <w:p w14:paraId="3B7F6FB2"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г</w:t>
      </w:r>
    </w:p>
    <w:p w14:paraId="22ECC127"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в, г, д</w:t>
      </w:r>
    </w:p>
    <w:p w14:paraId="6FBAC590"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6B3A21B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 общим закономерностям формирования и функционирования преступной группы относится:</w:t>
      </w:r>
    </w:p>
    <w:p w14:paraId="302B7139"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lastRenderedPageBreak/>
        <w:t>выдвижение лидера</w:t>
      </w:r>
    </w:p>
    <w:p w14:paraId="0DA35D2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добровольность объединения участников</w:t>
      </w:r>
    </w:p>
    <w:p w14:paraId="4F39FCB5"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постепенное расширение преступной деятельности во времени и пространстве</w:t>
      </w:r>
    </w:p>
    <w:p w14:paraId="7EA08D88"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все перечисленное</w:t>
      </w:r>
    </w:p>
    <w:p w14:paraId="70629C2E"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120E81A2"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 общим закономерностям формирования и функционирования преступной группы относится:</w:t>
      </w:r>
    </w:p>
    <w:p w14:paraId="518FCD23"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развитие от простых объединений до групп более высокого уровня</w:t>
      </w:r>
    </w:p>
    <w:p w14:paraId="14BD94C7"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формирование внутренней психологической и функциональной структуры</w:t>
      </w:r>
    </w:p>
    <w:p w14:paraId="480160B2"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цель объединения -  совместная преступная деятельность</w:t>
      </w:r>
    </w:p>
    <w:p w14:paraId="77E774A9"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
          <w:bCs/>
          <w:sz w:val="24"/>
          <w:szCs w:val="24"/>
        </w:rPr>
        <w:t>все перечисленное</w:t>
      </w:r>
    </w:p>
    <w:p w14:paraId="05737C19"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3A6C7292"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Найдите неверный вариант ответа. Типология преступных групп различает следующие типы преступных групп:</w:t>
      </w:r>
    </w:p>
    <w:p w14:paraId="6D741A50"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случайная преступная группа</w:t>
      </w:r>
    </w:p>
    <w:p w14:paraId="1A224FA6"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по предварительному сговору</w:t>
      </w:r>
    </w:p>
    <w:p w14:paraId="31564C07"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bCs/>
          <w:sz w:val="24"/>
          <w:szCs w:val="24"/>
        </w:rPr>
        <w:t>объединение случайных преступных групп</w:t>
      </w:r>
    </w:p>
    <w:p w14:paraId="56AF6F46"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нет верного варианта ответа</w:t>
      </w:r>
    </w:p>
    <w:p w14:paraId="234CBC41"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51DECBB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При анализе преступной группы выделяют следующие фигуры: а) лидер, б) организатор, в) второстепенный организатор, г) исполнитель, д) второстепенный исполнитель, е) оппозиционер, ж) оппонент, з) слабое звено, и) сильное звено, к) слабый лидер</w:t>
      </w:r>
    </w:p>
    <w:p w14:paraId="6B3973CE"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а, б, г, д, е, з, и</w:t>
      </w:r>
    </w:p>
    <w:p w14:paraId="161CA79D"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г, д, е, ж, з, и, к</w:t>
      </w:r>
    </w:p>
    <w:p w14:paraId="6456FC96"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г, д, е, з, и</w:t>
      </w:r>
    </w:p>
    <w:p w14:paraId="7824FC6D" w14:textId="77777777" w:rsid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г, д, ж, з, к</w:t>
      </w:r>
    </w:p>
    <w:p w14:paraId="3DAE5071" w14:textId="44FDE0F7" w:rsidR="00E10905" w:rsidRPr="00956E88" w:rsidRDefault="00E10905" w:rsidP="00956E88">
      <w:pPr>
        <w:tabs>
          <w:tab w:val="left" w:pos="567"/>
        </w:tabs>
        <w:spacing w:after="0" w:line="240" w:lineRule="auto"/>
        <w:ind w:left="360"/>
        <w:jc w:val="both"/>
        <w:rPr>
          <w:rFonts w:ascii="Times New Roman" w:hAnsi="Times New Roman" w:cs="Times New Roman"/>
          <w:bCs/>
          <w:sz w:val="24"/>
          <w:szCs w:val="24"/>
        </w:rPr>
      </w:pPr>
      <w:r>
        <w:rPr>
          <w:rFonts w:ascii="Times New Roman" w:hAnsi="Times New Roman" w:cs="Times New Roman"/>
          <w:bCs/>
          <w:sz w:val="24"/>
          <w:szCs w:val="24"/>
        </w:rPr>
        <w:t>нет верной комбинации</w:t>
      </w:r>
    </w:p>
    <w:p w14:paraId="3DF4DE0E"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75F78DA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Различают следующие категории лидеров преступных групп по стилю руководства:</w:t>
      </w:r>
    </w:p>
    <w:p w14:paraId="3503612B"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лидер-вдохновитель</w:t>
      </w:r>
    </w:p>
    <w:p w14:paraId="5DB38C5B"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лидер-организатор</w:t>
      </w:r>
    </w:p>
    <w:p w14:paraId="4C1C61D0"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 xml:space="preserve">лидер смешанного типа </w:t>
      </w:r>
    </w:p>
    <w:p w14:paraId="77E151D5"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все перечисленное</w:t>
      </w:r>
    </w:p>
    <w:p w14:paraId="1A0D6074"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0E39F03A"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Физическое лицо, которому преступлением причинен моральный, физический или имущественный вред независимо от того, вынесено или нет постановление о признании такого лица потерпевшим, - это:</w:t>
      </w:r>
    </w:p>
    <w:p w14:paraId="5FC18961"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жертва преступления</w:t>
      </w:r>
    </w:p>
    <w:p w14:paraId="1EC043CE"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виктимность</w:t>
      </w:r>
    </w:p>
    <w:p w14:paraId="50F5E916"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proofErr w:type="spellStart"/>
      <w:r w:rsidRPr="00956E88">
        <w:rPr>
          <w:rFonts w:ascii="Times New Roman" w:hAnsi="Times New Roman" w:cs="Times New Roman"/>
          <w:bCs/>
          <w:sz w:val="24"/>
          <w:szCs w:val="24"/>
        </w:rPr>
        <w:t>виктимное</w:t>
      </w:r>
      <w:proofErr w:type="spellEnd"/>
      <w:r w:rsidRPr="00956E88">
        <w:rPr>
          <w:rFonts w:ascii="Times New Roman" w:hAnsi="Times New Roman" w:cs="Times New Roman"/>
          <w:bCs/>
          <w:sz w:val="24"/>
          <w:szCs w:val="24"/>
        </w:rPr>
        <w:t xml:space="preserve"> поведение</w:t>
      </w:r>
    </w:p>
    <w:p w14:paraId="04FBD420"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виктимизация</w:t>
      </w:r>
    </w:p>
    <w:p w14:paraId="4C058F04"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0C4C598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proofErr w:type="spellStart"/>
      <w:r w:rsidRPr="00956E88">
        <w:rPr>
          <w:rFonts w:ascii="Times New Roman" w:hAnsi="Times New Roman" w:cs="Times New Roman"/>
          <w:bCs/>
          <w:sz w:val="24"/>
          <w:szCs w:val="24"/>
        </w:rPr>
        <w:t>Виктимология</w:t>
      </w:r>
      <w:proofErr w:type="spellEnd"/>
      <w:r w:rsidRPr="00956E88">
        <w:rPr>
          <w:rFonts w:ascii="Times New Roman" w:hAnsi="Times New Roman" w:cs="Times New Roman"/>
          <w:bCs/>
          <w:sz w:val="24"/>
          <w:szCs w:val="24"/>
        </w:rPr>
        <w:t xml:space="preserve"> исследует: а) причины возникновения жертвы, б) проблемы </w:t>
      </w:r>
      <w:proofErr w:type="spellStart"/>
      <w:r w:rsidRPr="00956E88">
        <w:rPr>
          <w:rFonts w:ascii="Times New Roman" w:hAnsi="Times New Roman" w:cs="Times New Roman"/>
          <w:bCs/>
          <w:sz w:val="24"/>
          <w:szCs w:val="24"/>
        </w:rPr>
        <w:t>виктимного</w:t>
      </w:r>
      <w:proofErr w:type="spellEnd"/>
      <w:r w:rsidRPr="00956E88">
        <w:rPr>
          <w:rFonts w:ascii="Times New Roman" w:hAnsi="Times New Roman" w:cs="Times New Roman"/>
          <w:bCs/>
          <w:sz w:val="24"/>
          <w:szCs w:val="24"/>
        </w:rPr>
        <w:t xml:space="preserve"> поведения, в) процесс превращения человека в жертву преступления, г) </w:t>
      </w:r>
      <w:proofErr w:type="spellStart"/>
      <w:r w:rsidRPr="00956E88">
        <w:rPr>
          <w:rFonts w:ascii="Times New Roman" w:hAnsi="Times New Roman" w:cs="Times New Roman"/>
          <w:bCs/>
          <w:sz w:val="24"/>
          <w:szCs w:val="24"/>
        </w:rPr>
        <w:t>виктимологические</w:t>
      </w:r>
      <w:proofErr w:type="spellEnd"/>
      <w:r w:rsidRPr="00956E88">
        <w:rPr>
          <w:rFonts w:ascii="Times New Roman" w:hAnsi="Times New Roman" w:cs="Times New Roman"/>
          <w:bCs/>
          <w:sz w:val="24"/>
          <w:szCs w:val="24"/>
        </w:rPr>
        <w:t xml:space="preserve"> карты, д) объекты </w:t>
      </w:r>
      <w:proofErr w:type="spellStart"/>
      <w:r w:rsidRPr="00956E88">
        <w:rPr>
          <w:rFonts w:ascii="Times New Roman" w:hAnsi="Times New Roman" w:cs="Times New Roman"/>
          <w:bCs/>
          <w:sz w:val="24"/>
          <w:szCs w:val="24"/>
        </w:rPr>
        <w:t>виктимологических</w:t>
      </w:r>
      <w:proofErr w:type="spellEnd"/>
      <w:r w:rsidRPr="00956E88">
        <w:rPr>
          <w:rFonts w:ascii="Times New Roman" w:hAnsi="Times New Roman" w:cs="Times New Roman"/>
          <w:bCs/>
          <w:sz w:val="24"/>
          <w:szCs w:val="24"/>
        </w:rPr>
        <w:t xml:space="preserve"> исследований</w:t>
      </w:r>
    </w:p>
    <w:p w14:paraId="681472E7"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а, б, в, г</w:t>
      </w:r>
    </w:p>
    <w:p w14:paraId="7388EB58"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б, в, г, д</w:t>
      </w:r>
    </w:p>
    <w:p w14:paraId="66B99098"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а, б, г, д</w:t>
      </w:r>
    </w:p>
    <w:p w14:paraId="77ECFA59" w14:textId="77777777" w:rsid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а, б, в, д</w:t>
      </w:r>
    </w:p>
    <w:p w14:paraId="19E5062B" w14:textId="6D2F0520" w:rsidR="00E10905" w:rsidRPr="00956E88" w:rsidRDefault="00E10905" w:rsidP="00956E88">
      <w:pPr>
        <w:tabs>
          <w:tab w:val="left" w:pos="567"/>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нет верной комбинации</w:t>
      </w:r>
    </w:p>
    <w:p w14:paraId="594D0E15"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7C222F3D"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 xml:space="preserve">Выберите неверный вариант ответа. Насилие как объект </w:t>
      </w:r>
      <w:proofErr w:type="spellStart"/>
      <w:r w:rsidRPr="00956E88">
        <w:rPr>
          <w:rFonts w:ascii="Times New Roman" w:hAnsi="Times New Roman" w:cs="Times New Roman"/>
          <w:sz w:val="24"/>
          <w:szCs w:val="24"/>
        </w:rPr>
        <w:t>виктимологических</w:t>
      </w:r>
      <w:proofErr w:type="spellEnd"/>
      <w:r w:rsidRPr="00956E88">
        <w:rPr>
          <w:rFonts w:ascii="Times New Roman" w:hAnsi="Times New Roman" w:cs="Times New Roman"/>
          <w:sz w:val="24"/>
          <w:szCs w:val="24"/>
        </w:rPr>
        <w:t xml:space="preserve"> исследований бывает:</w:t>
      </w:r>
    </w:p>
    <w:p w14:paraId="467B41C7"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физическим</w:t>
      </w:r>
    </w:p>
    <w:p w14:paraId="01974AA2"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психологическим</w:t>
      </w:r>
    </w:p>
    <w:p w14:paraId="2416EC70"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экономическим</w:t>
      </w:r>
    </w:p>
    <w:p w14:paraId="1E795863"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психическим</w:t>
      </w:r>
    </w:p>
    <w:p w14:paraId="5AAC4C54"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lastRenderedPageBreak/>
        <w:t>все перечисленное</w:t>
      </w:r>
    </w:p>
    <w:p w14:paraId="304088D3"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36CDC0FC" w14:textId="3FE4927D"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Выберите один или несколько неверный вариант ответа. Насилие ка</w:t>
      </w:r>
      <w:r w:rsidR="00E10905">
        <w:rPr>
          <w:rFonts w:ascii="Times New Roman" w:hAnsi="Times New Roman" w:cs="Times New Roman"/>
          <w:sz w:val="24"/>
          <w:szCs w:val="24"/>
        </w:rPr>
        <w:t>к</w:t>
      </w:r>
      <w:r w:rsidRPr="00956E88">
        <w:rPr>
          <w:rFonts w:ascii="Times New Roman" w:hAnsi="Times New Roman" w:cs="Times New Roman"/>
          <w:sz w:val="24"/>
          <w:szCs w:val="24"/>
        </w:rPr>
        <w:t xml:space="preserve"> объект </w:t>
      </w:r>
      <w:proofErr w:type="spellStart"/>
      <w:r w:rsidRPr="00956E88">
        <w:rPr>
          <w:rFonts w:ascii="Times New Roman" w:hAnsi="Times New Roman" w:cs="Times New Roman"/>
          <w:sz w:val="24"/>
          <w:szCs w:val="24"/>
        </w:rPr>
        <w:t>виктимологических</w:t>
      </w:r>
      <w:proofErr w:type="spellEnd"/>
      <w:r w:rsidRPr="00956E88">
        <w:rPr>
          <w:rFonts w:ascii="Times New Roman" w:hAnsi="Times New Roman" w:cs="Times New Roman"/>
          <w:sz w:val="24"/>
          <w:szCs w:val="24"/>
        </w:rPr>
        <w:t xml:space="preserve"> исследований бывает:</w:t>
      </w:r>
    </w:p>
    <w:p w14:paraId="0E7159D5"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физическим</w:t>
      </w:r>
    </w:p>
    <w:p w14:paraId="2D8FE6BE"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психологическим</w:t>
      </w:r>
    </w:p>
    <w:p w14:paraId="0493E0DE"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экономичным</w:t>
      </w:r>
    </w:p>
    <w:p w14:paraId="38264FF5"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психическим</w:t>
      </w:r>
    </w:p>
    <w:p w14:paraId="3ED4949C"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30D64365"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26E447E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Принуждение жертвы выполнить волю преступника – это</w:t>
      </w:r>
    </w:p>
    <w:p w14:paraId="1EA7CE20"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понуждение</w:t>
      </w:r>
    </w:p>
    <w:p w14:paraId="269B6D9B"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насилие</w:t>
      </w:r>
    </w:p>
    <w:p w14:paraId="33C88DD4"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мошенничество</w:t>
      </w:r>
    </w:p>
    <w:p w14:paraId="2FF5D289"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сила нервной системы</w:t>
      </w:r>
    </w:p>
    <w:p w14:paraId="049AA76B"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3C155896"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Побои, избиения, лишение свободы передвижения, истязания – это:</w:t>
      </w:r>
    </w:p>
    <w:p w14:paraId="19F44C7C"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физическое насилие</w:t>
      </w:r>
    </w:p>
    <w:p w14:paraId="4C26EA4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психологическое насилие</w:t>
      </w:r>
    </w:p>
    <w:p w14:paraId="0BF71066"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экономическое насилие</w:t>
      </w:r>
    </w:p>
    <w:p w14:paraId="203CC1A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психическое насилие</w:t>
      </w:r>
    </w:p>
    <w:p w14:paraId="55DE81D4"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54279182"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Запугивание физическим воздействием, распространение позорящих слухов, сведений о жертве, ругань, брань и др. – это:</w:t>
      </w:r>
    </w:p>
    <w:p w14:paraId="0D060CDC"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физическое насилие</w:t>
      </w:r>
    </w:p>
    <w:p w14:paraId="3C28053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экономическое насилие</w:t>
      </w:r>
    </w:p>
    <w:p w14:paraId="665D497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психическое насилие</w:t>
      </w:r>
    </w:p>
    <w:p w14:paraId="23D8AB22"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нет верного ответа</w:t>
      </w:r>
    </w:p>
    <w:p w14:paraId="4A29FAB6"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4783FD45"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Силовое лишение человека имущества и материальных средств путем мошенничества, кражи и др. – это:</w:t>
      </w:r>
    </w:p>
    <w:p w14:paraId="2D982226"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конфискация</w:t>
      </w:r>
    </w:p>
    <w:p w14:paraId="4062DCB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реквизиция</w:t>
      </w:r>
    </w:p>
    <w:p w14:paraId="2BBAAC01"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инквизиция</w:t>
      </w:r>
    </w:p>
    <w:p w14:paraId="33657370"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нет верного варианта ответа</w:t>
      </w:r>
    </w:p>
    <w:p w14:paraId="560A57B1" w14:textId="77777777" w:rsidR="00956E88" w:rsidRPr="00956E88" w:rsidRDefault="00956E88" w:rsidP="00956E88">
      <w:pPr>
        <w:tabs>
          <w:tab w:val="left" w:pos="567"/>
        </w:tabs>
        <w:spacing w:after="0" w:line="240" w:lineRule="auto"/>
        <w:ind w:left="60"/>
        <w:jc w:val="both"/>
        <w:rPr>
          <w:rFonts w:ascii="Times New Roman" w:hAnsi="Times New Roman" w:cs="Times New Roman"/>
          <w:sz w:val="24"/>
          <w:szCs w:val="24"/>
        </w:rPr>
      </w:pPr>
    </w:p>
    <w:p w14:paraId="65D3107E"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Способность жертвы выдерживать, не переходя в тормозное состояние, либо очень сильное, либо длительно действующее возбуждение, - это:</w:t>
      </w:r>
    </w:p>
    <w:p w14:paraId="6D2CA0E4"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сила нервной системы</w:t>
      </w:r>
    </w:p>
    <w:p w14:paraId="642532F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агрессия</w:t>
      </w:r>
    </w:p>
    <w:p w14:paraId="02218D3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насилие</w:t>
      </w:r>
    </w:p>
    <w:p w14:paraId="5C3456FE"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самовнушение</w:t>
      </w:r>
    </w:p>
    <w:p w14:paraId="5EFA3573"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3FE17231"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Враждебное, наступательное поведение человека, направленное на нанесение физического или психологического вреда, - это:</w:t>
      </w:r>
    </w:p>
    <w:p w14:paraId="46E68D7A"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агрессия</w:t>
      </w:r>
    </w:p>
    <w:p w14:paraId="15CE6CB2"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давление</w:t>
      </w:r>
    </w:p>
    <w:p w14:paraId="2B2CA74E"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насилие</w:t>
      </w:r>
    </w:p>
    <w:p w14:paraId="6B1B2F7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нажим</w:t>
      </w:r>
    </w:p>
    <w:p w14:paraId="0CF95ADA"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551F16A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Энергичное воздействие преступника на жертву с целью побуждения, принуждения к выполнению (или воздержанию) каких-либо действий – это:</w:t>
      </w:r>
    </w:p>
    <w:p w14:paraId="24B55DD0"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нажим</w:t>
      </w:r>
    </w:p>
    <w:p w14:paraId="5CDCB72C"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агрессия</w:t>
      </w:r>
    </w:p>
    <w:p w14:paraId="1A6BFF2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насилие</w:t>
      </w:r>
    </w:p>
    <w:p w14:paraId="3C296CA4"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lastRenderedPageBreak/>
        <w:t>сила нервной системы</w:t>
      </w:r>
    </w:p>
    <w:p w14:paraId="1C399CC2"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693F7566"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Криминальная психология исследует:</w:t>
      </w:r>
    </w:p>
    <w:p w14:paraId="4287A95D"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все перечисленное</w:t>
      </w:r>
    </w:p>
    <w:p w14:paraId="6979306C"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определяет методы работы с жертвой</w:t>
      </w:r>
    </w:p>
    <w:p w14:paraId="69437EB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поведение жертвы в различных жизненных ситуациях</w:t>
      </w:r>
    </w:p>
    <w:p w14:paraId="5D6035E0"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прогнозирует вероятность стать жертвой</w:t>
      </w:r>
    </w:p>
    <w:p w14:paraId="4EFFA997"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4119F02E"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Криминальная психология исследует:</w:t>
      </w:r>
    </w:p>
    <w:p w14:paraId="1B1FE4E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психологическую характеристику жертвы</w:t>
      </w:r>
    </w:p>
    <w:p w14:paraId="319C9994"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психологию взаимоотношений жертвы и преступника</w:t>
      </w:r>
    </w:p>
    <w:p w14:paraId="5FBC96A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способы защиты потенциальных жертв</w:t>
      </w:r>
    </w:p>
    <w:p w14:paraId="60EDA232"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перечисленное</w:t>
      </w:r>
    </w:p>
    <w:p w14:paraId="17744437"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6269A29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Лица, обладающие в целом положительной и активной жизненной позицией, – это:</w:t>
      </w:r>
    </w:p>
    <w:p w14:paraId="09901018"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группы жертв криминальных конфликтов</w:t>
      </w:r>
    </w:p>
    <w:p w14:paraId="76C61EE4"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лица, которые при общей выдержанности обладают невысоким духовно-культурным потенциалом и неустоявшейся психикой</w:t>
      </w:r>
    </w:p>
    <w:p w14:paraId="299BF72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 xml:space="preserve">лица, обладающие насильственной установкой на разрешение конфликта: агрессивностью, склочностью, деспотизмом и т.д. </w:t>
      </w:r>
    </w:p>
    <w:p w14:paraId="5F667E58"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все перечисленное</w:t>
      </w:r>
    </w:p>
    <w:p w14:paraId="7A09DF9D"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67D48E95"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В зависимости от степени близости, интенсивности и продолжительности отношений с преступником потерпевшие классифицируются на:</w:t>
      </w:r>
    </w:p>
    <w:p w14:paraId="606ED068"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состоящие с преступником в родственных связях; знакомые; незнакомые с преступником, встречавшиеся с ним непосредственно перед совершением преступления или незадолго до него случайно либо в связи с исполнением служебных или общественных обязанностей</w:t>
      </w:r>
    </w:p>
    <w:p w14:paraId="163DFD4D"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контактные; знакомые; незнакомые с преступником</w:t>
      </w:r>
    </w:p>
    <w:p w14:paraId="632B2C7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опосредованные, контактные, знакомые, незнакомые</w:t>
      </w:r>
    </w:p>
    <w:p w14:paraId="0A54D11B"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72E6BB6B"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Найдите один или несколько неверных вариантов ответа. Различают следующие типы акцентуации характера несовершеннолетних:</w:t>
      </w:r>
    </w:p>
    <w:p w14:paraId="18B0E412"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астенический</w:t>
      </w:r>
    </w:p>
    <w:p w14:paraId="552A451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proofErr w:type="spellStart"/>
      <w:r w:rsidRPr="00956E88">
        <w:rPr>
          <w:rFonts w:ascii="Times New Roman" w:hAnsi="Times New Roman" w:cs="Times New Roman"/>
          <w:bCs/>
          <w:sz w:val="24"/>
          <w:szCs w:val="24"/>
        </w:rPr>
        <w:t>гипертимный</w:t>
      </w:r>
      <w:proofErr w:type="spellEnd"/>
    </w:p>
    <w:p w14:paraId="51A9E9FC"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эмоционально-неустойчивый</w:t>
      </w:r>
    </w:p>
    <w:p w14:paraId="7E8245D4"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эмоционально-устойчивый</w:t>
      </w:r>
    </w:p>
    <w:p w14:paraId="01EA8BFD"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66BDDBB0"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1CA1CA94"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Найдите один или несколько неверных вариантов ответа. Различают следующие типы акцентуации характера несовершеннолетних:</w:t>
      </w:r>
    </w:p>
    <w:p w14:paraId="05E548DD"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эпилептоидный</w:t>
      </w:r>
    </w:p>
    <w:p w14:paraId="4829097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proofErr w:type="spellStart"/>
      <w:r w:rsidRPr="00956E88">
        <w:rPr>
          <w:rFonts w:ascii="Times New Roman" w:hAnsi="Times New Roman" w:cs="Times New Roman"/>
          <w:bCs/>
          <w:sz w:val="24"/>
          <w:szCs w:val="24"/>
        </w:rPr>
        <w:t>истероидный</w:t>
      </w:r>
      <w:proofErr w:type="spellEnd"/>
    </w:p>
    <w:p w14:paraId="695E245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лабильный</w:t>
      </w:r>
    </w:p>
    <w:p w14:paraId="5BA57B04"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инертный</w:t>
      </w:r>
    </w:p>
    <w:p w14:paraId="43789604"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766D3EFD" w14:textId="77777777" w:rsidR="00956E88" w:rsidRPr="00956E88" w:rsidRDefault="00956E88" w:rsidP="00E10905">
      <w:pPr>
        <w:tabs>
          <w:tab w:val="left" w:pos="567"/>
        </w:tabs>
        <w:spacing w:after="0" w:line="240" w:lineRule="auto"/>
        <w:ind w:firstLine="708"/>
        <w:jc w:val="both"/>
        <w:rPr>
          <w:rFonts w:ascii="Times New Roman" w:hAnsi="Times New Roman" w:cs="Times New Roman"/>
          <w:bCs/>
          <w:sz w:val="24"/>
          <w:szCs w:val="24"/>
        </w:rPr>
      </w:pPr>
    </w:p>
    <w:p w14:paraId="5816576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Найдите один или несколько неверных вариантов ответа. Различают следующие типы акцентуации характера несовершеннолетних:</w:t>
      </w:r>
    </w:p>
    <w:p w14:paraId="6C2344F5"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экстравертный</w:t>
      </w:r>
    </w:p>
    <w:p w14:paraId="20195C99"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proofErr w:type="spellStart"/>
      <w:r w:rsidRPr="00956E88">
        <w:rPr>
          <w:rFonts w:ascii="Times New Roman" w:hAnsi="Times New Roman" w:cs="Times New Roman"/>
          <w:b/>
          <w:bCs/>
          <w:sz w:val="24"/>
          <w:szCs w:val="24"/>
        </w:rPr>
        <w:t>интровертный</w:t>
      </w:r>
      <w:proofErr w:type="spellEnd"/>
    </w:p>
    <w:p w14:paraId="08021B26"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шизоидный</w:t>
      </w:r>
    </w:p>
    <w:p w14:paraId="53D831C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конформный</w:t>
      </w:r>
    </w:p>
    <w:p w14:paraId="74A14B97"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27FBA419"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7BD31B0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Влияние, оказываемое девиантной криминогенной группой на своих членов:</w:t>
      </w:r>
    </w:p>
    <w:p w14:paraId="6CC02A50"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sz w:val="24"/>
          <w:szCs w:val="24"/>
        </w:rPr>
        <w:lastRenderedPageBreak/>
        <w:t>она есть база формирования взглядов и установок подростка</w:t>
      </w:r>
    </w:p>
    <w:p w14:paraId="23243261"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 xml:space="preserve">мощное психологическое воздействие </w:t>
      </w:r>
    </w:p>
    <w:p w14:paraId="3EAD7BB2"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притупление желания воспротивиться давлению и продемонстрировать чувство собственного достоинства</w:t>
      </w:r>
    </w:p>
    <w:p w14:paraId="206F27F1"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варианты ответа верные</w:t>
      </w:r>
    </w:p>
    <w:p w14:paraId="635C1EF1"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601BEDF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Влияние, оказываемое девиантной криминогенной группой на своих членов:</w:t>
      </w:r>
    </w:p>
    <w:p w14:paraId="2A845A6C"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подражание</w:t>
      </w:r>
    </w:p>
    <w:p w14:paraId="328D9E3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снижение страха перед возможным уголовным наказанием</w:t>
      </w:r>
    </w:p>
    <w:p w14:paraId="7DFBEB5C"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мотивация антисоциального поведения</w:t>
      </w:r>
    </w:p>
    <w:p w14:paraId="448135E3"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перечисленное</w:t>
      </w:r>
    </w:p>
    <w:p w14:paraId="2BFD1CE8"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284AC926"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Поведенческие реакции подростков 14-16 лет:</w:t>
      </w:r>
    </w:p>
    <w:p w14:paraId="58137A9D"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реакция группирования</w:t>
      </w:r>
    </w:p>
    <w:p w14:paraId="7E53C1A2"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реакция имитации</w:t>
      </w:r>
    </w:p>
    <w:p w14:paraId="6E385391"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реакция компенсации</w:t>
      </w:r>
    </w:p>
    <w:p w14:paraId="01EADB4A"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перечисленное</w:t>
      </w:r>
    </w:p>
    <w:p w14:paraId="29EB51DE"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43B07D07"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Поведенческие реакции подростков 14-16 лет:</w:t>
      </w:r>
    </w:p>
    <w:p w14:paraId="64B95C0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реакция оппозиции</w:t>
      </w:r>
    </w:p>
    <w:p w14:paraId="360CFE6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реакция увлечения</w:t>
      </w:r>
    </w:p>
    <w:p w14:paraId="2B892258"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реакция эмансипации</w:t>
      </w:r>
    </w:p>
    <w:p w14:paraId="46F74AC8"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перечисленное</w:t>
      </w:r>
    </w:p>
    <w:p w14:paraId="17FCB912"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555495E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Выберите один или несколько верных вариантов ответа. Важнейшей мерой борьбы с несовершеннолетними правонарушителями является:</w:t>
      </w:r>
    </w:p>
    <w:p w14:paraId="290842EC"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профессионально организованный процесс превенции преступных проявлений</w:t>
      </w:r>
    </w:p>
    <w:p w14:paraId="3CFC1673"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своевременный вывод подростка из преступной группы</w:t>
      </w:r>
    </w:p>
    <w:p w14:paraId="2DF614E4"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соразмерное наказание</w:t>
      </w:r>
    </w:p>
    <w:p w14:paraId="548C43D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все перечисленное</w:t>
      </w:r>
    </w:p>
    <w:p w14:paraId="2414A212"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7F996702"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Область юридической психологии, которая изучает закономерности психологической деятельности исполнительных учреждений, изучает психологию лиц, отбывающих наказание, изучает субъектов, осуществляющих надзор за осужденными, анализирует факторы, влияющие на осужденных в процессе перевоспитания, - это:</w:t>
      </w:r>
    </w:p>
    <w:p w14:paraId="3B11C591"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пенитенциарная психология</w:t>
      </w:r>
    </w:p>
    <w:p w14:paraId="33D51FAC"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криминальная психология</w:t>
      </w:r>
    </w:p>
    <w:p w14:paraId="122CD4B7"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proofErr w:type="spellStart"/>
      <w:r w:rsidRPr="00956E88">
        <w:rPr>
          <w:rFonts w:ascii="Times New Roman" w:hAnsi="Times New Roman" w:cs="Times New Roman"/>
          <w:bCs/>
          <w:sz w:val="24"/>
          <w:szCs w:val="24"/>
        </w:rPr>
        <w:t>виктимология</w:t>
      </w:r>
      <w:proofErr w:type="spellEnd"/>
    </w:p>
    <w:p w14:paraId="5CE9320B"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девиантная психология</w:t>
      </w:r>
    </w:p>
    <w:p w14:paraId="7931A75C"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00EE6CB0"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 задачам пенитенциарной психологии не относится:</w:t>
      </w:r>
    </w:p>
    <w:p w14:paraId="55CC3D94"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адаптация лиц, отбывающих наказание, к нормальному существованию в обществе</w:t>
      </w:r>
    </w:p>
    <w:p w14:paraId="176345F7"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bCs/>
          <w:sz w:val="24"/>
          <w:szCs w:val="24"/>
        </w:rPr>
        <w:t>изучение психологии лиц, отбывающих наказание</w:t>
      </w:r>
      <w:r w:rsidRPr="00956E88">
        <w:rPr>
          <w:rFonts w:ascii="Times New Roman" w:hAnsi="Times New Roman" w:cs="Times New Roman"/>
          <w:b/>
          <w:sz w:val="24"/>
          <w:szCs w:val="24"/>
        </w:rPr>
        <w:t>,</w:t>
      </w:r>
    </w:p>
    <w:p w14:paraId="567FC296"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перевоспитание лиц, совершивших преступление,</w:t>
      </w:r>
    </w:p>
    <w:p w14:paraId="7E58D49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приобщение осужденных к трудовой деятельности</w:t>
      </w:r>
    </w:p>
    <w:p w14:paraId="1D824CE2"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30E1D9B0"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63690D93"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Выберите один или несколько вариантов ответа. К объектам исследования пенитенциарной психологии не относятся:</w:t>
      </w:r>
    </w:p>
    <w:p w14:paraId="503ABC09"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исправление осужденного</w:t>
      </w:r>
    </w:p>
    <w:p w14:paraId="784C73DE"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психические качества лиц, осуществляющих надзор за осужденными,</w:t>
      </w:r>
    </w:p>
    <w:p w14:paraId="2805FA3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психологическая структура коллектива осужденных</w:t>
      </w:r>
    </w:p>
    <w:p w14:paraId="085DFA43"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психологические особенности адаптации и жизни в условиях изоляции</w:t>
      </w:r>
    </w:p>
    <w:p w14:paraId="6D543387"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5A663168" w14:textId="77777777" w:rsidR="00E10905" w:rsidRDefault="00E10905" w:rsidP="00956E88">
      <w:pPr>
        <w:tabs>
          <w:tab w:val="left" w:pos="567"/>
        </w:tabs>
        <w:spacing w:after="0" w:line="240" w:lineRule="auto"/>
        <w:ind w:left="360"/>
        <w:jc w:val="both"/>
        <w:rPr>
          <w:rFonts w:ascii="Times New Roman" w:hAnsi="Times New Roman" w:cs="Times New Roman"/>
          <w:bCs/>
          <w:sz w:val="24"/>
          <w:szCs w:val="24"/>
        </w:rPr>
      </w:pPr>
    </w:p>
    <w:p w14:paraId="185698BC" w14:textId="01F2CB19"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lastRenderedPageBreak/>
        <w:t>Выберите один или несколько вариантов ответа. К объектам исследования пенитенциарной психологии не относятся:</w:t>
      </w:r>
    </w:p>
    <w:p w14:paraId="4D2E2735"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психологические особенности осужденного</w:t>
      </w:r>
    </w:p>
    <w:p w14:paraId="7EA2FDF5"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психологические особенности подготовки осужденного к освобождению из мест лишения свободы</w:t>
      </w:r>
    </w:p>
    <w:p w14:paraId="4DF59AD0"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психологические особенности структуры исправительного учреждения</w:t>
      </w:r>
    </w:p>
    <w:p w14:paraId="6240EC4F"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sz w:val="24"/>
          <w:szCs w:val="24"/>
        </w:rPr>
        <w:t>установленный порядок исполнения и отбытия наказания</w:t>
      </w:r>
    </w:p>
    <w:p w14:paraId="13CFC989"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6FB68F3A"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49A19FED"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 xml:space="preserve">Формирование у осужденных уважительного отношения к человеку, обществ, труду, нормам, правилам и традициям человеческого общения и стимулирование </w:t>
      </w:r>
      <w:proofErr w:type="spellStart"/>
      <w:r w:rsidRPr="00956E88">
        <w:rPr>
          <w:rFonts w:ascii="Times New Roman" w:hAnsi="Times New Roman" w:cs="Times New Roman"/>
          <w:bCs/>
          <w:sz w:val="24"/>
          <w:szCs w:val="24"/>
        </w:rPr>
        <w:t>правопослушного</w:t>
      </w:r>
      <w:proofErr w:type="spellEnd"/>
      <w:r w:rsidRPr="00956E88">
        <w:rPr>
          <w:rFonts w:ascii="Times New Roman" w:hAnsi="Times New Roman" w:cs="Times New Roman"/>
          <w:bCs/>
          <w:sz w:val="24"/>
          <w:szCs w:val="24"/>
        </w:rPr>
        <w:t xml:space="preserve"> поведения – это:</w:t>
      </w:r>
    </w:p>
    <w:p w14:paraId="58812AAD"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исправление осужденного</w:t>
      </w:r>
    </w:p>
    <w:p w14:paraId="6E4F180B"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основные средства исправления осужденных</w:t>
      </w:r>
    </w:p>
    <w:p w14:paraId="6B5A5F18"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объекты исследования пенитенциарной психологии</w:t>
      </w:r>
    </w:p>
    <w:p w14:paraId="04FF1ABA"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воспитательная деятельность в исправительном учреждении</w:t>
      </w:r>
    </w:p>
    <w:p w14:paraId="52A88128"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49B1008D"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266EF6C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 xml:space="preserve">К основным средствам исправления осужденных относятся: а) </w:t>
      </w:r>
      <w:r w:rsidRPr="00956E88">
        <w:rPr>
          <w:rFonts w:ascii="Times New Roman" w:hAnsi="Times New Roman" w:cs="Times New Roman"/>
          <w:sz w:val="24"/>
          <w:szCs w:val="24"/>
        </w:rPr>
        <w:t xml:space="preserve">воспитательная деятельность, б) общественно полезный труд, в) общественное воздействие, г) получение общего образования, д) профессиональная подготовка, е) установленный порядок исполнения и отбытия наказания </w:t>
      </w:r>
    </w:p>
    <w:p w14:paraId="09FE8DDC"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а, б, в, г, д, е</w:t>
      </w:r>
    </w:p>
    <w:p w14:paraId="0594E8AC"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г, д</w:t>
      </w:r>
    </w:p>
    <w:p w14:paraId="3CAEC75B"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б, в, г, д, е</w:t>
      </w:r>
    </w:p>
    <w:p w14:paraId="1822C2BB" w14:textId="77777777" w:rsid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д, е</w:t>
      </w:r>
    </w:p>
    <w:p w14:paraId="5736BB73" w14:textId="592E3893" w:rsidR="00E10905" w:rsidRPr="00956E88" w:rsidRDefault="00E10905" w:rsidP="00956E88">
      <w:pPr>
        <w:tabs>
          <w:tab w:val="left" w:pos="567"/>
        </w:tabs>
        <w:spacing w:after="0" w:line="240" w:lineRule="auto"/>
        <w:ind w:left="360"/>
        <w:jc w:val="both"/>
        <w:rPr>
          <w:rFonts w:ascii="Times New Roman" w:hAnsi="Times New Roman" w:cs="Times New Roman"/>
          <w:bCs/>
          <w:sz w:val="24"/>
          <w:szCs w:val="24"/>
        </w:rPr>
      </w:pPr>
      <w:r>
        <w:rPr>
          <w:rFonts w:ascii="Times New Roman" w:hAnsi="Times New Roman" w:cs="Times New Roman"/>
          <w:bCs/>
          <w:sz w:val="24"/>
          <w:szCs w:val="24"/>
        </w:rPr>
        <w:t>нет верной комбинации</w:t>
      </w:r>
    </w:p>
    <w:p w14:paraId="08953D27"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6057C401"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Воспитательная деятельность в исправительных учреждениях отличается:</w:t>
      </w:r>
    </w:p>
    <w:p w14:paraId="2207351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ограничением числа общественных организаций, участвующих в воспитании осужденных,</w:t>
      </w:r>
    </w:p>
    <w:p w14:paraId="098CFF04"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осуществлением перевоспитания в условиях жесткого режима</w:t>
      </w:r>
    </w:p>
    <w:p w14:paraId="011FE465"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противодействием влиянию отрицательно настроенных осужденных на других членов коллектива</w:t>
      </w:r>
    </w:p>
    <w:p w14:paraId="3F89A30D"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перечисленное</w:t>
      </w:r>
    </w:p>
    <w:p w14:paraId="1E40F195"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3C80A77D"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Выберите один или несколько вариантов ответа. К направлениям процесса воспитания в исправительных учреждениях не относится:</w:t>
      </w:r>
    </w:p>
    <w:p w14:paraId="2EA62F64"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воспитание коллектива осужденных</w:t>
      </w:r>
    </w:p>
    <w:p w14:paraId="3874E605"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воспитание каждого осужденного</w:t>
      </w:r>
    </w:p>
    <w:p w14:paraId="77A92DB9"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противодействие влиянию отрицательно настроенных осужденных на других членов коллектива</w:t>
      </w:r>
    </w:p>
    <w:p w14:paraId="304BFF3B"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осуществление перевоспитания в условиях жесткого режима</w:t>
      </w:r>
    </w:p>
    <w:p w14:paraId="5D3D3BF0"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6E8B38FF"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6E16822C"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 компонентам воспитательной работы в исправительных учреждениях не относится:</w:t>
      </w:r>
    </w:p>
    <w:p w14:paraId="708CD5C8"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обстоятельное и глубокое изучение личности каждого осужденного</w:t>
      </w:r>
    </w:p>
    <w:p w14:paraId="65F246F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постоянная и кропотливая работа по формированию коллектива осужденных</w:t>
      </w:r>
    </w:p>
    <w:p w14:paraId="1A99BF43"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психологическая подготовка осужденных к жизни на свободе</w:t>
      </w:r>
    </w:p>
    <w:p w14:paraId="174B2A09"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нет неверного ответа</w:t>
      </w:r>
    </w:p>
    <w:p w14:paraId="399853B1"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23CF7E86"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 компонентам воспитательной работы в исправительных учреждениях относится:</w:t>
      </w:r>
    </w:p>
    <w:p w14:paraId="6A35B09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систематическая и планомерная деятельность по повышению интеллектуального, волевого, эстетического уровня каждого осужденного</w:t>
      </w:r>
    </w:p>
    <w:p w14:paraId="28C5AAB7"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совершенствование режимного и трудового воздействия на коллектив целом и на каждого отдельного осужденного для ликвидации отрицательных качеств</w:t>
      </w:r>
    </w:p>
    <w:p w14:paraId="4232F7FC"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применение с целью ликвидации отрицательных качеств у осужденного эффективных методов воспитательного воздействия</w:t>
      </w:r>
    </w:p>
    <w:p w14:paraId="38605FA8"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перечисленное</w:t>
      </w:r>
    </w:p>
    <w:p w14:paraId="64427317"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644628F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bCs/>
          <w:sz w:val="24"/>
          <w:szCs w:val="24"/>
        </w:rPr>
        <w:t xml:space="preserve">Процесс перевоспитания осужденного включает: а) </w:t>
      </w:r>
      <w:r w:rsidRPr="00956E88">
        <w:rPr>
          <w:rFonts w:ascii="Times New Roman" w:hAnsi="Times New Roman" w:cs="Times New Roman"/>
          <w:sz w:val="24"/>
          <w:szCs w:val="24"/>
        </w:rPr>
        <w:t>анализ условий содержания осужденного, б) анализ системы отношений, в которых постоянно находится осужденный, в) изучение личностных качеств осужденного, г) изучение факторов, которые положительно влияют на его личность, д) изучение факторов, которые отрицательно влияют на его личность, е) установление психологического контакта с осужденным</w:t>
      </w:r>
    </w:p>
    <w:p w14:paraId="729FB133"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а, б, в, г, д, е</w:t>
      </w:r>
    </w:p>
    <w:p w14:paraId="735DE750"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д, е</w:t>
      </w:r>
    </w:p>
    <w:p w14:paraId="747FD694"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б, в, г, д</w:t>
      </w:r>
    </w:p>
    <w:p w14:paraId="6757E8F8" w14:textId="77777777" w:rsid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а, в, г, д, е</w:t>
      </w:r>
    </w:p>
    <w:p w14:paraId="6CD8C041" w14:textId="2A3F0A51" w:rsidR="00E10905" w:rsidRPr="00956E88" w:rsidRDefault="00E10905" w:rsidP="00956E88">
      <w:pPr>
        <w:tabs>
          <w:tab w:val="left" w:pos="567"/>
        </w:tabs>
        <w:spacing w:after="0" w:line="24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нет </w:t>
      </w:r>
      <w:proofErr w:type="spellStart"/>
      <w:r>
        <w:rPr>
          <w:rFonts w:ascii="Times New Roman" w:hAnsi="Times New Roman" w:cs="Times New Roman"/>
          <w:bCs/>
          <w:sz w:val="24"/>
          <w:szCs w:val="24"/>
        </w:rPr>
        <w:t>вернойкомбинации</w:t>
      </w:r>
      <w:proofErr w:type="spellEnd"/>
    </w:p>
    <w:p w14:paraId="32916004" w14:textId="5ECE03EC"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0E1D3ED7"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 стадиям адаптационного процесса относится:</w:t>
      </w:r>
    </w:p>
    <w:p w14:paraId="1300793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своеобразная реакция «вхождения» в новую обстановку</w:t>
      </w:r>
    </w:p>
    <w:p w14:paraId="1437659D"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период неустойчивого приспособления</w:t>
      </w:r>
    </w:p>
    <w:p w14:paraId="2C41ECB6"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устойчивая адаптация</w:t>
      </w:r>
    </w:p>
    <w:p w14:paraId="7822D030"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
          <w:bCs/>
          <w:sz w:val="24"/>
          <w:szCs w:val="24"/>
        </w:rPr>
        <w:t>все перечисленное</w:t>
      </w:r>
    </w:p>
    <w:p w14:paraId="6A99CBFA"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2933307B"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 особенностям коллектива осужденных относится:</w:t>
      </w:r>
    </w:p>
    <w:p w14:paraId="2BD79F6C"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 xml:space="preserve">деятельность коллектива определена внутренним режимом, постоянным надзором и усиленным контролем администрации исправительного учреждения </w:t>
      </w:r>
    </w:p>
    <w:p w14:paraId="0A0BC9AE"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каждый член коллектива постоянно вступает в контакт с другими членами</w:t>
      </w:r>
    </w:p>
    <w:p w14:paraId="0144CAB7"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как правило, все члены коллектива имеют отрицательные психологические качества, привычки</w:t>
      </w:r>
    </w:p>
    <w:p w14:paraId="4721924A"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перечисленное</w:t>
      </w:r>
    </w:p>
    <w:p w14:paraId="6DF6097B"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12D6AEDE"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К особенностям коллектива осужденных не относится:</w:t>
      </w:r>
    </w:p>
    <w:p w14:paraId="50FF45CD"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решение коллектива осужденных без разрешения администрации не имеет силы</w:t>
      </w:r>
    </w:p>
    <w:p w14:paraId="6C25AA6D"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 xml:space="preserve">установление психологического контакта с осужденным </w:t>
      </w:r>
    </w:p>
    <w:p w14:paraId="7C081972"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 xml:space="preserve">член коллектива не может выступать от своего имени во внешних отношениях, вне исправительного учреждения </w:t>
      </w:r>
    </w:p>
    <w:p w14:paraId="5DC5225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члены коллектива не могут самостоятельно менять коллектив, переходить из одного коллектива в другой без ведома администрации</w:t>
      </w:r>
    </w:p>
    <w:p w14:paraId="4F7B9586"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40087446"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1F61714E" w14:textId="77777777" w:rsidR="00956E88" w:rsidRPr="00956E88" w:rsidRDefault="00956E88" w:rsidP="00956E88">
      <w:pPr>
        <w:tabs>
          <w:tab w:val="left"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sz w:val="24"/>
          <w:szCs w:val="24"/>
        </w:rPr>
        <w:t xml:space="preserve">К методам перевоспитания осужденных не относится: а) </w:t>
      </w:r>
      <w:r w:rsidRPr="00956E88">
        <w:rPr>
          <w:rFonts w:ascii="Times New Roman" w:hAnsi="Times New Roman" w:cs="Times New Roman"/>
          <w:sz w:val="24"/>
          <w:szCs w:val="24"/>
        </w:rPr>
        <w:t xml:space="preserve">метод анализа влияния различных мер воздействия на осужденного с целью его перевоспитания и диагностика его личных изменений, б) метод анализа медицинских данных, в) метод беседы, г) метод изучения материалов личного дела осужденного и иных документов, д) </w:t>
      </w:r>
      <w:r w:rsidRPr="00956E88">
        <w:rPr>
          <w:rFonts w:ascii="Times New Roman" w:hAnsi="Times New Roman" w:cs="Times New Roman"/>
          <w:bCs/>
          <w:color w:val="000000" w:themeColor="text1"/>
          <w:sz w:val="24"/>
          <w:szCs w:val="24"/>
        </w:rPr>
        <w:t xml:space="preserve">метод качественного (факторного) анализа, е) метод количественного (статистического) анализа, ж) метод наблюдения, з) </w:t>
      </w:r>
      <w:r w:rsidRPr="00956E88">
        <w:rPr>
          <w:rFonts w:ascii="Times New Roman" w:hAnsi="Times New Roman" w:cs="Times New Roman"/>
          <w:sz w:val="24"/>
          <w:szCs w:val="24"/>
        </w:rPr>
        <w:t xml:space="preserve">метод независимых характеристик, и) метод объективного наблюдения, к) метод включенного наблюдения, л) </w:t>
      </w:r>
      <w:r w:rsidRPr="00956E88">
        <w:rPr>
          <w:rFonts w:ascii="Times New Roman" w:hAnsi="Times New Roman" w:cs="Times New Roman"/>
          <w:bCs/>
          <w:color w:val="000000" w:themeColor="text1"/>
          <w:sz w:val="24"/>
          <w:szCs w:val="24"/>
        </w:rPr>
        <w:t>метод структурного анализа</w:t>
      </w:r>
    </w:p>
    <w:p w14:paraId="784488EF"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д, е, ж, л</w:t>
      </w:r>
    </w:p>
    <w:p w14:paraId="78464397"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а, б, в, г, з, и, к</w:t>
      </w:r>
    </w:p>
    <w:p w14:paraId="3A9BE0FB"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а, б, в, г, д, е, ж, з, и, к, л</w:t>
      </w:r>
    </w:p>
    <w:p w14:paraId="0912D108"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б, в, г, д, е, ж, з, л</w:t>
      </w:r>
    </w:p>
    <w:p w14:paraId="31E9DD33"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73D7B754"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На психику осужденного влияют:</w:t>
      </w:r>
    </w:p>
    <w:p w14:paraId="35A10E7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нарушение социальных связей с родными, близкими, сослуживцами и др.</w:t>
      </w:r>
    </w:p>
    <w:p w14:paraId="7EB5F713"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обстановка вынужденного безделья</w:t>
      </w:r>
    </w:p>
    <w:p w14:paraId="25D4850C"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ограничение возможностей для удовлетворения потребностей</w:t>
      </w:r>
    </w:p>
    <w:p w14:paraId="6500DB9F"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перечисленное</w:t>
      </w:r>
    </w:p>
    <w:p w14:paraId="6CF660CA"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42EC1327"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Качества, которыми должен обладать сотрудник исправительного учреждения:</w:t>
      </w:r>
    </w:p>
    <w:p w14:paraId="75A79D0D"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знание сотрудником индивидуальных особенностей личности осужденного</w:t>
      </w:r>
    </w:p>
    <w:p w14:paraId="3A40EC6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моральные качества</w:t>
      </w:r>
    </w:p>
    <w:p w14:paraId="67BA7F8A"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lastRenderedPageBreak/>
        <w:t>образованность, аккуратность, внимательность, подтянутость</w:t>
      </w:r>
    </w:p>
    <w:p w14:paraId="78BBB396"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перечисленное</w:t>
      </w:r>
    </w:p>
    <w:p w14:paraId="53E57541"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24D030E2"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К психологическим качествам сотрудника исправительного учреждения относится:</w:t>
      </w:r>
    </w:p>
    <w:p w14:paraId="61F001A7"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барьер отрицательных эмоций</w:t>
      </w:r>
    </w:p>
    <w:p w14:paraId="4F7C3C4F"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барьер темперамента</w:t>
      </w:r>
    </w:p>
    <w:p w14:paraId="6C2277F7"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барьер характера</w:t>
      </w:r>
    </w:p>
    <w:p w14:paraId="016133B3"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перечисленное</w:t>
      </w:r>
    </w:p>
    <w:p w14:paraId="0908FBF9"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38B73DCD"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К психологическим качествам сотрудника исправительного учреждения относится:</w:t>
      </w:r>
    </w:p>
    <w:p w14:paraId="68CAA53E"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педагогические способности</w:t>
      </w:r>
    </w:p>
    <w:p w14:paraId="413233DC"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профессиональная деформация</w:t>
      </w:r>
    </w:p>
    <w:p w14:paraId="3DFC4DD2"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смысловой барьер</w:t>
      </w:r>
    </w:p>
    <w:p w14:paraId="13425565"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
          <w:sz w:val="24"/>
          <w:szCs w:val="24"/>
        </w:rPr>
        <w:t>все перечисленное</w:t>
      </w:r>
    </w:p>
    <w:p w14:paraId="72D2D0F1"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1CA691C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Изучает психические явления, психические закономерности, проявляющиеся в процессе деятельности, связанной с преступлением (формирование преступной установки личности, образование преступного мотива, личности преступника, жертвы и др.), а также образование преступного стереотипа поведения … (</w:t>
      </w:r>
      <w:r w:rsidRPr="00956E88">
        <w:rPr>
          <w:rFonts w:ascii="Times New Roman" w:hAnsi="Times New Roman" w:cs="Times New Roman"/>
          <w:b/>
          <w:bCs/>
          <w:sz w:val="24"/>
          <w:szCs w:val="24"/>
        </w:rPr>
        <w:t xml:space="preserve">криминальная) </w:t>
      </w:r>
      <w:r w:rsidRPr="00956E88">
        <w:rPr>
          <w:rFonts w:ascii="Times New Roman" w:hAnsi="Times New Roman" w:cs="Times New Roman"/>
          <w:bCs/>
          <w:sz w:val="24"/>
          <w:szCs w:val="24"/>
        </w:rPr>
        <w:t>психология.</w:t>
      </w:r>
    </w:p>
    <w:p w14:paraId="3D34672D" w14:textId="77777777" w:rsidR="00956E88" w:rsidRPr="00956E88" w:rsidRDefault="00956E88" w:rsidP="00956E88">
      <w:pPr>
        <w:tabs>
          <w:tab w:val="left" w:pos="567"/>
        </w:tabs>
        <w:spacing w:after="0" w:line="240" w:lineRule="auto"/>
        <w:jc w:val="both"/>
        <w:rPr>
          <w:rFonts w:ascii="Times New Roman" w:hAnsi="Times New Roman" w:cs="Times New Roman"/>
          <w:b/>
          <w:sz w:val="24"/>
          <w:szCs w:val="24"/>
        </w:rPr>
      </w:pPr>
    </w:p>
    <w:p w14:paraId="1E66ECEF"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 xml:space="preserve">Внешнее проявление преступной деятельности </w:t>
      </w:r>
      <w:r w:rsidRPr="00956E88">
        <w:rPr>
          <w:rFonts w:ascii="Times New Roman" w:hAnsi="Times New Roman" w:cs="Times New Roman"/>
          <w:b/>
          <w:bCs/>
          <w:sz w:val="24"/>
          <w:szCs w:val="24"/>
        </w:rPr>
        <w:t>(криминальное)</w:t>
      </w:r>
      <w:r w:rsidRPr="00956E88">
        <w:rPr>
          <w:rFonts w:ascii="Times New Roman" w:hAnsi="Times New Roman" w:cs="Times New Roman"/>
          <w:bCs/>
          <w:sz w:val="24"/>
          <w:szCs w:val="24"/>
        </w:rPr>
        <w:t xml:space="preserve"> поведение.</w:t>
      </w:r>
    </w:p>
    <w:p w14:paraId="6D9C6084"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232FA409"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Cs/>
          <w:sz w:val="24"/>
          <w:szCs w:val="24"/>
        </w:rPr>
        <w:t>Лицо, совершившее предусмотренное законом антиобщественное деяние и признанное виновным в результате судебного разбирательства, - это (</w:t>
      </w:r>
      <w:r w:rsidRPr="00956E88">
        <w:rPr>
          <w:rFonts w:ascii="Times New Roman" w:hAnsi="Times New Roman" w:cs="Times New Roman"/>
          <w:b/>
          <w:bCs/>
          <w:sz w:val="24"/>
          <w:szCs w:val="24"/>
        </w:rPr>
        <w:t>преступник).</w:t>
      </w:r>
    </w:p>
    <w:p w14:paraId="75B4BF50" w14:textId="77777777" w:rsidR="00956E88" w:rsidRPr="00956E88" w:rsidRDefault="00956E88" w:rsidP="00956E88">
      <w:pPr>
        <w:tabs>
          <w:tab w:val="left" w:pos="567"/>
        </w:tabs>
        <w:spacing w:after="0" w:line="240" w:lineRule="auto"/>
        <w:jc w:val="both"/>
        <w:rPr>
          <w:rFonts w:ascii="Times New Roman" w:hAnsi="Times New Roman" w:cs="Times New Roman"/>
          <w:b/>
          <w:bCs/>
          <w:sz w:val="24"/>
          <w:szCs w:val="24"/>
        </w:rPr>
      </w:pPr>
    </w:p>
    <w:p w14:paraId="321C5C4B"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 xml:space="preserve">Физическое лицо, которому преступлением причинен моральный, физический или имущественный вред независимо от того, вынесено или нет постановление о признании такого лица потерпевшим, - это </w:t>
      </w:r>
      <w:r w:rsidRPr="00956E88">
        <w:rPr>
          <w:rFonts w:ascii="Times New Roman" w:hAnsi="Times New Roman" w:cs="Times New Roman"/>
          <w:b/>
          <w:bCs/>
          <w:sz w:val="24"/>
          <w:szCs w:val="24"/>
        </w:rPr>
        <w:t>(жертва</w:t>
      </w:r>
      <w:r w:rsidRPr="00956E88">
        <w:rPr>
          <w:rFonts w:ascii="Times New Roman" w:hAnsi="Times New Roman" w:cs="Times New Roman"/>
          <w:bCs/>
          <w:sz w:val="24"/>
          <w:szCs w:val="24"/>
        </w:rPr>
        <w:t>) преступления.</w:t>
      </w:r>
    </w:p>
    <w:p w14:paraId="050D8962"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735C29CC" w14:textId="77777777" w:rsidR="00956E88" w:rsidRPr="00956E88" w:rsidRDefault="00956E88" w:rsidP="00956E88">
      <w:pPr>
        <w:tabs>
          <w:tab w:val="left" w:pos="567"/>
        </w:tabs>
        <w:spacing w:after="0" w:line="240" w:lineRule="auto"/>
        <w:ind w:left="360"/>
        <w:jc w:val="both"/>
        <w:rPr>
          <w:rFonts w:ascii="Times New Roman" w:hAnsi="Times New Roman" w:cs="Times New Roman"/>
          <w:bCs/>
          <w:sz w:val="24"/>
          <w:szCs w:val="24"/>
        </w:rPr>
      </w:pPr>
      <w:r w:rsidRPr="00956E88">
        <w:rPr>
          <w:rFonts w:ascii="Times New Roman" w:hAnsi="Times New Roman" w:cs="Times New Roman"/>
          <w:bCs/>
          <w:sz w:val="24"/>
          <w:szCs w:val="24"/>
        </w:rPr>
        <w:t xml:space="preserve">Антиобщественное объединение людей на основе совместной преступной деятельности, представляющее собой малую неформальную группу, определенным образом организованную и выступающую как единый особый субъект деятельности, – это </w:t>
      </w:r>
      <w:r w:rsidRPr="00956E88">
        <w:rPr>
          <w:rFonts w:ascii="Times New Roman" w:hAnsi="Times New Roman" w:cs="Times New Roman"/>
          <w:b/>
          <w:bCs/>
          <w:sz w:val="24"/>
          <w:szCs w:val="24"/>
        </w:rPr>
        <w:t xml:space="preserve">(преступная) </w:t>
      </w:r>
      <w:r w:rsidRPr="00956E88">
        <w:rPr>
          <w:rFonts w:ascii="Times New Roman" w:hAnsi="Times New Roman" w:cs="Times New Roman"/>
          <w:bCs/>
          <w:sz w:val="24"/>
          <w:szCs w:val="24"/>
        </w:rPr>
        <w:t>группа.</w:t>
      </w:r>
    </w:p>
    <w:p w14:paraId="31BC75F7" w14:textId="77777777" w:rsidR="00956E88" w:rsidRPr="00956E88" w:rsidRDefault="00956E88" w:rsidP="00956E88">
      <w:pPr>
        <w:tabs>
          <w:tab w:val="left" w:pos="567"/>
        </w:tabs>
        <w:spacing w:after="0" w:line="240" w:lineRule="auto"/>
        <w:jc w:val="both"/>
        <w:rPr>
          <w:rFonts w:ascii="Times New Roman" w:hAnsi="Times New Roman" w:cs="Times New Roman"/>
          <w:bCs/>
          <w:sz w:val="24"/>
          <w:szCs w:val="24"/>
        </w:rPr>
      </w:pPr>
    </w:p>
    <w:p w14:paraId="26064C24" w14:textId="77777777" w:rsidR="00956E88" w:rsidRPr="00956E88" w:rsidRDefault="00956E88" w:rsidP="00956E88">
      <w:pPr>
        <w:tabs>
          <w:tab w:val="left" w:pos="567"/>
        </w:tabs>
        <w:spacing w:after="0" w:line="240" w:lineRule="auto"/>
        <w:ind w:left="360"/>
        <w:jc w:val="both"/>
        <w:rPr>
          <w:rFonts w:ascii="Times New Roman" w:hAnsi="Times New Roman" w:cs="Times New Roman"/>
          <w:sz w:val="24"/>
          <w:szCs w:val="24"/>
        </w:rPr>
      </w:pPr>
      <w:r w:rsidRPr="00956E88">
        <w:rPr>
          <w:rFonts w:ascii="Times New Roman" w:hAnsi="Times New Roman" w:cs="Times New Roman"/>
          <w:sz w:val="24"/>
          <w:szCs w:val="24"/>
        </w:rPr>
        <w:t xml:space="preserve">Способность жертвы выдерживать, не переходя в тормозное состояние, либо очень сильное, либо длительно действующее возбуждение, - это </w:t>
      </w:r>
      <w:r w:rsidRPr="00956E88">
        <w:rPr>
          <w:rFonts w:ascii="Times New Roman" w:hAnsi="Times New Roman" w:cs="Times New Roman"/>
          <w:b/>
          <w:sz w:val="24"/>
          <w:szCs w:val="24"/>
        </w:rPr>
        <w:t xml:space="preserve">(сила) </w:t>
      </w:r>
      <w:r w:rsidRPr="00956E88">
        <w:rPr>
          <w:rFonts w:ascii="Times New Roman" w:hAnsi="Times New Roman" w:cs="Times New Roman"/>
          <w:sz w:val="24"/>
          <w:szCs w:val="24"/>
        </w:rPr>
        <w:t>нервной системы.</w:t>
      </w:r>
    </w:p>
    <w:p w14:paraId="5AA3B886"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55EAD667"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sz w:val="24"/>
          <w:szCs w:val="24"/>
        </w:rPr>
        <w:t xml:space="preserve">Враждебное, наступательное поведение человека, направленное на нанесение физического или психологического вреда, - это </w:t>
      </w:r>
      <w:r w:rsidRPr="00956E88">
        <w:rPr>
          <w:rFonts w:ascii="Times New Roman" w:hAnsi="Times New Roman" w:cs="Times New Roman"/>
          <w:b/>
          <w:sz w:val="24"/>
          <w:szCs w:val="24"/>
        </w:rPr>
        <w:t>(агрессия).</w:t>
      </w:r>
    </w:p>
    <w:p w14:paraId="2D301293" w14:textId="77777777" w:rsidR="00956E88" w:rsidRPr="00956E88" w:rsidRDefault="00956E88" w:rsidP="00956E88">
      <w:pPr>
        <w:tabs>
          <w:tab w:val="left" w:pos="567"/>
        </w:tabs>
        <w:spacing w:after="0" w:line="240" w:lineRule="auto"/>
        <w:jc w:val="both"/>
        <w:rPr>
          <w:rFonts w:ascii="Times New Roman" w:hAnsi="Times New Roman" w:cs="Times New Roman"/>
          <w:sz w:val="24"/>
          <w:szCs w:val="24"/>
        </w:rPr>
      </w:pPr>
    </w:p>
    <w:p w14:paraId="28454D1F"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sz w:val="24"/>
          <w:szCs w:val="24"/>
        </w:rPr>
        <w:t xml:space="preserve">Энергичное воздействие преступника на жертву с целью побуждения, принуждения к выполнению (или воздержанию) каких-либо действий – это </w:t>
      </w:r>
      <w:r w:rsidRPr="00956E88">
        <w:rPr>
          <w:rFonts w:ascii="Times New Roman" w:hAnsi="Times New Roman" w:cs="Times New Roman"/>
          <w:b/>
          <w:sz w:val="24"/>
          <w:szCs w:val="24"/>
        </w:rPr>
        <w:t>(нажим).</w:t>
      </w:r>
    </w:p>
    <w:p w14:paraId="05AC6F30" w14:textId="77777777" w:rsidR="00956E88" w:rsidRPr="00956E88" w:rsidRDefault="00956E88" w:rsidP="00956E88">
      <w:pPr>
        <w:tabs>
          <w:tab w:val="left" w:pos="567"/>
        </w:tabs>
        <w:spacing w:after="0" w:line="240" w:lineRule="auto"/>
        <w:jc w:val="both"/>
        <w:rPr>
          <w:rFonts w:ascii="Times New Roman" w:hAnsi="Times New Roman" w:cs="Times New Roman"/>
          <w:b/>
          <w:bCs/>
          <w:sz w:val="24"/>
          <w:szCs w:val="24"/>
        </w:rPr>
      </w:pPr>
    </w:p>
    <w:p w14:paraId="43323E82" w14:textId="77777777" w:rsidR="00956E88" w:rsidRPr="00956E88" w:rsidRDefault="00956E88" w:rsidP="00956E88">
      <w:pPr>
        <w:tabs>
          <w:tab w:val="left" w:pos="567"/>
        </w:tabs>
        <w:spacing w:after="0" w:line="240" w:lineRule="auto"/>
        <w:ind w:left="360"/>
        <w:jc w:val="both"/>
        <w:rPr>
          <w:rFonts w:ascii="Times New Roman" w:hAnsi="Times New Roman" w:cs="Times New Roman"/>
          <w:b/>
          <w:bCs/>
          <w:sz w:val="24"/>
          <w:szCs w:val="24"/>
        </w:rPr>
      </w:pPr>
      <w:r w:rsidRPr="00956E88">
        <w:rPr>
          <w:rFonts w:ascii="Times New Roman" w:hAnsi="Times New Roman" w:cs="Times New Roman"/>
          <w:bCs/>
          <w:sz w:val="24"/>
          <w:szCs w:val="24"/>
        </w:rPr>
        <w:t xml:space="preserve">Область юридической психологии, которая изучает закономерности психологической деятельности исполнительных учреждений, изучает психологию лиц, отбывающих наказание, изучает субъектов, осуществляющих надзор за осужденными, анализирует факторы, влияющие на осужденных в процессе перевоспитания, - это </w:t>
      </w:r>
      <w:r w:rsidRPr="00956E88">
        <w:rPr>
          <w:rFonts w:ascii="Times New Roman" w:hAnsi="Times New Roman" w:cs="Times New Roman"/>
          <w:b/>
          <w:bCs/>
          <w:sz w:val="24"/>
          <w:szCs w:val="24"/>
        </w:rPr>
        <w:t xml:space="preserve">(пенитенциарная) </w:t>
      </w:r>
      <w:r w:rsidRPr="00956E88">
        <w:rPr>
          <w:rFonts w:ascii="Times New Roman" w:hAnsi="Times New Roman" w:cs="Times New Roman"/>
          <w:bCs/>
          <w:sz w:val="24"/>
          <w:szCs w:val="24"/>
        </w:rPr>
        <w:t>психология.</w:t>
      </w:r>
    </w:p>
    <w:p w14:paraId="7994D24C" w14:textId="77777777" w:rsidR="00956E88" w:rsidRPr="00956E88" w:rsidRDefault="00956E88" w:rsidP="00956E88">
      <w:pPr>
        <w:tabs>
          <w:tab w:val="left" w:pos="567"/>
        </w:tabs>
        <w:spacing w:after="0" w:line="240" w:lineRule="auto"/>
        <w:jc w:val="both"/>
        <w:rPr>
          <w:rFonts w:ascii="Times New Roman" w:hAnsi="Times New Roman" w:cs="Times New Roman"/>
          <w:b/>
          <w:sz w:val="24"/>
          <w:szCs w:val="24"/>
        </w:rPr>
      </w:pPr>
    </w:p>
    <w:p w14:paraId="5D549BFA" w14:textId="77777777" w:rsidR="00956E88" w:rsidRPr="00956E88" w:rsidRDefault="00956E88" w:rsidP="00956E88">
      <w:pPr>
        <w:tabs>
          <w:tab w:val="left" w:pos="567"/>
        </w:tabs>
        <w:spacing w:after="0" w:line="240" w:lineRule="auto"/>
        <w:ind w:left="360"/>
        <w:jc w:val="both"/>
        <w:rPr>
          <w:rFonts w:ascii="Times New Roman" w:hAnsi="Times New Roman" w:cs="Times New Roman"/>
          <w:b/>
          <w:sz w:val="24"/>
          <w:szCs w:val="24"/>
        </w:rPr>
      </w:pPr>
      <w:r w:rsidRPr="00956E88">
        <w:rPr>
          <w:rFonts w:ascii="Times New Roman" w:hAnsi="Times New Roman" w:cs="Times New Roman"/>
          <w:bCs/>
          <w:sz w:val="24"/>
          <w:szCs w:val="24"/>
        </w:rPr>
        <w:t>Пенитенциарная психология – это область юридической психологии, которая анализирует факторы, влияющие на осужденных в процессе (</w:t>
      </w:r>
      <w:r w:rsidRPr="00956E88">
        <w:rPr>
          <w:rFonts w:ascii="Times New Roman" w:hAnsi="Times New Roman" w:cs="Times New Roman"/>
          <w:b/>
          <w:bCs/>
          <w:sz w:val="24"/>
          <w:szCs w:val="24"/>
        </w:rPr>
        <w:t>перевоспитания).</w:t>
      </w:r>
    </w:p>
    <w:p w14:paraId="11F0B518" w14:textId="77777777" w:rsidR="00956E88" w:rsidRPr="00956E88" w:rsidRDefault="00956E88" w:rsidP="00956E88">
      <w:pPr>
        <w:spacing w:after="0" w:line="240" w:lineRule="auto"/>
        <w:ind w:left="360"/>
        <w:jc w:val="both"/>
        <w:rPr>
          <w:rFonts w:ascii="Times New Roman" w:hAnsi="Times New Roman" w:cs="Times New Roman"/>
          <w:bCs/>
          <w:color w:val="000000" w:themeColor="text1"/>
          <w:sz w:val="24"/>
          <w:szCs w:val="24"/>
        </w:rPr>
      </w:pPr>
      <w:proofErr w:type="spellStart"/>
      <w:r w:rsidRPr="00956E88">
        <w:rPr>
          <w:rFonts w:ascii="Times New Roman" w:hAnsi="Times New Roman" w:cs="Times New Roman"/>
          <w:bCs/>
          <w:color w:val="000000" w:themeColor="text1"/>
          <w:sz w:val="24"/>
          <w:szCs w:val="24"/>
        </w:rPr>
        <w:t>Профессиограмма</w:t>
      </w:r>
      <w:proofErr w:type="spellEnd"/>
      <w:r w:rsidRPr="00956E88">
        <w:rPr>
          <w:rFonts w:ascii="Times New Roman" w:hAnsi="Times New Roman" w:cs="Times New Roman"/>
          <w:bCs/>
          <w:color w:val="000000" w:themeColor="text1"/>
          <w:sz w:val="24"/>
          <w:szCs w:val="24"/>
        </w:rPr>
        <w:t xml:space="preserve"> – это</w:t>
      </w:r>
      <w:r w:rsidRPr="00956E88">
        <w:rPr>
          <w:rFonts w:ascii="Times New Roman" w:eastAsiaTheme="minorEastAsia" w:hAnsi="Times New Roman" w:cs="Times New Roman"/>
          <w:color w:val="000000" w:themeColor="text1"/>
          <w:kern w:val="24"/>
          <w:sz w:val="24"/>
          <w:szCs w:val="24"/>
          <w:lang w:eastAsia="ru-RU"/>
          <w14:shadow w14:blurRad="38100" w14:dist="38100" w14:dir="2700000" w14:sx="100000" w14:sy="100000" w14:kx="0" w14:ky="0" w14:algn="tl">
            <w14:srgbClr w14:val="000000">
              <w14:alpha w14:val="57000"/>
            </w14:srgbClr>
          </w14:shadow>
        </w:rPr>
        <w:t xml:space="preserve">: 1) </w:t>
      </w:r>
      <w:r w:rsidRPr="00956E88">
        <w:rPr>
          <w:rFonts w:ascii="Times New Roman" w:hAnsi="Times New Roman" w:cs="Times New Roman"/>
          <w:bCs/>
          <w:color w:val="000000" w:themeColor="text1"/>
          <w:sz w:val="24"/>
          <w:szCs w:val="24"/>
        </w:rPr>
        <w:t xml:space="preserve">комплексное отражение основных сторон деятельности и качеств личности, 2) непременное условие научной организации труда, 3) оформленный результат </w:t>
      </w:r>
      <w:proofErr w:type="spellStart"/>
      <w:r w:rsidRPr="00956E88">
        <w:rPr>
          <w:rFonts w:ascii="Times New Roman" w:hAnsi="Times New Roman" w:cs="Times New Roman"/>
          <w:bCs/>
          <w:color w:val="000000" w:themeColor="text1"/>
          <w:sz w:val="24"/>
          <w:szCs w:val="24"/>
        </w:rPr>
        <w:t>профессиографии</w:t>
      </w:r>
      <w:proofErr w:type="spellEnd"/>
      <w:r w:rsidRPr="00956E88">
        <w:rPr>
          <w:rFonts w:ascii="Times New Roman" w:hAnsi="Times New Roman" w:cs="Times New Roman"/>
          <w:bCs/>
          <w:color w:val="000000" w:themeColor="text1"/>
          <w:sz w:val="24"/>
          <w:szCs w:val="24"/>
        </w:rPr>
        <w:t xml:space="preserve">, которая представляет собой описание и классификацию профессии по разным критериям, 4) профессионально необходимые психологические качества, 5) психологическое исследование профессии, 6) этапы организационного процесса подготовки </w:t>
      </w:r>
      <w:r w:rsidRPr="00956E88">
        <w:rPr>
          <w:rFonts w:ascii="Times New Roman" w:hAnsi="Times New Roman" w:cs="Times New Roman"/>
          <w:bCs/>
          <w:color w:val="000000" w:themeColor="text1"/>
          <w:sz w:val="24"/>
          <w:szCs w:val="24"/>
        </w:rPr>
        <w:br/>
        <w:t>к деятельности</w:t>
      </w:r>
    </w:p>
    <w:p w14:paraId="5A600314" w14:textId="77777777" w:rsidR="00956E88" w:rsidRPr="00956E88" w:rsidRDefault="00956E8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lastRenderedPageBreak/>
        <w:t>1, 2, 3, 4, 5, 6</w:t>
      </w:r>
    </w:p>
    <w:p w14:paraId="3062FA4C" w14:textId="77777777" w:rsidR="00956E88" w:rsidRPr="00956E88" w:rsidRDefault="00956E88"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1, 2, 3, 5</w:t>
      </w:r>
    </w:p>
    <w:p w14:paraId="6028FBE4" w14:textId="77777777" w:rsidR="00956E88" w:rsidRPr="00956E88" w:rsidRDefault="00956E8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1, 2, 3, 4, 5</w:t>
      </w:r>
    </w:p>
    <w:p w14:paraId="1F544235" w14:textId="77777777" w:rsidR="00956E88" w:rsidRPr="00956E88" w:rsidRDefault="00956E8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1, 2, 3, 5, 6</w:t>
      </w:r>
    </w:p>
    <w:p w14:paraId="7E7C9FB3" w14:textId="77777777" w:rsidR="00956E88" w:rsidRPr="00956E88" w:rsidRDefault="00956E88" w:rsidP="00956E88">
      <w:pPr>
        <w:spacing w:after="0" w:line="240" w:lineRule="auto"/>
        <w:jc w:val="both"/>
        <w:rPr>
          <w:rFonts w:ascii="Times New Roman" w:hAnsi="Times New Roman" w:cs="Times New Roman"/>
          <w:bCs/>
          <w:color w:val="000000" w:themeColor="text1"/>
          <w:sz w:val="24"/>
          <w:szCs w:val="24"/>
        </w:rPr>
      </w:pPr>
    </w:p>
    <w:p w14:paraId="0E079BED"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proofErr w:type="spellStart"/>
      <w:r w:rsidRPr="00956E88">
        <w:rPr>
          <w:rFonts w:ascii="Times New Roman" w:hAnsi="Times New Roman" w:cs="Times New Roman"/>
          <w:bCs/>
          <w:color w:val="000000" w:themeColor="text1"/>
          <w:sz w:val="24"/>
          <w:szCs w:val="24"/>
        </w:rPr>
        <w:t>Профессиограмма</w:t>
      </w:r>
      <w:proofErr w:type="spellEnd"/>
      <w:r w:rsidRPr="00956E88">
        <w:rPr>
          <w:rFonts w:ascii="Times New Roman" w:hAnsi="Times New Roman" w:cs="Times New Roman"/>
          <w:bCs/>
          <w:color w:val="000000" w:themeColor="text1"/>
          <w:sz w:val="24"/>
          <w:szCs w:val="24"/>
        </w:rPr>
        <w:t xml:space="preserve"> включает следующие виды деятельности: 1) </w:t>
      </w:r>
      <w:r w:rsidRPr="00956E88">
        <w:rPr>
          <w:rFonts w:ascii="Times New Roman" w:hAnsi="Times New Roman" w:cs="Times New Roman"/>
          <w:b/>
          <w:color w:val="000000" w:themeColor="text1"/>
          <w:sz w:val="24"/>
          <w:szCs w:val="24"/>
        </w:rPr>
        <w:t xml:space="preserve">воспитательная, 2) </w:t>
      </w:r>
      <w:r w:rsidRPr="00956E88">
        <w:rPr>
          <w:rFonts w:ascii="Times New Roman" w:hAnsi="Times New Roman" w:cs="Times New Roman"/>
          <w:color w:val="000000" w:themeColor="text1"/>
          <w:sz w:val="24"/>
          <w:szCs w:val="24"/>
        </w:rPr>
        <w:t xml:space="preserve">воспитывающая, 3) </w:t>
      </w:r>
      <w:r w:rsidRPr="00956E88">
        <w:rPr>
          <w:rFonts w:ascii="Times New Roman" w:hAnsi="Times New Roman" w:cs="Times New Roman"/>
          <w:b/>
          <w:color w:val="000000" w:themeColor="text1"/>
          <w:sz w:val="24"/>
          <w:szCs w:val="24"/>
        </w:rPr>
        <w:t xml:space="preserve">коммуникативная, 4) конструктивная, 5) </w:t>
      </w:r>
      <w:r w:rsidRPr="00956E88">
        <w:rPr>
          <w:rFonts w:ascii="Times New Roman" w:hAnsi="Times New Roman" w:cs="Times New Roman"/>
          <w:color w:val="000000" w:themeColor="text1"/>
          <w:sz w:val="24"/>
          <w:szCs w:val="24"/>
        </w:rPr>
        <w:t xml:space="preserve">обучающая, 6) </w:t>
      </w:r>
      <w:r w:rsidRPr="00956E88">
        <w:rPr>
          <w:rFonts w:ascii="Times New Roman" w:hAnsi="Times New Roman" w:cs="Times New Roman"/>
          <w:b/>
          <w:color w:val="000000" w:themeColor="text1"/>
          <w:sz w:val="24"/>
          <w:szCs w:val="24"/>
        </w:rPr>
        <w:t xml:space="preserve">организаторская, 7) познавательная, 8) удостоверительная, 9) </w:t>
      </w:r>
      <w:r w:rsidRPr="00956E88">
        <w:rPr>
          <w:rFonts w:ascii="Times New Roman" w:hAnsi="Times New Roman" w:cs="Times New Roman"/>
          <w:color w:val="000000" w:themeColor="text1"/>
          <w:sz w:val="24"/>
          <w:szCs w:val="24"/>
        </w:rPr>
        <w:t>квалификационная</w:t>
      </w:r>
    </w:p>
    <w:p w14:paraId="54F59D5A" w14:textId="77777777" w:rsidR="00956E88" w:rsidRPr="00956E88" w:rsidRDefault="00956E88" w:rsidP="00956E88">
      <w:pPr>
        <w:spacing w:after="0" w:line="240" w:lineRule="auto"/>
        <w:ind w:left="360"/>
        <w:jc w:val="both"/>
        <w:rPr>
          <w:rFonts w:ascii="Times New Roman" w:hAnsi="Times New Roman" w:cs="Times New Roman"/>
          <w:b/>
          <w:color w:val="000000" w:themeColor="text1"/>
          <w:sz w:val="24"/>
          <w:szCs w:val="24"/>
        </w:rPr>
      </w:pPr>
      <w:r w:rsidRPr="00956E88">
        <w:rPr>
          <w:rFonts w:ascii="Times New Roman" w:hAnsi="Times New Roman" w:cs="Times New Roman"/>
          <w:b/>
          <w:color w:val="000000" w:themeColor="text1"/>
          <w:sz w:val="24"/>
          <w:szCs w:val="24"/>
        </w:rPr>
        <w:t>1, 3, 4, 6, 7, 8</w:t>
      </w:r>
    </w:p>
    <w:p w14:paraId="6DA25FC2"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2, 3, 4, 6, 7, 8</w:t>
      </w:r>
    </w:p>
    <w:p w14:paraId="09407C0F"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1, 3, 4, 6, 7, 8, 9</w:t>
      </w:r>
    </w:p>
    <w:p w14:paraId="09E3F231"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2, 3, 4, 6, 7, 8, 9</w:t>
      </w:r>
    </w:p>
    <w:p w14:paraId="08CEF1C2" w14:textId="77777777" w:rsidR="00956E88" w:rsidRPr="00956E88" w:rsidRDefault="00956E88" w:rsidP="00956E88">
      <w:pPr>
        <w:spacing w:after="0" w:line="240" w:lineRule="auto"/>
        <w:jc w:val="both"/>
        <w:rPr>
          <w:rFonts w:ascii="Times New Roman" w:hAnsi="Times New Roman" w:cs="Times New Roman"/>
          <w:color w:val="000000" w:themeColor="text1"/>
          <w:sz w:val="24"/>
          <w:szCs w:val="24"/>
        </w:rPr>
      </w:pPr>
    </w:p>
    <w:p w14:paraId="061D5C8C"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proofErr w:type="spellStart"/>
      <w:r w:rsidRPr="00956E88">
        <w:rPr>
          <w:rFonts w:ascii="Times New Roman" w:hAnsi="Times New Roman" w:cs="Times New Roman"/>
          <w:bCs/>
          <w:color w:val="000000" w:themeColor="text1"/>
          <w:sz w:val="24"/>
          <w:szCs w:val="24"/>
        </w:rPr>
        <w:t>Профессиограмма</w:t>
      </w:r>
      <w:proofErr w:type="spellEnd"/>
      <w:r w:rsidRPr="00956E88">
        <w:rPr>
          <w:rFonts w:ascii="Times New Roman" w:hAnsi="Times New Roman" w:cs="Times New Roman"/>
          <w:bCs/>
          <w:color w:val="000000" w:themeColor="text1"/>
          <w:sz w:val="24"/>
          <w:szCs w:val="24"/>
        </w:rPr>
        <w:t xml:space="preserve"> включает следующие виды деятельности:</w:t>
      </w:r>
    </w:p>
    <w:p w14:paraId="2F741BC3"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формирования профессиональной направленности личности в процессе обучения</w:t>
      </w:r>
    </w:p>
    <w:p w14:paraId="1459C476"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самовоспитание</w:t>
      </w:r>
    </w:p>
    <w:p w14:paraId="52D29452"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закрепление приобретенных навыков и психологических качеств в период практической деятельности</w:t>
      </w:r>
    </w:p>
    <w:p w14:paraId="7390E321" w14:textId="77777777" w:rsidR="00956E88" w:rsidRPr="00956E88" w:rsidRDefault="00956E88" w:rsidP="00956E88">
      <w:pPr>
        <w:spacing w:after="0" w:line="240" w:lineRule="auto"/>
        <w:ind w:left="360"/>
        <w:jc w:val="both"/>
        <w:rPr>
          <w:rFonts w:ascii="Times New Roman" w:hAnsi="Times New Roman" w:cs="Times New Roman"/>
          <w:b/>
          <w:color w:val="000000" w:themeColor="text1"/>
          <w:sz w:val="24"/>
          <w:szCs w:val="24"/>
        </w:rPr>
      </w:pPr>
      <w:r w:rsidRPr="00956E88">
        <w:rPr>
          <w:rFonts w:ascii="Times New Roman" w:hAnsi="Times New Roman" w:cs="Times New Roman"/>
          <w:b/>
          <w:color w:val="000000" w:themeColor="text1"/>
          <w:sz w:val="24"/>
          <w:szCs w:val="24"/>
        </w:rPr>
        <w:t>нет верного варианта ответа</w:t>
      </w:r>
    </w:p>
    <w:p w14:paraId="186664EC" w14:textId="77777777" w:rsidR="00956E88" w:rsidRPr="00956E88" w:rsidRDefault="00956E88" w:rsidP="00956E88">
      <w:pPr>
        <w:spacing w:after="0" w:line="240" w:lineRule="auto"/>
        <w:jc w:val="both"/>
        <w:rPr>
          <w:rFonts w:ascii="Times New Roman" w:hAnsi="Times New Roman" w:cs="Times New Roman"/>
          <w:color w:val="000000" w:themeColor="text1"/>
          <w:sz w:val="24"/>
          <w:szCs w:val="24"/>
        </w:rPr>
      </w:pPr>
    </w:p>
    <w:p w14:paraId="2B3A75FF" w14:textId="77777777" w:rsidR="00956E88" w:rsidRPr="00956E88" w:rsidRDefault="00956E88" w:rsidP="00956E88">
      <w:pPr>
        <w:tabs>
          <w:tab w:val="num" w:pos="567"/>
        </w:tabs>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Профессионально необходимые психологические качества формируются в процессе:</w:t>
      </w:r>
    </w:p>
    <w:p w14:paraId="7CCD7D51"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обучения</w:t>
      </w:r>
    </w:p>
    <w:p w14:paraId="724D89C7"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практической деятельности</w:t>
      </w:r>
    </w:p>
    <w:p w14:paraId="23AB9327" w14:textId="77777777" w:rsidR="00956E88" w:rsidRPr="00956E88" w:rsidRDefault="00956E8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повышения квалификации</w:t>
      </w:r>
    </w:p>
    <w:p w14:paraId="0838FC63" w14:textId="77777777" w:rsidR="00956E88" w:rsidRPr="00956E88" w:rsidRDefault="00956E88" w:rsidP="00956E88">
      <w:pPr>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все варианты ответа верные</w:t>
      </w:r>
    </w:p>
    <w:p w14:paraId="0D3724CE" w14:textId="77777777" w:rsidR="00956E88" w:rsidRPr="00956E88" w:rsidRDefault="00956E88" w:rsidP="00956E88">
      <w:pPr>
        <w:spacing w:after="0" w:line="240" w:lineRule="auto"/>
        <w:jc w:val="both"/>
        <w:rPr>
          <w:rFonts w:ascii="Times New Roman" w:hAnsi="Times New Roman" w:cs="Times New Roman"/>
          <w:bCs/>
          <w:color w:val="000000" w:themeColor="text1"/>
          <w:sz w:val="24"/>
          <w:szCs w:val="24"/>
        </w:rPr>
      </w:pPr>
    </w:p>
    <w:p w14:paraId="178BA737" w14:textId="77777777" w:rsidR="00956E88" w:rsidRPr="00956E88" w:rsidRDefault="00956E88" w:rsidP="00956E88">
      <w:pPr>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 xml:space="preserve">5. Важнейший структурным элементом юридической </w:t>
      </w:r>
      <w:proofErr w:type="spellStart"/>
      <w:r w:rsidRPr="00956E88">
        <w:rPr>
          <w:rFonts w:ascii="Times New Roman" w:hAnsi="Times New Roman" w:cs="Times New Roman"/>
          <w:bCs/>
          <w:color w:val="000000" w:themeColor="text1"/>
          <w:sz w:val="24"/>
          <w:szCs w:val="24"/>
        </w:rPr>
        <w:t>профессиограммы</w:t>
      </w:r>
      <w:proofErr w:type="spellEnd"/>
      <w:r w:rsidRPr="00956E88">
        <w:rPr>
          <w:rFonts w:ascii="Times New Roman" w:hAnsi="Times New Roman" w:cs="Times New Roman"/>
          <w:bCs/>
          <w:color w:val="000000" w:themeColor="text1"/>
          <w:sz w:val="24"/>
          <w:szCs w:val="24"/>
        </w:rPr>
        <w:t xml:space="preserve"> является:</w:t>
      </w:r>
    </w:p>
    <w:p w14:paraId="639A9B2E"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формирования профессиональной направленности личности в процессе обучения</w:t>
      </w:r>
    </w:p>
    <w:p w14:paraId="3D402860"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самовоспитание</w:t>
      </w:r>
    </w:p>
    <w:p w14:paraId="6159BD98"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закрепление приобретенных навыков и психологических качеств в период практической деятельности</w:t>
      </w:r>
    </w:p>
    <w:p w14:paraId="4ACB5E70" w14:textId="77777777" w:rsidR="00956E88" w:rsidRPr="00956E88" w:rsidRDefault="00956E88" w:rsidP="00956E88">
      <w:pPr>
        <w:spacing w:after="0" w:line="240" w:lineRule="auto"/>
        <w:ind w:left="360"/>
        <w:jc w:val="both"/>
        <w:rPr>
          <w:rFonts w:ascii="Times New Roman" w:hAnsi="Times New Roman" w:cs="Times New Roman"/>
          <w:b/>
          <w:color w:val="000000" w:themeColor="text1"/>
          <w:sz w:val="24"/>
          <w:szCs w:val="24"/>
        </w:rPr>
      </w:pPr>
      <w:r w:rsidRPr="00956E88">
        <w:rPr>
          <w:rFonts w:ascii="Times New Roman" w:hAnsi="Times New Roman" w:cs="Times New Roman"/>
          <w:b/>
          <w:bCs/>
          <w:color w:val="000000" w:themeColor="text1"/>
          <w:sz w:val="24"/>
          <w:szCs w:val="24"/>
        </w:rPr>
        <w:t>профессионально необходимые психологические качества</w:t>
      </w:r>
    </w:p>
    <w:p w14:paraId="76F2CFF1" w14:textId="77777777" w:rsidR="00956E88" w:rsidRPr="00956E88" w:rsidRDefault="00956E88" w:rsidP="00956E88">
      <w:pPr>
        <w:tabs>
          <w:tab w:val="num" w:pos="567"/>
        </w:tabs>
        <w:spacing w:after="0" w:line="240" w:lineRule="auto"/>
        <w:jc w:val="both"/>
        <w:rPr>
          <w:rFonts w:ascii="Times New Roman" w:hAnsi="Times New Roman" w:cs="Times New Roman"/>
          <w:bCs/>
          <w:color w:val="000000" w:themeColor="text1"/>
          <w:sz w:val="24"/>
          <w:szCs w:val="24"/>
        </w:rPr>
      </w:pPr>
    </w:p>
    <w:p w14:paraId="5C2047E9"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К этапам организационного процесса подготовки к деятельности относится:</w:t>
      </w:r>
    </w:p>
    <w:p w14:paraId="5D739D1E"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профориентация</w:t>
      </w:r>
    </w:p>
    <w:p w14:paraId="375F822F"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профотбор</w:t>
      </w:r>
    </w:p>
    <w:p w14:paraId="66120955"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психодиагностика</w:t>
      </w:r>
    </w:p>
    <w:p w14:paraId="5CFCEDED" w14:textId="77777777" w:rsidR="00956E88" w:rsidRPr="00956E88" w:rsidRDefault="00956E88" w:rsidP="00956E88">
      <w:pPr>
        <w:spacing w:after="0" w:line="240" w:lineRule="auto"/>
        <w:ind w:left="360"/>
        <w:jc w:val="both"/>
        <w:rPr>
          <w:rFonts w:ascii="Times New Roman" w:hAnsi="Times New Roman" w:cs="Times New Roman"/>
          <w:b/>
          <w:color w:val="000000" w:themeColor="text1"/>
          <w:sz w:val="24"/>
          <w:szCs w:val="24"/>
        </w:rPr>
      </w:pPr>
      <w:r w:rsidRPr="00956E88">
        <w:rPr>
          <w:rFonts w:ascii="Times New Roman" w:hAnsi="Times New Roman" w:cs="Times New Roman"/>
          <w:b/>
          <w:color w:val="000000" w:themeColor="text1"/>
          <w:sz w:val="24"/>
          <w:szCs w:val="24"/>
        </w:rPr>
        <w:t>все перечисленное</w:t>
      </w:r>
    </w:p>
    <w:p w14:paraId="6E407416" w14:textId="77777777" w:rsidR="00956E88" w:rsidRPr="00956E88" w:rsidRDefault="00956E88" w:rsidP="00956E88">
      <w:pPr>
        <w:spacing w:after="0" w:line="240" w:lineRule="auto"/>
        <w:jc w:val="both"/>
        <w:rPr>
          <w:rFonts w:ascii="Times New Roman" w:hAnsi="Times New Roman" w:cs="Times New Roman"/>
          <w:color w:val="000000" w:themeColor="text1"/>
          <w:sz w:val="24"/>
          <w:szCs w:val="24"/>
        </w:rPr>
      </w:pPr>
    </w:p>
    <w:p w14:paraId="39B26BC6"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К этапам организационного процесса подготовки к деятельности относится:</w:t>
      </w:r>
    </w:p>
    <w:p w14:paraId="0CDD6778"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профессиональное воспитание</w:t>
      </w:r>
    </w:p>
    <w:p w14:paraId="24D72696"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профессиональное обучение</w:t>
      </w:r>
    </w:p>
    <w:p w14:paraId="6CF0009C"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усовершенствование</w:t>
      </w:r>
    </w:p>
    <w:p w14:paraId="4E5462BF" w14:textId="77777777" w:rsidR="00956E88" w:rsidRPr="00956E88" w:rsidRDefault="00956E88" w:rsidP="00956E88">
      <w:pPr>
        <w:tabs>
          <w:tab w:val="num" w:pos="567"/>
        </w:tabs>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все перечисленное</w:t>
      </w:r>
    </w:p>
    <w:p w14:paraId="165D1FD1" w14:textId="77777777" w:rsidR="00956E88" w:rsidRPr="00956E88" w:rsidRDefault="00956E88" w:rsidP="00956E88">
      <w:pPr>
        <w:tabs>
          <w:tab w:val="num" w:pos="567"/>
        </w:tabs>
        <w:spacing w:after="0" w:line="240" w:lineRule="auto"/>
        <w:jc w:val="both"/>
        <w:rPr>
          <w:rFonts w:ascii="Times New Roman" w:hAnsi="Times New Roman" w:cs="Times New Roman"/>
          <w:bCs/>
          <w:color w:val="000000" w:themeColor="text1"/>
          <w:sz w:val="24"/>
          <w:szCs w:val="24"/>
        </w:rPr>
      </w:pPr>
    </w:p>
    <w:p w14:paraId="0D9A5405" w14:textId="77777777" w:rsidR="00956E88" w:rsidRPr="00956E88" w:rsidRDefault="00956E88" w:rsidP="00956E88">
      <w:pPr>
        <w:tabs>
          <w:tab w:val="num" w:pos="567"/>
        </w:tabs>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Знание особенностей профессии, необходимых и противопоказанных для нее качеств и свойств личности, - это</w:t>
      </w:r>
    </w:p>
    <w:p w14:paraId="7495F50B" w14:textId="77777777" w:rsidR="00956E88" w:rsidRPr="00956E88" w:rsidRDefault="00956E88" w:rsidP="00956E88">
      <w:pPr>
        <w:spacing w:after="0" w:line="240" w:lineRule="auto"/>
        <w:ind w:left="360"/>
        <w:jc w:val="both"/>
        <w:rPr>
          <w:rFonts w:ascii="Times New Roman" w:hAnsi="Times New Roman" w:cs="Times New Roman"/>
          <w:b/>
          <w:color w:val="000000" w:themeColor="text1"/>
          <w:sz w:val="24"/>
          <w:szCs w:val="24"/>
        </w:rPr>
      </w:pPr>
      <w:r w:rsidRPr="00956E88">
        <w:rPr>
          <w:rFonts w:ascii="Times New Roman" w:hAnsi="Times New Roman" w:cs="Times New Roman"/>
          <w:b/>
          <w:color w:val="000000" w:themeColor="text1"/>
          <w:sz w:val="24"/>
          <w:szCs w:val="24"/>
        </w:rPr>
        <w:t>профориентация</w:t>
      </w:r>
    </w:p>
    <w:p w14:paraId="37E68DCC" w14:textId="77777777" w:rsidR="00956E88" w:rsidRPr="00956E88" w:rsidRDefault="00956E88" w:rsidP="00956E88">
      <w:pPr>
        <w:spacing w:after="0" w:line="240" w:lineRule="auto"/>
        <w:jc w:val="both"/>
        <w:rPr>
          <w:rFonts w:ascii="Times New Roman" w:hAnsi="Times New Roman" w:cs="Times New Roman"/>
          <w:color w:val="000000" w:themeColor="text1"/>
          <w:sz w:val="24"/>
          <w:szCs w:val="24"/>
        </w:rPr>
      </w:pPr>
    </w:p>
    <w:p w14:paraId="22DAAD0B"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 xml:space="preserve">Целенаправленная деятельность вузов и правоохранительных органов по приему абитуриентов, распределению студентов по специальности, направлению молодых специалистов на работу в правоохранительные органы; экспертиза </w:t>
      </w:r>
      <w:proofErr w:type="spellStart"/>
      <w:r w:rsidRPr="00956E88">
        <w:rPr>
          <w:rFonts w:ascii="Times New Roman" w:hAnsi="Times New Roman" w:cs="Times New Roman"/>
          <w:color w:val="000000" w:themeColor="text1"/>
          <w:sz w:val="24"/>
          <w:szCs w:val="24"/>
        </w:rPr>
        <w:t>проф</w:t>
      </w:r>
      <w:proofErr w:type="spellEnd"/>
      <w:r w:rsidRPr="00956E88">
        <w:rPr>
          <w:rFonts w:ascii="Times New Roman" w:hAnsi="Times New Roman" w:cs="Times New Roman"/>
          <w:color w:val="000000" w:themeColor="text1"/>
          <w:sz w:val="24"/>
          <w:szCs w:val="24"/>
        </w:rPr>
        <w:t xml:space="preserve"> пригодности персонала, состоящая из изучения психологических и психофизиологических качеств человека и их экспертной оценки, - это</w:t>
      </w:r>
    </w:p>
    <w:p w14:paraId="3A2D41FC" w14:textId="77777777" w:rsidR="00956E88" w:rsidRPr="00956E88" w:rsidRDefault="00956E88" w:rsidP="00956E88">
      <w:pPr>
        <w:spacing w:after="0" w:line="240" w:lineRule="auto"/>
        <w:ind w:left="360"/>
        <w:jc w:val="both"/>
        <w:rPr>
          <w:rFonts w:ascii="Times New Roman" w:hAnsi="Times New Roman" w:cs="Times New Roman"/>
          <w:b/>
          <w:color w:val="000000" w:themeColor="text1"/>
          <w:sz w:val="24"/>
          <w:szCs w:val="24"/>
        </w:rPr>
      </w:pPr>
      <w:r w:rsidRPr="00956E88">
        <w:rPr>
          <w:rFonts w:ascii="Times New Roman" w:hAnsi="Times New Roman" w:cs="Times New Roman"/>
          <w:b/>
          <w:color w:val="000000" w:themeColor="text1"/>
          <w:sz w:val="24"/>
          <w:szCs w:val="24"/>
        </w:rPr>
        <w:t>профотбор</w:t>
      </w:r>
    </w:p>
    <w:p w14:paraId="754922DB" w14:textId="77777777" w:rsidR="00956E88" w:rsidRPr="00956E88" w:rsidRDefault="00956E88" w:rsidP="00956E88">
      <w:pPr>
        <w:spacing w:after="0" w:line="240" w:lineRule="auto"/>
        <w:jc w:val="both"/>
        <w:rPr>
          <w:rFonts w:ascii="Times New Roman" w:hAnsi="Times New Roman" w:cs="Times New Roman"/>
          <w:color w:val="000000" w:themeColor="text1"/>
          <w:sz w:val="24"/>
          <w:szCs w:val="24"/>
        </w:rPr>
      </w:pPr>
    </w:p>
    <w:p w14:paraId="11CB2240"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lastRenderedPageBreak/>
        <w:t>10. Отрасль психологии, разрабатывающая методы выявления и измерения индивидуально-психологических особенностей личности, ее способностей к определенному виду деятельности, - это:</w:t>
      </w:r>
    </w:p>
    <w:p w14:paraId="38ED99F0" w14:textId="77777777" w:rsidR="00956E88" w:rsidRPr="00956E88" w:rsidRDefault="00956E88" w:rsidP="00956E88">
      <w:pPr>
        <w:spacing w:after="0" w:line="240" w:lineRule="auto"/>
        <w:ind w:left="360"/>
        <w:jc w:val="both"/>
        <w:rPr>
          <w:rFonts w:ascii="Times New Roman" w:hAnsi="Times New Roman" w:cs="Times New Roman"/>
          <w:b/>
          <w:color w:val="000000" w:themeColor="text1"/>
          <w:sz w:val="24"/>
          <w:szCs w:val="24"/>
        </w:rPr>
      </w:pPr>
      <w:r w:rsidRPr="00956E88">
        <w:rPr>
          <w:rFonts w:ascii="Times New Roman" w:hAnsi="Times New Roman" w:cs="Times New Roman"/>
          <w:b/>
          <w:color w:val="000000" w:themeColor="text1"/>
          <w:sz w:val="24"/>
          <w:szCs w:val="24"/>
        </w:rPr>
        <w:t>психодиагностика</w:t>
      </w:r>
    </w:p>
    <w:p w14:paraId="0E3757DE" w14:textId="77777777" w:rsidR="00956E88" w:rsidRPr="00956E88" w:rsidRDefault="00956E88" w:rsidP="00956E88">
      <w:pPr>
        <w:spacing w:after="0" w:line="240" w:lineRule="auto"/>
        <w:jc w:val="both"/>
        <w:rPr>
          <w:rFonts w:ascii="Times New Roman" w:hAnsi="Times New Roman" w:cs="Times New Roman"/>
          <w:color w:val="000000" w:themeColor="text1"/>
          <w:sz w:val="24"/>
          <w:szCs w:val="24"/>
        </w:rPr>
      </w:pPr>
    </w:p>
    <w:p w14:paraId="7C32A4A7"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Выберите несколько вариантов ответов. Формирование профессионально значимых психологических качеств включает:</w:t>
      </w:r>
    </w:p>
    <w:p w14:paraId="3DE3A609" w14:textId="77777777" w:rsidR="00956E88" w:rsidRPr="00956E88" w:rsidRDefault="00956E88" w:rsidP="00956E88">
      <w:pPr>
        <w:spacing w:after="0" w:line="240" w:lineRule="auto"/>
        <w:ind w:left="360"/>
        <w:jc w:val="both"/>
        <w:rPr>
          <w:rFonts w:ascii="Times New Roman" w:hAnsi="Times New Roman" w:cs="Times New Roman"/>
          <w:b/>
          <w:color w:val="000000" w:themeColor="text1"/>
          <w:sz w:val="24"/>
          <w:szCs w:val="24"/>
        </w:rPr>
      </w:pPr>
      <w:r w:rsidRPr="00956E88">
        <w:rPr>
          <w:rFonts w:ascii="Times New Roman" w:hAnsi="Times New Roman" w:cs="Times New Roman"/>
          <w:b/>
          <w:color w:val="000000" w:themeColor="text1"/>
          <w:sz w:val="24"/>
          <w:szCs w:val="24"/>
        </w:rPr>
        <w:t>выработку высокой чувствительности к индивидуальным особенностям человека</w:t>
      </w:r>
    </w:p>
    <w:p w14:paraId="61657B6A" w14:textId="77777777" w:rsidR="00956E88" w:rsidRPr="00956E88" w:rsidRDefault="00956E88" w:rsidP="00956E88">
      <w:pPr>
        <w:spacing w:after="0" w:line="240" w:lineRule="auto"/>
        <w:ind w:left="360"/>
        <w:jc w:val="both"/>
        <w:rPr>
          <w:rFonts w:ascii="Times New Roman" w:hAnsi="Times New Roman" w:cs="Times New Roman"/>
          <w:b/>
          <w:color w:val="000000" w:themeColor="text1"/>
          <w:sz w:val="24"/>
          <w:szCs w:val="24"/>
        </w:rPr>
      </w:pPr>
      <w:r w:rsidRPr="00956E88">
        <w:rPr>
          <w:rFonts w:ascii="Times New Roman" w:hAnsi="Times New Roman" w:cs="Times New Roman"/>
          <w:b/>
          <w:color w:val="000000" w:themeColor="text1"/>
          <w:sz w:val="24"/>
          <w:szCs w:val="24"/>
        </w:rPr>
        <w:t>выработку высокой чувствительности к психологическим проблемам</w:t>
      </w:r>
    </w:p>
    <w:p w14:paraId="0D3C6AAD"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профотбор</w:t>
      </w:r>
    </w:p>
    <w:p w14:paraId="61D5282B"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proofErr w:type="spellStart"/>
      <w:r w:rsidRPr="00956E88">
        <w:rPr>
          <w:rFonts w:ascii="Times New Roman" w:hAnsi="Times New Roman" w:cs="Times New Roman"/>
          <w:bCs/>
          <w:color w:val="000000" w:themeColor="text1"/>
          <w:sz w:val="24"/>
          <w:szCs w:val="24"/>
        </w:rPr>
        <w:t>психодиганостику</w:t>
      </w:r>
      <w:proofErr w:type="spellEnd"/>
    </w:p>
    <w:p w14:paraId="4972D1BD" w14:textId="77777777" w:rsidR="00956E88" w:rsidRPr="00956E88" w:rsidRDefault="00956E88" w:rsidP="00956E88">
      <w:pPr>
        <w:spacing w:after="0" w:line="240" w:lineRule="auto"/>
        <w:ind w:left="360"/>
        <w:jc w:val="both"/>
        <w:rPr>
          <w:rFonts w:ascii="Times New Roman" w:hAnsi="Times New Roman" w:cs="Times New Roman"/>
          <w:b/>
          <w:color w:val="000000" w:themeColor="text1"/>
          <w:sz w:val="24"/>
          <w:szCs w:val="24"/>
        </w:rPr>
      </w:pPr>
      <w:r w:rsidRPr="00956E88">
        <w:rPr>
          <w:rFonts w:ascii="Times New Roman" w:hAnsi="Times New Roman" w:cs="Times New Roman"/>
          <w:b/>
          <w:color w:val="000000" w:themeColor="text1"/>
          <w:sz w:val="24"/>
          <w:szCs w:val="24"/>
        </w:rPr>
        <w:t>умение использовать их в условиях межличностных отношений</w:t>
      </w:r>
    </w:p>
    <w:p w14:paraId="0185533D" w14:textId="77777777" w:rsidR="00E10905" w:rsidRPr="00E10905" w:rsidRDefault="00E10905" w:rsidP="00E10905">
      <w:pPr>
        <w:spacing w:after="0" w:line="240" w:lineRule="auto"/>
        <w:ind w:left="360"/>
        <w:jc w:val="both"/>
        <w:rPr>
          <w:rFonts w:ascii="Times New Roman" w:hAnsi="Times New Roman" w:cs="Times New Roman"/>
          <w:color w:val="000000" w:themeColor="text1"/>
          <w:sz w:val="24"/>
          <w:szCs w:val="24"/>
        </w:rPr>
      </w:pPr>
      <w:r w:rsidRPr="00E10905">
        <w:rPr>
          <w:rFonts w:ascii="Times New Roman" w:hAnsi="Times New Roman" w:cs="Times New Roman"/>
          <w:color w:val="000000" w:themeColor="text1"/>
          <w:sz w:val="24"/>
          <w:szCs w:val="24"/>
        </w:rPr>
        <w:t>все перечисленное</w:t>
      </w:r>
    </w:p>
    <w:p w14:paraId="54E50A83" w14:textId="77777777" w:rsidR="00956E88" w:rsidRPr="00956E88" w:rsidRDefault="00956E88" w:rsidP="00956E88">
      <w:pPr>
        <w:tabs>
          <w:tab w:val="num" w:pos="567"/>
        </w:tabs>
        <w:spacing w:after="0" w:line="240" w:lineRule="auto"/>
        <w:jc w:val="both"/>
        <w:rPr>
          <w:rFonts w:ascii="Times New Roman" w:hAnsi="Times New Roman" w:cs="Times New Roman"/>
          <w:bCs/>
          <w:color w:val="000000" w:themeColor="text1"/>
          <w:sz w:val="24"/>
          <w:szCs w:val="24"/>
        </w:rPr>
      </w:pPr>
    </w:p>
    <w:p w14:paraId="71D12F09"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Процесс развития профессионально важных качеств состоит из:</w:t>
      </w:r>
    </w:p>
    <w:p w14:paraId="0106583F"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формирования профессиональной направленности личности в процессе обучения</w:t>
      </w:r>
    </w:p>
    <w:p w14:paraId="6B74129F"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самовоспитания</w:t>
      </w:r>
    </w:p>
    <w:p w14:paraId="5EFB3E45"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закрепления приобретенных навыков и психологических качеств в период практической деятельности</w:t>
      </w:r>
    </w:p>
    <w:p w14:paraId="6790C0A5" w14:textId="77777777" w:rsidR="00956E88" w:rsidRPr="00956E88" w:rsidRDefault="00956E88" w:rsidP="00956E88">
      <w:pPr>
        <w:tabs>
          <w:tab w:val="num" w:pos="567"/>
        </w:tabs>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всего перечисленного</w:t>
      </w:r>
    </w:p>
    <w:p w14:paraId="373B6324" w14:textId="77777777" w:rsidR="00956E88" w:rsidRPr="00956E88" w:rsidRDefault="00956E88" w:rsidP="00956E88">
      <w:pPr>
        <w:tabs>
          <w:tab w:val="num" w:pos="567"/>
        </w:tabs>
        <w:spacing w:after="0" w:line="240" w:lineRule="auto"/>
        <w:jc w:val="both"/>
        <w:rPr>
          <w:rFonts w:ascii="Times New Roman" w:hAnsi="Times New Roman" w:cs="Times New Roman"/>
          <w:bCs/>
          <w:color w:val="000000" w:themeColor="text1"/>
          <w:sz w:val="24"/>
          <w:szCs w:val="24"/>
        </w:rPr>
      </w:pPr>
    </w:p>
    <w:p w14:paraId="7C5736D0" w14:textId="77777777" w:rsidR="00956E88" w:rsidRPr="00956E88" w:rsidRDefault="00956E88" w:rsidP="00956E88">
      <w:pPr>
        <w:tabs>
          <w:tab w:val="num" w:pos="567"/>
        </w:tabs>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 xml:space="preserve">К профессионально необходимым психологическим качествам относятся: 1) </w:t>
      </w:r>
      <w:r w:rsidRPr="00956E88">
        <w:rPr>
          <w:rFonts w:ascii="Times New Roman" w:hAnsi="Times New Roman" w:cs="Times New Roman"/>
          <w:color w:val="000000" w:themeColor="text1"/>
          <w:sz w:val="24"/>
          <w:szCs w:val="24"/>
        </w:rPr>
        <w:t>аналитический ум, 2) интуиция, 3) ложная корпоративность, 4) наблюдательность, 5) оперативность, 6) память, 7) последовательность, 8) принципиальность, 9) работоспособность,10) решительность, 11) трудолюбие, 12) целеустремленность, 13) мышление, 14) детальная правовая регламентация</w:t>
      </w:r>
    </w:p>
    <w:p w14:paraId="38DEC87E" w14:textId="77777777" w:rsidR="00956E88" w:rsidRPr="00956E88" w:rsidRDefault="00956E88" w:rsidP="00956E88">
      <w:pPr>
        <w:tabs>
          <w:tab w:val="num" w:pos="567"/>
        </w:tabs>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1, 2, 4, 5, 6, 7, 8, 9, 10, 11, 12, 13</w:t>
      </w:r>
    </w:p>
    <w:p w14:paraId="55BE5839"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1, 2, 3, 4, 5, 6, 7, 8, 9, 10, 11, 12, 13, 14</w:t>
      </w:r>
    </w:p>
    <w:p w14:paraId="024B635E"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1, 2, 4, 5, 6, 7, 8, 9, 10, 11, 12, 13, 14</w:t>
      </w:r>
    </w:p>
    <w:p w14:paraId="212FCCC4" w14:textId="77777777" w:rsid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3, 14</w:t>
      </w:r>
    </w:p>
    <w:p w14:paraId="38E757E0" w14:textId="467B414F" w:rsidR="00E10905" w:rsidRPr="00956E88" w:rsidRDefault="00E10905" w:rsidP="00956E88">
      <w:pPr>
        <w:tabs>
          <w:tab w:val="num" w:pos="567"/>
        </w:tabs>
        <w:spacing w:after="0" w:line="240"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нет верной комбинации</w:t>
      </w:r>
    </w:p>
    <w:p w14:paraId="41CF36D9" w14:textId="77777777" w:rsidR="00956E88" w:rsidRPr="00956E88" w:rsidRDefault="00956E88" w:rsidP="00956E88">
      <w:pPr>
        <w:tabs>
          <w:tab w:val="num" w:pos="567"/>
        </w:tabs>
        <w:spacing w:after="0" w:line="240" w:lineRule="auto"/>
        <w:jc w:val="both"/>
        <w:rPr>
          <w:rFonts w:ascii="Times New Roman" w:hAnsi="Times New Roman" w:cs="Times New Roman"/>
          <w:bCs/>
          <w:color w:val="000000" w:themeColor="text1"/>
          <w:sz w:val="24"/>
          <w:szCs w:val="24"/>
        </w:rPr>
      </w:pPr>
    </w:p>
    <w:p w14:paraId="457803CA" w14:textId="77777777" w:rsidR="00956E88" w:rsidRPr="00956E88" w:rsidRDefault="00956E88" w:rsidP="00956E88">
      <w:pPr>
        <w:tabs>
          <w:tab w:val="num" w:pos="567"/>
        </w:tabs>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 xml:space="preserve">К профессионально необходимым психологическим качествам не относятся: 1) </w:t>
      </w:r>
      <w:r w:rsidRPr="00956E88">
        <w:rPr>
          <w:rFonts w:ascii="Times New Roman" w:hAnsi="Times New Roman" w:cs="Times New Roman"/>
          <w:color w:val="000000" w:themeColor="text1"/>
          <w:sz w:val="24"/>
          <w:szCs w:val="24"/>
        </w:rPr>
        <w:t>аналитический ум, 2) интуиция, 3) ложная корпоративность, 4) наблюдательность, 5) оперативность, 6) память, 7) последовательность, 8) принципиальность, 9) работоспособность,10) решительность, 11) трудолюбие, 12) целеустремленность, 13) мышление, 14) детальная правовая регламентация</w:t>
      </w:r>
    </w:p>
    <w:p w14:paraId="283637DF"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1, 2, 4, 5, 6, 7, 8, 9, 10, 11, 12, 13</w:t>
      </w:r>
    </w:p>
    <w:p w14:paraId="430A3789"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1, 2, 3, 4, 5, 6, 7, 8, 9, 10, 11, 12, 13, 14</w:t>
      </w:r>
    </w:p>
    <w:p w14:paraId="7A014E38"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1, 2, 4, 5, 6, 7, 8, 9, 10, 11, 12, 13, 14</w:t>
      </w:r>
    </w:p>
    <w:p w14:paraId="1F22B72D" w14:textId="77777777" w:rsidR="00956E88" w:rsidRDefault="00956E88" w:rsidP="00956E88">
      <w:pPr>
        <w:tabs>
          <w:tab w:val="num" w:pos="567"/>
        </w:tabs>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3, 14</w:t>
      </w:r>
    </w:p>
    <w:p w14:paraId="76A684EA" w14:textId="1F067BDE" w:rsidR="00E10905" w:rsidRPr="00E10905" w:rsidRDefault="00E10905" w:rsidP="00956E88">
      <w:pPr>
        <w:tabs>
          <w:tab w:val="num" w:pos="567"/>
        </w:tabs>
        <w:spacing w:after="0" w:line="24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 верной комбинации</w:t>
      </w:r>
    </w:p>
    <w:p w14:paraId="11DA0481" w14:textId="77777777" w:rsidR="00956E88" w:rsidRPr="00956E88" w:rsidRDefault="00956E88" w:rsidP="00956E88">
      <w:pPr>
        <w:tabs>
          <w:tab w:val="num" w:pos="567"/>
        </w:tabs>
        <w:spacing w:after="0" w:line="240" w:lineRule="auto"/>
        <w:jc w:val="both"/>
        <w:rPr>
          <w:rFonts w:ascii="Times New Roman" w:hAnsi="Times New Roman" w:cs="Times New Roman"/>
          <w:bCs/>
          <w:color w:val="000000" w:themeColor="text1"/>
          <w:sz w:val="24"/>
          <w:szCs w:val="24"/>
        </w:rPr>
      </w:pPr>
    </w:p>
    <w:p w14:paraId="73EB8374" w14:textId="77777777" w:rsidR="00956E88" w:rsidRPr="00956E88" w:rsidRDefault="00956E88" w:rsidP="00956E88">
      <w:pPr>
        <w:tabs>
          <w:tab w:val="num" w:pos="567"/>
        </w:tabs>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 xml:space="preserve">15. К объективным причинам деформации относится: 1) </w:t>
      </w:r>
      <w:r w:rsidRPr="00956E88">
        <w:rPr>
          <w:rFonts w:ascii="Times New Roman" w:hAnsi="Times New Roman" w:cs="Times New Roman"/>
          <w:color w:val="000000" w:themeColor="text1"/>
          <w:sz w:val="24"/>
          <w:szCs w:val="24"/>
        </w:rPr>
        <w:t>детальная правовая регламентация, 2) дефицит времени и перегрузки, 3) завышенная самооценка, 4) карьеризм, 5) ложная корпоративность, приводящая к защите чести мундира в ущерб общественным интересам, 6) наличие властных полномочий и элементов принуждения, 7) неблагоприятные бытовые условия, 8) низкий профессиональный уровень, 9) отсутствие самокритичности, 10) отсутствие умения и навыков контролировать свое поведение, 11) переутомление, 12) постоянное общение с обвиняемыми, подозреваемыми, недобросовестными потерпевшими и свидетелями, 13) противодействие заинтересованных лиц, 14) психические и физические перегрузки, 15) растерянность, 16) скептическое отношение к таким нравственным понятиям, как честь, долг, совесть, неподсудность, 17) частое возникновение остроконфликтных ситуаций, 18) эмоциональное выгорание</w:t>
      </w:r>
    </w:p>
    <w:p w14:paraId="2D1EFAFE" w14:textId="77777777" w:rsidR="00956E88" w:rsidRPr="00956E88" w:rsidRDefault="00956E88" w:rsidP="00956E88">
      <w:pPr>
        <w:tabs>
          <w:tab w:val="num" w:pos="567"/>
        </w:tabs>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1, 2, 5, 6, 7, 12, 13, 14, 17</w:t>
      </w:r>
    </w:p>
    <w:p w14:paraId="188FB3E0"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3, 4, 8, 9, 10, 11, 15, 16, 18</w:t>
      </w:r>
    </w:p>
    <w:p w14:paraId="5BF4446E"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1, 3, 5, 7, 8, 9, 10, 12, 14, 17</w:t>
      </w:r>
    </w:p>
    <w:p w14:paraId="44F228AC"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lastRenderedPageBreak/>
        <w:t>1, 2, 5, 6, 7, 8, 9, 12, 13, 14, 17</w:t>
      </w:r>
    </w:p>
    <w:p w14:paraId="190F19DD" w14:textId="77777777" w:rsidR="00956E88" w:rsidRPr="00956E88" w:rsidRDefault="00956E88" w:rsidP="00956E88">
      <w:pPr>
        <w:tabs>
          <w:tab w:val="num" w:pos="567"/>
        </w:tabs>
        <w:spacing w:after="0" w:line="240" w:lineRule="auto"/>
        <w:jc w:val="both"/>
        <w:rPr>
          <w:rFonts w:ascii="Times New Roman" w:hAnsi="Times New Roman" w:cs="Times New Roman"/>
          <w:bCs/>
          <w:color w:val="000000" w:themeColor="text1"/>
          <w:sz w:val="24"/>
          <w:szCs w:val="24"/>
        </w:rPr>
      </w:pPr>
    </w:p>
    <w:p w14:paraId="736002C8" w14:textId="77777777" w:rsidR="00956E88" w:rsidRPr="00956E88" w:rsidRDefault="00956E88" w:rsidP="00956E88">
      <w:pPr>
        <w:tabs>
          <w:tab w:val="num" w:pos="567"/>
        </w:tabs>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 xml:space="preserve">К субъективным причинам деформации относится: 1) </w:t>
      </w:r>
      <w:r w:rsidRPr="00956E88">
        <w:rPr>
          <w:rFonts w:ascii="Times New Roman" w:hAnsi="Times New Roman" w:cs="Times New Roman"/>
          <w:color w:val="000000" w:themeColor="text1"/>
          <w:sz w:val="24"/>
          <w:szCs w:val="24"/>
        </w:rPr>
        <w:t>детальная правовая регламентация, 2) дефицит времени и перегрузки, 3) завышенная самооценка, 4) карьеризм, 5) ложная корпоративность, приводящая к защите чести мундира в ущерб общественным интересам, 6) наличие властных полномочий и элементов принуждения, 7) неблагоприятные бытовые условия, 8) низкий профессиональный уровень, 9) отсутствие самокритичности, 10) отсутствие умения и навыков контролировать свое поведение, 11) переутомление, 12) постоянное общение с обвиняемыми, подозреваемыми, недобросовестными потерпевшими и свидетелями, 13) противодействие заинтересованных лиц, 14) психические и физические перегрузки, 15) растерянность, 16) скептическое отношение к таким нравственным понятиям, как честь, долг, совесть, неподсудность, 17) частое возникновение остроконфликтных ситуаций, 18) эмоциональное выгорание</w:t>
      </w:r>
    </w:p>
    <w:p w14:paraId="4557A825"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1, 2, 5, 6, 7, 12, 13, 14, 17</w:t>
      </w:r>
    </w:p>
    <w:p w14:paraId="4EDA6616" w14:textId="77777777" w:rsidR="00956E88" w:rsidRPr="00956E88" w:rsidRDefault="00956E88" w:rsidP="00956E88">
      <w:pPr>
        <w:tabs>
          <w:tab w:val="num" w:pos="567"/>
        </w:tabs>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3, 4, 8, 9, 10, 11, 15, 16, 18</w:t>
      </w:r>
    </w:p>
    <w:p w14:paraId="2B8B413F"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1, 3, 5, 7, 8, 9, 10, 12, 14, 17</w:t>
      </w:r>
    </w:p>
    <w:p w14:paraId="1852CCE7"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1, 2, 5, 6, 7, 8, 9, 12, 13, 14, 17</w:t>
      </w:r>
    </w:p>
    <w:p w14:paraId="3B8B8A8B" w14:textId="77777777" w:rsidR="00956E88" w:rsidRPr="00956E88" w:rsidRDefault="00956E88" w:rsidP="00956E88">
      <w:pPr>
        <w:tabs>
          <w:tab w:val="num" w:pos="567"/>
        </w:tabs>
        <w:spacing w:after="0" w:line="240" w:lineRule="auto"/>
        <w:jc w:val="both"/>
        <w:rPr>
          <w:rFonts w:ascii="Times New Roman" w:hAnsi="Times New Roman" w:cs="Times New Roman"/>
          <w:bCs/>
          <w:color w:val="000000" w:themeColor="text1"/>
          <w:sz w:val="24"/>
          <w:szCs w:val="24"/>
        </w:rPr>
      </w:pPr>
    </w:p>
    <w:p w14:paraId="734EBB0D" w14:textId="77777777" w:rsidR="00956E88" w:rsidRPr="00956E88" w:rsidRDefault="00956E88" w:rsidP="00956E88">
      <w:pPr>
        <w:tabs>
          <w:tab w:val="num" w:pos="567"/>
        </w:tabs>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 xml:space="preserve">Основными элементами открытой структуры профессиональной деформации не являются: 1) </w:t>
      </w:r>
      <w:r w:rsidRPr="00956E88">
        <w:rPr>
          <w:rFonts w:ascii="Times New Roman" w:hAnsi="Times New Roman" w:cs="Times New Roman"/>
          <w:color w:val="000000" w:themeColor="text1"/>
          <w:sz w:val="24"/>
          <w:szCs w:val="24"/>
        </w:rPr>
        <w:t>взяточничество, 2) должное понимание интересов службы, 3) злоупотребление жаргоном , 4) злоупотребление спиртными напитками, 5) неаккуратность, 6) неверное понимание престижа, 7) неприятный внешний вид, 8) неряшливость, 9) нравственное обеднение, 10) обвинительный уклон, 11) отсутствие гуманности, 12) отсутствие культуры речи, поведения, общения, 13) отсутствие самокритики, 14) пренебрежение нормами служебной этики, 15) сращивание с преступной средой, 16) убежденность во вседозволенности, 17) укрывательство преступлений, 18) упоение властью, 19) фиктивное создание благополучия в работе, 20) чрезмерная подозрительность</w:t>
      </w:r>
    </w:p>
    <w:p w14:paraId="2E6AE9A5" w14:textId="77777777" w:rsidR="00956E88" w:rsidRPr="00956E88" w:rsidRDefault="00956E88" w:rsidP="00956E88">
      <w:pPr>
        <w:tabs>
          <w:tab w:val="num" w:pos="567"/>
        </w:tabs>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1, 2, 6, 9, 15, 17, 19</w:t>
      </w:r>
    </w:p>
    <w:p w14:paraId="56922599"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3, 4, 5, 7, 8, 10, 11, 12, 13, 14, 16, 18, 20</w:t>
      </w:r>
    </w:p>
    <w:p w14:paraId="3FB94370"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1, 2, 4, 6, 9, 13, 15, 17, 19</w:t>
      </w:r>
    </w:p>
    <w:p w14:paraId="415CE5E5"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все варианты ответа верные</w:t>
      </w:r>
    </w:p>
    <w:p w14:paraId="23EC639A" w14:textId="77777777" w:rsidR="00956E88" w:rsidRPr="00956E88" w:rsidRDefault="00956E88" w:rsidP="00956E88">
      <w:pPr>
        <w:tabs>
          <w:tab w:val="num" w:pos="567"/>
        </w:tabs>
        <w:spacing w:after="0" w:line="240" w:lineRule="auto"/>
        <w:jc w:val="both"/>
        <w:rPr>
          <w:rFonts w:ascii="Times New Roman" w:hAnsi="Times New Roman" w:cs="Times New Roman"/>
          <w:bCs/>
          <w:color w:val="000000" w:themeColor="text1"/>
          <w:sz w:val="24"/>
          <w:szCs w:val="24"/>
        </w:rPr>
      </w:pPr>
    </w:p>
    <w:p w14:paraId="3EB5C384" w14:textId="77777777" w:rsidR="00956E88" w:rsidRPr="00956E88" w:rsidRDefault="00956E88" w:rsidP="00956E88">
      <w:pPr>
        <w:tabs>
          <w:tab w:val="num" w:pos="567"/>
        </w:tabs>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 xml:space="preserve">Основными элементами открытой структуры профессиональной деформации являются: 1) </w:t>
      </w:r>
      <w:r w:rsidRPr="00956E88">
        <w:rPr>
          <w:rFonts w:ascii="Times New Roman" w:hAnsi="Times New Roman" w:cs="Times New Roman"/>
          <w:color w:val="000000" w:themeColor="text1"/>
          <w:sz w:val="24"/>
          <w:szCs w:val="24"/>
        </w:rPr>
        <w:t>взяточничество, 2) должное понимание интересов службы, 3) злоупотребление жаргоном , 4) злоупотребление спиртными напитками, 5) неаккуратность, 6) неверное понимание престижа, 7) неприятный внешний вид, 8) неряшливость, 9) нравственное обеднение, 10) обвинительный уклон, 11) отсутствие гуманности, 12) отсутствие культуры речи, поведения, общения, 13) отсутствие самокритики, 14) пренебрежение нормами служебной этики, 15) сращивание с преступной средой, 16) убежденность во вседозволенности, 17) укрывательство преступлений, 18) упоение властью, 19) фиктивное создание благополучия в работе, 20) чрезмерная подозрительность</w:t>
      </w:r>
    </w:p>
    <w:p w14:paraId="5E1A7E1C"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1, 2, 6, 9, 15, 17, 19</w:t>
      </w:r>
    </w:p>
    <w:p w14:paraId="3964EC3D" w14:textId="77777777" w:rsidR="00956E88" w:rsidRPr="00956E88" w:rsidRDefault="00956E88" w:rsidP="00956E88">
      <w:pPr>
        <w:tabs>
          <w:tab w:val="num" w:pos="567"/>
        </w:tabs>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3, 4, 5, 7, 8, 10, 11, 12, 13, 14, 16, 18, 20</w:t>
      </w:r>
    </w:p>
    <w:p w14:paraId="6FC7A17F"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1, 2, 4, 6, 9, 13, 15, 17, 19</w:t>
      </w:r>
    </w:p>
    <w:p w14:paraId="588B6DF6"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все варианты ответа верные</w:t>
      </w:r>
    </w:p>
    <w:p w14:paraId="780654B3" w14:textId="77777777" w:rsidR="00956E88" w:rsidRPr="00956E88" w:rsidRDefault="00956E88" w:rsidP="00956E88">
      <w:pPr>
        <w:tabs>
          <w:tab w:val="num" w:pos="567"/>
        </w:tabs>
        <w:spacing w:after="0" w:line="240" w:lineRule="auto"/>
        <w:jc w:val="both"/>
        <w:rPr>
          <w:rFonts w:ascii="Times New Roman" w:hAnsi="Times New Roman" w:cs="Times New Roman"/>
          <w:bCs/>
          <w:color w:val="000000" w:themeColor="text1"/>
          <w:sz w:val="24"/>
          <w:szCs w:val="24"/>
        </w:rPr>
      </w:pPr>
    </w:p>
    <w:p w14:paraId="25EC4B2B" w14:textId="77777777" w:rsidR="00956E88" w:rsidRPr="00956E88" w:rsidRDefault="00956E88" w:rsidP="00956E88">
      <w:pPr>
        <w:tabs>
          <w:tab w:val="num" w:pos="567"/>
        </w:tabs>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bCs/>
          <w:color w:val="000000" w:themeColor="text1"/>
          <w:sz w:val="24"/>
          <w:szCs w:val="24"/>
        </w:rPr>
        <w:t xml:space="preserve">Основными элементами скрытой структуры профессиональной деформации не являются: 1) </w:t>
      </w:r>
      <w:r w:rsidRPr="00956E88">
        <w:rPr>
          <w:rFonts w:ascii="Times New Roman" w:hAnsi="Times New Roman" w:cs="Times New Roman"/>
          <w:color w:val="000000" w:themeColor="text1"/>
          <w:sz w:val="24"/>
          <w:szCs w:val="24"/>
        </w:rPr>
        <w:t>взяточничество, 2) должное понимание интересов службы, 3) злоупотребление жаргоном , 4) злоупотребление спиртными напитками, 5) неаккуратность, 6) неверное понимание престижа, 7) неприятный внешний вид, 8) неряшливость, 9) нравственное обеднение, 10) обвинительный уклон, 11) отсутствие гуманности, 12) отсутствие культуры речи, поведения, общения, 13) отсутствие самокритики, 14) пренебрежение нормами служебной этики, 15) сращивание с преступной средой, 16) убежденность во вседозволенности, 17) укрывательство преступлений, 18) упоение властью, 19) фиктивное создание благополучия в работе, 20) чрезмерная подозрительность</w:t>
      </w:r>
    </w:p>
    <w:p w14:paraId="750C7913"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1, 2, 6, 9, 15, 17, 19</w:t>
      </w:r>
    </w:p>
    <w:p w14:paraId="7A8DC08A" w14:textId="77777777" w:rsidR="00956E88" w:rsidRPr="00956E88" w:rsidRDefault="00956E88" w:rsidP="00956E88">
      <w:pPr>
        <w:tabs>
          <w:tab w:val="num" w:pos="567"/>
        </w:tabs>
        <w:spacing w:after="0" w:line="240" w:lineRule="auto"/>
        <w:ind w:left="360"/>
        <w:jc w:val="both"/>
        <w:rPr>
          <w:rFonts w:ascii="Times New Roman" w:hAnsi="Times New Roman" w:cs="Times New Roman"/>
          <w:b/>
          <w:bCs/>
          <w:color w:val="000000" w:themeColor="text1"/>
          <w:sz w:val="24"/>
          <w:szCs w:val="24"/>
        </w:rPr>
      </w:pPr>
      <w:r w:rsidRPr="00956E88">
        <w:rPr>
          <w:rFonts w:ascii="Times New Roman" w:hAnsi="Times New Roman" w:cs="Times New Roman"/>
          <w:b/>
          <w:bCs/>
          <w:color w:val="000000" w:themeColor="text1"/>
          <w:sz w:val="24"/>
          <w:szCs w:val="24"/>
        </w:rPr>
        <w:t>3, 4, 5, 7, 8, 10, 11, 12, 13, 14, 16, 18, 20</w:t>
      </w:r>
    </w:p>
    <w:p w14:paraId="2B206B0A"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1, 2, 4, 6, 9, 13, 15, 17, 19</w:t>
      </w:r>
    </w:p>
    <w:p w14:paraId="15B730AF"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lastRenderedPageBreak/>
        <w:t>все варианты ответа верные</w:t>
      </w:r>
    </w:p>
    <w:p w14:paraId="2FD35914" w14:textId="77777777" w:rsidR="00956E88" w:rsidRPr="00956E88" w:rsidRDefault="00956E88" w:rsidP="00956E88">
      <w:pPr>
        <w:tabs>
          <w:tab w:val="num" w:pos="567"/>
        </w:tabs>
        <w:spacing w:after="0" w:line="240" w:lineRule="auto"/>
        <w:jc w:val="both"/>
        <w:rPr>
          <w:rFonts w:ascii="Times New Roman" w:hAnsi="Times New Roman" w:cs="Times New Roman"/>
          <w:bCs/>
          <w:color w:val="000000" w:themeColor="text1"/>
          <w:sz w:val="24"/>
          <w:szCs w:val="24"/>
        </w:rPr>
      </w:pPr>
    </w:p>
    <w:p w14:paraId="5A0D343F" w14:textId="77777777" w:rsidR="00956E88" w:rsidRPr="00956E88" w:rsidRDefault="00956E88" w:rsidP="00956E88">
      <w:pPr>
        <w:tabs>
          <w:tab w:val="num" w:pos="567"/>
        </w:tabs>
        <w:spacing w:after="0" w:line="240" w:lineRule="auto"/>
        <w:ind w:left="360"/>
        <w:jc w:val="both"/>
        <w:rPr>
          <w:rFonts w:ascii="Times New Roman" w:hAnsi="Times New Roman" w:cs="Times New Roman"/>
          <w:bCs/>
          <w:color w:val="000000" w:themeColor="text1"/>
          <w:sz w:val="24"/>
          <w:szCs w:val="24"/>
        </w:rPr>
      </w:pPr>
      <w:r w:rsidRPr="00956E88">
        <w:rPr>
          <w:rFonts w:ascii="Times New Roman" w:hAnsi="Times New Roman" w:cs="Times New Roman"/>
          <w:bCs/>
          <w:color w:val="000000" w:themeColor="text1"/>
          <w:sz w:val="24"/>
          <w:szCs w:val="24"/>
        </w:rPr>
        <w:t>К причинам деформации относят:</w:t>
      </w:r>
    </w:p>
    <w:p w14:paraId="479A48E0"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личные качества</w:t>
      </w:r>
    </w:p>
    <w:p w14:paraId="04EA9A1D"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сочетание элементов власти и опасности</w:t>
      </w:r>
    </w:p>
    <w:p w14:paraId="3726EAC1"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стресс</w:t>
      </w:r>
    </w:p>
    <w:p w14:paraId="6B08CBFF" w14:textId="77777777" w:rsidR="00956E88" w:rsidRPr="00956E88" w:rsidRDefault="00956E88" w:rsidP="00956E88">
      <w:pPr>
        <w:spacing w:after="0" w:line="240" w:lineRule="auto"/>
        <w:ind w:left="360"/>
        <w:jc w:val="both"/>
        <w:rPr>
          <w:rFonts w:ascii="Times New Roman" w:hAnsi="Times New Roman" w:cs="Times New Roman"/>
          <w:color w:val="000000" w:themeColor="text1"/>
          <w:sz w:val="24"/>
          <w:szCs w:val="24"/>
        </w:rPr>
      </w:pPr>
      <w:r w:rsidRPr="00956E88">
        <w:rPr>
          <w:rFonts w:ascii="Times New Roman" w:hAnsi="Times New Roman" w:cs="Times New Roman"/>
          <w:color w:val="000000" w:themeColor="text1"/>
          <w:sz w:val="24"/>
          <w:szCs w:val="24"/>
        </w:rPr>
        <w:t>фрустрация</w:t>
      </w:r>
    </w:p>
    <w:p w14:paraId="4B86E654" w14:textId="77777777" w:rsidR="00956E88" w:rsidRPr="00956E88" w:rsidRDefault="00956E88" w:rsidP="00956E88">
      <w:pPr>
        <w:tabs>
          <w:tab w:val="num" w:pos="567"/>
        </w:tabs>
        <w:spacing w:after="0" w:line="240" w:lineRule="auto"/>
        <w:ind w:left="360"/>
        <w:jc w:val="both"/>
        <w:rPr>
          <w:rFonts w:ascii="Times New Roman" w:hAnsi="Times New Roman" w:cs="Times New Roman"/>
          <w:b/>
          <w:color w:val="000000" w:themeColor="text1"/>
          <w:sz w:val="24"/>
          <w:szCs w:val="24"/>
        </w:rPr>
      </w:pPr>
      <w:r w:rsidRPr="00956E88">
        <w:rPr>
          <w:rFonts w:ascii="Times New Roman" w:hAnsi="Times New Roman" w:cs="Times New Roman"/>
          <w:b/>
          <w:color w:val="000000" w:themeColor="text1"/>
          <w:sz w:val="24"/>
          <w:szCs w:val="24"/>
        </w:rPr>
        <w:t>все перечисленное</w:t>
      </w:r>
    </w:p>
    <w:p w14:paraId="113F058D" w14:textId="77777777" w:rsidR="00956E88" w:rsidRPr="00956E88" w:rsidRDefault="00956E88" w:rsidP="00956E88">
      <w:pPr>
        <w:spacing w:after="0" w:line="240" w:lineRule="auto"/>
        <w:jc w:val="both"/>
        <w:rPr>
          <w:rFonts w:ascii="Times New Roman" w:hAnsi="Times New Roman" w:cs="Times New Roman"/>
          <w:color w:val="000000" w:themeColor="text1"/>
          <w:sz w:val="24"/>
          <w:szCs w:val="24"/>
        </w:rPr>
      </w:pPr>
    </w:p>
    <w:sectPr w:rsidR="00956E88" w:rsidRPr="00956E88" w:rsidSect="00DA004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1FF1"/>
    <w:multiLevelType w:val="hybridMultilevel"/>
    <w:tmpl w:val="467EB322"/>
    <w:lvl w:ilvl="0" w:tplc="B65A3E78">
      <w:start w:val="1"/>
      <w:numFmt w:val="bullet"/>
      <w:lvlText w:val=""/>
      <w:lvlJc w:val="left"/>
      <w:pPr>
        <w:tabs>
          <w:tab w:val="num" w:pos="720"/>
        </w:tabs>
        <w:ind w:left="720" w:hanging="360"/>
      </w:pPr>
      <w:rPr>
        <w:rFonts w:ascii="Wingdings" w:hAnsi="Wingdings" w:hint="default"/>
      </w:rPr>
    </w:lvl>
    <w:lvl w:ilvl="1" w:tplc="12DE248E" w:tentative="1">
      <w:start w:val="1"/>
      <w:numFmt w:val="bullet"/>
      <w:lvlText w:val=""/>
      <w:lvlJc w:val="left"/>
      <w:pPr>
        <w:tabs>
          <w:tab w:val="num" w:pos="1440"/>
        </w:tabs>
        <w:ind w:left="1440" w:hanging="360"/>
      </w:pPr>
      <w:rPr>
        <w:rFonts w:ascii="Wingdings" w:hAnsi="Wingdings" w:hint="default"/>
      </w:rPr>
    </w:lvl>
    <w:lvl w:ilvl="2" w:tplc="E0DAAF00" w:tentative="1">
      <w:start w:val="1"/>
      <w:numFmt w:val="bullet"/>
      <w:lvlText w:val=""/>
      <w:lvlJc w:val="left"/>
      <w:pPr>
        <w:tabs>
          <w:tab w:val="num" w:pos="2160"/>
        </w:tabs>
        <w:ind w:left="2160" w:hanging="360"/>
      </w:pPr>
      <w:rPr>
        <w:rFonts w:ascii="Wingdings" w:hAnsi="Wingdings" w:hint="default"/>
      </w:rPr>
    </w:lvl>
    <w:lvl w:ilvl="3" w:tplc="0CF44BCE" w:tentative="1">
      <w:start w:val="1"/>
      <w:numFmt w:val="bullet"/>
      <w:lvlText w:val=""/>
      <w:lvlJc w:val="left"/>
      <w:pPr>
        <w:tabs>
          <w:tab w:val="num" w:pos="2880"/>
        </w:tabs>
        <w:ind w:left="2880" w:hanging="360"/>
      </w:pPr>
      <w:rPr>
        <w:rFonts w:ascii="Wingdings" w:hAnsi="Wingdings" w:hint="default"/>
      </w:rPr>
    </w:lvl>
    <w:lvl w:ilvl="4" w:tplc="7424F37E" w:tentative="1">
      <w:start w:val="1"/>
      <w:numFmt w:val="bullet"/>
      <w:lvlText w:val=""/>
      <w:lvlJc w:val="left"/>
      <w:pPr>
        <w:tabs>
          <w:tab w:val="num" w:pos="3600"/>
        </w:tabs>
        <w:ind w:left="3600" w:hanging="360"/>
      </w:pPr>
      <w:rPr>
        <w:rFonts w:ascii="Wingdings" w:hAnsi="Wingdings" w:hint="default"/>
      </w:rPr>
    </w:lvl>
    <w:lvl w:ilvl="5" w:tplc="DC2CFF7A" w:tentative="1">
      <w:start w:val="1"/>
      <w:numFmt w:val="bullet"/>
      <w:lvlText w:val=""/>
      <w:lvlJc w:val="left"/>
      <w:pPr>
        <w:tabs>
          <w:tab w:val="num" w:pos="4320"/>
        </w:tabs>
        <w:ind w:left="4320" w:hanging="360"/>
      </w:pPr>
      <w:rPr>
        <w:rFonts w:ascii="Wingdings" w:hAnsi="Wingdings" w:hint="default"/>
      </w:rPr>
    </w:lvl>
    <w:lvl w:ilvl="6" w:tplc="71261D82" w:tentative="1">
      <w:start w:val="1"/>
      <w:numFmt w:val="bullet"/>
      <w:lvlText w:val=""/>
      <w:lvlJc w:val="left"/>
      <w:pPr>
        <w:tabs>
          <w:tab w:val="num" w:pos="5040"/>
        </w:tabs>
        <w:ind w:left="5040" w:hanging="360"/>
      </w:pPr>
      <w:rPr>
        <w:rFonts w:ascii="Wingdings" w:hAnsi="Wingdings" w:hint="default"/>
      </w:rPr>
    </w:lvl>
    <w:lvl w:ilvl="7" w:tplc="5A5CF626" w:tentative="1">
      <w:start w:val="1"/>
      <w:numFmt w:val="bullet"/>
      <w:lvlText w:val=""/>
      <w:lvlJc w:val="left"/>
      <w:pPr>
        <w:tabs>
          <w:tab w:val="num" w:pos="5760"/>
        </w:tabs>
        <w:ind w:left="5760" w:hanging="360"/>
      </w:pPr>
      <w:rPr>
        <w:rFonts w:ascii="Wingdings" w:hAnsi="Wingdings" w:hint="default"/>
      </w:rPr>
    </w:lvl>
    <w:lvl w:ilvl="8" w:tplc="9B4E991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355000"/>
    <w:multiLevelType w:val="hybridMultilevel"/>
    <w:tmpl w:val="BF6C2D42"/>
    <w:lvl w:ilvl="0" w:tplc="C584F6AE">
      <w:start w:val="1"/>
      <w:numFmt w:val="bullet"/>
      <w:lvlText w:val=""/>
      <w:lvlJc w:val="left"/>
      <w:pPr>
        <w:tabs>
          <w:tab w:val="num" w:pos="720"/>
        </w:tabs>
        <w:ind w:left="720" w:hanging="360"/>
      </w:pPr>
      <w:rPr>
        <w:rFonts w:ascii="Wingdings" w:hAnsi="Wingdings" w:hint="default"/>
      </w:rPr>
    </w:lvl>
    <w:lvl w:ilvl="1" w:tplc="03B0E16C" w:tentative="1">
      <w:start w:val="1"/>
      <w:numFmt w:val="bullet"/>
      <w:lvlText w:val=""/>
      <w:lvlJc w:val="left"/>
      <w:pPr>
        <w:tabs>
          <w:tab w:val="num" w:pos="1440"/>
        </w:tabs>
        <w:ind w:left="1440" w:hanging="360"/>
      </w:pPr>
      <w:rPr>
        <w:rFonts w:ascii="Wingdings" w:hAnsi="Wingdings" w:hint="default"/>
      </w:rPr>
    </w:lvl>
    <w:lvl w:ilvl="2" w:tplc="A03492BE" w:tentative="1">
      <w:start w:val="1"/>
      <w:numFmt w:val="bullet"/>
      <w:lvlText w:val=""/>
      <w:lvlJc w:val="left"/>
      <w:pPr>
        <w:tabs>
          <w:tab w:val="num" w:pos="2160"/>
        </w:tabs>
        <w:ind w:left="2160" w:hanging="360"/>
      </w:pPr>
      <w:rPr>
        <w:rFonts w:ascii="Wingdings" w:hAnsi="Wingdings" w:hint="default"/>
      </w:rPr>
    </w:lvl>
    <w:lvl w:ilvl="3" w:tplc="F350F1FE" w:tentative="1">
      <w:start w:val="1"/>
      <w:numFmt w:val="bullet"/>
      <w:lvlText w:val=""/>
      <w:lvlJc w:val="left"/>
      <w:pPr>
        <w:tabs>
          <w:tab w:val="num" w:pos="2880"/>
        </w:tabs>
        <w:ind w:left="2880" w:hanging="360"/>
      </w:pPr>
      <w:rPr>
        <w:rFonts w:ascii="Wingdings" w:hAnsi="Wingdings" w:hint="default"/>
      </w:rPr>
    </w:lvl>
    <w:lvl w:ilvl="4" w:tplc="26284A58" w:tentative="1">
      <w:start w:val="1"/>
      <w:numFmt w:val="bullet"/>
      <w:lvlText w:val=""/>
      <w:lvlJc w:val="left"/>
      <w:pPr>
        <w:tabs>
          <w:tab w:val="num" w:pos="3600"/>
        </w:tabs>
        <w:ind w:left="3600" w:hanging="360"/>
      </w:pPr>
      <w:rPr>
        <w:rFonts w:ascii="Wingdings" w:hAnsi="Wingdings" w:hint="default"/>
      </w:rPr>
    </w:lvl>
    <w:lvl w:ilvl="5" w:tplc="6332D8A6" w:tentative="1">
      <w:start w:val="1"/>
      <w:numFmt w:val="bullet"/>
      <w:lvlText w:val=""/>
      <w:lvlJc w:val="left"/>
      <w:pPr>
        <w:tabs>
          <w:tab w:val="num" w:pos="4320"/>
        </w:tabs>
        <w:ind w:left="4320" w:hanging="360"/>
      </w:pPr>
      <w:rPr>
        <w:rFonts w:ascii="Wingdings" w:hAnsi="Wingdings" w:hint="default"/>
      </w:rPr>
    </w:lvl>
    <w:lvl w:ilvl="6" w:tplc="DFCE9C42" w:tentative="1">
      <w:start w:val="1"/>
      <w:numFmt w:val="bullet"/>
      <w:lvlText w:val=""/>
      <w:lvlJc w:val="left"/>
      <w:pPr>
        <w:tabs>
          <w:tab w:val="num" w:pos="5040"/>
        </w:tabs>
        <w:ind w:left="5040" w:hanging="360"/>
      </w:pPr>
      <w:rPr>
        <w:rFonts w:ascii="Wingdings" w:hAnsi="Wingdings" w:hint="default"/>
      </w:rPr>
    </w:lvl>
    <w:lvl w:ilvl="7" w:tplc="2EDE8312" w:tentative="1">
      <w:start w:val="1"/>
      <w:numFmt w:val="bullet"/>
      <w:lvlText w:val=""/>
      <w:lvlJc w:val="left"/>
      <w:pPr>
        <w:tabs>
          <w:tab w:val="num" w:pos="5760"/>
        </w:tabs>
        <w:ind w:left="5760" w:hanging="360"/>
      </w:pPr>
      <w:rPr>
        <w:rFonts w:ascii="Wingdings" w:hAnsi="Wingdings" w:hint="default"/>
      </w:rPr>
    </w:lvl>
    <w:lvl w:ilvl="8" w:tplc="F19ED8E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674BE0"/>
    <w:multiLevelType w:val="hybridMultilevel"/>
    <w:tmpl w:val="3770258C"/>
    <w:lvl w:ilvl="0" w:tplc="AD587362">
      <w:start w:val="1"/>
      <w:numFmt w:val="bullet"/>
      <w:lvlText w:val=""/>
      <w:lvlJc w:val="left"/>
      <w:pPr>
        <w:tabs>
          <w:tab w:val="num" w:pos="720"/>
        </w:tabs>
        <w:ind w:left="720" w:hanging="360"/>
      </w:pPr>
      <w:rPr>
        <w:rFonts w:ascii="Wingdings" w:hAnsi="Wingdings" w:hint="default"/>
      </w:rPr>
    </w:lvl>
    <w:lvl w:ilvl="1" w:tplc="18F0FB68" w:tentative="1">
      <w:start w:val="1"/>
      <w:numFmt w:val="bullet"/>
      <w:lvlText w:val=""/>
      <w:lvlJc w:val="left"/>
      <w:pPr>
        <w:tabs>
          <w:tab w:val="num" w:pos="1440"/>
        </w:tabs>
        <w:ind w:left="1440" w:hanging="360"/>
      </w:pPr>
      <w:rPr>
        <w:rFonts w:ascii="Wingdings" w:hAnsi="Wingdings" w:hint="default"/>
      </w:rPr>
    </w:lvl>
    <w:lvl w:ilvl="2" w:tplc="7B780B14" w:tentative="1">
      <w:start w:val="1"/>
      <w:numFmt w:val="bullet"/>
      <w:lvlText w:val=""/>
      <w:lvlJc w:val="left"/>
      <w:pPr>
        <w:tabs>
          <w:tab w:val="num" w:pos="2160"/>
        </w:tabs>
        <w:ind w:left="2160" w:hanging="360"/>
      </w:pPr>
      <w:rPr>
        <w:rFonts w:ascii="Wingdings" w:hAnsi="Wingdings" w:hint="default"/>
      </w:rPr>
    </w:lvl>
    <w:lvl w:ilvl="3" w:tplc="6E1ED45A" w:tentative="1">
      <w:start w:val="1"/>
      <w:numFmt w:val="bullet"/>
      <w:lvlText w:val=""/>
      <w:lvlJc w:val="left"/>
      <w:pPr>
        <w:tabs>
          <w:tab w:val="num" w:pos="2880"/>
        </w:tabs>
        <w:ind w:left="2880" w:hanging="360"/>
      </w:pPr>
      <w:rPr>
        <w:rFonts w:ascii="Wingdings" w:hAnsi="Wingdings" w:hint="default"/>
      </w:rPr>
    </w:lvl>
    <w:lvl w:ilvl="4" w:tplc="29E238EE" w:tentative="1">
      <w:start w:val="1"/>
      <w:numFmt w:val="bullet"/>
      <w:lvlText w:val=""/>
      <w:lvlJc w:val="left"/>
      <w:pPr>
        <w:tabs>
          <w:tab w:val="num" w:pos="3600"/>
        </w:tabs>
        <w:ind w:left="3600" w:hanging="360"/>
      </w:pPr>
      <w:rPr>
        <w:rFonts w:ascii="Wingdings" w:hAnsi="Wingdings" w:hint="default"/>
      </w:rPr>
    </w:lvl>
    <w:lvl w:ilvl="5" w:tplc="6BC015BC" w:tentative="1">
      <w:start w:val="1"/>
      <w:numFmt w:val="bullet"/>
      <w:lvlText w:val=""/>
      <w:lvlJc w:val="left"/>
      <w:pPr>
        <w:tabs>
          <w:tab w:val="num" w:pos="4320"/>
        </w:tabs>
        <w:ind w:left="4320" w:hanging="360"/>
      </w:pPr>
      <w:rPr>
        <w:rFonts w:ascii="Wingdings" w:hAnsi="Wingdings" w:hint="default"/>
      </w:rPr>
    </w:lvl>
    <w:lvl w:ilvl="6" w:tplc="254C593C" w:tentative="1">
      <w:start w:val="1"/>
      <w:numFmt w:val="bullet"/>
      <w:lvlText w:val=""/>
      <w:lvlJc w:val="left"/>
      <w:pPr>
        <w:tabs>
          <w:tab w:val="num" w:pos="5040"/>
        </w:tabs>
        <w:ind w:left="5040" w:hanging="360"/>
      </w:pPr>
      <w:rPr>
        <w:rFonts w:ascii="Wingdings" w:hAnsi="Wingdings" w:hint="default"/>
      </w:rPr>
    </w:lvl>
    <w:lvl w:ilvl="7" w:tplc="A5E0F0A2" w:tentative="1">
      <w:start w:val="1"/>
      <w:numFmt w:val="bullet"/>
      <w:lvlText w:val=""/>
      <w:lvlJc w:val="left"/>
      <w:pPr>
        <w:tabs>
          <w:tab w:val="num" w:pos="5760"/>
        </w:tabs>
        <w:ind w:left="5760" w:hanging="360"/>
      </w:pPr>
      <w:rPr>
        <w:rFonts w:ascii="Wingdings" w:hAnsi="Wingdings" w:hint="default"/>
      </w:rPr>
    </w:lvl>
    <w:lvl w:ilvl="8" w:tplc="FA44CC0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F22EC0"/>
    <w:multiLevelType w:val="hybridMultilevel"/>
    <w:tmpl w:val="2C7292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C2E6E77"/>
    <w:multiLevelType w:val="hybridMultilevel"/>
    <w:tmpl w:val="5170B360"/>
    <w:lvl w:ilvl="0" w:tplc="DB62BFFC">
      <w:start w:val="1"/>
      <w:numFmt w:val="bullet"/>
      <w:lvlText w:val=""/>
      <w:lvlJc w:val="left"/>
      <w:pPr>
        <w:tabs>
          <w:tab w:val="num" w:pos="720"/>
        </w:tabs>
        <w:ind w:left="720" w:hanging="360"/>
      </w:pPr>
      <w:rPr>
        <w:rFonts w:ascii="Wingdings" w:hAnsi="Wingdings" w:hint="default"/>
      </w:rPr>
    </w:lvl>
    <w:lvl w:ilvl="1" w:tplc="AF30391A" w:tentative="1">
      <w:start w:val="1"/>
      <w:numFmt w:val="bullet"/>
      <w:lvlText w:val=""/>
      <w:lvlJc w:val="left"/>
      <w:pPr>
        <w:tabs>
          <w:tab w:val="num" w:pos="1440"/>
        </w:tabs>
        <w:ind w:left="1440" w:hanging="360"/>
      </w:pPr>
      <w:rPr>
        <w:rFonts w:ascii="Wingdings" w:hAnsi="Wingdings" w:hint="default"/>
      </w:rPr>
    </w:lvl>
    <w:lvl w:ilvl="2" w:tplc="E8B4D18A" w:tentative="1">
      <w:start w:val="1"/>
      <w:numFmt w:val="bullet"/>
      <w:lvlText w:val=""/>
      <w:lvlJc w:val="left"/>
      <w:pPr>
        <w:tabs>
          <w:tab w:val="num" w:pos="2160"/>
        </w:tabs>
        <w:ind w:left="2160" w:hanging="360"/>
      </w:pPr>
      <w:rPr>
        <w:rFonts w:ascii="Wingdings" w:hAnsi="Wingdings" w:hint="default"/>
      </w:rPr>
    </w:lvl>
    <w:lvl w:ilvl="3" w:tplc="5C0E1E6C" w:tentative="1">
      <w:start w:val="1"/>
      <w:numFmt w:val="bullet"/>
      <w:lvlText w:val=""/>
      <w:lvlJc w:val="left"/>
      <w:pPr>
        <w:tabs>
          <w:tab w:val="num" w:pos="2880"/>
        </w:tabs>
        <w:ind w:left="2880" w:hanging="360"/>
      </w:pPr>
      <w:rPr>
        <w:rFonts w:ascii="Wingdings" w:hAnsi="Wingdings" w:hint="default"/>
      </w:rPr>
    </w:lvl>
    <w:lvl w:ilvl="4" w:tplc="7EB68E22" w:tentative="1">
      <w:start w:val="1"/>
      <w:numFmt w:val="bullet"/>
      <w:lvlText w:val=""/>
      <w:lvlJc w:val="left"/>
      <w:pPr>
        <w:tabs>
          <w:tab w:val="num" w:pos="3600"/>
        </w:tabs>
        <w:ind w:left="3600" w:hanging="360"/>
      </w:pPr>
      <w:rPr>
        <w:rFonts w:ascii="Wingdings" w:hAnsi="Wingdings" w:hint="default"/>
      </w:rPr>
    </w:lvl>
    <w:lvl w:ilvl="5" w:tplc="31EEC09E" w:tentative="1">
      <w:start w:val="1"/>
      <w:numFmt w:val="bullet"/>
      <w:lvlText w:val=""/>
      <w:lvlJc w:val="left"/>
      <w:pPr>
        <w:tabs>
          <w:tab w:val="num" w:pos="4320"/>
        </w:tabs>
        <w:ind w:left="4320" w:hanging="360"/>
      </w:pPr>
      <w:rPr>
        <w:rFonts w:ascii="Wingdings" w:hAnsi="Wingdings" w:hint="default"/>
      </w:rPr>
    </w:lvl>
    <w:lvl w:ilvl="6" w:tplc="15B2CDE6" w:tentative="1">
      <w:start w:val="1"/>
      <w:numFmt w:val="bullet"/>
      <w:lvlText w:val=""/>
      <w:lvlJc w:val="left"/>
      <w:pPr>
        <w:tabs>
          <w:tab w:val="num" w:pos="5040"/>
        </w:tabs>
        <w:ind w:left="5040" w:hanging="360"/>
      </w:pPr>
      <w:rPr>
        <w:rFonts w:ascii="Wingdings" w:hAnsi="Wingdings" w:hint="default"/>
      </w:rPr>
    </w:lvl>
    <w:lvl w:ilvl="7" w:tplc="65B07518" w:tentative="1">
      <w:start w:val="1"/>
      <w:numFmt w:val="bullet"/>
      <w:lvlText w:val=""/>
      <w:lvlJc w:val="left"/>
      <w:pPr>
        <w:tabs>
          <w:tab w:val="num" w:pos="5760"/>
        </w:tabs>
        <w:ind w:left="5760" w:hanging="360"/>
      </w:pPr>
      <w:rPr>
        <w:rFonts w:ascii="Wingdings" w:hAnsi="Wingdings" w:hint="default"/>
      </w:rPr>
    </w:lvl>
    <w:lvl w:ilvl="8" w:tplc="8918CA0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047772"/>
    <w:multiLevelType w:val="hybridMultilevel"/>
    <w:tmpl w:val="49CEF97C"/>
    <w:lvl w:ilvl="0" w:tplc="ADBEBFB8">
      <w:start w:val="1"/>
      <w:numFmt w:val="bullet"/>
      <w:lvlText w:val=""/>
      <w:lvlJc w:val="left"/>
      <w:pPr>
        <w:tabs>
          <w:tab w:val="num" w:pos="720"/>
        </w:tabs>
        <w:ind w:left="720" w:hanging="360"/>
      </w:pPr>
      <w:rPr>
        <w:rFonts w:ascii="Wingdings" w:hAnsi="Wingdings" w:hint="default"/>
      </w:rPr>
    </w:lvl>
    <w:lvl w:ilvl="1" w:tplc="89F4F0A6">
      <w:numFmt w:val="bullet"/>
      <w:lvlText w:val=""/>
      <w:lvlJc w:val="left"/>
      <w:pPr>
        <w:tabs>
          <w:tab w:val="num" w:pos="1440"/>
        </w:tabs>
        <w:ind w:left="1440" w:hanging="360"/>
      </w:pPr>
      <w:rPr>
        <w:rFonts w:ascii="Wingdings" w:hAnsi="Wingdings" w:hint="default"/>
      </w:rPr>
    </w:lvl>
    <w:lvl w:ilvl="2" w:tplc="98326482" w:tentative="1">
      <w:start w:val="1"/>
      <w:numFmt w:val="bullet"/>
      <w:lvlText w:val=""/>
      <w:lvlJc w:val="left"/>
      <w:pPr>
        <w:tabs>
          <w:tab w:val="num" w:pos="2160"/>
        </w:tabs>
        <w:ind w:left="2160" w:hanging="360"/>
      </w:pPr>
      <w:rPr>
        <w:rFonts w:ascii="Wingdings" w:hAnsi="Wingdings" w:hint="default"/>
      </w:rPr>
    </w:lvl>
    <w:lvl w:ilvl="3" w:tplc="459CEABA" w:tentative="1">
      <w:start w:val="1"/>
      <w:numFmt w:val="bullet"/>
      <w:lvlText w:val=""/>
      <w:lvlJc w:val="left"/>
      <w:pPr>
        <w:tabs>
          <w:tab w:val="num" w:pos="2880"/>
        </w:tabs>
        <w:ind w:left="2880" w:hanging="360"/>
      </w:pPr>
      <w:rPr>
        <w:rFonts w:ascii="Wingdings" w:hAnsi="Wingdings" w:hint="default"/>
      </w:rPr>
    </w:lvl>
    <w:lvl w:ilvl="4" w:tplc="9D52DB78" w:tentative="1">
      <w:start w:val="1"/>
      <w:numFmt w:val="bullet"/>
      <w:lvlText w:val=""/>
      <w:lvlJc w:val="left"/>
      <w:pPr>
        <w:tabs>
          <w:tab w:val="num" w:pos="3600"/>
        </w:tabs>
        <w:ind w:left="3600" w:hanging="360"/>
      </w:pPr>
      <w:rPr>
        <w:rFonts w:ascii="Wingdings" w:hAnsi="Wingdings" w:hint="default"/>
      </w:rPr>
    </w:lvl>
    <w:lvl w:ilvl="5" w:tplc="0F9628C8" w:tentative="1">
      <w:start w:val="1"/>
      <w:numFmt w:val="bullet"/>
      <w:lvlText w:val=""/>
      <w:lvlJc w:val="left"/>
      <w:pPr>
        <w:tabs>
          <w:tab w:val="num" w:pos="4320"/>
        </w:tabs>
        <w:ind w:left="4320" w:hanging="360"/>
      </w:pPr>
      <w:rPr>
        <w:rFonts w:ascii="Wingdings" w:hAnsi="Wingdings" w:hint="default"/>
      </w:rPr>
    </w:lvl>
    <w:lvl w:ilvl="6" w:tplc="05166954" w:tentative="1">
      <w:start w:val="1"/>
      <w:numFmt w:val="bullet"/>
      <w:lvlText w:val=""/>
      <w:lvlJc w:val="left"/>
      <w:pPr>
        <w:tabs>
          <w:tab w:val="num" w:pos="5040"/>
        </w:tabs>
        <w:ind w:left="5040" w:hanging="360"/>
      </w:pPr>
      <w:rPr>
        <w:rFonts w:ascii="Wingdings" w:hAnsi="Wingdings" w:hint="default"/>
      </w:rPr>
    </w:lvl>
    <w:lvl w:ilvl="7" w:tplc="5DAC2570" w:tentative="1">
      <w:start w:val="1"/>
      <w:numFmt w:val="bullet"/>
      <w:lvlText w:val=""/>
      <w:lvlJc w:val="left"/>
      <w:pPr>
        <w:tabs>
          <w:tab w:val="num" w:pos="5760"/>
        </w:tabs>
        <w:ind w:left="5760" w:hanging="360"/>
      </w:pPr>
      <w:rPr>
        <w:rFonts w:ascii="Wingdings" w:hAnsi="Wingdings" w:hint="default"/>
      </w:rPr>
    </w:lvl>
    <w:lvl w:ilvl="8" w:tplc="7D9E817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CC3737"/>
    <w:multiLevelType w:val="hybridMultilevel"/>
    <w:tmpl w:val="05781110"/>
    <w:lvl w:ilvl="0" w:tplc="E8B860E0">
      <w:start w:val="1"/>
      <w:numFmt w:val="bullet"/>
      <w:lvlText w:val=""/>
      <w:lvlJc w:val="left"/>
      <w:pPr>
        <w:tabs>
          <w:tab w:val="num" w:pos="720"/>
        </w:tabs>
        <w:ind w:left="720" w:hanging="360"/>
      </w:pPr>
      <w:rPr>
        <w:rFonts w:ascii="Wingdings" w:hAnsi="Wingdings" w:hint="default"/>
      </w:rPr>
    </w:lvl>
    <w:lvl w:ilvl="1" w:tplc="0794F364">
      <w:start w:val="1"/>
      <w:numFmt w:val="bullet"/>
      <w:lvlText w:val=""/>
      <w:lvlJc w:val="left"/>
      <w:pPr>
        <w:tabs>
          <w:tab w:val="num" w:pos="1440"/>
        </w:tabs>
        <w:ind w:left="1440" w:hanging="360"/>
      </w:pPr>
      <w:rPr>
        <w:rFonts w:ascii="Wingdings" w:hAnsi="Wingdings" w:hint="default"/>
      </w:rPr>
    </w:lvl>
    <w:lvl w:ilvl="2" w:tplc="C96A7104" w:tentative="1">
      <w:start w:val="1"/>
      <w:numFmt w:val="bullet"/>
      <w:lvlText w:val=""/>
      <w:lvlJc w:val="left"/>
      <w:pPr>
        <w:tabs>
          <w:tab w:val="num" w:pos="2160"/>
        </w:tabs>
        <w:ind w:left="2160" w:hanging="360"/>
      </w:pPr>
      <w:rPr>
        <w:rFonts w:ascii="Wingdings" w:hAnsi="Wingdings" w:hint="default"/>
      </w:rPr>
    </w:lvl>
    <w:lvl w:ilvl="3" w:tplc="15D876A0" w:tentative="1">
      <w:start w:val="1"/>
      <w:numFmt w:val="bullet"/>
      <w:lvlText w:val=""/>
      <w:lvlJc w:val="left"/>
      <w:pPr>
        <w:tabs>
          <w:tab w:val="num" w:pos="2880"/>
        </w:tabs>
        <w:ind w:left="2880" w:hanging="360"/>
      </w:pPr>
      <w:rPr>
        <w:rFonts w:ascii="Wingdings" w:hAnsi="Wingdings" w:hint="default"/>
      </w:rPr>
    </w:lvl>
    <w:lvl w:ilvl="4" w:tplc="720239F0" w:tentative="1">
      <w:start w:val="1"/>
      <w:numFmt w:val="bullet"/>
      <w:lvlText w:val=""/>
      <w:lvlJc w:val="left"/>
      <w:pPr>
        <w:tabs>
          <w:tab w:val="num" w:pos="3600"/>
        </w:tabs>
        <w:ind w:left="3600" w:hanging="360"/>
      </w:pPr>
      <w:rPr>
        <w:rFonts w:ascii="Wingdings" w:hAnsi="Wingdings" w:hint="default"/>
      </w:rPr>
    </w:lvl>
    <w:lvl w:ilvl="5" w:tplc="35FC802C" w:tentative="1">
      <w:start w:val="1"/>
      <w:numFmt w:val="bullet"/>
      <w:lvlText w:val=""/>
      <w:lvlJc w:val="left"/>
      <w:pPr>
        <w:tabs>
          <w:tab w:val="num" w:pos="4320"/>
        </w:tabs>
        <w:ind w:left="4320" w:hanging="360"/>
      </w:pPr>
      <w:rPr>
        <w:rFonts w:ascii="Wingdings" w:hAnsi="Wingdings" w:hint="default"/>
      </w:rPr>
    </w:lvl>
    <w:lvl w:ilvl="6" w:tplc="8E38800E" w:tentative="1">
      <w:start w:val="1"/>
      <w:numFmt w:val="bullet"/>
      <w:lvlText w:val=""/>
      <w:lvlJc w:val="left"/>
      <w:pPr>
        <w:tabs>
          <w:tab w:val="num" w:pos="5040"/>
        </w:tabs>
        <w:ind w:left="5040" w:hanging="360"/>
      </w:pPr>
      <w:rPr>
        <w:rFonts w:ascii="Wingdings" w:hAnsi="Wingdings" w:hint="default"/>
      </w:rPr>
    </w:lvl>
    <w:lvl w:ilvl="7" w:tplc="2F30B8C0" w:tentative="1">
      <w:start w:val="1"/>
      <w:numFmt w:val="bullet"/>
      <w:lvlText w:val=""/>
      <w:lvlJc w:val="left"/>
      <w:pPr>
        <w:tabs>
          <w:tab w:val="num" w:pos="5760"/>
        </w:tabs>
        <w:ind w:left="5760" w:hanging="360"/>
      </w:pPr>
      <w:rPr>
        <w:rFonts w:ascii="Wingdings" w:hAnsi="Wingdings" w:hint="default"/>
      </w:rPr>
    </w:lvl>
    <w:lvl w:ilvl="8" w:tplc="2502287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803778"/>
    <w:multiLevelType w:val="hybridMultilevel"/>
    <w:tmpl w:val="679055BA"/>
    <w:lvl w:ilvl="0" w:tplc="464AFC94">
      <w:start w:val="1"/>
      <w:numFmt w:val="bullet"/>
      <w:lvlText w:val=""/>
      <w:lvlJc w:val="left"/>
      <w:pPr>
        <w:tabs>
          <w:tab w:val="num" w:pos="720"/>
        </w:tabs>
        <w:ind w:left="720" w:hanging="360"/>
      </w:pPr>
      <w:rPr>
        <w:rFonts w:ascii="Wingdings" w:hAnsi="Wingdings" w:hint="default"/>
      </w:rPr>
    </w:lvl>
    <w:lvl w:ilvl="1" w:tplc="81287C18" w:tentative="1">
      <w:start w:val="1"/>
      <w:numFmt w:val="bullet"/>
      <w:lvlText w:val=""/>
      <w:lvlJc w:val="left"/>
      <w:pPr>
        <w:tabs>
          <w:tab w:val="num" w:pos="1440"/>
        </w:tabs>
        <w:ind w:left="1440" w:hanging="360"/>
      </w:pPr>
      <w:rPr>
        <w:rFonts w:ascii="Wingdings" w:hAnsi="Wingdings" w:hint="default"/>
      </w:rPr>
    </w:lvl>
    <w:lvl w:ilvl="2" w:tplc="28327494" w:tentative="1">
      <w:start w:val="1"/>
      <w:numFmt w:val="bullet"/>
      <w:lvlText w:val=""/>
      <w:lvlJc w:val="left"/>
      <w:pPr>
        <w:tabs>
          <w:tab w:val="num" w:pos="2160"/>
        </w:tabs>
        <w:ind w:left="2160" w:hanging="360"/>
      </w:pPr>
      <w:rPr>
        <w:rFonts w:ascii="Wingdings" w:hAnsi="Wingdings" w:hint="default"/>
      </w:rPr>
    </w:lvl>
    <w:lvl w:ilvl="3" w:tplc="BE985C1E" w:tentative="1">
      <w:start w:val="1"/>
      <w:numFmt w:val="bullet"/>
      <w:lvlText w:val=""/>
      <w:lvlJc w:val="left"/>
      <w:pPr>
        <w:tabs>
          <w:tab w:val="num" w:pos="2880"/>
        </w:tabs>
        <w:ind w:left="2880" w:hanging="360"/>
      </w:pPr>
      <w:rPr>
        <w:rFonts w:ascii="Wingdings" w:hAnsi="Wingdings" w:hint="default"/>
      </w:rPr>
    </w:lvl>
    <w:lvl w:ilvl="4" w:tplc="3F2852D4" w:tentative="1">
      <w:start w:val="1"/>
      <w:numFmt w:val="bullet"/>
      <w:lvlText w:val=""/>
      <w:lvlJc w:val="left"/>
      <w:pPr>
        <w:tabs>
          <w:tab w:val="num" w:pos="3600"/>
        </w:tabs>
        <w:ind w:left="3600" w:hanging="360"/>
      </w:pPr>
      <w:rPr>
        <w:rFonts w:ascii="Wingdings" w:hAnsi="Wingdings" w:hint="default"/>
      </w:rPr>
    </w:lvl>
    <w:lvl w:ilvl="5" w:tplc="16C49F8C" w:tentative="1">
      <w:start w:val="1"/>
      <w:numFmt w:val="bullet"/>
      <w:lvlText w:val=""/>
      <w:lvlJc w:val="left"/>
      <w:pPr>
        <w:tabs>
          <w:tab w:val="num" w:pos="4320"/>
        </w:tabs>
        <w:ind w:left="4320" w:hanging="360"/>
      </w:pPr>
      <w:rPr>
        <w:rFonts w:ascii="Wingdings" w:hAnsi="Wingdings" w:hint="default"/>
      </w:rPr>
    </w:lvl>
    <w:lvl w:ilvl="6" w:tplc="340C0F9E" w:tentative="1">
      <w:start w:val="1"/>
      <w:numFmt w:val="bullet"/>
      <w:lvlText w:val=""/>
      <w:lvlJc w:val="left"/>
      <w:pPr>
        <w:tabs>
          <w:tab w:val="num" w:pos="5040"/>
        </w:tabs>
        <w:ind w:left="5040" w:hanging="360"/>
      </w:pPr>
      <w:rPr>
        <w:rFonts w:ascii="Wingdings" w:hAnsi="Wingdings" w:hint="default"/>
      </w:rPr>
    </w:lvl>
    <w:lvl w:ilvl="7" w:tplc="A118A362" w:tentative="1">
      <w:start w:val="1"/>
      <w:numFmt w:val="bullet"/>
      <w:lvlText w:val=""/>
      <w:lvlJc w:val="left"/>
      <w:pPr>
        <w:tabs>
          <w:tab w:val="num" w:pos="5760"/>
        </w:tabs>
        <w:ind w:left="5760" w:hanging="360"/>
      </w:pPr>
      <w:rPr>
        <w:rFonts w:ascii="Wingdings" w:hAnsi="Wingdings" w:hint="default"/>
      </w:rPr>
    </w:lvl>
    <w:lvl w:ilvl="8" w:tplc="79E4A75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916C3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7B1242E"/>
    <w:multiLevelType w:val="hybridMultilevel"/>
    <w:tmpl w:val="7EEEF510"/>
    <w:lvl w:ilvl="0" w:tplc="F600EED6">
      <w:start w:val="1"/>
      <w:numFmt w:val="bullet"/>
      <w:lvlText w:val=""/>
      <w:lvlJc w:val="left"/>
      <w:pPr>
        <w:tabs>
          <w:tab w:val="num" w:pos="720"/>
        </w:tabs>
        <w:ind w:left="720" w:hanging="360"/>
      </w:pPr>
      <w:rPr>
        <w:rFonts w:ascii="Wingdings" w:hAnsi="Wingdings" w:hint="default"/>
      </w:rPr>
    </w:lvl>
    <w:lvl w:ilvl="1" w:tplc="348E7390" w:tentative="1">
      <w:start w:val="1"/>
      <w:numFmt w:val="bullet"/>
      <w:lvlText w:val=""/>
      <w:lvlJc w:val="left"/>
      <w:pPr>
        <w:tabs>
          <w:tab w:val="num" w:pos="1440"/>
        </w:tabs>
        <w:ind w:left="1440" w:hanging="360"/>
      </w:pPr>
      <w:rPr>
        <w:rFonts w:ascii="Wingdings" w:hAnsi="Wingdings" w:hint="default"/>
      </w:rPr>
    </w:lvl>
    <w:lvl w:ilvl="2" w:tplc="EE6663EA" w:tentative="1">
      <w:start w:val="1"/>
      <w:numFmt w:val="bullet"/>
      <w:lvlText w:val=""/>
      <w:lvlJc w:val="left"/>
      <w:pPr>
        <w:tabs>
          <w:tab w:val="num" w:pos="2160"/>
        </w:tabs>
        <w:ind w:left="2160" w:hanging="360"/>
      </w:pPr>
      <w:rPr>
        <w:rFonts w:ascii="Wingdings" w:hAnsi="Wingdings" w:hint="default"/>
      </w:rPr>
    </w:lvl>
    <w:lvl w:ilvl="3" w:tplc="86FC0A78" w:tentative="1">
      <w:start w:val="1"/>
      <w:numFmt w:val="bullet"/>
      <w:lvlText w:val=""/>
      <w:lvlJc w:val="left"/>
      <w:pPr>
        <w:tabs>
          <w:tab w:val="num" w:pos="2880"/>
        </w:tabs>
        <w:ind w:left="2880" w:hanging="360"/>
      </w:pPr>
      <w:rPr>
        <w:rFonts w:ascii="Wingdings" w:hAnsi="Wingdings" w:hint="default"/>
      </w:rPr>
    </w:lvl>
    <w:lvl w:ilvl="4" w:tplc="FE4E98F2" w:tentative="1">
      <w:start w:val="1"/>
      <w:numFmt w:val="bullet"/>
      <w:lvlText w:val=""/>
      <w:lvlJc w:val="left"/>
      <w:pPr>
        <w:tabs>
          <w:tab w:val="num" w:pos="3600"/>
        </w:tabs>
        <w:ind w:left="3600" w:hanging="360"/>
      </w:pPr>
      <w:rPr>
        <w:rFonts w:ascii="Wingdings" w:hAnsi="Wingdings" w:hint="default"/>
      </w:rPr>
    </w:lvl>
    <w:lvl w:ilvl="5" w:tplc="2C4020CA" w:tentative="1">
      <w:start w:val="1"/>
      <w:numFmt w:val="bullet"/>
      <w:lvlText w:val=""/>
      <w:lvlJc w:val="left"/>
      <w:pPr>
        <w:tabs>
          <w:tab w:val="num" w:pos="4320"/>
        </w:tabs>
        <w:ind w:left="4320" w:hanging="360"/>
      </w:pPr>
      <w:rPr>
        <w:rFonts w:ascii="Wingdings" w:hAnsi="Wingdings" w:hint="default"/>
      </w:rPr>
    </w:lvl>
    <w:lvl w:ilvl="6" w:tplc="2C9A93C4" w:tentative="1">
      <w:start w:val="1"/>
      <w:numFmt w:val="bullet"/>
      <w:lvlText w:val=""/>
      <w:lvlJc w:val="left"/>
      <w:pPr>
        <w:tabs>
          <w:tab w:val="num" w:pos="5040"/>
        </w:tabs>
        <w:ind w:left="5040" w:hanging="360"/>
      </w:pPr>
      <w:rPr>
        <w:rFonts w:ascii="Wingdings" w:hAnsi="Wingdings" w:hint="default"/>
      </w:rPr>
    </w:lvl>
    <w:lvl w:ilvl="7" w:tplc="6C36C4B6" w:tentative="1">
      <w:start w:val="1"/>
      <w:numFmt w:val="bullet"/>
      <w:lvlText w:val=""/>
      <w:lvlJc w:val="left"/>
      <w:pPr>
        <w:tabs>
          <w:tab w:val="num" w:pos="5760"/>
        </w:tabs>
        <w:ind w:left="5760" w:hanging="360"/>
      </w:pPr>
      <w:rPr>
        <w:rFonts w:ascii="Wingdings" w:hAnsi="Wingdings" w:hint="default"/>
      </w:rPr>
    </w:lvl>
    <w:lvl w:ilvl="8" w:tplc="06D2F35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50051A"/>
    <w:multiLevelType w:val="hybridMultilevel"/>
    <w:tmpl w:val="B7CA59EE"/>
    <w:lvl w:ilvl="0" w:tplc="711CAB44">
      <w:start w:val="1"/>
      <w:numFmt w:val="bullet"/>
      <w:lvlText w:val=""/>
      <w:lvlJc w:val="left"/>
      <w:pPr>
        <w:tabs>
          <w:tab w:val="num" w:pos="720"/>
        </w:tabs>
        <w:ind w:left="720" w:hanging="360"/>
      </w:pPr>
      <w:rPr>
        <w:rFonts w:ascii="Wingdings" w:hAnsi="Wingdings" w:hint="default"/>
      </w:rPr>
    </w:lvl>
    <w:lvl w:ilvl="1" w:tplc="0176835E" w:tentative="1">
      <w:start w:val="1"/>
      <w:numFmt w:val="bullet"/>
      <w:lvlText w:val=""/>
      <w:lvlJc w:val="left"/>
      <w:pPr>
        <w:tabs>
          <w:tab w:val="num" w:pos="1440"/>
        </w:tabs>
        <w:ind w:left="1440" w:hanging="360"/>
      </w:pPr>
      <w:rPr>
        <w:rFonts w:ascii="Wingdings" w:hAnsi="Wingdings" w:hint="default"/>
      </w:rPr>
    </w:lvl>
    <w:lvl w:ilvl="2" w:tplc="10585608" w:tentative="1">
      <w:start w:val="1"/>
      <w:numFmt w:val="bullet"/>
      <w:lvlText w:val=""/>
      <w:lvlJc w:val="left"/>
      <w:pPr>
        <w:tabs>
          <w:tab w:val="num" w:pos="2160"/>
        </w:tabs>
        <w:ind w:left="2160" w:hanging="360"/>
      </w:pPr>
      <w:rPr>
        <w:rFonts w:ascii="Wingdings" w:hAnsi="Wingdings" w:hint="default"/>
      </w:rPr>
    </w:lvl>
    <w:lvl w:ilvl="3" w:tplc="E00EFE66" w:tentative="1">
      <w:start w:val="1"/>
      <w:numFmt w:val="bullet"/>
      <w:lvlText w:val=""/>
      <w:lvlJc w:val="left"/>
      <w:pPr>
        <w:tabs>
          <w:tab w:val="num" w:pos="2880"/>
        </w:tabs>
        <w:ind w:left="2880" w:hanging="360"/>
      </w:pPr>
      <w:rPr>
        <w:rFonts w:ascii="Wingdings" w:hAnsi="Wingdings" w:hint="default"/>
      </w:rPr>
    </w:lvl>
    <w:lvl w:ilvl="4" w:tplc="5DAC042A" w:tentative="1">
      <w:start w:val="1"/>
      <w:numFmt w:val="bullet"/>
      <w:lvlText w:val=""/>
      <w:lvlJc w:val="left"/>
      <w:pPr>
        <w:tabs>
          <w:tab w:val="num" w:pos="3600"/>
        </w:tabs>
        <w:ind w:left="3600" w:hanging="360"/>
      </w:pPr>
      <w:rPr>
        <w:rFonts w:ascii="Wingdings" w:hAnsi="Wingdings" w:hint="default"/>
      </w:rPr>
    </w:lvl>
    <w:lvl w:ilvl="5" w:tplc="0E482F8E" w:tentative="1">
      <w:start w:val="1"/>
      <w:numFmt w:val="bullet"/>
      <w:lvlText w:val=""/>
      <w:lvlJc w:val="left"/>
      <w:pPr>
        <w:tabs>
          <w:tab w:val="num" w:pos="4320"/>
        </w:tabs>
        <w:ind w:left="4320" w:hanging="360"/>
      </w:pPr>
      <w:rPr>
        <w:rFonts w:ascii="Wingdings" w:hAnsi="Wingdings" w:hint="default"/>
      </w:rPr>
    </w:lvl>
    <w:lvl w:ilvl="6" w:tplc="A36256F2" w:tentative="1">
      <w:start w:val="1"/>
      <w:numFmt w:val="bullet"/>
      <w:lvlText w:val=""/>
      <w:lvlJc w:val="left"/>
      <w:pPr>
        <w:tabs>
          <w:tab w:val="num" w:pos="5040"/>
        </w:tabs>
        <w:ind w:left="5040" w:hanging="360"/>
      </w:pPr>
      <w:rPr>
        <w:rFonts w:ascii="Wingdings" w:hAnsi="Wingdings" w:hint="default"/>
      </w:rPr>
    </w:lvl>
    <w:lvl w:ilvl="7" w:tplc="0F349424" w:tentative="1">
      <w:start w:val="1"/>
      <w:numFmt w:val="bullet"/>
      <w:lvlText w:val=""/>
      <w:lvlJc w:val="left"/>
      <w:pPr>
        <w:tabs>
          <w:tab w:val="num" w:pos="5760"/>
        </w:tabs>
        <w:ind w:left="5760" w:hanging="360"/>
      </w:pPr>
      <w:rPr>
        <w:rFonts w:ascii="Wingdings" w:hAnsi="Wingdings" w:hint="default"/>
      </w:rPr>
    </w:lvl>
    <w:lvl w:ilvl="8" w:tplc="9192118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7A777B"/>
    <w:multiLevelType w:val="hybridMultilevel"/>
    <w:tmpl w:val="DE6A1BB6"/>
    <w:lvl w:ilvl="0" w:tplc="9006D614">
      <w:start w:val="1"/>
      <w:numFmt w:val="bullet"/>
      <w:lvlText w:val=""/>
      <w:lvlJc w:val="left"/>
      <w:pPr>
        <w:tabs>
          <w:tab w:val="num" w:pos="720"/>
        </w:tabs>
        <w:ind w:left="720" w:hanging="360"/>
      </w:pPr>
      <w:rPr>
        <w:rFonts w:ascii="Wingdings" w:hAnsi="Wingdings" w:hint="default"/>
      </w:rPr>
    </w:lvl>
    <w:lvl w:ilvl="1" w:tplc="37CE4AFC" w:tentative="1">
      <w:start w:val="1"/>
      <w:numFmt w:val="bullet"/>
      <w:lvlText w:val=""/>
      <w:lvlJc w:val="left"/>
      <w:pPr>
        <w:tabs>
          <w:tab w:val="num" w:pos="1440"/>
        </w:tabs>
        <w:ind w:left="1440" w:hanging="360"/>
      </w:pPr>
      <w:rPr>
        <w:rFonts w:ascii="Wingdings" w:hAnsi="Wingdings" w:hint="default"/>
      </w:rPr>
    </w:lvl>
    <w:lvl w:ilvl="2" w:tplc="1A3CE994" w:tentative="1">
      <w:start w:val="1"/>
      <w:numFmt w:val="bullet"/>
      <w:lvlText w:val=""/>
      <w:lvlJc w:val="left"/>
      <w:pPr>
        <w:tabs>
          <w:tab w:val="num" w:pos="2160"/>
        </w:tabs>
        <w:ind w:left="2160" w:hanging="360"/>
      </w:pPr>
      <w:rPr>
        <w:rFonts w:ascii="Wingdings" w:hAnsi="Wingdings" w:hint="default"/>
      </w:rPr>
    </w:lvl>
    <w:lvl w:ilvl="3" w:tplc="7D3AAC10" w:tentative="1">
      <w:start w:val="1"/>
      <w:numFmt w:val="bullet"/>
      <w:lvlText w:val=""/>
      <w:lvlJc w:val="left"/>
      <w:pPr>
        <w:tabs>
          <w:tab w:val="num" w:pos="2880"/>
        </w:tabs>
        <w:ind w:left="2880" w:hanging="360"/>
      </w:pPr>
      <w:rPr>
        <w:rFonts w:ascii="Wingdings" w:hAnsi="Wingdings" w:hint="default"/>
      </w:rPr>
    </w:lvl>
    <w:lvl w:ilvl="4" w:tplc="4D623ED6" w:tentative="1">
      <w:start w:val="1"/>
      <w:numFmt w:val="bullet"/>
      <w:lvlText w:val=""/>
      <w:lvlJc w:val="left"/>
      <w:pPr>
        <w:tabs>
          <w:tab w:val="num" w:pos="3600"/>
        </w:tabs>
        <w:ind w:left="3600" w:hanging="360"/>
      </w:pPr>
      <w:rPr>
        <w:rFonts w:ascii="Wingdings" w:hAnsi="Wingdings" w:hint="default"/>
      </w:rPr>
    </w:lvl>
    <w:lvl w:ilvl="5" w:tplc="E9B689D2" w:tentative="1">
      <w:start w:val="1"/>
      <w:numFmt w:val="bullet"/>
      <w:lvlText w:val=""/>
      <w:lvlJc w:val="left"/>
      <w:pPr>
        <w:tabs>
          <w:tab w:val="num" w:pos="4320"/>
        </w:tabs>
        <w:ind w:left="4320" w:hanging="360"/>
      </w:pPr>
      <w:rPr>
        <w:rFonts w:ascii="Wingdings" w:hAnsi="Wingdings" w:hint="default"/>
      </w:rPr>
    </w:lvl>
    <w:lvl w:ilvl="6" w:tplc="C0D4095A" w:tentative="1">
      <w:start w:val="1"/>
      <w:numFmt w:val="bullet"/>
      <w:lvlText w:val=""/>
      <w:lvlJc w:val="left"/>
      <w:pPr>
        <w:tabs>
          <w:tab w:val="num" w:pos="5040"/>
        </w:tabs>
        <w:ind w:left="5040" w:hanging="360"/>
      </w:pPr>
      <w:rPr>
        <w:rFonts w:ascii="Wingdings" w:hAnsi="Wingdings" w:hint="default"/>
      </w:rPr>
    </w:lvl>
    <w:lvl w:ilvl="7" w:tplc="3432D2B8" w:tentative="1">
      <w:start w:val="1"/>
      <w:numFmt w:val="bullet"/>
      <w:lvlText w:val=""/>
      <w:lvlJc w:val="left"/>
      <w:pPr>
        <w:tabs>
          <w:tab w:val="num" w:pos="5760"/>
        </w:tabs>
        <w:ind w:left="5760" w:hanging="360"/>
      </w:pPr>
      <w:rPr>
        <w:rFonts w:ascii="Wingdings" w:hAnsi="Wingdings" w:hint="default"/>
      </w:rPr>
    </w:lvl>
    <w:lvl w:ilvl="8" w:tplc="7CAAF28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980E27"/>
    <w:multiLevelType w:val="hybridMultilevel"/>
    <w:tmpl w:val="1BC82E3A"/>
    <w:lvl w:ilvl="0" w:tplc="E88256C6">
      <w:start w:val="1"/>
      <w:numFmt w:val="bullet"/>
      <w:lvlText w:val=""/>
      <w:lvlJc w:val="left"/>
      <w:pPr>
        <w:tabs>
          <w:tab w:val="num" w:pos="720"/>
        </w:tabs>
        <w:ind w:left="720" w:hanging="360"/>
      </w:pPr>
      <w:rPr>
        <w:rFonts w:ascii="Wingdings" w:hAnsi="Wingdings" w:hint="default"/>
      </w:rPr>
    </w:lvl>
    <w:lvl w:ilvl="1" w:tplc="7EFE56F6" w:tentative="1">
      <w:start w:val="1"/>
      <w:numFmt w:val="bullet"/>
      <w:lvlText w:val=""/>
      <w:lvlJc w:val="left"/>
      <w:pPr>
        <w:tabs>
          <w:tab w:val="num" w:pos="1440"/>
        </w:tabs>
        <w:ind w:left="1440" w:hanging="360"/>
      </w:pPr>
      <w:rPr>
        <w:rFonts w:ascii="Wingdings" w:hAnsi="Wingdings" w:hint="default"/>
      </w:rPr>
    </w:lvl>
    <w:lvl w:ilvl="2" w:tplc="74E63A42" w:tentative="1">
      <w:start w:val="1"/>
      <w:numFmt w:val="bullet"/>
      <w:lvlText w:val=""/>
      <w:lvlJc w:val="left"/>
      <w:pPr>
        <w:tabs>
          <w:tab w:val="num" w:pos="2160"/>
        </w:tabs>
        <w:ind w:left="2160" w:hanging="360"/>
      </w:pPr>
      <w:rPr>
        <w:rFonts w:ascii="Wingdings" w:hAnsi="Wingdings" w:hint="default"/>
      </w:rPr>
    </w:lvl>
    <w:lvl w:ilvl="3" w:tplc="5BB80348" w:tentative="1">
      <w:start w:val="1"/>
      <w:numFmt w:val="bullet"/>
      <w:lvlText w:val=""/>
      <w:lvlJc w:val="left"/>
      <w:pPr>
        <w:tabs>
          <w:tab w:val="num" w:pos="2880"/>
        </w:tabs>
        <w:ind w:left="2880" w:hanging="360"/>
      </w:pPr>
      <w:rPr>
        <w:rFonts w:ascii="Wingdings" w:hAnsi="Wingdings" w:hint="default"/>
      </w:rPr>
    </w:lvl>
    <w:lvl w:ilvl="4" w:tplc="18AE3018" w:tentative="1">
      <w:start w:val="1"/>
      <w:numFmt w:val="bullet"/>
      <w:lvlText w:val=""/>
      <w:lvlJc w:val="left"/>
      <w:pPr>
        <w:tabs>
          <w:tab w:val="num" w:pos="3600"/>
        </w:tabs>
        <w:ind w:left="3600" w:hanging="360"/>
      </w:pPr>
      <w:rPr>
        <w:rFonts w:ascii="Wingdings" w:hAnsi="Wingdings" w:hint="default"/>
      </w:rPr>
    </w:lvl>
    <w:lvl w:ilvl="5" w:tplc="72EE9EFE" w:tentative="1">
      <w:start w:val="1"/>
      <w:numFmt w:val="bullet"/>
      <w:lvlText w:val=""/>
      <w:lvlJc w:val="left"/>
      <w:pPr>
        <w:tabs>
          <w:tab w:val="num" w:pos="4320"/>
        </w:tabs>
        <w:ind w:left="4320" w:hanging="360"/>
      </w:pPr>
      <w:rPr>
        <w:rFonts w:ascii="Wingdings" w:hAnsi="Wingdings" w:hint="default"/>
      </w:rPr>
    </w:lvl>
    <w:lvl w:ilvl="6" w:tplc="DD42CC1C" w:tentative="1">
      <w:start w:val="1"/>
      <w:numFmt w:val="bullet"/>
      <w:lvlText w:val=""/>
      <w:lvlJc w:val="left"/>
      <w:pPr>
        <w:tabs>
          <w:tab w:val="num" w:pos="5040"/>
        </w:tabs>
        <w:ind w:left="5040" w:hanging="360"/>
      </w:pPr>
      <w:rPr>
        <w:rFonts w:ascii="Wingdings" w:hAnsi="Wingdings" w:hint="default"/>
      </w:rPr>
    </w:lvl>
    <w:lvl w:ilvl="7" w:tplc="C35C2FBC" w:tentative="1">
      <w:start w:val="1"/>
      <w:numFmt w:val="bullet"/>
      <w:lvlText w:val=""/>
      <w:lvlJc w:val="left"/>
      <w:pPr>
        <w:tabs>
          <w:tab w:val="num" w:pos="5760"/>
        </w:tabs>
        <w:ind w:left="5760" w:hanging="360"/>
      </w:pPr>
      <w:rPr>
        <w:rFonts w:ascii="Wingdings" w:hAnsi="Wingdings" w:hint="default"/>
      </w:rPr>
    </w:lvl>
    <w:lvl w:ilvl="8" w:tplc="BDCCCEB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8D5F0D"/>
    <w:multiLevelType w:val="hybridMultilevel"/>
    <w:tmpl w:val="623E3D4C"/>
    <w:lvl w:ilvl="0" w:tplc="FB86E2B0">
      <w:start w:val="1"/>
      <w:numFmt w:val="bullet"/>
      <w:lvlText w:val=""/>
      <w:lvlJc w:val="left"/>
      <w:pPr>
        <w:tabs>
          <w:tab w:val="num" w:pos="720"/>
        </w:tabs>
        <w:ind w:left="720" w:hanging="360"/>
      </w:pPr>
      <w:rPr>
        <w:rFonts w:ascii="Wingdings" w:hAnsi="Wingdings" w:hint="default"/>
      </w:rPr>
    </w:lvl>
    <w:lvl w:ilvl="1" w:tplc="1E82A7AA" w:tentative="1">
      <w:start w:val="1"/>
      <w:numFmt w:val="bullet"/>
      <w:lvlText w:val=""/>
      <w:lvlJc w:val="left"/>
      <w:pPr>
        <w:tabs>
          <w:tab w:val="num" w:pos="1440"/>
        </w:tabs>
        <w:ind w:left="1440" w:hanging="360"/>
      </w:pPr>
      <w:rPr>
        <w:rFonts w:ascii="Wingdings" w:hAnsi="Wingdings" w:hint="default"/>
      </w:rPr>
    </w:lvl>
    <w:lvl w:ilvl="2" w:tplc="A19417C6" w:tentative="1">
      <w:start w:val="1"/>
      <w:numFmt w:val="bullet"/>
      <w:lvlText w:val=""/>
      <w:lvlJc w:val="left"/>
      <w:pPr>
        <w:tabs>
          <w:tab w:val="num" w:pos="2160"/>
        </w:tabs>
        <w:ind w:left="2160" w:hanging="360"/>
      </w:pPr>
      <w:rPr>
        <w:rFonts w:ascii="Wingdings" w:hAnsi="Wingdings" w:hint="default"/>
      </w:rPr>
    </w:lvl>
    <w:lvl w:ilvl="3" w:tplc="8D0C8988" w:tentative="1">
      <w:start w:val="1"/>
      <w:numFmt w:val="bullet"/>
      <w:lvlText w:val=""/>
      <w:lvlJc w:val="left"/>
      <w:pPr>
        <w:tabs>
          <w:tab w:val="num" w:pos="2880"/>
        </w:tabs>
        <w:ind w:left="2880" w:hanging="360"/>
      </w:pPr>
      <w:rPr>
        <w:rFonts w:ascii="Wingdings" w:hAnsi="Wingdings" w:hint="default"/>
      </w:rPr>
    </w:lvl>
    <w:lvl w:ilvl="4" w:tplc="C31CC06C" w:tentative="1">
      <w:start w:val="1"/>
      <w:numFmt w:val="bullet"/>
      <w:lvlText w:val=""/>
      <w:lvlJc w:val="left"/>
      <w:pPr>
        <w:tabs>
          <w:tab w:val="num" w:pos="3600"/>
        </w:tabs>
        <w:ind w:left="3600" w:hanging="360"/>
      </w:pPr>
      <w:rPr>
        <w:rFonts w:ascii="Wingdings" w:hAnsi="Wingdings" w:hint="default"/>
      </w:rPr>
    </w:lvl>
    <w:lvl w:ilvl="5" w:tplc="78A612E8" w:tentative="1">
      <w:start w:val="1"/>
      <w:numFmt w:val="bullet"/>
      <w:lvlText w:val=""/>
      <w:lvlJc w:val="left"/>
      <w:pPr>
        <w:tabs>
          <w:tab w:val="num" w:pos="4320"/>
        </w:tabs>
        <w:ind w:left="4320" w:hanging="360"/>
      </w:pPr>
      <w:rPr>
        <w:rFonts w:ascii="Wingdings" w:hAnsi="Wingdings" w:hint="default"/>
      </w:rPr>
    </w:lvl>
    <w:lvl w:ilvl="6" w:tplc="CE40163A" w:tentative="1">
      <w:start w:val="1"/>
      <w:numFmt w:val="bullet"/>
      <w:lvlText w:val=""/>
      <w:lvlJc w:val="left"/>
      <w:pPr>
        <w:tabs>
          <w:tab w:val="num" w:pos="5040"/>
        </w:tabs>
        <w:ind w:left="5040" w:hanging="360"/>
      </w:pPr>
      <w:rPr>
        <w:rFonts w:ascii="Wingdings" w:hAnsi="Wingdings" w:hint="default"/>
      </w:rPr>
    </w:lvl>
    <w:lvl w:ilvl="7" w:tplc="EE365382" w:tentative="1">
      <w:start w:val="1"/>
      <w:numFmt w:val="bullet"/>
      <w:lvlText w:val=""/>
      <w:lvlJc w:val="left"/>
      <w:pPr>
        <w:tabs>
          <w:tab w:val="num" w:pos="5760"/>
        </w:tabs>
        <w:ind w:left="5760" w:hanging="360"/>
      </w:pPr>
      <w:rPr>
        <w:rFonts w:ascii="Wingdings" w:hAnsi="Wingdings" w:hint="default"/>
      </w:rPr>
    </w:lvl>
    <w:lvl w:ilvl="8" w:tplc="00BC633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1CA4DA2"/>
    <w:multiLevelType w:val="hybridMultilevel"/>
    <w:tmpl w:val="2B8ACCDE"/>
    <w:lvl w:ilvl="0" w:tplc="19B45A70">
      <w:start w:val="1"/>
      <w:numFmt w:val="bullet"/>
      <w:lvlText w:val=""/>
      <w:lvlJc w:val="left"/>
      <w:pPr>
        <w:tabs>
          <w:tab w:val="num" w:pos="720"/>
        </w:tabs>
        <w:ind w:left="720" w:hanging="360"/>
      </w:pPr>
      <w:rPr>
        <w:rFonts w:ascii="Wingdings" w:hAnsi="Wingdings" w:hint="default"/>
      </w:rPr>
    </w:lvl>
    <w:lvl w:ilvl="1" w:tplc="0F94263E" w:tentative="1">
      <w:start w:val="1"/>
      <w:numFmt w:val="bullet"/>
      <w:lvlText w:val=""/>
      <w:lvlJc w:val="left"/>
      <w:pPr>
        <w:tabs>
          <w:tab w:val="num" w:pos="1440"/>
        </w:tabs>
        <w:ind w:left="1440" w:hanging="360"/>
      </w:pPr>
      <w:rPr>
        <w:rFonts w:ascii="Wingdings" w:hAnsi="Wingdings" w:hint="default"/>
      </w:rPr>
    </w:lvl>
    <w:lvl w:ilvl="2" w:tplc="67A45FD8" w:tentative="1">
      <w:start w:val="1"/>
      <w:numFmt w:val="bullet"/>
      <w:lvlText w:val=""/>
      <w:lvlJc w:val="left"/>
      <w:pPr>
        <w:tabs>
          <w:tab w:val="num" w:pos="2160"/>
        </w:tabs>
        <w:ind w:left="2160" w:hanging="360"/>
      </w:pPr>
      <w:rPr>
        <w:rFonts w:ascii="Wingdings" w:hAnsi="Wingdings" w:hint="default"/>
      </w:rPr>
    </w:lvl>
    <w:lvl w:ilvl="3" w:tplc="517A1676" w:tentative="1">
      <w:start w:val="1"/>
      <w:numFmt w:val="bullet"/>
      <w:lvlText w:val=""/>
      <w:lvlJc w:val="left"/>
      <w:pPr>
        <w:tabs>
          <w:tab w:val="num" w:pos="2880"/>
        </w:tabs>
        <w:ind w:left="2880" w:hanging="360"/>
      </w:pPr>
      <w:rPr>
        <w:rFonts w:ascii="Wingdings" w:hAnsi="Wingdings" w:hint="default"/>
      </w:rPr>
    </w:lvl>
    <w:lvl w:ilvl="4" w:tplc="34DAE308" w:tentative="1">
      <w:start w:val="1"/>
      <w:numFmt w:val="bullet"/>
      <w:lvlText w:val=""/>
      <w:lvlJc w:val="left"/>
      <w:pPr>
        <w:tabs>
          <w:tab w:val="num" w:pos="3600"/>
        </w:tabs>
        <w:ind w:left="3600" w:hanging="360"/>
      </w:pPr>
      <w:rPr>
        <w:rFonts w:ascii="Wingdings" w:hAnsi="Wingdings" w:hint="default"/>
      </w:rPr>
    </w:lvl>
    <w:lvl w:ilvl="5" w:tplc="2F900860" w:tentative="1">
      <w:start w:val="1"/>
      <w:numFmt w:val="bullet"/>
      <w:lvlText w:val=""/>
      <w:lvlJc w:val="left"/>
      <w:pPr>
        <w:tabs>
          <w:tab w:val="num" w:pos="4320"/>
        </w:tabs>
        <w:ind w:left="4320" w:hanging="360"/>
      </w:pPr>
      <w:rPr>
        <w:rFonts w:ascii="Wingdings" w:hAnsi="Wingdings" w:hint="default"/>
      </w:rPr>
    </w:lvl>
    <w:lvl w:ilvl="6" w:tplc="C122D87C" w:tentative="1">
      <w:start w:val="1"/>
      <w:numFmt w:val="bullet"/>
      <w:lvlText w:val=""/>
      <w:lvlJc w:val="left"/>
      <w:pPr>
        <w:tabs>
          <w:tab w:val="num" w:pos="5040"/>
        </w:tabs>
        <w:ind w:left="5040" w:hanging="360"/>
      </w:pPr>
      <w:rPr>
        <w:rFonts w:ascii="Wingdings" w:hAnsi="Wingdings" w:hint="default"/>
      </w:rPr>
    </w:lvl>
    <w:lvl w:ilvl="7" w:tplc="AF6EB340" w:tentative="1">
      <w:start w:val="1"/>
      <w:numFmt w:val="bullet"/>
      <w:lvlText w:val=""/>
      <w:lvlJc w:val="left"/>
      <w:pPr>
        <w:tabs>
          <w:tab w:val="num" w:pos="5760"/>
        </w:tabs>
        <w:ind w:left="5760" w:hanging="360"/>
      </w:pPr>
      <w:rPr>
        <w:rFonts w:ascii="Wingdings" w:hAnsi="Wingdings" w:hint="default"/>
      </w:rPr>
    </w:lvl>
    <w:lvl w:ilvl="8" w:tplc="0B20490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5559C1"/>
    <w:multiLevelType w:val="hybridMultilevel"/>
    <w:tmpl w:val="1BE46AB6"/>
    <w:lvl w:ilvl="0" w:tplc="47922AF0">
      <w:start w:val="1"/>
      <w:numFmt w:val="bullet"/>
      <w:lvlText w:val=""/>
      <w:lvlJc w:val="left"/>
      <w:pPr>
        <w:tabs>
          <w:tab w:val="num" w:pos="720"/>
        </w:tabs>
        <w:ind w:left="720" w:hanging="360"/>
      </w:pPr>
      <w:rPr>
        <w:rFonts w:ascii="Wingdings" w:hAnsi="Wingdings" w:hint="default"/>
      </w:rPr>
    </w:lvl>
    <w:lvl w:ilvl="1" w:tplc="C41269D6">
      <w:numFmt w:val="bullet"/>
      <w:lvlText w:val=""/>
      <w:lvlJc w:val="left"/>
      <w:pPr>
        <w:tabs>
          <w:tab w:val="num" w:pos="1440"/>
        </w:tabs>
        <w:ind w:left="1440" w:hanging="360"/>
      </w:pPr>
      <w:rPr>
        <w:rFonts w:ascii="Wingdings" w:hAnsi="Wingdings" w:hint="default"/>
      </w:rPr>
    </w:lvl>
    <w:lvl w:ilvl="2" w:tplc="9CCCB55E" w:tentative="1">
      <w:start w:val="1"/>
      <w:numFmt w:val="bullet"/>
      <w:lvlText w:val=""/>
      <w:lvlJc w:val="left"/>
      <w:pPr>
        <w:tabs>
          <w:tab w:val="num" w:pos="2160"/>
        </w:tabs>
        <w:ind w:left="2160" w:hanging="360"/>
      </w:pPr>
      <w:rPr>
        <w:rFonts w:ascii="Wingdings" w:hAnsi="Wingdings" w:hint="default"/>
      </w:rPr>
    </w:lvl>
    <w:lvl w:ilvl="3" w:tplc="5908F62A" w:tentative="1">
      <w:start w:val="1"/>
      <w:numFmt w:val="bullet"/>
      <w:lvlText w:val=""/>
      <w:lvlJc w:val="left"/>
      <w:pPr>
        <w:tabs>
          <w:tab w:val="num" w:pos="2880"/>
        </w:tabs>
        <w:ind w:left="2880" w:hanging="360"/>
      </w:pPr>
      <w:rPr>
        <w:rFonts w:ascii="Wingdings" w:hAnsi="Wingdings" w:hint="default"/>
      </w:rPr>
    </w:lvl>
    <w:lvl w:ilvl="4" w:tplc="749048B6" w:tentative="1">
      <w:start w:val="1"/>
      <w:numFmt w:val="bullet"/>
      <w:lvlText w:val=""/>
      <w:lvlJc w:val="left"/>
      <w:pPr>
        <w:tabs>
          <w:tab w:val="num" w:pos="3600"/>
        </w:tabs>
        <w:ind w:left="3600" w:hanging="360"/>
      </w:pPr>
      <w:rPr>
        <w:rFonts w:ascii="Wingdings" w:hAnsi="Wingdings" w:hint="default"/>
      </w:rPr>
    </w:lvl>
    <w:lvl w:ilvl="5" w:tplc="F2B6EFC8" w:tentative="1">
      <w:start w:val="1"/>
      <w:numFmt w:val="bullet"/>
      <w:lvlText w:val=""/>
      <w:lvlJc w:val="left"/>
      <w:pPr>
        <w:tabs>
          <w:tab w:val="num" w:pos="4320"/>
        </w:tabs>
        <w:ind w:left="4320" w:hanging="360"/>
      </w:pPr>
      <w:rPr>
        <w:rFonts w:ascii="Wingdings" w:hAnsi="Wingdings" w:hint="default"/>
      </w:rPr>
    </w:lvl>
    <w:lvl w:ilvl="6" w:tplc="53B6FED0" w:tentative="1">
      <w:start w:val="1"/>
      <w:numFmt w:val="bullet"/>
      <w:lvlText w:val=""/>
      <w:lvlJc w:val="left"/>
      <w:pPr>
        <w:tabs>
          <w:tab w:val="num" w:pos="5040"/>
        </w:tabs>
        <w:ind w:left="5040" w:hanging="360"/>
      </w:pPr>
      <w:rPr>
        <w:rFonts w:ascii="Wingdings" w:hAnsi="Wingdings" w:hint="default"/>
      </w:rPr>
    </w:lvl>
    <w:lvl w:ilvl="7" w:tplc="FCF295E0" w:tentative="1">
      <w:start w:val="1"/>
      <w:numFmt w:val="bullet"/>
      <w:lvlText w:val=""/>
      <w:lvlJc w:val="left"/>
      <w:pPr>
        <w:tabs>
          <w:tab w:val="num" w:pos="5760"/>
        </w:tabs>
        <w:ind w:left="5760" w:hanging="360"/>
      </w:pPr>
      <w:rPr>
        <w:rFonts w:ascii="Wingdings" w:hAnsi="Wingdings" w:hint="default"/>
      </w:rPr>
    </w:lvl>
    <w:lvl w:ilvl="8" w:tplc="24D6712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C302D5B"/>
    <w:multiLevelType w:val="hybridMultilevel"/>
    <w:tmpl w:val="56AC6F32"/>
    <w:lvl w:ilvl="0" w:tplc="5BB233D2">
      <w:start w:val="1"/>
      <w:numFmt w:val="bullet"/>
      <w:lvlText w:val=""/>
      <w:lvlJc w:val="left"/>
      <w:pPr>
        <w:tabs>
          <w:tab w:val="num" w:pos="720"/>
        </w:tabs>
        <w:ind w:left="720" w:hanging="360"/>
      </w:pPr>
      <w:rPr>
        <w:rFonts w:ascii="Wingdings" w:hAnsi="Wingdings" w:hint="default"/>
      </w:rPr>
    </w:lvl>
    <w:lvl w:ilvl="1" w:tplc="7C00B3F2" w:tentative="1">
      <w:start w:val="1"/>
      <w:numFmt w:val="bullet"/>
      <w:lvlText w:val=""/>
      <w:lvlJc w:val="left"/>
      <w:pPr>
        <w:tabs>
          <w:tab w:val="num" w:pos="1440"/>
        </w:tabs>
        <w:ind w:left="1440" w:hanging="360"/>
      </w:pPr>
      <w:rPr>
        <w:rFonts w:ascii="Wingdings" w:hAnsi="Wingdings" w:hint="default"/>
      </w:rPr>
    </w:lvl>
    <w:lvl w:ilvl="2" w:tplc="C49C354A" w:tentative="1">
      <w:start w:val="1"/>
      <w:numFmt w:val="bullet"/>
      <w:lvlText w:val=""/>
      <w:lvlJc w:val="left"/>
      <w:pPr>
        <w:tabs>
          <w:tab w:val="num" w:pos="2160"/>
        </w:tabs>
        <w:ind w:left="2160" w:hanging="360"/>
      </w:pPr>
      <w:rPr>
        <w:rFonts w:ascii="Wingdings" w:hAnsi="Wingdings" w:hint="default"/>
      </w:rPr>
    </w:lvl>
    <w:lvl w:ilvl="3" w:tplc="DD045AE6" w:tentative="1">
      <w:start w:val="1"/>
      <w:numFmt w:val="bullet"/>
      <w:lvlText w:val=""/>
      <w:lvlJc w:val="left"/>
      <w:pPr>
        <w:tabs>
          <w:tab w:val="num" w:pos="2880"/>
        </w:tabs>
        <w:ind w:left="2880" w:hanging="360"/>
      </w:pPr>
      <w:rPr>
        <w:rFonts w:ascii="Wingdings" w:hAnsi="Wingdings" w:hint="default"/>
      </w:rPr>
    </w:lvl>
    <w:lvl w:ilvl="4" w:tplc="9F1447B4" w:tentative="1">
      <w:start w:val="1"/>
      <w:numFmt w:val="bullet"/>
      <w:lvlText w:val=""/>
      <w:lvlJc w:val="left"/>
      <w:pPr>
        <w:tabs>
          <w:tab w:val="num" w:pos="3600"/>
        </w:tabs>
        <w:ind w:left="3600" w:hanging="360"/>
      </w:pPr>
      <w:rPr>
        <w:rFonts w:ascii="Wingdings" w:hAnsi="Wingdings" w:hint="default"/>
      </w:rPr>
    </w:lvl>
    <w:lvl w:ilvl="5" w:tplc="300CC30E" w:tentative="1">
      <w:start w:val="1"/>
      <w:numFmt w:val="bullet"/>
      <w:lvlText w:val=""/>
      <w:lvlJc w:val="left"/>
      <w:pPr>
        <w:tabs>
          <w:tab w:val="num" w:pos="4320"/>
        </w:tabs>
        <w:ind w:left="4320" w:hanging="360"/>
      </w:pPr>
      <w:rPr>
        <w:rFonts w:ascii="Wingdings" w:hAnsi="Wingdings" w:hint="default"/>
      </w:rPr>
    </w:lvl>
    <w:lvl w:ilvl="6" w:tplc="8DE6230A" w:tentative="1">
      <w:start w:val="1"/>
      <w:numFmt w:val="bullet"/>
      <w:lvlText w:val=""/>
      <w:lvlJc w:val="left"/>
      <w:pPr>
        <w:tabs>
          <w:tab w:val="num" w:pos="5040"/>
        </w:tabs>
        <w:ind w:left="5040" w:hanging="360"/>
      </w:pPr>
      <w:rPr>
        <w:rFonts w:ascii="Wingdings" w:hAnsi="Wingdings" w:hint="default"/>
      </w:rPr>
    </w:lvl>
    <w:lvl w:ilvl="7" w:tplc="9FE0CD2E" w:tentative="1">
      <w:start w:val="1"/>
      <w:numFmt w:val="bullet"/>
      <w:lvlText w:val=""/>
      <w:lvlJc w:val="left"/>
      <w:pPr>
        <w:tabs>
          <w:tab w:val="num" w:pos="5760"/>
        </w:tabs>
        <w:ind w:left="5760" w:hanging="360"/>
      </w:pPr>
      <w:rPr>
        <w:rFonts w:ascii="Wingdings" w:hAnsi="Wingdings" w:hint="default"/>
      </w:rPr>
    </w:lvl>
    <w:lvl w:ilvl="8" w:tplc="06A6861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E83DEF"/>
    <w:multiLevelType w:val="hybridMultilevel"/>
    <w:tmpl w:val="9986488C"/>
    <w:lvl w:ilvl="0" w:tplc="A126D942">
      <w:start w:val="1"/>
      <w:numFmt w:val="bullet"/>
      <w:lvlText w:val=""/>
      <w:lvlJc w:val="left"/>
      <w:pPr>
        <w:tabs>
          <w:tab w:val="num" w:pos="720"/>
        </w:tabs>
        <w:ind w:left="720" w:hanging="360"/>
      </w:pPr>
      <w:rPr>
        <w:rFonts w:ascii="Wingdings" w:hAnsi="Wingdings" w:hint="default"/>
      </w:rPr>
    </w:lvl>
    <w:lvl w:ilvl="1" w:tplc="3F889B78" w:tentative="1">
      <w:start w:val="1"/>
      <w:numFmt w:val="bullet"/>
      <w:lvlText w:val=""/>
      <w:lvlJc w:val="left"/>
      <w:pPr>
        <w:tabs>
          <w:tab w:val="num" w:pos="1440"/>
        </w:tabs>
        <w:ind w:left="1440" w:hanging="360"/>
      </w:pPr>
      <w:rPr>
        <w:rFonts w:ascii="Wingdings" w:hAnsi="Wingdings" w:hint="default"/>
      </w:rPr>
    </w:lvl>
    <w:lvl w:ilvl="2" w:tplc="F94695EE" w:tentative="1">
      <w:start w:val="1"/>
      <w:numFmt w:val="bullet"/>
      <w:lvlText w:val=""/>
      <w:lvlJc w:val="left"/>
      <w:pPr>
        <w:tabs>
          <w:tab w:val="num" w:pos="2160"/>
        </w:tabs>
        <w:ind w:left="2160" w:hanging="360"/>
      </w:pPr>
      <w:rPr>
        <w:rFonts w:ascii="Wingdings" w:hAnsi="Wingdings" w:hint="default"/>
      </w:rPr>
    </w:lvl>
    <w:lvl w:ilvl="3" w:tplc="629EA906" w:tentative="1">
      <w:start w:val="1"/>
      <w:numFmt w:val="bullet"/>
      <w:lvlText w:val=""/>
      <w:lvlJc w:val="left"/>
      <w:pPr>
        <w:tabs>
          <w:tab w:val="num" w:pos="2880"/>
        </w:tabs>
        <w:ind w:left="2880" w:hanging="360"/>
      </w:pPr>
      <w:rPr>
        <w:rFonts w:ascii="Wingdings" w:hAnsi="Wingdings" w:hint="default"/>
      </w:rPr>
    </w:lvl>
    <w:lvl w:ilvl="4" w:tplc="E860391A" w:tentative="1">
      <w:start w:val="1"/>
      <w:numFmt w:val="bullet"/>
      <w:lvlText w:val=""/>
      <w:lvlJc w:val="left"/>
      <w:pPr>
        <w:tabs>
          <w:tab w:val="num" w:pos="3600"/>
        </w:tabs>
        <w:ind w:left="3600" w:hanging="360"/>
      </w:pPr>
      <w:rPr>
        <w:rFonts w:ascii="Wingdings" w:hAnsi="Wingdings" w:hint="default"/>
      </w:rPr>
    </w:lvl>
    <w:lvl w:ilvl="5" w:tplc="154C84B6" w:tentative="1">
      <w:start w:val="1"/>
      <w:numFmt w:val="bullet"/>
      <w:lvlText w:val=""/>
      <w:lvlJc w:val="left"/>
      <w:pPr>
        <w:tabs>
          <w:tab w:val="num" w:pos="4320"/>
        </w:tabs>
        <w:ind w:left="4320" w:hanging="360"/>
      </w:pPr>
      <w:rPr>
        <w:rFonts w:ascii="Wingdings" w:hAnsi="Wingdings" w:hint="default"/>
      </w:rPr>
    </w:lvl>
    <w:lvl w:ilvl="6" w:tplc="CB74CEBE" w:tentative="1">
      <w:start w:val="1"/>
      <w:numFmt w:val="bullet"/>
      <w:lvlText w:val=""/>
      <w:lvlJc w:val="left"/>
      <w:pPr>
        <w:tabs>
          <w:tab w:val="num" w:pos="5040"/>
        </w:tabs>
        <w:ind w:left="5040" w:hanging="360"/>
      </w:pPr>
      <w:rPr>
        <w:rFonts w:ascii="Wingdings" w:hAnsi="Wingdings" w:hint="default"/>
      </w:rPr>
    </w:lvl>
    <w:lvl w:ilvl="7" w:tplc="F84ADDA2" w:tentative="1">
      <w:start w:val="1"/>
      <w:numFmt w:val="bullet"/>
      <w:lvlText w:val=""/>
      <w:lvlJc w:val="left"/>
      <w:pPr>
        <w:tabs>
          <w:tab w:val="num" w:pos="5760"/>
        </w:tabs>
        <w:ind w:left="5760" w:hanging="360"/>
      </w:pPr>
      <w:rPr>
        <w:rFonts w:ascii="Wingdings" w:hAnsi="Wingdings" w:hint="default"/>
      </w:rPr>
    </w:lvl>
    <w:lvl w:ilvl="8" w:tplc="392A647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1256647"/>
    <w:multiLevelType w:val="hybridMultilevel"/>
    <w:tmpl w:val="F1C48D2E"/>
    <w:lvl w:ilvl="0" w:tplc="8A76683A">
      <w:start w:val="1"/>
      <w:numFmt w:val="bullet"/>
      <w:lvlText w:val=""/>
      <w:lvlJc w:val="left"/>
      <w:pPr>
        <w:tabs>
          <w:tab w:val="num" w:pos="720"/>
        </w:tabs>
        <w:ind w:left="720" w:hanging="360"/>
      </w:pPr>
      <w:rPr>
        <w:rFonts w:ascii="Wingdings" w:hAnsi="Wingdings" w:hint="default"/>
      </w:rPr>
    </w:lvl>
    <w:lvl w:ilvl="1" w:tplc="029EBFA2" w:tentative="1">
      <w:start w:val="1"/>
      <w:numFmt w:val="bullet"/>
      <w:lvlText w:val=""/>
      <w:lvlJc w:val="left"/>
      <w:pPr>
        <w:tabs>
          <w:tab w:val="num" w:pos="1440"/>
        </w:tabs>
        <w:ind w:left="1440" w:hanging="360"/>
      </w:pPr>
      <w:rPr>
        <w:rFonts w:ascii="Wingdings" w:hAnsi="Wingdings" w:hint="default"/>
      </w:rPr>
    </w:lvl>
    <w:lvl w:ilvl="2" w:tplc="3F0063FC" w:tentative="1">
      <w:start w:val="1"/>
      <w:numFmt w:val="bullet"/>
      <w:lvlText w:val=""/>
      <w:lvlJc w:val="left"/>
      <w:pPr>
        <w:tabs>
          <w:tab w:val="num" w:pos="2160"/>
        </w:tabs>
        <w:ind w:left="2160" w:hanging="360"/>
      </w:pPr>
      <w:rPr>
        <w:rFonts w:ascii="Wingdings" w:hAnsi="Wingdings" w:hint="default"/>
      </w:rPr>
    </w:lvl>
    <w:lvl w:ilvl="3" w:tplc="3E70E0AC" w:tentative="1">
      <w:start w:val="1"/>
      <w:numFmt w:val="bullet"/>
      <w:lvlText w:val=""/>
      <w:lvlJc w:val="left"/>
      <w:pPr>
        <w:tabs>
          <w:tab w:val="num" w:pos="2880"/>
        </w:tabs>
        <w:ind w:left="2880" w:hanging="360"/>
      </w:pPr>
      <w:rPr>
        <w:rFonts w:ascii="Wingdings" w:hAnsi="Wingdings" w:hint="default"/>
      </w:rPr>
    </w:lvl>
    <w:lvl w:ilvl="4" w:tplc="CAB40118" w:tentative="1">
      <w:start w:val="1"/>
      <w:numFmt w:val="bullet"/>
      <w:lvlText w:val=""/>
      <w:lvlJc w:val="left"/>
      <w:pPr>
        <w:tabs>
          <w:tab w:val="num" w:pos="3600"/>
        </w:tabs>
        <w:ind w:left="3600" w:hanging="360"/>
      </w:pPr>
      <w:rPr>
        <w:rFonts w:ascii="Wingdings" w:hAnsi="Wingdings" w:hint="default"/>
      </w:rPr>
    </w:lvl>
    <w:lvl w:ilvl="5" w:tplc="57CCC570" w:tentative="1">
      <w:start w:val="1"/>
      <w:numFmt w:val="bullet"/>
      <w:lvlText w:val=""/>
      <w:lvlJc w:val="left"/>
      <w:pPr>
        <w:tabs>
          <w:tab w:val="num" w:pos="4320"/>
        </w:tabs>
        <w:ind w:left="4320" w:hanging="360"/>
      </w:pPr>
      <w:rPr>
        <w:rFonts w:ascii="Wingdings" w:hAnsi="Wingdings" w:hint="default"/>
      </w:rPr>
    </w:lvl>
    <w:lvl w:ilvl="6" w:tplc="D4DEEB46" w:tentative="1">
      <w:start w:val="1"/>
      <w:numFmt w:val="bullet"/>
      <w:lvlText w:val=""/>
      <w:lvlJc w:val="left"/>
      <w:pPr>
        <w:tabs>
          <w:tab w:val="num" w:pos="5040"/>
        </w:tabs>
        <w:ind w:left="5040" w:hanging="360"/>
      </w:pPr>
      <w:rPr>
        <w:rFonts w:ascii="Wingdings" w:hAnsi="Wingdings" w:hint="default"/>
      </w:rPr>
    </w:lvl>
    <w:lvl w:ilvl="7" w:tplc="678E10E8" w:tentative="1">
      <w:start w:val="1"/>
      <w:numFmt w:val="bullet"/>
      <w:lvlText w:val=""/>
      <w:lvlJc w:val="left"/>
      <w:pPr>
        <w:tabs>
          <w:tab w:val="num" w:pos="5760"/>
        </w:tabs>
        <w:ind w:left="5760" w:hanging="360"/>
      </w:pPr>
      <w:rPr>
        <w:rFonts w:ascii="Wingdings" w:hAnsi="Wingdings" w:hint="default"/>
      </w:rPr>
    </w:lvl>
    <w:lvl w:ilvl="8" w:tplc="ED00CE7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E60DEE"/>
    <w:multiLevelType w:val="hybridMultilevel"/>
    <w:tmpl w:val="24ECF9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51F07FA"/>
    <w:multiLevelType w:val="hybridMultilevel"/>
    <w:tmpl w:val="83724284"/>
    <w:lvl w:ilvl="0" w:tplc="17C662EA">
      <w:start w:val="1"/>
      <w:numFmt w:val="bullet"/>
      <w:lvlText w:val=""/>
      <w:lvlJc w:val="left"/>
      <w:pPr>
        <w:tabs>
          <w:tab w:val="num" w:pos="720"/>
        </w:tabs>
        <w:ind w:left="720" w:hanging="360"/>
      </w:pPr>
      <w:rPr>
        <w:rFonts w:ascii="Wingdings" w:hAnsi="Wingdings" w:hint="default"/>
      </w:rPr>
    </w:lvl>
    <w:lvl w:ilvl="1" w:tplc="2B7E00C6">
      <w:numFmt w:val="bullet"/>
      <w:lvlText w:val=""/>
      <w:lvlJc w:val="left"/>
      <w:pPr>
        <w:tabs>
          <w:tab w:val="num" w:pos="1440"/>
        </w:tabs>
        <w:ind w:left="1440" w:hanging="360"/>
      </w:pPr>
      <w:rPr>
        <w:rFonts w:ascii="Wingdings" w:hAnsi="Wingdings" w:hint="default"/>
      </w:rPr>
    </w:lvl>
    <w:lvl w:ilvl="2" w:tplc="F522A540" w:tentative="1">
      <w:start w:val="1"/>
      <w:numFmt w:val="bullet"/>
      <w:lvlText w:val=""/>
      <w:lvlJc w:val="left"/>
      <w:pPr>
        <w:tabs>
          <w:tab w:val="num" w:pos="2160"/>
        </w:tabs>
        <w:ind w:left="2160" w:hanging="360"/>
      </w:pPr>
      <w:rPr>
        <w:rFonts w:ascii="Wingdings" w:hAnsi="Wingdings" w:hint="default"/>
      </w:rPr>
    </w:lvl>
    <w:lvl w:ilvl="3" w:tplc="016CCE32" w:tentative="1">
      <w:start w:val="1"/>
      <w:numFmt w:val="bullet"/>
      <w:lvlText w:val=""/>
      <w:lvlJc w:val="left"/>
      <w:pPr>
        <w:tabs>
          <w:tab w:val="num" w:pos="2880"/>
        </w:tabs>
        <w:ind w:left="2880" w:hanging="360"/>
      </w:pPr>
      <w:rPr>
        <w:rFonts w:ascii="Wingdings" w:hAnsi="Wingdings" w:hint="default"/>
      </w:rPr>
    </w:lvl>
    <w:lvl w:ilvl="4" w:tplc="0ADCE5D2" w:tentative="1">
      <w:start w:val="1"/>
      <w:numFmt w:val="bullet"/>
      <w:lvlText w:val=""/>
      <w:lvlJc w:val="left"/>
      <w:pPr>
        <w:tabs>
          <w:tab w:val="num" w:pos="3600"/>
        </w:tabs>
        <w:ind w:left="3600" w:hanging="360"/>
      </w:pPr>
      <w:rPr>
        <w:rFonts w:ascii="Wingdings" w:hAnsi="Wingdings" w:hint="default"/>
      </w:rPr>
    </w:lvl>
    <w:lvl w:ilvl="5" w:tplc="2EBE8F62" w:tentative="1">
      <w:start w:val="1"/>
      <w:numFmt w:val="bullet"/>
      <w:lvlText w:val=""/>
      <w:lvlJc w:val="left"/>
      <w:pPr>
        <w:tabs>
          <w:tab w:val="num" w:pos="4320"/>
        </w:tabs>
        <w:ind w:left="4320" w:hanging="360"/>
      </w:pPr>
      <w:rPr>
        <w:rFonts w:ascii="Wingdings" w:hAnsi="Wingdings" w:hint="default"/>
      </w:rPr>
    </w:lvl>
    <w:lvl w:ilvl="6" w:tplc="06F2DAF2" w:tentative="1">
      <w:start w:val="1"/>
      <w:numFmt w:val="bullet"/>
      <w:lvlText w:val=""/>
      <w:lvlJc w:val="left"/>
      <w:pPr>
        <w:tabs>
          <w:tab w:val="num" w:pos="5040"/>
        </w:tabs>
        <w:ind w:left="5040" w:hanging="360"/>
      </w:pPr>
      <w:rPr>
        <w:rFonts w:ascii="Wingdings" w:hAnsi="Wingdings" w:hint="default"/>
      </w:rPr>
    </w:lvl>
    <w:lvl w:ilvl="7" w:tplc="F30A4992" w:tentative="1">
      <w:start w:val="1"/>
      <w:numFmt w:val="bullet"/>
      <w:lvlText w:val=""/>
      <w:lvlJc w:val="left"/>
      <w:pPr>
        <w:tabs>
          <w:tab w:val="num" w:pos="5760"/>
        </w:tabs>
        <w:ind w:left="5760" w:hanging="360"/>
      </w:pPr>
      <w:rPr>
        <w:rFonts w:ascii="Wingdings" w:hAnsi="Wingdings" w:hint="default"/>
      </w:rPr>
    </w:lvl>
    <w:lvl w:ilvl="8" w:tplc="FAF2D75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614F73"/>
    <w:multiLevelType w:val="hybridMultilevel"/>
    <w:tmpl w:val="66E03562"/>
    <w:lvl w:ilvl="0" w:tplc="3C0C201A">
      <w:start w:val="1"/>
      <w:numFmt w:val="bullet"/>
      <w:lvlText w:val=""/>
      <w:lvlJc w:val="left"/>
      <w:pPr>
        <w:tabs>
          <w:tab w:val="num" w:pos="720"/>
        </w:tabs>
        <w:ind w:left="720" w:hanging="360"/>
      </w:pPr>
      <w:rPr>
        <w:rFonts w:ascii="Wingdings" w:hAnsi="Wingdings" w:hint="default"/>
      </w:rPr>
    </w:lvl>
    <w:lvl w:ilvl="1" w:tplc="CD5856DA">
      <w:numFmt w:val="bullet"/>
      <w:lvlText w:val=""/>
      <w:lvlJc w:val="left"/>
      <w:pPr>
        <w:tabs>
          <w:tab w:val="num" w:pos="1440"/>
        </w:tabs>
        <w:ind w:left="1440" w:hanging="360"/>
      </w:pPr>
      <w:rPr>
        <w:rFonts w:ascii="Wingdings" w:hAnsi="Wingdings" w:hint="default"/>
      </w:rPr>
    </w:lvl>
    <w:lvl w:ilvl="2" w:tplc="56FC8FDC" w:tentative="1">
      <w:start w:val="1"/>
      <w:numFmt w:val="bullet"/>
      <w:lvlText w:val=""/>
      <w:lvlJc w:val="left"/>
      <w:pPr>
        <w:tabs>
          <w:tab w:val="num" w:pos="2160"/>
        </w:tabs>
        <w:ind w:left="2160" w:hanging="360"/>
      </w:pPr>
      <w:rPr>
        <w:rFonts w:ascii="Wingdings" w:hAnsi="Wingdings" w:hint="default"/>
      </w:rPr>
    </w:lvl>
    <w:lvl w:ilvl="3" w:tplc="7616ABBE" w:tentative="1">
      <w:start w:val="1"/>
      <w:numFmt w:val="bullet"/>
      <w:lvlText w:val=""/>
      <w:lvlJc w:val="left"/>
      <w:pPr>
        <w:tabs>
          <w:tab w:val="num" w:pos="2880"/>
        </w:tabs>
        <w:ind w:left="2880" w:hanging="360"/>
      </w:pPr>
      <w:rPr>
        <w:rFonts w:ascii="Wingdings" w:hAnsi="Wingdings" w:hint="default"/>
      </w:rPr>
    </w:lvl>
    <w:lvl w:ilvl="4" w:tplc="39747E04" w:tentative="1">
      <w:start w:val="1"/>
      <w:numFmt w:val="bullet"/>
      <w:lvlText w:val=""/>
      <w:lvlJc w:val="left"/>
      <w:pPr>
        <w:tabs>
          <w:tab w:val="num" w:pos="3600"/>
        </w:tabs>
        <w:ind w:left="3600" w:hanging="360"/>
      </w:pPr>
      <w:rPr>
        <w:rFonts w:ascii="Wingdings" w:hAnsi="Wingdings" w:hint="default"/>
      </w:rPr>
    </w:lvl>
    <w:lvl w:ilvl="5" w:tplc="C8B8C344" w:tentative="1">
      <w:start w:val="1"/>
      <w:numFmt w:val="bullet"/>
      <w:lvlText w:val=""/>
      <w:lvlJc w:val="left"/>
      <w:pPr>
        <w:tabs>
          <w:tab w:val="num" w:pos="4320"/>
        </w:tabs>
        <w:ind w:left="4320" w:hanging="360"/>
      </w:pPr>
      <w:rPr>
        <w:rFonts w:ascii="Wingdings" w:hAnsi="Wingdings" w:hint="default"/>
      </w:rPr>
    </w:lvl>
    <w:lvl w:ilvl="6" w:tplc="7E726598" w:tentative="1">
      <w:start w:val="1"/>
      <w:numFmt w:val="bullet"/>
      <w:lvlText w:val=""/>
      <w:lvlJc w:val="left"/>
      <w:pPr>
        <w:tabs>
          <w:tab w:val="num" w:pos="5040"/>
        </w:tabs>
        <w:ind w:left="5040" w:hanging="360"/>
      </w:pPr>
      <w:rPr>
        <w:rFonts w:ascii="Wingdings" w:hAnsi="Wingdings" w:hint="default"/>
      </w:rPr>
    </w:lvl>
    <w:lvl w:ilvl="7" w:tplc="0B3C74F4" w:tentative="1">
      <w:start w:val="1"/>
      <w:numFmt w:val="bullet"/>
      <w:lvlText w:val=""/>
      <w:lvlJc w:val="left"/>
      <w:pPr>
        <w:tabs>
          <w:tab w:val="num" w:pos="5760"/>
        </w:tabs>
        <w:ind w:left="5760" w:hanging="360"/>
      </w:pPr>
      <w:rPr>
        <w:rFonts w:ascii="Wingdings" w:hAnsi="Wingdings" w:hint="default"/>
      </w:rPr>
    </w:lvl>
    <w:lvl w:ilvl="8" w:tplc="36A8437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EA4738"/>
    <w:multiLevelType w:val="hybridMultilevel"/>
    <w:tmpl w:val="042C4E6C"/>
    <w:lvl w:ilvl="0" w:tplc="E7100612">
      <w:start w:val="1"/>
      <w:numFmt w:val="bullet"/>
      <w:lvlText w:val=""/>
      <w:lvlJc w:val="left"/>
      <w:pPr>
        <w:tabs>
          <w:tab w:val="num" w:pos="720"/>
        </w:tabs>
        <w:ind w:left="720" w:hanging="360"/>
      </w:pPr>
      <w:rPr>
        <w:rFonts w:ascii="Wingdings" w:hAnsi="Wingdings" w:hint="default"/>
      </w:rPr>
    </w:lvl>
    <w:lvl w:ilvl="1" w:tplc="5F407156" w:tentative="1">
      <w:start w:val="1"/>
      <w:numFmt w:val="bullet"/>
      <w:lvlText w:val=""/>
      <w:lvlJc w:val="left"/>
      <w:pPr>
        <w:tabs>
          <w:tab w:val="num" w:pos="1440"/>
        </w:tabs>
        <w:ind w:left="1440" w:hanging="360"/>
      </w:pPr>
      <w:rPr>
        <w:rFonts w:ascii="Wingdings" w:hAnsi="Wingdings" w:hint="default"/>
      </w:rPr>
    </w:lvl>
    <w:lvl w:ilvl="2" w:tplc="5D9A6DC0" w:tentative="1">
      <w:start w:val="1"/>
      <w:numFmt w:val="bullet"/>
      <w:lvlText w:val=""/>
      <w:lvlJc w:val="left"/>
      <w:pPr>
        <w:tabs>
          <w:tab w:val="num" w:pos="2160"/>
        </w:tabs>
        <w:ind w:left="2160" w:hanging="360"/>
      </w:pPr>
      <w:rPr>
        <w:rFonts w:ascii="Wingdings" w:hAnsi="Wingdings" w:hint="default"/>
      </w:rPr>
    </w:lvl>
    <w:lvl w:ilvl="3" w:tplc="F36633E2" w:tentative="1">
      <w:start w:val="1"/>
      <w:numFmt w:val="bullet"/>
      <w:lvlText w:val=""/>
      <w:lvlJc w:val="left"/>
      <w:pPr>
        <w:tabs>
          <w:tab w:val="num" w:pos="2880"/>
        </w:tabs>
        <w:ind w:left="2880" w:hanging="360"/>
      </w:pPr>
      <w:rPr>
        <w:rFonts w:ascii="Wingdings" w:hAnsi="Wingdings" w:hint="default"/>
      </w:rPr>
    </w:lvl>
    <w:lvl w:ilvl="4" w:tplc="C3681DF8" w:tentative="1">
      <w:start w:val="1"/>
      <w:numFmt w:val="bullet"/>
      <w:lvlText w:val=""/>
      <w:lvlJc w:val="left"/>
      <w:pPr>
        <w:tabs>
          <w:tab w:val="num" w:pos="3600"/>
        </w:tabs>
        <w:ind w:left="3600" w:hanging="360"/>
      </w:pPr>
      <w:rPr>
        <w:rFonts w:ascii="Wingdings" w:hAnsi="Wingdings" w:hint="default"/>
      </w:rPr>
    </w:lvl>
    <w:lvl w:ilvl="5" w:tplc="2C18FEBA" w:tentative="1">
      <w:start w:val="1"/>
      <w:numFmt w:val="bullet"/>
      <w:lvlText w:val=""/>
      <w:lvlJc w:val="left"/>
      <w:pPr>
        <w:tabs>
          <w:tab w:val="num" w:pos="4320"/>
        </w:tabs>
        <w:ind w:left="4320" w:hanging="360"/>
      </w:pPr>
      <w:rPr>
        <w:rFonts w:ascii="Wingdings" w:hAnsi="Wingdings" w:hint="default"/>
      </w:rPr>
    </w:lvl>
    <w:lvl w:ilvl="6" w:tplc="CE88B1DE" w:tentative="1">
      <w:start w:val="1"/>
      <w:numFmt w:val="bullet"/>
      <w:lvlText w:val=""/>
      <w:lvlJc w:val="left"/>
      <w:pPr>
        <w:tabs>
          <w:tab w:val="num" w:pos="5040"/>
        </w:tabs>
        <w:ind w:left="5040" w:hanging="360"/>
      </w:pPr>
      <w:rPr>
        <w:rFonts w:ascii="Wingdings" w:hAnsi="Wingdings" w:hint="default"/>
      </w:rPr>
    </w:lvl>
    <w:lvl w:ilvl="7" w:tplc="13DE839E" w:tentative="1">
      <w:start w:val="1"/>
      <w:numFmt w:val="bullet"/>
      <w:lvlText w:val=""/>
      <w:lvlJc w:val="left"/>
      <w:pPr>
        <w:tabs>
          <w:tab w:val="num" w:pos="5760"/>
        </w:tabs>
        <w:ind w:left="5760" w:hanging="360"/>
      </w:pPr>
      <w:rPr>
        <w:rFonts w:ascii="Wingdings" w:hAnsi="Wingdings" w:hint="default"/>
      </w:rPr>
    </w:lvl>
    <w:lvl w:ilvl="8" w:tplc="CF28C8F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1D45C3"/>
    <w:multiLevelType w:val="hybridMultilevel"/>
    <w:tmpl w:val="FBF2178A"/>
    <w:lvl w:ilvl="0" w:tplc="7996CD70">
      <w:start w:val="1"/>
      <w:numFmt w:val="bullet"/>
      <w:lvlText w:val=""/>
      <w:lvlJc w:val="left"/>
      <w:pPr>
        <w:tabs>
          <w:tab w:val="num" w:pos="720"/>
        </w:tabs>
        <w:ind w:left="720" w:hanging="360"/>
      </w:pPr>
      <w:rPr>
        <w:rFonts w:ascii="Wingdings" w:hAnsi="Wingdings" w:hint="default"/>
      </w:rPr>
    </w:lvl>
    <w:lvl w:ilvl="1" w:tplc="D840B7CA">
      <w:numFmt w:val="bullet"/>
      <w:lvlText w:val=""/>
      <w:lvlJc w:val="left"/>
      <w:pPr>
        <w:tabs>
          <w:tab w:val="num" w:pos="1440"/>
        </w:tabs>
        <w:ind w:left="1440" w:hanging="360"/>
      </w:pPr>
      <w:rPr>
        <w:rFonts w:ascii="Wingdings" w:hAnsi="Wingdings" w:hint="default"/>
      </w:rPr>
    </w:lvl>
    <w:lvl w:ilvl="2" w:tplc="3D64A92A" w:tentative="1">
      <w:start w:val="1"/>
      <w:numFmt w:val="bullet"/>
      <w:lvlText w:val=""/>
      <w:lvlJc w:val="left"/>
      <w:pPr>
        <w:tabs>
          <w:tab w:val="num" w:pos="2160"/>
        </w:tabs>
        <w:ind w:left="2160" w:hanging="360"/>
      </w:pPr>
      <w:rPr>
        <w:rFonts w:ascii="Wingdings" w:hAnsi="Wingdings" w:hint="default"/>
      </w:rPr>
    </w:lvl>
    <w:lvl w:ilvl="3" w:tplc="44C49300" w:tentative="1">
      <w:start w:val="1"/>
      <w:numFmt w:val="bullet"/>
      <w:lvlText w:val=""/>
      <w:lvlJc w:val="left"/>
      <w:pPr>
        <w:tabs>
          <w:tab w:val="num" w:pos="2880"/>
        </w:tabs>
        <w:ind w:left="2880" w:hanging="360"/>
      </w:pPr>
      <w:rPr>
        <w:rFonts w:ascii="Wingdings" w:hAnsi="Wingdings" w:hint="default"/>
      </w:rPr>
    </w:lvl>
    <w:lvl w:ilvl="4" w:tplc="FF1A55A0" w:tentative="1">
      <w:start w:val="1"/>
      <w:numFmt w:val="bullet"/>
      <w:lvlText w:val=""/>
      <w:lvlJc w:val="left"/>
      <w:pPr>
        <w:tabs>
          <w:tab w:val="num" w:pos="3600"/>
        </w:tabs>
        <w:ind w:left="3600" w:hanging="360"/>
      </w:pPr>
      <w:rPr>
        <w:rFonts w:ascii="Wingdings" w:hAnsi="Wingdings" w:hint="default"/>
      </w:rPr>
    </w:lvl>
    <w:lvl w:ilvl="5" w:tplc="772E877C" w:tentative="1">
      <w:start w:val="1"/>
      <w:numFmt w:val="bullet"/>
      <w:lvlText w:val=""/>
      <w:lvlJc w:val="left"/>
      <w:pPr>
        <w:tabs>
          <w:tab w:val="num" w:pos="4320"/>
        </w:tabs>
        <w:ind w:left="4320" w:hanging="360"/>
      </w:pPr>
      <w:rPr>
        <w:rFonts w:ascii="Wingdings" w:hAnsi="Wingdings" w:hint="default"/>
      </w:rPr>
    </w:lvl>
    <w:lvl w:ilvl="6" w:tplc="1030620A" w:tentative="1">
      <w:start w:val="1"/>
      <w:numFmt w:val="bullet"/>
      <w:lvlText w:val=""/>
      <w:lvlJc w:val="left"/>
      <w:pPr>
        <w:tabs>
          <w:tab w:val="num" w:pos="5040"/>
        </w:tabs>
        <w:ind w:left="5040" w:hanging="360"/>
      </w:pPr>
      <w:rPr>
        <w:rFonts w:ascii="Wingdings" w:hAnsi="Wingdings" w:hint="default"/>
      </w:rPr>
    </w:lvl>
    <w:lvl w:ilvl="7" w:tplc="75222DF6" w:tentative="1">
      <w:start w:val="1"/>
      <w:numFmt w:val="bullet"/>
      <w:lvlText w:val=""/>
      <w:lvlJc w:val="left"/>
      <w:pPr>
        <w:tabs>
          <w:tab w:val="num" w:pos="5760"/>
        </w:tabs>
        <w:ind w:left="5760" w:hanging="360"/>
      </w:pPr>
      <w:rPr>
        <w:rFonts w:ascii="Wingdings" w:hAnsi="Wingdings" w:hint="default"/>
      </w:rPr>
    </w:lvl>
    <w:lvl w:ilvl="8" w:tplc="C47AF6E6"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0B746FB"/>
    <w:multiLevelType w:val="hybridMultilevel"/>
    <w:tmpl w:val="9F8EA69C"/>
    <w:lvl w:ilvl="0" w:tplc="43801398">
      <w:start w:val="1"/>
      <w:numFmt w:val="bullet"/>
      <w:lvlText w:val=""/>
      <w:lvlJc w:val="left"/>
      <w:pPr>
        <w:tabs>
          <w:tab w:val="num" w:pos="720"/>
        </w:tabs>
        <w:ind w:left="720" w:hanging="360"/>
      </w:pPr>
      <w:rPr>
        <w:rFonts w:ascii="Wingdings" w:hAnsi="Wingdings" w:hint="default"/>
      </w:rPr>
    </w:lvl>
    <w:lvl w:ilvl="1" w:tplc="0FAEE2D4" w:tentative="1">
      <w:start w:val="1"/>
      <w:numFmt w:val="bullet"/>
      <w:lvlText w:val=""/>
      <w:lvlJc w:val="left"/>
      <w:pPr>
        <w:tabs>
          <w:tab w:val="num" w:pos="1440"/>
        </w:tabs>
        <w:ind w:left="1440" w:hanging="360"/>
      </w:pPr>
      <w:rPr>
        <w:rFonts w:ascii="Wingdings" w:hAnsi="Wingdings" w:hint="default"/>
      </w:rPr>
    </w:lvl>
    <w:lvl w:ilvl="2" w:tplc="A2D65CC0" w:tentative="1">
      <w:start w:val="1"/>
      <w:numFmt w:val="bullet"/>
      <w:lvlText w:val=""/>
      <w:lvlJc w:val="left"/>
      <w:pPr>
        <w:tabs>
          <w:tab w:val="num" w:pos="2160"/>
        </w:tabs>
        <w:ind w:left="2160" w:hanging="360"/>
      </w:pPr>
      <w:rPr>
        <w:rFonts w:ascii="Wingdings" w:hAnsi="Wingdings" w:hint="default"/>
      </w:rPr>
    </w:lvl>
    <w:lvl w:ilvl="3" w:tplc="A9B05182" w:tentative="1">
      <w:start w:val="1"/>
      <w:numFmt w:val="bullet"/>
      <w:lvlText w:val=""/>
      <w:lvlJc w:val="left"/>
      <w:pPr>
        <w:tabs>
          <w:tab w:val="num" w:pos="2880"/>
        </w:tabs>
        <w:ind w:left="2880" w:hanging="360"/>
      </w:pPr>
      <w:rPr>
        <w:rFonts w:ascii="Wingdings" w:hAnsi="Wingdings" w:hint="default"/>
      </w:rPr>
    </w:lvl>
    <w:lvl w:ilvl="4" w:tplc="37A882B6" w:tentative="1">
      <w:start w:val="1"/>
      <w:numFmt w:val="bullet"/>
      <w:lvlText w:val=""/>
      <w:lvlJc w:val="left"/>
      <w:pPr>
        <w:tabs>
          <w:tab w:val="num" w:pos="3600"/>
        </w:tabs>
        <w:ind w:left="3600" w:hanging="360"/>
      </w:pPr>
      <w:rPr>
        <w:rFonts w:ascii="Wingdings" w:hAnsi="Wingdings" w:hint="default"/>
      </w:rPr>
    </w:lvl>
    <w:lvl w:ilvl="5" w:tplc="28628F0A" w:tentative="1">
      <w:start w:val="1"/>
      <w:numFmt w:val="bullet"/>
      <w:lvlText w:val=""/>
      <w:lvlJc w:val="left"/>
      <w:pPr>
        <w:tabs>
          <w:tab w:val="num" w:pos="4320"/>
        </w:tabs>
        <w:ind w:left="4320" w:hanging="360"/>
      </w:pPr>
      <w:rPr>
        <w:rFonts w:ascii="Wingdings" w:hAnsi="Wingdings" w:hint="default"/>
      </w:rPr>
    </w:lvl>
    <w:lvl w:ilvl="6" w:tplc="F6DAA1C2" w:tentative="1">
      <w:start w:val="1"/>
      <w:numFmt w:val="bullet"/>
      <w:lvlText w:val=""/>
      <w:lvlJc w:val="left"/>
      <w:pPr>
        <w:tabs>
          <w:tab w:val="num" w:pos="5040"/>
        </w:tabs>
        <w:ind w:left="5040" w:hanging="360"/>
      </w:pPr>
      <w:rPr>
        <w:rFonts w:ascii="Wingdings" w:hAnsi="Wingdings" w:hint="default"/>
      </w:rPr>
    </w:lvl>
    <w:lvl w:ilvl="7" w:tplc="15CEBCCA" w:tentative="1">
      <w:start w:val="1"/>
      <w:numFmt w:val="bullet"/>
      <w:lvlText w:val=""/>
      <w:lvlJc w:val="left"/>
      <w:pPr>
        <w:tabs>
          <w:tab w:val="num" w:pos="5760"/>
        </w:tabs>
        <w:ind w:left="5760" w:hanging="360"/>
      </w:pPr>
      <w:rPr>
        <w:rFonts w:ascii="Wingdings" w:hAnsi="Wingdings" w:hint="default"/>
      </w:rPr>
    </w:lvl>
    <w:lvl w:ilvl="8" w:tplc="4AE0FCA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6143EE"/>
    <w:multiLevelType w:val="hybridMultilevel"/>
    <w:tmpl w:val="84FC2554"/>
    <w:lvl w:ilvl="0" w:tplc="516608DE">
      <w:start w:val="1"/>
      <w:numFmt w:val="bullet"/>
      <w:lvlText w:val=""/>
      <w:lvlJc w:val="left"/>
      <w:pPr>
        <w:tabs>
          <w:tab w:val="num" w:pos="720"/>
        </w:tabs>
        <w:ind w:left="720" w:hanging="360"/>
      </w:pPr>
      <w:rPr>
        <w:rFonts w:ascii="Wingdings" w:hAnsi="Wingdings" w:hint="default"/>
      </w:rPr>
    </w:lvl>
    <w:lvl w:ilvl="1" w:tplc="75AE2C72">
      <w:numFmt w:val="bullet"/>
      <w:lvlText w:val=""/>
      <w:lvlJc w:val="left"/>
      <w:pPr>
        <w:tabs>
          <w:tab w:val="num" w:pos="1440"/>
        </w:tabs>
        <w:ind w:left="1440" w:hanging="360"/>
      </w:pPr>
      <w:rPr>
        <w:rFonts w:ascii="Wingdings" w:hAnsi="Wingdings" w:hint="default"/>
      </w:rPr>
    </w:lvl>
    <w:lvl w:ilvl="2" w:tplc="7322779A" w:tentative="1">
      <w:start w:val="1"/>
      <w:numFmt w:val="bullet"/>
      <w:lvlText w:val=""/>
      <w:lvlJc w:val="left"/>
      <w:pPr>
        <w:tabs>
          <w:tab w:val="num" w:pos="2160"/>
        </w:tabs>
        <w:ind w:left="2160" w:hanging="360"/>
      </w:pPr>
      <w:rPr>
        <w:rFonts w:ascii="Wingdings" w:hAnsi="Wingdings" w:hint="default"/>
      </w:rPr>
    </w:lvl>
    <w:lvl w:ilvl="3" w:tplc="DF08E1B6" w:tentative="1">
      <w:start w:val="1"/>
      <w:numFmt w:val="bullet"/>
      <w:lvlText w:val=""/>
      <w:lvlJc w:val="left"/>
      <w:pPr>
        <w:tabs>
          <w:tab w:val="num" w:pos="2880"/>
        </w:tabs>
        <w:ind w:left="2880" w:hanging="360"/>
      </w:pPr>
      <w:rPr>
        <w:rFonts w:ascii="Wingdings" w:hAnsi="Wingdings" w:hint="default"/>
      </w:rPr>
    </w:lvl>
    <w:lvl w:ilvl="4" w:tplc="BBB47B16" w:tentative="1">
      <w:start w:val="1"/>
      <w:numFmt w:val="bullet"/>
      <w:lvlText w:val=""/>
      <w:lvlJc w:val="left"/>
      <w:pPr>
        <w:tabs>
          <w:tab w:val="num" w:pos="3600"/>
        </w:tabs>
        <w:ind w:left="3600" w:hanging="360"/>
      </w:pPr>
      <w:rPr>
        <w:rFonts w:ascii="Wingdings" w:hAnsi="Wingdings" w:hint="default"/>
      </w:rPr>
    </w:lvl>
    <w:lvl w:ilvl="5" w:tplc="A0D0FCA4" w:tentative="1">
      <w:start w:val="1"/>
      <w:numFmt w:val="bullet"/>
      <w:lvlText w:val=""/>
      <w:lvlJc w:val="left"/>
      <w:pPr>
        <w:tabs>
          <w:tab w:val="num" w:pos="4320"/>
        </w:tabs>
        <w:ind w:left="4320" w:hanging="360"/>
      </w:pPr>
      <w:rPr>
        <w:rFonts w:ascii="Wingdings" w:hAnsi="Wingdings" w:hint="default"/>
      </w:rPr>
    </w:lvl>
    <w:lvl w:ilvl="6" w:tplc="DB0868D6" w:tentative="1">
      <w:start w:val="1"/>
      <w:numFmt w:val="bullet"/>
      <w:lvlText w:val=""/>
      <w:lvlJc w:val="left"/>
      <w:pPr>
        <w:tabs>
          <w:tab w:val="num" w:pos="5040"/>
        </w:tabs>
        <w:ind w:left="5040" w:hanging="360"/>
      </w:pPr>
      <w:rPr>
        <w:rFonts w:ascii="Wingdings" w:hAnsi="Wingdings" w:hint="default"/>
      </w:rPr>
    </w:lvl>
    <w:lvl w:ilvl="7" w:tplc="31445CFE" w:tentative="1">
      <w:start w:val="1"/>
      <w:numFmt w:val="bullet"/>
      <w:lvlText w:val=""/>
      <w:lvlJc w:val="left"/>
      <w:pPr>
        <w:tabs>
          <w:tab w:val="num" w:pos="5760"/>
        </w:tabs>
        <w:ind w:left="5760" w:hanging="360"/>
      </w:pPr>
      <w:rPr>
        <w:rFonts w:ascii="Wingdings" w:hAnsi="Wingdings" w:hint="default"/>
      </w:rPr>
    </w:lvl>
    <w:lvl w:ilvl="8" w:tplc="F5C05EA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3553613"/>
    <w:multiLevelType w:val="hybridMultilevel"/>
    <w:tmpl w:val="57A82762"/>
    <w:lvl w:ilvl="0" w:tplc="2904DF8E">
      <w:start w:val="1"/>
      <w:numFmt w:val="bullet"/>
      <w:lvlText w:val=""/>
      <w:lvlJc w:val="left"/>
      <w:pPr>
        <w:tabs>
          <w:tab w:val="num" w:pos="720"/>
        </w:tabs>
        <w:ind w:left="720" w:hanging="360"/>
      </w:pPr>
      <w:rPr>
        <w:rFonts w:ascii="Wingdings" w:hAnsi="Wingdings" w:hint="default"/>
      </w:rPr>
    </w:lvl>
    <w:lvl w:ilvl="1" w:tplc="04E04F80" w:tentative="1">
      <w:start w:val="1"/>
      <w:numFmt w:val="bullet"/>
      <w:lvlText w:val=""/>
      <w:lvlJc w:val="left"/>
      <w:pPr>
        <w:tabs>
          <w:tab w:val="num" w:pos="1440"/>
        </w:tabs>
        <w:ind w:left="1440" w:hanging="360"/>
      </w:pPr>
      <w:rPr>
        <w:rFonts w:ascii="Wingdings" w:hAnsi="Wingdings" w:hint="default"/>
      </w:rPr>
    </w:lvl>
    <w:lvl w:ilvl="2" w:tplc="39E804EE" w:tentative="1">
      <w:start w:val="1"/>
      <w:numFmt w:val="bullet"/>
      <w:lvlText w:val=""/>
      <w:lvlJc w:val="left"/>
      <w:pPr>
        <w:tabs>
          <w:tab w:val="num" w:pos="2160"/>
        </w:tabs>
        <w:ind w:left="2160" w:hanging="360"/>
      </w:pPr>
      <w:rPr>
        <w:rFonts w:ascii="Wingdings" w:hAnsi="Wingdings" w:hint="default"/>
      </w:rPr>
    </w:lvl>
    <w:lvl w:ilvl="3" w:tplc="7F5A3F66" w:tentative="1">
      <w:start w:val="1"/>
      <w:numFmt w:val="bullet"/>
      <w:lvlText w:val=""/>
      <w:lvlJc w:val="left"/>
      <w:pPr>
        <w:tabs>
          <w:tab w:val="num" w:pos="2880"/>
        </w:tabs>
        <w:ind w:left="2880" w:hanging="360"/>
      </w:pPr>
      <w:rPr>
        <w:rFonts w:ascii="Wingdings" w:hAnsi="Wingdings" w:hint="default"/>
      </w:rPr>
    </w:lvl>
    <w:lvl w:ilvl="4" w:tplc="858488DC" w:tentative="1">
      <w:start w:val="1"/>
      <w:numFmt w:val="bullet"/>
      <w:lvlText w:val=""/>
      <w:lvlJc w:val="left"/>
      <w:pPr>
        <w:tabs>
          <w:tab w:val="num" w:pos="3600"/>
        </w:tabs>
        <w:ind w:left="3600" w:hanging="360"/>
      </w:pPr>
      <w:rPr>
        <w:rFonts w:ascii="Wingdings" w:hAnsi="Wingdings" w:hint="default"/>
      </w:rPr>
    </w:lvl>
    <w:lvl w:ilvl="5" w:tplc="FC40D9C0" w:tentative="1">
      <w:start w:val="1"/>
      <w:numFmt w:val="bullet"/>
      <w:lvlText w:val=""/>
      <w:lvlJc w:val="left"/>
      <w:pPr>
        <w:tabs>
          <w:tab w:val="num" w:pos="4320"/>
        </w:tabs>
        <w:ind w:left="4320" w:hanging="360"/>
      </w:pPr>
      <w:rPr>
        <w:rFonts w:ascii="Wingdings" w:hAnsi="Wingdings" w:hint="default"/>
      </w:rPr>
    </w:lvl>
    <w:lvl w:ilvl="6" w:tplc="5352DC36" w:tentative="1">
      <w:start w:val="1"/>
      <w:numFmt w:val="bullet"/>
      <w:lvlText w:val=""/>
      <w:lvlJc w:val="left"/>
      <w:pPr>
        <w:tabs>
          <w:tab w:val="num" w:pos="5040"/>
        </w:tabs>
        <w:ind w:left="5040" w:hanging="360"/>
      </w:pPr>
      <w:rPr>
        <w:rFonts w:ascii="Wingdings" w:hAnsi="Wingdings" w:hint="default"/>
      </w:rPr>
    </w:lvl>
    <w:lvl w:ilvl="7" w:tplc="B000623E" w:tentative="1">
      <w:start w:val="1"/>
      <w:numFmt w:val="bullet"/>
      <w:lvlText w:val=""/>
      <w:lvlJc w:val="left"/>
      <w:pPr>
        <w:tabs>
          <w:tab w:val="num" w:pos="5760"/>
        </w:tabs>
        <w:ind w:left="5760" w:hanging="360"/>
      </w:pPr>
      <w:rPr>
        <w:rFonts w:ascii="Wingdings" w:hAnsi="Wingdings" w:hint="default"/>
      </w:rPr>
    </w:lvl>
    <w:lvl w:ilvl="8" w:tplc="6C64998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9D4B0A"/>
    <w:multiLevelType w:val="hybridMultilevel"/>
    <w:tmpl w:val="1F9E3B90"/>
    <w:lvl w:ilvl="0" w:tplc="85F6D630">
      <w:start w:val="1"/>
      <w:numFmt w:val="bullet"/>
      <w:lvlText w:val=""/>
      <w:lvlJc w:val="left"/>
      <w:pPr>
        <w:tabs>
          <w:tab w:val="num" w:pos="720"/>
        </w:tabs>
        <w:ind w:left="720" w:hanging="360"/>
      </w:pPr>
      <w:rPr>
        <w:rFonts w:ascii="Wingdings" w:hAnsi="Wingdings" w:hint="default"/>
      </w:rPr>
    </w:lvl>
    <w:lvl w:ilvl="1" w:tplc="ABFA48A4">
      <w:numFmt w:val="bullet"/>
      <w:lvlText w:val=""/>
      <w:lvlJc w:val="left"/>
      <w:pPr>
        <w:tabs>
          <w:tab w:val="num" w:pos="1440"/>
        </w:tabs>
        <w:ind w:left="1440" w:hanging="360"/>
      </w:pPr>
      <w:rPr>
        <w:rFonts w:ascii="Wingdings" w:hAnsi="Wingdings" w:hint="default"/>
      </w:rPr>
    </w:lvl>
    <w:lvl w:ilvl="2" w:tplc="22047536" w:tentative="1">
      <w:start w:val="1"/>
      <w:numFmt w:val="bullet"/>
      <w:lvlText w:val=""/>
      <w:lvlJc w:val="left"/>
      <w:pPr>
        <w:tabs>
          <w:tab w:val="num" w:pos="2160"/>
        </w:tabs>
        <w:ind w:left="2160" w:hanging="360"/>
      </w:pPr>
      <w:rPr>
        <w:rFonts w:ascii="Wingdings" w:hAnsi="Wingdings" w:hint="default"/>
      </w:rPr>
    </w:lvl>
    <w:lvl w:ilvl="3" w:tplc="1F7E6E9A" w:tentative="1">
      <w:start w:val="1"/>
      <w:numFmt w:val="bullet"/>
      <w:lvlText w:val=""/>
      <w:lvlJc w:val="left"/>
      <w:pPr>
        <w:tabs>
          <w:tab w:val="num" w:pos="2880"/>
        </w:tabs>
        <w:ind w:left="2880" w:hanging="360"/>
      </w:pPr>
      <w:rPr>
        <w:rFonts w:ascii="Wingdings" w:hAnsi="Wingdings" w:hint="default"/>
      </w:rPr>
    </w:lvl>
    <w:lvl w:ilvl="4" w:tplc="77EE65C8" w:tentative="1">
      <w:start w:val="1"/>
      <w:numFmt w:val="bullet"/>
      <w:lvlText w:val=""/>
      <w:lvlJc w:val="left"/>
      <w:pPr>
        <w:tabs>
          <w:tab w:val="num" w:pos="3600"/>
        </w:tabs>
        <w:ind w:left="3600" w:hanging="360"/>
      </w:pPr>
      <w:rPr>
        <w:rFonts w:ascii="Wingdings" w:hAnsi="Wingdings" w:hint="default"/>
      </w:rPr>
    </w:lvl>
    <w:lvl w:ilvl="5" w:tplc="41781848" w:tentative="1">
      <w:start w:val="1"/>
      <w:numFmt w:val="bullet"/>
      <w:lvlText w:val=""/>
      <w:lvlJc w:val="left"/>
      <w:pPr>
        <w:tabs>
          <w:tab w:val="num" w:pos="4320"/>
        </w:tabs>
        <w:ind w:left="4320" w:hanging="360"/>
      </w:pPr>
      <w:rPr>
        <w:rFonts w:ascii="Wingdings" w:hAnsi="Wingdings" w:hint="default"/>
      </w:rPr>
    </w:lvl>
    <w:lvl w:ilvl="6" w:tplc="0980ED84" w:tentative="1">
      <w:start w:val="1"/>
      <w:numFmt w:val="bullet"/>
      <w:lvlText w:val=""/>
      <w:lvlJc w:val="left"/>
      <w:pPr>
        <w:tabs>
          <w:tab w:val="num" w:pos="5040"/>
        </w:tabs>
        <w:ind w:left="5040" w:hanging="360"/>
      </w:pPr>
      <w:rPr>
        <w:rFonts w:ascii="Wingdings" w:hAnsi="Wingdings" w:hint="default"/>
      </w:rPr>
    </w:lvl>
    <w:lvl w:ilvl="7" w:tplc="7D72130C" w:tentative="1">
      <w:start w:val="1"/>
      <w:numFmt w:val="bullet"/>
      <w:lvlText w:val=""/>
      <w:lvlJc w:val="left"/>
      <w:pPr>
        <w:tabs>
          <w:tab w:val="num" w:pos="5760"/>
        </w:tabs>
        <w:ind w:left="5760" w:hanging="360"/>
      </w:pPr>
      <w:rPr>
        <w:rFonts w:ascii="Wingdings" w:hAnsi="Wingdings" w:hint="default"/>
      </w:rPr>
    </w:lvl>
    <w:lvl w:ilvl="8" w:tplc="FA202F5E"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5D037D1"/>
    <w:multiLevelType w:val="hybridMultilevel"/>
    <w:tmpl w:val="2A9E4172"/>
    <w:lvl w:ilvl="0" w:tplc="1CF41CC8">
      <w:start w:val="1"/>
      <w:numFmt w:val="bullet"/>
      <w:lvlText w:val=""/>
      <w:lvlJc w:val="left"/>
      <w:pPr>
        <w:tabs>
          <w:tab w:val="num" w:pos="720"/>
        </w:tabs>
        <w:ind w:left="720" w:hanging="360"/>
      </w:pPr>
      <w:rPr>
        <w:rFonts w:ascii="Wingdings" w:hAnsi="Wingdings" w:hint="default"/>
      </w:rPr>
    </w:lvl>
    <w:lvl w:ilvl="1" w:tplc="7A5470D6" w:tentative="1">
      <w:start w:val="1"/>
      <w:numFmt w:val="bullet"/>
      <w:lvlText w:val=""/>
      <w:lvlJc w:val="left"/>
      <w:pPr>
        <w:tabs>
          <w:tab w:val="num" w:pos="1440"/>
        </w:tabs>
        <w:ind w:left="1440" w:hanging="360"/>
      </w:pPr>
      <w:rPr>
        <w:rFonts w:ascii="Wingdings" w:hAnsi="Wingdings" w:hint="default"/>
      </w:rPr>
    </w:lvl>
    <w:lvl w:ilvl="2" w:tplc="6290CB02" w:tentative="1">
      <w:start w:val="1"/>
      <w:numFmt w:val="bullet"/>
      <w:lvlText w:val=""/>
      <w:lvlJc w:val="left"/>
      <w:pPr>
        <w:tabs>
          <w:tab w:val="num" w:pos="2160"/>
        </w:tabs>
        <w:ind w:left="2160" w:hanging="360"/>
      </w:pPr>
      <w:rPr>
        <w:rFonts w:ascii="Wingdings" w:hAnsi="Wingdings" w:hint="default"/>
      </w:rPr>
    </w:lvl>
    <w:lvl w:ilvl="3" w:tplc="A8287944" w:tentative="1">
      <w:start w:val="1"/>
      <w:numFmt w:val="bullet"/>
      <w:lvlText w:val=""/>
      <w:lvlJc w:val="left"/>
      <w:pPr>
        <w:tabs>
          <w:tab w:val="num" w:pos="2880"/>
        </w:tabs>
        <w:ind w:left="2880" w:hanging="360"/>
      </w:pPr>
      <w:rPr>
        <w:rFonts w:ascii="Wingdings" w:hAnsi="Wingdings" w:hint="default"/>
      </w:rPr>
    </w:lvl>
    <w:lvl w:ilvl="4" w:tplc="AB5ED49A" w:tentative="1">
      <w:start w:val="1"/>
      <w:numFmt w:val="bullet"/>
      <w:lvlText w:val=""/>
      <w:lvlJc w:val="left"/>
      <w:pPr>
        <w:tabs>
          <w:tab w:val="num" w:pos="3600"/>
        </w:tabs>
        <w:ind w:left="3600" w:hanging="360"/>
      </w:pPr>
      <w:rPr>
        <w:rFonts w:ascii="Wingdings" w:hAnsi="Wingdings" w:hint="default"/>
      </w:rPr>
    </w:lvl>
    <w:lvl w:ilvl="5" w:tplc="B432665E" w:tentative="1">
      <w:start w:val="1"/>
      <w:numFmt w:val="bullet"/>
      <w:lvlText w:val=""/>
      <w:lvlJc w:val="left"/>
      <w:pPr>
        <w:tabs>
          <w:tab w:val="num" w:pos="4320"/>
        </w:tabs>
        <w:ind w:left="4320" w:hanging="360"/>
      </w:pPr>
      <w:rPr>
        <w:rFonts w:ascii="Wingdings" w:hAnsi="Wingdings" w:hint="default"/>
      </w:rPr>
    </w:lvl>
    <w:lvl w:ilvl="6" w:tplc="9ADA1724" w:tentative="1">
      <w:start w:val="1"/>
      <w:numFmt w:val="bullet"/>
      <w:lvlText w:val=""/>
      <w:lvlJc w:val="left"/>
      <w:pPr>
        <w:tabs>
          <w:tab w:val="num" w:pos="5040"/>
        </w:tabs>
        <w:ind w:left="5040" w:hanging="360"/>
      </w:pPr>
      <w:rPr>
        <w:rFonts w:ascii="Wingdings" w:hAnsi="Wingdings" w:hint="default"/>
      </w:rPr>
    </w:lvl>
    <w:lvl w:ilvl="7" w:tplc="3F8C474A" w:tentative="1">
      <w:start w:val="1"/>
      <w:numFmt w:val="bullet"/>
      <w:lvlText w:val=""/>
      <w:lvlJc w:val="left"/>
      <w:pPr>
        <w:tabs>
          <w:tab w:val="num" w:pos="5760"/>
        </w:tabs>
        <w:ind w:left="5760" w:hanging="360"/>
      </w:pPr>
      <w:rPr>
        <w:rFonts w:ascii="Wingdings" w:hAnsi="Wingdings" w:hint="default"/>
      </w:rPr>
    </w:lvl>
    <w:lvl w:ilvl="8" w:tplc="3F32DF7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C5433CF"/>
    <w:multiLevelType w:val="hybridMultilevel"/>
    <w:tmpl w:val="760633E4"/>
    <w:lvl w:ilvl="0" w:tplc="0ECAD48A">
      <w:start w:val="1"/>
      <w:numFmt w:val="bullet"/>
      <w:lvlText w:val=""/>
      <w:lvlJc w:val="left"/>
      <w:pPr>
        <w:tabs>
          <w:tab w:val="num" w:pos="720"/>
        </w:tabs>
        <w:ind w:left="720" w:hanging="360"/>
      </w:pPr>
      <w:rPr>
        <w:rFonts w:ascii="Wingdings" w:hAnsi="Wingdings" w:hint="default"/>
      </w:rPr>
    </w:lvl>
    <w:lvl w:ilvl="1" w:tplc="6EC4C45A" w:tentative="1">
      <w:start w:val="1"/>
      <w:numFmt w:val="bullet"/>
      <w:lvlText w:val=""/>
      <w:lvlJc w:val="left"/>
      <w:pPr>
        <w:tabs>
          <w:tab w:val="num" w:pos="1440"/>
        </w:tabs>
        <w:ind w:left="1440" w:hanging="360"/>
      </w:pPr>
      <w:rPr>
        <w:rFonts w:ascii="Wingdings" w:hAnsi="Wingdings" w:hint="default"/>
      </w:rPr>
    </w:lvl>
    <w:lvl w:ilvl="2" w:tplc="421A394E" w:tentative="1">
      <w:start w:val="1"/>
      <w:numFmt w:val="bullet"/>
      <w:lvlText w:val=""/>
      <w:lvlJc w:val="left"/>
      <w:pPr>
        <w:tabs>
          <w:tab w:val="num" w:pos="2160"/>
        </w:tabs>
        <w:ind w:left="2160" w:hanging="360"/>
      </w:pPr>
      <w:rPr>
        <w:rFonts w:ascii="Wingdings" w:hAnsi="Wingdings" w:hint="default"/>
      </w:rPr>
    </w:lvl>
    <w:lvl w:ilvl="3" w:tplc="B66003CA" w:tentative="1">
      <w:start w:val="1"/>
      <w:numFmt w:val="bullet"/>
      <w:lvlText w:val=""/>
      <w:lvlJc w:val="left"/>
      <w:pPr>
        <w:tabs>
          <w:tab w:val="num" w:pos="2880"/>
        </w:tabs>
        <w:ind w:left="2880" w:hanging="360"/>
      </w:pPr>
      <w:rPr>
        <w:rFonts w:ascii="Wingdings" w:hAnsi="Wingdings" w:hint="default"/>
      </w:rPr>
    </w:lvl>
    <w:lvl w:ilvl="4" w:tplc="C494EE2A" w:tentative="1">
      <w:start w:val="1"/>
      <w:numFmt w:val="bullet"/>
      <w:lvlText w:val=""/>
      <w:lvlJc w:val="left"/>
      <w:pPr>
        <w:tabs>
          <w:tab w:val="num" w:pos="3600"/>
        </w:tabs>
        <w:ind w:left="3600" w:hanging="360"/>
      </w:pPr>
      <w:rPr>
        <w:rFonts w:ascii="Wingdings" w:hAnsi="Wingdings" w:hint="default"/>
      </w:rPr>
    </w:lvl>
    <w:lvl w:ilvl="5" w:tplc="5E204812" w:tentative="1">
      <w:start w:val="1"/>
      <w:numFmt w:val="bullet"/>
      <w:lvlText w:val=""/>
      <w:lvlJc w:val="left"/>
      <w:pPr>
        <w:tabs>
          <w:tab w:val="num" w:pos="4320"/>
        </w:tabs>
        <w:ind w:left="4320" w:hanging="360"/>
      </w:pPr>
      <w:rPr>
        <w:rFonts w:ascii="Wingdings" w:hAnsi="Wingdings" w:hint="default"/>
      </w:rPr>
    </w:lvl>
    <w:lvl w:ilvl="6" w:tplc="71F2C4A2" w:tentative="1">
      <w:start w:val="1"/>
      <w:numFmt w:val="bullet"/>
      <w:lvlText w:val=""/>
      <w:lvlJc w:val="left"/>
      <w:pPr>
        <w:tabs>
          <w:tab w:val="num" w:pos="5040"/>
        </w:tabs>
        <w:ind w:left="5040" w:hanging="360"/>
      </w:pPr>
      <w:rPr>
        <w:rFonts w:ascii="Wingdings" w:hAnsi="Wingdings" w:hint="default"/>
      </w:rPr>
    </w:lvl>
    <w:lvl w:ilvl="7" w:tplc="2A2AF9E6" w:tentative="1">
      <w:start w:val="1"/>
      <w:numFmt w:val="bullet"/>
      <w:lvlText w:val=""/>
      <w:lvlJc w:val="left"/>
      <w:pPr>
        <w:tabs>
          <w:tab w:val="num" w:pos="5760"/>
        </w:tabs>
        <w:ind w:left="5760" w:hanging="360"/>
      </w:pPr>
      <w:rPr>
        <w:rFonts w:ascii="Wingdings" w:hAnsi="Wingdings" w:hint="default"/>
      </w:rPr>
    </w:lvl>
    <w:lvl w:ilvl="8" w:tplc="B7C0F07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C5E2938"/>
    <w:multiLevelType w:val="hybridMultilevel"/>
    <w:tmpl w:val="F1EEBB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05B1EAC"/>
    <w:multiLevelType w:val="hybridMultilevel"/>
    <w:tmpl w:val="B49696A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2F0380F"/>
    <w:multiLevelType w:val="hybridMultilevel"/>
    <w:tmpl w:val="90B261C2"/>
    <w:lvl w:ilvl="0" w:tplc="D730F8AE">
      <w:start w:val="1"/>
      <w:numFmt w:val="bullet"/>
      <w:lvlText w:val=""/>
      <w:lvlJc w:val="left"/>
      <w:pPr>
        <w:tabs>
          <w:tab w:val="num" w:pos="720"/>
        </w:tabs>
        <w:ind w:left="720" w:hanging="360"/>
      </w:pPr>
      <w:rPr>
        <w:rFonts w:ascii="Wingdings" w:hAnsi="Wingdings" w:hint="default"/>
      </w:rPr>
    </w:lvl>
    <w:lvl w:ilvl="1" w:tplc="F7865AC0" w:tentative="1">
      <w:start w:val="1"/>
      <w:numFmt w:val="bullet"/>
      <w:lvlText w:val=""/>
      <w:lvlJc w:val="left"/>
      <w:pPr>
        <w:tabs>
          <w:tab w:val="num" w:pos="1440"/>
        </w:tabs>
        <w:ind w:left="1440" w:hanging="360"/>
      </w:pPr>
      <w:rPr>
        <w:rFonts w:ascii="Wingdings" w:hAnsi="Wingdings" w:hint="default"/>
      </w:rPr>
    </w:lvl>
    <w:lvl w:ilvl="2" w:tplc="D36C4D00" w:tentative="1">
      <w:start w:val="1"/>
      <w:numFmt w:val="bullet"/>
      <w:lvlText w:val=""/>
      <w:lvlJc w:val="left"/>
      <w:pPr>
        <w:tabs>
          <w:tab w:val="num" w:pos="2160"/>
        </w:tabs>
        <w:ind w:left="2160" w:hanging="360"/>
      </w:pPr>
      <w:rPr>
        <w:rFonts w:ascii="Wingdings" w:hAnsi="Wingdings" w:hint="default"/>
      </w:rPr>
    </w:lvl>
    <w:lvl w:ilvl="3" w:tplc="49B2BA54" w:tentative="1">
      <w:start w:val="1"/>
      <w:numFmt w:val="bullet"/>
      <w:lvlText w:val=""/>
      <w:lvlJc w:val="left"/>
      <w:pPr>
        <w:tabs>
          <w:tab w:val="num" w:pos="2880"/>
        </w:tabs>
        <w:ind w:left="2880" w:hanging="360"/>
      </w:pPr>
      <w:rPr>
        <w:rFonts w:ascii="Wingdings" w:hAnsi="Wingdings" w:hint="default"/>
      </w:rPr>
    </w:lvl>
    <w:lvl w:ilvl="4" w:tplc="E25EC2BA" w:tentative="1">
      <w:start w:val="1"/>
      <w:numFmt w:val="bullet"/>
      <w:lvlText w:val=""/>
      <w:lvlJc w:val="left"/>
      <w:pPr>
        <w:tabs>
          <w:tab w:val="num" w:pos="3600"/>
        </w:tabs>
        <w:ind w:left="3600" w:hanging="360"/>
      </w:pPr>
      <w:rPr>
        <w:rFonts w:ascii="Wingdings" w:hAnsi="Wingdings" w:hint="default"/>
      </w:rPr>
    </w:lvl>
    <w:lvl w:ilvl="5" w:tplc="F70AD4F6" w:tentative="1">
      <w:start w:val="1"/>
      <w:numFmt w:val="bullet"/>
      <w:lvlText w:val=""/>
      <w:lvlJc w:val="left"/>
      <w:pPr>
        <w:tabs>
          <w:tab w:val="num" w:pos="4320"/>
        </w:tabs>
        <w:ind w:left="4320" w:hanging="360"/>
      </w:pPr>
      <w:rPr>
        <w:rFonts w:ascii="Wingdings" w:hAnsi="Wingdings" w:hint="default"/>
      </w:rPr>
    </w:lvl>
    <w:lvl w:ilvl="6" w:tplc="749CFBEA" w:tentative="1">
      <w:start w:val="1"/>
      <w:numFmt w:val="bullet"/>
      <w:lvlText w:val=""/>
      <w:lvlJc w:val="left"/>
      <w:pPr>
        <w:tabs>
          <w:tab w:val="num" w:pos="5040"/>
        </w:tabs>
        <w:ind w:left="5040" w:hanging="360"/>
      </w:pPr>
      <w:rPr>
        <w:rFonts w:ascii="Wingdings" w:hAnsi="Wingdings" w:hint="default"/>
      </w:rPr>
    </w:lvl>
    <w:lvl w:ilvl="7" w:tplc="0298EF36" w:tentative="1">
      <w:start w:val="1"/>
      <w:numFmt w:val="bullet"/>
      <w:lvlText w:val=""/>
      <w:lvlJc w:val="left"/>
      <w:pPr>
        <w:tabs>
          <w:tab w:val="num" w:pos="5760"/>
        </w:tabs>
        <w:ind w:left="5760" w:hanging="360"/>
      </w:pPr>
      <w:rPr>
        <w:rFonts w:ascii="Wingdings" w:hAnsi="Wingdings" w:hint="default"/>
      </w:rPr>
    </w:lvl>
    <w:lvl w:ilvl="8" w:tplc="813A0ADA"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5797D7F"/>
    <w:multiLevelType w:val="hybridMultilevel"/>
    <w:tmpl w:val="82765882"/>
    <w:lvl w:ilvl="0" w:tplc="F836CFCC">
      <w:start w:val="1"/>
      <w:numFmt w:val="bullet"/>
      <w:lvlText w:val=""/>
      <w:lvlJc w:val="left"/>
      <w:pPr>
        <w:tabs>
          <w:tab w:val="num" w:pos="720"/>
        </w:tabs>
        <w:ind w:left="720" w:hanging="360"/>
      </w:pPr>
      <w:rPr>
        <w:rFonts w:ascii="Wingdings" w:hAnsi="Wingdings" w:hint="default"/>
      </w:rPr>
    </w:lvl>
    <w:lvl w:ilvl="1" w:tplc="462684EE" w:tentative="1">
      <w:start w:val="1"/>
      <w:numFmt w:val="bullet"/>
      <w:lvlText w:val=""/>
      <w:lvlJc w:val="left"/>
      <w:pPr>
        <w:tabs>
          <w:tab w:val="num" w:pos="1440"/>
        </w:tabs>
        <w:ind w:left="1440" w:hanging="360"/>
      </w:pPr>
      <w:rPr>
        <w:rFonts w:ascii="Wingdings" w:hAnsi="Wingdings" w:hint="default"/>
      </w:rPr>
    </w:lvl>
    <w:lvl w:ilvl="2" w:tplc="FF5C0320" w:tentative="1">
      <w:start w:val="1"/>
      <w:numFmt w:val="bullet"/>
      <w:lvlText w:val=""/>
      <w:lvlJc w:val="left"/>
      <w:pPr>
        <w:tabs>
          <w:tab w:val="num" w:pos="2160"/>
        </w:tabs>
        <w:ind w:left="2160" w:hanging="360"/>
      </w:pPr>
      <w:rPr>
        <w:rFonts w:ascii="Wingdings" w:hAnsi="Wingdings" w:hint="default"/>
      </w:rPr>
    </w:lvl>
    <w:lvl w:ilvl="3" w:tplc="60A2B824" w:tentative="1">
      <w:start w:val="1"/>
      <w:numFmt w:val="bullet"/>
      <w:lvlText w:val=""/>
      <w:lvlJc w:val="left"/>
      <w:pPr>
        <w:tabs>
          <w:tab w:val="num" w:pos="2880"/>
        </w:tabs>
        <w:ind w:left="2880" w:hanging="360"/>
      </w:pPr>
      <w:rPr>
        <w:rFonts w:ascii="Wingdings" w:hAnsi="Wingdings" w:hint="default"/>
      </w:rPr>
    </w:lvl>
    <w:lvl w:ilvl="4" w:tplc="E64A6AE6" w:tentative="1">
      <w:start w:val="1"/>
      <w:numFmt w:val="bullet"/>
      <w:lvlText w:val=""/>
      <w:lvlJc w:val="left"/>
      <w:pPr>
        <w:tabs>
          <w:tab w:val="num" w:pos="3600"/>
        </w:tabs>
        <w:ind w:left="3600" w:hanging="360"/>
      </w:pPr>
      <w:rPr>
        <w:rFonts w:ascii="Wingdings" w:hAnsi="Wingdings" w:hint="default"/>
      </w:rPr>
    </w:lvl>
    <w:lvl w:ilvl="5" w:tplc="5F745CAC" w:tentative="1">
      <w:start w:val="1"/>
      <w:numFmt w:val="bullet"/>
      <w:lvlText w:val=""/>
      <w:lvlJc w:val="left"/>
      <w:pPr>
        <w:tabs>
          <w:tab w:val="num" w:pos="4320"/>
        </w:tabs>
        <w:ind w:left="4320" w:hanging="360"/>
      </w:pPr>
      <w:rPr>
        <w:rFonts w:ascii="Wingdings" w:hAnsi="Wingdings" w:hint="default"/>
      </w:rPr>
    </w:lvl>
    <w:lvl w:ilvl="6" w:tplc="8F10E802" w:tentative="1">
      <w:start w:val="1"/>
      <w:numFmt w:val="bullet"/>
      <w:lvlText w:val=""/>
      <w:lvlJc w:val="left"/>
      <w:pPr>
        <w:tabs>
          <w:tab w:val="num" w:pos="5040"/>
        </w:tabs>
        <w:ind w:left="5040" w:hanging="360"/>
      </w:pPr>
      <w:rPr>
        <w:rFonts w:ascii="Wingdings" w:hAnsi="Wingdings" w:hint="default"/>
      </w:rPr>
    </w:lvl>
    <w:lvl w:ilvl="7" w:tplc="57582D48" w:tentative="1">
      <w:start w:val="1"/>
      <w:numFmt w:val="bullet"/>
      <w:lvlText w:val=""/>
      <w:lvlJc w:val="left"/>
      <w:pPr>
        <w:tabs>
          <w:tab w:val="num" w:pos="5760"/>
        </w:tabs>
        <w:ind w:left="5760" w:hanging="360"/>
      </w:pPr>
      <w:rPr>
        <w:rFonts w:ascii="Wingdings" w:hAnsi="Wingdings" w:hint="default"/>
      </w:rPr>
    </w:lvl>
    <w:lvl w:ilvl="8" w:tplc="75662C1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8221012"/>
    <w:multiLevelType w:val="hybridMultilevel"/>
    <w:tmpl w:val="60CABB06"/>
    <w:lvl w:ilvl="0" w:tplc="4684B596">
      <w:start w:val="1"/>
      <w:numFmt w:val="bullet"/>
      <w:lvlText w:val=""/>
      <w:lvlJc w:val="left"/>
      <w:pPr>
        <w:tabs>
          <w:tab w:val="num" w:pos="720"/>
        </w:tabs>
        <w:ind w:left="720" w:hanging="360"/>
      </w:pPr>
      <w:rPr>
        <w:rFonts w:ascii="Wingdings" w:hAnsi="Wingdings" w:hint="default"/>
      </w:rPr>
    </w:lvl>
    <w:lvl w:ilvl="1" w:tplc="E1C283E6" w:tentative="1">
      <w:start w:val="1"/>
      <w:numFmt w:val="bullet"/>
      <w:lvlText w:val=""/>
      <w:lvlJc w:val="left"/>
      <w:pPr>
        <w:tabs>
          <w:tab w:val="num" w:pos="1440"/>
        </w:tabs>
        <w:ind w:left="1440" w:hanging="360"/>
      </w:pPr>
      <w:rPr>
        <w:rFonts w:ascii="Wingdings" w:hAnsi="Wingdings" w:hint="default"/>
      </w:rPr>
    </w:lvl>
    <w:lvl w:ilvl="2" w:tplc="B08C6944" w:tentative="1">
      <w:start w:val="1"/>
      <w:numFmt w:val="bullet"/>
      <w:lvlText w:val=""/>
      <w:lvlJc w:val="left"/>
      <w:pPr>
        <w:tabs>
          <w:tab w:val="num" w:pos="2160"/>
        </w:tabs>
        <w:ind w:left="2160" w:hanging="360"/>
      </w:pPr>
      <w:rPr>
        <w:rFonts w:ascii="Wingdings" w:hAnsi="Wingdings" w:hint="default"/>
      </w:rPr>
    </w:lvl>
    <w:lvl w:ilvl="3" w:tplc="B178BC5C" w:tentative="1">
      <w:start w:val="1"/>
      <w:numFmt w:val="bullet"/>
      <w:lvlText w:val=""/>
      <w:lvlJc w:val="left"/>
      <w:pPr>
        <w:tabs>
          <w:tab w:val="num" w:pos="2880"/>
        </w:tabs>
        <w:ind w:left="2880" w:hanging="360"/>
      </w:pPr>
      <w:rPr>
        <w:rFonts w:ascii="Wingdings" w:hAnsi="Wingdings" w:hint="default"/>
      </w:rPr>
    </w:lvl>
    <w:lvl w:ilvl="4" w:tplc="BAECA850" w:tentative="1">
      <w:start w:val="1"/>
      <w:numFmt w:val="bullet"/>
      <w:lvlText w:val=""/>
      <w:lvlJc w:val="left"/>
      <w:pPr>
        <w:tabs>
          <w:tab w:val="num" w:pos="3600"/>
        </w:tabs>
        <w:ind w:left="3600" w:hanging="360"/>
      </w:pPr>
      <w:rPr>
        <w:rFonts w:ascii="Wingdings" w:hAnsi="Wingdings" w:hint="default"/>
      </w:rPr>
    </w:lvl>
    <w:lvl w:ilvl="5" w:tplc="71AA1628" w:tentative="1">
      <w:start w:val="1"/>
      <w:numFmt w:val="bullet"/>
      <w:lvlText w:val=""/>
      <w:lvlJc w:val="left"/>
      <w:pPr>
        <w:tabs>
          <w:tab w:val="num" w:pos="4320"/>
        </w:tabs>
        <w:ind w:left="4320" w:hanging="360"/>
      </w:pPr>
      <w:rPr>
        <w:rFonts w:ascii="Wingdings" w:hAnsi="Wingdings" w:hint="default"/>
      </w:rPr>
    </w:lvl>
    <w:lvl w:ilvl="6" w:tplc="70D4CE92" w:tentative="1">
      <w:start w:val="1"/>
      <w:numFmt w:val="bullet"/>
      <w:lvlText w:val=""/>
      <w:lvlJc w:val="left"/>
      <w:pPr>
        <w:tabs>
          <w:tab w:val="num" w:pos="5040"/>
        </w:tabs>
        <w:ind w:left="5040" w:hanging="360"/>
      </w:pPr>
      <w:rPr>
        <w:rFonts w:ascii="Wingdings" w:hAnsi="Wingdings" w:hint="default"/>
      </w:rPr>
    </w:lvl>
    <w:lvl w:ilvl="7" w:tplc="6CFC9900" w:tentative="1">
      <w:start w:val="1"/>
      <w:numFmt w:val="bullet"/>
      <w:lvlText w:val=""/>
      <w:lvlJc w:val="left"/>
      <w:pPr>
        <w:tabs>
          <w:tab w:val="num" w:pos="5760"/>
        </w:tabs>
        <w:ind w:left="5760" w:hanging="360"/>
      </w:pPr>
      <w:rPr>
        <w:rFonts w:ascii="Wingdings" w:hAnsi="Wingdings" w:hint="default"/>
      </w:rPr>
    </w:lvl>
    <w:lvl w:ilvl="8" w:tplc="399C73A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D894CCF"/>
    <w:multiLevelType w:val="hybridMultilevel"/>
    <w:tmpl w:val="B826236C"/>
    <w:lvl w:ilvl="0" w:tplc="514C1F1E">
      <w:start w:val="1"/>
      <w:numFmt w:val="bullet"/>
      <w:lvlText w:val=""/>
      <w:lvlJc w:val="left"/>
      <w:pPr>
        <w:tabs>
          <w:tab w:val="num" w:pos="720"/>
        </w:tabs>
        <w:ind w:left="720" w:hanging="360"/>
      </w:pPr>
      <w:rPr>
        <w:rFonts w:ascii="Wingdings" w:hAnsi="Wingdings" w:hint="default"/>
      </w:rPr>
    </w:lvl>
    <w:lvl w:ilvl="1" w:tplc="0E5E86B6" w:tentative="1">
      <w:start w:val="1"/>
      <w:numFmt w:val="bullet"/>
      <w:lvlText w:val=""/>
      <w:lvlJc w:val="left"/>
      <w:pPr>
        <w:tabs>
          <w:tab w:val="num" w:pos="1440"/>
        </w:tabs>
        <w:ind w:left="1440" w:hanging="360"/>
      </w:pPr>
      <w:rPr>
        <w:rFonts w:ascii="Wingdings" w:hAnsi="Wingdings" w:hint="default"/>
      </w:rPr>
    </w:lvl>
    <w:lvl w:ilvl="2" w:tplc="65225AEC" w:tentative="1">
      <w:start w:val="1"/>
      <w:numFmt w:val="bullet"/>
      <w:lvlText w:val=""/>
      <w:lvlJc w:val="left"/>
      <w:pPr>
        <w:tabs>
          <w:tab w:val="num" w:pos="2160"/>
        </w:tabs>
        <w:ind w:left="2160" w:hanging="360"/>
      </w:pPr>
      <w:rPr>
        <w:rFonts w:ascii="Wingdings" w:hAnsi="Wingdings" w:hint="default"/>
      </w:rPr>
    </w:lvl>
    <w:lvl w:ilvl="3" w:tplc="9844D2FE" w:tentative="1">
      <w:start w:val="1"/>
      <w:numFmt w:val="bullet"/>
      <w:lvlText w:val=""/>
      <w:lvlJc w:val="left"/>
      <w:pPr>
        <w:tabs>
          <w:tab w:val="num" w:pos="2880"/>
        </w:tabs>
        <w:ind w:left="2880" w:hanging="360"/>
      </w:pPr>
      <w:rPr>
        <w:rFonts w:ascii="Wingdings" w:hAnsi="Wingdings" w:hint="default"/>
      </w:rPr>
    </w:lvl>
    <w:lvl w:ilvl="4" w:tplc="008E82B8" w:tentative="1">
      <w:start w:val="1"/>
      <w:numFmt w:val="bullet"/>
      <w:lvlText w:val=""/>
      <w:lvlJc w:val="left"/>
      <w:pPr>
        <w:tabs>
          <w:tab w:val="num" w:pos="3600"/>
        </w:tabs>
        <w:ind w:left="3600" w:hanging="360"/>
      </w:pPr>
      <w:rPr>
        <w:rFonts w:ascii="Wingdings" w:hAnsi="Wingdings" w:hint="default"/>
      </w:rPr>
    </w:lvl>
    <w:lvl w:ilvl="5" w:tplc="375628EE" w:tentative="1">
      <w:start w:val="1"/>
      <w:numFmt w:val="bullet"/>
      <w:lvlText w:val=""/>
      <w:lvlJc w:val="left"/>
      <w:pPr>
        <w:tabs>
          <w:tab w:val="num" w:pos="4320"/>
        </w:tabs>
        <w:ind w:left="4320" w:hanging="360"/>
      </w:pPr>
      <w:rPr>
        <w:rFonts w:ascii="Wingdings" w:hAnsi="Wingdings" w:hint="default"/>
      </w:rPr>
    </w:lvl>
    <w:lvl w:ilvl="6" w:tplc="76787D30" w:tentative="1">
      <w:start w:val="1"/>
      <w:numFmt w:val="bullet"/>
      <w:lvlText w:val=""/>
      <w:lvlJc w:val="left"/>
      <w:pPr>
        <w:tabs>
          <w:tab w:val="num" w:pos="5040"/>
        </w:tabs>
        <w:ind w:left="5040" w:hanging="360"/>
      </w:pPr>
      <w:rPr>
        <w:rFonts w:ascii="Wingdings" w:hAnsi="Wingdings" w:hint="default"/>
      </w:rPr>
    </w:lvl>
    <w:lvl w:ilvl="7" w:tplc="27149758" w:tentative="1">
      <w:start w:val="1"/>
      <w:numFmt w:val="bullet"/>
      <w:lvlText w:val=""/>
      <w:lvlJc w:val="left"/>
      <w:pPr>
        <w:tabs>
          <w:tab w:val="num" w:pos="5760"/>
        </w:tabs>
        <w:ind w:left="5760" w:hanging="360"/>
      </w:pPr>
      <w:rPr>
        <w:rFonts w:ascii="Wingdings" w:hAnsi="Wingdings" w:hint="default"/>
      </w:rPr>
    </w:lvl>
    <w:lvl w:ilvl="8" w:tplc="B622A7F0"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FD30E76"/>
    <w:multiLevelType w:val="hybridMultilevel"/>
    <w:tmpl w:val="F85C801A"/>
    <w:lvl w:ilvl="0" w:tplc="E334FA98">
      <w:start w:val="1"/>
      <w:numFmt w:val="bullet"/>
      <w:lvlText w:val=""/>
      <w:lvlJc w:val="left"/>
      <w:pPr>
        <w:tabs>
          <w:tab w:val="num" w:pos="720"/>
        </w:tabs>
        <w:ind w:left="720" w:hanging="360"/>
      </w:pPr>
      <w:rPr>
        <w:rFonts w:ascii="Wingdings" w:hAnsi="Wingdings" w:hint="default"/>
      </w:rPr>
    </w:lvl>
    <w:lvl w:ilvl="1" w:tplc="5CEC2D0C" w:tentative="1">
      <w:start w:val="1"/>
      <w:numFmt w:val="bullet"/>
      <w:lvlText w:val=""/>
      <w:lvlJc w:val="left"/>
      <w:pPr>
        <w:tabs>
          <w:tab w:val="num" w:pos="1440"/>
        </w:tabs>
        <w:ind w:left="1440" w:hanging="360"/>
      </w:pPr>
      <w:rPr>
        <w:rFonts w:ascii="Wingdings" w:hAnsi="Wingdings" w:hint="default"/>
      </w:rPr>
    </w:lvl>
    <w:lvl w:ilvl="2" w:tplc="7C867FC2" w:tentative="1">
      <w:start w:val="1"/>
      <w:numFmt w:val="bullet"/>
      <w:lvlText w:val=""/>
      <w:lvlJc w:val="left"/>
      <w:pPr>
        <w:tabs>
          <w:tab w:val="num" w:pos="2160"/>
        </w:tabs>
        <w:ind w:left="2160" w:hanging="360"/>
      </w:pPr>
      <w:rPr>
        <w:rFonts w:ascii="Wingdings" w:hAnsi="Wingdings" w:hint="default"/>
      </w:rPr>
    </w:lvl>
    <w:lvl w:ilvl="3" w:tplc="B0EA8092" w:tentative="1">
      <w:start w:val="1"/>
      <w:numFmt w:val="bullet"/>
      <w:lvlText w:val=""/>
      <w:lvlJc w:val="left"/>
      <w:pPr>
        <w:tabs>
          <w:tab w:val="num" w:pos="2880"/>
        </w:tabs>
        <w:ind w:left="2880" w:hanging="360"/>
      </w:pPr>
      <w:rPr>
        <w:rFonts w:ascii="Wingdings" w:hAnsi="Wingdings" w:hint="default"/>
      </w:rPr>
    </w:lvl>
    <w:lvl w:ilvl="4" w:tplc="ED94FA3E" w:tentative="1">
      <w:start w:val="1"/>
      <w:numFmt w:val="bullet"/>
      <w:lvlText w:val=""/>
      <w:lvlJc w:val="left"/>
      <w:pPr>
        <w:tabs>
          <w:tab w:val="num" w:pos="3600"/>
        </w:tabs>
        <w:ind w:left="3600" w:hanging="360"/>
      </w:pPr>
      <w:rPr>
        <w:rFonts w:ascii="Wingdings" w:hAnsi="Wingdings" w:hint="default"/>
      </w:rPr>
    </w:lvl>
    <w:lvl w:ilvl="5" w:tplc="C6182F56" w:tentative="1">
      <w:start w:val="1"/>
      <w:numFmt w:val="bullet"/>
      <w:lvlText w:val=""/>
      <w:lvlJc w:val="left"/>
      <w:pPr>
        <w:tabs>
          <w:tab w:val="num" w:pos="4320"/>
        </w:tabs>
        <w:ind w:left="4320" w:hanging="360"/>
      </w:pPr>
      <w:rPr>
        <w:rFonts w:ascii="Wingdings" w:hAnsi="Wingdings" w:hint="default"/>
      </w:rPr>
    </w:lvl>
    <w:lvl w:ilvl="6" w:tplc="588C8740" w:tentative="1">
      <w:start w:val="1"/>
      <w:numFmt w:val="bullet"/>
      <w:lvlText w:val=""/>
      <w:lvlJc w:val="left"/>
      <w:pPr>
        <w:tabs>
          <w:tab w:val="num" w:pos="5040"/>
        </w:tabs>
        <w:ind w:left="5040" w:hanging="360"/>
      </w:pPr>
      <w:rPr>
        <w:rFonts w:ascii="Wingdings" w:hAnsi="Wingdings" w:hint="default"/>
      </w:rPr>
    </w:lvl>
    <w:lvl w:ilvl="7" w:tplc="0CEC0DF8" w:tentative="1">
      <w:start w:val="1"/>
      <w:numFmt w:val="bullet"/>
      <w:lvlText w:val=""/>
      <w:lvlJc w:val="left"/>
      <w:pPr>
        <w:tabs>
          <w:tab w:val="num" w:pos="5760"/>
        </w:tabs>
        <w:ind w:left="5760" w:hanging="360"/>
      </w:pPr>
      <w:rPr>
        <w:rFonts w:ascii="Wingdings" w:hAnsi="Wingdings" w:hint="default"/>
      </w:rPr>
    </w:lvl>
    <w:lvl w:ilvl="8" w:tplc="33163862" w:tentative="1">
      <w:start w:val="1"/>
      <w:numFmt w:val="bullet"/>
      <w:lvlText w:val=""/>
      <w:lvlJc w:val="left"/>
      <w:pPr>
        <w:tabs>
          <w:tab w:val="num" w:pos="6480"/>
        </w:tabs>
        <w:ind w:left="6480" w:hanging="360"/>
      </w:pPr>
      <w:rPr>
        <w:rFonts w:ascii="Wingdings" w:hAnsi="Wingdings" w:hint="default"/>
      </w:rPr>
    </w:lvl>
  </w:abstractNum>
  <w:num w:numId="1" w16cid:durableId="1570580106">
    <w:abstractNumId w:val="22"/>
  </w:num>
  <w:num w:numId="2" w16cid:durableId="922955258">
    <w:abstractNumId w:val="35"/>
  </w:num>
  <w:num w:numId="3" w16cid:durableId="1808081267">
    <w:abstractNumId w:val="24"/>
  </w:num>
  <w:num w:numId="4" w16cid:durableId="892887502">
    <w:abstractNumId w:val="20"/>
  </w:num>
  <w:num w:numId="5" w16cid:durableId="242299382">
    <w:abstractNumId w:val="27"/>
  </w:num>
  <w:num w:numId="6" w16cid:durableId="95683256">
    <w:abstractNumId w:val="21"/>
  </w:num>
  <w:num w:numId="7" w16cid:durableId="1695493469">
    <w:abstractNumId w:val="23"/>
  </w:num>
  <w:num w:numId="8" w16cid:durableId="1793283612">
    <w:abstractNumId w:val="6"/>
  </w:num>
  <w:num w:numId="9" w16cid:durableId="1363558681">
    <w:abstractNumId w:val="15"/>
  </w:num>
  <w:num w:numId="10" w16cid:durableId="1692023958">
    <w:abstractNumId w:val="25"/>
  </w:num>
  <w:num w:numId="11" w16cid:durableId="1503155028">
    <w:abstractNumId w:val="28"/>
  </w:num>
  <w:num w:numId="12" w16cid:durableId="1409842678">
    <w:abstractNumId w:val="18"/>
  </w:num>
  <w:num w:numId="13" w16cid:durableId="2043363063">
    <w:abstractNumId w:val="32"/>
  </w:num>
  <w:num w:numId="14" w16cid:durableId="1703241755">
    <w:abstractNumId w:val="0"/>
  </w:num>
  <w:num w:numId="15" w16cid:durableId="1323436818">
    <w:abstractNumId w:val="17"/>
  </w:num>
  <w:num w:numId="16" w16cid:durableId="774909967">
    <w:abstractNumId w:val="36"/>
  </w:num>
  <w:num w:numId="17" w16cid:durableId="983588442">
    <w:abstractNumId w:val="9"/>
  </w:num>
  <w:num w:numId="18" w16cid:durableId="477917755">
    <w:abstractNumId w:val="2"/>
  </w:num>
  <w:num w:numId="19" w16cid:durableId="1600022589">
    <w:abstractNumId w:val="7"/>
  </w:num>
  <w:num w:numId="20" w16cid:durableId="2043433991">
    <w:abstractNumId w:val="5"/>
  </w:num>
  <w:num w:numId="21" w16cid:durableId="1126243324">
    <w:abstractNumId w:val="12"/>
  </w:num>
  <w:num w:numId="22" w16cid:durableId="679360338">
    <w:abstractNumId w:val="31"/>
  </w:num>
  <w:num w:numId="23" w16cid:durableId="120265810">
    <w:abstractNumId w:val="3"/>
  </w:num>
  <w:num w:numId="24" w16cid:durableId="596866231">
    <w:abstractNumId w:val="10"/>
  </w:num>
  <w:num w:numId="25" w16cid:durableId="768962941">
    <w:abstractNumId w:val="4"/>
  </w:num>
  <w:num w:numId="26" w16cid:durableId="2056461267">
    <w:abstractNumId w:val="34"/>
  </w:num>
  <w:num w:numId="27" w16cid:durableId="1389767705">
    <w:abstractNumId w:val="13"/>
  </w:num>
  <w:num w:numId="28" w16cid:durableId="710881357">
    <w:abstractNumId w:val="33"/>
  </w:num>
  <w:num w:numId="29" w16cid:durableId="1767266552">
    <w:abstractNumId w:val="26"/>
  </w:num>
  <w:num w:numId="30" w16cid:durableId="59136415">
    <w:abstractNumId w:val="11"/>
  </w:num>
  <w:num w:numId="31" w16cid:durableId="1520776298">
    <w:abstractNumId w:val="29"/>
  </w:num>
  <w:num w:numId="32" w16cid:durableId="981545142">
    <w:abstractNumId w:val="1"/>
  </w:num>
  <w:num w:numId="33" w16cid:durableId="688945667">
    <w:abstractNumId w:val="16"/>
  </w:num>
  <w:num w:numId="34" w16cid:durableId="1082529109">
    <w:abstractNumId w:val="14"/>
  </w:num>
  <w:num w:numId="35" w16cid:durableId="1097873854">
    <w:abstractNumId w:val="19"/>
  </w:num>
  <w:num w:numId="36" w16cid:durableId="1742867965">
    <w:abstractNumId w:val="8"/>
  </w:num>
  <w:num w:numId="37" w16cid:durableId="182507917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9"/>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BB4"/>
    <w:rsid w:val="000A632D"/>
    <w:rsid w:val="00263473"/>
    <w:rsid w:val="00351CE8"/>
    <w:rsid w:val="003A2CFD"/>
    <w:rsid w:val="00405A43"/>
    <w:rsid w:val="005A196B"/>
    <w:rsid w:val="00616511"/>
    <w:rsid w:val="006C37E4"/>
    <w:rsid w:val="006D5D0E"/>
    <w:rsid w:val="007D6CB6"/>
    <w:rsid w:val="008236C2"/>
    <w:rsid w:val="00952113"/>
    <w:rsid w:val="00956E88"/>
    <w:rsid w:val="0097285B"/>
    <w:rsid w:val="009C04C8"/>
    <w:rsid w:val="00A51ED6"/>
    <w:rsid w:val="00AE37D9"/>
    <w:rsid w:val="00B55BB4"/>
    <w:rsid w:val="00DA004F"/>
    <w:rsid w:val="00E0278C"/>
    <w:rsid w:val="00E10905"/>
    <w:rsid w:val="00EB0E03"/>
    <w:rsid w:val="00EC6DB0"/>
    <w:rsid w:val="00ED76B0"/>
    <w:rsid w:val="00F272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26D4"/>
  <w15:docId w15:val="{D9A5FE20-1F4D-4314-959F-EA253254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090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55BB4"/>
    <w:pPr>
      <w:spacing w:after="0" w:line="240" w:lineRule="auto"/>
      <w:ind w:left="720"/>
      <w:contextualSpacing/>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B55BB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F27212"/>
    <w:pPr>
      <w:spacing w:after="0" w:line="240" w:lineRule="auto"/>
    </w:pPr>
    <w:rPr>
      <w:rFonts w:ascii="Arial" w:hAnsi="Arial" w:cs="Arial"/>
      <w:sz w:val="16"/>
      <w:szCs w:val="16"/>
    </w:rPr>
  </w:style>
  <w:style w:type="character" w:customStyle="1" w:styleId="a6">
    <w:name w:val="Текст выноски Знак"/>
    <w:basedOn w:val="a0"/>
    <w:link w:val="a5"/>
    <w:uiPriority w:val="99"/>
    <w:semiHidden/>
    <w:rsid w:val="00F27212"/>
    <w:rPr>
      <w:rFonts w:ascii="Arial"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3284">
      <w:bodyDiv w:val="1"/>
      <w:marLeft w:val="0"/>
      <w:marRight w:val="0"/>
      <w:marTop w:val="0"/>
      <w:marBottom w:val="0"/>
      <w:divBdr>
        <w:top w:val="none" w:sz="0" w:space="0" w:color="auto"/>
        <w:left w:val="none" w:sz="0" w:space="0" w:color="auto"/>
        <w:bottom w:val="none" w:sz="0" w:space="0" w:color="auto"/>
        <w:right w:val="none" w:sz="0" w:space="0" w:color="auto"/>
      </w:divBdr>
      <w:divsChild>
        <w:div w:id="146898527">
          <w:marLeft w:val="1166"/>
          <w:marRight w:val="0"/>
          <w:marTop w:val="0"/>
          <w:marBottom w:val="200"/>
          <w:divBdr>
            <w:top w:val="none" w:sz="0" w:space="0" w:color="auto"/>
            <w:left w:val="none" w:sz="0" w:space="0" w:color="auto"/>
            <w:bottom w:val="none" w:sz="0" w:space="0" w:color="auto"/>
            <w:right w:val="none" w:sz="0" w:space="0" w:color="auto"/>
          </w:divBdr>
        </w:div>
        <w:div w:id="456997143">
          <w:marLeft w:val="446"/>
          <w:marRight w:val="0"/>
          <w:marTop w:val="0"/>
          <w:marBottom w:val="200"/>
          <w:divBdr>
            <w:top w:val="none" w:sz="0" w:space="0" w:color="auto"/>
            <w:left w:val="none" w:sz="0" w:space="0" w:color="auto"/>
            <w:bottom w:val="none" w:sz="0" w:space="0" w:color="auto"/>
            <w:right w:val="none" w:sz="0" w:space="0" w:color="auto"/>
          </w:divBdr>
        </w:div>
        <w:div w:id="772481079">
          <w:marLeft w:val="446"/>
          <w:marRight w:val="0"/>
          <w:marTop w:val="0"/>
          <w:marBottom w:val="200"/>
          <w:divBdr>
            <w:top w:val="none" w:sz="0" w:space="0" w:color="auto"/>
            <w:left w:val="none" w:sz="0" w:space="0" w:color="auto"/>
            <w:bottom w:val="none" w:sz="0" w:space="0" w:color="auto"/>
            <w:right w:val="none" w:sz="0" w:space="0" w:color="auto"/>
          </w:divBdr>
        </w:div>
        <w:div w:id="792400932">
          <w:marLeft w:val="1166"/>
          <w:marRight w:val="0"/>
          <w:marTop w:val="0"/>
          <w:marBottom w:val="200"/>
          <w:divBdr>
            <w:top w:val="none" w:sz="0" w:space="0" w:color="auto"/>
            <w:left w:val="none" w:sz="0" w:space="0" w:color="auto"/>
            <w:bottom w:val="none" w:sz="0" w:space="0" w:color="auto"/>
            <w:right w:val="none" w:sz="0" w:space="0" w:color="auto"/>
          </w:divBdr>
        </w:div>
        <w:div w:id="999231697">
          <w:marLeft w:val="1166"/>
          <w:marRight w:val="0"/>
          <w:marTop w:val="0"/>
          <w:marBottom w:val="200"/>
          <w:divBdr>
            <w:top w:val="none" w:sz="0" w:space="0" w:color="auto"/>
            <w:left w:val="none" w:sz="0" w:space="0" w:color="auto"/>
            <w:bottom w:val="none" w:sz="0" w:space="0" w:color="auto"/>
            <w:right w:val="none" w:sz="0" w:space="0" w:color="auto"/>
          </w:divBdr>
        </w:div>
        <w:div w:id="1023631434">
          <w:marLeft w:val="1166"/>
          <w:marRight w:val="0"/>
          <w:marTop w:val="0"/>
          <w:marBottom w:val="200"/>
          <w:divBdr>
            <w:top w:val="none" w:sz="0" w:space="0" w:color="auto"/>
            <w:left w:val="none" w:sz="0" w:space="0" w:color="auto"/>
            <w:bottom w:val="none" w:sz="0" w:space="0" w:color="auto"/>
            <w:right w:val="none" w:sz="0" w:space="0" w:color="auto"/>
          </w:divBdr>
        </w:div>
      </w:divsChild>
    </w:div>
    <w:div w:id="17506947">
      <w:bodyDiv w:val="1"/>
      <w:marLeft w:val="0"/>
      <w:marRight w:val="0"/>
      <w:marTop w:val="0"/>
      <w:marBottom w:val="0"/>
      <w:divBdr>
        <w:top w:val="none" w:sz="0" w:space="0" w:color="auto"/>
        <w:left w:val="none" w:sz="0" w:space="0" w:color="auto"/>
        <w:bottom w:val="none" w:sz="0" w:space="0" w:color="auto"/>
        <w:right w:val="none" w:sz="0" w:space="0" w:color="auto"/>
      </w:divBdr>
      <w:divsChild>
        <w:div w:id="240801512">
          <w:marLeft w:val="446"/>
          <w:marRight w:val="0"/>
          <w:marTop w:val="0"/>
          <w:marBottom w:val="200"/>
          <w:divBdr>
            <w:top w:val="none" w:sz="0" w:space="0" w:color="auto"/>
            <w:left w:val="none" w:sz="0" w:space="0" w:color="auto"/>
            <w:bottom w:val="none" w:sz="0" w:space="0" w:color="auto"/>
            <w:right w:val="none" w:sz="0" w:space="0" w:color="auto"/>
          </w:divBdr>
        </w:div>
        <w:div w:id="509107532">
          <w:marLeft w:val="1166"/>
          <w:marRight w:val="0"/>
          <w:marTop w:val="0"/>
          <w:marBottom w:val="200"/>
          <w:divBdr>
            <w:top w:val="none" w:sz="0" w:space="0" w:color="auto"/>
            <w:left w:val="none" w:sz="0" w:space="0" w:color="auto"/>
            <w:bottom w:val="none" w:sz="0" w:space="0" w:color="auto"/>
            <w:right w:val="none" w:sz="0" w:space="0" w:color="auto"/>
          </w:divBdr>
        </w:div>
        <w:div w:id="915701021">
          <w:marLeft w:val="1166"/>
          <w:marRight w:val="0"/>
          <w:marTop w:val="0"/>
          <w:marBottom w:val="200"/>
          <w:divBdr>
            <w:top w:val="none" w:sz="0" w:space="0" w:color="auto"/>
            <w:left w:val="none" w:sz="0" w:space="0" w:color="auto"/>
            <w:bottom w:val="none" w:sz="0" w:space="0" w:color="auto"/>
            <w:right w:val="none" w:sz="0" w:space="0" w:color="auto"/>
          </w:divBdr>
        </w:div>
        <w:div w:id="1769932414">
          <w:marLeft w:val="1166"/>
          <w:marRight w:val="0"/>
          <w:marTop w:val="0"/>
          <w:marBottom w:val="200"/>
          <w:divBdr>
            <w:top w:val="none" w:sz="0" w:space="0" w:color="auto"/>
            <w:left w:val="none" w:sz="0" w:space="0" w:color="auto"/>
            <w:bottom w:val="none" w:sz="0" w:space="0" w:color="auto"/>
            <w:right w:val="none" w:sz="0" w:space="0" w:color="auto"/>
          </w:divBdr>
        </w:div>
        <w:div w:id="1888451988">
          <w:marLeft w:val="1166"/>
          <w:marRight w:val="0"/>
          <w:marTop w:val="0"/>
          <w:marBottom w:val="200"/>
          <w:divBdr>
            <w:top w:val="none" w:sz="0" w:space="0" w:color="auto"/>
            <w:left w:val="none" w:sz="0" w:space="0" w:color="auto"/>
            <w:bottom w:val="none" w:sz="0" w:space="0" w:color="auto"/>
            <w:right w:val="none" w:sz="0" w:space="0" w:color="auto"/>
          </w:divBdr>
        </w:div>
      </w:divsChild>
    </w:div>
    <w:div w:id="74400423">
      <w:bodyDiv w:val="1"/>
      <w:marLeft w:val="0"/>
      <w:marRight w:val="0"/>
      <w:marTop w:val="0"/>
      <w:marBottom w:val="0"/>
      <w:divBdr>
        <w:top w:val="none" w:sz="0" w:space="0" w:color="auto"/>
        <w:left w:val="none" w:sz="0" w:space="0" w:color="auto"/>
        <w:bottom w:val="none" w:sz="0" w:space="0" w:color="auto"/>
        <w:right w:val="none" w:sz="0" w:space="0" w:color="auto"/>
      </w:divBdr>
      <w:divsChild>
        <w:div w:id="48312921">
          <w:marLeft w:val="446"/>
          <w:marRight w:val="0"/>
          <w:marTop w:val="0"/>
          <w:marBottom w:val="200"/>
          <w:divBdr>
            <w:top w:val="none" w:sz="0" w:space="0" w:color="auto"/>
            <w:left w:val="none" w:sz="0" w:space="0" w:color="auto"/>
            <w:bottom w:val="none" w:sz="0" w:space="0" w:color="auto"/>
            <w:right w:val="none" w:sz="0" w:space="0" w:color="auto"/>
          </w:divBdr>
        </w:div>
        <w:div w:id="596906779">
          <w:marLeft w:val="446"/>
          <w:marRight w:val="0"/>
          <w:marTop w:val="0"/>
          <w:marBottom w:val="200"/>
          <w:divBdr>
            <w:top w:val="none" w:sz="0" w:space="0" w:color="auto"/>
            <w:left w:val="none" w:sz="0" w:space="0" w:color="auto"/>
            <w:bottom w:val="none" w:sz="0" w:space="0" w:color="auto"/>
            <w:right w:val="none" w:sz="0" w:space="0" w:color="auto"/>
          </w:divBdr>
        </w:div>
        <w:div w:id="1590187969">
          <w:marLeft w:val="446"/>
          <w:marRight w:val="0"/>
          <w:marTop w:val="0"/>
          <w:marBottom w:val="200"/>
          <w:divBdr>
            <w:top w:val="none" w:sz="0" w:space="0" w:color="auto"/>
            <w:left w:val="none" w:sz="0" w:space="0" w:color="auto"/>
            <w:bottom w:val="none" w:sz="0" w:space="0" w:color="auto"/>
            <w:right w:val="none" w:sz="0" w:space="0" w:color="auto"/>
          </w:divBdr>
        </w:div>
      </w:divsChild>
    </w:div>
    <w:div w:id="90589996">
      <w:bodyDiv w:val="1"/>
      <w:marLeft w:val="0"/>
      <w:marRight w:val="0"/>
      <w:marTop w:val="0"/>
      <w:marBottom w:val="0"/>
      <w:divBdr>
        <w:top w:val="none" w:sz="0" w:space="0" w:color="auto"/>
        <w:left w:val="none" w:sz="0" w:space="0" w:color="auto"/>
        <w:bottom w:val="none" w:sz="0" w:space="0" w:color="auto"/>
        <w:right w:val="none" w:sz="0" w:space="0" w:color="auto"/>
      </w:divBdr>
    </w:div>
    <w:div w:id="129136035">
      <w:bodyDiv w:val="1"/>
      <w:marLeft w:val="0"/>
      <w:marRight w:val="0"/>
      <w:marTop w:val="0"/>
      <w:marBottom w:val="0"/>
      <w:divBdr>
        <w:top w:val="none" w:sz="0" w:space="0" w:color="auto"/>
        <w:left w:val="none" w:sz="0" w:space="0" w:color="auto"/>
        <w:bottom w:val="none" w:sz="0" w:space="0" w:color="auto"/>
        <w:right w:val="none" w:sz="0" w:space="0" w:color="auto"/>
      </w:divBdr>
    </w:div>
    <w:div w:id="216860698">
      <w:bodyDiv w:val="1"/>
      <w:marLeft w:val="0"/>
      <w:marRight w:val="0"/>
      <w:marTop w:val="0"/>
      <w:marBottom w:val="0"/>
      <w:divBdr>
        <w:top w:val="none" w:sz="0" w:space="0" w:color="auto"/>
        <w:left w:val="none" w:sz="0" w:space="0" w:color="auto"/>
        <w:bottom w:val="none" w:sz="0" w:space="0" w:color="auto"/>
        <w:right w:val="none" w:sz="0" w:space="0" w:color="auto"/>
      </w:divBdr>
      <w:divsChild>
        <w:div w:id="719942465">
          <w:marLeft w:val="446"/>
          <w:marRight w:val="0"/>
          <w:marTop w:val="0"/>
          <w:marBottom w:val="200"/>
          <w:divBdr>
            <w:top w:val="none" w:sz="0" w:space="0" w:color="auto"/>
            <w:left w:val="none" w:sz="0" w:space="0" w:color="auto"/>
            <w:bottom w:val="none" w:sz="0" w:space="0" w:color="auto"/>
            <w:right w:val="none" w:sz="0" w:space="0" w:color="auto"/>
          </w:divBdr>
        </w:div>
        <w:div w:id="1121651854">
          <w:marLeft w:val="446"/>
          <w:marRight w:val="0"/>
          <w:marTop w:val="0"/>
          <w:marBottom w:val="200"/>
          <w:divBdr>
            <w:top w:val="none" w:sz="0" w:space="0" w:color="auto"/>
            <w:left w:val="none" w:sz="0" w:space="0" w:color="auto"/>
            <w:bottom w:val="none" w:sz="0" w:space="0" w:color="auto"/>
            <w:right w:val="none" w:sz="0" w:space="0" w:color="auto"/>
          </w:divBdr>
        </w:div>
        <w:div w:id="1543593007">
          <w:marLeft w:val="446"/>
          <w:marRight w:val="0"/>
          <w:marTop w:val="0"/>
          <w:marBottom w:val="200"/>
          <w:divBdr>
            <w:top w:val="none" w:sz="0" w:space="0" w:color="auto"/>
            <w:left w:val="none" w:sz="0" w:space="0" w:color="auto"/>
            <w:bottom w:val="none" w:sz="0" w:space="0" w:color="auto"/>
            <w:right w:val="none" w:sz="0" w:space="0" w:color="auto"/>
          </w:divBdr>
        </w:div>
        <w:div w:id="1722167109">
          <w:marLeft w:val="446"/>
          <w:marRight w:val="0"/>
          <w:marTop w:val="0"/>
          <w:marBottom w:val="200"/>
          <w:divBdr>
            <w:top w:val="none" w:sz="0" w:space="0" w:color="auto"/>
            <w:left w:val="none" w:sz="0" w:space="0" w:color="auto"/>
            <w:bottom w:val="none" w:sz="0" w:space="0" w:color="auto"/>
            <w:right w:val="none" w:sz="0" w:space="0" w:color="auto"/>
          </w:divBdr>
        </w:div>
        <w:div w:id="1869483730">
          <w:marLeft w:val="446"/>
          <w:marRight w:val="0"/>
          <w:marTop w:val="0"/>
          <w:marBottom w:val="200"/>
          <w:divBdr>
            <w:top w:val="none" w:sz="0" w:space="0" w:color="auto"/>
            <w:left w:val="none" w:sz="0" w:space="0" w:color="auto"/>
            <w:bottom w:val="none" w:sz="0" w:space="0" w:color="auto"/>
            <w:right w:val="none" w:sz="0" w:space="0" w:color="auto"/>
          </w:divBdr>
        </w:div>
        <w:div w:id="1872497842">
          <w:marLeft w:val="446"/>
          <w:marRight w:val="0"/>
          <w:marTop w:val="0"/>
          <w:marBottom w:val="200"/>
          <w:divBdr>
            <w:top w:val="none" w:sz="0" w:space="0" w:color="auto"/>
            <w:left w:val="none" w:sz="0" w:space="0" w:color="auto"/>
            <w:bottom w:val="none" w:sz="0" w:space="0" w:color="auto"/>
            <w:right w:val="none" w:sz="0" w:space="0" w:color="auto"/>
          </w:divBdr>
        </w:div>
      </w:divsChild>
    </w:div>
    <w:div w:id="297877339">
      <w:bodyDiv w:val="1"/>
      <w:marLeft w:val="0"/>
      <w:marRight w:val="0"/>
      <w:marTop w:val="0"/>
      <w:marBottom w:val="0"/>
      <w:divBdr>
        <w:top w:val="none" w:sz="0" w:space="0" w:color="auto"/>
        <w:left w:val="none" w:sz="0" w:space="0" w:color="auto"/>
        <w:bottom w:val="none" w:sz="0" w:space="0" w:color="auto"/>
        <w:right w:val="none" w:sz="0" w:space="0" w:color="auto"/>
      </w:divBdr>
    </w:div>
    <w:div w:id="314340302">
      <w:bodyDiv w:val="1"/>
      <w:marLeft w:val="0"/>
      <w:marRight w:val="0"/>
      <w:marTop w:val="0"/>
      <w:marBottom w:val="0"/>
      <w:divBdr>
        <w:top w:val="none" w:sz="0" w:space="0" w:color="auto"/>
        <w:left w:val="none" w:sz="0" w:space="0" w:color="auto"/>
        <w:bottom w:val="none" w:sz="0" w:space="0" w:color="auto"/>
        <w:right w:val="none" w:sz="0" w:space="0" w:color="auto"/>
      </w:divBdr>
    </w:div>
    <w:div w:id="335424538">
      <w:bodyDiv w:val="1"/>
      <w:marLeft w:val="0"/>
      <w:marRight w:val="0"/>
      <w:marTop w:val="0"/>
      <w:marBottom w:val="0"/>
      <w:divBdr>
        <w:top w:val="none" w:sz="0" w:space="0" w:color="auto"/>
        <w:left w:val="none" w:sz="0" w:space="0" w:color="auto"/>
        <w:bottom w:val="none" w:sz="0" w:space="0" w:color="auto"/>
        <w:right w:val="none" w:sz="0" w:space="0" w:color="auto"/>
      </w:divBdr>
      <w:divsChild>
        <w:div w:id="369108840">
          <w:marLeft w:val="446"/>
          <w:marRight w:val="0"/>
          <w:marTop w:val="0"/>
          <w:marBottom w:val="200"/>
          <w:divBdr>
            <w:top w:val="none" w:sz="0" w:space="0" w:color="auto"/>
            <w:left w:val="none" w:sz="0" w:space="0" w:color="auto"/>
            <w:bottom w:val="none" w:sz="0" w:space="0" w:color="auto"/>
            <w:right w:val="none" w:sz="0" w:space="0" w:color="auto"/>
          </w:divBdr>
        </w:div>
        <w:div w:id="484008907">
          <w:marLeft w:val="446"/>
          <w:marRight w:val="0"/>
          <w:marTop w:val="0"/>
          <w:marBottom w:val="200"/>
          <w:divBdr>
            <w:top w:val="none" w:sz="0" w:space="0" w:color="auto"/>
            <w:left w:val="none" w:sz="0" w:space="0" w:color="auto"/>
            <w:bottom w:val="none" w:sz="0" w:space="0" w:color="auto"/>
            <w:right w:val="none" w:sz="0" w:space="0" w:color="auto"/>
          </w:divBdr>
        </w:div>
        <w:div w:id="515538050">
          <w:marLeft w:val="446"/>
          <w:marRight w:val="0"/>
          <w:marTop w:val="0"/>
          <w:marBottom w:val="200"/>
          <w:divBdr>
            <w:top w:val="none" w:sz="0" w:space="0" w:color="auto"/>
            <w:left w:val="none" w:sz="0" w:space="0" w:color="auto"/>
            <w:bottom w:val="none" w:sz="0" w:space="0" w:color="auto"/>
            <w:right w:val="none" w:sz="0" w:space="0" w:color="auto"/>
          </w:divBdr>
        </w:div>
        <w:div w:id="1065955199">
          <w:marLeft w:val="446"/>
          <w:marRight w:val="0"/>
          <w:marTop w:val="0"/>
          <w:marBottom w:val="200"/>
          <w:divBdr>
            <w:top w:val="none" w:sz="0" w:space="0" w:color="auto"/>
            <w:left w:val="none" w:sz="0" w:space="0" w:color="auto"/>
            <w:bottom w:val="none" w:sz="0" w:space="0" w:color="auto"/>
            <w:right w:val="none" w:sz="0" w:space="0" w:color="auto"/>
          </w:divBdr>
        </w:div>
      </w:divsChild>
    </w:div>
    <w:div w:id="384959671">
      <w:bodyDiv w:val="1"/>
      <w:marLeft w:val="0"/>
      <w:marRight w:val="0"/>
      <w:marTop w:val="0"/>
      <w:marBottom w:val="0"/>
      <w:divBdr>
        <w:top w:val="none" w:sz="0" w:space="0" w:color="auto"/>
        <w:left w:val="none" w:sz="0" w:space="0" w:color="auto"/>
        <w:bottom w:val="none" w:sz="0" w:space="0" w:color="auto"/>
        <w:right w:val="none" w:sz="0" w:space="0" w:color="auto"/>
      </w:divBdr>
    </w:div>
    <w:div w:id="397286017">
      <w:bodyDiv w:val="1"/>
      <w:marLeft w:val="0"/>
      <w:marRight w:val="0"/>
      <w:marTop w:val="0"/>
      <w:marBottom w:val="0"/>
      <w:divBdr>
        <w:top w:val="none" w:sz="0" w:space="0" w:color="auto"/>
        <w:left w:val="none" w:sz="0" w:space="0" w:color="auto"/>
        <w:bottom w:val="none" w:sz="0" w:space="0" w:color="auto"/>
        <w:right w:val="none" w:sz="0" w:space="0" w:color="auto"/>
      </w:divBdr>
      <w:divsChild>
        <w:div w:id="55203656">
          <w:marLeft w:val="446"/>
          <w:marRight w:val="0"/>
          <w:marTop w:val="0"/>
          <w:marBottom w:val="200"/>
          <w:divBdr>
            <w:top w:val="none" w:sz="0" w:space="0" w:color="auto"/>
            <w:left w:val="none" w:sz="0" w:space="0" w:color="auto"/>
            <w:bottom w:val="none" w:sz="0" w:space="0" w:color="auto"/>
            <w:right w:val="none" w:sz="0" w:space="0" w:color="auto"/>
          </w:divBdr>
        </w:div>
        <w:div w:id="235550148">
          <w:marLeft w:val="446"/>
          <w:marRight w:val="0"/>
          <w:marTop w:val="0"/>
          <w:marBottom w:val="200"/>
          <w:divBdr>
            <w:top w:val="none" w:sz="0" w:space="0" w:color="auto"/>
            <w:left w:val="none" w:sz="0" w:space="0" w:color="auto"/>
            <w:bottom w:val="none" w:sz="0" w:space="0" w:color="auto"/>
            <w:right w:val="none" w:sz="0" w:space="0" w:color="auto"/>
          </w:divBdr>
        </w:div>
        <w:div w:id="1029645779">
          <w:marLeft w:val="446"/>
          <w:marRight w:val="0"/>
          <w:marTop w:val="0"/>
          <w:marBottom w:val="200"/>
          <w:divBdr>
            <w:top w:val="none" w:sz="0" w:space="0" w:color="auto"/>
            <w:left w:val="none" w:sz="0" w:space="0" w:color="auto"/>
            <w:bottom w:val="none" w:sz="0" w:space="0" w:color="auto"/>
            <w:right w:val="none" w:sz="0" w:space="0" w:color="auto"/>
          </w:divBdr>
        </w:div>
        <w:div w:id="1274289417">
          <w:marLeft w:val="446"/>
          <w:marRight w:val="0"/>
          <w:marTop w:val="0"/>
          <w:marBottom w:val="200"/>
          <w:divBdr>
            <w:top w:val="none" w:sz="0" w:space="0" w:color="auto"/>
            <w:left w:val="none" w:sz="0" w:space="0" w:color="auto"/>
            <w:bottom w:val="none" w:sz="0" w:space="0" w:color="auto"/>
            <w:right w:val="none" w:sz="0" w:space="0" w:color="auto"/>
          </w:divBdr>
        </w:div>
        <w:div w:id="1557158819">
          <w:marLeft w:val="446"/>
          <w:marRight w:val="0"/>
          <w:marTop w:val="0"/>
          <w:marBottom w:val="200"/>
          <w:divBdr>
            <w:top w:val="none" w:sz="0" w:space="0" w:color="auto"/>
            <w:left w:val="none" w:sz="0" w:space="0" w:color="auto"/>
            <w:bottom w:val="none" w:sz="0" w:space="0" w:color="auto"/>
            <w:right w:val="none" w:sz="0" w:space="0" w:color="auto"/>
          </w:divBdr>
        </w:div>
      </w:divsChild>
    </w:div>
    <w:div w:id="416169511">
      <w:bodyDiv w:val="1"/>
      <w:marLeft w:val="0"/>
      <w:marRight w:val="0"/>
      <w:marTop w:val="0"/>
      <w:marBottom w:val="0"/>
      <w:divBdr>
        <w:top w:val="none" w:sz="0" w:space="0" w:color="auto"/>
        <w:left w:val="none" w:sz="0" w:space="0" w:color="auto"/>
        <w:bottom w:val="none" w:sz="0" w:space="0" w:color="auto"/>
        <w:right w:val="none" w:sz="0" w:space="0" w:color="auto"/>
      </w:divBdr>
      <w:divsChild>
        <w:div w:id="23019045">
          <w:marLeft w:val="446"/>
          <w:marRight w:val="0"/>
          <w:marTop w:val="0"/>
          <w:marBottom w:val="200"/>
          <w:divBdr>
            <w:top w:val="none" w:sz="0" w:space="0" w:color="auto"/>
            <w:left w:val="none" w:sz="0" w:space="0" w:color="auto"/>
            <w:bottom w:val="none" w:sz="0" w:space="0" w:color="auto"/>
            <w:right w:val="none" w:sz="0" w:space="0" w:color="auto"/>
          </w:divBdr>
        </w:div>
        <w:div w:id="95951396">
          <w:marLeft w:val="446"/>
          <w:marRight w:val="0"/>
          <w:marTop w:val="0"/>
          <w:marBottom w:val="200"/>
          <w:divBdr>
            <w:top w:val="none" w:sz="0" w:space="0" w:color="auto"/>
            <w:left w:val="none" w:sz="0" w:space="0" w:color="auto"/>
            <w:bottom w:val="none" w:sz="0" w:space="0" w:color="auto"/>
            <w:right w:val="none" w:sz="0" w:space="0" w:color="auto"/>
          </w:divBdr>
        </w:div>
        <w:div w:id="1905486956">
          <w:marLeft w:val="446"/>
          <w:marRight w:val="0"/>
          <w:marTop w:val="0"/>
          <w:marBottom w:val="200"/>
          <w:divBdr>
            <w:top w:val="none" w:sz="0" w:space="0" w:color="auto"/>
            <w:left w:val="none" w:sz="0" w:space="0" w:color="auto"/>
            <w:bottom w:val="none" w:sz="0" w:space="0" w:color="auto"/>
            <w:right w:val="none" w:sz="0" w:space="0" w:color="auto"/>
          </w:divBdr>
        </w:div>
      </w:divsChild>
    </w:div>
    <w:div w:id="466818730">
      <w:bodyDiv w:val="1"/>
      <w:marLeft w:val="0"/>
      <w:marRight w:val="0"/>
      <w:marTop w:val="0"/>
      <w:marBottom w:val="0"/>
      <w:divBdr>
        <w:top w:val="none" w:sz="0" w:space="0" w:color="auto"/>
        <w:left w:val="none" w:sz="0" w:space="0" w:color="auto"/>
        <w:bottom w:val="none" w:sz="0" w:space="0" w:color="auto"/>
        <w:right w:val="none" w:sz="0" w:space="0" w:color="auto"/>
      </w:divBdr>
      <w:divsChild>
        <w:div w:id="1144860135">
          <w:marLeft w:val="446"/>
          <w:marRight w:val="0"/>
          <w:marTop w:val="0"/>
          <w:marBottom w:val="200"/>
          <w:divBdr>
            <w:top w:val="none" w:sz="0" w:space="0" w:color="auto"/>
            <w:left w:val="none" w:sz="0" w:space="0" w:color="auto"/>
            <w:bottom w:val="none" w:sz="0" w:space="0" w:color="auto"/>
            <w:right w:val="none" w:sz="0" w:space="0" w:color="auto"/>
          </w:divBdr>
        </w:div>
        <w:div w:id="1875851982">
          <w:marLeft w:val="446"/>
          <w:marRight w:val="0"/>
          <w:marTop w:val="0"/>
          <w:marBottom w:val="200"/>
          <w:divBdr>
            <w:top w:val="none" w:sz="0" w:space="0" w:color="auto"/>
            <w:left w:val="none" w:sz="0" w:space="0" w:color="auto"/>
            <w:bottom w:val="none" w:sz="0" w:space="0" w:color="auto"/>
            <w:right w:val="none" w:sz="0" w:space="0" w:color="auto"/>
          </w:divBdr>
        </w:div>
        <w:div w:id="2132480500">
          <w:marLeft w:val="446"/>
          <w:marRight w:val="0"/>
          <w:marTop w:val="0"/>
          <w:marBottom w:val="200"/>
          <w:divBdr>
            <w:top w:val="none" w:sz="0" w:space="0" w:color="auto"/>
            <w:left w:val="none" w:sz="0" w:space="0" w:color="auto"/>
            <w:bottom w:val="none" w:sz="0" w:space="0" w:color="auto"/>
            <w:right w:val="none" w:sz="0" w:space="0" w:color="auto"/>
          </w:divBdr>
        </w:div>
      </w:divsChild>
    </w:div>
    <w:div w:id="491143041">
      <w:bodyDiv w:val="1"/>
      <w:marLeft w:val="0"/>
      <w:marRight w:val="0"/>
      <w:marTop w:val="0"/>
      <w:marBottom w:val="0"/>
      <w:divBdr>
        <w:top w:val="none" w:sz="0" w:space="0" w:color="auto"/>
        <w:left w:val="none" w:sz="0" w:space="0" w:color="auto"/>
        <w:bottom w:val="none" w:sz="0" w:space="0" w:color="auto"/>
        <w:right w:val="none" w:sz="0" w:space="0" w:color="auto"/>
      </w:divBdr>
    </w:div>
    <w:div w:id="520163783">
      <w:bodyDiv w:val="1"/>
      <w:marLeft w:val="0"/>
      <w:marRight w:val="0"/>
      <w:marTop w:val="0"/>
      <w:marBottom w:val="0"/>
      <w:divBdr>
        <w:top w:val="none" w:sz="0" w:space="0" w:color="auto"/>
        <w:left w:val="none" w:sz="0" w:space="0" w:color="auto"/>
        <w:bottom w:val="none" w:sz="0" w:space="0" w:color="auto"/>
        <w:right w:val="none" w:sz="0" w:space="0" w:color="auto"/>
      </w:divBdr>
    </w:div>
    <w:div w:id="537200672">
      <w:bodyDiv w:val="1"/>
      <w:marLeft w:val="0"/>
      <w:marRight w:val="0"/>
      <w:marTop w:val="0"/>
      <w:marBottom w:val="0"/>
      <w:divBdr>
        <w:top w:val="none" w:sz="0" w:space="0" w:color="auto"/>
        <w:left w:val="none" w:sz="0" w:space="0" w:color="auto"/>
        <w:bottom w:val="none" w:sz="0" w:space="0" w:color="auto"/>
        <w:right w:val="none" w:sz="0" w:space="0" w:color="auto"/>
      </w:divBdr>
      <w:divsChild>
        <w:div w:id="454372483">
          <w:marLeft w:val="1166"/>
          <w:marRight w:val="0"/>
          <w:marTop w:val="0"/>
          <w:marBottom w:val="200"/>
          <w:divBdr>
            <w:top w:val="none" w:sz="0" w:space="0" w:color="auto"/>
            <w:left w:val="none" w:sz="0" w:space="0" w:color="auto"/>
            <w:bottom w:val="none" w:sz="0" w:space="0" w:color="auto"/>
            <w:right w:val="none" w:sz="0" w:space="0" w:color="auto"/>
          </w:divBdr>
        </w:div>
        <w:div w:id="635255592">
          <w:marLeft w:val="1166"/>
          <w:marRight w:val="0"/>
          <w:marTop w:val="0"/>
          <w:marBottom w:val="200"/>
          <w:divBdr>
            <w:top w:val="none" w:sz="0" w:space="0" w:color="auto"/>
            <w:left w:val="none" w:sz="0" w:space="0" w:color="auto"/>
            <w:bottom w:val="none" w:sz="0" w:space="0" w:color="auto"/>
            <w:right w:val="none" w:sz="0" w:space="0" w:color="auto"/>
          </w:divBdr>
        </w:div>
        <w:div w:id="943416807">
          <w:marLeft w:val="1166"/>
          <w:marRight w:val="0"/>
          <w:marTop w:val="0"/>
          <w:marBottom w:val="200"/>
          <w:divBdr>
            <w:top w:val="none" w:sz="0" w:space="0" w:color="auto"/>
            <w:left w:val="none" w:sz="0" w:space="0" w:color="auto"/>
            <w:bottom w:val="none" w:sz="0" w:space="0" w:color="auto"/>
            <w:right w:val="none" w:sz="0" w:space="0" w:color="auto"/>
          </w:divBdr>
        </w:div>
        <w:div w:id="1091316400">
          <w:marLeft w:val="1166"/>
          <w:marRight w:val="0"/>
          <w:marTop w:val="0"/>
          <w:marBottom w:val="200"/>
          <w:divBdr>
            <w:top w:val="none" w:sz="0" w:space="0" w:color="auto"/>
            <w:left w:val="none" w:sz="0" w:space="0" w:color="auto"/>
            <w:bottom w:val="none" w:sz="0" w:space="0" w:color="auto"/>
            <w:right w:val="none" w:sz="0" w:space="0" w:color="auto"/>
          </w:divBdr>
        </w:div>
        <w:div w:id="1794708350">
          <w:marLeft w:val="446"/>
          <w:marRight w:val="0"/>
          <w:marTop w:val="0"/>
          <w:marBottom w:val="200"/>
          <w:divBdr>
            <w:top w:val="none" w:sz="0" w:space="0" w:color="auto"/>
            <w:left w:val="none" w:sz="0" w:space="0" w:color="auto"/>
            <w:bottom w:val="none" w:sz="0" w:space="0" w:color="auto"/>
            <w:right w:val="none" w:sz="0" w:space="0" w:color="auto"/>
          </w:divBdr>
        </w:div>
        <w:div w:id="1967469053">
          <w:marLeft w:val="1166"/>
          <w:marRight w:val="0"/>
          <w:marTop w:val="0"/>
          <w:marBottom w:val="200"/>
          <w:divBdr>
            <w:top w:val="none" w:sz="0" w:space="0" w:color="auto"/>
            <w:left w:val="none" w:sz="0" w:space="0" w:color="auto"/>
            <w:bottom w:val="none" w:sz="0" w:space="0" w:color="auto"/>
            <w:right w:val="none" w:sz="0" w:space="0" w:color="auto"/>
          </w:divBdr>
        </w:div>
        <w:div w:id="1990669573">
          <w:marLeft w:val="1166"/>
          <w:marRight w:val="0"/>
          <w:marTop w:val="0"/>
          <w:marBottom w:val="200"/>
          <w:divBdr>
            <w:top w:val="none" w:sz="0" w:space="0" w:color="auto"/>
            <w:left w:val="none" w:sz="0" w:space="0" w:color="auto"/>
            <w:bottom w:val="none" w:sz="0" w:space="0" w:color="auto"/>
            <w:right w:val="none" w:sz="0" w:space="0" w:color="auto"/>
          </w:divBdr>
        </w:div>
      </w:divsChild>
    </w:div>
    <w:div w:id="553345583">
      <w:bodyDiv w:val="1"/>
      <w:marLeft w:val="0"/>
      <w:marRight w:val="0"/>
      <w:marTop w:val="0"/>
      <w:marBottom w:val="0"/>
      <w:divBdr>
        <w:top w:val="none" w:sz="0" w:space="0" w:color="auto"/>
        <w:left w:val="none" w:sz="0" w:space="0" w:color="auto"/>
        <w:bottom w:val="none" w:sz="0" w:space="0" w:color="auto"/>
        <w:right w:val="none" w:sz="0" w:space="0" w:color="auto"/>
      </w:divBdr>
      <w:divsChild>
        <w:div w:id="355156932">
          <w:marLeft w:val="1166"/>
          <w:marRight w:val="0"/>
          <w:marTop w:val="0"/>
          <w:marBottom w:val="200"/>
          <w:divBdr>
            <w:top w:val="none" w:sz="0" w:space="0" w:color="auto"/>
            <w:left w:val="none" w:sz="0" w:space="0" w:color="auto"/>
            <w:bottom w:val="none" w:sz="0" w:space="0" w:color="auto"/>
            <w:right w:val="none" w:sz="0" w:space="0" w:color="auto"/>
          </w:divBdr>
        </w:div>
        <w:div w:id="689264199">
          <w:marLeft w:val="1166"/>
          <w:marRight w:val="0"/>
          <w:marTop w:val="0"/>
          <w:marBottom w:val="200"/>
          <w:divBdr>
            <w:top w:val="none" w:sz="0" w:space="0" w:color="auto"/>
            <w:left w:val="none" w:sz="0" w:space="0" w:color="auto"/>
            <w:bottom w:val="none" w:sz="0" w:space="0" w:color="auto"/>
            <w:right w:val="none" w:sz="0" w:space="0" w:color="auto"/>
          </w:divBdr>
        </w:div>
        <w:div w:id="746732599">
          <w:marLeft w:val="446"/>
          <w:marRight w:val="0"/>
          <w:marTop w:val="0"/>
          <w:marBottom w:val="200"/>
          <w:divBdr>
            <w:top w:val="none" w:sz="0" w:space="0" w:color="auto"/>
            <w:left w:val="none" w:sz="0" w:space="0" w:color="auto"/>
            <w:bottom w:val="none" w:sz="0" w:space="0" w:color="auto"/>
            <w:right w:val="none" w:sz="0" w:space="0" w:color="auto"/>
          </w:divBdr>
        </w:div>
        <w:div w:id="1283683221">
          <w:marLeft w:val="1166"/>
          <w:marRight w:val="0"/>
          <w:marTop w:val="0"/>
          <w:marBottom w:val="200"/>
          <w:divBdr>
            <w:top w:val="none" w:sz="0" w:space="0" w:color="auto"/>
            <w:left w:val="none" w:sz="0" w:space="0" w:color="auto"/>
            <w:bottom w:val="none" w:sz="0" w:space="0" w:color="auto"/>
            <w:right w:val="none" w:sz="0" w:space="0" w:color="auto"/>
          </w:divBdr>
        </w:div>
        <w:div w:id="2076119545">
          <w:marLeft w:val="446"/>
          <w:marRight w:val="0"/>
          <w:marTop w:val="0"/>
          <w:marBottom w:val="200"/>
          <w:divBdr>
            <w:top w:val="none" w:sz="0" w:space="0" w:color="auto"/>
            <w:left w:val="none" w:sz="0" w:space="0" w:color="auto"/>
            <w:bottom w:val="none" w:sz="0" w:space="0" w:color="auto"/>
            <w:right w:val="none" w:sz="0" w:space="0" w:color="auto"/>
          </w:divBdr>
        </w:div>
        <w:div w:id="2126340740">
          <w:marLeft w:val="1166"/>
          <w:marRight w:val="0"/>
          <w:marTop w:val="0"/>
          <w:marBottom w:val="200"/>
          <w:divBdr>
            <w:top w:val="none" w:sz="0" w:space="0" w:color="auto"/>
            <w:left w:val="none" w:sz="0" w:space="0" w:color="auto"/>
            <w:bottom w:val="none" w:sz="0" w:space="0" w:color="auto"/>
            <w:right w:val="none" w:sz="0" w:space="0" w:color="auto"/>
          </w:divBdr>
        </w:div>
      </w:divsChild>
    </w:div>
    <w:div w:id="579675182">
      <w:bodyDiv w:val="1"/>
      <w:marLeft w:val="0"/>
      <w:marRight w:val="0"/>
      <w:marTop w:val="0"/>
      <w:marBottom w:val="0"/>
      <w:divBdr>
        <w:top w:val="none" w:sz="0" w:space="0" w:color="auto"/>
        <w:left w:val="none" w:sz="0" w:space="0" w:color="auto"/>
        <w:bottom w:val="none" w:sz="0" w:space="0" w:color="auto"/>
        <w:right w:val="none" w:sz="0" w:space="0" w:color="auto"/>
      </w:divBdr>
      <w:divsChild>
        <w:div w:id="245463797">
          <w:marLeft w:val="446"/>
          <w:marRight w:val="0"/>
          <w:marTop w:val="0"/>
          <w:marBottom w:val="200"/>
          <w:divBdr>
            <w:top w:val="none" w:sz="0" w:space="0" w:color="auto"/>
            <w:left w:val="none" w:sz="0" w:space="0" w:color="auto"/>
            <w:bottom w:val="none" w:sz="0" w:space="0" w:color="auto"/>
            <w:right w:val="none" w:sz="0" w:space="0" w:color="auto"/>
          </w:divBdr>
        </w:div>
        <w:div w:id="839809084">
          <w:marLeft w:val="446"/>
          <w:marRight w:val="0"/>
          <w:marTop w:val="0"/>
          <w:marBottom w:val="200"/>
          <w:divBdr>
            <w:top w:val="none" w:sz="0" w:space="0" w:color="auto"/>
            <w:left w:val="none" w:sz="0" w:space="0" w:color="auto"/>
            <w:bottom w:val="none" w:sz="0" w:space="0" w:color="auto"/>
            <w:right w:val="none" w:sz="0" w:space="0" w:color="auto"/>
          </w:divBdr>
        </w:div>
        <w:div w:id="1782920647">
          <w:marLeft w:val="446"/>
          <w:marRight w:val="0"/>
          <w:marTop w:val="0"/>
          <w:marBottom w:val="200"/>
          <w:divBdr>
            <w:top w:val="none" w:sz="0" w:space="0" w:color="auto"/>
            <w:left w:val="none" w:sz="0" w:space="0" w:color="auto"/>
            <w:bottom w:val="none" w:sz="0" w:space="0" w:color="auto"/>
            <w:right w:val="none" w:sz="0" w:space="0" w:color="auto"/>
          </w:divBdr>
        </w:div>
        <w:div w:id="2130774921">
          <w:marLeft w:val="446"/>
          <w:marRight w:val="0"/>
          <w:marTop w:val="0"/>
          <w:marBottom w:val="200"/>
          <w:divBdr>
            <w:top w:val="none" w:sz="0" w:space="0" w:color="auto"/>
            <w:left w:val="none" w:sz="0" w:space="0" w:color="auto"/>
            <w:bottom w:val="none" w:sz="0" w:space="0" w:color="auto"/>
            <w:right w:val="none" w:sz="0" w:space="0" w:color="auto"/>
          </w:divBdr>
        </w:div>
      </w:divsChild>
    </w:div>
    <w:div w:id="647171774">
      <w:bodyDiv w:val="1"/>
      <w:marLeft w:val="0"/>
      <w:marRight w:val="0"/>
      <w:marTop w:val="0"/>
      <w:marBottom w:val="0"/>
      <w:divBdr>
        <w:top w:val="none" w:sz="0" w:space="0" w:color="auto"/>
        <w:left w:val="none" w:sz="0" w:space="0" w:color="auto"/>
        <w:bottom w:val="none" w:sz="0" w:space="0" w:color="auto"/>
        <w:right w:val="none" w:sz="0" w:space="0" w:color="auto"/>
      </w:divBdr>
      <w:divsChild>
        <w:div w:id="78528613">
          <w:marLeft w:val="446"/>
          <w:marRight w:val="0"/>
          <w:marTop w:val="0"/>
          <w:marBottom w:val="200"/>
          <w:divBdr>
            <w:top w:val="none" w:sz="0" w:space="0" w:color="auto"/>
            <w:left w:val="none" w:sz="0" w:space="0" w:color="auto"/>
            <w:bottom w:val="none" w:sz="0" w:space="0" w:color="auto"/>
            <w:right w:val="none" w:sz="0" w:space="0" w:color="auto"/>
          </w:divBdr>
        </w:div>
        <w:div w:id="186993052">
          <w:marLeft w:val="1166"/>
          <w:marRight w:val="0"/>
          <w:marTop w:val="0"/>
          <w:marBottom w:val="200"/>
          <w:divBdr>
            <w:top w:val="none" w:sz="0" w:space="0" w:color="auto"/>
            <w:left w:val="none" w:sz="0" w:space="0" w:color="auto"/>
            <w:bottom w:val="none" w:sz="0" w:space="0" w:color="auto"/>
            <w:right w:val="none" w:sz="0" w:space="0" w:color="auto"/>
          </w:divBdr>
        </w:div>
        <w:div w:id="280841023">
          <w:marLeft w:val="1166"/>
          <w:marRight w:val="0"/>
          <w:marTop w:val="0"/>
          <w:marBottom w:val="200"/>
          <w:divBdr>
            <w:top w:val="none" w:sz="0" w:space="0" w:color="auto"/>
            <w:left w:val="none" w:sz="0" w:space="0" w:color="auto"/>
            <w:bottom w:val="none" w:sz="0" w:space="0" w:color="auto"/>
            <w:right w:val="none" w:sz="0" w:space="0" w:color="auto"/>
          </w:divBdr>
        </w:div>
        <w:div w:id="1143931061">
          <w:marLeft w:val="1166"/>
          <w:marRight w:val="0"/>
          <w:marTop w:val="0"/>
          <w:marBottom w:val="200"/>
          <w:divBdr>
            <w:top w:val="none" w:sz="0" w:space="0" w:color="auto"/>
            <w:left w:val="none" w:sz="0" w:space="0" w:color="auto"/>
            <w:bottom w:val="none" w:sz="0" w:space="0" w:color="auto"/>
            <w:right w:val="none" w:sz="0" w:space="0" w:color="auto"/>
          </w:divBdr>
        </w:div>
        <w:div w:id="1159618178">
          <w:marLeft w:val="1166"/>
          <w:marRight w:val="0"/>
          <w:marTop w:val="0"/>
          <w:marBottom w:val="200"/>
          <w:divBdr>
            <w:top w:val="none" w:sz="0" w:space="0" w:color="auto"/>
            <w:left w:val="none" w:sz="0" w:space="0" w:color="auto"/>
            <w:bottom w:val="none" w:sz="0" w:space="0" w:color="auto"/>
            <w:right w:val="none" w:sz="0" w:space="0" w:color="auto"/>
          </w:divBdr>
        </w:div>
        <w:div w:id="1190337992">
          <w:marLeft w:val="446"/>
          <w:marRight w:val="0"/>
          <w:marTop w:val="0"/>
          <w:marBottom w:val="200"/>
          <w:divBdr>
            <w:top w:val="none" w:sz="0" w:space="0" w:color="auto"/>
            <w:left w:val="none" w:sz="0" w:space="0" w:color="auto"/>
            <w:bottom w:val="none" w:sz="0" w:space="0" w:color="auto"/>
            <w:right w:val="none" w:sz="0" w:space="0" w:color="auto"/>
          </w:divBdr>
        </w:div>
        <w:div w:id="1889874590">
          <w:marLeft w:val="1166"/>
          <w:marRight w:val="0"/>
          <w:marTop w:val="0"/>
          <w:marBottom w:val="200"/>
          <w:divBdr>
            <w:top w:val="none" w:sz="0" w:space="0" w:color="auto"/>
            <w:left w:val="none" w:sz="0" w:space="0" w:color="auto"/>
            <w:bottom w:val="none" w:sz="0" w:space="0" w:color="auto"/>
            <w:right w:val="none" w:sz="0" w:space="0" w:color="auto"/>
          </w:divBdr>
        </w:div>
        <w:div w:id="2139953405">
          <w:marLeft w:val="446"/>
          <w:marRight w:val="0"/>
          <w:marTop w:val="0"/>
          <w:marBottom w:val="200"/>
          <w:divBdr>
            <w:top w:val="none" w:sz="0" w:space="0" w:color="auto"/>
            <w:left w:val="none" w:sz="0" w:space="0" w:color="auto"/>
            <w:bottom w:val="none" w:sz="0" w:space="0" w:color="auto"/>
            <w:right w:val="none" w:sz="0" w:space="0" w:color="auto"/>
          </w:divBdr>
        </w:div>
      </w:divsChild>
    </w:div>
    <w:div w:id="648248798">
      <w:bodyDiv w:val="1"/>
      <w:marLeft w:val="0"/>
      <w:marRight w:val="0"/>
      <w:marTop w:val="0"/>
      <w:marBottom w:val="0"/>
      <w:divBdr>
        <w:top w:val="none" w:sz="0" w:space="0" w:color="auto"/>
        <w:left w:val="none" w:sz="0" w:space="0" w:color="auto"/>
        <w:bottom w:val="none" w:sz="0" w:space="0" w:color="auto"/>
        <w:right w:val="none" w:sz="0" w:space="0" w:color="auto"/>
      </w:divBdr>
    </w:div>
    <w:div w:id="659163667">
      <w:bodyDiv w:val="1"/>
      <w:marLeft w:val="0"/>
      <w:marRight w:val="0"/>
      <w:marTop w:val="0"/>
      <w:marBottom w:val="0"/>
      <w:divBdr>
        <w:top w:val="none" w:sz="0" w:space="0" w:color="auto"/>
        <w:left w:val="none" w:sz="0" w:space="0" w:color="auto"/>
        <w:bottom w:val="none" w:sz="0" w:space="0" w:color="auto"/>
        <w:right w:val="none" w:sz="0" w:space="0" w:color="auto"/>
      </w:divBdr>
      <w:divsChild>
        <w:div w:id="87774400">
          <w:marLeft w:val="446"/>
          <w:marRight w:val="0"/>
          <w:marTop w:val="0"/>
          <w:marBottom w:val="200"/>
          <w:divBdr>
            <w:top w:val="none" w:sz="0" w:space="0" w:color="auto"/>
            <w:left w:val="none" w:sz="0" w:space="0" w:color="auto"/>
            <w:bottom w:val="none" w:sz="0" w:space="0" w:color="auto"/>
            <w:right w:val="none" w:sz="0" w:space="0" w:color="auto"/>
          </w:divBdr>
        </w:div>
        <w:div w:id="1100489114">
          <w:marLeft w:val="446"/>
          <w:marRight w:val="0"/>
          <w:marTop w:val="0"/>
          <w:marBottom w:val="200"/>
          <w:divBdr>
            <w:top w:val="none" w:sz="0" w:space="0" w:color="auto"/>
            <w:left w:val="none" w:sz="0" w:space="0" w:color="auto"/>
            <w:bottom w:val="none" w:sz="0" w:space="0" w:color="auto"/>
            <w:right w:val="none" w:sz="0" w:space="0" w:color="auto"/>
          </w:divBdr>
        </w:div>
        <w:div w:id="1240169286">
          <w:marLeft w:val="446"/>
          <w:marRight w:val="0"/>
          <w:marTop w:val="0"/>
          <w:marBottom w:val="200"/>
          <w:divBdr>
            <w:top w:val="none" w:sz="0" w:space="0" w:color="auto"/>
            <w:left w:val="none" w:sz="0" w:space="0" w:color="auto"/>
            <w:bottom w:val="none" w:sz="0" w:space="0" w:color="auto"/>
            <w:right w:val="none" w:sz="0" w:space="0" w:color="auto"/>
          </w:divBdr>
        </w:div>
        <w:div w:id="1262882785">
          <w:marLeft w:val="446"/>
          <w:marRight w:val="0"/>
          <w:marTop w:val="0"/>
          <w:marBottom w:val="200"/>
          <w:divBdr>
            <w:top w:val="none" w:sz="0" w:space="0" w:color="auto"/>
            <w:left w:val="none" w:sz="0" w:space="0" w:color="auto"/>
            <w:bottom w:val="none" w:sz="0" w:space="0" w:color="auto"/>
            <w:right w:val="none" w:sz="0" w:space="0" w:color="auto"/>
          </w:divBdr>
        </w:div>
      </w:divsChild>
    </w:div>
    <w:div w:id="698972911">
      <w:bodyDiv w:val="1"/>
      <w:marLeft w:val="0"/>
      <w:marRight w:val="0"/>
      <w:marTop w:val="0"/>
      <w:marBottom w:val="0"/>
      <w:divBdr>
        <w:top w:val="none" w:sz="0" w:space="0" w:color="auto"/>
        <w:left w:val="none" w:sz="0" w:space="0" w:color="auto"/>
        <w:bottom w:val="none" w:sz="0" w:space="0" w:color="auto"/>
        <w:right w:val="none" w:sz="0" w:space="0" w:color="auto"/>
      </w:divBdr>
      <w:divsChild>
        <w:div w:id="41946762">
          <w:marLeft w:val="446"/>
          <w:marRight w:val="0"/>
          <w:marTop w:val="0"/>
          <w:marBottom w:val="200"/>
          <w:divBdr>
            <w:top w:val="none" w:sz="0" w:space="0" w:color="auto"/>
            <w:left w:val="none" w:sz="0" w:space="0" w:color="auto"/>
            <w:bottom w:val="none" w:sz="0" w:space="0" w:color="auto"/>
            <w:right w:val="none" w:sz="0" w:space="0" w:color="auto"/>
          </w:divBdr>
        </w:div>
        <w:div w:id="500392083">
          <w:marLeft w:val="446"/>
          <w:marRight w:val="0"/>
          <w:marTop w:val="0"/>
          <w:marBottom w:val="200"/>
          <w:divBdr>
            <w:top w:val="none" w:sz="0" w:space="0" w:color="auto"/>
            <w:left w:val="none" w:sz="0" w:space="0" w:color="auto"/>
            <w:bottom w:val="none" w:sz="0" w:space="0" w:color="auto"/>
            <w:right w:val="none" w:sz="0" w:space="0" w:color="auto"/>
          </w:divBdr>
        </w:div>
        <w:div w:id="1594627331">
          <w:marLeft w:val="446"/>
          <w:marRight w:val="0"/>
          <w:marTop w:val="0"/>
          <w:marBottom w:val="200"/>
          <w:divBdr>
            <w:top w:val="none" w:sz="0" w:space="0" w:color="auto"/>
            <w:left w:val="none" w:sz="0" w:space="0" w:color="auto"/>
            <w:bottom w:val="none" w:sz="0" w:space="0" w:color="auto"/>
            <w:right w:val="none" w:sz="0" w:space="0" w:color="auto"/>
          </w:divBdr>
        </w:div>
      </w:divsChild>
    </w:div>
    <w:div w:id="740105906">
      <w:bodyDiv w:val="1"/>
      <w:marLeft w:val="0"/>
      <w:marRight w:val="0"/>
      <w:marTop w:val="0"/>
      <w:marBottom w:val="0"/>
      <w:divBdr>
        <w:top w:val="none" w:sz="0" w:space="0" w:color="auto"/>
        <w:left w:val="none" w:sz="0" w:space="0" w:color="auto"/>
        <w:bottom w:val="none" w:sz="0" w:space="0" w:color="auto"/>
        <w:right w:val="none" w:sz="0" w:space="0" w:color="auto"/>
      </w:divBdr>
    </w:div>
    <w:div w:id="793409559">
      <w:bodyDiv w:val="1"/>
      <w:marLeft w:val="0"/>
      <w:marRight w:val="0"/>
      <w:marTop w:val="0"/>
      <w:marBottom w:val="0"/>
      <w:divBdr>
        <w:top w:val="none" w:sz="0" w:space="0" w:color="auto"/>
        <w:left w:val="none" w:sz="0" w:space="0" w:color="auto"/>
        <w:bottom w:val="none" w:sz="0" w:space="0" w:color="auto"/>
        <w:right w:val="none" w:sz="0" w:space="0" w:color="auto"/>
      </w:divBdr>
    </w:div>
    <w:div w:id="822503927">
      <w:bodyDiv w:val="1"/>
      <w:marLeft w:val="0"/>
      <w:marRight w:val="0"/>
      <w:marTop w:val="0"/>
      <w:marBottom w:val="0"/>
      <w:divBdr>
        <w:top w:val="none" w:sz="0" w:space="0" w:color="auto"/>
        <w:left w:val="none" w:sz="0" w:space="0" w:color="auto"/>
        <w:bottom w:val="none" w:sz="0" w:space="0" w:color="auto"/>
        <w:right w:val="none" w:sz="0" w:space="0" w:color="auto"/>
      </w:divBdr>
      <w:divsChild>
        <w:div w:id="582839523">
          <w:marLeft w:val="446"/>
          <w:marRight w:val="0"/>
          <w:marTop w:val="0"/>
          <w:marBottom w:val="200"/>
          <w:divBdr>
            <w:top w:val="none" w:sz="0" w:space="0" w:color="auto"/>
            <w:left w:val="none" w:sz="0" w:space="0" w:color="auto"/>
            <w:bottom w:val="none" w:sz="0" w:space="0" w:color="auto"/>
            <w:right w:val="none" w:sz="0" w:space="0" w:color="auto"/>
          </w:divBdr>
        </w:div>
        <w:div w:id="852650831">
          <w:marLeft w:val="1166"/>
          <w:marRight w:val="0"/>
          <w:marTop w:val="0"/>
          <w:marBottom w:val="200"/>
          <w:divBdr>
            <w:top w:val="none" w:sz="0" w:space="0" w:color="auto"/>
            <w:left w:val="none" w:sz="0" w:space="0" w:color="auto"/>
            <w:bottom w:val="none" w:sz="0" w:space="0" w:color="auto"/>
            <w:right w:val="none" w:sz="0" w:space="0" w:color="auto"/>
          </w:divBdr>
        </w:div>
        <w:div w:id="1078600058">
          <w:marLeft w:val="1166"/>
          <w:marRight w:val="0"/>
          <w:marTop w:val="0"/>
          <w:marBottom w:val="200"/>
          <w:divBdr>
            <w:top w:val="none" w:sz="0" w:space="0" w:color="auto"/>
            <w:left w:val="none" w:sz="0" w:space="0" w:color="auto"/>
            <w:bottom w:val="none" w:sz="0" w:space="0" w:color="auto"/>
            <w:right w:val="none" w:sz="0" w:space="0" w:color="auto"/>
          </w:divBdr>
        </w:div>
        <w:div w:id="1114179012">
          <w:marLeft w:val="1166"/>
          <w:marRight w:val="0"/>
          <w:marTop w:val="0"/>
          <w:marBottom w:val="200"/>
          <w:divBdr>
            <w:top w:val="none" w:sz="0" w:space="0" w:color="auto"/>
            <w:left w:val="none" w:sz="0" w:space="0" w:color="auto"/>
            <w:bottom w:val="none" w:sz="0" w:space="0" w:color="auto"/>
            <w:right w:val="none" w:sz="0" w:space="0" w:color="auto"/>
          </w:divBdr>
        </w:div>
        <w:div w:id="1370256072">
          <w:marLeft w:val="1166"/>
          <w:marRight w:val="0"/>
          <w:marTop w:val="0"/>
          <w:marBottom w:val="200"/>
          <w:divBdr>
            <w:top w:val="none" w:sz="0" w:space="0" w:color="auto"/>
            <w:left w:val="none" w:sz="0" w:space="0" w:color="auto"/>
            <w:bottom w:val="none" w:sz="0" w:space="0" w:color="auto"/>
            <w:right w:val="none" w:sz="0" w:space="0" w:color="auto"/>
          </w:divBdr>
        </w:div>
        <w:div w:id="1737389550">
          <w:marLeft w:val="1166"/>
          <w:marRight w:val="0"/>
          <w:marTop w:val="0"/>
          <w:marBottom w:val="200"/>
          <w:divBdr>
            <w:top w:val="none" w:sz="0" w:space="0" w:color="auto"/>
            <w:left w:val="none" w:sz="0" w:space="0" w:color="auto"/>
            <w:bottom w:val="none" w:sz="0" w:space="0" w:color="auto"/>
            <w:right w:val="none" w:sz="0" w:space="0" w:color="auto"/>
          </w:divBdr>
        </w:div>
      </w:divsChild>
    </w:div>
    <w:div w:id="939874299">
      <w:bodyDiv w:val="1"/>
      <w:marLeft w:val="0"/>
      <w:marRight w:val="0"/>
      <w:marTop w:val="0"/>
      <w:marBottom w:val="0"/>
      <w:divBdr>
        <w:top w:val="none" w:sz="0" w:space="0" w:color="auto"/>
        <w:left w:val="none" w:sz="0" w:space="0" w:color="auto"/>
        <w:bottom w:val="none" w:sz="0" w:space="0" w:color="auto"/>
        <w:right w:val="none" w:sz="0" w:space="0" w:color="auto"/>
      </w:divBdr>
    </w:div>
    <w:div w:id="962881597">
      <w:bodyDiv w:val="1"/>
      <w:marLeft w:val="0"/>
      <w:marRight w:val="0"/>
      <w:marTop w:val="0"/>
      <w:marBottom w:val="0"/>
      <w:divBdr>
        <w:top w:val="none" w:sz="0" w:space="0" w:color="auto"/>
        <w:left w:val="none" w:sz="0" w:space="0" w:color="auto"/>
        <w:bottom w:val="none" w:sz="0" w:space="0" w:color="auto"/>
        <w:right w:val="none" w:sz="0" w:space="0" w:color="auto"/>
      </w:divBdr>
      <w:divsChild>
        <w:div w:id="157427964">
          <w:marLeft w:val="446"/>
          <w:marRight w:val="0"/>
          <w:marTop w:val="0"/>
          <w:marBottom w:val="200"/>
          <w:divBdr>
            <w:top w:val="none" w:sz="0" w:space="0" w:color="auto"/>
            <w:left w:val="none" w:sz="0" w:space="0" w:color="auto"/>
            <w:bottom w:val="none" w:sz="0" w:space="0" w:color="auto"/>
            <w:right w:val="none" w:sz="0" w:space="0" w:color="auto"/>
          </w:divBdr>
        </w:div>
        <w:div w:id="787314004">
          <w:marLeft w:val="446"/>
          <w:marRight w:val="0"/>
          <w:marTop w:val="0"/>
          <w:marBottom w:val="200"/>
          <w:divBdr>
            <w:top w:val="none" w:sz="0" w:space="0" w:color="auto"/>
            <w:left w:val="none" w:sz="0" w:space="0" w:color="auto"/>
            <w:bottom w:val="none" w:sz="0" w:space="0" w:color="auto"/>
            <w:right w:val="none" w:sz="0" w:space="0" w:color="auto"/>
          </w:divBdr>
        </w:div>
        <w:div w:id="1432386943">
          <w:marLeft w:val="446"/>
          <w:marRight w:val="0"/>
          <w:marTop w:val="0"/>
          <w:marBottom w:val="200"/>
          <w:divBdr>
            <w:top w:val="none" w:sz="0" w:space="0" w:color="auto"/>
            <w:left w:val="none" w:sz="0" w:space="0" w:color="auto"/>
            <w:bottom w:val="none" w:sz="0" w:space="0" w:color="auto"/>
            <w:right w:val="none" w:sz="0" w:space="0" w:color="auto"/>
          </w:divBdr>
        </w:div>
      </w:divsChild>
    </w:div>
    <w:div w:id="975451004">
      <w:bodyDiv w:val="1"/>
      <w:marLeft w:val="0"/>
      <w:marRight w:val="0"/>
      <w:marTop w:val="0"/>
      <w:marBottom w:val="0"/>
      <w:divBdr>
        <w:top w:val="none" w:sz="0" w:space="0" w:color="auto"/>
        <w:left w:val="none" w:sz="0" w:space="0" w:color="auto"/>
        <w:bottom w:val="none" w:sz="0" w:space="0" w:color="auto"/>
        <w:right w:val="none" w:sz="0" w:space="0" w:color="auto"/>
      </w:divBdr>
    </w:div>
    <w:div w:id="1125467185">
      <w:bodyDiv w:val="1"/>
      <w:marLeft w:val="0"/>
      <w:marRight w:val="0"/>
      <w:marTop w:val="0"/>
      <w:marBottom w:val="0"/>
      <w:divBdr>
        <w:top w:val="none" w:sz="0" w:space="0" w:color="auto"/>
        <w:left w:val="none" w:sz="0" w:space="0" w:color="auto"/>
        <w:bottom w:val="none" w:sz="0" w:space="0" w:color="auto"/>
        <w:right w:val="none" w:sz="0" w:space="0" w:color="auto"/>
      </w:divBdr>
    </w:div>
    <w:div w:id="1167212092">
      <w:bodyDiv w:val="1"/>
      <w:marLeft w:val="0"/>
      <w:marRight w:val="0"/>
      <w:marTop w:val="0"/>
      <w:marBottom w:val="0"/>
      <w:divBdr>
        <w:top w:val="none" w:sz="0" w:space="0" w:color="auto"/>
        <w:left w:val="none" w:sz="0" w:space="0" w:color="auto"/>
        <w:bottom w:val="none" w:sz="0" w:space="0" w:color="auto"/>
        <w:right w:val="none" w:sz="0" w:space="0" w:color="auto"/>
      </w:divBdr>
    </w:div>
    <w:div w:id="1178470330">
      <w:bodyDiv w:val="1"/>
      <w:marLeft w:val="0"/>
      <w:marRight w:val="0"/>
      <w:marTop w:val="0"/>
      <w:marBottom w:val="0"/>
      <w:divBdr>
        <w:top w:val="none" w:sz="0" w:space="0" w:color="auto"/>
        <w:left w:val="none" w:sz="0" w:space="0" w:color="auto"/>
        <w:bottom w:val="none" w:sz="0" w:space="0" w:color="auto"/>
        <w:right w:val="none" w:sz="0" w:space="0" w:color="auto"/>
      </w:divBdr>
      <w:divsChild>
        <w:div w:id="809831397">
          <w:marLeft w:val="446"/>
          <w:marRight w:val="0"/>
          <w:marTop w:val="0"/>
          <w:marBottom w:val="200"/>
          <w:divBdr>
            <w:top w:val="none" w:sz="0" w:space="0" w:color="auto"/>
            <w:left w:val="none" w:sz="0" w:space="0" w:color="auto"/>
            <w:bottom w:val="none" w:sz="0" w:space="0" w:color="auto"/>
            <w:right w:val="none" w:sz="0" w:space="0" w:color="auto"/>
          </w:divBdr>
        </w:div>
        <w:div w:id="1346322034">
          <w:marLeft w:val="446"/>
          <w:marRight w:val="0"/>
          <w:marTop w:val="0"/>
          <w:marBottom w:val="200"/>
          <w:divBdr>
            <w:top w:val="none" w:sz="0" w:space="0" w:color="auto"/>
            <w:left w:val="none" w:sz="0" w:space="0" w:color="auto"/>
            <w:bottom w:val="none" w:sz="0" w:space="0" w:color="auto"/>
            <w:right w:val="none" w:sz="0" w:space="0" w:color="auto"/>
          </w:divBdr>
        </w:div>
        <w:div w:id="1689484966">
          <w:marLeft w:val="1166"/>
          <w:marRight w:val="0"/>
          <w:marTop w:val="0"/>
          <w:marBottom w:val="200"/>
          <w:divBdr>
            <w:top w:val="none" w:sz="0" w:space="0" w:color="auto"/>
            <w:left w:val="none" w:sz="0" w:space="0" w:color="auto"/>
            <w:bottom w:val="none" w:sz="0" w:space="0" w:color="auto"/>
            <w:right w:val="none" w:sz="0" w:space="0" w:color="auto"/>
          </w:divBdr>
        </w:div>
        <w:div w:id="2123915705">
          <w:marLeft w:val="1166"/>
          <w:marRight w:val="0"/>
          <w:marTop w:val="0"/>
          <w:marBottom w:val="200"/>
          <w:divBdr>
            <w:top w:val="none" w:sz="0" w:space="0" w:color="auto"/>
            <w:left w:val="none" w:sz="0" w:space="0" w:color="auto"/>
            <w:bottom w:val="none" w:sz="0" w:space="0" w:color="auto"/>
            <w:right w:val="none" w:sz="0" w:space="0" w:color="auto"/>
          </w:divBdr>
        </w:div>
      </w:divsChild>
    </w:div>
    <w:div w:id="1223785247">
      <w:bodyDiv w:val="1"/>
      <w:marLeft w:val="0"/>
      <w:marRight w:val="0"/>
      <w:marTop w:val="0"/>
      <w:marBottom w:val="0"/>
      <w:divBdr>
        <w:top w:val="none" w:sz="0" w:space="0" w:color="auto"/>
        <w:left w:val="none" w:sz="0" w:space="0" w:color="auto"/>
        <w:bottom w:val="none" w:sz="0" w:space="0" w:color="auto"/>
        <w:right w:val="none" w:sz="0" w:space="0" w:color="auto"/>
      </w:divBdr>
      <w:divsChild>
        <w:div w:id="622418272">
          <w:marLeft w:val="446"/>
          <w:marRight w:val="0"/>
          <w:marTop w:val="0"/>
          <w:marBottom w:val="200"/>
          <w:divBdr>
            <w:top w:val="none" w:sz="0" w:space="0" w:color="auto"/>
            <w:left w:val="none" w:sz="0" w:space="0" w:color="auto"/>
            <w:bottom w:val="none" w:sz="0" w:space="0" w:color="auto"/>
            <w:right w:val="none" w:sz="0" w:space="0" w:color="auto"/>
          </w:divBdr>
        </w:div>
        <w:div w:id="851263231">
          <w:marLeft w:val="446"/>
          <w:marRight w:val="0"/>
          <w:marTop w:val="0"/>
          <w:marBottom w:val="200"/>
          <w:divBdr>
            <w:top w:val="none" w:sz="0" w:space="0" w:color="auto"/>
            <w:left w:val="none" w:sz="0" w:space="0" w:color="auto"/>
            <w:bottom w:val="none" w:sz="0" w:space="0" w:color="auto"/>
            <w:right w:val="none" w:sz="0" w:space="0" w:color="auto"/>
          </w:divBdr>
        </w:div>
        <w:div w:id="2053457658">
          <w:marLeft w:val="446"/>
          <w:marRight w:val="0"/>
          <w:marTop w:val="0"/>
          <w:marBottom w:val="200"/>
          <w:divBdr>
            <w:top w:val="none" w:sz="0" w:space="0" w:color="auto"/>
            <w:left w:val="none" w:sz="0" w:space="0" w:color="auto"/>
            <w:bottom w:val="none" w:sz="0" w:space="0" w:color="auto"/>
            <w:right w:val="none" w:sz="0" w:space="0" w:color="auto"/>
          </w:divBdr>
        </w:div>
      </w:divsChild>
    </w:div>
    <w:div w:id="1246183863">
      <w:bodyDiv w:val="1"/>
      <w:marLeft w:val="0"/>
      <w:marRight w:val="0"/>
      <w:marTop w:val="0"/>
      <w:marBottom w:val="0"/>
      <w:divBdr>
        <w:top w:val="none" w:sz="0" w:space="0" w:color="auto"/>
        <w:left w:val="none" w:sz="0" w:space="0" w:color="auto"/>
        <w:bottom w:val="none" w:sz="0" w:space="0" w:color="auto"/>
        <w:right w:val="none" w:sz="0" w:space="0" w:color="auto"/>
      </w:divBdr>
    </w:div>
    <w:div w:id="1361315601">
      <w:bodyDiv w:val="1"/>
      <w:marLeft w:val="0"/>
      <w:marRight w:val="0"/>
      <w:marTop w:val="0"/>
      <w:marBottom w:val="0"/>
      <w:divBdr>
        <w:top w:val="none" w:sz="0" w:space="0" w:color="auto"/>
        <w:left w:val="none" w:sz="0" w:space="0" w:color="auto"/>
        <w:bottom w:val="none" w:sz="0" w:space="0" w:color="auto"/>
        <w:right w:val="none" w:sz="0" w:space="0" w:color="auto"/>
      </w:divBdr>
      <w:divsChild>
        <w:div w:id="73085807">
          <w:marLeft w:val="446"/>
          <w:marRight w:val="0"/>
          <w:marTop w:val="0"/>
          <w:marBottom w:val="200"/>
          <w:divBdr>
            <w:top w:val="none" w:sz="0" w:space="0" w:color="auto"/>
            <w:left w:val="none" w:sz="0" w:space="0" w:color="auto"/>
            <w:bottom w:val="none" w:sz="0" w:space="0" w:color="auto"/>
            <w:right w:val="none" w:sz="0" w:space="0" w:color="auto"/>
          </w:divBdr>
        </w:div>
        <w:div w:id="251745652">
          <w:marLeft w:val="446"/>
          <w:marRight w:val="0"/>
          <w:marTop w:val="0"/>
          <w:marBottom w:val="200"/>
          <w:divBdr>
            <w:top w:val="none" w:sz="0" w:space="0" w:color="auto"/>
            <w:left w:val="none" w:sz="0" w:space="0" w:color="auto"/>
            <w:bottom w:val="none" w:sz="0" w:space="0" w:color="auto"/>
            <w:right w:val="none" w:sz="0" w:space="0" w:color="auto"/>
          </w:divBdr>
        </w:div>
        <w:div w:id="368142050">
          <w:marLeft w:val="446"/>
          <w:marRight w:val="0"/>
          <w:marTop w:val="0"/>
          <w:marBottom w:val="200"/>
          <w:divBdr>
            <w:top w:val="none" w:sz="0" w:space="0" w:color="auto"/>
            <w:left w:val="none" w:sz="0" w:space="0" w:color="auto"/>
            <w:bottom w:val="none" w:sz="0" w:space="0" w:color="auto"/>
            <w:right w:val="none" w:sz="0" w:space="0" w:color="auto"/>
          </w:divBdr>
        </w:div>
        <w:div w:id="586116265">
          <w:marLeft w:val="446"/>
          <w:marRight w:val="0"/>
          <w:marTop w:val="0"/>
          <w:marBottom w:val="200"/>
          <w:divBdr>
            <w:top w:val="none" w:sz="0" w:space="0" w:color="auto"/>
            <w:left w:val="none" w:sz="0" w:space="0" w:color="auto"/>
            <w:bottom w:val="none" w:sz="0" w:space="0" w:color="auto"/>
            <w:right w:val="none" w:sz="0" w:space="0" w:color="auto"/>
          </w:divBdr>
        </w:div>
        <w:div w:id="1266578027">
          <w:marLeft w:val="446"/>
          <w:marRight w:val="0"/>
          <w:marTop w:val="0"/>
          <w:marBottom w:val="200"/>
          <w:divBdr>
            <w:top w:val="none" w:sz="0" w:space="0" w:color="auto"/>
            <w:left w:val="none" w:sz="0" w:space="0" w:color="auto"/>
            <w:bottom w:val="none" w:sz="0" w:space="0" w:color="auto"/>
            <w:right w:val="none" w:sz="0" w:space="0" w:color="auto"/>
          </w:divBdr>
        </w:div>
        <w:div w:id="1929382939">
          <w:marLeft w:val="446"/>
          <w:marRight w:val="0"/>
          <w:marTop w:val="0"/>
          <w:marBottom w:val="200"/>
          <w:divBdr>
            <w:top w:val="none" w:sz="0" w:space="0" w:color="auto"/>
            <w:left w:val="none" w:sz="0" w:space="0" w:color="auto"/>
            <w:bottom w:val="none" w:sz="0" w:space="0" w:color="auto"/>
            <w:right w:val="none" w:sz="0" w:space="0" w:color="auto"/>
          </w:divBdr>
        </w:div>
      </w:divsChild>
    </w:div>
    <w:div w:id="1385908255">
      <w:bodyDiv w:val="1"/>
      <w:marLeft w:val="0"/>
      <w:marRight w:val="0"/>
      <w:marTop w:val="0"/>
      <w:marBottom w:val="0"/>
      <w:divBdr>
        <w:top w:val="none" w:sz="0" w:space="0" w:color="auto"/>
        <w:left w:val="none" w:sz="0" w:space="0" w:color="auto"/>
        <w:bottom w:val="none" w:sz="0" w:space="0" w:color="auto"/>
        <w:right w:val="none" w:sz="0" w:space="0" w:color="auto"/>
      </w:divBdr>
    </w:div>
    <w:div w:id="1388845997">
      <w:bodyDiv w:val="1"/>
      <w:marLeft w:val="0"/>
      <w:marRight w:val="0"/>
      <w:marTop w:val="0"/>
      <w:marBottom w:val="0"/>
      <w:divBdr>
        <w:top w:val="none" w:sz="0" w:space="0" w:color="auto"/>
        <w:left w:val="none" w:sz="0" w:space="0" w:color="auto"/>
        <w:bottom w:val="none" w:sz="0" w:space="0" w:color="auto"/>
        <w:right w:val="none" w:sz="0" w:space="0" w:color="auto"/>
      </w:divBdr>
      <w:divsChild>
        <w:div w:id="159121794">
          <w:marLeft w:val="446"/>
          <w:marRight w:val="0"/>
          <w:marTop w:val="0"/>
          <w:marBottom w:val="200"/>
          <w:divBdr>
            <w:top w:val="none" w:sz="0" w:space="0" w:color="auto"/>
            <w:left w:val="none" w:sz="0" w:space="0" w:color="auto"/>
            <w:bottom w:val="none" w:sz="0" w:space="0" w:color="auto"/>
            <w:right w:val="none" w:sz="0" w:space="0" w:color="auto"/>
          </w:divBdr>
        </w:div>
        <w:div w:id="629091053">
          <w:marLeft w:val="446"/>
          <w:marRight w:val="0"/>
          <w:marTop w:val="0"/>
          <w:marBottom w:val="200"/>
          <w:divBdr>
            <w:top w:val="none" w:sz="0" w:space="0" w:color="auto"/>
            <w:left w:val="none" w:sz="0" w:space="0" w:color="auto"/>
            <w:bottom w:val="none" w:sz="0" w:space="0" w:color="auto"/>
            <w:right w:val="none" w:sz="0" w:space="0" w:color="auto"/>
          </w:divBdr>
        </w:div>
        <w:div w:id="1100687577">
          <w:marLeft w:val="446"/>
          <w:marRight w:val="0"/>
          <w:marTop w:val="0"/>
          <w:marBottom w:val="200"/>
          <w:divBdr>
            <w:top w:val="none" w:sz="0" w:space="0" w:color="auto"/>
            <w:left w:val="none" w:sz="0" w:space="0" w:color="auto"/>
            <w:bottom w:val="none" w:sz="0" w:space="0" w:color="auto"/>
            <w:right w:val="none" w:sz="0" w:space="0" w:color="auto"/>
          </w:divBdr>
        </w:div>
        <w:div w:id="1207911399">
          <w:marLeft w:val="446"/>
          <w:marRight w:val="0"/>
          <w:marTop w:val="0"/>
          <w:marBottom w:val="200"/>
          <w:divBdr>
            <w:top w:val="none" w:sz="0" w:space="0" w:color="auto"/>
            <w:left w:val="none" w:sz="0" w:space="0" w:color="auto"/>
            <w:bottom w:val="none" w:sz="0" w:space="0" w:color="auto"/>
            <w:right w:val="none" w:sz="0" w:space="0" w:color="auto"/>
          </w:divBdr>
        </w:div>
        <w:div w:id="1298073709">
          <w:marLeft w:val="446"/>
          <w:marRight w:val="0"/>
          <w:marTop w:val="0"/>
          <w:marBottom w:val="200"/>
          <w:divBdr>
            <w:top w:val="none" w:sz="0" w:space="0" w:color="auto"/>
            <w:left w:val="none" w:sz="0" w:space="0" w:color="auto"/>
            <w:bottom w:val="none" w:sz="0" w:space="0" w:color="auto"/>
            <w:right w:val="none" w:sz="0" w:space="0" w:color="auto"/>
          </w:divBdr>
        </w:div>
        <w:div w:id="1806389172">
          <w:marLeft w:val="446"/>
          <w:marRight w:val="0"/>
          <w:marTop w:val="0"/>
          <w:marBottom w:val="200"/>
          <w:divBdr>
            <w:top w:val="none" w:sz="0" w:space="0" w:color="auto"/>
            <w:left w:val="none" w:sz="0" w:space="0" w:color="auto"/>
            <w:bottom w:val="none" w:sz="0" w:space="0" w:color="auto"/>
            <w:right w:val="none" w:sz="0" w:space="0" w:color="auto"/>
          </w:divBdr>
        </w:div>
      </w:divsChild>
    </w:div>
    <w:div w:id="1397704634">
      <w:bodyDiv w:val="1"/>
      <w:marLeft w:val="0"/>
      <w:marRight w:val="0"/>
      <w:marTop w:val="0"/>
      <w:marBottom w:val="0"/>
      <w:divBdr>
        <w:top w:val="none" w:sz="0" w:space="0" w:color="auto"/>
        <w:left w:val="none" w:sz="0" w:space="0" w:color="auto"/>
        <w:bottom w:val="none" w:sz="0" w:space="0" w:color="auto"/>
        <w:right w:val="none" w:sz="0" w:space="0" w:color="auto"/>
      </w:divBdr>
    </w:div>
    <w:div w:id="1470131677">
      <w:bodyDiv w:val="1"/>
      <w:marLeft w:val="0"/>
      <w:marRight w:val="0"/>
      <w:marTop w:val="0"/>
      <w:marBottom w:val="0"/>
      <w:divBdr>
        <w:top w:val="none" w:sz="0" w:space="0" w:color="auto"/>
        <w:left w:val="none" w:sz="0" w:space="0" w:color="auto"/>
        <w:bottom w:val="none" w:sz="0" w:space="0" w:color="auto"/>
        <w:right w:val="none" w:sz="0" w:space="0" w:color="auto"/>
      </w:divBdr>
    </w:div>
    <w:div w:id="1534146877">
      <w:bodyDiv w:val="1"/>
      <w:marLeft w:val="0"/>
      <w:marRight w:val="0"/>
      <w:marTop w:val="0"/>
      <w:marBottom w:val="0"/>
      <w:divBdr>
        <w:top w:val="none" w:sz="0" w:space="0" w:color="auto"/>
        <w:left w:val="none" w:sz="0" w:space="0" w:color="auto"/>
        <w:bottom w:val="none" w:sz="0" w:space="0" w:color="auto"/>
        <w:right w:val="none" w:sz="0" w:space="0" w:color="auto"/>
      </w:divBdr>
    </w:div>
    <w:div w:id="1550917893">
      <w:bodyDiv w:val="1"/>
      <w:marLeft w:val="0"/>
      <w:marRight w:val="0"/>
      <w:marTop w:val="0"/>
      <w:marBottom w:val="0"/>
      <w:divBdr>
        <w:top w:val="none" w:sz="0" w:space="0" w:color="auto"/>
        <w:left w:val="none" w:sz="0" w:space="0" w:color="auto"/>
        <w:bottom w:val="none" w:sz="0" w:space="0" w:color="auto"/>
        <w:right w:val="none" w:sz="0" w:space="0" w:color="auto"/>
      </w:divBdr>
      <w:divsChild>
        <w:div w:id="743333817">
          <w:marLeft w:val="446"/>
          <w:marRight w:val="0"/>
          <w:marTop w:val="0"/>
          <w:marBottom w:val="200"/>
          <w:divBdr>
            <w:top w:val="none" w:sz="0" w:space="0" w:color="auto"/>
            <w:left w:val="none" w:sz="0" w:space="0" w:color="auto"/>
            <w:bottom w:val="none" w:sz="0" w:space="0" w:color="auto"/>
            <w:right w:val="none" w:sz="0" w:space="0" w:color="auto"/>
          </w:divBdr>
        </w:div>
        <w:div w:id="900209758">
          <w:marLeft w:val="446"/>
          <w:marRight w:val="0"/>
          <w:marTop w:val="0"/>
          <w:marBottom w:val="200"/>
          <w:divBdr>
            <w:top w:val="none" w:sz="0" w:space="0" w:color="auto"/>
            <w:left w:val="none" w:sz="0" w:space="0" w:color="auto"/>
            <w:bottom w:val="none" w:sz="0" w:space="0" w:color="auto"/>
            <w:right w:val="none" w:sz="0" w:space="0" w:color="auto"/>
          </w:divBdr>
        </w:div>
        <w:div w:id="1023244968">
          <w:marLeft w:val="446"/>
          <w:marRight w:val="0"/>
          <w:marTop w:val="0"/>
          <w:marBottom w:val="200"/>
          <w:divBdr>
            <w:top w:val="none" w:sz="0" w:space="0" w:color="auto"/>
            <w:left w:val="none" w:sz="0" w:space="0" w:color="auto"/>
            <w:bottom w:val="none" w:sz="0" w:space="0" w:color="auto"/>
            <w:right w:val="none" w:sz="0" w:space="0" w:color="auto"/>
          </w:divBdr>
        </w:div>
        <w:div w:id="1378505326">
          <w:marLeft w:val="446"/>
          <w:marRight w:val="0"/>
          <w:marTop w:val="0"/>
          <w:marBottom w:val="200"/>
          <w:divBdr>
            <w:top w:val="none" w:sz="0" w:space="0" w:color="auto"/>
            <w:left w:val="none" w:sz="0" w:space="0" w:color="auto"/>
            <w:bottom w:val="none" w:sz="0" w:space="0" w:color="auto"/>
            <w:right w:val="none" w:sz="0" w:space="0" w:color="auto"/>
          </w:divBdr>
        </w:div>
        <w:div w:id="1558860975">
          <w:marLeft w:val="446"/>
          <w:marRight w:val="0"/>
          <w:marTop w:val="0"/>
          <w:marBottom w:val="200"/>
          <w:divBdr>
            <w:top w:val="none" w:sz="0" w:space="0" w:color="auto"/>
            <w:left w:val="none" w:sz="0" w:space="0" w:color="auto"/>
            <w:bottom w:val="none" w:sz="0" w:space="0" w:color="auto"/>
            <w:right w:val="none" w:sz="0" w:space="0" w:color="auto"/>
          </w:divBdr>
        </w:div>
      </w:divsChild>
    </w:div>
    <w:div w:id="1551771325">
      <w:bodyDiv w:val="1"/>
      <w:marLeft w:val="0"/>
      <w:marRight w:val="0"/>
      <w:marTop w:val="0"/>
      <w:marBottom w:val="0"/>
      <w:divBdr>
        <w:top w:val="none" w:sz="0" w:space="0" w:color="auto"/>
        <w:left w:val="none" w:sz="0" w:space="0" w:color="auto"/>
        <w:bottom w:val="none" w:sz="0" w:space="0" w:color="auto"/>
        <w:right w:val="none" w:sz="0" w:space="0" w:color="auto"/>
      </w:divBdr>
      <w:divsChild>
        <w:div w:id="38480312">
          <w:marLeft w:val="446"/>
          <w:marRight w:val="0"/>
          <w:marTop w:val="0"/>
          <w:marBottom w:val="200"/>
          <w:divBdr>
            <w:top w:val="none" w:sz="0" w:space="0" w:color="auto"/>
            <w:left w:val="none" w:sz="0" w:space="0" w:color="auto"/>
            <w:bottom w:val="none" w:sz="0" w:space="0" w:color="auto"/>
            <w:right w:val="none" w:sz="0" w:space="0" w:color="auto"/>
          </w:divBdr>
        </w:div>
        <w:div w:id="356855206">
          <w:marLeft w:val="446"/>
          <w:marRight w:val="0"/>
          <w:marTop w:val="0"/>
          <w:marBottom w:val="200"/>
          <w:divBdr>
            <w:top w:val="none" w:sz="0" w:space="0" w:color="auto"/>
            <w:left w:val="none" w:sz="0" w:space="0" w:color="auto"/>
            <w:bottom w:val="none" w:sz="0" w:space="0" w:color="auto"/>
            <w:right w:val="none" w:sz="0" w:space="0" w:color="auto"/>
          </w:divBdr>
        </w:div>
        <w:div w:id="489559211">
          <w:marLeft w:val="446"/>
          <w:marRight w:val="0"/>
          <w:marTop w:val="0"/>
          <w:marBottom w:val="200"/>
          <w:divBdr>
            <w:top w:val="none" w:sz="0" w:space="0" w:color="auto"/>
            <w:left w:val="none" w:sz="0" w:space="0" w:color="auto"/>
            <w:bottom w:val="none" w:sz="0" w:space="0" w:color="auto"/>
            <w:right w:val="none" w:sz="0" w:space="0" w:color="auto"/>
          </w:divBdr>
        </w:div>
        <w:div w:id="565335482">
          <w:marLeft w:val="446"/>
          <w:marRight w:val="0"/>
          <w:marTop w:val="0"/>
          <w:marBottom w:val="200"/>
          <w:divBdr>
            <w:top w:val="none" w:sz="0" w:space="0" w:color="auto"/>
            <w:left w:val="none" w:sz="0" w:space="0" w:color="auto"/>
            <w:bottom w:val="none" w:sz="0" w:space="0" w:color="auto"/>
            <w:right w:val="none" w:sz="0" w:space="0" w:color="auto"/>
          </w:divBdr>
        </w:div>
        <w:div w:id="1560050519">
          <w:marLeft w:val="446"/>
          <w:marRight w:val="0"/>
          <w:marTop w:val="0"/>
          <w:marBottom w:val="200"/>
          <w:divBdr>
            <w:top w:val="none" w:sz="0" w:space="0" w:color="auto"/>
            <w:left w:val="none" w:sz="0" w:space="0" w:color="auto"/>
            <w:bottom w:val="none" w:sz="0" w:space="0" w:color="auto"/>
            <w:right w:val="none" w:sz="0" w:space="0" w:color="auto"/>
          </w:divBdr>
        </w:div>
      </w:divsChild>
    </w:div>
    <w:div w:id="1713194352">
      <w:bodyDiv w:val="1"/>
      <w:marLeft w:val="0"/>
      <w:marRight w:val="0"/>
      <w:marTop w:val="0"/>
      <w:marBottom w:val="0"/>
      <w:divBdr>
        <w:top w:val="none" w:sz="0" w:space="0" w:color="auto"/>
        <w:left w:val="none" w:sz="0" w:space="0" w:color="auto"/>
        <w:bottom w:val="none" w:sz="0" w:space="0" w:color="auto"/>
        <w:right w:val="none" w:sz="0" w:space="0" w:color="auto"/>
      </w:divBdr>
      <w:divsChild>
        <w:div w:id="1652514890">
          <w:marLeft w:val="446"/>
          <w:marRight w:val="0"/>
          <w:marTop w:val="0"/>
          <w:marBottom w:val="200"/>
          <w:divBdr>
            <w:top w:val="none" w:sz="0" w:space="0" w:color="auto"/>
            <w:left w:val="none" w:sz="0" w:space="0" w:color="auto"/>
            <w:bottom w:val="none" w:sz="0" w:space="0" w:color="auto"/>
            <w:right w:val="none" w:sz="0" w:space="0" w:color="auto"/>
          </w:divBdr>
        </w:div>
        <w:div w:id="2007633934">
          <w:marLeft w:val="446"/>
          <w:marRight w:val="0"/>
          <w:marTop w:val="0"/>
          <w:marBottom w:val="200"/>
          <w:divBdr>
            <w:top w:val="none" w:sz="0" w:space="0" w:color="auto"/>
            <w:left w:val="none" w:sz="0" w:space="0" w:color="auto"/>
            <w:bottom w:val="none" w:sz="0" w:space="0" w:color="auto"/>
            <w:right w:val="none" w:sz="0" w:space="0" w:color="auto"/>
          </w:divBdr>
        </w:div>
      </w:divsChild>
    </w:div>
    <w:div w:id="1739356372">
      <w:bodyDiv w:val="1"/>
      <w:marLeft w:val="0"/>
      <w:marRight w:val="0"/>
      <w:marTop w:val="0"/>
      <w:marBottom w:val="0"/>
      <w:divBdr>
        <w:top w:val="none" w:sz="0" w:space="0" w:color="auto"/>
        <w:left w:val="none" w:sz="0" w:space="0" w:color="auto"/>
        <w:bottom w:val="none" w:sz="0" w:space="0" w:color="auto"/>
        <w:right w:val="none" w:sz="0" w:space="0" w:color="auto"/>
      </w:divBdr>
      <w:divsChild>
        <w:div w:id="979306176">
          <w:marLeft w:val="446"/>
          <w:marRight w:val="0"/>
          <w:marTop w:val="0"/>
          <w:marBottom w:val="200"/>
          <w:divBdr>
            <w:top w:val="none" w:sz="0" w:space="0" w:color="auto"/>
            <w:left w:val="none" w:sz="0" w:space="0" w:color="auto"/>
            <w:bottom w:val="none" w:sz="0" w:space="0" w:color="auto"/>
            <w:right w:val="none" w:sz="0" w:space="0" w:color="auto"/>
          </w:divBdr>
        </w:div>
        <w:div w:id="1684699447">
          <w:marLeft w:val="446"/>
          <w:marRight w:val="0"/>
          <w:marTop w:val="0"/>
          <w:marBottom w:val="200"/>
          <w:divBdr>
            <w:top w:val="none" w:sz="0" w:space="0" w:color="auto"/>
            <w:left w:val="none" w:sz="0" w:space="0" w:color="auto"/>
            <w:bottom w:val="none" w:sz="0" w:space="0" w:color="auto"/>
            <w:right w:val="none" w:sz="0" w:space="0" w:color="auto"/>
          </w:divBdr>
        </w:div>
      </w:divsChild>
    </w:div>
    <w:div w:id="1766995734">
      <w:bodyDiv w:val="1"/>
      <w:marLeft w:val="0"/>
      <w:marRight w:val="0"/>
      <w:marTop w:val="0"/>
      <w:marBottom w:val="0"/>
      <w:divBdr>
        <w:top w:val="none" w:sz="0" w:space="0" w:color="auto"/>
        <w:left w:val="none" w:sz="0" w:space="0" w:color="auto"/>
        <w:bottom w:val="none" w:sz="0" w:space="0" w:color="auto"/>
        <w:right w:val="none" w:sz="0" w:space="0" w:color="auto"/>
      </w:divBdr>
      <w:divsChild>
        <w:div w:id="1110317577">
          <w:marLeft w:val="446"/>
          <w:marRight w:val="0"/>
          <w:marTop w:val="0"/>
          <w:marBottom w:val="200"/>
          <w:divBdr>
            <w:top w:val="none" w:sz="0" w:space="0" w:color="auto"/>
            <w:left w:val="none" w:sz="0" w:space="0" w:color="auto"/>
            <w:bottom w:val="none" w:sz="0" w:space="0" w:color="auto"/>
            <w:right w:val="none" w:sz="0" w:space="0" w:color="auto"/>
          </w:divBdr>
        </w:div>
        <w:div w:id="1250576332">
          <w:marLeft w:val="446"/>
          <w:marRight w:val="0"/>
          <w:marTop w:val="0"/>
          <w:marBottom w:val="200"/>
          <w:divBdr>
            <w:top w:val="none" w:sz="0" w:space="0" w:color="auto"/>
            <w:left w:val="none" w:sz="0" w:space="0" w:color="auto"/>
            <w:bottom w:val="none" w:sz="0" w:space="0" w:color="auto"/>
            <w:right w:val="none" w:sz="0" w:space="0" w:color="auto"/>
          </w:divBdr>
        </w:div>
      </w:divsChild>
    </w:div>
    <w:div w:id="1804731407">
      <w:bodyDiv w:val="1"/>
      <w:marLeft w:val="0"/>
      <w:marRight w:val="0"/>
      <w:marTop w:val="0"/>
      <w:marBottom w:val="0"/>
      <w:divBdr>
        <w:top w:val="none" w:sz="0" w:space="0" w:color="auto"/>
        <w:left w:val="none" w:sz="0" w:space="0" w:color="auto"/>
        <w:bottom w:val="none" w:sz="0" w:space="0" w:color="auto"/>
        <w:right w:val="none" w:sz="0" w:space="0" w:color="auto"/>
      </w:divBdr>
      <w:divsChild>
        <w:div w:id="41634618">
          <w:marLeft w:val="446"/>
          <w:marRight w:val="0"/>
          <w:marTop w:val="0"/>
          <w:marBottom w:val="200"/>
          <w:divBdr>
            <w:top w:val="none" w:sz="0" w:space="0" w:color="auto"/>
            <w:left w:val="none" w:sz="0" w:space="0" w:color="auto"/>
            <w:bottom w:val="none" w:sz="0" w:space="0" w:color="auto"/>
            <w:right w:val="none" w:sz="0" w:space="0" w:color="auto"/>
          </w:divBdr>
        </w:div>
        <w:div w:id="197088999">
          <w:marLeft w:val="446"/>
          <w:marRight w:val="0"/>
          <w:marTop w:val="0"/>
          <w:marBottom w:val="200"/>
          <w:divBdr>
            <w:top w:val="none" w:sz="0" w:space="0" w:color="auto"/>
            <w:left w:val="none" w:sz="0" w:space="0" w:color="auto"/>
            <w:bottom w:val="none" w:sz="0" w:space="0" w:color="auto"/>
            <w:right w:val="none" w:sz="0" w:space="0" w:color="auto"/>
          </w:divBdr>
        </w:div>
        <w:div w:id="781656192">
          <w:marLeft w:val="446"/>
          <w:marRight w:val="0"/>
          <w:marTop w:val="0"/>
          <w:marBottom w:val="200"/>
          <w:divBdr>
            <w:top w:val="none" w:sz="0" w:space="0" w:color="auto"/>
            <w:left w:val="none" w:sz="0" w:space="0" w:color="auto"/>
            <w:bottom w:val="none" w:sz="0" w:space="0" w:color="auto"/>
            <w:right w:val="none" w:sz="0" w:space="0" w:color="auto"/>
          </w:divBdr>
        </w:div>
        <w:div w:id="1666394319">
          <w:marLeft w:val="446"/>
          <w:marRight w:val="0"/>
          <w:marTop w:val="0"/>
          <w:marBottom w:val="200"/>
          <w:divBdr>
            <w:top w:val="none" w:sz="0" w:space="0" w:color="auto"/>
            <w:left w:val="none" w:sz="0" w:space="0" w:color="auto"/>
            <w:bottom w:val="none" w:sz="0" w:space="0" w:color="auto"/>
            <w:right w:val="none" w:sz="0" w:space="0" w:color="auto"/>
          </w:divBdr>
        </w:div>
      </w:divsChild>
    </w:div>
    <w:div w:id="1807312742">
      <w:bodyDiv w:val="1"/>
      <w:marLeft w:val="0"/>
      <w:marRight w:val="0"/>
      <w:marTop w:val="0"/>
      <w:marBottom w:val="0"/>
      <w:divBdr>
        <w:top w:val="none" w:sz="0" w:space="0" w:color="auto"/>
        <w:left w:val="none" w:sz="0" w:space="0" w:color="auto"/>
        <w:bottom w:val="none" w:sz="0" w:space="0" w:color="auto"/>
        <w:right w:val="none" w:sz="0" w:space="0" w:color="auto"/>
      </w:divBdr>
      <w:divsChild>
        <w:div w:id="134874559">
          <w:marLeft w:val="446"/>
          <w:marRight w:val="0"/>
          <w:marTop w:val="0"/>
          <w:marBottom w:val="200"/>
          <w:divBdr>
            <w:top w:val="none" w:sz="0" w:space="0" w:color="auto"/>
            <w:left w:val="none" w:sz="0" w:space="0" w:color="auto"/>
            <w:bottom w:val="none" w:sz="0" w:space="0" w:color="auto"/>
            <w:right w:val="none" w:sz="0" w:space="0" w:color="auto"/>
          </w:divBdr>
        </w:div>
        <w:div w:id="958026610">
          <w:marLeft w:val="446"/>
          <w:marRight w:val="0"/>
          <w:marTop w:val="0"/>
          <w:marBottom w:val="200"/>
          <w:divBdr>
            <w:top w:val="none" w:sz="0" w:space="0" w:color="auto"/>
            <w:left w:val="none" w:sz="0" w:space="0" w:color="auto"/>
            <w:bottom w:val="none" w:sz="0" w:space="0" w:color="auto"/>
            <w:right w:val="none" w:sz="0" w:space="0" w:color="auto"/>
          </w:divBdr>
        </w:div>
        <w:div w:id="1487938291">
          <w:marLeft w:val="446"/>
          <w:marRight w:val="0"/>
          <w:marTop w:val="0"/>
          <w:marBottom w:val="200"/>
          <w:divBdr>
            <w:top w:val="none" w:sz="0" w:space="0" w:color="auto"/>
            <w:left w:val="none" w:sz="0" w:space="0" w:color="auto"/>
            <w:bottom w:val="none" w:sz="0" w:space="0" w:color="auto"/>
            <w:right w:val="none" w:sz="0" w:space="0" w:color="auto"/>
          </w:divBdr>
        </w:div>
        <w:div w:id="1757364699">
          <w:marLeft w:val="446"/>
          <w:marRight w:val="0"/>
          <w:marTop w:val="0"/>
          <w:marBottom w:val="200"/>
          <w:divBdr>
            <w:top w:val="none" w:sz="0" w:space="0" w:color="auto"/>
            <w:left w:val="none" w:sz="0" w:space="0" w:color="auto"/>
            <w:bottom w:val="none" w:sz="0" w:space="0" w:color="auto"/>
            <w:right w:val="none" w:sz="0" w:space="0" w:color="auto"/>
          </w:divBdr>
        </w:div>
        <w:div w:id="2129659271">
          <w:marLeft w:val="446"/>
          <w:marRight w:val="0"/>
          <w:marTop w:val="0"/>
          <w:marBottom w:val="200"/>
          <w:divBdr>
            <w:top w:val="none" w:sz="0" w:space="0" w:color="auto"/>
            <w:left w:val="none" w:sz="0" w:space="0" w:color="auto"/>
            <w:bottom w:val="none" w:sz="0" w:space="0" w:color="auto"/>
            <w:right w:val="none" w:sz="0" w:space="0" w:color="auto"/>
          </w:divBdr>
        </w:div>
      </w:divsChild>
    </w:div>
    <w:div w:id="1912034426">
      <w:bodyDiv w:val="1"/>
      <w:marLeft w:val="0"/>
      <w:marRight w:val="0"/>
      <w:marTop w:val="0"/>
      <w:marBottom w:val="0"/>
      <w:divBdr>
        <w:top w:val="none" w:sz="0" w:space="0" w:color="auto"/>
        <w:left w:val="none" w:sz="0" w:space="0" w:color="auto"/>
        <w:bottom w:val="none" w:sz="0" w:space="0" w:color="auto"/>
        <w:right w:val="none" w:sz="0" w:space="0" w:color="auto"/>
      </w:divBdr>
      <w:divsChild>
        <w:div w:id="1145858772">
          <w:marLeft w:val="446"/>
          <w:marRight w:val="0"/>
          <w:marTop w:val="0"/>
          <w:marBottom w:val="200"/>
          <w:divBdr>
            <w:top w:val="none" w:sz="0" w:space="0" w:color="auto"/>
            <w:left w:val="none" w:sz="0" w:space="0" w:color="auto"/>
            <w:bottom w:val="none" w:sz="0" w:space="0" w:color="auto"/>
            <w:right w:val="none" w:sz="0" w:space="0" w:color="auto"/>
          </w:divBdr>
        </w:div>
        <w:div w:id="1899828318">
          <w:marLeft w:val="446"/>
          <w:marRight w:val="0"/>
          <w:marTop w:val="0"/>
          <w:marBottom w:val="200"/>
          <w:divBdr>
            <w:top w:val="none" w:sz="0" w:space="0" w:color="auto"/>
            <w:left w:val="none" w:sz="0" w:space="0" w:color="auto"/>
            <w:bottom w:val="none" w:sz="0" w:space="0" w:color="auto"/>
            <w:right w:val="none" w:sz="0" w:space="0" w:color="auto"/>
          </w:divBdr>
        </w:div>
      </w:divsChild>
    </w:div>
    <w:div w:id="1956405605">
      <w:bodyDiv w:val="1"/>
      <w:marLeft w:val="0"/>
      <w:marRight w:val="0"/>
      <w:marTop w:val="0"/>
      <w:marBottom w:val="0"/>
      <w:divBdr>
        <w:top w:val="none" w:sz="0" w:space="0" w:color="auto"/>
        <w:left w:val="none" w:sz="0" w:space="0" w:color="auto"/>
        <w:bottom w:val="none" w:sz="0" w:space="0" w:color="auto"/>
        <w:right w:val="none" w:sz="0" w:space="0" w:color="auto"/>
      </w:divBdr>
      <w:divsChild>
        <w:div w:id="98260412">
          <w:marLeft w:val="446"/>
          <w:marRight w:val="0"/>
          <w:marTop w:val="0"/>
          <w:marBottom w:val="200"/>
          <w:divBdr>
            <w:top w:val="none" w:sz="0" w:space="0" w:color="auto"/>
            <w:left w:val="none" w:sz="0" w:space="0" w:color="auto"/>
            <w:bottom w:val="none" w:sz="0" w:space="0" w:color="auto"/>
            <w:right w:val="none" w:sz="0" w:space="0" w:color="auto"/>
          </w:divBdr>
        </w:div>
        <w:div w:id="1084765148">
          <w:marLeft w:val="446"/>
          <w:marRight w:val="0"/>
          <w:marTop w:val="0"/>
          <w:marBottom w:val="200"/>
          <w:divBdr>
            <w:top w:val="none" w:sz="0" w:space="0" w:color="auto"/>
            <w:left w:val="none" w:sz="0" w:space="0" w:color="auto"/>
            <w:bottom w:val="none" w:sz="0" w:space="0" w:color="auto"/>
            <w:right w:val="none" w:sz="0" w:space="0" w:color="auto"/>
          </w:divBdr>
        </w:div>
        <w:div w:id="1870411276">
          <w:marLeft w:val="446"/>
          <w:marRight w:val="0"/>
          <w:marTop w:val="0"/>
          <w:marBottom w:val="200"/>
          <w:divBdr>
            <w:top w:val="none" w:sz="0" w:space="0" w:color="auto"/>
            <w:left w:val="none" w:sz="0" w:space="0" w:color="auto"/>
            <w:bottom w:val="none" w:sz="0" w:space="0" w:color="auto"/>
            <w:right w:val="none" w:sz="0" w:space="0" w:color="auto"/>
          </w:divBdr>
        </w:div>
        <w:div w:id="1897930321">
          <w:marLeft w:val="446"/>
          <w:marRight w:val="0"/>
          <w:marTop w:val="0"/>
          <w:marBottom w:val="200"/>
          <w:divBdr>
            <w:top w:val="none" w:sz="0" w:space="0" w:color="auto"/>
            <w:left w:val="none" w:sz="0" w:space="0" w:color="auto"/>
            <w:bottom w:val="none" w:sz="0" w:space="0" w:color="auto"/>
            <w:right w:val="none" w:sz="0" w:space="0" w:color="auto"/>
          </w:divBdr>
        </w:div>
      </w:divsChild>
    </w:div>
    <w:div w:id="1971472713">
      <w:bodyDiv w:val="1"/>
      <w:marLeft w:val="0"/>
      <w:marRight w:val="0"/>
      <w:marTop w:val="0"/>
      <w:marBottom w:val="0"/>
      <w:divBdr>
        <w:top w:val="none" w:sz="0" w:space="0" w:color="auto"/>
        <w:left w:val="none" w:sz="0" w:space="0" w:color="auto"/>
        <w:bottom w:val="none" w:sz="0" w:space="0" w:color="auto"/>
        <w:right w:val="none" w:sz="0" w:space="0" w:color="auto"/>
      </w:divBdr>
      <w:divsChild>
        <w:div w:id="293751540">
          <w:marLeft w:val="446"/>
          <w:marRight w:val="0"/>
          <w:marTop w:val="0"/>
          <w:marBottom w:val="200"/>
          <w:divBdr>
            <w:top w:val="none" w:sz="0" w:space="0" w:color="auto"/>
            <w:left w:val="none" w:sz="0" w:space="0" w:color="auto"/>
            <w:bottom w:val="none" w:sz="0" w:space="0" w:color="auto"/>
            <w:right w:val="none" w:sz="0" w:space="0" w:color="auto"/>
          </w:divBdr>
        </w:div>
        <w:div w:id="682706944">
          <w:marLeft w:val="446"/>
          <w:marRight w:val="0"/>
          <w:marTop w:val="0"/>
          <w:marBottom w:val="200"/>
          <w:divBdr>
            <w:top w:val="none" w:sz="0" w:space="0" w:color="auto"/>
            <w:left w:val="none" w:sz="0" w:space="0" w:color="auto"/>
            <w:bottom w:val="none" w:sz="0" w:space="0" w:color="auto"/>
            <w:right w:val="none" w:sz="0" w:space="0" w:color="auto"/>
          </w:divBdr>
        </w:div>
        <w:div w:id="956327946">
          <w:marLeft w:val="446"/>
          <w:marRight w:val="0"/>
          <w:marTop w:val="0"/>
          <w:marBottom w:val="200"/>
          <w:divBdr>
            <w:top w:val="none" w:sz="0" w:space="0" w:color="auto"/>
            <w:left w:val="none" w:sz="0" w:space="0" w:color="auto"/>
            <w:bottom w:val="none" w:sz="0" w:space="0" w:color="auto"/>
            <w:right w:val="none" w:sz="0" w:space="0" w:color="auto"/>
          </w:divBdr>
        </w:div>
        <w:div w:id="1257665494">
          <w:marLeft w:val="446"/>
          <w:marRight w:val="0"/>
          <w:marTop w:val="0"/>
          <w:marBottom w:val="200"/>
          <w:divBdr>
            <w:top w:val="none" w:sz="0" w:space="0" w:color="auto"/>
            <w:left w:val="none" w:sz="0" w:space="0" w:color="auto"/>
            <w:bottom w:val="none" w:sz="0" w:space="0" w:color="auto"/>
            <w:right w:val="none" w:sz="0" w:space="0" w:color="auto"/>
          </w:divBdr>
        </w:div>
        <w:div w:id="1402945724">
          <w:marLeft w:val="446"/>
          <w:marRight w:val="0"/>
          <w:marTop w:val="0"/>
          <w:marBottom w:val="200"/>
          <w:divBdr>
            <w:top w:val="none" w:sz="0" w:space="0" w:color="auto"/>
            <w:left w:val="none" w:sz="0" w:space="0" w:color="auto"/>
            <w:bottom w:val="none" w:sz="0" w:space="0" w:color="auto"/>
            <w:right w:val="none" w:sz="0" w:space="0" w:color="auto"/>
          </w:divBdr>
        </w:div>
      </w:divsChild>
    </w:div>
    <w:div w:id="1987396063">
      <w:bodyDiv w:val="1"/>
      <w:marLeft w:val="0"/>
      <w:marRight w:val="0"/>
      <w:marTop w:val="0"/>
      <w:marBottom w:val="0"/>
      <w:divBdr>
        <w:top w:val="none" w:sz="0" w:space="0" w:color="auto"/>
        <w:left w:val="none" w:sz="0" w:space="0" w:color="auto"/>
        <w:bottom w:val="none" w:sz="0" w:space="0" w:color="auto"/>
        <w:right w:val="none" w:sz="0" w:space="0" w:color="auto"/>
      </w:divBdr>
    </w:div>
    <w:div w:id="2123379911">
      <w:bodyDiv w:val="1"/>
      <w:marLeft w:val="0"/>
      <w:marRight w:val="0"/>
      <w:marTop w:val="0"/>
      <w:marBottom w:val="0"/>
      <w:divBdr>
        <w:top w:val="none" w:sz="0" w:space="0" w:color="auto"/>
        <w:left w:val="none" w:sz="0" w:space="0" w:color="auto"/>
        <w:bottom w:val="none" w:sz="0" w:space="0" w:color="auto"/>
        <w:right w:val="none" w:sz="0" w:space="0" w:color="auto"/>
      </w:divBdr>
      <w:divsChild>
        <w:div w:id="922493418">
          <w:marLeft w:val="446"/>
          <w:marRight w:val="0"/>
          <w:marTop w:val="0"/>
          <w:marBottom w:val="200"/>
          <w:divBdr>
            <w:top w:val="none" w:sz="0" w:space="0" w:color="auto"/>
            <w:left w:val="none" w:sz="0" w:space="0" w:color="auto"/>
            <w:bottom w:val="none" w:sz="0" w:space="0" w:color="auto"/>
            <w:right w:val="none" w:sz="0" w:space="0" w:color="auto"/>
          </w:divBdr>
        </w:div>
        <w:div w:id="1111240618">
          <w:marLeft w:val="446"/>
          <w:marRight w:val="0"/>
          <w:marTop w:val="0"/>
          <w:marBottom w:val="200"/>
          <w:divBdr>
            <w:top w:val="none" w:sz="0" w:space="0" w:color="auto"/>
            <w:left w:val="none" w:sz="0" w:space="0" w:color="auto"/>
            <w:bottom w:val="none" w:sz="0" w:space="0" w:color="auto"/>
            <w:right w:val="none" w:sz="0" w:space="0" w:color="auto"/>
          </w:divBdr>
        </w:div>
        <w:div w:id="1470171367">
          <w:marLeft w:val="446"/>
          <w:marRight w:val="0"/>
          <w:marTop w:val="0"/>
          <w:marBottom w:val="200"/>
          <w:divBdr>
            <w:top w:val="none" w:sz="0" w:space="0" w:color="auto"/>
            <w:left w:val="none" w:sz="0" w:space="0" w:color="auto"/>
            <w:bottom w:val="none" w:sz="0" w:space="0" w:color="auto"/>
            <w:right w:val="none" w:sz="0" w:space="0" w:color="auto"/>
          </w:divBdr>
        </w:div>
      </w:divsChild>
    </w:div>
    <w:div w:id="2146043103">
      <w:bodyDiv w:val="1"/>
      <w:marLeft w:val="0"/>
      <w:marRight w:val="0"/>
      <w:marTop w:val="0"/>
      <w:marBottom w:val="0"/>
      <w:divBdr>
        <w:top w:val="none" w:sz="0" w:space="0" w:color="auto"/>
        <w:left w:val="none" w:sz="0" w:space="0" w:color="auto"/>
        <w:bottom w:val="none" w:sz="0" w:space="0" w:color="auto"/>
        <w:right w:val="none" w:sz="0" w:space="0" w:color="auto"/>
      </w:divBdr>
      <w:divsChild>
        <w:div w:id="789325010">
          <w:marLeft w:val="446"/>
          <w:marRight w:val="0"/>
          <w:marTop w:val="0"/>
          <w:marBottom w:val="200"/>
          <w:divBdr>
            <w:top w:val="none" w:sz="0" w:space="0" w:color="auto"/>
            <w:left w:val="none" w:sz="0" w:space="0" w:color="auto"/>
            <w:bottom w:val="none" w:sz="0" w:space="0" w:color="auto"/>
            <w:right w:val="none" w:sz="0" w:space="0" w:color="auto"/>
          </w:divBdr>
        </w:div>
        <w:div w:id="1306079996">
          <w:marLeft w:val="446"/>
          <w:marRight w:val="0"/>
          <w:marTop w:val="0"/>
          <w:marBottom w:val="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6768</Words>
  <Characters>38583</Characters>
  <Application>Microsoft Office Word</Application>
  <DocSecurity>0</DocSecurity>
  <Lines>321</Lines>
  <Paragraphs>90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dc:creator>
  <cp:keywords/>
  <dc:description/>
  <cp:lastModifiedBy>TrioSony</cp:lastModifiedBy>
  <cp:revision>3</cp:revision>
  <cp:lastPrinted>2022-04-01T08:59:00Z</cp:lastPrinted>
  <dcterms:created xsi:type="dcterms:W3CDTF">2022-06-09T18:33:00Z</dcterms:created>
  <dcterms:modified xsi:type="dcterms:W3CDTF">2023-11-01T09:58:00Z</dcterms:modified>
</cp:coreProperties>
</file>