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CEE" w:rsidRPr="00595B26" w:rsidRDefault="00A64CEE" w:rsidP="00A64CEE">
      <w:pPr>
        <w:spacing w:before="298"/>
        <w:ind w:left="141"/>
        <w:jc w:val="center"/>
        <w:rPr>
          <w:sz w:val="26"/>
        </w:rPr>
      </w:pPr>
      <w:r w:rsidRPr="00595B26">
        <w:rPr>
          <w:spacing w:val="-2"/>
          <w:sz w:val="36"/>
          <w:u w:val="single"/>
        </w:rPr>
        <w:t xml:space="preserve">Блок 2 </w:t>
      </w:r>
      <w:r w:rsidRPr="00595B26">
        <w:rPr>
          <w:spacing w:val="-2"/>
          <w:sz w:val="26"/>
          <w:u w:val="single"/>
        </w:rPr>
        <w:t>ДИСЦИПЛИНА</w:t>
      </w:r>
      <w:r w:rsidRPr="00595B26">
        <w:rPr>
          <w:spacing w:val="1"/>
          <w:sz w:val="26"/>
          <w:u w:val="single"/>
        </w:rPr>
        <w:t xml:space="preserve"> </w:t>
      </w:r>
      <w:r w:rsidRPr="00595B26">
        <w:rPr>
          <w:spacing w:val="-2"/>
          <w:sz w:val="26"/>
          <w:u w:val="single"/>
        </w:rPr>
        <w:t>«АНТИКРИЗИСНОЕ</w:t>
      </w:r>
      <w:r w:rsidRPr="00595B26">
        <w:rPr>
          <w:spacing w:val="2"/>
          <w:sz w:val="26"/>
          <w:u w:val="single"/>
        </w:rPr>
        <w:t xml:space="preserve"> </w:t>
      </w:r>
      <w:r w:rsidRPr="00595B26">
        <w:rPr>
          <w:spacing w:val="-2"/>
          <w:sz w:val="26"/>
          <w:u w:val="single"/>
        </w:rPr>
        <w:t>УПРАВЛЕНИЕ» 30 вопросов</w:t>
      </w:r>
    </w:p>
    <w:p w:rsidR="00A64CEE" w:rsidRPr="00595B26" w:rsidRDefault="00A64CEE" w:rsidP="00A64CEE">
      <w:pPr>
        <w:pStyle w:val="a3"/>
        <w:spacing w:before="2"/>
        <w:ind w:left="0"/>
      </w:pPr>
    </w:p>
    <w:p w:rsidR="00A64CEE" w:rsidRPr="00595B26" w:rsidRDefault="00A64CEE" w:rsidP="00A64CEE">
      <w:pPr>
        <w:ind w:left="143"/>
        <w:jc w:val="center"/>
        <w:rPr>
          <w:sz w:val="26"/>
        </w:rPr>
      </w:pPr>
      <w:r w:rsidRPr="00595B26">
        <w:rPr>
          <w:spacing w:val="-2"/>
          <w:sz w:val="26"/>
          <w:u w:val="single"/>
        </w:rPr>
        <w:t>Антикризисное</w:t>
      </w:r>
      <w:r w:rsidRPr="00595B26">
        <w:rPr>
          <w:spacing w:val="8"/>
          <w:sz w:val="26"/>
          <w:u w:val="single"/>
        </w:rPr>
        <w:t xml:space="preserve"> </w:t>
      </w:r>
      <w:r w:rsidRPr="00595B26">
        <w:rPr>
          <w:spacing w:val="-2"/>
          <w:sz w:val="26"/>
          <w:u w:val="single"/>
        </w:rPr>
        <w:t>управление:</w:t>
      </w:r>
      <w:r w:rsidRPr="00595B26">
        <w:rPr>
          <w:spacing w:val="10"/>
          <w:sz w:val="26"/>
          <w:u w:val="single"/>
        </w:rPr>
        <w:t xml:space="preserve"> </w:t>
      </w:r>
      <w:r w:rsidRPr="00595B26">
        <w:rPr>
          <w:spacing w:val="-2"/>
          <w:sz w:val="26"/>
          <w:u w:val="single"/>
        </w:rPr>
        <w:t>ПСК-</w:t>
      </w:r>
      <w:r w:rsidRPr="00595B26">
        <w:rPr>
          <w:spacing w:val="-10"/>
          <w:sz w:val="26"/>
          <w:u w:val="single"/>
        </w:rPr>
        <w:t>7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49"/>
          <w:tab w:val="left" w:pos="1249"/>
          <w:tab w:val="left" w:pos="2517"/>
          <w:tab w:val="left" w:pos="3834"/>
          <w:tab w:val="left" w:pos="5517"/>
          <w:tab w:val="left" w:pos="7139"/>
          <w:tab w:val="left" w:pos="8911"/>
        </w:tabs>
        <w:ind w:right="284" w:firstLine="427"/>
        <w:rPr>
          <w:b w:val="0"/>
        </w:rPr>
      </w:pPr>
      <w:r w:rsidRPr="00595B26">
        <w:rPr>
          <w:b w:val="0"/>
          <w:spacing w:val="-10"/>
        </w:rPr>
        <w:t>В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качестве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предмета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обеспечения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исполнения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обязательств</w:t>
      </w:r>
      <w:r w:rsidRPr="00595B26">
        <w:rPr>
          <w:b w:val="0"/>
        </w:rPr>
        <w:tab/>
      </w:r>
      <w:r w:rsidRPr="00595B26">
        <w:rPr>
          <w:b w:val="0"/>
          <w:spacing w:val="-4"/>
        </w:rPr>
        <w:t xml:space="preserve">при </w:t>
      </w:r>
      <w:r w:rsidRPr="00595B26">
        <w:rPr>
          <w:b w:val="0"/>
        </w:rPr>
        <w:t>финансовом оздоровлении могут выступать:</w:t>
      </w:r>
    </w:p>
    <w:p w:rsidR="00A64CEE" w:rsidRDefault="00A64CEE" w:rsidP="00A64CEE">
      <w:pPr>
        <w:pStyle w:val="a3"/>
        <w:ind w:right="1640"/>
      </w:pPr>
      <w:r w:rsidRPr="00595B26">
        <w:rPr>
          <w:b/>
        </w:rPr>
        <w:t>а)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Залог,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поручительство,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банковская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или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государственная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гарантия</w:t>
      </w:r>
      <w:r w:rsidRPr="00595B26">
        <w:t xml:space="preserve"> </w:t>
      </w:r>
    </w:p>
    <w:p w:rsidR="00A64CEE" w:rsidRPr="00595B26" w:rsidRDefault="00A64CEE" w:rsidP="00A64CEE">
      <w:pPr>
        <w:pStyle w:val="a3"/>
        <w:ind w:right="1640"/>
      </w:pPr>
      <w:r w:rsidRPr="00595B26">
        <w:t>б) Банковская гарантия, задаток, залог, поручительство</w:t>
      </w:r>
    </w:p>
    <w:p w:rsidR="00A64CEE" w:rsidRPr="00595B26" w:rsidRDefault="00A64CEE" w:rsidP="00A64CEE">
      <w:pPr>
        <w:pStyle w:val="a3"/>
        <w:ind w:left="2" w:firstLine="427"/>
      </w:pPr>
      <w:r w:rsidRPr="00595B26">
        <w:t>в)</w:t>
      </w:r>
      <w:r w:rsidRPr="00595B26">
        <w:rPr>
          <w:spacing w:val="-7"/>
        </w:rPr>
        <w:t xml:space="preserve"> </w:t>
      </w:r>
      <w:r w:rsidRPr="00595B26">
        <w:t>Банковская</w:t>
      </w:r>
      <w:r w:rsidRPr="00595B26">
        <w:rPr>
          <w:spacing w:val="-6"/>
        </w:rPr>
        <w:t xml:space="preserve"> </w:t>
      </w:r>
      <w:r w:rsidRPr="00595B26">
        <w:t>или</w:t>
      </w:r>
      <w:r w:rsidRPr="00595B26">
        <w:rPr>
          <w:spacing w:val="-4"/>
        </w:rPr>
        <w:t xml:space="preserve"> </w:t>
      </w:r>
      <w:r w:rsidRPr="00595B26">
        <w:t>государственная</w:t>
      </w:r>
      <w:r w:rsidRPr="00595B26">
        <w:rPr>
          <w:spacing w:val="-4"/>
        </w:rPr>
        <w:t xml:space="preserve"> </w:t>
      </w:r>
      <w:r w:rsidRPr="00595B26">
        <w:t>гарантия,</w:t>
      </w:r>
      <w:r w:rsidRPr="00595B26">
        <w:rPr>
          <w:spacing w:val="-7"/>
        </w:rPr>
        <w:t xml:space="preserve"> </w:t>
      </w:r>
      <w:r w:rsidRPr="00595B26">
        <w:t>имущественные</w:t>
      </w:r>
      <w:r w:rsidRPr="00595B26">
        <w:rPr>
          <w:spacing w:val="-7"/>
        </w:rPr>
        <w:t xml:space="preserve"> </w:t>
      </w:r>
      <w:r w:rsidRPr="00595B26">
        <w:t>права</w:t>
      </w:r>
      <w:r w:rsidRPr="00595B26">
        <w:rPr>
          <w:spacing w:val="-7"/>
        </w:rPr>
        <w:t xml:space="preserve"> </w:t>
      </w:r>
      <w:r w:rsidRPr="00595B26">
        <w:t xml:space="preserve">должника, </w:t>
      </w:r>
      <w:r w:rsidRPr="00595B26">
        <w:rPr>
          <w:spacing w:val="-2"/>
        </w:rPr>
        <w:t>залог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687"/>
        </w:tabs>
        <w:spacing w:line="298" w:lineRule="exact"/>
        <w:ind w:left="687" w:hanging="258"/>
        <w:rPr>
          <w:b w:val="0"/>
        </w:rPr>
      </w:pPr>
      <w:r w:rsidRPr="00595B26">
        <w:rPr>
          <w:b w:val="0"/>
        </w:rPr>
        <w:t>План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</w:rPr>
        <w:t>финансового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оздоровления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  <w:spacing w:val="-2"/>
        </w:rPr>
        <w:t>разрабатывается:</w:t>
      </w:r>
    </w:p>
    <w:p w:rsidR="00A64CEE" w:rsidRPr="00595B26" w:rsidRDefault="00A64CEE" w:rsidP="00A64CEE">
      <w:pPr>
        <w:pStyle w:val="a3"/>
        <w:ind w:left="2" w:firstLine="427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80"/>
        </w:rPr>
        <w:t xml:space="preserve"> </w:t>
      </w:r>
      <w:r w:rsidRPr="00595B26">
        <w:rPr>
          <w:b/>
        </w:rPr>
        <w:t>учредителями</w:t>
      </w:r>
      <w:r w:rsidRPr="00595B26">
        <w:rPr>
          <w:b/>
          <w:spacing w:val="80"/>
        </w:rPr>
        <w:t xml:space="preserve"> </w:t>
      </w:r>
      <w:r w:rsidRPr="00595B26">
        <w:rPr>
          <w:b/>
        </w:rPr>
        <w:t>(участниками)</w:t>
      </w:r>
      <w:r w:rsidRPr="00595B26">
        <w:rPr>
          <w:b/>
          <w:spacing w:val="80"/>
        </w:rPr>
        <w:t xml:space="preserve"> </w:t>
      </w:r>
      <w:r w:rsidRPr="00595B26">
        <w:rPr>
          <w:b/>
        </w:rPr>
        <w:t>должника</w:t>
      </w:r>
      <w:r w:rsidRPr="00595B26">
        <w:rPr>
          <w:b/>
          <w:spacing w:val="80"/>
        </w:rPr>
        <w:t xml:space="preserve"> </w:t>
      </w:r>
      <w:r w:rsidRPr="00595B26">
        <w:rPr>
          <w:b/>
        </w:rPr>
        <w:t>или</w:t>
      </w:r>
      <w:r w:rsidRPr="00595B26">
        <w:rPr>
          <w:b/>
          <w:spacing w:val="80"/>
        </w:rPr>
        <w:t xml:space="preserve"> </w:t>
      </w:r>
      <w:r w:rsidRPr="00595B26">
        <w:rPr>
          <w:b/>
        </w:rPr>
        <w:t>собственником</w:t>
      </w:r>
      <w:r w:rsidRPr="00595B26">
        <w:rPr>
          <w:b/>
          <w:spacing w:val="80"/>
        </w:rPr>
        <w:t xml:space="preserve"> </w:t>
      </w:r>
      <w:r w:rsidRPr="00595B26">
        <w:rPr>
          <w:b/>
        </w:rPr>
        <w:t>имущества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должника - унитарного предприятия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б)</w:t>
      </w:r>
      <w:r w:rsidRPr="00595B26">
        <w:rPr>
          <w:spacing w:val="-10"/>
        </w:rPr>
        <w:t xml:space="preserve"> </w:t>
      </w:r>
      <w:r w:rsidRPr="00595B26">
        <w:t>собранием</w:t>
      </w:r>
      <w:r w:rsidRPr="00595B26">
        <w:rPr>
          <w:spacing w:val="-7"/>
        </w:rPr>
        <w:t xml:space="preserve"> </w:t>
      </w:r>
      <w:r w:rsidRPr="00595B26">
        <w:rPr>
          <w:spacing w:val="-2"/>
        </w:rPr>
        <w:t>кредиторов</w:t>
      </w:r>
    </w:p>
    <w:p w:rsidR="00A64CEE" w:rsidRPr="00595B26" w:rsidRDefault="00A64CEE" w:rsidP="00A64CEE">
      <w:pPr>
        <w:pStyle w:val="a3"/>
        <w:spacing w:before="1"/>
      </w:pPr>
      <w:r w:rsidRPr="00595B26">
        <w:t>в)</w:t>
      </w:r>
      <w:r w:rsidRPr="00595B26">
        <w:rPr>
          <w:spacing w:val="-9"/>
        </w:rPr>
        <w:t xml:space="preserve"> </w:t>
      </w:r>
      <w:r w:rsidRPr="00595B26">
        <w:t>руководителем</w:t>
      </w:r>
      <w:r w:rsidRPr="00595B26">
        <w:rPr>
          <w:spacing w:val="-9"/>
        </w:rPr>
        <w:t xml:space="preserve"> </w:t>
      </w:r>
      <w:r w:rsidRPr="00595B26">
        <w:rPr>
          <w:spacing w:val="-2"/>
        </w:rPr>
        <w:t>должника</w:t>
      </w:r>
    </w:p>
    <w:p w:rsidR="00A64CEE" w:rsidRPr="00595B26" w:rsidRDefault="00A64CEE" w:rsidP="00A64CEE">
      <w:pPr>
        <w:pStyle w:val="a3"/>
        <w:spacing w:before="1"/>
        <w:ind w:right="5034"/>
      </w:pPr>
      <w:r w:rsidRPr="00595B26">
        <w:t>г)</w:t>
      </w:r>
      <w:r w:rsidRPr="00595B26">
        <w:rPr>
          <w:spacing w:val="-17"/>
        </w:rPr>
        <w:t xml:space="preserve"> </w:t>
      </w:r>
      <w:r w:rsidRPr="00595B26">
        <w:t>административным</w:t>
      </w:r>
      <w:r w:rsidRPr="00595B26">
        <w:rPr>
          <w:spacing w:val="-16"/>
        </w:rPr>
        <w:t xml:space="preserve"> </w:t>
      </w:r>
      <w:r w:rsidRPr="00595B26">
        <w:t>управляющим д) уполномоченными органами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673"/>
        </w:tabs>
        <w:spacing w:before="297"/>
        <w:ind w:left="673" w:hanging="244"/>
        <w:rPr>
          <w:b w:val="0"/>
        </w:rPr>
      </w:pPr>
      <w:r w:rsidRPr="00595B26">
        <w:rPr>
          <w:b w:val="0"/>
          <w:spacing w:val="-2"/>
        </w:rPr>
        <w:t>Управление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  <w:spacing w:val="-2"/>
        </w:rPr>
        <w:t>должником</w:t>
      </w:r>
      <w:r w:rsidRPr="00595B26">
        <w:rPr>
          <w:b w:val="0"/>
          <w:spacing w:val="-7"/>
        </w:rPr>
        <w:t xml:space="preserve"> </w:t>
      </w:r>
      <w:r w:rsidRPr="00595B26">
        <w:rPr>
          <w:b w:val="0"/>
          <w:spacing w:val="-2"/>
        </w:rPr>
        <w:t>в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  <w:spacing w:val="-2"/>
        </w:rPr>
        <w:t>ходе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  <w:spacing w:val="-2"/>
        </w:rPr>
        <w:t>финансового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  <w:spacing w:val="-2"/>
        </w:rPr>
        <w:t>оздоровления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  <w:spacing w:val="-2"/>
        </w:rPr>
        <w:t>возлагается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  <w:spacing w:val="-5"/>
        </w:rPr>
        <w:t>на:</w:t>
      </w:r>
    </w:p>
    <w:p w:rsidR="00A64CEE" w:rsidRPr="00595B26" w:rsidRDefault="00A64CEE" w:rsidP="00A64CEE">
      <w:pPr>
        <w:pStyle w:val="a3"/>
        <w:spacing w:before="2" w:line="298" w:lineRule="exact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Органы</w:t>
      </w:r>
      <w:r w:rsidRPr="00595B26">
        <w:rPr>
          <w:b/>
          <w:spacing w:val="-7"/>
        </w:rPr>
        <w:t xml:space="preserve"> </w:t>
      </w:r>
      <w:r w:rsidRPr="00595B26">
        <w:rPr>
          <w:b/>
        </w:rPr>
        <w:t>управления</w:t>
      </w:r>
      <w:r w:rsidRPr="00595B26">
        <w:rPr>
          <w:b/>
          <w:spacing w:val="-9"/>
        </w:rPr>
        <w:t xml:space="preserve"> </w:t>
      </w:r>
      <w:r w:rsidRPr="00595B26">
        <w:rPr>
          <w:b/>
          <w:spacing w:val="-2"/>
        </w:rPr>
        <w:t>должника</w:t>
      </w:r>
    </w:p>
    <w:p w:rsidR="00A64CEE" w:rsidRPr="00595B26" w:rsidRDefault="00A64CEE" w:rsidP="00A64CEE">
      <w:pPr>
        <w:pStyle w:val="a3"/>
        <w:ind w:right="4874"/>
      </w:pPr>
      <w:r w:rsidRPr="00595B26">
        <w:t>б)</w:t>
      </w:r>
      <w:r w:rsidRPr="00595B26">
        <w:rPr>
          <w:spacing w:val="-17"/>
        </w:rPr>
        <w:t xml:space="preserve"> </w:t>
      </w:r>
      <w:r w:rsidRPr="00595B26">
        <w:t>Административного</w:t>
      </w:r>
      <w:r w:rsidRPr="00595B26">
        <w:rPr>
          <w:spacing w:val="-16"/>
        </w:rPr>
        <w:t xml:space="preserve"> </w:t>
      </w:r>
      <w:r w:rsidRPr="00595B26">
        <w:t>управляющего в) Временного управляющего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707"/>
        </w:tabs>
        <w:spacing w:before="298"/>
        <w:ind w:right="284" w:firstLine="427"/>
        <w:rPr>
          <w:b w:val="0"/>
        </w:rPr>
      </w:pPr>
      <w:r w:rsidRPr="00595B26">
        <w:rPr>
          <w:b w:val="0"/>
        </w:rPr>
        <w:t>Крайнее обострение противоречий в социально-экономической системе, угрожающее ее жизнестойкости в окружающей среде – это:</w:t>
      </w:r>
    </w:p>
    <w:p w:rsidR="00A64CEE" w:rsidRPr="00595B26" w:rsidRDefault="00A64CEE" w:rsidP="00A64CEE">
      <w:pPr>
        <w:pStyle w:val="a3"/>
        <w:ind w:right="7070"/>
      </w:pPr>
      <w:r w:rsidRPr="00595B26">
        <w:t>а)</w:t>
      </w:r>
      <w:r w:rsidRPr="00595B26">
        <w:rPr>
          <w:spacing w:val="-17"/>
        </w:rPr>
        <w:t xml:space="preserve"> </w:t>
      </w:r>
      <w:r w:rsidRPr="00595B26">
        <w:t>нестабильность б) риск</w:t>
      </w:r>
    </w:p>
    <w:p w:rsidR="00A64CEE" w:rsidRPr="00595B26" w:rsidRDefault="00A64CEE" w:rsidP="00A64CEE">
      <w:pPr>
        <w:pStyle w:val="a3"/>
        <w:spacing w:line="299" w:lineRule="exact"/>
        <w:rPr>
          <w:b/>
        </w:rPr>
      </w:pPr>
      <w:r w:rsidRPr="00595B26">
        <w:rPr>
          <w:b/>
        </w:rPr>
        <w:t>в)</w:t>
      </w:r>
      <w:r w:rsidRPr="00595B26">
        <w:rPr>
          <w:b/>
          <w:spacing w:val="-4"/>
        </w:rPr>
        <w:t xml:space="preserve"> </w:t>
      </w:r>
      <w:r w:rsidRPr="00595B26">
        <w:rPr>
          <w:b/>
          <w:spacing w:val="-2"/>
        </w:rPr>
        <w:t>кризис</w:t>
      </w:r>
    </w:p>
    <w:p w:rsidR="00A64CEE" w:rsidRPr="00595B26" w:rsidRDefault="00A64CEE" w:rsidP="00A64CEE">
      <w:pPr>
        <w:pStyle w:val="a3"/>
        <w:spacing w:before="2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740"/>
        </w:tabs>
        <w:ind w:right="287" w:firstLine="427"/>
        <w:rPr>
          <w:b w:val="0"/>
        </w:rPr>
      </w:pPr>
      <w:r w:rsidRPr="00595B26">
        <w:rPr>
          <w:b w:val="0"/>
        </w:rPr>
        <w:t>С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даты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введения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внешнего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управления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управление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делами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должника возлагается на:</w:t>
      </w:r>
    </w:p>
    <w:p w:rsidR="00A64CEE" w:rsidRPr="00595B26" w:rsidRDefault="00A64CEE" w:rsidP="00A64CEE">
      <w:pPr>
        <w:pStyle w:val="a3"/>
        <w:spacing w:line="298" w:lineRule="exact"/>
      </w:pPr>
      <w:r w:rsidRPr="00595B26">
        <w:t>а)</w:t>
      </w:r>
      <w:r w:rsidRPr="00595B26">
        <w:rPr>
          <w:spacing w:val="-10"/>
        </w:rPr>
        <w:t xml:space="preserve"> </w:t>
      </w:r>
      <w:r w:rsidRPr="00595B26">
        <w:t>Руководителя</w:t>
      </w:r>
      <w:r w:rsidRPr="00595B26">
        <w:rPr>
          <w:spacing w:val="-8"/>
        </w:rPr>
        <w:t xml:space="preserve"> </w:t>
      </w:r>
      <w:r w:rsidRPr="00595B26">
        <w:rPr>
          <w:spacing w:val="-2"/>
        </w:rPr>
        <w:t>должника</w:t>
      </w:r>
    </w:p>
    <w:p w:rsidR="00A64CEE" w:rsidRPr="00595B26" w:rsidRDefault="00A64CEE" w:rsidP="00A64CEE">
      <w:pPr>
        <w:pStyle w:val="a3"/>
        <w:spacing w:line="298" w:lineRule="exact"/>
        <w:rPr>
          <w:b/>
        </w:rPr>
      </w:pPr>
      <w:r w:rsidRPr="00595B26">
        <w:rPr>
          <w:b/>
        </w:rPr>
        <w:t>б)</w:t>
      </w:r>
      <w:r w:rsidRPr="00595B26">
        <w:rPr>
          <w:b/>
          <w:spacing w:val="-13"/>
        </w:rPr>
        <w:t xml:space="preserve"> </w:t>
      </w:r>
      <w:r w:rsidRPr="00595B26">
        <w:rPr>
          <w:b/>
        </w:rPr>
        <w:t>Арбитражного</w:t>
      </w:r>
      <w:r w:rsidRPr="00595B26">
        <w:rPr>
          <w:b/>
          <w:spacing w:val="-13"/>
        </w:rPr>
        <w:t xml:space="preserve"> </w:t>
      </w:r>
      <w:r w:rsidRPr="00595B26">
        <w:rPr>
          <w:b/>
          <w:spacing w:val="-2"/>
        </w:rPr>
        <w:t>управляющего</w:t>
      </w:r>
    </w:p>
    <w:p w:rsidR="00A64CEE" w:rsidRPr="00595B26" w:rsidRDefault="00A64CEE" w:rsidP="00A64CEE">
      <w:pPr>
        <w:pStyle w:val="a3"/>
        <w:spacing w:before="1"/>
      </w:pPr>
      <w:r w:rsidRPr="00595B26">
        <w:t>в)</w:t>
      </w:r>
      <w:r w:rsidRPr="00595B26">
        <w:rPr>
          <w:spacing w:val="-9"/>
        </w:rPr>
        <w:t xml:space="preserve"> </w:t>
      </w:r>
      <w:r w:rsidRPr="00595B26">
        <w:t>Представителя</w:t>
      </w:r>
      <w:r w:rsidRPr="00595B26">
        <w:rPr>
          <w:spacing w:val="-8"/>
        </w:rPr>
        <w:t xml:space="preserve"> </w:t>
      </w:r>
      <w:r w:rsidRPr="00595B26">
        <w:t>совета</w:t>
      </w:r>
      <w:r w:rsidRPr="00595B26">
        <w:rPr>
          <w:spacing w:val="-8"/>
        </w:rPr>
        <w:t xml:space="preserve"> </w:t>
      </w:r>
      <w:r w:rsidRPr="00595B26">
        <w:rPr>
          <w:spacing w:val="-2"/>
        </w:rPr>
        <w:t>кредиторов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733"/>
        </w:tabs>
        <w:ind w:right="288" w:firstLine="427"/>
        <w:jc w:val="both"/>
        <w:rPr>
          <w:b w:val="0"/>
        </w:rPr>
      </w:pPr>
      <w:r w:rsidRPr="00595B26">
        <w:rPr>
          <w:b w:val="0"/>
        </w:rPr>
        <w:t>Первоначальное внешнее проявление кризисной ситуации, которое не всегда характеризует истинные причины кризиса характеризует:</w:t>
      </w:r>
    </w:p>
    <w:p w:rsidR="00A64CEE" w:rsidRDefault="00A64CEE" w:rsidP="00A64CEE">
      <w:pPr>
        <w:pStyle w:val="a3"/>
        <w:ind w:right="6814"/>
      </w:pPr>
      <w:r w:rsidRPr="00595B26">
        <w:t>а)</w:t>
      </w:r>
      <w:r w:rsidRPr="00595B26">
        <w:rPr>
          <w:spacing w:val="-17"/>
        </w:rPr>
        <w:t xml:space="preserve"> </w:t>
      </w:r>
      <w:r w:rsidRPr="00595B26">
        <w:t>параметры</w:t>
      </w:r>
      <w:r w:rsidRPr="00595B26">
        <w:rPr>
          <w:spacing w:val="-16"/>
        </w:rPr>
        <w:t xml:space="preserve"> </w:t>
      </w:r>
      <w:r w:rsidRPr="00595B26">
        <w:t xml:space="preserve">кризиса </w:t>
      </w:r>
      <w:r w:rsidRPr="00595B26">
        <w:rPr>
          <w:b/>
        </w:rPr>
        <w:t>б) симптомы кризиса</w:t>
      </w:r>
      <w:r w:rsidRPr="00595B26">
        <w:t xml:space="preserve"> </w:t>
      </w:r>
    </w:p>
    <w:p w:rsidR="00A64CEE" w:rsidRPr="00595B26" w:rsidRDefault="00A64CEE" w:rsidP="00A64CEE">
      <w:pPr>
        <w:pStyle w:val="a3"/>
        <w:ind w:right="6814"/>
      </w:pPr>
      <w:r w:rsidRPr="00595B26">
        <w:t>в) результат кризиса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687"/>
        </w:tabs>
        <w:spacing w:before="298"/>
        <w:ind w:left="687" w:hanging="258"/>
        <w:rPr>
          <w:b w:val="0"/>
        </w:rPr>
      </w:pPr>
      <w:r w:rsidRPr="00595B26">
        <w:rPr>
          <w:b w:val="0"/>
        </w:rPr>
        <w:t>Мораторий</w:t>
      </w:r>
      <w:r w:rsidRPr="00595B26">
        <w:rPr>
          <w:b w:val="0"/>
          <w:spacing w:val="-9"/>
        </w:rPr>
        <w:t xml:space="preserve"> </w:t>
      </w:r>
      <w:r w:rsidRPr="00595B26">
        <w:rPr>
          <w:b w:val="0"/>
        </w:rPr>
        <w:t>–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  <w:spacing w:val="-4"/>
        </w:rPr>
        <w:t>это:</w:t>
      </w:r>
    </w:p>
    <w:p w:rsidR="00A64CEE" w:rsidRPr="00595B26" w:rsidRDefault="00A64CEE" w:rsidP="00A64CEE">
      <w:pPr>
        <w:pStyle w:val="1"/>
        <w:rPr>
          <w:b w:val="0"/>
        </w:rPr>
        <w:sectPr w:rsidR="00A64CEE" w:rsidRPr="00595B26">
          <w:pgSz w:w="11910" w:h="16840"/>
          <w:pgMar w:top="1040" w:right="566" w:bottom="280" w:left="1700" w:header="720" w:footer="720" w:gutter="0"/>
          <w:cols w:space="720"/>
        </w:sectPr>
      </w:pPr>
    </w:p>
    <w:p w:rsidR="00A64CEE" w:rsidRPr="00595B26" w:rsidRDefault="00A64CEE" w:rsidP="00A64CEE">
      <w:pPr>
        <w:pStyle w:val="a3"/>
        <w:spacing w:before="76"/>
        <w:ind w:left="2" w:firstLine="427"/>
        <w:rPr>
          <w:b/>
        </w:rPr>
      </w:pPr>
      <w:r w:rsidRPr="00595B26">
        <w:rPr>
          <w:b/>
        </w:rPr>
        <w:lastRenderedPageBreak/>
        <w:t>а) Приостановление</w:t>
      </w:r>
      <w:r w:rsidRPr="00595B26">
        <w:rPr>
          <w:b/>
          <w:spacing w:val="30"/>
        </w:rPr>
        <w:t xml:space="preserve"> </w:t>
      </w:r>
      <w:r w:rsidRPr="00595B26">
        <w:rPr>
          <w:b/>
        </w:rPr>
        <w:t>исполнения должником денежных обязательств и</w:t>
      </w:r>
      <w:r w:rsidRPr="00595B26">
        <w:rPr>
          <w:b/>
          <w:spacing w:val="30"/>
        </w:rPr>
        <w:t xml:space="preserve"> </w:t>
      </w:r>
      <w:r w:rsidRPr="00595B26">
        <w:rPr>
          <w:b/>
        </w:rPr>
        <w:t>уплаты обязательных платежей</w:t>
      </w:r>
    </w:p>
    <w:p w:rsidR="00A64CEE" w:rsidRPr="00595B26" w:rsidRDefault="00A64CEE" w:rsidP="00A64CEE">
      <w:pPr>
        <w:pStyle w:val="a3"/>
        <w:ind w:right="3892"/>
      </w:pPr>
      <w:r w:rsidRPr="00595B26">
        <w:t>б)</w:t>
      </w:r>
      <w:r w:rsidRPr="00595B26">
        <w:rPr>
          <w:spacing w:val="-13"/>
        </w:rPr>
        <w:t xml:space="preserve"> </w:t>
      </w:r>
      <w:r w:rsidRPr="00595B26">
        <w:t>Реструктуризация</w:t>
      </w:r>
      <w:r w:rsidRPr="00595B26">
        <w:rPr>
          <w:spacing w:val="-13"/>
        </w:rPr>
        <w:t xml:space="preserve"> </w:t>
      </w:r>
      <w:r w:rsidRPr="00595B26">
        <w:t>задолженности</w:t>
      </w:r>
      <w:r w:rsidRPr="00595B26">
        <w:rPr>
          <w:spacing w:val="-13"/>
        </w:rPr>
        <w:t xml:space="preserve"> </w:t>
      </w:r>
      <w:r w:rsidRPr="00595B26">
        <w:t>должника в) Уступка прав требований кредиторов</w:t>
      </w:r>
    </w:p>
    <w:p w:rsidR="00A64CEE" w:rsidRPr="00595B26" w:rsidRDefault="00A64CEE" w:rsidP="00A64CEE">
      <w:pPr>
        <w:pStyle w:val="a3"/>
        <w:spacing w:before="1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687"/>
        </w:tabs>
        <w:ind w:left="687" w:hanging="258"/>
        <w:rPr>
          <w:b w:val="0"/>
        </w:rPr>
      </w:pPr>
      <w:r w:rsidRPr="00595B26">
        <w:rPr>
          <w:b w:val="0"/>
        </w:rPr>
        <w:t>План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внешнего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управления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  <w:spacing w:val="-2"/>
        </w:rPr>
        <w:t>разрабатывается:</w:t>
      </w:r>
    </w:p>
    <w:p w:rsidR="00A64CEE" w:rsidRPr="00595B26" w:rsidRDefault="00A64CEE" w:rsidP="00A64CEE">
      <w:pPr>
        <w:pStyle w:val="a3"/>
        <w:spacing w:before="1"/>
        <w:ind w:right="6210"/>
      </w:pPr>
      <w:r w:rsidRPr="00595B26">
        <w:t>а)</w:t>
      </w:r>
      <w:r w:rsidRPr="00595B26">
        <w:rPr>
          <w:spacing w:val="-17"/>
        </w:rPr>
        <w:t xml:space="preserve"> </w:t>
      </w:r>
      <w:r w:rsidRPr="00595B26">
        <w:t>руководством</w:t>
      </w:r>
      <w:r w:rsidRPr="00595B26">
        <w:rPr>
          <w:spacing w:val="-16"/>
        </w:rPr>
        <w:t xml:space="preserve"> </w:t>
      </w:r>
      <w:r w:rsidRPr="00595B26">
        <w:t xml:space="preserve">должника </w:t>
      </w:r>
      <w:r w:rsidRPr="00595B26">
        <w:rPr>
          <w:b/>
        </w:rPr>
        <w:t>б)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внешним</w:t>
      </w:r>
      <w:r w:rsidRPr="00595B26">
        <w:rPr>
          <w:b/>
          <w:spacing w:val="-7"/>
        </w:rPr>
        <w:t xml:space="preserve"> </w:t>
      </w:r>
      <w:r w:rsidRPr="00595B26">
        <w:rPr>
          <w:b/>
          <w:spacing w:val="-2"/>
        </w:rPr>
        <w:t>управляющим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в)</w:t>
      </w:r>
      <w:r w:rsidRPr="00595B26">
        <w:rPr>
          <w:spacing w:val="-13"/>
        </w:rPr>
        <w:t xml:space="preserve"> </w:t>
      </w:r>
      <w:r w:rsidRPr="00595B26">
        <w:t>саморегулируемой</w:t>
      </w:r>
      <w:r w:rsidRPr="00595B26">
        <w:rPr>
          <w:spacing w:val="-10"/>
        </w:rPr>
        <w:t xml:space="preserve"> </w:t>
      </w:r>
      <w:r w:rsidRPr="00595B26">
        <w:rPr>
          <w:spacing w:val="-2"/>
        </w:rPr>
        <w:t>организацией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776"/>
        </w:tabs>
        <w:spacing w:before="299"/>
        <w:ind w:right="289" w:firstLine="427"/>
        <w:rPr>
          <w:b w:val="0"/>
        </w:rPr>
      </w:pPr>
      <w:r w:rsidRPr="00595B26">
        <w:rPr>
          <w:b w:val="0"/>
        </w:rPr>
        <w:t>Главная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задача,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которая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решается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при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разработке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плана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внешнего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  <w:spacing w:val="-2"/>
        </w:rPr>
        <w:t>управления:</w:t>
      </w:r>
    </w:p>
    <w:p w:rsidR="00A64CEE" w:rsidRPr="00595B26" w:rsidRDefault="00A64CEE" w:rsidP="00A64CEE">
      <w:pPr>
        <w:pStyle w:val="a3"/>
        <w:spacing w:line="299" w:lineRule="exact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Выявление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основных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источников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для</w:t>
      </w:r>
      <w:r w:rsidRPr="00595B26">
        <w:rPr>
          <w:b/>
          <w:spacing w:val="-8"/>
        </w:rPr>
        <w:t xml:space="preserve"> </w:t>
      </w:r>
      <w:r w:rsidRPr="00595B26">
        <w:rPr>
          <w:b/>
        </w:rPr>
        <w:t>расчета</w:t>
      </w:r>
      <w:r w:rsidRPr="00595B26">
        <w:rPr>
          <w:b/>
          <w:spacing w:val="-9"/>
        </w:rPr>
        <w:t xml:space="preserve"> </w:t>
      </w:r>
      <w:r w:rsidRPr="00595B26">
        <w:rPr>
          <w:b/>
        </w:rPr>
        <w:t>с</w:t>
      </w:r>
      <w:r w:rsidRPr="00595B26">
        <w:rPr>
          <w:b/>
          <w:spacing w:val="-9"/>
        </w:rPr>
        <w:t xml:space="preserve"> </w:t>
      </w:r>
      <w:r w:rsidRPr="00595B26">
        <w:rPr>
          <w:b/>
          <w:spacing w:val="-2"/>
        </w:rPr>
        <w:t>кредиторами</w:t>
      </w:r>
    </w:p>
    <w:p w:rsidR="00A64CEE" w:rsidRPr="00595B26" w:rsidRDefault="00A64CEE" w:rsidP="00A64CEE">
      <w:pPr>
        <w:pStyle w:val="a3"/>
        <w:spacing w:before="1"/>
        <w:ind w:left="2" w:firstLine="427"/>
      </w:pPr>
      <w:r w:rsidRPr="00595B26">
        <w:t>б)</w:t>
      </w:r>
      <w:r w:rsidRPr="00595B26">
        <w:rPr>
          <w:spacing w:val="-8"/>
        </w:rPr>
        <w:t xml:space="preserve"> </w:t>
      </w:r>
      <w:r w:rsidRPr="00595B26">
        <w:t>Обоснование</w:t>
      </w:r>
      <w:r w:rsidRPr="00595B26">
        <w:rPr>
          <w:spacing w:val="-6"/>
        </w:rPr>
        <w:t xml:space="preserve"> </w:t>
      </w:r>
      <w:r w:rsidRPr="00595B26">
        <w:t>мер</w:t>
      </w:r>
      <w:r w:rsidRPr="00595B26">
        <w:rPr>
          <w:spacing w:val="-9"/>
        </w:rPr>
        <w:t xml:space="preserve"> </w:t>
      </w:r>
      <w:r w:rsidRPr="00595B26">
        <w:t>по</w:t>
      </w:r>
      <w:r w:rsidRPr="00595B26">
        <w:rPr>
          <w:spacing w:val="-8"/>
        </w:rPr>
        <w:t xml:space="preserve"> </w:t>
      </w:r>
      <w:r w:rsidRPr="00595B26">
        <w:t>восстановлению</w:t>
      </w:r>
      <w:r w:rsidRPr="00595B26">
        <w:rPr>
          <w:spacing w:val="-7"/>
        </w:rPr>
        <w:t xml:space="preserve"> </w:t>
      </w:r>
      <w:r w:rsidRPr="00595B26">
        <w:t>платежеспособности</w:t>
      </w:r>
      <w:r w:rsidRPr="00595B26">
        <w:rPr>
          <w:spacing w:val="-8"/>
        </w:rPr>
        <w:t xml:space="preserve"> </w:t>
      </w:r>
      <w:r w:rsidRPr="00595B26">
        <w:t>безотносительно</w:t>
      </w:r>
      <w:r w:rsidRPr="00595B26">
        <w:rPr>
          <w:spacing w:val="-8"/>
        </w:rPr>
        <w:t xml:space="preserve"> </w:t>
      </w:r>
      <w:r w:rsidRPr="00595B26">
        <w:t>к удовлетворению требований кредиторов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в)</w:t>
      </w:r>
      <w:r w:rsidRPr="00595B26">
        <w:rPr>
          <w:spacing w:val="-12"/>
        </w:rPr>
        <w:t xml:space="preserve"> </w:t>
      </w:r>
      <w:r w:rsidRPr="00595B26">
        <w:t>Поиск</w:t>
      </w:r>
      <w:r w:rsidRPr="00595B26">
        <w:rPr>
          <w:spacing w:val="-11"/>
        </w:rPr>
        <w:t xml:space="preserve"> </w:t>
      </w:r>
      <w:r w:rsidRPr="00595B26">
        <w:t>наиболее</w:t>
      </w:r>
      <w:r w:rsidRPr="00595B26">
        <w:rPr>
          <w:spacing w:val="-11"/>
        </w:rPr>
        <w:t xml:space="preserve"> </w:t>
      </w:r>
      <w:r w:rsidRPr="00595B26">
        <w:t>оптимальных</w:t>
      </w:r>
      <w:r w:rsidRPr="00595B26">
        <w:rPr>
          <w:spacing w:val="-10"/>
        </w:rPr>
        <w:t xml:space="preserve"> </w:t>
      </w:r>
      <w:r w:rsidRPr="00595B26">
        <w:t>способов</w:t>
      </w:r>
      <w:r w:rsidRPr="00595B26">
        <w:rPr>
          <w:spacing w:val="-8"/>
        </w:rPr>
        <w:t xml:space="preserve"> </w:t>
      </w:r>
      <w:r w:rsidRPr="00595B26">
        <w:t>реализации</w:t>
      </w:r>
      <w:r w:rsidRPr="00595B26">
        <w:rPr>
          <w:spacing w:val="-12"/>
        </w:rPr>
        <w:t xml:space="preserve"> </w:t>
      </w:r>
      <w:r w:rsidRPr="00595B26">
        <w:t>имущества</w:t>
      </w:r>
      <w:r w:rsidRPr="00595B26">
        <w:rPr>
          <w:spacing w:val="-12"/>
        </w:rPr>
        <w:t xml:space="preserve"> </w:t>
      </w:r>
      <w:r w:rsidRPr="00595B26">
        <w:rPr>
          <w:spacing w:val="-2"/>
        </w:rPr>
        <w:t>должника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line="298" w:lineRule="exact"/>
        <w:ind w:left="817" w:hanging="388"/>
        <w:rPr>
          <w:b w:val="0"/>
        </w:rPr>
      </w:pPr>
      <w:r w:rsidRPr="00595B26">
        <w:rPr>
          <w:b w:val="0"/>
        </w:rPr>
        <w:t>Под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замещением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</w:rPr>
        <w:t>активов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должника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  <w:spacing w:val="-2"/>
        </w:rPr>
        <w:t>рассматривается:</w:t>
      </w:r>
    </w:p>
    <w:p w:rsidR="00A64CEE" w:rsidRPr="00595B26" w:rsidRDefault="00A64CEE" w:rsidP="00A64CEE">
      <w:pPr>
        <w:pStyle w:val="a3"/>
        <w:ind w:left="2" w:firstLine="427"/>
        <w:rPr>
          <w:b/>
        </w:rPr>
      </w:pPr>
      <w:r w:rsidRPr="00595B26">
        <w:rPr>
          <w:b/>
        </w:rPr>
        <w:t>а)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создание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на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базе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имущества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должника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одного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или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нескольких</w:t>
      </w:r>
      <w:r w:rsidRPr="00595B26">
        <w:rPr>
          <w:b/>
          <w:spacing w:val="40"/>
        </w:rPr>
        <w:t xml:space="preserve"> </w:t>
      </w:r>
      <w:r w:rsidRPr="00595B26">
        <w:rPr>
          <w:b/>
        </w:rPr>
        <w:t>открытых акционерных обществ с оплатой их уставных капиталов имуществом должника</w:t>
      </w:r>
    </w:p>
    <w:p w:rsidR="00A64CEE" w:rsidRPr="00595B26" w:rsidRDefault="00A64CEE" w:rsidP="00A64CEE">
      <w:pPr>
        <w:pStyle w:val="a3"/>
        <w:spacing w:before="1"/>
        <w:ind w:left="2" w:firstLine="427"/>
      </w:pPr>
      <w:r w:rsidRPr="00595B26">
        <w:t>б)</w:t>
      </w:r>
      <w:r w:rsidRPr="00595B26">
        <w:rPr>
          <w:spacing w:val="40"/>
        </w:rPr>
        <w:t xml:space="preserve"> </w:t>
      </w:r>
      <w:r w:rsidRPr="00595B26">
        <w:t>передача</w:t>
      </w:r>
      <w:r w:rsidRPr="00595B26">
        <w:rPr>
          <w:spacing w:val="40"/>
        </w:rPr>
        <w:t xml:space="preserve"> </w:t>
      </w:r>
      <w:r w:rsidRPr="00595B26">
        <w:t>активов</w:t>
      </w:r>
      <w:r w:rsidRPr="00595B26">
        <w:rPr>
          <w:spacing w:val="40"/>
        </w:rPr>
        <w:t xml:space="preserve"> </w:t>
      </w:r>
      <w:r w:rsidRPr="00595B26">
        <w:t>должника</w:t>
      </w:r>
      <w:r w:rsidRPr="00595B26">
        <w:rPr>
          <w:spacing w:val="40"/>
        </w:rPr>
        <w:t xml:space="preserve"> </w:t>
      </w:r>
      <w:r w:rsidRPr="00595B26">
        <w:t>кредиторам</w:t>
      </w:r>
      <w:r w:rsidRPr="00595B26">
        <w:rPr>
          <w:spacing w:val="40"/>
        </w:rPr>
        <w:t xml:space="preserve"> </w:t>
      </w:r>
      <w:r w:rsidRPr="00595B26">
        <w:t>по</w:t>
      </w:r>
      <w:r w:rsidRPr="00595B26">
        <w:rPr>
          <w:spacing w:val="40"/>
        </w:rPr>
        <w:t xml:space="preserve"> </w:t>
      </w:r>
      <w:r w:rsidRPr="00595B26">
        <w:t>обязательствам,</w:t>
      </w:r>
      <w:r w:rsidRPr="00595B26">
        <w:rPr>
          <w:spacing w:val="40"/>
        </w:rPr>
        <w:t xml:space="preserve"> </w:t>
      </w:r>
      <w:r w:rsidRPr="00595B26">
        <w:t>обеспеченным залогом имущества должника</w:t>
      </w:r>
    </w:p>
    <w:p w:rsidR="00A64CEE" w:rsidRPr="00595B26" w:rsidRDefault="00A64CEE" w:rsidP="00A64CEE">
      <w:pPr>
        <w:pStyle w:val="a3"/>
        <w:tabs>
          <w:tab w:val="left" w:pos="849"/>
          <w:tab w:val="left" w:pos="2396"/>
          <w:tab w:val="left" w:pos="4466"/>
          <w:tab w:val="left" w:pos="6331"/>
          <w:tab w:val="left" w:pos="7202"/>
          <w:tab w:val="left" w:pos="8506"/>
          <w:tab w:val="left" w:pos="9086"/>
        </w:tabs>
        <w:ind w:left="2" w:right="285" w:firstLine="427"/>
      </w:pPr>
      <w:r w:rsidRPr="00595B26">
        <w:rPr>
          <w:spacing w:val="-6"/>
        </w:rPr>
        <w:t>в)</w:t>
      </w:r>
      <w:r w:rsidRPr="00595B26">
        <w:tab/>
      </w:r>
      <w:r w:rsidRPr="00595B26">
        <w:rPr>
          <w:spacing w:val="-2"/>
        </w:rPr>
        <w:t>размещение</w:t>
      </w:r>
      <w:r w:rsidRPr="00595B26">
        <w:tab/>
      </w:r>
      <w:r w:rsidRPr="00595B26">
        <w:rPr>
          <w:spacing w:val="-2"/>
        </w:rPr>
        <w:t>дополнительных</w:t>
      </w:r>
      <w:r w:rsidRPr="00595B26">
        <w:tab/>
      </w:r>
      <w:r w:rsidRPr="00595B26">
        <w:rPr>
          <w:spacing w:val="-2"/>
        </w:rPr>
        <w:t>обыкновенных</w:t>
      </w:r>
      <w:r w:rsidRPr="00595B26">
        <w:tab/>
      </w:r>
      <w:r w:rsidRPr="00595B26">
        <w:rPr>
          <w:spacing w:val="-2"/>
        </w:rPr>
        <w:t>акций</w:t>
      </w:r>
      <w:r w:rsidRPr="00595B26">
        <w:tab/>
      </w:r>
      <w:r w:rsidRPr="00595B26">
        <w:rPr>
          <w:spacing w:val="-2"/>
        </w:rPr>
        <w:t>должника</w:t>
      </w:r>
      <w:r w:rsidRPr="00595B26">
        <w:tab/>
      </w:r>
      <w:r w:rsidRPr="00595B26">
        <w:rPr>
          <w:spacing w:val="-4"/>
        </w:rPr>
        <w:t>как</w:t>
      </w:r>
      <w:r w:rsidRPr="00595B26">
        <w:tab/>
      </w:r>
      <w:r w:rsidRPr="00595B26">
        <w:rPr>
          <w:spacing w:val="-6"/>
        </w:rPr>
        <w:t xml:space="preserve">по </w:t>
      </w:r>
      <w:r w:rsidRPr="00595B26">
        <w:t>закрытой, так и по открытой подписке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73"/>
        </w:tabs>
        <w:spacing w:before="297"/>
        <w:ind w:right="286" w:firstLine="427"/>
        <w:rPr>
          <w:b w:val="0"/>
        </w:rPr>
      </w:pPr>
      <w:r w:rsidRPr="00595B26">
        <w:rPr>
          <w:b w:val="0"/>
        </w:rPr>
        <w:t>Размещение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дополнительных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обыкновенных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акций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должника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в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ходе внешнего управления может проводиться:</w:t>
      </w:r>
    </w:p>
    <w:p w:rsidR="00A64CEE" w:rsidRPr="00595B26" w:rsidRDefault="00A64CEE" w:rsidP="00A64CEE">
      <w:pPr>
        <w:pStyle w:val="a3"/>
        <w:spacing w:before="3"/>
        <w:ind w:right="5516"/>
      </w:pPr>
      <w:r w:rsidRPr="00595B26">
        <w:t>а)</w:t>
      </w:r>
      <w:r w:rsidRPr="00595B26">
        <w:rPr>
          <w:spacing w:val="-10"/>
        </w:rPr>
        <w:t xml:space="preserve"> </w:t>
      </w:r>
      <w:r w:rsidRPr="00595B26">
        <w:t>только</w:t>
      </w:r>
      <w:r w:rsidRPr="00595B26">
        <w:rPr>
          <w:spacing w:val="-10"/>
        </w:rPr>
        <w:t xml:space="preserve"> </w:t>
      </w:r>
      <w:r w:rsidRPr="00595B26">
        <w:t>по</w:t>
      </w:r>
      <w:r w:rsidRPr="00595B26">
        <w:rPr>
          <w:spacing w:val="-7"/>
        </w:rPr>
        <w:t xml:space="preserve"> </w:t>
      </w:r>
      <w:r w:rsidRPr="00595B26">
        <w:t>открытой</w:t>
      </w:r>
      <w:r w:rsidRPr="00595B26">
        <w:rPr>
          <w:spacing w:val="-10"/>
        </w:rPr>
        <w:t xml:space="preserve"> </w:t>
      </w:r>
      <w:r w:rsidRPr="00595B26">
        <w:t xml:space="preserve">подписке </w:t>
      </w:r>
      <w:r w:rsidRPr="003F7E1F">
        <w:rPr>
          <w:b/>
        </w:rPr>
        <w:t>б)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только</w:t>
      </w:r>
      <w:r w:rsidRPr="003F7E1F">
        <w:rPr>
          <w:b/>
          <w:spacing w:val="-6"/>
        </w:rPr>
        <w:t xml:space="preserve"> </w:t>
      </w:r>
      <w:r w:rsidRPr="003F7E1F">
        <w:rPr>
          <w:b/>
        </w:rPr>
        <w:t>по</w:t>
      </w:r>
      <w:r w:rsidRPr="003F7E1F">
        <w:rPr>
          <w:b/>
          <w:spacing w:val="-6"/>
        </w:rPr>
        <w:t xml:space="preserve"> </w:t>
      </w:r>
      <w:r w:rsidRPr="003F7E1F">
        <w:rPr>
          <w:b/>
        </w:rPr>
        <w:t>закрытой</w:t>
      </w:r>
      <w:r w:rsidRPr="003F7E1F">
        <w:rPr>
          <w:b/>
          <w:spacing w:val="-6"/>
        </w:rPr>
        <w:t xml:space="preserve"> </w:t>
      </w:r>
      <w:r w:rsidRPr="003F7E1F">
        <w:rPr>
          <w:b/>
          <w:spacing w:val="-2"/>
        </w:rPr>
        <w:t>подписке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в)</w:t>
      </w:r>
      <w:r w:rsidRPr="00595B26">
        <w:rPr>
          <w:spacing w:val="-6"/>
        </w:rPr>
        <w:t xml:space="preserve"> </w:t>
      </w:r>
      <w:r w:rsidRPr="00595B26">
        <w:t>как</w:t>
      </w:r>
      <w:r w:rsidRPr="00595B26">
        <w:rPr>
          <w:spacing w:val="-4"/>
        </w:rPr>
        <w:t xml:space="preserve"> </w:t>
      </w:r>
      <w:r w:rsidRPr="00595B26">
        <w:t>по</w:t>
      </w:r>
      <w:r w:rsidRPr="00595B26">
        <w:rPr>
          <w:spacing w:val="-6"/>
        </w:rPr>
        <w:t xml:space="preserve"> </w:t>
      </w:r>
      <w:r w:rsidRPr="00595B26">
        <w:t>открытой,</w:t>
      </w:r>
      <w:r w:rsidRPr="00595B26">
        <w:rPr>
          <w:spacing w:val="-5"/>
        </w:rPr>
        <w:t xml:space="preserve"> </w:t>
      </w:r>
      <w:r w:rsidRPr="00595B26">
        <w:t>так</w:t>
      </w:r>
      <w:r w:rsidRPr="00595B26">
        <w:rPr>
          <w:spacing w:val="-5"/>
        </w:rPr>
        <w:t xml:space="preserve"> </w:t>
      </w:r>
      <w:r w:rsidRPr="00595B26">
        <w:t>и</w:t>
      </w:r>
      <w:r w:rsidRPr="00595B26">
        <w:rPr>
          <w:spacing w:val="-5"/>
        </w:rPr>
        <w:t xml:space="preserve"> </w:t>
      </w:r>
      <w:r w:rsidRPr="00595B26">
        <w:t>по</w:t>
      </w:r>
      <w:r w:rsidRPr="00595B26">
        <w:rPr>
          <w:spacing w:val="-5"/>
        </w:rPr>
        <w:t xml:space="preserve"> </w:t>
      </w:r>
      <w:r w:rsidRPr="00595B26">
        <w:t>закрытой</w:t>
      </w:r>
      <w:r w:rsidRPr="00595B26">
        <w:rPr>
          <w:spacing w:val="-2"/>
        </w:rPr>
        <w:t xml:space="preserve"> подписке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959"/>
        </w:tabs>
        <w:spacing w:before="298"/>
        <w:ind w:right="289" w:firstLine="427"/>
        <w:jc w:val="both"/>
        <w:rPr>
          <w:b w:val="0"/>
        </w:rPr>
      </w:pPr>
      <w:r w:rsidRPr="00595B26">
        <w:rPr>
          <w:b w:val="0"/>
        </w:rPr>
        <w:t>Процедура банкротства, применяемая к должнику, признанному банкротом в целях соразмерного удовлетворения требований кредиторов, это:</w:t>
      </w:r>
    </w:p>
    <w:p w:rsidR="00A64CEE" w:rsidRPr="00595B26" w:rsidRDefault="00A64CEE" w:rsidP="00A64CEE">
      <w:pPr>
        <w:pStyle w:val="a3"/>
        <w:ind w:right="6048"/>
        <w:jc w:val="both"/>
      </w:pPr>
      <w:r w:rsidRPr="00595B26">
        <w:t>а)</w:t>
      </w:r>
      <w:r w:rsidRPr="00595B26">
        <w:rPr>
          <w:spacing w:val="-17"/>
        </w:rPr>
        <w:t xml:space="preserve"> </w:t>
      </w:r>
      <w:r w:rsidRPr="00595B26">
        <w:t>финансовое</w:t>
      </w:r>
      <w:r w:rsidRPr="00595B26">
        <w:rPr>
          <w:spacing w:val="-16"/>
        </w:rPr>
        <w:t xml:space="preserve"> </w:t>
      </w:r>
      <w:r w:rsidRPr="00595B26">
        <w:t xml:space="preserve">оздоровление </w:t>
      </w:r>
      <w:proofErr w:type="gramStart"/>
      <w:r w:rsidRPr="003F7E1F">
        <w:rPr>
          <w:b/>
        </w:rPr>
        <w:t>б)конкурсное</w:t>
      </w:r>
      <w:proofErr w:type="gramEnd"/>
      <w:r w:rsidRPr="003F7E1F">
        <w:rPr>
          <w:b/>
          <w:spacing w:val="-6"/>
        </w:rPr>
        <w:t xml:space="preserve"> </w:t>
      </w:r>
      <w:r w:rsidRPr="003F7E1F">
        <w:rPr>
          <w:b/>
        </w:rPr>
        <w:t xml:space="preserve">производство </w:t>
      </w:r>
      <w:r w:rsidRPr="00595B26">
        <w:t>в) внешнее управление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ind w:left="817" w:hanging="388"/>
        <w:rPr>
          <w:b w:val="0"/>
        </w:rPr>
      </w:pPr>
      <w:r w:rsidRPr="00595B26">
        <w:rPr>
          <w:b w:val="0"/>
        </w:rPr>
        <w:t>Максимальный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срок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проведения</w:t>
      </w:r>
      <w:r w:rsidRPr="00595B26">
        <w:rPr>
          <w:b w:val="0"/>
          <w:spacing w:val="-15"/>
        </w:rPr>
        <w:t xml:space="preserve"> </w:t>
      </w:r>
      <w:r w:rsidRPr="00595B26">
        <w:rPr>
          <w:b w:val="0"/>
        </w:rPr>
        <w:t>конкурсного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  <w:spacing w:val="-2"/>
        </w:rPr>
        <w:t>производства:</w:t>
      </w:r>
    </w:p>
    <w:p w:rsidR="00A64CEE" w:rsidRPr="00595B26" w:rsidRDefault="00A64CEE" w:rsidP="00A64CEE">
      <w:pPr>
        <w:pStyle w:val="a3"/>
        <w:spacing w:before="1" w:line="298" w:lineRule="exact"/>
      </w:pPr>
      <w:r w:rsidRPr="00595B26">
        <w:t>а)</w:t>
      </w:r>
      <w:r w:rsidRPr="00595B26">
        <w:rPr>
          <w:spacing w:val="-2"/>
        </w:rPr>
        <w:t xml:space="preserve"> </w:t>
      </w:r>
      <w:r w:rsidRPr="00595B26">
        <w:t>до</w:t>
      </w:r>
      <w:r w:rsidRPr="00595B26">
        <w:rPr>
          <w:spacing w:val="-2"/>
        </w:rPr>
        <w:t xml:space="preserve"> </w:t>
      </w:r>
      <w:r w:rsidRPr="00595B26">
        <w:t>1</w:t>
      </w:r>
      <w:r w:rsidRPr="00595B26">
        <w:rPr>
          <w:spacing w:val="-2"/>
        </w:rPr>
        <w:t xml:space="preserve"> </w:t>
      </w:r>
      <w:r w:rsidRPr="00595B26">
        <w:rPr>
          <w:spacing w:val="-4"/>
        </w:rPr>
        <w:t>года</w:t>
      </w:r>
    </w:p>
    <w:p w:rsidR="00A64CEE" w:rsidRPr="00595B26" w:rsidRDefault="00A64CEE" w:rsidP="00A64CEE">
      <w:pPr>
        <w:pStyle w:val="a3"/>
        <w:ind w:right="7270"/>
      </w:pPr>
      <w:r w:rsidRPr="003F7E1F">
        <w:rPr>
          <w:b/>
        </w:rPr>
        <w:t>б)</w:t>
      </w:r>
      <w:r w:rsidRPr="003F7E1F">
        <w:rPr>
          <w:b/>
          <w:spacing w:val="-14"/>
        </w:rPr>
        <w:t xml:space="preserve"> </w:t>
      </w:r>
      <w:r w:rsidRPr="003F7E1F">
        <w:rPr>
          <w:b/>
        </w:rPr>
        <w:t>до</w:t>
      </w:r>
      <w:r w:rsidRPr="003F7E1F">
        <w:rPr>
          <w:b/>
          <w:spacing w:val="-14"/>
        </w:rPr>
        <w:t xml:space="preserve"> </w:t>
      </w:r>
      <w:r w:rsidRPr="003F7E1F">
        <w:rPr>
          <w:b/>
        </w:rPr>
        <w:t>18</w:t>
      </w:r>
      <w:r w:rsidRPr="003F7E1F">
        <w:rPr>
          <w:b/>
          <w:spacing w:val="-12"/>
        </w:rPr>
        <w:t xml:space="preserve"> </w:t>
      </w:r>
      <w:r w:rsidRPr="003F7E1F">
        <w:rPr>
          <w:b/>
        </w:rPr>
        <w:t>месяцев</w:t>
      </w:r>
      <w:r w:rsidRPr="00595B26">
        <w:t xml:space="preserve"> в) до 6 месяцев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1029"/>
          <w:tab w:val="left" w:pos="1480"/>
          <w:tab w:val="left" w:pos="2261"/>
          <w:tab w:val="left" w:pos="4034"/>
          <w:tab w:val="left" w:pos="5905"/>
          <w:tab w:val="left" w:pos="7653"/>
        </w:tabs>
        <w:ind w:right="287" w:firstLine="427"/>
        <w:rPr>
          <w:b w:val="0"/>
        </w:rPr>
      </w:pPr>
      <w:r w:rsidRPr="00595B26">
        <w:rPr>
          <w:b w:val="0"/>
          <w:spacing w:val="-10"/>
        </w:rPr>
        <w:t>В</w:t>
      </w:r>
      <w:r w:rsidRPr="00595B26">
        <w:rPr>
          <w:b w:val="0"/>
        </w:rPr>
        <w:tab/>
      </w:r>
      <w:r w:rsidRPr="00595B26">
        <w:rPr>
          <w:b w:val="0"/>
          <w:spacing w:val="-4"/>
        </w:rPr>
        <w:t>ходе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конкурсного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производства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конкурсный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управляющий осуществляет:</w:t>
      </w:r>
    </w:p>
    <w:p w:rsidR="00A64CEE" w:rsidRDefault="00A64CEE" w:rsidP="00A64CEE">
      <w:pPr>
        <w:pStyle w:val="a3"/>
        <w:ind w:right="3546"/>
      </w:pPr>
      <w:r w:rsidRPr="003F7E1F">
        <w:rPr>
          <w:b/>
        </w:rPr>
        <w:t>а)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инвентаризацию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и</w:t>
      </w:r>
      <w:r w:rsidRPr="003F7E1F">
        <w:rPr>
          <w:b/>
          <w:spacing w:val="-6"/>
        </w:rPr>
        <w:t xml:space="preserve"> </w:t>
      </w:r>
      <w:r w:rsidRPr="003F7E1F">
        <w:rPr>
          <w:b/>
        </w:rPr>
        <w:t>оценку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имущества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должника</w:t>
      </w:r>
      <w:r w:rsidRPr="00595B26">
        <w:t xml:space="preserve"> </w:t>
      </w:r>
    </w:p>
    <w:p w:rsidR="00A64CEE" w:rsidRPr="00595B26" w:rsidRDefault="00A64CEE" w:rsidP="00A64CEE">
      <w:pPr>
        <w:pStyle w:val="a3"/>
        <w:ind w:right="3546"/>
      </w:pPr>
      <w:r w:rsidRPr="00595B26">
        <w:t>б) анализ финансового состояния должника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lastRenderedPageBreak/>
        <w:t>в)</w:t>
      </w:r>
      <w:r w:rsidRPr="00595B26">
        <w:rPr>
          <w:spacing w:val="-10"/>
        </w:rPr>
        <w:t xml:space="preserve"> </w:t>
      </w:r>
      <w:r w:rsidRPr="00595B26">
        <w:t>мероприятия</w:t>
      </w:r>
      <w:r w:rsidRPr="00595B26">
        <w:rPr>
          <w:spacing w:val="-9"/>
        </w:rPr>
        <w:t xml:space="preserve"> </w:t>
      </w:r>
      <w:r w:rsidRPr="00595B26">
        <w:t>по</w:t>
      </w:r>
      <w:r w:rsidRPr="00595B26">
        <w:rPr>
          <w:spacing w:val="-10"/>
        </w:rPr>
        <w:t xml:space="preserve"> </w:t>
      </w:r>
      <w:r w:rsidRPr="00595B26">
        <w:t>финансовому</w:t>
      </w:r>
      <w:r w:rsidRPr="00595B26">
        <w:rPr>
          <w:spacing w:val="-9"/>
        </w:rPr>
        <w:t xml:space="preserve"> </w:t>
      </w:r>
      <w:r w:rsidRPr="00595B26">
        <w:t>оздоровлению</w:t>
      </w:r>
      <w:r w:rsidRPr="00595B26">
        <w:rPr>
          <w:spacing w:val="-10"/>
        </w:rPr>
        <w:t xml:space="preserve"> </w:t>
      </w:r>
      <w:r w:rsidRPr="00595B26">
        <w:rPr>
          <w:spacing w:val="-2"/>
        </w:rPr>
        <w:t>должника</w:t>
      </w:r>
    </w:p>
    <w:p w:rsidR="00A64CEE" w:rsidRPr="00595B26" w:rsidRDefault="00A64CEE" w:rsidP="00A64CEE">
      <w:pPr>
        <w:pStyle w:val="a3"/>
        <w:spacing w:line="299" w:lineRule="exact"/>
        <w:sectPr w:rsidR="00A64CEE" w:rsidRPr="00595B26">
          <w:pgSz w:w="11910" w:h="16840"/>
          <w:pgMar w:top="1040" w:right="566" w:bottom="280" w:left="1700" w:header="720" w:footer="720" w:gutter="0"/>
          <w:cols w:space="720"/>
        </w:sectPr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65"/>
        </w:tabs>
        <w:spacing w:before="76"/>
        <w:ind w:right="288" w:firstLine="427"/>
        <w:rPr>
          <w:b w:val="0"/>
        </w:rPr>
      </w:pPr>
      <w:r w:rsidRPr="00595B26">
        <w:rPr>
          <w:b w:val="0"/>
        </w:rPr>
        <w:lastRenderedPageBreak/>
        <w:t>Все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действия,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направленные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на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возврат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имущества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должника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в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ходе конкурсного производства возложены на:</w:t>
      </w:r>
    </w:p>
    <w:p w:rsidR="00A64CEE" w:rsidRPr="00595B26" w:rsidRDefault="00A64CEE" w:rsidP="00A64CEE">
      <w:pPr>
        <w:pStyle w:val="a3"/>
      </w:pPr>
      <w:r w:rsidRPr="00595B26">
        <w:t>а)</w:t>
      </w:r>
      <w:r w:rsidRPr="00595B26">
        <w:rPr>
          <w:spacing w:val="-8"/>
        </w:rPr>
        <w:t xml:space="preserve"> </w:t>
      </w:r>
      <w:r w:rsidRPr="00595B26">
        <w:t>конкурсных</w:t>
      </w:r>
      <w:r w:rsidRPr="00595B26">
        <w:rPr>
          <w:spacing w:val="-7"/>
        </w:rPr>
        <w:t xml:space="preserve"> </w:t>
      </w:r>
      <w:r w:rsidRPr="00595B26">
        <w:rPr>
          <w:spacing w:val="-2"/>
        </w:rPr>
        <w:t>кредиторов</w:t>
      </w:r>
    </w:p>
    <w:p w:rsidR="00A64CEE" w:rsidRPr="003F7E1F" w:rsidRDefault="00A64CEE" w:rsidP="00A64CEE">
      <w:pPr>
        <w:pStyle w:val="a3"/>
        <w:spacing w:before="1" w:line="298" w:lineRule="exact"/>
        <w:rPr>
          <w:b/>
        </w:rPr>
      </w:pPr>
      <w:r w:rsidRPr="003F7E1F">
        <w:rPr>
          <w:b/>
        </w:rPr>
        <w:t>б)</w:t>
      </w:r>
      <w:r w:rsidRPr="003F7E1F">
        <w:rPr>
          <w:b/>
          <w:spacing w:val="-9"/>
        </w:rPr>
        <w:t xml:space="preserve"> </w:t>
      </w:r>
      <w:r w:rsidRPr="003F7E1F">
        <w:rPr>
          <w:b/>
        </w:rPr>
        <w:t>конкурсного</w:t>
      </w:r>
      <w:r w:rsidRPr="003F7E1F">
        <w:rPr>
          <w:b/>
          <w:spacing w:val="-8"/>
        </w:rPr>
        <w:t xml:space="preserve"> </w:t>
      </w:r>
      <w:r w:rsidRPr="003F7E1F">
        <w:rPr>
          <w:b/>
          <w:spacing w:val="-2"/>
        </w:rPr>
        <w:t>управляющего</w:t>
      </w:r>
    </w:p>
    <w:p w:rsidR="00A64CEE" w:rsidRPr="00595B26" w:rsidRDefault="00A64CEE" w:rsidP="00A64CEE">
      <w:pPr>
        <w:pStyle w:val="a3"/>
        <w:spacing w:line="298" w:lineRule="exact"/>
      </w:pPr>
      <w:r w:rsidRPr="00595B26">
        <w:t>в)</w:t>
      </w:r>
      <w:r w:rsidRPr="00595B26">
        <w:rPr>
          <w:spacing w:val="-8"/>
        </w:rPr>
        <w:t xml:space="preserve"> </w:t>
      </w:r>
      <w:r w:rsidRPr="00595B26">
        <w:t>арбитражный</w:t>
      </w:r>
      <w:r w:rsidRPr="00595B26">
        <w:rPr>
          <w:spacing w:val="-7"/>
        </w:rPr>
        <w:t xml:space="preserve"> </w:t>
      </w:r>
      <w:r w:rsidRPr="00595B26">
        <w:t>суд</w:t>
      </w:r>
      <w:r w:rsidRPr="00595B26">
        <w:rPr>
          <w:spacing w:val="-7"/>
        </w:rPr>
        <w:t xml:space="preserve"> </w:t>
      </w:r>
      <w:r w:rsidRPr="00595B26">
        <w:t>и</w:t>
      </w:r>
      <w:r w:rsidRPr="00595B26">
        <w:rPr>
          <w:spacing w:val="-4"/>
        </w:rPr>
        <w:t xml:space="preserve"> </w:t>
      </w:r>
      <w:r w:rsidRPr="00595B26">
        <w:t>конкурсных</w:t>
      </w:r>
      <w:r w:rsidRPr="00595B26">
        <w:rPr>
          <w:spacing w:val="-7"/>
        </w:rPr>
        <w:t xml:space="preserve"> </w:t>
      </w:r>
      <w:r w:rsidRPr="00595B26">
        <w:rPr>
          <w:spacing w:val="-2"/>
        </w:rPr>
        <w:t>кредиторов</w:t>
      </w:r>
    </w:p>
    <w:p w:rsidR="00A64CEE" w:rsidRPr="00595B26" w:rsidRDefault="00A64CEE" w:rsidP="00A64CEE">
      <w:pPr>
        <w:pStyle w:val="a3"/>
        <w:spacing w:before="2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line="298" w:lineRule="exact"/>
        <w:ind w:left="817" w:hanging="388"/>
        <w:jc w:val="both"/>
        <w:rPr>
          <w:b w:val="0"/>
        </w:rPr>
      </w:pPr>
      <w:r w:rsidRPr="00595B26">
        <w:rPr>
          <w:b w:val="0"/>
        </w:rPr>
        <w:t>Под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</w:rPr>
        <w:t>конкурсной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</w:rPr>
        <w:t>массой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  <w:spacing w:val="-2"/>
        </w:rPr>
        <w:t>рассматривают:</w:t>
      </w:r>
    </w:p>
    <w:p w:rsidR="00A64CEE" w:rsidRPr="003F7E1F" w:rsidRDefault="00A64CEE" w:rsidP="00A64CEE">
      <w:pPr>
        <w:pStyle w:val="a3"/>
        <w:ind w:left="2" w:right="285" w:firstLine="427"/>
        <w:jc w:val="both"/>
        <w:rPr>
          <w:b/>
        </w:rPr>
      </w:pPr>
      <w:r w:rsidRPr="003F7E1F">
        <w:rPr>
          <w:b/>
        </w:rPr>
        <w:t>а) Все имущество должника, имеющееся в распоряжении на момент открытия конкурсного производства,</w:t>
      </w:r>
      <w:r w:rsidRPr="003F7E1F">
        <w:rPr>
          <w:b/>
          <w:spacing w:val="40"/>
        </w:rPr>
        <w:t xml:space="preserve"> </w:t>
      </w:r>
      <w:r w:rsidRPr="003F7E1F">
        <w:rPr>
          <w:b/>
        </w:rPr>
        <w:t>кроме изъятого из оборота, имущественные права, связанные с личностью должника, в том числе права, основанные на имеющейся лицензии на осуществление отдельных видов деятельности</w:t>
      </w:r>
    </w:p>
    <w:p w:rsidR="00A64CEE" w:rsidRPr="00595B26" w:rsidRDefault="00A64CEE" w:rsidP="00A64CEE">
      <w:pPr>
        <w:pStyle w:val="a3"/>
        <w:ind w:left="2" w:right="284" w:firstLine="427"/>
        <w:jc w:val="both"/>
      </w:pPr>
      <w:r w:rsidRPr="00595B26">
        <w:t xml:space="preserve">б) То имущество должника, которое выставляется на открытые конкурсные </w:t>
      </w:r>
      <w:r w:rsidRPr="00595B26">
        <w:rPr>
          <w:spacing w:val="-2"/>
        </w:rPr>
        <w:t>торги</w:t>
      </w:r>
    </w:p>
    <w:p w:rsidR="00A64CEE" w:rsidRPr="00595B26" w:rsidRDefault="00A64CEE" w:rsidP="00A64CEE">
      <w:pPr>
        <w:pStyle w:val="a3"/>
        <w:spacing w:before="2"/>
        <w:jc w:val="both"/>
      </w:pPr>
      <w:r w:rsidRPr="00595B26">
        <w:t>в)</w:t>
      </w:r>
      <w:r w:rsidRPr="00595B26">
        <w:rPr>
          <w:spacing w:val="-12"/>
        </w:rPr>
        <w:t xml:space="preserve"> </w:t>
      </w:r>
      <w:r w:rsidRPr="00595B26">
        <w:t>Балансовую</w:t>
      </w:r>
      <w:r w:rsidRPr="00595B26">
        <w:rPr>
          <w:spacing w:val="-11"/>
        </w:rPr>
        <w:t xml:space="preserve"> </w:t>
      </w:r>
      <w:r w:rsidRPr="00595B26">
        <w:t>стоимость</w:t>
      </w:r>
      <w:r w:rsidRPr="00595B26">
        <w:rPr>
          <w:spacing w:val="-13"/>
        </w:rPr>
        <w:t xml:space="preserve"> </w:t>
      </w:r>
      <w:r w:rsidRPr="00595B26">
        <w:t>имущества</w:t>
      </w:r>
      <w:r w:rsidRPr="00595B26">
        <w:rPr>
          <w:spacing w:val="-12"/>
        </w:rPr>
        <w:t xml:space="preserve"> </w:t>
      </w:r>
      <w:r w:rsidRPr="00595B26">
        <w:rPr>
          <w:spacing w:val="-2"/>
        </w:rPr>
        <w:t>должника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before="298" w:line="298" w:lineRule="exact"/>
        <w:ind w:left="817" w:hanging="388"/>
        <w:rPr>
          <w:b w:val="0"/>
        </w:rPr>
      </w:pPr>
      <w:r w:rsidRPr="00595B26">
        <w:rPr>
          <w:b w:val="0"/>
        </w:rPr>
        <w:t>Реализация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конкурсной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массы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</w:rPr>
        <w:t>проводится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  <w:spacing w:val="-2"/>
        </w:rPr>
        <w:t>путем:</w:t>
      </w:r>
    </w:p>
    <w:p w:rsidR="00A64CEE" w:rsidRPr="003F7E1F" w:rsidRDefault="00A64CEE" w:rsidP="00A64CEE">
      <w:pPr>
        <w:pStyle w:val="a3"/>
        <w:spacing w:line="298" w:lineRule="exact"/>
        <w:rPr>
          <w:b/>
        </w:rPr>
      </w:pPr>
      <w:r w:rsidRPr="003F7E1F">
        <w:rPr>
          <w:b/>
        </w:rPr>
        <w:t>а)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Проведения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открытых</w:t>
      </w:r>
      <w:r w:rsidRPr="003F7E1F">
        <w:rPr>
          <w:b/>
          <w:spacing w:val="-8"/>
        </w:rPr>
        <w:t xml:space="preserve"> </w:t>
      </w:r>
      <w:r w:rsidRPr="003F7E1F">
        <w:rPr>
          <w:b/>
          <w:spacing w:val="-2"/>
        </w:rPr>
        <w:t>торгов</w:t>
      </w:r>
    </w:p>
    <w:p w:rsidR="00A64CEE" w:rsidRPr="00595B26" w:rsidRDefault="00A64CEE" w:rsidP="00A64CEE">
      <w:pPr>
        <w:pStyle w:val="a3"/>
        <w:spacing w:before="1"/>
        <w:ind w:left="2" w:firstLine="427"/>
      </w:pPr>
      <w:r w:rsidRPr="00595B26">
        <w:t>б)</w:t>
      </w:r>
      <w:r w:rsidRPr="00595B26">
        <w:rPr>
          <w:spacing w:val="40"/>
        </w:rPr>
        <w:t xml:space="preserve"> </w:t>
      </w:r>
      <w:r w:rsidRPr="00595B26">
        <w:t>Передачи</w:t>
      </w:r>
      <w:r w:rsidRPr="00595B26">
        <w:rPr>
          <w:spacing w:val="40"/>
        </w:rPr>
        <w:t xml:space="preserve"> </w:t>
      </w:r>
      <w:r w:rsidRPr="00595B26">
        <w:t>имущества</w:t>
      </w:r>
      <w:r w:rsidRPr="00595B26">
        <w:rPr>
          <w:spacing w:val="40"/>
        </w:rPr>
        <w:t xml:space="preserve"> </w:t>
      </w:r>
      <w:r w:rsidRPr="00595B26">
        <w:t>кредиторам,</w:t>
      </w:r>
      <w:r w:rsidRPr="00595B26">
        <w:rPr>
          <w:spacing w:val="40"/>
        </w:rPr>
        <w:t xml:space="preserve"> </w:t>
      </w:r>
      <w:r w:rsidRPr="00595B26">
        <w:t>соответствующей</w:t>
      </w:r>
      <w:r w:rsidRPr="00595B26">
        <w:rPr>
          <w:spacing w:val="40"/>
        </w:rPr>
        <w:t xml:space="preserve"> </w:t>
      </w:r>
      <w:r w:rsidRPr="00595B26">
        <w:t>по</w:t>
      </w:r>
      <w:r w:rsidRPr="00595B26">
        <w:rPr>
          <w:spacing w:val="40"/>
        </w:rPr>
        <w:t xml:space="preserve"> </w:t>
      </w:r>
      <w:r w:rsidRPr="00595B26">
        <w:t>стоимости</w:t>
      </w:r>
      <w:r w:rsidRPr="00595B26">
        <w:rPr>
          <w:spacing w:val="40"/>
        </w:rPr>
        <w:t xml:space="preserve"> </w:t>
      </w:r>
      <w:r w:rsidRPr="00595B26">
        <w:t xml:space="preserve">сумме </w:t>
      </w:r>
      <w:r w:rsidRPr="00595B26">
        <w:rPr>
          <w:spacing w:val="-2"/>
        </w:rPr>
        <w:t>долга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в)</w:t>
      </w:r>
      <w:r w:rsidRPr="00595B26">
        <w:rPr>
          <w:spacing w:val="-12"/>
        </w:rPr>
        <w:t xml:space="preserve"> </w:t>
      </w:r>
      <w:r w:rsidRPr="00595B26">
        <w:t>Организованной</w:t>
      </w:r>
      <w:r w:rsidRPr="00595B26">
        <w:rPr>
          <w:spacing w:val="-12"/>
        </w:rPr>
        <w:t xml:space="preserve"> </w:t>
      </w:r>
      <w:r w:rsidRPr="00595B26">
        <w:t>розничной</w:t>
      </w:r>
      <w:r w:rsidRPr="00595B26">
        <w:rPr>
          <w:spacing w:val="-11"/>
        </w:rPr>
        <w:t xml:space="preserve"> </w:t>
      </w:r>
      <w:r w:rsidRPr="00595B26">
        <w:t>продажи</w:t>
      </w:r>
      <w:r w:rsidRPr="00595B26">
        <w:rPr>
          <w:spacing w:val="-12"/>
        </w:rPr>
        <w:t xml:space="preserve"> </w:t>
      </w:r>
      <w:r w:rsidRPr="00595B26">
        <w:rPr>
          <w:spacing w:val="-2"/>
        </w:rPr>
        <w:t>имущества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1019"/>
          <w:tab w:val="left" w:pos="2789"/>
          <w:tab w:val="left" w:pos="3333"/>
          <w:tab w:val="left" w:pos="5053"/>
          <w:tab w:val="left" w:pos="6674"/>
          <w:tab w:val="left" w:pos="7080"/>
          <w:tab w:val="left" w:pos="7854"/>
        </w:tabs>
        <w:ind w:right="288" w:firstLine="427"/>
        <w:rPr>
          <w:b w:val="0"/>
        </w:rPr>
      </w:pPr>
      <w:r w:rsidRPr="00595B26">
        <w:rPr>
          <w:b w:val="0"/>
          <w:spacing w:val="-2"/>
        </w:rPr>
        <w:t>Полномочия</w:t>
      </w:r>
      <w:r w:rsidRPr="00595B26">
        <w:rPr>
          <w:b w:val="0"/>
        </w:rPr>
        <w:tab/>
      </w:r>
      <w:r w:rsidRPr="00595B26">
        <w:rPr>
          <w:b w:val="0"/>
          <w:spacing w:val="-6"/>
        </w:rPr>
        <w:t>по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управлению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должником</w:t>
      </w:r>
      <w:r w:rsidRPr="00595B26">
        <w:rPr>
          <w:b w:val="0"/>
        </w:rPr>
        <w:tab/>
      </w:r>
      <w:r w:rsidRPr="00595B26">
        <w:rPr>
          <w:b w:val="0"/>
          <w:spacing w:val="-10"/>
        </w:rPr>
        <w:t>в</w:t>
      </w:r>
      <w:r w:rsidRPr="00595B26">
        <w:rPr>
          <w:b w:val="0"/>
        </w:rPr>
        <w:tab/>
      </w:r>
      <w:r w:rsidRPr="00595B26">
        <w:rPr>
          <w:b w:val="0"/>
          <w:spacing w:val="-4"/>
        </w:rPr>
        <w:t>ходе</w:t>
      </w:r>
      <w:r w:rsidRPr="00595B26">
        <w:rPr>
          <w:b w:val="0"/>
        </w:rPr>
        <w:tab/>
      </w:r>
      <w:r w:rsidRPr="00595B26">
        <w:rPr>
          <w:b w:val="0"/>
          <w:spacing w:val="-2"/>
        </w:rPr>
        <w:t>конкурсного производства:</w:t>
      </w:r>
    </w:p>
    <w:p w:rsidR="00A64CEE" w:rsidRPr="00595B26" w:rsidRDefault="00A64CEE" w:rsidP="00A64CEE">
      <w:pPr>
        <w:pStyle w:val="a3"/>
        <w:ind w:right="5034"/>
      </w:pPr>
      <w:r w:rsidRPr="00595B26">
        <w:t>а) остаются у руководства должника б)</w:t>
      </w:r>
      <w:r w:rsidRPr="00595B26">
        <w:rPr>
          <w:spacing w:val="-10"/>
        </w:rPr>
        <w:t xml:space="preserve"> </w:t>
      </w:r>
      <w:r w:rsidRPr="00595B26">
        <w:t>переходят</w:t>
      </w:r>
      <w:r w:rsidRPr="00595B26">
        <w:rPr>
          <w:spacing w:val="-10"/>
        </w:rPr>
        <w:t xml:space="preserve"> </w:t>
      </w:r>
      <w:r w:rsidRPr="00595B26">
        <w:t>конкурсному</w:t>
      </w:r>
      <w:r w:rsidRPr="00595B26">
        <w:rPr>
          <w:spacing w:val="-10"/>
        </w:rPr>
        <w:t xml:space="preserve"> </w:t>
      </w:r>
      <w:r w:rsidRPr="00595B26">
        <w:rPr>
          <w:spacing w:val="-2"/>
        </w:rPr>
        <w:t>кредитору</w:t>
      </w:r>
    </w:p>
    <w:p w:rsidR="00A64CEE" w:rsidRPr="003F7E1F" w:rsidRDefault="00A64CEE" w:rsidP="00A64CEE">
      <w:pPr>
        <w:pStyle w:val="a3"/>
        <w:rPr>
          <w:b/>
        </w:rPr>
      </w:pPr>
      <w:r w:rsidRPr="003F7E1F">
        <w:rPr>
          <w:b/>
        </w:rPr>
        <w:t>в)</w:t>
      </w:r>
      <w:r w:rsidRPr="003F7E1F">
        <w:rPr>
          <w:b/>
          <w:spacing w:val="-10"/>
        </w:rPr>
        <w:t xml:space="preserve"> </w:t>
      </w:r>
      <w:r w:rsidRPr="003F7E1F">
        <w:rPr>
          <w:b/>
        </w:rPr>
        <w:t>переходят</w:t>
      </w:r>
      <w:r w:rsidRPr="003F7E1F">
        <w:rPr>
          <w:b/>
          <w:spacing w:val="-10"/>
        </w:rPr>
        <w:t xml:space="preserve"> </w:t>
      </w:r>
      <w:r w:rsidRPr="003F7E1F">
        <w:rPr>
          <w:b/>
        </w:rPr>
        <w:t>конкурсному</w:t>
      </w:r>
      <w:r w:rsidRPr="003F7E1F">
        <w:rPr>
          <w:b/>
          <w:spacing w:val="-9"/>
        </w:rPr>
        <w:t xml:space="preserve"> </w:t>
      </w:r>
      <w:r w:rsidRPr="003F7E1F">
        <w:rPr>
          <w:b/>
          <w:spacing w:val="-2"/>
        </w:rPr>
        <w:t>управляющему</w:t>
      </w:r>
    </w:p>
    <w:p w:rsidR="00A64CEE" w:rsidRPr="00595B26" w:rsidRDefault="00A64CEE" w:rsidP="00A64CEE">
      <w:pPr>
        <w:pStyle w:val="a3"/>
        <w:spacing w:before="1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before="1" w:line="298" w:lineRule="exact"/>
        <w:ind w:left="817" w:hanging="388"/>
        <w:rPr>
          <w:b w:val="0"/>
        </w:rPr>
      </w:pPr>
      <w:r w:rsidRPr="00595B26">
        <w:rPr>
          <w:b w:val="0"/>
        </w:rPr>
        <w:t>Конкурсное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производство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</w:rPr>
        <w:t>считается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завершенным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с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  <w:spacing w:val="-2"/>
        </w:rPr>
        <w:t>даты:</w:t>
      </w:r>
    </w:p>
    <w:p w:rsidR="00A64CEE" w:rsidRPr="003F7E1F" w:rsidRDefault="00A64CEE" w:rsidP="00A64CEE">
      <w:pPr>
        <w:pStyle w:val="a3"/>
        <w:ind w:left="2" w:firstLine="427"/>
        <w:rPr>
          <w:b/>
        </w:rPr>
      </w:pPr>
      <w:r w:rsidRPr="003F7E1F">
        <w:rPr>
          <w:b/>
        </w:rPr>
        <w:t>а) внесения записи о ликвидации должника в единый государственный реестр юридических лиц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б)</w:t>
      </w:r>
      <w:r w:rsidRPr="00595B26">
        <w:rPr>
          <w:spacing w:val="-13"/>
        </w:rPr>
        <w:t xml:space="preserve"> </w:t>
      </w:r>
      <w:r w:rsidRPr="00595B26">
        <w:t>погашения</w:t>
      </w:r>
      <w:r w:rsidRPr="00595B26">
        <w:rPr>
          <w:spacing w:val="-12"/>
        </w:rPr>
        <w:t xml:space="preserve"> </w:t>
      </w:r>
      <w:r w:rsidRPr="00595B26">
        <w:t>последнего</w:t>
      </w:r>
      <w:r w:rsidRPr="00595B26">
        <w:rPr>
          <w:spacing w:val="-13"/>
        </w:rPr>
        <w:t xml:space="preserve"> </w:t>
      </w:r>
      <w:r w:rsidRPr="00595B26">
        <w:t>требования</w:t>
      </w:r>
      <w:r w:rsidRPr="00595B26">
        <w:rPr>
          <w:spacing w:val="-12"/>
        </w:rPr>
        <w:t xml:space="preserve"> </w:t>
      </w:r>
      <w:r w:rsidRPr="00595B26">
        <w:t>конкурсного</w:t>
      </w:r>
      <w:r w:rsidRPr="00595B26">
        <w:rPr>
          <w:spacing w:val="-13"/>
        </w:rPr>
        <w:t xml:space="preserve"> </w:t>
      </w:r>
      <w:r w:rsidRPr="00595B26">
        <w:rPr>
          <w:spacing w:val="-2"/>
        </w:rPr>
        <w:t>кредитора</w:t>
      </w:r>
    </w:p>
    <w:p w:rsidR="00A64CEE" w:rsidRPr="00595B26" w:rsidRDefault="00A64CEE" w:rsidP="00A64CEE">
      <w:pPr>
        <w:pStyle w:val="a3"/>
        <w:ind w:left="2" w:firstLine="427"/>
      </w:pPr>
      <w:r w:rsidRPr="00595B26">
        <w:t>в) внесения записи о создании нового предприятия на базе должника в единый государственный реестр юридических лиц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before="1" w:line="298" w:lineRule="exact"/>
        <w:ind w:left="817" w:hanging="388"/>
        <w:rPr>
          <w:b w:val="0"/>
        </w:rPr>
      </w:pPr>
      <w:r w:rsidRPr="00595B26">
        <w:rPr>
          <w:b w:val="0"/>
        </w:rPr>
        <w:t>Мировое</w:t>
      </w:r>
      <w:r w:rsidRPr="00595B26">
        <w:rPr>
          <w:b w:val="0"/>
          <w:spacing w:val="-10"/>
        </w:rPr>
        <w:t xml:space="preserve"> </w:t>
      </w:r>
      <w:r w:rsidRPr="00595B26">
        <w:rPr>
          <w:b w:val="0"/>
        </w:rPr>
        <w:t>соглашение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</w:rPr>
        <w:t>может</w:t>
      </w:r>
      <w:r w:rsidRPr="00595B26">
        <w:rPr>
          <w:b w:val="0"/>
          <w:spacing w:val="-11"/>
        </w:rPr>
        <w:t xml:space="preserve"> </w:t>
      </w:r>
      <w:r w:rsidRPr="00595B26">
        <w:rPr>
          <w:b w:val="0"/>
        </w:rPr>
        <w:t>быть</w:t>
      </w:r>
      <w:r w:rsidRPr="00595B26">
        <w:rPr>
          <w:b w:val="0"/>
          <w:spacing w:val="-9"/>
        </w:rPr>
        <w:t xml:space="preserve"> </w:t>
      </w:r>
      <w:r w:rsidRPr="00595B26">
        <w:rPr>
          <w:b w:val="0"/>
          <w:spacing w:val="-2"/>
        </w:rPr>
        <w:t>заключено:</w:t>
      </w:r>
    </w:p>
    <w:p w:rsidR="00A64CEE" w:rsidRDefault="00A64CEE" w:rsidP="00A64CEE">
      <w:pPr>
        <w:pStyle w:val="a3"/>
        <w:ind w:right="2584"/>
      </w:pPr>
      <w:r w:rsidRPr="003F7E1F">
        <w:rPr>
          <w:b/>
        </w:rPr>
        <w:t>а)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на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любой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стадии</w:t>
      </w:r>
      <w:r w:rsidRPr="003F7E1F">
        <w:rPr>
          <w:b/>
          <w:spacing w:val="-4"/>
        </w:rPr>
        <w:t xml:space="preserve"> </w:t>
      </w:r>
      <w:r w:rsidRPr="003F7E1F">
        <w:rPr>
          <w:b/>
        </w:rPr>
        <w:t>рассмотрения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дела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о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несостоятельности</w:t>
      </w:r>
      <w:r w:rsidRPr="00595B26">
        <w:t xml:space="preserve"> </w:t>
      </w:r>
    </w:p>
    <w:p w:rsidR="00A64CEE" w:rsidRPr="00595B26" w:rsidRDefault="00A64CEE" w:rsidP="00A64CEE">
      <w:pPr>
        <w:pStyle w:val="a3"/>
        <w:ind w:right="2584"/>
      </w:pPr>
      <w:r w:rsidRPr="00595B26">
        <w:t>б) начиная со стадии финансового оздоровления</w:t>
      </w:r>
    </w:p>
    <w:p w:rsidR="00A64CEE" w:rsidRPr="00595B26" w:rsidRDefault="00A64CEE" w:rsidP="00A64CEE">
      <w:pPr>
        <w:pStyle w:val="a3"/>
      </w:pPr>
      <w:r w:rsidRPr="00595B26">
        <w:t>в)</w:t>
      </w:r>
      <w:r w:rsidRPr="00595B26">
        <w:rPr>
          <w:spacing w:val="-10"/>
        </w:rPr>
        <w:t xml:space="preserve"> </w:t>
      </w:r>
      <w:r w:rsidRPr="00595B26">
        <w:t>только</w:t>
      </w:r>
      <w:r w:rsidRPr="00595B26">
        <w:rPr>
          <w:spacing w:val="-9"/>
        </w:rPr>
        <w:t xml:space="preserve"> </w:t>
      </w:r>
      <w:r w:rsidRPr="00595B26">
        <w:t>на</w:t>
      </w:r>
      <w:r w:rsidRPr="00595B26">
        <w:rPr>
          <w:spacing w:val="-9"/>
        </w:rPr>
        <w:t xml:space="preserve"> </w:t>
      </w:r>
      <w:r w:rsidRPr="00595B26">
        <w:t>стадии</w:t>
      </w:r>
      <w:r w:rsidRPr="00595B26">
        <w:rPr>
          <w:spacing w:val="-9"/>
        </w:rPr>
        <w:t xml:space="preserve"> </w:t>
      </w:r>
      <w:r w:rsidRPr="00595B26">
        <w:t>внешнего</w:t>
      </w:r>
      <w:r w:rsidRPr="00595B26">
        <w:rPr>
          <w:spacing w:val="-9"/>
        </w:rPr>
        <w:t xml:space="preserve"> </w:t>
      </w:r>
      <w:r w:rsidRPr="00595B26">
        <w:t>управления</w:t>
      </w:r>
      <w:r w:rsidRPr="00595B26">
        <w:rPr>
          <w:spacing w:val="-6"/>
        </w:rPr>
        <w:t xml:space="preserve"> </w:t>
      </w:r>
      <w:r w:rsidRPr="00595B26">
        <w:t>и</w:t>
      </w:r>
      <w:r w:rsidRPr="00595B26">
        <w:rPr>
          <w:spacing w:val="-9"/>
        </w:rPr>
        <w:t xml:space="preserve"> </w:t>
      </w:r>
      <w:r w:rsidRPr="00595B26">
        <w:t>конкурсного</w:t>
      </w:r>
      <w:r w:rsidRPr="00595B26">
        <w:rPr>
          <w:spacing w:val="-9"/>
        </w:rPr>
        <w:t xml:space="preserve"> </w:t>
      </w:r>
      <w:r w:rsidRPr="00595B26">
        <w:rPr>
          <w:spacing w:val="-2"/>
        </w:rPr>
        <w:t>производства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before="298"/>
        <w:ind w:left="817" w:hanging="388"/>
        <w:rPr>
          <w:b w:val="0"/>
        </w:rPr>
      </w:pPr>
      <w:r w:rsidRPr="00595B26">
        <w:rPr>
          <w:b w:val="0"/>
        </w:rPr>
        <w:t>Мировое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</w:rPr>
        <w:t>соглашение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  <w:spacing w:val="-2"/>
        </w:rPr>
        <w:t>заключается:</w:t>
      </w:r>
    </w:p>
    <w:p w:rsidR="00A64CEE" w:rsidRDefault="00A64CEE" w:rsidP="00A64CEE">
      <w:pPr>
        <w:pStyle w:val="a3"/>
        <w:spacing w:before="1"/>
        <w:ind w:right="5833"/>
      </w:pPr>
      <w:r w:rsidRPr="003F7E1F">
        <w:rPr>
          <w:b/>
        </w:rPr>
        <w:t>а)</w:t>
      </w:r>
      <w:r w:rsidRPr="003F7E1F">
        <w:rPr>
          <w:b/>
          <w:spacing w:val="-10"/>
        </w:rPr>
        <w:t xml:space="preserve"> </w:t>
      </w:r>
      <w:r w:rsidRPr="003F7E1F">
        <w:rPr>
          <w:b/>
        </w:rPr>
        <w:t>только</w:t>
      </w:r>
      <w:r w:rsidRPr="003F7E1F">
        <w:rPr>
          <w:b/>
          <w:spacing w:val="-10"/>
        </w:rPr>
        <w:t xml:space="preserve"> </w:t>
      </w:r>
      <w:r w:rsidRPr="003F7E1F">
        <w:rPr>
          <w:b/>
        </w:rPr>
        <w:t>в</w:t>
      </w:r>
      <w:r w:rsidRPr="003F7E1F">
        <w:rPr>
          <w:b/>
          <w:spacing w:val="-10"/>
        </w:rPr>
        <w:t xml:space="preserve"> </w:t>
      </w:r>
      <w:r w:rsidRPr="003F7E1F">
        <w:rPr>
          <w:b/>
        </w:rPr>
        <w:t>письменной</w:t>
      </w:r>
      <w:r w:rsidRPr="003F7E1F">
        <w:rPr>
          <w:b/>
          <w:spacing w:val="-10"/>
        </w:rPr>
        <w:t xml:space="preserve"> </w:t>
      </w:r>
      <w:r w:rsidRPr="003F7E1F">
        <w:rPr>
          <w:b/>
        </w:rPr>
        <w:t>форме</w:t>
      </w:r>
      <w:r w:rsidRPr="00595B26">
        <w:t xml:space="preserve"> </w:t>
      </w:r>
    </w:p>
    <w:p w:rsidR="00A64CEE" w:rsidRPr="00595B26" w:rsidRDefault="00A64CEE" w:rsidP="00A64CEE">
      <w:pPr>
        <w:pStyle w:val="a3"/>
        <w:spacing w:before="1"/>
        <w:ind w:right="5833"/>
      </w:pPr>
      <w:r w:rsidRPr="00595B26">
        <w:t>б) только в устной форме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в)</w:t>
      </w:r>
      <w:r w:rsidRPr="00595B26">
        <w:rPr>
          <w:spacing w:val="-8"/>
        </w:rPr>
        <w:t xml:space="preserve"> </w:t>
      </w:r>
      <w:r w:rsidRPr="00595B26">
        <w:t>форма</w:t>
      </w:r>
      <w:r w:rsidRPr="00595B26">
        <w:rPr>
          <w:spacing w:val="-7"/>
        </w:rPr>
        <w:t xml:space="preserve"> </w:t>
      </w:r>
      <w:r w:rsidRPr="00595B26">
        <w:t>законодательно</w:t>
      </w:r>
      <w:r w:rsidRPr="00595B26">
        <w:rPr>
          <w:spacing w:val="-7"/>
        </w:rPr>
        <w:t xml:space="preserve"> </w:t>
      </w:r>
      <w:r w:rsidRPr="00595B26">
        <w:t>не</w:t>
      </w:r>
      <w:r w:rsidRPr="00595B26">
        <w:rPr>
          <w:spacing w:val="-8"/>
        </w:rPr>
        <w:t xml:space="preserve"> </w:t>
      </w:r>
      <w:r w:rsidRPr="00595B26">
        <w:rPr>
          <w:spacing w:val="-2"/>
        </w:rPr>
        <w:t>регламентирована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before="298"/>
        <w:ind w:left="817" w:hanging="388"/>
        <w:rPr>
          <w:b w:val="0"/>
        </w:rPr>
      </w:pPr>
      <w:r w:rsidRPr="00595B26">
        <w:rPr>
          <w:b w:val="0"/>
        </w:rPr>
        <w:t>Мировое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соглашение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может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</w:rPr>
        <w:t>быть</w:t>
      </w:r>
      <w:r w:rsidRPr="00595B26">
        <w:rPr>
          <w:b w:val="0"/>
          <w:spacing w:val="-12"/>
        </w:rPr>
        <w:t xml:space="preserve"> </w:t>
      </w:r>
      <w:r w:rsidRPr="00595B26">
        <w:rPr>
          <w:b w:val="0"/>
        </w:rPr>
        <w:t>утверждено</w:t>
      </w:r>
      <w:r w:rsidRPr="00595B26">
        <w:rPr>
          <w:b w:val="0"/>
          <w:spacing w:val="-14"/>
        </w:rPr>
        <w:t xml:space="preserve"> </w:t>
      </w:r>
      <w:r w:rsidRPr="00595B26">
        <w:rPr>
          <w:b w:val="0"/>
        </w:rPr>
        <w:t>арбитражным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  <w:spacing w:val="-2"/>
        </w:rPr>
        <w:t>судом:</w:t>
      </w:r>
    </w:p>
    <w:p w:rsidR="00A64CEE" w:rsidRPr="003F7E1F" w:rsidRDefault="00A64CEE" w:rsidP="00A64CEE">
      <w:pPr>
        <w:pStyle w:val="a3"/>
        <w:spacing w:before="1"/>
        <w:ind w:left="2" w:firstLine="427"/>
        <w:rPr>
          <w:b/>
        </w:rPr>
      </w:pPr>
      <w:r w:rsidRPr="003F7E1F">
        <w:rPr>
          <w:b/>
        </w:rPr>
        <w:t>а)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только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после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погашения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задолженности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по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требованиям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кредиторов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первой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и второй очереди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б)</w:t>
      </w:r>
      <w:r w:rsidRPr="00595B26">
        <w:rPr>
          <w:spacing w:val="-9"/>
        </w:rPr>
        <w:t xml:space="preserve"> </w:t>
      </w:r>
      <w:r w:rsidRPr="00595B26">
        <w:t>только</w:t>
      </w:r>
      <w:r w:rsidRPr="00595B26">
        <w:rPr>
          <w:spacing w:val="-8"/>
        </w:rPr>
        <w:t xml:space="preserve"> </w:t>
      </w:r>
      <w:r w:rsidRPr="00595B26">
        <w:t>после</w:t>
      </w:r>
      <w:r w:rsidRPr="00595B26">
        <w:rPr>
          <w:spacing w:val="-7"/>
        </w:rPr>
        <w:t xml:space="preserve"> </w:t>
      </w:r>
      <w:r w:rsidRPr="00595B26">
        <w:t>погашения</w:t>
      </w:r>
      <w:r w:rsidRPr="00595B26">
        <w:rPr>
          <w:spacing w:val="-8"/>
        </w:rPr>
        <w:t xml:space="preserve"> </w:t>
      </w:r>
      <w:r w:rsidRPr="00595B26">
        <w:t>всех</w:t>
      </w:r>
      <w:r w:rsidRPr="00595B26">
        <w:rPr>
          <w:spacing w:val="-9"/>
        </w:rPr>
        <w:t xml:space="preserve"> </w:t>
      </w:r>
      <w:r w:rsidRPr="00595B26">
        <w:t>внеочередных</w:t>
      </w:r>
      <w:r w:rsidRPr="00595B26">
        <w:rPr>
          <w:spacing w:val="-8"/>
        </w:rPr>
        <w:t xml:space="preserve"> </w:t>
      </w:r>
      <w:r w:rsidRPr="00595B26">
        <w:rPr>
          <w:spacing w:val="-2"/>
        </w:rPr>
        <w:t>платежей</w:t>
      </w:r>
    </w:p>
    <w:p w:rsidR="00A64CEE" w:rsidRPr="00595B26" w:rsidRDefault="00A64CEE" w:rsidP="00A64CEE">
      <w:pPr>
        <w:pStyle w:val="a3"/>
        <w:spacing w:line="299" w:lineRule="exact"/>
        <w:sectPr w:rsidR="00A64CEE" w:rsidRPr="00595B26">
          <w:pgSz w:w="11910" w:h="16840"/>
          <w:pgMar w:top="1040" w:right="566" w:bottom="280" w:left="1700" w:header="720" w:footer="720" w:gutter="0"/>
          <w:cols w:space="720"/>
        </w:sectPr>
      </w:pPr>
    </w:p>
    <w:p w:rsidR="00A64CEE" w:rsidRPr="00595B26" w:rsidRDefault="00A64CEE" w:rsidP="00A64CEE">
      <w:pPr>
        <w:pStyle w:val="a3"/>
        <w:spacing w:before="76"/>
        <w:ind w:left="2" w:firstLine="427"/>
      </w:pPr>
      <w:r w:rsidRPr="00595B26">
        <w:lastRenderedPageBreak/>
        <w:t>в)</w:t>
      </w:r>
      <w:r w:rsidRPr="00595B26">
        <w:rPr>
          <w:spacing w:val="40"/>
        </w:rPr>
        <w:t xml:space="preserve"> </w:t>
      </w:r>
      <w:r w:rsidRPr="00595B26">
        <w:t>только</w:t>
      </w:r>
      <w:r w:rsidRPr="00595B26">
        <w:rPr>
          <w:spacing w:val="40"/>
        </w:rPr>
        <w:t xml:space="preserve"> </w:t>
      </w:r>
      <w:r w:rsidRPr="00595B26">
        <w:t>после</w:t>
      </w:r>
      <w:r w:rsidRPr="00595B26">
        <w:rPr>
          <w:spacing w:val="40"/>
        </w:rPr>
        <w:t xml:space="preserve"> </w:t>
      </w:r>
      <w:r w:rsidRPr="00595B26">
        <w:t>погашения</w:t>
      </w:r>
      <w:r w:rsidRPr="00595B26">
        <w:rPr>
          <w:spacing w:val="40"/>
        </w:rPr>
        <w:t xml:space="preserve"> </w:t>
      </w:r>
      <w:r w:rsidRPr="00595B26">
        <w:t>требований</w:t>
      </w:r>
      <w:r w:rsidRPr="00595B26">
        <w:rPr>
          <w:spacing w:val="40"/>
        </w:rPr>
        <w:t xml:space="preserve"> </w:t>
      </w:r>
      <w:r w:rsidRPr="00595B26">
        <w:t>кредиторов,</w:t>
      </w:r>
      <w:r w:rsidRPr="00595B26">
        <w:rPr>
          <w:spacing w:val="40"/>
        </w:rPr>
        <w:t xml:space="preserve"> </w:t>
      </w:r>
      <w:r w:rsidRPr="00595B26">
        <w:t>обеспеченных</w:t>
      </w:r>
      <w:r w:rsidRPr="00595B26">
        <w:rPr>
          <w:spacing w:val="40"/>
        </w:rPr>
        <w:t xml:space="preserve"> </w:t>
      </w:r>
      <w:r w:rsidRPr="00595B26">
        <w:t>залогом</w:t>
      </w:r>
      <w:r w:rsidRPr="00595B26">
        <w:rPr>
          <w:spacing w:val="80"/>
        </w:rPr>
        <w:t xml:space="preserve"> </w:t>
      </w:r>
      <w:r w:rsidRPr="00595B26">
        <w:t>имущества должника</w:t>
      </w:r>
    </w:p>
    <w:p w:rsidR="00A64CEE" w:rsidRPr="00595B26" w:rsidRDefault="00A64CEE" w:rsidP="00A64CEE">
      <w:pPr>
        <w:pStyle w:val="a3"/>
        <w:spacing w:before="1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901"/>
        </w:tabs>
        <w:ind w:right="289" w:firstLine="427"/>
        <w:rPr>
          <w:b w:val="0"/>
        </w:rPr>
      </w:pPr>
      <w:r w:rsidRPr="00595B26">
        <w:rPr>
          <w:b w:val="0"/>
        </w:rPr>
        <w:t>Если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мировое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соглашение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расторгнуто,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то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производство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по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делу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о несостоятельности возобновляется:</w:t>
      </w:r>
    </w:p>
    <w:p w:rsidR="00A64CEE" w:rsidRPr="003F7E1F" w:rsidRDefault="00A64CEE" w:rsidP="00A64CEE">
      <w:pPr>
        <w:pStyle w:val="a3"/>
        <w:spacing w:line="299" w:lineRule="exact"/>
        <w:rPr>
          <w:b/>
        </w:rPr>
      </w:pPr>
      <w:r w:rsidRPr="003F7E1F">
        <w:rPr>
          <w:b/>
        </w:rPr>
        <w:t>а)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с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той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процедуры,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в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ходе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которой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было</w:t>
      </w:r>
      <w:r w:rsidRPr="003F7E1F">
        <w:rPr>
          <w:b/>
          <w:spacing w:val="-8"/>
        </w:rPr>
        <w:t xml:space="preserve"> </w:t>
      </w:r>
      <w:r w:rsidRPr="003F7E1F">
        <w:rPr>
          <w:b/>
        </w:rPr>
        <w:t>заключено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мировое</w:t>
      </w:r>
      <w:r w:rsidRPr="003F7E1F">
        <w:rPr>
          <w:b/>
          <w:spacing w:val="-8"/>
        </w:rPr>
        <w:t xml:space="preserve"> </w:t>
      </w:r>
      <w:r w:rsidRPr="003F7E1F">
        <w:rPr>
          <w:b/>
          <w:spacing w:val="-2"/>
        </w:rPr>
        <w:t>соглашение</w:t>
      </w:r>
    </w:p>
    <w:p w:rsidR="00A64CEE" w:rsidRPr="00595B26" w:rsidRDefault="00A64CEE" w:rsidP="00A64CEE">
      <w:pPr>
        <w:pStyle w:val="a3"/>
        <w:spacing w:before="1"/>
        <w:ind w:left="2" w:firstLine="427"/>
      </w:pPr>
      <w:r w:rsidRPr="00595B26">
        <w:t>б)</w:t>
      </w:r>
      <w:r w:rsidRPr="00595B26">
        <w:rPr>
          <w:spacing w:val="36"/>
        </w:rPr>
        <w:t xml:space="preserve"> </w:t>
      </w:r>
      <w:r w:rsidRPr="00595B26">
        <w:t>с</w:t>
      </w:r>
      <w:r w:rsidRPr="00595B26">
        <w:rPr>
          <w:spacing w:val="36"/>
        </w:rPr>
        <w:t xml:space="preserve"> </w:t>
      </w:r>
      <w:r w:rsidRPr="00595B26">
        <w:t>процедуры,</w:t>
      </w:r>
      <w:r w:rsidRPr="00595B26">
        <w:rPr>
          <w:spacing w:val="36"/>
        </w:rPr>
        <w:t xml:space="preserve"> </w:t>
      </w:r>
      <w:r w:rsidRPr="00595B26">
        <w:t>следующей</w:t>
      </w:r>
      <w:r w:rsidRPr="00595B26">
        <w:rPr>
          <w:spacing w:val="36"/>
        </w:rPr>
        <w:t xml:space="preserve"> </w:t>
      </w:r>
      <w:r w:rsidRPr="00595B26">
        <w:t>за</w:t>
      </w:r>
      <w:r w:rsidRPr="00595B26">
        <w:rPr>
          <w:spacing w:val="36"/>
        </w:rPr>
        <w:t xml:space="preserve"> </w:t>
      </w:r>
      <w:r w:rsidRPr="00595B26">
        <w:t>той,</w:t>
      </w:r>
      <w:r w:rsidRPr="00595B26">
        <w:rPr>
          <w:spacing w:val="36"/>
        </w:rPr>
        <w:t xml:space="preserve"> </w:t>
      </w:r>
      <w:r w:rsidRPr="00595B26">
        <w:t>в</w:t>
      </w:r>
      <w:r w:rsidRPr="00595B26">
        <w:rPr>
          <w:spacing w:val="36"/>
        </w:rPr>
        <w:t xml:space="preserve"> </w:t>
      </w:r>
      <w:r w:rsidRPr="00595B26">
        <w:t>ходе</w:t>
      </w:r>
      <w:r w:rsidRPr="00595B26">
        <w:rPr>
          <w:spacing w:val="36"/>
        </w:rPr>
        <w:t xml:space="preserve"> </w:t>
      </w:r>
      <w:r w:rsidRPr="00595B26">
        <w:t>которой</w:t>
      </w:r>
      <w:r w:rsidRPr="00595B26">
        <w:rPr>
          <w:spacing w:val="36"/>
        </w:rPr>
        <w:t xml:space="preserve"> </w:t>
      </w:r>
      <w:r w:rsidRPr="00595B26">
        <w:t>было</w:t>
      </w:r>
      <w:r w:rsidRPr="00595B26">
        <w:rPr>
          <w:spacing w:val="36"/>
        </w:rPr>
        <w:t xml:space="preserve"> </w:t>
      </w:r>
      <w:r w:rsidRPr="00595B26">
        <w:t>заключено</w:t>
      </w:r>
      <w:r w:rsidRPr="00595B26">
        <w:rPr>
          <w:spacing w:val="37"/>
        </w:rPr>
        <w:t xml:space="preserve"> </w:t>
      </w:r>
      <w:r w:rsidRPr="00595B26">
        <w:t xml:space="preserve">мировое </w:t>
      </w:r>
      <w:r w:rsidRPr="00595B26">
        <w:rPr>
          <w:spacing w:val="-2"/>
        </w:rPr>
        <w:t>соглашение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в)</w:t>
      </w:r>
      <w:r w:rsidRPr="00595B26">
        <w:rPr>
          <w:spacing w:val="-12"/>
        </w:rPr>
        <w:t xml:space="preserve"> </w:t>
      </w:r>
      <w:r w:rsidRPr="00595B26">
        <w:t>только</w:t>
      </w:r>
      <w:r w:rsidRPr="00595B26">
        <w:rPr>
          <w:spacing w:val="-11"/>
        </w:rPr>
        <w:t xml:space="preserve"> </w:t>
      </w:r>
      <w:r w:rsidRPr="00595B26">
        <w:t>процедурой</w:t>
      </w:r>
      <w:r w:rsidRPr="00595B26">
        <w:rPr>
          <w:spacing w:val="-7"/>
        </w:rPr>
        <w:t xml:space="preserve"> </w:t>
      </w:r>
      <w:r w:rsidRPr="00595B26">
        <w:t>конкурсного</w:t>
      </w:r>
      <w:r w:rsidRPr="00595B26">
        <w:rPr>
          <w:spacing w:val="-11"/>
        </w:rPr>
        <w:t xml:space="preserve"> </w:t>
      </w:r>
      <w:r w:rsidRPr="00595B26">
        <w:rPr>
          <w:spacing w:val="-2"/>
        </w:rPr>
        <w:t>производства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1185"/>
        </w:tabs>
        <w:ind w:right="285" w:firstLine="427"/>
        <w:jc w:val="both"/>
        <w:rPr>
          <w:b w:val="0"/>
        </w:rPr>
      </w:pPr>
      <w:r w:rsidRPr="00595B26">
        <w:rPr>
          <w:b w:val="0"/>
        </w:rPr>
        <w:t xml:space="preserve">Погашение задолженности осуществляется в следующей </w:t>
      </w:r>
      <w:r w:rsidRPr="00595B26">
        <w:rPr>
          <w:b w:val="0"/>
          <w:spacing w:val="-2"/>
        </w:rPr>
        <w:t>последовательности:</w:t>
      </w:r>
    </w:p>
    <w:p w:rsidR="00A64CEE" w:rsidRPr="003F7E1F" w:rsidRDefault="00A64CEE" w:rsidP="00A64CEE">
      <w:pPr>
        <w:pStyle w:val="a3"/>
        <w:ind w:left="2" w:right="283" w:firstLine="427"/>
        <w:jc w:val="both"/>
        <w:rPr>
          <w:b/>
        </w:rPr>
      </w:pPr>
      <w:r w:rsidRPr="003F7E1F">
        <w:rPr>
          <w:b/>
        </w:rPr>
        <w:t>а) требования граждан, перед которыми должник несет ответственность за причинение вреда жизни и здоровью, компенсация морального вреда 2. Расчеты по выплате выходных пособий и оплате труда лиц, работающих или работавших по трудовому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договору,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выплата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вознаграждений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по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авторским</w:t>
      </w:r>
      <w:r w:rsidRPr="003F7E1F">
        <w:rPr>
          <w:b/>
          <w:spacing w:val="-7"/>
        </w:rPr>
        <w:t xml:space="preserve"> </w:t>
      </w:r>
      <w:r w:rsidRPr="003F7E1F">
        <w:rPr>
          <w:b/>
        </w:rPr>
        <w:t>договорам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3.</w:t>
      </w:r>
      <w:r w:rsidRPr="003F7E1F">
        <w:rPr>
          <w:b/>
          <w:spacing w:val="-5"/>
        </w:rPr>
        <w:t xml:space="preserve"> </w:t>
      </w:r>
      <w:r w:rsidRPr="003F7E1F">
        <w:rPr>
          <w:b/>
        </w:rPr>
        <w:t>Расчеты</w:t>
      </w:r>
      <w:r w:rsidRPr="003F7E1F">
        <w:rPr>
          <w:b/>
          <w:spacing w:val="-6"/>
        </w:rPr>
        <w:t xml:space="preserve"> </w:t>
      </w:r>
      <w:r w:rsidRPr="003F7E1F">
        <w:rPr>
          <w:b/>
        </w:rPr>
        <w:t>с другими кредиторами</w:t>
      </w:r>
    </w:p>
    <w:p w:rsidR="00A64CEE" w:rsidRPr="00595B26" w:rsidRDefault="00A64CEE" w:rsidP="00A64CEE">
      <w:pPr>
        <w:pStyle w:val="a3"/>
        <w:ind w:left="2" w:right="281" w:firstLine="427"/>
        <w:jc w:val="both"/>
      </w:pPr>
      <w:r w:rsidRPr="00595B26">
        <w:t>б) расчеты по выплате выходных пособий и оплате труда лиц, работающих или работавших по трудовому договору, выплата вознаграждений по авторским договорам 2. Требования граждан, перед которыми должник несет ответственность за</w:t>
      </w:r>
      <w:r w:rsidRPr="00595B26">
        <w:rPr>
          <w:spacing w:val="-9"/>
        </w:rPr>
        <w:t xml:space="preserve"> </w:t>
      </w:r>
      <w:r w:rsidRPr="00595B26">
        <w:t>причинение</w:t>
      </w:r>
      <w:r w:rsidRPr="00595B26">
        <w:rPr>
          <w:spacing w:val="-9"/>
        </w:rPr>
        <w:t xml:space="preserve"> </w:t>
      </w:r>
      <w:r w:rsidRPr="00595B26">
        <w:t>вреда</w:t>
      </w:r>
      <w:r w:rsidRPr="00595B26">
        <w:rPr>
          <w:spacing w:val="-7"/>
        </w:rPr>
        <w:t xml:space="preserve"> </w:t>
      </w:r>
      <w:r w:rsidRPr="00595B26">
        <w:t>жизни</w:t>
      </w:r>
      <w:r w:rsidRPr="00595B26">
        <w:rPr>
          <w:spacing w:val="-9"/>
        </w:rPr>
        <w:t xml:space="preserve"> </w:t>
      </w:r>
      <w:r w:rsidRPr="00595B26">
        <w:t>и</w:t>
      </w:r>
      <w:r w:rsidRPr="00595B26">
        <w:rPr>
          <w:spacing w:val="-9"/>
        </w:rPr>
        <w:t xml:space="preserve"> </w:t>
      </w:r>
      <w:r w:rsidRPr="00595B26">
        <w:t>здоровью,</w:t>
      </w:r>
      <w:r w:rsidRPr="00595B26">
        <w:rPr>
          <w:spacing w:val="-6"/>
        </w:rPr>
        <w:t xml:space="preserve"> </w:t>
      </w:r>
      <w:r w:rsidRPr="00595B26">
        <w:t>компенсация</w:t>
      </w:r>
      <w:r w:rsidRPr="00595B26">
        <w:rPr>
          <w:spacing w:val="-9"/>
        </w:rPr>
        <w:t xml:space="preserve"> </w:t>
      </w:r>
      <w:r w:rsidRPr="00595B26">
        <w:t>морального</w:t>
      </w:r>
      <w:r w:rsidRPr="00595B26">
        <w:rPr>
          <w:spacing w:val="-10"/>
        </w:rPr>
        <w:t xml:space="preserve"> </w:t>
      </w:r>
      <w:r w:rsidRPr="00595B26">
        <w:t>вреда</w:t>
      </w:r>
      <w:r w:rsidRPr="00595B26">
        <w:rPr>
          <w:spacing w:val="-9"/>
        </w:rPr>
        <w:t xml:space="preserve"> </w:t>
      </w:r>
      <w:r w:rsidRPr="00595B26">
        <w:t>3.</w:t>
      </w:r>
      <w:r w:rsidRPr="00595B26">
        <w:rPr>
          <w:spacing w:val="-10"/>
        </w:rPr>
        <w:t xml:space="preserve"> </w:t>
      </w:r>
      <w:r w:rsidRPr="00595B26">
        <w:t>Расчеты</w:t>
      </w:r>
      <w:r w:rsidRPr="00595B26">
        <w:rPr>
          <w:spacing w:val="-9"/>
        </w:rPr>
        <w:t xml:space="preserve"> </w:t>
      </w:r>
      <w:r w:rsidRPr="00595B26">
        <w:t>с другими кредиторами</w:t>
      </w:r>
    </w:p>
    <w:p w:rsidR="00A64CEE" w:rsidRPr="00595B26" w:rsidRDefault="00A64CEE" w:rsidP="00A64CEE">
      <w:pPr>
        <w:pStyle w:val="a3"/>
        <w:spacing w:before="1"/>
        <w:ind w:left="2" w:right="284" w:firstLine="427"/>
        <w:jc w:val="both"/>
      </w:pPr>
      <w:r w:rsidRPr="00595B26">
        <w:t>в) требования граждан, перед которыми должник несет ответственность за причинение вреда жизни и здоровью, компенсация морального вреда 2. Расчеты с другими</w:t>
      </w:r>
      <w:r w:rsidRPr="00595B26">
        <w:rPr>
          <w:spacing w:val="-9"/>
        </w:rPr>
        <w:t xml:space="preserve"> </w:t>
      </w:r>
      <w:r w:rsidRPr="00595B26">
        <w:t>кредиторами</w:t>
      </w:r>
      <w:r w:rsidRPr="00595B26">
        <w:rPr>
          <w:spacing w:val="-7"/>
        </w:rPr>
        <w:t xml:space="preserve"> </w:t>
      </w:r>
      <w:r w:rsidRPr="00595B26">
        <w:t>3.</w:t>
      </w:r>
      <w:r w:rsidRPr="00595B26">
        <w:rPr>
          <w:spacing w:val="-10"/>
        </w:rPr>
        <w:t xml:space="preserve"> </w:t>
      </w:r>
      <w:r w:rsidRPr="00595B26">
        <w:t>Расчеты</w:t>
      </w:r>
      <w:r w:rsidRPr="00595B26">
        <w:rPr>
          <w:spacing w:val="-9"/>
        </w:rPr>
        <w:t xml:space="preserve"> </w:t>
      </w:r>
      <w:r w:rsidRPr="00595B26">
        <w:t>по</w:t>
      </w:r>
      <w:r w:rsidRPr="00595B26">
        <w:rPr>
          <w:spacing w:val="-9"/>
        </w:rPr>
        <w:t xml:space="preserve"> </w:t>
      </w:r>
      <w:r w:rsidRPr="00595B26">
        <w:t>выплате</w:t>
      </w:r>
      <w:r w:rsidRPr="00595B26">
        <w:rPr>
          <w:spacing w:val="-9"/>
        </w:rPr>
        <w:t xml:space="preserve"> </w:t>
      </w:r>
      <w:r w:rsidRPr="00595B26">
        <w:t>выходных</w:t>
      </w:r>
      <w:r w:rsidRPr="00595B26">
        <w:rPr>
          <w:spacing w:val="-10"/>
        </w:rPr>
        <w:t xml:space="preserve"> </w:t>
      </w:r>
      <w:r w:rsidRPr="00595B26">
        <w:t>пособий</w:t>
      </w:r>
      <w:r w:rsidRPr="00595B26">
        <w:rPr>
          <w:spacing w:val="-7"/>
        </w:rPr>
        <w:t xml:space="preserve"> </w:t>
      </w:r>
      <w:r w:rsidRPr="00595B26">
        <w:t>и</w:t>
      </w:r>
      <w:r w:rsidRPr="00595B26">
        <w:rPr>
          <w:spacing w:val="-9"/>
        </w:rPr>
        <w:t xml:space="preserve"> </w:t>
      </w:r>
      <w:r w:rsidRPr="00595B26">
        <w:t>оплате</w:t>
      </w:r>
      <w:r w:rsidRPr="00595B26">
        <w:rPr>
          <w:spacing w:val="-10"/>
        </w:rPr>
        <w:t xml:space="preserve"> </w:t>
      </w:r>
      <w:r w:rsidRPr="00595B26">
        <w:t>труда</w:t>
      </w:r>
      <w:r w:rsidRPr="00595B26">
        <w:rPr>
          <w:spacing w:val="-10"/>
        </w:rPr>
        <w:t xml:space="preserve"> </w:t>
      </w:r>
      <w:r w:rsidRPr="00595B26">
        <w:t>лиц, работающих или работавших по трудовому договору, выплата вознаграждений по авторским договорам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945"/>
        </w:tabs>
        <w:spacing w:before="298"/>
        <w:ind w:right="289" w:firstLine="427"/>
        <w:rPr>
          <w:b w:val="0"/>
        </w:rPr>
      </w:pPr>
      <w:r w:rsidRPr="00595B26">
        <w:rPr>
          <w:b w:val="0"/>
        </w:rPr>
        <w:t>Задолженность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по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заработной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плате,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возникшая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после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принятия</w:t>
      </w:r>
      <w:r w:rsidRPr="00595B26">
        <w:rPr>
          <w:b w:val="0"/>
          <w:spacing w:val="40"/>
        </w:rPr>
        <w:t xml:space="preserve"> </w:t>
      </w:r>
      <w:r w:rsidRPr="00595B26">
        <w:rPr>
          <w:b w:val="0"/>
        </w:rPr>
        <w:t>решения о признании должника банкротом, погашается:</w:t>
      </w:r>
    </w:p>
    <w:p w:rsidR="00A64CEE" w:rsidRPr="003F7E1F" w:rsidRDefault="00A64CEE" w:rsidP="00A64CEE">
      <w:pPr>
        <w:pStyle w:val="a3"/>
        <w:spacing w:line="299" w:lineRule="exact"/>
        <w:rPr>
          <w:b/>
        </w:rPr>
      </w:pPr>
      <w:r w:rsidRPr="003F7E1F">
        <w:rPr>
          <w:b/>
        </w:rPr>
        <w:t>а)</w:t>
      </w:r>
      <w:r w:rsidRPr="003F7E1F">
        <w:rPr>
          <w:b/>
          <w:spacing w:val="-4"/>
        </w:rPr>
        <w:t xml:space="preserve"> </w:t>
      </w:r>
      <w:r w:rsidRPr="003F7E1F">
        <w:rPr>
          <w:b/>
        </w:rPr>
        <w:t>вне</w:t>
      </w:r>
      <w:r w:rsidRPr="003F7E1F">
        <w:rPr>
          <w:b/>
          <w:spacing w:val="-4"/>
        </w:rPr>
        <w:t xml:space="preserve"> </w:t>
      </w:r>
      <w:r w:rsidRPr="003F7E1F">
        <w:rPr>
          <w:b/>
          <w:spacing w:val="-2"/>
        </w:rPr>
        <w:t>очереди</w:t>
      </w:r>
    </w:p>
    <w:p w:rsidR="00A64CEE" w:rsidRPr="00595B26" w:rsidRDefault="00A64CEE" w:rsidP="00A64CEE">
      <w:pPr>
        <w:pStyle w:val="a3"/>
        <w:spacing w:before="1"/>
        <w:ind w:right="6798"/>
      </w:pPr>
      <w:r w:rsidRPr="00595B26">
        <w:t>б) в первую очередь в)</w:t>
      </w:r>
      <w:r w:rsidRPr="00595B26">
        <w:rPr>
          <w:spacing w:val="-13"/>
        </w:rPr>
        <w:t xml:space="preserve"> </w:t>
      </w:r>
      <w:r w:rsidRPr="00595B26">
        <w:t>во</w:t>
      </w:r>
      <w:r w:rsidRPr="00595B26">
        <w:rPr>
          <w:spacing w:val="-13"/>
        </w:rPr>
        <w:t xml:space="preserve"> </w:t>
      </w:r>
      <w:r w:rsidRPr="00595B26">
        <w:t>вторую</w:t>
      </w:r>
      <w:r w:rsidRPr="00595B26">
        <w:rPr>
          <w:spacing w:val="-12"/>
        </w:rPr>
        <w:t xml:space="preserve"> </w:t>
      </w:r>
      <w:r w:rsidRPr="00595B26">
        <w:t>очередь</w:t>
      </w:r>
    </w:p>
    <w:p w:rsidR="00A64CEE" w:rsidRPr="00595B26" w:rsidRDefault="00A64CEE" w:rsidP="00A64CEE">
      <w:pPr>
        <w:pStyle w:val="a3"/>
        <w:spacing w:before="1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84"/>
        </w:tabs>
        <w:ind w:right="286" w:firstLine="427"/>
        <w:jc w:val="both"/>
        <w:rPr>
          <w:b w:val="0"/>
        </w:rPr>
      </w:pPr>
      <w:r w:rsidRPr="00595B26">
        <w:rPr>
          <w:b w:val="0"/>
        </w:rPr>
        <w:t>Антикризисное управление может применяться к предприятиям, не находящимся на стадии банкротства:</w:t>
      </w:r>
    </w:p>
    <w:p w:rsidR="00A64CEE" w:rsidRPr="00595B26" w:rsidRDefault="00A64CEE" w:rsidP="00A64CEE">
      <w:pPr>
        <w:pStyle w:val="a3"/>
        <w:ind w:right="8501"/>
      </w:pPr>
      <w:r w:rsidRPr="003F7E1F">
        <w:rPr>
          <w:b/>
        </w:rPr>
        <w:t>а) да</w:t>
      </w:r>
      <w:r w:rsidRPr="00595B26">
        <w:t xml:space="preserve"> б)</w:t>
      </w:r>
      <w:r w:rsidRPr="00595B26">
        <w:rPr>
          <w:spacing w:val="-4"/>
        </w:rPr>
        <w:t xml:space="preserve"> </w:t>
      </w:r>
      <w:r w:rsidRPr="00595B26">
        <w:rPr>
          <w:spacing w:val="-5"/>
        </w:rPr>
        <w:t>нет</w:t>
      </w: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55"/>
        </w:tabs>
        <w:spacing w:before="297"/>
        <w:ind w:right="287" w:firstLine="427"/>
        <w:jc w:val="both"/>
        <w:rPr>
          <w:b w:val="0"/>
        </w:rPr>
      </w:pPr>
      <w:r w:rsidRPr="00595B26">
        <w:rPr>
          <w:b w:val="0"/>
        </w:rPr>
        <w:t>Антикризисное управление связано с непосредственным влиянием … управления на</w:t>
      </w:r>
      <w:proofErr w:type="gramStart"/>
      <w:r w:rsidRPr="00595B26">
        <w:rPr>
          <w:b w:val="0"/>
        </w:rPr>
        <w:t xml:space="preserve"> ….</w:t>
      </w:r>
      <w:proofErr w:type="gramEnd"/>
      <w:r w:rsidRPr="00595B26">
        <w:rPr>
          <w:b w:val="0"/>
        </w:rPr>
        <w:t xml:space="preserve"> управления.</w:t>
      </w:r>
    </w:p>
    <w:p w:rsidR="00A64CEE" w:rsidRPr="00595B26" w:rsidRDefault="00A64CEE" w:rsidP="00A64CEE">
      <w:pPr>
        <w:pStyle w:val="a3"/>
        <w:spacing w:before="2"/>
        <w:ind w:right="6781"/>
        <w:jc w:val="both"/>
      </w:pPr>
      <w:r w:rsidRPr="00595B26">
        <w:t xml:space="preserve">а) объекта на субъект </w:t>
      </w:r>
      <w:r w:rsidRPr="003F7E1F">
        <w:rPr>
          <w:b/>
        </w:rPr>
        <w:t>б)</w:t>
      </w:r>
      <w:r w:rsidRPr="003F7E1F">
        <w:rPr>
          <w:b/>
          <w:spacing w:val="-4"/>
        </w:rPr>
        <w:t xml:space="preserve"> </w:t>
      </w:r>
      <w:r w:rsidRPr="003F7E1F">
        <w:rPr>
          <w:b/>
        </w:rPr>
        <w:t>субъекта</w:t>
      </w:r>
      <w:r w:rsidRPr="003F7E1F">
        <w:rPr>
          <w:b/>
          <w:spacing w:val="-4"/>
        </w:rPr>
        <w:t xml:space="preserve"> </w:t>
      </w:r>
      <w:r w:rsidRPr="003F7E1F">
        <w:rPr>
          <w:b/>
        </w:rPr>
        <w:t>на</w:t>
      </w:r>
      <w:r w:rsidRPr="003F7E1F">
        <w:rPr>
          <w:b/>
          <w:spacing w:val="-4"/>
        </w:rPr>
        <w:t xml:space="preserve"> </w:t>
      </w:r>
      <w:r w:rsidRPr="003F7E1F">
        <w:rPr>
          <w:b/>
        </w:rPr>
        <w:t>объект</w:t>
      </w:r>
      <w:r w:rsidRPr="00595B26">
        <w:t xml:space="preserve"> в)</w:t>
      </w:r>
      <w:r w:rsidRPr="00595B26">
        <w:rPr>
          <w:spacing w:val="-5"/>
        </w:rPr>
        <w:t xml:space="preserve"> </w:t>
      </w:r>
      <w:r w:rsidRPr="00595B26">
        <w:t>оба</w:t>
      </w:r>
      <w:r w:rsidRPr="00595B26">
        <w:rPr>
          <w:spacing w:val="-5"/>
        </w:rPr>
        <w:t xml:space="preserve"> </w:t>
      </w:r>
      <w:r w:rsidRPr="00595B26">
        <w:t>ответа</w:t>
      </w:r>
      <w:r w:rsidRPr="00595B26">
        <w:rPr>
          <w:spacing w:val="-5"/>
        </w:rPr>
        <w:t xml:space="preserve"> </w:t>
      </w:r>
      <w:r w:rsidRPr="00595B26">
        <w:rPr>
          <w:spacing w:val="-2"/>
        </w:rPr>
        <w:t>неверны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963"/>
        </w:tabs>
        <w:ind w:right="283" w:firstLine="427"/>
        <w:jc w:val="both"/>
        <w:rPr>
          <w:b w:val="0"/>
        </w:rPr>
      </w:pPr>
      <w:r w:rsidRPr="00595B26">
        <w:rPr>
          <w:b w:val="0"/>
        </w:rPr>
        <w:t>Антикризисное регулирование экономики – это</w:t>
      </w:r>
      <w:proofErr w:type="gramStart"/>
      <w:r w:rsidRPr="00595B26">
        <w:rPr>
          <w:b w:val="0"/>
        </w:rPr>
        <w:t xml:space="preserve"> ….</w:t>
      </w:r>
      <w:proofErr w:type="gramEnd"/>
      <w:r w:rsidRPr="00595B26">
        <w:rPr>
          <w:b w:val="0"/>
        </w:rPr>
        <w:t xml:space="preserve"> воздействие государства на товаропроизводителей.</w:t>
      </w:r>
    </w:p>
    <w:p w:rsidR="00A64CEE" w:rsidRPr="003F7E1F" w:rsidRDefault="00A64CEE" w:rsidP="00A64CEE">
      <w:pPr>
        <w:pStyle w:val="a3"/>
        <w:spacing w:line="299" w:lineRule="exact"/>
        <w:rPr>
          <w:b/>
        </w:rPr>
      </w:pPr>
      <w:r w:rsidRPr="003F7E1F">
        <w:rPr>
          <w:b/>
        </w:rPr>
        <w:t>а)</w:t>
      </w:r>
      <w:r w:rsidRPr="003F7E1F">
        <w:rPr>
          <w:b/>
          <w:spacing w:val="-4"/>
        </w:rPr>
        <w:t xml:space="preserve"> </w:t>
      </w:r>
      <w:r w:rsidRPr="003F7E1F">
        <w:rPr>
          <w:b/>
          <w:spacing w:val="-2"/>
        </w:rPr>
        <w:t>прямое</w:t>
      </w:r>
    </w:p>
    <w:p w:rsidR="00A64CEE" w:rsidRPr="00595B26" w:rsidRDefault="00A64CEE" w:rsidP="00A64CEE">
      <w:pPr>
        <w:pStyle w:val="a3"/>
        <w:spacing w:line="299" w:lineRule="exact"/>
        <w:sectPr w:rsidR="00A64CEE" w:rsidRPr="00595B26">
          <w:pgSz w:w="11910" w:h="16840"/>
          <w:pgMar w:top="1040" w:right="566" w:bottom="280" w:left="1700" w:header="720" w:footer="720" w:gutter="0"/>
          <w:cols w:space="720"/>
        </w:sectPr>
      </w:pPr>
    </w:p>
    <w:p w:rsidR="00A64CEE" w:rsidRDefault="00A64CEE" w:rsidP="00A64CEE">
      <w:pPr>
        <w:pStyle w:val="a3"/>
        <w:spacing w:before="76"/>
        <w:ind w:right="7298"/>
      </w:pPr>
      <w:r w:rsidRPr="00595B26">
        <w:lastRenderedPageBreak/>
        <w:t>б)</w:t>
      </w:r>
      <w:r>
        <w:t>отрицательн</w:t>
      </w:r>
      <w:bookmarkStart w:id="0" w:name="_GoBack"/>
      <w:bookmarkEnd w:id="0"/>
      <w:r w:rsidRPr="00595B26">
        <w:t xml:space="preserve">ое </w:t>
      </w:r>
    </w:p>
    <w:p w:rsidR="00A64CEE" w:rsidRPr="00595B26" w:rsidRDefault="00A64CEE" w:rsidP="00A64CEE">
      <w:pPr>
        <w:pStyle w:val="a3"/>
        <w:spacing w:before="76"/>
        <w:ind w:right="7298"/>
      </w:pPr>
      <w:r w:rsidRPr="00595B26">
        <w:t>в) косвенное</w:t>
      </w:r>
    </w:p>
    <w:p w:rsidR="00A64CEE" w:rsidRPr="00595B26" w:rsidRDefault="00A64CEE" w:rsidP="00A64CEE">
      <w:pPr>
        <w:pStyle w:val="a3"/>
        <w:spacing w:before="1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939"/>
        </w:tabs>
        <w:ind w:right="285" w:firstLine="427"/>
        <w:rPr>
          <w:b w:val="0"/>
        </w:rPr>
      </w:pPr>
      <w:r w:rsidRPr="00595B26">
        <w:rPr>
          <w:b w:val="0"/>
        </w:rPr>
        <w:t>В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чем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проявляется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нормативно-законодательная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деятельность</w:t>
      </w:r>
      <w:r w:rsidRPr="00595B26">
        <w:rPr>
          <w:b w:val="0"/>
          <w:spacing w:val="80"/>
        </w:rPr>
        <w:t xml:space="preserve"> </w:t>
      </w:r>
      <w:r w:rsidRPr="00595B26">
        <w:rPr>
          <w:b w:val="0"/>
        </w:rPr>
        <w:t>по регулированию кризиса?</w:t>
      </w:r>
    </w:p>
    <w:p w:rsidR="00A64CEE" w:rsidRPr="00595B26" w:rsidRDefault="00A64CEE" w:rsidP="00A64CEE">
      <w:pPr>
        <w:pStyle w:val="a3"/>
        <w:spacing w:line="299" w:lineRule="exact"/>
      </w:pPr>
      <w:r w:rsidRPr="00595B26">
        <w:t>а)</w:t>
      </w:r>
      <w:r w:rsidRPr="00595B26">
        <w:rPr>
          <w:spacing w:val="-10"/>
        </w:rPr>
        <w:t xml:space="preserve"> </w:t>
      </w:r>
      <w:r w:rsidRPr="00595B26">
        <w:t>в</w:t>
      </w:r>
      <w:r w:rsidRPr="00595B26">
        <w:rPr>
          <w:spacing w:val="-10"/>
        </w:rPr>
        <w:t xml:space="preserve"> </w:t>
      </w:r>
      <w:r w:rsidRPr="00595B26">
        <w:t>финансовой</w:t>
      </w:r>
      <w:r w:rsidRPr="00595B26">
        <w:rPr>
          <w:spacing w:val="-10"/>
        </w:rPr>
        <w:t xml:space="preserve"> </w:t>
      </w:r>
      <w:r w:rsidRPr="00595B26">
        <w:t>стабилизации</w:t>
      </w:r>
      <w:r w:rsidRPr="00595B26">
        <w:rPr>
          <w:spacing w:val="-9"/>
        </w:rPr>
        <w:t xml:space="preserve"> </w:t>
      </w:r>
      <w:r w:rsidRPr="00595B26">
        <w:rPr>
          <w:spacing w:val="-2"/>
        </w:rPr>
        <w:t>экономики</w:t>
      </w:r>
    </w:p>
    <w:p w:rsidR="00A64CEE" w:rsidRPr="003F7E1F" w:rsidRDefault="00A64CEE" w:rsidP="00A64CEE">
      <w:pPr>
        <w:pStyle w:val="a3"/>
        <w:spacing w:before="1" w:line="298" w:lineRule="exact"/>
        <w:rPr>
          <w:b/>
        </w:rPr>
      </w:pPr>
      <w:r w:rsidRPr="003F7E1F">
        <w:rPr>
          <w:b/>
        </w:rPr>
        <w:t>б)</w:t>
      </w:r>
      <w:r w:rsidRPr="003F7E1F">
        <w:rPr>
          <w:b/>
          <w:spacing w:val="-15"/>
        </w:rPr>
        <w:t xml:space="preserve"> </w:t>
      </w:r>
      <w:r w:rsidRPr="003F7E1F">
        <w:rPr>
          <w:b/>
        </w:rPr>
        <w:t>формировании</w:t>
      </w:r>
      <w:r w:rsidRPr="003F7E1F">
        <w:rPr>
          <w:b/>
          <w:spacing w:val="-14"/>
        </w:rPr>
        <w:t xml:space="preserve"> </w:t>
      </w:r>
      <w:r w:rsidRPr="003F7E1F">
        <w:rPr>
          <w:b/>
        </w:rPr>
        <w:t>антикризисного</w:t>
      </w:r>
      <w:r w:rsidRPr="003F7E1F">
        <w:rPr>
          <w:b/>
          <w:spacing w:val="-15"/>
        </w:rPr>
        <w:t xml:space="preserve"> </w:t>
      </w:r>
      <w:r w:rsidRPr="003F7E1F">
        <w:rPr>
          <w:b/>
          <w:spacing w:val="-2"/>
        </w:rPr>
        <w:t>законодательства</w:t>
      </w:r>
    </w:p>
    <w:p w:rsidR="00A64CEE" w:rsidRPr="00595B26" w:rsidRDefault="00A64CEE" w:rsidP="00A64CEE">
      <w:pPr>
        <w:pStyle w:val="a3"/>
        <w:tabs>
          <w:tab w:val="left" w:pos="911"/>
          <w:tab w:val="left" w:pos="3341"/>
          <w:tab w:val="left" w:pos="4586"/>
          <w:tab w:val="left" w:pos="6389"/>
          <w:tab w:val="left" w:pos="7754"/>
        </w:tabs>
        <w:ind w:left="2" w:right="288" w:firstLine="427"/>
      </w:pPr>
      <w:r w:rsidRPr="00595B26">
        <w:rPr>
          <w:spacing w:val="-6"/>
        </w:rPr>
        <w:t>в)</w:t>
      </w:r>
      <w:r w:rsidRPr="00595B26">
        <w:tab/>
      </w:r>
      <w:r w:rsidRPr="00595B26">
        <w:rPr>
          <w:spacing w:val="-2"/>
        </w:rPr>
        <w:t>перераспределении</w:t>
      </w:r>
      <w:r w:rsidRPr="00595B26">
        <w:tab/>
      </w:r>
      <w:r w:rsidRPr="00595B26">
        <w:rPr>
          <w:spacing w:val="-2"/>
        </w:rPr>
        <w:t>доходов,</w:t>
      </w:r>
      <w:r w:rsidRPr="00595B26">
        <w:tab/>
      </w:r>
      <w:r w:rsidRPr="00595B26">
        <w:rPr>
          <w:spacing w:val="-2"/>
        </w:rPr>
        <w:t>установлении</w:t>
      </w:r>
      <w:r w:rsidRPr="00595B26">
        <w:tab/>
      </w:r>
      <w:r w:rsidRPr="00595B26">
        <w:rPr>
          <w:spacing w:val="-2"/>
        </w:rPr>
        <w:t>величины</w:t>
      </w:r>
      <w:r w:rsidRPr="00595B26">
        <w:tab/>
      </w:r>
      <w:r w:rsidRPr="00595B26">
        <w:rPr>
          <w:spacing w:val="-2"/>
        </w:rPr>
        <w:t>прожиточного минимума</w:t>
      </w:r>
    </w:p>
    <w:p w:rsidR="00A64CEE" w:rsidRPr="00595B26" w:rsidRDefault="00A64CEE" w:rsidP="00A64CEE">
      <w:pPr>
        <w:pStyle w:val="a3"/>
        <w:ind w:left="0"/>
      </w:pPr>
    </w:p>
    <w:p w:rsidR="00A64CEE" w:rsidRPr="00595B26" w:rsidRDefault="00A64CEE" w:rsidP="00A64CEE">
      <w:pPr>
        <w:pStyle w:val="1"/>
        <w:numPr>
          <w:ilvl w:val="0"/>
          <w:numId w:val="31"/>
        </w:numPr>
        <w:tabs>
          <w:tab w:val="left" w:pos="817"/>
        </w:tabs>
        <w:spacing w:line="298" w:lineRule="exact"/>
        <w:ind w:left="817" w:hanging="388"/>
        <w:rPr>
          <w:b w:val="0"/>
        </w:rPr>
      </w:pPr>
      <w:r w:rsidRPr="00595B26">
        <w:rPr>
          <w:b w:val="0"/>
        </w:rPr>
        <w:t>Антикризисное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</w:rPr>
        <w:t>развитие</w:t>
      </w:r>
      <w:r w:rsidRPr="00595B26">
        <w:rPr>
          <w:b w:val="0"/>
          <w:spacing w:val="-8"/>
        </w:rPr>
        <w:t xml:space="preserve"> </w:t>
      </w:r>
      <w:r w:rsidRPr="00595B26">
        <w:rPr>
          <w:b w:val="0"/>
        </w:rPr>
        <w:t>–</w:t>
      </w:r>
      <w:r w:rsidRPr="00595B26">
        <w:rPr>
          <w:b w:val="0"/>
          <w:spacing w:val="-13"/>
        </w:rPr>
        <w:t xml:space="preserve"> </w:t>
      </w:r>
      <w:r w:rsidRPr="00595B26">
        <w:rPr>
          <w:b w:val="0"/>
          <w:spacing w:val="-4"/>
        </w:rPr>
        <w:t>это:</w:t>
      </w:r>
    </w:p>
    <w:p w:rsidR="00A64CEE" w:rsidRPr="00D12849" w:rsidRDefault="00A64CEE" w:rsidP="00A64CEE">
      <w:pPr>
        <w:pStyle w:val="a3"/>
        <w:ind w:left="2" w:right="283" w:firstLine="427"/>
        <w:rPr>
          <w:b/>
        </w:rPr>
      </w:pPr>
      <w:r w:rsidRPr="00D12849">
        <w:rPr>
          <w:b/>
        </w:rPr>
        <w:t>а)</w:t>
      </w:r>
      <w:r w:rsidRPr="00D12849">
        <w:rPr>
          <w:b/>
          <w:spacing w:val="-17"/>
        </w:rPr>
        <w:t xml:space="preserve"> </w:t>
      </w:r>
      <w:r w:rsidRPr="00D12849">
        <w:rPr>
          <w:b/>
        </w:rPr>
        <w:t>управляемый</w:t>
      </w:r>
      <w:r w:rsidRPr="00D12849">
        <w:rPr>
          <w:b/>
          <w:spacing w:val="-16"/>
        </w:rPr>
        <w:t xml:space="preserve"> </w:t>
      </w:r>
      <w:r w:rsidRPr="00D12849">
        <w:rPr>
          <w:b/>
        </w:rPr>
        <w:t>процесс</w:t>
      </w:r>
      <w:r w:rsidRPr="00D12849">
        <w:rPr>
          <w:b/>
          <w:spacing w:val="-16"/>
        </w:rPr>
        <w:t xml:space="preserve"> </w:t>
      </w:r>
      <w:r w:rsidRPr="00D12849">
        <w:rPr>
          <w:b/>
        </w:rPr>
        <w:t>предотвращения</w:t>
      </w:r>
      <w:r w:rsidRPr="00D12849">
        <w:rPr>
          <w:b/>
          <w:spacing w:val="-16"/>
        </w:rPr>
        <w:t xml:space="preserve"> </w:t>
      </w:r>
      <w:r w:rsidRPr="00D12849">
        <w:rPr>
          <w:b/>
        </w:rPr>
        <w:t>или</w:t>
      </w:r>
      <w:r w:rsidRPr="00D12849">
        <w:rPr>
          <w:b/>
          <w:spacing w:val="-17"/>
        </w:rPr>
        <w:t xml:space="preserve"> </w:t>
      </w:r>
      <w:r w:rsidRPr="00D12849">
        <w:rPr>
          <w:b/>
        </w:rPr>
        <w:t>преодоления</w:t>
      </w:r>
      <w:r w:rsidRPr="00D12849">
        <w:rPr>
          <w:b/>
          <w:spacing w:val="-16"/>
        </w:rPr>
        <w:t xml:space="preserve"> </w:t>
      </w:r>
      <w:r w:rsidRPr="00D12849">
        <w:rPr>
          <w:b/>
        </w:rPr>
        <w:t>кризиса,</w:t>
      </w:r>
      <w:r w:rsidRPr="00D12849">
        <w:rPr>
          <w:b/>
          <w:spacing w:val="-16"/>
        </w:rPr>
        <w:t xml:space="preserve"> </w:t>
      </w:r>
      <w:r w:rsidRPr="00D12849">
        <w:rPr>
          <w:b/>
        </w:rPr>
        <w:t>отвечающий целям организации и соответствующий объективным тенденциям ее развития</w:t>
      </w:r>
    </w:p>
    <w:p w:rsidR="00A64CEE" w:rsidRPr="00595B26" w:rsidRDefault="00A64CEE" w:rsidP="00A64CEE">
      <w:pPr>
        <w:pStyle w:val="a3"/>
        <w:spacing w:before="2"/>
        <w:ind w:left="2" w:firstLine="427"/>
      </w:pPr>
      <w:r w:rsidRPr="00595B26">
        <w:t>б)</w:t>
      </w:r>
      <w:r w:rsidRPr="00595B26">
        <w:rPr>
          <w:spacing w:val="32"/>
        </w:rPr>
        <w:t xml:space="preserve"> </w:t>
      </w:r>
      <w:r w:rsidRPr="00595B26">
        <w:t>частично</w:t>
      </w:r>
      <w:r w:rsidRPr="00595B26">
        <w:rPr>
          <w:spacing w:val="34"/>
        </w:rPr>
        <w:t xml:space="preserve"> </w:t>
      </w:r>
      <w:r w:rsidRPr="00595B26">
        <w:t>управляемый</w:t>
      </w:r>
      <w:r w:rsidRPr="00595B26">
        <w:rPr>
          <w:spacing w:val="32"/>
        </w:rPr>
        <w:t xml:space="preserve"> </w:t>
      </w:r>
      <w:r w:rsidRPr="00595B26">
        <w:t>процесс</w:t>
      </w:r>
      <w:r w:rsidRPr="00595B26">
        <w:rPr>
          <w:spacing w:val="34"/>
        </w:rPr>
        <w:t xml:space="preserve"> </w:t>
      </w:r>
      <w:r w:rsidRPr="00595B26">
        <w:t>предотвращения</w:t>
      </w:r>
      <w:r w:rsidRPr="00595B26">
        <w:rPr>
          <w:spacing w:val="32"/>
        </w:rPr>
        <w:t xml:space="preserve"> </w:t>
      </w:r>
      <w:r w:rsidRPr="00595B26">
        <w:t>или</w:t>
      </w:r>
      <w:r w:rsidRPr="00595B26">
        <w:rPr>
          <w:spacing w:val="32"/>
        </w:rPr>
        <w:t xml:space="preserve"> </w:t>
      </w:r>
      <w:r w:rsidRPr="00595B26">
        <w:t>преодоления</w:t>
      </w:r>
      <w:r w:rsidRPr="00595B26">
        <w:rPr>
          <w:spacing w:val="32"/>
        </w:rPr>
        <w:t xml:space="preserve"> </w:t>
      </w:r>
      <w:r w:rsidRPr="00595B26">
        <w:t>кризиса, отвечающий целям организации</w:t>
      </w:r>
    </w:p>
    <w:p w:rsidR="00A64CEE" w:rsidRPr="00595B26" w:rsidRDefault="00A64CEE" w:rsidP="00A64CEE">
      <w:pPr>
        <w:pStyle w:val="a3"/>
        <w:ind w:left="2" w:right="276" w:firstLine="427"/>
      </w:pPr>
      <w:r w:rsidRPr="00595B26">
        <w:t>в)</w:t>
      </w:r>
      <w:r w:rsidRPr="00595B26">
        <w:rPr>
          <w:spacing w:val="-17"/>
        </w:rPr>
        <w:t xml:space="preserve"> </w:t>
      </w:r>
      <w:r w:rsidRPr="00595B26">
        <w:t>управляемый</w:t>
      </w:r>
      <w:r w:rsidRPr="00595B26">
        <w:rPr>
          <w:spacing w:val="-16"/>
        </w:rPr>
        <w:t xml:space="preserve"> </w:t>
      </w:r>
      <w:r w:rsidRPr="00595B26">
        <w:t>процесс</w:t>
      </w:r>
      <w:r w:rsidRPr="00595B26">
        <w:rPr>
          <w:spacing w:val="-16"/>
        </w:rPr>
        <w:t xml:space="preserve"> </w:t>
      </w:r>
      <w:r w:rsidRPr="00595B26">
        <w:t>предотвращения</w:t>
      </w:r>
      <w:r w:rsidRPr="00595B26">
        <w:rPr>
          <w:spacing w:val="-16"/>
        </w:rPr>
        <w:t xml:space="preserve"> </w:t>
      </w:r>
      <w:r w:rsidRPr="00595B26">
        <w:t>или</w:t>
      </w:r>
      <w:r w:rsidRPr="00595B26">
        <w:rPr>
          <w:spacing w:val="-17"/>
        </w:rPr>
        <w:t xml:space="preserve"> </w:t>
      </w:r>
      <w:r w:rsidRPr="00595B26">
        <w:t>преодоления</w:t>
      </w:r>
      <w:r w:rsidRPr="00595B26">
        <w:rPr>
          <w:spacing w:val="-16"/>
        </w:rPr>
        <w:t xml:space="preserve"> </w:t>
      </w:r>
      <w:r w:rsidRPr="00595B26">
        <w:t>кризиса,</w:t>
      </w:r>
      <w:r w:rsidRPr="00595B26">
        <w:rPr>
          <w:spacing w:val="-16"/>
        </w:rPr>
        <w:t xml:space="preserve"> </w:t>
      </w:r>
      <w:r w:rsidRPr="00595B26">
        <w:t>отвечающий целям организации</w:t>
      </w:r>
    </w:p>
    <w:p w:rsidR="002D0618" w:rsidRPr="00A64CEE" w:rsidRDefault="002D0618" w:rsidP="00A64CEE"/>
    <w:sectPr w:rsidR="002D0618" w:rsidRPr="00A64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2076A"/>
    <w:multiLevelType w:val="hybridMultilevel"/>
    <w:tmpl w:val="2B64245A"/>
    <w:lvl w:ilvl="0" w:tplc="F4D65464">
      <w:start w:val="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0A7A565C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81F06498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7AC682B2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66926108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E270840E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ACC0AD5A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EC806936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4A4A8C2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092F7FEC"/>
    <w:multiLevelType w:val="hybridMultilevel"/>
    <w:tmpl w:val="B4C46A42"/>
    <w:lvl w:ilvl="0" w:tplc="E894F4DE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76EE1906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7F74F8F4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6818DACA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F91AF0A0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E0361C78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79CE6B74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B3B01076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C76C0DC4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19260077"/>
    <w:multiLevelType w:val="hybridMultilevel"/>
    <w:tmpl w:val="0B646162"/>
    <w:lvl w:ilvl="0" w:tplc="52DC47D2">
      <w:numFmt w:val="bullet"/>
      <w:lvlText w:val="-"/>
      <w:lvlJc w:val="left"/>
      <w:pPr>
        <w:ind w:left="8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AC6E948C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639E23B6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73E8030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0E761800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37089B22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CEDA12AC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C2222138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0BCAB64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1A043990"/>
    <w:multiLevelType w:val="hybridMultilevel"/>
    <w:tmpl w:val="F8441180"/>
    <w:lvl w:ilvl="0" w:tplc="CB9E18F2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516808A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D40A0256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FA821790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67ACA1AE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F762F798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4C803148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F89638B2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7BAAB2F6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1D2C5C38"/>
    <w:multiLevelType w:val="hybridMultilevel"/>
    <w:tmpl w:val="3ECA4848"/>
    <w:lvl w:ilvl="0" w:tplc="6734C08C">
      <w:start w:val="1"/>
      <w:numFmt w:val="decimal"/>
      <w:lvlText w:val="%1."/>
      <w:lvlJc w:val="left"/>
      <w:pPr>
        <w:ind w:left="854" w:hanging="425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59CAF1A6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005C031C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8A0695AA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3918983E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1C46E8B0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4E2AFBB8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52DC3448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08BA32A6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1EFE3099"/>
    <w:multiLevelType w:val="hybridMultilevel"/>
    <w:tmpl w:val="53FC7302"/>
    <w:lvl w:ilvl="0" w:tplc="802A36E6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6"/>
        <w:szCs w:val="26"/>
        <w:lang w:val="ru-RU" w:eastAsia="en-US" w:bidi="ar-SA"/>
      </w:rPr>
    </w:lvl>
    <w:lvl w:ilvl="1" w:tplc="70F02C2C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F17CD306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389AC9E8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47D665AE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5024EAC0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691CF8C0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9A88EE6C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643A7C86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6" w15:restartNumberingAfterBreak="0">
    <w:nsid w:val="20895673"/>
    <w:multiLevelType w:val="hybridMultilevel"/>
    <w:tmpl w:val="71F64F40"/>
    <w:lvl w:ilvl="0" w:tplc="C1766C76">
      <w:start w:val="1"/>
      <w:numFmt w:val="decimal"/>
      <w:lvlText w:val="%1."/>
      <w:lvlJc w:val="left"/>
      <w:pPr>
        <w:ind w:left="2" w:hanging="3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5CCDAD0">
      <w:numFmt w:val="bullet"/>
      <w:lvlText w:val="•"/>
      <w:lvlJc w:val="left"/>
      <w:pPr>
        <w:ind w:left="964" w:hanging="348"/>
      </w:pPr>
      <w:rPr>
        <w:rFonts w:hint="default"/>
        <w:lang w:val="ru-RU" w:eastAsia="en-US" w:bidi="ar-SA"/>
      </w:rPr>
    </w:lvl>
    <w:lvl w:ilvl="2" w:tplc="F55A2B26">
      <w:numFmt w:val="bullet"/>
      <w:lvlText w:val="•"/>
      <w:lvlJc w:val="left"/>
      <w:pPr>
        <w:ind w:left="1928" w:hanging="348"/>
      </w:pPr>
      <w:rPr>
        <w:rFonts w:hint="default"/>
        <w:lang w:val="ru-RU" w:eastAsia="en-US" w:bidi="ar-SA"/>
      </w:rPr>
    </w:lvl>
    <w:lvl w:ilvl="3" w:tplc="BD3AD232">
      <w:numFmt w:val="bullet"/>
      <w:lvlText w:val="•"/>
      <w:lvlJc w:val="left"/>
      <w:pPr>
        <w:ind w:left="2892" w:hanging="348"/>
      </w:pPr>
      <w:rPr>
        <w:rFonts w:hint="default"/>
        <w:lang w:val="ru-RU" w:eastAsia="en-US" w:bidi="ar-SA"/>
      </w:rPr>
    </w:lvl>
    <w:lvl w:ilvl="4" w:tplc="60A0413A">
      <w:numFmt w:val="bullet"/>
      <w:lvlText w:val="•"/>
      <w:lvlJc w:val="left"/>
      <w:pPr>
        <w:ind w:left="3856" w:hanging="348"/>
      </w:pPr>
      <w:rPr>
        <w:rFonts w:hint="default"/>
        <w:lang w:val="ru-RU" w:eastAsia="en-US" w:bidi="ar-SA"/>
      </w:rPr>
    </w:lvl>
    <w:lvl w:ilvl="5" w:tplc="CF50A7BE">
      <w:numFmt w:val="bullet"/>
      <w:lvlText w:val="•"/>
      <w:lvlJc w:val="left"/>
      <w:pPr>
        <w:ind w:left="4820" w:hanging="348"/>
      </w:pPr>
      <w:rPr>
        <w:rFonts w:hint="default"/>
        <w:lang w:val="ru-RU" w:eastAsia="en-US" w:bidi="ar-SA"/>
      </w:rPr>
    </w:lvl>
    <w:lvl w:ilvl="6" w:tplc="A7F609D2">
      <w:numFmt w:val="bullet"/>
      <w:lvlText w:val="•"/>
      <w:lvlJc w:val="left"/>
      <w:pPr>
        <w:ind w:left="5784" w:hanging="348"/>
      </w:pPr>
      <w:rPr>
        <w:rFonts w:hint="default"/>
        <w:lang w:val="ru-RU" w:eastAsia="en-US" w:bidi="ar-SA"/>
      </w:rPr>
    </w:lvl>
    <w:lvl w:ilvl="7" w:tplc="F9409920">
      <w:numFmt w:val="bullet"/>
      <w:lvlText w:val="•"/>
      <w:lvlJc w:val="left"/>
      <w:pPr>
        <w:ind w:left="6748" w:hanging="348"/>
      </w:pPr>
      <w:rPr>
        <w:rFonts w:hint="default"/>
        <w:lang w:val="ru-RU" w:eastAsia="en-US" w:bidi="ar-SA"/>
      </w:rPr>
    </w:lvl>
    <w:lvl w:ilvl="8" w:tplc="F00A606C">
      <w:numFmt w:val="bullet"/>
      <w:lvlText w:val="•"/>
      <w:lvlJc w:val="left"/>
      <w:pPr>
        <w:ind w:left="7712" w:hanging="348"/>
      </w:pPr>
      <w:rPr>
        <w:rFonts w:hint="default"/>
        <w:lang w:val="ru-RU" w:eastAsia="en-US" w:bidi="ar-SA"/>
      </w:rPr>
    </w:lvl>
  </w:abstractNum>
  <w:abstractNum w:abstractNumId="7" w15:restartNumberingAfterBreak="0">
    <w:nsid w:val="22F141F4"/>
    <w:multiLevelType w:val="hybridMultilevel"/>
    <w:tmpl w:val="BB6C8FEE"/>
    <w:lvl w:ilvl="0" w:tplc="4224C3D2">
      <w:start w:val="1"/>
      <w:numFmt w:val="decimal"/>
      <w:lvlText w:val="%1."/>
      <w:lvlJc w:val="left"/>
      <w:pPr>
        <w:ind w:left="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EB1ADB08">
      <w:start w:val="1"/>
      <w:numFmt w:val="lowerLetter"/>
      <w:lvlText w:val="%2)"/>
      <w:lvlJc w:val="left"/>
      <w:pPr>
        <w:ind w:left="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19A23AA">
      <w:numFmt w:val="bullet"/>
      <w:lvlText w:val="•"/>
      <w:lvlJc w:val="left"/>
      <w:pPr>
        <w:ind w:left="700" w:hanging="288"/>
      </w:pPr>
      <w:rPr>
        <w:rFonts w:hint="default"/>
        <w:lang w:val="ru-RU" w:eastAsia="en-US" w:bidi="ar-SA"/>
      </w:rPr>
    </w:lvl>
    <w:lvl w:ilvl="3" w:tplc="838405DE">
      <w:numFmt w:val="bullet"/>
      <w:lvlText w:val="•"/>
      <w:lvlJc w:val="left"/>
      <w:pPr>
        <w:ind w:left="1817" w:hanging="288"/>
      </w:pPr>
      <w:rPr>
        <w:rFonts w:hint="default"/>
        <w:lang w:val="ru-RU" w:eastAsia="en-US" w:bidi="ar-SA"/>
      </w:rPr>
    </w:lvl>
    <w:lvl w:ilvl="4" w:tplc="5EDEF218">
      <w:numFmt w:val="bullet"/>
      <w:lvlText w:val="•"/>
      <w:lvlJc w:val="left"/>
      <w:pPr>
        <w:ind w:left="2935" w:hanging="288"/>
      </w:pPr>
      <w:rPr>
        <w:rFonts w:hint="default"/>
        <w:lang w:val="ru-RU" w:eastAsia="en-US" w:bidi="ar-SA"/>
      </w:rPr>
    </w:lvl>
    <w:lvl w:ilvl="5" w:tplc="10D89726">
      <w:numFmt w:val="bullet"/>
      <w:lvlText w:val="•"/>
      <w:lvlJc w:val="left"/>
      <w:pPr>
        <w:ind w:left="4052" w:hanging="288"/>
      </w:pPr>
      <w:rPr>
        <w:rFonts w:hint="default"/>
        <w:lang w:val="ru-RU" w:eastAsia="en-US" w:bidi="ar-SA"/>
      </w:rPr>
    </w:lvl>
    <w:lvl w:ilvl="6" w:tplc="0AB89D16">
      <w:numFmt w:val="bullet"/>
      <w:lvlText w:val="•"/>
      <w:lvlJc w:val="left"/>
      <w:pPr>
        <w:ind w:left="5170" w:hanging="288"/>
      </w:pPr>
      <w:rPr>
        <w:rFonts w:hint="default"/>
        <w:lang w:val="ru-RU" w:eastAsia="en-US" w:bidi="ar-SA"/>
      </w:rPr>
    </w:lvl>
    <w:lvl w:ilvl="7" w:tplc="FF002AFE">
      <w:numFmt w:val="bullet"/>
      <w:lvlText w:val="•"/>
      <w:lvlJc w:val="left"/>
      <w:pPr>
        <w:ind w:left="6287" w:hanging="288"/>
      </w:pPr>
      <w:rPr>
        <w:rFonts w:hint="default"/>
        <w:lang w:val="ru-RU" w:eastAsia="en-US" w:bidi="ar-SA"/>
      </w:rPr>
    </w:lvl>
    <w:lvl w:ilvl="8" w:tplc="D752F746">
      <w:numFmt w:val="bullet"/>
      <w:lvlText w:val="•"/>
      <w:lvlJc w:val="left"/>
      <w:pPr>
        <w:ind w:left="7405" w:hanging="288"/>
      </w:pPr>
      <w:rPr>
        <w:rFonts w:hint="default"/>
        <w:lang w:val="ru-RU" w:eastAsia="en-US" w:bidi="ar-SA"/>
      </w:rPr>
    </w:lvl>
  </w:abstractNum>
  <w:abstractNum w:abstractNumId="8" w15:restartNumberingAfterBreak="0">
    <w:nsid w:val="30D75530"/>
    <w:multiLevelType w:val="hybridMultilevel"/>
    <w:tmpl w:val="AA2A7DD2"/>
    <w:lvl w:ilvl="0" w:tplc="594E58C0">
      <w:start w:val="1"/>
      <w:numFmt w:val="decimal"/>
      <w:lvlText w:val="%1."/>
      <w:lvlJc w:val="left"/>
      <w:pPr>
        <w:ind w:left="688" w:hanging="260"/>
        <w:jc w:val="left"/>
      </w:pPr>
      <w:rPr>
        <w:rFonts w:hint="default"/>
        <w:spacing w:val="0"/>
        <w:w w:val="98"/>
        <w:lang w:val="ru-RU" w:eastAsia="en-US" w:bidi="ar-SA"/>
      </w:rPr>
    </w:lvl>
    <w:lvl w:ilvl="1" w:tplc="2BEC82C6">
      <w:start w:val="1"/>
      <w:numFmt w:val="lowerLetter"/>
      <w:lvlText w:val="%2)"/>
      <w:lvlJc w:val="left"/>
      <w:pPr>
        <w:ind w:left="42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7020E858">
      <w:numFmt w:val="bullet"/>
      <w:lvlText w:val="•"/>
      <w:lvlJc w:val="left"/>
      <w:pPr>
        <w:ind w:left="680" w:hanging="267"/>
      </w:pPr>
      <w:rPr>
        <w:rFonts w:hint="default"/>
        <w:lang w:val="ru-RU" w:eastAsia="en-US" w:bidi="ar-SA"/>
      </w:rPr>
    </w:lvl>
    <w:lvl w:ilvl="3" w:tplc="0F8CAC88">
      <w:numFmt w:val="bullet"/>
      <w:lvlText w:val="•"/>
      <w:lvlJc w:val="left"/>
      <w:pPr>
        <w:ind w:left="700" w:hanging="267"/>
      </w:pPr>
      <w:rPr>
        <w:rFonts w:hint="default"/>
        <w:lang w:val="ru-RU" w:eastAsia="en-US" w:bidi="ar-SA"/>
      </w:rPr>
    </w:lvl>
    <w:lvl w:ilvl="4" w:tplc="80F4B894">
      <w:numFmt w:val="bullet"/>
      <w:lvlText w:val="•"/>
      <w:lvlJc w:val="left"/>
      <w:pPr>
        <w:ind w:left="1977" w:hanging="267"/>
      </w:pPr>
      <w:rPr>
        <w:rFonts w:hint="default"/>
        <w:lang w:val="ru-RU" w:eastAsia="en-US" w:bidi="ar-SA"/>
      </w:rPr>
    </w:lvl>
    <w:lvl w:ilvl="5" w:tplc="8568681E">
      <w:numFmt w:val="bullet"/>
      <w:lvlText w:val="•"/>
      <w:lvlJc w:val="left"/>
      <w:pPr>
        <w:ind w:left="3254" w:hanging="267"/>
      </w:pPr>
      <w:rPr>
        <w:rFonts w:hint="default"/>
        <w:lang w:val="ru-RU" w:eastAsia="en-US" w:bidi="ar-SA"/>
      </w:rPr>
    </w:lvl>
    <w:lvl w:ilvl="6" w:tplc="DD00E812">
      <w:numFmt w:val="bullet"/>
      <w:lvlText w:val="•"/>
      <w:lvlJc w:val="left"/>
      <w:pPr>
        <w:ind w:left="4531" w:hanging="267"/>
      </w:pPr>
      <w:rPr>
        <w:rFonts w:hint="default"/>
        <w:lang w:val="ru-RU" w:eastAsia="en-US" w:bidi="ar-SA"/>
      </w:rPr>
    </w:lvl>
    <w:lvl w:ilvl="7" w:tplc="84B81CBC">
      <w:numFmt w:val="bullet"/>
      <w:lvlText w:val="•"/>
      <w:lvlJc w:val="left"/>
      <w:pPr>
        <w:ind w:left="5808" w:hanging="267"/>
      </w:pPr>
      <w:rPr>
        <w:rFonts w:hint="default"/>
        <w:lang w:val="ru-RU" w:eastAsia="en-US" w:bidi="ar-SA"/>
      </w:rPr>
    </w:lvl>
    <w:lvl w:ilvl="8" w:tplc="CB84FB24">
      <w:numFmt w:val="bullet"/>
      <w:lvlText w:val="•"/>
      <w:lvlJc w:val="left"/>
      <w:pPr>
        <w:ind w:left="7086" w:hanging="267"/>
      </w:pPr>
      <w:rPr>
        <w:rFonts w:hint="default"/>
        <w:lang w:val="ru-RU" w:eastAsia="en-US" w:bidi="ar-SA"/>
      </w:rPr>
    </w:lvl>
  </w:abstractNum>
  <w:abstractNum w:abstractNumId="9" w15:restartNumberingAfterBreak="0">
    <w:nsid w:val="32080990"/>
    <w:multiLevelType w:val="hybridMultilevel"/>
    <w:tmpl w:val="08DC1C18"/>
    <w:lvl w:ilvl="0" w:tplc="145458C6">
      <w:start w:val="1"/>
      <w:numFmt w:val="decimal"/>
      <w:lvlText w:val="%1."/>
      <w:lvlJc w:val="left"/>
      <w:pPr>
        <w:ind w:left="2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926E446">
      <w:numFmt w:val="bullet"/>
      <w:lvlText w:val="•"/>
      <w:lvlJc w:val="left"/>
      <w:pPr>
        <w:ind w:left="964" w:hanging="420"/>
      </w:pPr>
      <w:rPr>
        <w:rFonts w:hint="default"/>
        <w:lang w:val="ru-RU" w:eastAsia="en-US" w:bidi="ar-SA"/>
      </w:rPr>
    </w:lvl>
    <w:lvl w:ilvl="2" w:tplc="F21CD85E">
      <w:numFmt w:val="bullet"/>
      <w:lvlText w:val="•"/>
      <w:lvlJc w:val="left"/>
      <w:pPr>
        <w:ind w:left="1928" w:hanging="420"/>
      </w:pPr>
      <w:rPr>
        <w:rFonts w:hint="default"/>
        <w:lang w:val="ru-RU" w:eastAsia="en-US" w:bidi="ar-SA"/>
      </w:rPr>
    </w:lvl>
    <w:lvl w:ilvl="3" w:tplc="46300BBE">
      <w:numFmt w:val="bullet"/>
      <w:lvlText w:val="•"/>
      <w:lvlJc w:val="left"/>
      <w:pPr>
        <w:ind w:left="2892" w:hanging="420"/>
      </w:pPr>
      <w:rPr>
        <w:rFonts w:hint="default"/>
        <w:lang w:val="ru-RU" w:eastAsia="en-US" w:bidi="ar-SA"/>
      </w:rPr>
    </w:lvl>
    <w:lvl w:ilvl="4" w:tplc="B8D68C7E">
      <w:numFmt w:val="bullet"/>
      <w:lvlText w:val="•"/>
      <w:lvlJc w:val="left"/>
      <w:pPr>
        <w:ind w:left="3856" w:hanging="420"/>
      </w:pPr>
      <w:rPr>
        <w:rFonts w:hint="default"/>
        <w:lang w:val="ru-RU" w:eastAsia="en-US" w:bidi="ar-SA"/>
      </w:rPr>
    </w:lvl>
    <w:lvl w:ilvl="5" w:tplc="636ECA8A">
      <w:numFmt w:val="bullet"/>
      <w:lvlText w:val="•"/>
      <w:lvlJc w:val="left"/>
      <w:pPr>
        <w:ind w:left="4820" w:hanging="420"/>
      </w:pPr>
      <w:rPr>
        <w:rFonts w:hint="default"/>
        <w:lang w:val="ru-RU" w:eastAsia="en-US" w:bidi="ar-SA"/>
      </w:rPr>
    </w:lvl>
    <w:lvl w:ilvl="6" w:tplc="CC4C1250">
      <w:numFmt w:val="bullet"/>
      <w:lvlText w:val="•"/>
      <w:lvlJc w:val="left"/>
      <w:pPr>
        <w:ind w:left="5784" w:hanging="420"/>
      </w:pPr>
      <w:rPr>
        <w:rFonts w:hint="default"/>
        <w:lang w:val="ru-RU" w:eastAsia="en-US" w:bidi="ar-SA"/>
      </w:rPr>
    </w:lvl>
    <w:lvl w:ilvl="7" w:tplc="E946D6F4">
      <w:numFmt w:val="bullet"/>
      <w:lvlText w:val="•"/>
      <w:lvlJc w:val="left"/>
      <w:pPr>
        <w:ind w:left="6748" w:hanging="420"/>
      </w:pPr>
      <w:rPr>
        <w:rFonts w:hint="default"/>
        <w:lang w:val="ru-RU" w:eastAsia="en-US" w:bidi="ar-SA"/>
      </w:rPr>
    </w:lvl>
    <w:lvl w:ilvl="8" w:tplc="05306BBE">
      <w:numFmt w:val="bullet"/>
      <w:lvlText w:val="•"/>
      <w:lvlJc w:val="left"/>
      <w:pPr>
        <w:ind w:left="7712" w:hanging="420"/>
      </w:pPr>
      <w:rPr>
        <w:rFonts w:hint="default"/>
        <w:lang w:val="ru-RU" w:eastAsia="en-US" w:bidi="ar-SA"/>
      </w:rPr>
    </w:lvl>
  </w:abstractNum>
  <w:abstractNum w:abstractNumId="10" w15:restartNumberingAfterBreak="0">
    <w:nsid w:val="32080ED7"/>
    <w:multiLevelType w:val="hybridMultilevel"/>
    <w:tmpl w:val="19DA2616"/>
    <w:lvl w:ilvl="0" w:tplc="879CD784">
      <w:start w:val="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8116B760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58EE170E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DFAEB978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BE542208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03368F00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5D6ED8F4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CB0ABD3A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1158A224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1" w15:restartNumberingAfterBreak="0">
    <w:nsid w:val="373774C2"/>
    <w:multiLevelType w:val="hybridMultilevel"/>
    <w:tmpl w:val="FD58AA96"/>
    <w:lvl w:ilvl="0" w:tplc="B3F09AA0">
      <w:start w:val="2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758842CA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CBAE5220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F59C11E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DED8B7FA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A7222F26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230ABEC0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7B0C1252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5BDEB064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2" w15:restartNumberingAfterBreak="0">
    <w:nsid w:val="3EF9061E"/>
    <w:multiLevelType w:val="hybridMultilevel"/>
    <w:tmpl w:val="DAFEC10A"/>
    <w:lvl w:ilvl="0" w:tplc="2FA682D6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E88A9C2E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F79CA666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4B266DB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0D0E3FE0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E5F0E4F6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5D12CF38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439AE138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E52E3B6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3" w15:restartNumberingAfterBreak="0">
    <w:nsid w:val="3F6C41BC"/>
    <w:multiLevelType w:val="hybridMultilevel"/>
    <w:tmpl w:val="F6B88638"/>
    <w:lvl w:ilvl="0" w:tplc="BBFC5BCE">
      <w:start w:val="1"/>
      <w:numFmt w:val="decimal"/>
      <w:lvlText w:val="%1."/>
      <w:lvlJc w:val="left"/>
      <w:pPr>
        <w:ind w:left="2" w:hanging="31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F969192">
      <w:numFmt w:val="bullet"/>
      <w:lvlText w:val="•"/>
      <w:lvlJc w:val="left"/>
      <w:pPr>
        <w:ind w:left="964" w:hanging="310"/>
      </w:pPr>
      <w:rPr>
        <w:rFonts w:hint="default"/>
        <w:lang w:val="ru-RU" w:eastAsia="en-US" w:bidi="ar-SA"/>
      </w:rPr>
    </w:lvl>
    <w:lvl w:ilvl="2" w:tplc="FF8E792E">
      <w:numFmt w:val="bullet"/>
      <w:lvlText w:val="•"/>
      <w:lvlJc w:val="left"/>
      <w:pPr>
        <w:ind w:left="1928" w:hanging="310"/>
      </w:pPr>
      <w:rPr>
        <w:rFonts w:hint="default"/>
        <w:lang w:val="ru-RU" w:eastAsia="en-US" w:bidi="ar-SA"/>
      </w:rPr>
    </w:lvl>
    <w:lvl w:ilvl="3" w:tplc="7D56EFB4">
      <w:numFmt w:val="bullet"/>
      <w:lvlText w:val="•"/>
      <w:lvlJc w:val="left"/>
      <w:pPr>
        <w:ind w:left="2892" w:hanging="310"/>
      </w:pPr>
      <w:rPr>
        <w:rFonts w:hint="default"/>
        <w:lang w:val="ru-RU" w:eastAsia="en-US" w:bidi="ar-SA"/>
      </w:rPr>
    </w:lvl>
    <w:lvl w:ilvl="4" w:tplc="961E7AB0">
      <w:numFmt w:val="bullet"/>
      <w:lvlText w:val="•"/>
      <w:lvlJc w:val="left"/>
      <w:pPr>
        <w:ind w:left="3856" w:hanging="310"/>
      </w:pPr>
      <w:rPr>
        <w:rFonts w:hint="default"/>
        <w:lang w:val="ru-RU" w:eastAsia="en-US" w:bidi="ar-SA"/>
      </w:rPr>
    </w:lvl>
    <w:lvl w:ilvl="5" w:tplc="28B611A4">
      <w:numFmt w:val="bullet"/>
      <w:lvlText w:val="•"/>
      <w:lvlJc w:val="left"/>
      <w:pPr>
        <w:ind w:left="4820" w:hanging="310"/>
      </w:pPr>
      <w:rPr>
        <w:rFonts w:hint="default"/>
        <w:lang w:val="ru-RU" w:eastAsia="en-US" w:bidi="ar-SA"/>
      </w:rPr>
    </w:lvl>
    <w:lvl w:ilvl="6" w:tplc="3B78B820">
      <w:numFmt w:val="bullet"/>
      <w:lvlText w:val="•"/>
      <w:lvlJc w:val="left"/>
      <w:pPr>
        <w:ind w:left="5784" w:hanging="310"/>
      </w:pPr>
      <w:rPr>
        <w:rFonts w:hint="default"/>
        <w:lang w:val="ru-RU" w:eastAsia="en-US" w:bidi="ar-SA"/>
      </w:rPr>
    </w:lvl>
    <w:lvl w:ilvl="7" w:tplc="18CA419E">
      <w:numFmt w:val="bullet"/>
      <w:lvlText w:val="•"/>
      <w:lvlJc w:val="left"/>
      <w:pPr>
        <w:ind w:left="6748" w:hanging="310"/>
      </w:pPr>
      <w:rPr>
        <w:rFonts w:hint="default"/>
        <w:lang w:val="ru-RU" w:eastAsia="en-US" w:bidi="ar-SA"/>
      </w:rPr>
    </w:lvl>
    <w:lvl w:ilvl="8" w:tplc="C846DBD8">
      <w:numFmt w:val="bullet"/>
      <w:lvlText w:val="•"/>
      <w:lvlJc w:val="left"/>
      <w:pPr>
        <w:ind w:left="7712" w:hanging="310"/>
      </w:pPr>
      <w:rPr>
        <w:rFonts w:hint="default"/>
        <w:lang w:val="ru-RU" w:eastAsia="en-US" w:bidi="ar-SA"/>
      </w:rPr>
    </w:lvl>
  </w:abstractNum>
  <w:abstractNum w:abstractNumId="14" w15:restartNumberingAfterBreak="0">
    <w:nsid w:val="405F4C2C"/>
    <w:multiLevelType w:val="hybridMultilevel"/>
    <w:tmpl w:val="D9B6AC9A"/>
    <w:lvl w:ilvl="0" w:tplc="17486A14">
      <w:start w:val="1"/>
      <w:numFmt w:val="decimal"/>
      <w:lvlText w:val="%1."/>
      <w:lvlJc w:val="left"/>
      <w:pPr>
        <w:ind w:left="68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AE2335E">
      <w:numFmt w:val="bullet"/>
      <w:lvlText w:val="•"/>
      <w:lvlJc w:val="left"/>
      <w:pPr>
        <w:ind w:left="1576" w:hanging="260"/>
      </w:pPr>
      <w:rPr>
        <w:rFonts w:hint="default"/>
        <w:lang w:val="ru-RU" w:eastAsia="en-US" w:bidi="ar-SA"/>
      </w:rPr>
    </w:lvl>
    <w:lvl w:ilvl="2" w:tplc="25C0B7BC">
      <w:numFmt w:val="bullet"/>
      <w:lvlText w:val="•"/>
      <w:lvlJc w:val="left"/>
      <w:pPr>
        <w:ind w:left="2472" w:hanging="260"/>
      </w:pPr>
      <w:rPr>
        <w:rFonts w:hint="default"/>
        <w:lang w:val="ru-RU" w:eastAsia="en-US" w:bidi="ar-SA"/>
      </w:rPr>
    </w:lvl>
    <w:lvl w:ilvl="3" w:tplc="4A286D06">
      <w:numFmt w:val="bullet"/>
      <w:lvlText w:val="•"/>
      <w:lvlJc w:val="left"/>
      <w:pPr>
        <w:ind w:left="3368" w:hanging="260"/>
      </w:pPr>
      <w:rPr>
        <w:rFonts w:hint="default"/>
        <w:lang w:val="ru-RU" w:eastAsia="en-US" w:bidi="ar-SA"/>
      </w:rPr>
    </w:lvl>
    <w:lvl w:ilvl="4" w:tplc="F59C09A8">
      <w:numFmt w:val="bullet"/>
      <w:lvlText w:val="•"/>
      <w:lvlJc w:val="left"/>
      <w:pPr>
        <w:ind w:left="4264" w:hanging="260"/>
      </w:pPr>
      <w:rPr>
        <w:rFonts w:hint="default"/>
        <w:lang w:val="ru-RU" w:eastAsia="en-US" w:bidi="ar-SA"/>
      </w:rPr>
    </w:lvl>
    <w:lvl w:ilvl="5" w:tplc="DE40F4C8">
      <w:numFmt w:val="bullet"/>
      <w:lvlText w:val="•"/>
      <w:lvlJc w:val="left"/>
      <w:pPr>
        <w:ind w:left="5160" w:hanging="260"/>
      </w:pPr>
      <w:rPr>
        <w:rFonts w:hint="default"/>
        <w:lang w:val="ru-RU" w:eastAsia="en-US" w:bidi="ar-SA"/>
      </w:rPr>
    </w:lvl>
    <w:lvl w:ilvl="6" w:tplc="579A19A6">
      <w:numFmt w:val="bullet"/>
      <w:lvlText w:val="•"/>
      <w:lvlJc w:val="left"/>
      <w:pPr>
        <w:ind w:left="6056" w:hanging="260"/>
      </w:pPr>
      <w:rPr>
        <w:rFonts w:hint="default"/>
        <w:lang w:val="ru-RU" w:eastAsia="en-US" w:bidi="ar-SA"/>
      </w:rPr>
    </w:lvl>
    <w:lvl w:ilvl="7" w:tplc="338002F2">
      <w:numFmt w:val="bullet"/>
      <w:lvlText w:val="•"/>
      <w:lvlJc w:val="left"/>
      <w:pPr>
        <w:ind w:left="6952" w:hanging="260"/>
      </w:pPr>
      <w:rPr>
        <w:rFonts w:hint="default"/>
        <w:lang w:val="ru-RU" w:eastAsia="en-US" w:bidi="ar-SA"/>
      </w:rPr>
    </w:lvl>
    <w:lvl w:ilvl="8" w:tplc="60A0637C">
      <w:numFmt w:val="bullet"/>
      <w:lvlText w:val="•"/>
      <w:lvlJc w:val="left"/>
      <w:pPr>
        <w:ind w:left="7848" w:hanging="260"/>
      </w:pPr>
      <w:rPr>
        <w:rFonts w:hint="default"/>
        <w:lang w:val="ru-RU" w:eastAsia="en-US" w:bidi="ar-SA"/>
      </w:rPr>
    </w:lvl>
  </w:abstractNum>
  <w:abstractNum w:abstractNumId="15" w15:restartNumberingAfterBreak="0">
    <w:nsid w:val="41F1742D"/>
    <w:multiLevelType w:val="hybridMultilevel"/>
    <w:tmpl w:val="55169076"/>
    <w:lvl w:ilvl="0" w:tplc="6FA2F194">
      <w:start w:val="1"/>
      <w:numFmt w:val="decimal"/>
      <w:lvlText w:val="%1."/>
      <w:lvlJc w:val="left"/>
      <w:pPr>
        <w:ind w:left="854" w:hanging="42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3C3E9810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180A8A14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C460400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62F81D20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D7709D20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7CAC493A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93D4D226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B394CE6E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16" w15:restartNumberingAfterBreak="0">
    <w:nsid w:val="42643162"/>
    <w:multiLevelType w:val="hybridMultilevel"/>
    <w:tmpl w:val="5A142FF0"/>
    <w:lvl w:ilvl="0" w:tplc="729C40DC">
      <w:start w:val="1"/>
      <w:numFmt w:val="decimal"/>
      <w:lvlText w:val="%1."/>
      <w:lvlJc w:val="left"/>
      <w:pPr>
        <w:ind w:left="2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3EA106C">
      <w:start w:val="1"/>
      <w:numFmt w:val="lowerLetter"/>
      <w:lvlText w:val="%2)"/>
      <w:lvlJc w:val="left"/>
      <w:pPr>
        <w:ind w:left="2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47EA3192">
      <w:numFmt w:val="bullet"/>
      <w:lvlText w:val="•"/>
      <w:lvlJc w:val="left"/>
      <w:pPr>
        <w:ind w:left="700" w:hanging="363"/>
      </w:pPr>
      <w:rPr>
        <w:rFonts w:hint="default"/>
        <w:lang w:val="ru-RU" w:eastAsia="en-US" w:bidi="ar-SA"/>
      </w:rPr>
    </w:lvl>
    <w:lvl w:ilvl="3" w:tplc="F66AC2D4">
      <w:numFmt w:val="bullet"/>
      <w:lvlText w:val="•"/>
      <w:lvlJc w:val="left"/>
      <w:pPr>
        <w:ind w:left="1817" w:hanging="363"/>
      </w:pPr>
      <w:rPr>
        <w:rFonts w:hint="default"/>
        <w:lang w:val="ru-RU" w:eastAsia="en-US" w:bidi="ar-SA"/>
      </w:rPr>
    </w:lvl>
    <w:lvl w:ilvl="4" w:tplc="D8782B96">
      <w:numFmt w:val="bullet"/>
      <w:lvlText w:val="•"/>
      <w:lvlJc w:val="left"/>
      <w:pPr>
        <w:ind w:left="2935" w:hanging="363"/>
      </w:pPr>
      <w:rPr>
        <w:rFonts w:hint="default"/>
        <w:lang w:val="ru-RU" w:eastAsia="en-US" w:bidi="ar-SA"/>
      </w:rPr>
    </w:lvl>
    <w:lvl w:ilvl="5" w:tplc="5F965874">
      <w:numFmt w:val="bullet"/>
      <w:lvlText w:val="•"/>
      <w:lvlJc w:val="left"/>
      <w:pPr>
        <w:ind w:left="4052" w:hanging="363"/>
      </w:pPr>
      <w:rPr>
        <w:rFonts w:hint="default"/>
        <w:lang w:val="ru-RU" w:eastAsia="en-US" w:bidi="ar-SA"/>
      </w:rPr>
    </w:lvl>
    <w:lvl w:ilvl="6" w:tplc="EA16F4EC">
      <w:numFmt w:val="bullet"/>
      <w:lvlText w:val="•"/>
      <w:lvlJc w:val="left"/>
      <w:pPr>
        <w:ind w:left="5170" w:hanging="363"/>
      </w:pPr>
      <w:rPr>
        <w:rFonts w:hint="default"/>
        <w:lang w:val="ru-RU" w:eastAsia="en-US" w:bidi="ar-SA"/>
      </w:rPr>
    </w:lvl>
    <w:lvl w:ilvl="7" w:tplc="A1969022">
      <w:numFmt w:val="bullet"/>
      <w:lvlText w:val="•"/>
      <w:lvlJc w:val="left"/>
      <w:pPr>
        <w:ind w:left="6287" w:hanging="363"/>
      </w:pPr>
      <w:rPr>
        <w:rFonts w:hint="default"/>
        <w:lang w:val="ru-RU" w:eastAsia="en-US" w:bidi="ar-SA"/>
      </w:rPr>
    </w:lvl>
    <w:lvl w:ilvl="8" w:tplc="040237FC">
      <w:numFmt w:val="bullet"/>
      <w:lvlText w:val="•"/>
      <w:lvlJc w:val="left"/>
      <w:pPr>
        <w:ind w:left="7405" w:hanging="363"/>
      </w:pPr>
      <w:rPr>
        <w:rFonts w:hint="default"/>
        <w:lang w:val="ru-RU" w:eastAsia="en-US" w:bidi="ar-SA"/>
      </w:rPr>
    </w:lvl>
  </w:abstractNum>
  <w:abstractNum w:abstractNumId="17" w15:restartNumberingAfterBreak="0">
    <w:nsid w:val="42F90CE9"/>
    <w:multiLevelType w:val="hybridMultilevel"/>
    <w:tmpl w:val="13E48FD2"/>
    <w:lvl w:ilvl="0" w:tplc="FE943C36">
      <w:start w:val="1"/>
      <w:numFmt w:val="decimal"/>
      <w:lvlText w:val="%1."/>
      <w:lvlJc w:val="left"/>
      <w:pPr>
        <w:ind w:left="68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2EB65C26">
      <w:numFmt w:val="bullet"/>
      <w:lvlText w:val="•"/>
      <w:lvlJc w:val="left"/>
      <w:pPr>
        <w:ind w:left="1576" w:hanging="260"/>
      </w:pPr>
      <w:rPr>
        <w:rFonts w:hint="default"/>
        <w:lang w:val="ru-RU" w:eastAsia="en-US" w:bidi="ar-SA"/>
      </w:rPr>
    </w:lvl>
    <w:lvl w:ilvl="2" w:tplc="ADAC2642">
      <w:numFmt w:val="bullet"/>
      <w:lvlText w:val="•"/>
      <w:lvlJc w:val="left"/>
      <w:pPr>
        <w:ind w:left="2472" w:hanging="260"/>
      </w:pPr>
      <w:rPr>
        <w:rFonts w:hint="default"/>
        <w:lang w:val="ru-RU" w:eastAsia="en-US" w:bidi="ar-SA"/>
      </w:rPr>
    </w:lvl>
    <w:lvl w:ilvl="3" w:tplc="3D60F702">
      <w:numFmt w:val="bullet"/>
      <w:lvlText w:val="•"/>
      <w:lvlJc w:val="left"/>
      <w:pPr>
        <w:ind w:left="3368" w:hanging="260"/>
      </w:pPr>
      <w:rPr>
        <w:rFonts w:hint="default"/>
        <w:lang w:val="ru-RU" w:eastAsia="en-US" w:bidi="ar-SA"/>
      </w:rPr>
    </w:lvl>
    <w:lvl w:ilvl="4" w:tplc="C44E5FFA">
      <w:numFmt w:val="bullet"/>
      <w:lvlText w:val="•"/>
      <w:lvlJc w:val="left"/>
      <w:pPr>
        <w:ind w:left="4264" w:hanging="260"/>
      </w:pPr>
      <w:rPr>
        <w:rFonts w:hint="default"/>
        <w:lang w:val="ru-RU" w:eastAsia="en-US" w:bidi="ar-SA"/>
      </w:rPr>
    </w:lvl>
    <w:lvl w:ilvl="5" w:tplc="7BFA9AA4">
      <w:numFmt w:val="bullet"/>
      <w:lvlText w:val="•"/>
      <w:lvlJc w:val="left"/>
      <w:pPr>
        <w:ind w:left="5160" w:hanging="260"/>
      </w:pPr>
      <w:rPr>
        <w:rFonts w:hint="default"/>
        <w:lang w:val="ru-RU" w:eastAsia="en-US" w:bidi="ar-SA"/>
      </w:rPr>
    </w:lvl>
    <w:lvl w:ilvl="6" w:tplc="1C880812">
      <w:numFmt w:val="bullet"/>
      <w:lvlText w:val="•"/>
      <w:lvlJc w:val="left"/>
      <w:pPr>
        <w:ind w:left="6056" w:hanging="260"/>
      </w:pPr>
      <w:rPr>
        <w:rFonts w:hint="default"/>
        <w:lang w:val="ru-RU" w:eastAsia="en-US" w:bidi="ar-SA"/>
      </w:rPr>
    </w:lvl>
    <w:lvl w:ilvl="7" w:tplc="E63C2506">
      <w:numFmt w:val="bullet"/>
      <w:lvlText w:val="•"/>
      <w:lvlJc w:val="left"/>
      <w:pPr>
        <w:ind w:left="6952" w:hanging="260"/>
      </w:pPr>
      <w:rPr>
        <w:rFonts w:hint="default"/>
        <w:lang w:val="ru-RU" w:eastAsia="en-US" w:bidi="ar-SA"/>
      </w:rPr>
    </w:lvl>
    <w:lvl w:ilvl="8" w:tplc="CF044BE0">
      <w:numFmt w:val="bullet"/>
      <w:lvlText w:val="•"/>
      <w:lvlJc w:val="left"/>
      <w:pPr>
        <w:ind w:left="7848" w:hanging="260"/>
      </w:pPr>
      <w:rPr>
        <w:rFonts w:hint="default"/>
        <w:lang w:val="ru-RU" w:eastAsia="en-US" w:bidi="ar-SA"/>
      </w:rPr>
    </w:lvl>
  </w:abstractNum>
  <w:abstractNum w:abstractNumId="18" w15:restartNumberingAfterBreak="0">
    <w:nsid w:val="44F8198E"/>
    <w:multiLevelType w:val="hybridMultilevel"/>
    <w:tmpl w:val="4004331A"/>
    <w:lvl w:ilvl="0" w:tplc="CAF0FCA4">
      <w:start w:val="1"/>
      <w:numFmt w:val="decimal"/>
      <w:lvlText w:val="%1."/>
      <w:lvlJc w:val="left"/>
      <w:pPr>
        <w:ind w:left="688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6"/>
        <w:szCs w:val="26"/>
        <w:lang w:val="ru-RU" w:eastAsia="en-US" w:bidi="ar-SA"/>
      </w:rPr>
    </w:lvl>
    <w:lvl w:ilvl="1" w:tplc="BFB4F02E">
      <w:numFmt w:val="bullet"/>
      <w:lvlText w:val="•"/>
      <w:lvlJc w:val="left"/>
      <w:pPr>
        <w:ind w:left="1576" w:hanging="260"/>
      </w:pPr>
      <w:rPr>
        <w:rFonts w:hint="default"/>
        <w:lang w:val="ru-RU" w:eastAsia="en-US" w:bidi="ar-SA"/>
      </w:rPr>
    </w:lvl>
    <w:lvl w:ilvl="2" w:tplc="B60A4BC8">
      <w:numFmt w:val="bullet"/>
      <w:lvlText w:val="•"/>
      <w:lvlJc w:val="left"/>
      <w:pPr>
        <w:ind w:left="2472" w:hanging="260"/>
      </w:pPr>
      <w:rPr>
        <w:rFonts w:hint="default"/>
        <w:lang w:val="ru-RU" w:eastAsia="en-US" w:bidi="ar-SA"/>
      </w:rPr>
    </w:lvl>
    <w:lvl w:ilvl="3" w:tplc="A776C36C">
      <w:numFmt w:val="bullet"/>
      <w:lvlText w:val="•"/>
      <w:lvlJc w:val="left"/>
      <w:pPr>
        <w:ind w:left="3368" w:hanging="260"/>
      </w:pPr>
      <w:rPr>
        <w:rFonts w:hint="default"/>
        <w:lang w:val="ru-RU" w:eastAsia="en-US" w:bidi="ar-SA"/>
      </w:rPr>
    </w:lvl>
    <w:lvl w:ilvl="4" w:tplc="7FC2DA1E">
      <w:numFmt w:val="bullet"/>
      <w:lvlText w:val="•"/>
      <w:lvlJc w:val="left"/>
      <w:pPr>
        <w:ind w:left="4264" w:hanging="260"/>
      </w:pPr>
      <w:rPr>
        <w:rFonts w:hint="default"/>
        <w:lang w:val="ru-RU" w:eastAsia="en-US" w:bidi="ar-SA"/>
      </w:rPr>
    </w:lvl>
    <w:lvl w:ilvl="5" w:tplc="401CF506">
      <w:numFmt w:val="bullet"/>
      <w:lvlText w:val="•"/>
      <w:lvlJc w:val="left"/>
      <w:pPr>
        <w:ind w:left="5160" w:hanging="260"/>
      </w:pPr>
      <w:rPr>
        <w:rFonts w:hint="default"/>
        <w:lang w:val="ru-RU" w:eastAsia="en-US" w:bidi="ar-SA"/>
      </w:rPr>
    </w:lvl>
    <w:lvl w:ilvl="6" w:tplc="81B8001E">
      <w:numFmt w:val="bullet"/>
      <w:lvlText w:val="•"/>
      <w:lvlJc w:val="left"/>
      <w:pPr>
        <w:ind w:left="6056" w:hanging="260"/>
      </w:pPr>
      <w:rPr>
        <w:rFonts w:hint="default"/>
        <w:lang w:val="ru-RU" w:eastAsia="en-US" w:bidi="ar-SA"/>
      </w:rPr>
    </w:lvl>
    <w:lvl w:ilvl="7" w:tplc="F37440AA">
      <w:numFmt w:val="bullet"/>
      <w:lvlText w:val="•"/>
      <w:lvlJc w:val="left"/>
      <w:pPr>
        <w:ind w:left="6952" w:hanging="260"/>
      </w:pPr>
      <w:rPr>
        <w:rFonts w:hint="default"/>
        <w:lang w:val="ru-RU" w:eastAsia="en-US" w:bidi="ar-SA"/>
      </w:rPr>
    </w:lvl>
    <w:lvl w:ilvl="8" w:tplc="37F2CBF2">
      <w:numFmt w:val="bullet"/>
      <w:lvlText w:val="•"/>
      <w:lvlJc w:val="left"/>
      <w:pPr>
        <w:ind w:left="7848" w:hanging="260"/>
      </w:pPr>
      <w:rPr>
        <w:rFonts w:hint="default"/>
        <w:lang w:val="ru-RU" w:eastAsia="en-US" w:bidi="ar-SA"/>
      </w:rPr>
    </w:lvl>
  </w:abstractNum>
  <w:abstractNum w:abstractNumId="19" w15:restartNumberingAfterBreak="0">
    <w:nsid w:val="49E357F4"/>
    <w:multiLevelType w:val="hybridMultilevel"/>
    <w:tmpl w:val="D052925A"/>
    <w:lvl w:ilvl="0" w:tplc="2DF6B326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08CF202">
      <w:start w:val="1"/>
      <w:numFmt w:val="decimal"/>
      <w:lvlText w:val="%2."/>
      <w:lvlJc w:val="left"/>
      <w:pPr>
        <w:ind w:left="2" w:hanging="3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E7B80A18">
      <w:numFmt w:val="bullet"/>
      <w:lvlText w:val="•"/>
      <w:lvlJc w:val="left"/>
      <w:pPr>
        <w:ind w:left="1835" w:hanging="300"/>
      </w:pPr>
      <w:rPr>
        <w:rFonts w:hint="default"/>
        <w:lang w:val="ru-RU" w:eastAsia="en-US" w:bidi="ar-SA"/>
      </w:rPr>
    </w:lvl>
    <w:lvl w:ilvl="3" w:tplc="7BD40F02">
      <w:numFmt w:val="bullet"/>
      <w:lvlText w:val="•"/>
      <w:lvlJc w:val="left"/>
      <w:pPr>
        <w:ind w:left="2811" w:hanging="300"/>
      </w:pPr>
      <w:rPr>
        <w:rFonts w:hint="default"/>
        <w:lang w:val="ru-RU" w:eastAsia="en-US" w:bidi="ar-SA"/>
      </w:rPr>
    </w:lvl>
    <w:lvl w:ilvl="4" w:tplc="15BA04AC">
      <w:numFmt w:val="bullet"/>
      <w:lvlText w:val="•"/>
      <w:lvlJc w:val="left"/>
      <w:pPr>
        <w:ind w:left="3786" w:hanging="300"/>
      </w:pPr>
      <w:rPr>
        <w:rFonts w:hint="default"/>
        <w:lang w:val="ru-RU" w:eastAsia="en-US" w:bidi="ar-SA"/>
      </w:rPr>
    </w:lvl>
    <w:lvl w:ilvl="5" w:tplc="8CEA70D8">
      <w:numFmt w:val="bullet"/>
      <w:lvlText w:val="•"/>
      <w:lvlJc w:val="left"/>
      <w:pPr>
        <w:ind w:left="4762" w:hanging="300"/>
      </w:pPr>
      <w:rPr>
        <w:rFonts w:hint="default"/>
        <w:lang w:val="ru-RU" w:eastAsia="en-US" w:bidi="ar-SA"/>
      </w:rPr>
    </w:lvl>
    <w:lvl w:ilvl="6" w:tplc="8A02D3CA">
      <w:numFmt w:val="bullet"/>
      <w:lvlText w:val="•"/>
      <w:lvlJc w:val="left"/>
      <w:pPr>
        <w:ind w:left="5738" w:hanging="300"/>
      </w:pPr>
      <w:rPr>
        <w:rFonts w:hint="default"/>
        <w:lang w:val="ru-RU" w:eastAsia="en-US" w:bidi="ar-SA"/>
      </w:rPr>
    </w:lvl>
    <w:lvl w:ilvl="7" w:tplc="AB6AB068">
      <w:numFmt w:val="bullet"/>
      <w:lvlText w:val="•"/>
      <w:lvlJc w:val="left"/>
      <w:pPr>
        <w:ind w:left="6713" w:hanging="300"/>
      </w:pPr>
      <w:rPr>
        <w:rFonts w:hint="default"/>
        <w:lang w:val="ru-RU" w:eastAsia="en-US" w:bidi="ar-SA"/>
      </w:rPr>
    </w:lvl>
    <w:lvl w:ilvl="8" w:tplc="08A4C86C">
      <w:numFmt w:val="bullet"/>
      <w:lvlText w:val="•"/>
      <w:lvlJc w:val="left"/>
      <w:pPr>
        <w:ind w:left="7689" w:hanging="300"/>
      </w:pPr>
      <w:rPr>
        <w:rFonts w:hint="default"/>
        <w:lang w:val="ru-RU" w:eastAsia="en-US" w:bidi="ar-SA"/>
      </w:rPr>
    </w:lvl>
  </w:abstractNum>
  <w:abstractNum w:abstractNumId="20" w15:restartNumberingAfterBreak="0">
    <w:nsid w:val="4AA444E0"/>
    <w:multiLevelType w:val="hybridMultilevel"/>
    <w:tmpl w:val="EF98567E"/>
    <w:lvl w:ilvl="0" w:tplc="7984283A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8FDA3E0C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E056C154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5C8CDCCC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05829970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EAEE4E9C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0B1A6A66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4E14BA1A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2D045F82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1" w15:restartNumberingAfterBreak="0">
    <w:nsid w:val="4D155277"/>
    <w:multiLevelType w:val="hybridMultilevel"/>
    <w:tmpl w:val="BA9C69BC"/>
    <w:lvl w:ilvl="0" w:tplc="C11E519A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EDD0E9D8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9A320A02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38B864B2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766A249C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E5C68FB4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5978BBDE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AA028B44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1CCC14F8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2" w15:restartNumberingAfterBreak="0">
    <w:nsid w:val="4F886597"/>
    <w:multiLevelType w:val="hybridMultilevel"/>
    <w:tmpl w:val="1CDEC462"/>
    <w:lvl w:ilvl="0" w:tplc="64C2F0E6">
      <w:start w:val="1"/>
      <w:numFmt w:val="decimal"/>
      <w:lvlText w:val="%1."/>
      <w:lvlJc w:val="left"/>
      <w:pPr>
        <w:ind w:left="2" w:hanging="425"/>
        <w:jc w:val="left"/>
      </w:pPr>
      <w:rPr>
        <w:rFonts w:hint="default"/>
        <w:spacing w:val="0"/>
        <w:w w:val="99"/>
        <w:lang w:val="ru-RU" w:eastAsia="en-US" w:bidi="ar-SA"/>
      </w:rPr>
    </w:lvl>
    <w:lvl w:ilvl="1" w:tplc="306E5866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D4C655FE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438E0D76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B4A47DD4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CB68C882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A38A918E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5876FA6C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CE5C1F68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3" w15:restartNumberingAfterBreak="0">
    <w:nsid w:val="506612BE"/>
    <w:multiLevelType w:val="hybridMultilevel"/>
    <w:tmpl w:val="6C848A1A"/>
    <w:lvl w:ilvl="0" w:tplc="A148CF6E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E821978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526A21BC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8B7EE9A0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3D764978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FD4043EA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CB563CE2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1EACF5AC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53E27022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24" w15:restartNumberingAfterBreak="0">
    <w:nsid w:val="596C40E8"/>
    <w:multiLevelType w:val="hybridMultilevel"/>
    <w:tmpl w:val="8CA8AFA4"/>
    <w:lvl w:ilvl="0" w:tplc="C3E82FE8">
      <w:start w:val="1"/>
      <w:numFmt w:val="decimal"/>
      <w:lvlText w:val="%1."/>
      <w:lvlJc w:val="left"/>
      <w:pPr>
        <w:ind w:left="2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67465EC">
      <w:numFmt w:val="bullet"/>
      <w:lvlText w:val="•"/>
      <w:lvlJc w:val="left"/>
      <w:pPr>
        <w:ind w:left="964" w:hanging="425"/>
      </w:pPr>
      <w:rPr>
        <w:rFonts w:hint="default"/>
        <w:lang w:val="ru-RU" w:eastAsia="en-US" w:bidi="ar-SA"/>
      </w:rPr>
    </w:lvl>
    <w:lvl w:ilvl="2" w:tplc="AD005D5C">
      <w:numFmt w:val="bullet"/>
      <w:lvlText w:val="•"/>
      <w:lvlJc w:val="left"/>
      <w:pPr>
        <w:ind w:left="1928" w:hanging="425"/>
      </w:pPr>
      <w:rPr>
        <w:rFonts w:hint="default"/>
        <w:lang w:val="ru-RU" w:eastAsia="en-US" w:bidi="ar-SA"/>
      </w:rPr>
    </w:lvl>
    <w:lvl w:ilvl="3" w:tplc="2ADC8B4E">
      <w:numFmt w:val="bullet"/>
      <w:lvlText w:val="•"/>
      <w:lvlJc w:val="left"/>
      <w:pPr>
        <w:ind w:left="2892" w:hanging="425"/>
      </w:pPr>
      <w:rPr>
        <w:rFonts w:hint="default"/>
        <w:lang w:val="ru-RU" w:eastAsia="en-US" w:bidi="ar-SA"/>
      </w:rPr>
    </w:lvl>
    <w:lvl w:ilvl="4" w:tplc="A096257C">
      <w:numFmt w:val="bullet"/>
      <w:lvlText w:val="•"/>
      <w:lvlJc w:val="left"/>
      <w:pPr>
        <w:ind w:left="3856" w:hanging="425"/>
      </w:pPr>
      <w:rPr>
        <w:rFonts w:hint="default"/>
        <w:lang w:val="ru-RU" w:eastAsia="en-US" w:bidi="ar-SA"/>
      </w:rPr>
    </w:lvl>
    <w:lvl w:ilvl="5" w:tplc="7ADE2F78">
      <w:numFmt w:val="bullet"/>
      <w:lvlText w:val="•"/>
      <w:lvlJc w:val="left"/>
      <w:pPr>
        <w:ind w:left="4820" w:hanging="425"/>
      </w:pPr>
      <w:rPr>
        <w:rFonts w:hint="default"/>
        <w:lang w:val="ru-RU" w:eastAsia="en-US" w:bidi="ar-SA"/>
      </w:rPr>
    </w:lvl>
    <w:lvl w:ilvl="6" w:tplc="6944BADA">
      <w:numFmt w:val="bullet"/>
      <w:lvlText w:val="•"/>
      <w:lvlJc w:val="left"/>
      <w:pPr>
        <w:ind w:left="5784" w:hanging="425"/>
      </w:pPr>
      <w:rPr>
        <w:rFonts w:hint="default"/>
        <w:lang w:val="ru-RU" w:eastAsia="en-US" w:bidi="ar-SA"/>
      </w:rPr>
    </w:lvl>
    <w:lvl w:ilvl="7" w:tplc="D6AAEF04">
      <w:numFmt w:val="bullet"/>
      <w:lvlText w:val="•"/>
      <w:lvlJc w:val="left"/>
      <w:pPr>
        <w:ind w:left="6748" w:hanging="425"/>
      </w:pPr>
      <w:rPr>
        <w:rFonts w:hint="default"/>
        <w:lang w:val="ru-RU" w:eastAsia="en-US" w:bidi="ar-SA"/>
      </w:rPr>
    </w:lvl>
    <w:lvl w:ilvl="8" w:tplc="20FA7C12">
      <w:numFmt w:val="bullet"/>
      <w:lvlText w:val="•"/>
      <w:lvlJc w:val="left"/>
      <w:pPr>
        <w:ind w:left="7712" w:hanging="425"/>
      </w:pPr>
      <w:rPr>
        <w:rFonts w:hint="default"/>
        <w:lang w:val="ru-RU" w:eastAsia="en-US" w:bidi="ar-SA"/>
      </w:rPr>
    </w:lvl>
  </w:abstractNum>
  <w:abstractNum w:abstractNumId="25" w15:restartNumberingAfterBreak="0">
    <w:nsid w:val="5F533FDA"/>
    <w:multiLevelType w:val="hybridMultilevel"/>
    <w:tmpl w:val="850A62D0"/>
    <w:lvl w:ilvl="0" w:tplc="29D422C0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5C6D56E">
      <w:start w:val="1"/>
      <w:numFmt w:val="lowerLetter"/>
      <w:lvlText w:val="%2)"/>
      <w:lvlJc w:val="left"/>
      <w:pPr>
        <w:ind w:left="2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76143BBC">
      <w:numFmt w:val="bullet"/>
      <w:lvlText w:val="•"/>
      <w:lvlJc w:val="left"/>
      <w:pPr>
        <w:ind w:left="1835" w:hanging="267"/>
      </w:pPr>
      <w:rPr>
        <w:rFonts w:hint="default"/>
        <w:lang w:val="ru-RU" w:eastAsia="en-US" w:bidi="ar-SA"/>
      </w:rPr>
    </w:lvl>
    <w:lvl w:ilvl="3" w:tplc="198457EC">
      <w:numFmt w:val="bullet"/>
      <w:lvlText w:val="•"/>
      <w:lvlJc w:val="left"/>
      <w:pPr>
        <w:ind w:left="2811" w:hanging="267"/>
      </w:pPr>
      <w:rPr>
        <w:rFonts w:hint="default"/>
        <w:lang w:val="ru-RU" w:eastAsia="en-US" w:bidi="ar-SA"/>
      </w:rPr>
    </w:lvl>
    <w:lvl w:ilvl="4" w:tplc="60C4AC38">
      <w:numFmt w:val="bullet"/>
      <w:lvlText w:val="•"/>
      <w:lvlJc w:val="left"/>
      <w:pPr>
        <w:ind w:left="3786" w:hanging="267"/>
      </w:pPr>
      <w:rPr>
        <w:rFonts w:hint="default"/>
        <w:lang w:val="ru-RU" w:eastAsia="en-US" w:bidi="ar-SA"/>
      </w:rPr>
    </w:lvl>
    <w:lvl w:ilvl="5" w:tplc="8CB2E976">
      <w:numFmt w:val="bullet"/>
      <w:lvlText w:val="•"/>
      <w:lvlJc w:val="left"/>
      <w:pPr>
        <w:ind w:left="4762" w:hanging="267"/>
      </w:pPr>
      <w:rPr>
        <w:rFonts w:hint="default"/>
        <w:lang w:val="ru-RU" w:eastAsia="en-US" w:bidi="ar-SA"/>
      </w:rPr>
    </w:lvl>
    <w:lvl w:ilvl="6" w:tplc="0F3E1442">
      <w:numFmt w:val="bullet"/>
      <w:lvlText w:val="•"/>
      <w:lvlJc w:val="left"/>
      <w:pPr>
        <w:ind w:left="5738" w:hanging="267"/>
      </w:pPr>
      <w:rPr>
        <w:rFonts w:hint="default"/>
        <w:lang w:val="ru-RU" w:eastAsia="en-US" w:bidi="ar-SA"/>
      </w:rPr>
    </w:lvl>
    <w:lvl w:ilvl="7" w:tplc="8E04B642">
      <w:numFmt w:val="bullet"/>
      <w:lvlText w:val="•"/>
      <w:lvlJc w:val="left"/>
      <w:pPr>
        <w:ind w:left="6713" w:hanging="267"/>
      </w:pPr>
      <w:rPr>
        <w:rFonts w:hint="default"/>
        <w:lang w:val="ru-RU" w:eastAsia="en-US" w:bidi="ar-SA"/>
      </w:rPr>
    </w:lvl>
    <w:lvl w:ilvl="8" w:tplc="6EF05118">
      <w:numFmt w:val="bullet"/>
      <w:lvlText w:val="•"/>
      <w:lvlJc w:val="left"/>
      <w:pPr>
        <w:ind w:left="7689" w:hanging="267"/>
      </w:pPr>
      <w:rPr>
        <w:rFonts w:hint="default"/>
        <w:lang w:val="ru-RU" w:eastAsia="en-US" w:bidi="ar-SA"/>
      </w:rPr>
    </w:lvl>
  </w:abstractNum>
  <w:abstractNum w:abstractNumId="26" w15:restartNumberingAfterBreak="0">
    <w:nsid w:val="61886729"/>
    <w:multiLevelType w:val="hybridMultilevel"/>
    <w:tmpl w:val="DF043CA4"/>
    <w:lvl w:ilvl="0" w:tplc="F052FF30">
      <w:start w:val="1"/>
      <w:numFmt w:val="decimal"/>
      <w:lvlText w:val="%1."/>
      <w:lvlJc w:val="left"/>
      <w:pPr>
        <w:ind w:left="854" w:hanging="42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D7E1BE4">
      <w:start w:val="1"/>
      <w:numFmt w:val="decimal"/>
      <w:lvlText w:val="%2)"/>
      <w:lvlJc w:val="left"/>
      <w:pPr>
        <w:ind w:left="7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 w:tplc="631EE8CE">
      <w:numFmt w:val="bullet"/>
      <w:lvlText w:val="•"/>
      <w:lvlJc w:val="left"/>
      <w:pPr>
        <w:ind w:left="1835" w:hanging="281"/>
      </w:pPr>
      <w:rPr>
        <w:rFonts w:hint="default"/>
        <w:lang w:val="ru-RU" w:eastAsia="en-US" w:bidi="ar-SA"/>
      </w:rPr>
    </w:lvl>
    <w:lvl w:ilvl="3" w:tplc="DB68D556">
      <w:numFmt w:val="bullet"/>
      <w:lvlText w:val="•"/>
      <w:lvlJc w:val="left"/>
      <w:pPr>
        <w:ind w:left="2811" w:hanging="281"/>
      </w:pPr>
      <w:rPr>
        <w:rFonts w:hint="default"/>
        <w:lang w:val="ru-RU" w:eastAsia="en-US" w:bidi="ar-SA"/>
      </w:rPr>
    </w:lvl>
    <w:lvl w:ilvl="4" w:tplc="DFAE9F62">
      <w:numFmt w:val="bullet"/>
      <w:lvlText w:val="•"/>
      <w:lvlJc w:val="left"/>
      <w:pPr>
        <w:ind w:left="3786" w:hanging="281"/>
      </w:pPr>
      <w:rPr>
        <w:rFonts w:hint="default"/>
        <w:lang w:val="ru-RU" w:eastAsia="en-US" w:bidi="ar-SA"/>
      </w:rPr>
    </w:lvl>
    <w:lvl w:ilvl="5" w:tplc="10F28DEC">
      <w:numFmt w:val="bullet"/>
      <w:lvlText w:val="•"/>
      <w:lvlJc w:val="left"/>
      <w:pPr>
        <w:ind w:left="4762" w:hanging="281"/>
      </w:pPr>
      <w:rPr>
        <w:rFonts w:hint="default"/>
        <w:lang w:val="ru-RU" w:eastAsia="en-US" w:bidi="ar-SA"/>
      </w:rPr>
    </w:lvl>
    <w:lvl w:ilvl="6" w:tplc="2380637A">
      <w:numFmt w:val="bullet"/>
      <w:lvlText w:val="•"/>
      <w:lvlJc w:val="left"/>
      <w:pPr>
        <w:ind w:left="5738" w:hanging="281"/>
      </w:pPr>
      <w:rPr>
        <w:rFonts w:hint="default"/>
        <w:lang w:val="ru-RU" w:eastAsia="en-US" w:bidi="ar-SA"/>
      </w:rPr>
    </w:lvl>
    <w:lvl w:ilvl="7" w:tplc="D79AE17E">
      <w:numFmt w:val="bullet"/>
      <w:lvlText w:val="•"/>
      <w:lvlJc w:val="left"/>
      <w:pPr>
        <w:ind w:left="6713" w:hanging="281"/>
      </w:pPr>
      <w:rPr>
        <w:rFonts w:hint="default"/>
        <w:lang w:val="ru-RU" w:eastAsia="en-US" w:bidi="ar-SA"/>
      </w:rPr>
    </w:lvl>
    <w:lvl w:ilvl="8" w:tplc="599C0866">
      <w:numFmt w:val="bullet"/>
      <w:lvlText w:val="•"/>
      <w:lvlJc w:val="left"/>
      <w:pPr>
        <w:ind w:left="7689" w:hanging="281"/>
      </w:pPr>
      <w:rPr>
        <w:rFonts w:hint="default"/>
        <w:lang w:val="ru-RU" w:eastAsia="en-US" w:bidi="ar-SA"/>
      </w:rPr>
    </w:lvl>
  </w:abstractNum>
  <w:abstractNum w:abstractNumId="27" w15:restartNumberingAfterBreak="0">
    <w:nsid w:val="64B42AA7"/>
    <w:multiLevelType w:val="hybridMultilevel"/>
    <w:tmpl w:val="292A734E"/>
    <w:lvl w:ilvl="0" w:tplc="14B6E200">
      <w:start w:val="1"/>
      <w:numFmt w:val="decimal"/>
      <w:lvlText w:val="%1."/>
      <w:lvlJc w:val="left"/>
      <w:pPr>
        <w:ind w:left="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A9EA0D0E">
      <w:numFmt w:val="bullet"/>
      <w:lvlText w:val="•"/>
      <w:lvlJc w:val="left"/>
      <w:pPr>
        <w:ind w:left="964" w:hanging="260"/>
      </w:pPr>
      <w:rPr>
        <w:rFonts w:hint="default"/>
        <w:lang w:val="ru-RU" w:eastAsia="en-US" w:bidi="ar-SA"/>
      </w:rPr>
    </w:lvl>
    <w:lvl w:ilvl="2" w:tplc="261EAE3C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DB365BBC">
      <w:numFmt w:val="bullet"/>
      <w:lvlText w:val="•"/>
      <w:lvlJc w:val="left"/>
      <w:pPr>
        <w:ind w:left="2892" w:hanging="260"/>
      </w:pPr>
      <w:rPr>
        <w:rFonts w:hint="default"/>
        <w:lang w:val="ru-RU" w:eastAsia="en-US" w:bidi="ar-SA"/>
      </w:rPr>
    </w:lvl>
    <w:lvl w:ilvl="4" w:tplc="AE58E990">
      <w:numFmt w:val="bullet"/>
      <w:lvlText w:val="•"/>
      <w:lvlJc w:val="left"/>
      <w:pPr>
        <w:ind w:left="3856" w:hanging="260"/>
      </w:pPr>
      <w:rPr>
        <w:rFonts w:hint="default"/>
        <w:lang w:val="ru-RU" w:eastAsia="en-US" w:bidi="ar-SA"/>
      </w:rPr>
    </w:lvl>
    <w:lvl w:ilvl="5" w:tplc="FFA4D3EC">
      <w:numFmt w:val="bullet"/>
      <w:lvlText w:val="•"/>
      <w:lvlJc w:val="left"/>
      <w:pPr>
        <w:ind w:left="4820" w:hanging="260"/>
      </w:pPr>
      <w:rPr>
        <w:rFonts w:hint="default"/>
        <w:lang w:val="ru-RU" w:eastAsia="en-US" w:bidi="ar-SA"/>
      </w:rPr>
    </w:lvl>
    <w:lvl w:ilvl="6" w:tplc="8308368C">
      <w:numFmt w:val="bullet"/>
      <w:lvlText w:val="•"/>
      <w:lvlJc w:val="left"/>
      <w:pPr>
        <w:ind w:left="5784" w:hanging="260"/>
      </w:pPr>
      <w:rPr>
        <w:rFonts w:hint="default"/>
        <w:lang w:val="ru-RU" w:eastAsia="en-US" w:bidi="ar-SA"/>
      </w:rPr>
    </w:lvl>
    <w:lvl w:ilvl="7" w:tplc="05AE20BA">
      <w:numFmt w:val="bullet"/>
      <w:lvlText w:val="•"/>
      <w:lvlJc w:val="left"/>
      <w:pPr>
        <w:ind w:left="6748" w:hanging="260"/>
      </w:pPr>
      <w:rPr>
        <w:rFonts w:hint="default"/>
        <w:lang w:val="ru-RU" w:eastAsia="en-US" w:bidi="ar-SA"/>
      </w:rPr>
    </w:lvl>
    <w:lvl w:ilvl="8" w:tplc="E37EE83C">
      <w:numFmt w:val="bullet"/>
      <w:lvlText w:val="•"/>
      <w:lvlJc w:val="left"/>
      <w:pPr>
        <w:ind w:left="7712" w:hanging="260"/>
      </w:pPr>
      <w:rPr>
        <w:rFonts w:hint="default"/>
        <w:lang w:val="ru-RU" w:eastAsia="en-US" w:bidi="ar-SA"/>
      </w:rPr>
    </w:lvl>
  </w:abstractNum>
  <w:abstractNum w:abstractNumId="28" w15:restartNumberingAfterBreak="0">
    <w:nsid w:val="68857533"/>
    <w:multiLevelType w:val="hybridMultilevel"/>
    <w:tmpl w:val="F94213E0"/>
    <w:lvl w:ilvl="0" w:tplc="CD2483CA">
      <w:start w:val="1"/>
      <w:numFmt w:val="decimal"/>
      <w:lvlText w:val="%1."/>
      <w:lvlJc w:val="left"/>
      <w:pPr>
        <w:ind w:left="854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49A036C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ADDC48E2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8C8443F6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87204FE6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C28888AC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8DD82048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BEA0AE74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35009A56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abstractNum w:abstractNumId="29" w15:restartNumberingAfterBreak="0">
    <w:nsid w:val="6C276FF6"/>
    <w:multiLevelType w:val="hybridMultilevel"/>
    <w:tmpl w:val="15246C28"/>
    <w:lvl w:ilvl="0" w:tplc="D98A25D6">
      <w:start w:val="1"/>
      <w:numFmt w:val="decimal"/>
      <w:lvlText w:val="%1."/>
      <w:lvlJc w:val="left"/>
      <w:pPr>
        <w:ind w:left="2" w:hanging="411"/>
        <w:jc w:val="left"/>
      </w:pPr>
      <w:rPr>
        <w:rFonts w:hint="default"/>
        <w:spacing w:val="0"/>
        <w:w w:val="88"/>
        <w:lang w:val="ru-RU" w:eastAsia="en-US" w:bidi="ar-SA"/>
      </w:rPr>
    </w:lvl>
    <w:lvl w:ilvl="1" w:tplc="E924C3CC">
      <w:numFmt w:val="bullet"/>
      <w:lvlText w:val="•"/>
      <w:lvlJc w:val="left"/>
      <w:pPr>
        <w:ind w:left="964" w:hanging="411"/>
      </w:pPr>
      <w:rPr>
        <w:rFonts w:hint="default"/>
        <w:lang w:val="ru-RU" w:eastAsia="en-US" w:bidi="ar-SA"/>
      </w:rPr>
    </w:lvl>
    <w:lvl w:ilvl="2" w:tplc="02DC2D4E">
      <w:numFmt w:val="bullet"/>
      <w:lvlText w:val="•"/>
      <w:lvlJc w:val="left"/>
      <w:pPr>
        <w:ind w:left="1928" w:hanging="411"/>
      </w:pPr>
      <w:rPr>
        <w:rFonts w:hint="default"/>
        <w:lang w:val="ru-RU" w:eastAsia="en-US" w:bidi="ar-SA"/>
      </w:rPr>
    </w:lvl>
    <w:lvl w:ilvl="3" w:tplc="6492A6AC">
      <w:numFmt w:val="bullet"/>
      <w:lvlText w:val="•"/>
      <w:lvlJc w:val="left"/>
      <w:pPr>
        <w:ind w:left="2892" w:hanging="411"/>
      </w:pPr>
      <w:rPr>
        <w:rFonts w:hint="default"/>
        <w:lang w:val="ru-RU" w:eastAsia="en-US" w:bidi="ar-SA"/>
      </w:rPr>
    </w:lvl>
    <w:lvl w:ilvl="4" w:tplc="909C3E4A">
      <w:numFmt w:val="bullet"/>
      <w:lvlText w:val="•"/>
      <w:lvlJc w:val="left"/>
      <w:pPr>
        <w:ind w:left="3856" w:hanging="411"/>
      </w:pPr>
      <w:rPr>
        <w:rFonts w:hint="default"/>
        <w:lang w:val="ru-RU" w:eastAsia="en-US" w:bidi="ar-SA"/>
      </w:rPr>
    </w:lvl>
    <w:lvl w:ilvl="5" w:tplc="01D6E4D8">
      <w:numFmt w:val="bullet"/>
      <w:lvlText w:val="•"/>
      <w:lvlJc w:val="left"/>
      <w:pPr>
        <w:ind w:left="4820" w:hanging="411"/>
      </w:pPr>
      <w:rPr>
        <w:rFonts w:hint="default"/>
        <w:lang w:val="ru-RU" w:eastAsia="en-US" w:bidi="ar-SA"/>
      </w:rPr>
    </w:lvl>
    <w:lvl w:ilvl="6" w:tplc="D25E09A6">
      <w:numFmt w:val="bullet"/>
      <w:lvlText w:val="•"/>
      <w:lvlJc w:val="left"/>
      <w:pPr>
        <w:ind w:left="5784" w:hanging="411"/>
      </w:pPr>
      <w:rPr>
        <w:rFonts w:hint="default"/>
        <w:lang w:val="ru-RU" w:eastAsia="en-US" w:bidi="ar-SA"/>
      </w:rPr>
    </w:lvl>
    <w:lvl w:ilvl="7" w:tplc="78D64192">
      <w:numFmt w:val="bullet"/>
      <w:lvlText w:val="•"/>
      <w:lvlJc w:val="left"/>
      <w:pPr>
        <w:ind w:left="6748" w:hanging="411"/>
      </w:pPr>
      <w:rPr>
        <w:rFonts w:hint="default"/>
        <w:lang w:val="ru-RU" w:eastAsia="en-US" w:bidi="ar-SA"/>
      </w:rPr>
    </w:lvl>
    <w:lvl w:ilvl="8" w:tplc="115A1C72">
      <w:numFmt w:val="bullet"/>
      <w:lvlText w:val="•"/>
      <w:lvlJc w:val="left"/>
      <w:pPr>
        <w:ind w:left="7712" w:hanging="411"/>
      </w:pPr>
      <w:rPr>
        <w:rFonts w:hint="default"/>
        <w:lang w:val="ru-RU" w:eastAsia="en-US" w:bidi="ar-SA"/>
      </w:rPr>
    </w:lvl>
  </w:abstractNum>
  <w:abstractNum w:abstractNumId="30" w15:restartNumberingAfterBreak="0">
    <w:nsid w:val="76B710AC"/>
    <w:multiLevelType w:val="hybridMultilevel"/>
    <w:tmpl w:val="B06A53DC"/>
    <w:lvl w:ilvl="0" w:tplc="A6D49E52">
      <w:start w:val="1"/>
      <w:numFmt w:val="decimal"/>
      <w:lvlText w:val="%1."/>
      <w:lvlJc w:val="left"/>
      <w:pPr>
        <w:ind w:left="2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36608192">
      <w:numFmt w:val="bullet"/>
      <w:lvlText w:val="•"/>
      <w:lvlJc w:val="left"/>
      <w:pPr>
        <w:ind w:left="964" w:hanging="260"/>
      </w:pPr>
      <w:rPr>
        <w:rFonts w:hint="default"/>
        <w:lang w:val="ru-RU" w:eastAsia="en-US" w:bidi="ar-SA"/>
      </w:rPr>
    </w:lvl>
    <w:lvl w:ilvl="2" w:tplc="2C3AF06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39D64980">
      <w:numFmt w:val="bullet"/>
      <w:lvlText w:val="•"/>
      <w:lvlJc w:val="left"/>
      <w:pPr>
        <w:ind w:left="2892" w:hanging="260"/>
      </w:pPr>
      <w:rPr>
        <w:rFonts w:hint="default"/>
        <w:lang w:val="ru-RU" w:eastAsia="en-US" w:bidi="ar-SA"/>
      </w:rPr>
    </w:lvl>
    <w:lvl w:ilvl="4" w:tplc="2960B49C">
      <w:numFmt w:val="bullet"/>
      <w:lvlText w:val="•"/>
      <w:lvlJc w:val="left"/>
      <w:pPr>
        <w:ind w:left="3856" w:hanging="260"/>
      </w:pPr>
      <w:rPr>
        <w:rFonts w:hint="default"/>
        <w:lang w:val="ru-RU" w:eastAsia="en-US" w:bidi="ar-SA"/>
      </w:rPr>
    </w:lvl>
    <w:lvl w:ilvl="5" w:tplc="312CAE8E">
      <w:numFmt w:val="bullet"/>
      <w:lvlText w:val="•"/>
      <w:lvlJc w:val="left"/>
      <w:pPr>
        <w:ind w:left="4820" w:hanging="260"/>
      </w:pPr>
      <w:rPr>
        <w:rFonts w:hint="default"/>
        <w:lang w:val="ru-RU" w:eastAsia="en-US" w:bidi="ar-SA"/>
      </w:rPr>
    </w:lvl>
    <w:lvl w:ilvl="6" w:tplc="2280E054">
      <w:numFmt w:val="bullet"/>
      <w:lvlText w:val="•"/>
      <w:lvlJc w:val="left"/>
      <w:pPr>
        <w:ind w:left="5784" w:hanging="260"/>
      </w:pPr>
      <w:rPr>
        <w:rFonts w:hint="default"/>
        <w:lang w:val="ru-RU" w:eastAsia="en-US" w:bidi="ar-SA"/>
      </w:rPr>
    </w:lvl>
    <w:lvl w:ilvl="7" w:tplc="9CBC6BE8">
      <w:numFmt w:val="bullet"/>
      <w:lvlText w:val="•"/>
      <w:lvlJc w:val="left"/>
      <w:pPr>
        <w:ind w:left="6748" w:hanging="260"/>
      </w:pPr>
      <w:rPr>
        <w:rFonts w:hint="default"/>
        <w:lang w:val="ru-RU" w:eastAsia="en-US" w:bidi="ar-SA"/>
      </w:rPr>
    </w:lvl>
    <w:lvl w:ilvl="8" w:tplc="0960E548">
      <w:numFmt w:val="bullet"/>
      <w:lvlText w:val="•"/>
      <w:lvlJc w:val="left"/>
      <w:pPr>
        <w:ind w:left="7712" w:hanging="260"/>
      </w:pPr>
      <w:rPr>
        <w:rFonts w:hint="default"/>
        <w:lang w:val="ru-RU" w:eastAsia="en-US" w:bidi="ar-SA"/>
      </w:rPr>
    </w:lvl>
  </w:abstractNum>
  <w:abstractNum w:abstractNumId="31" w15:restartNumberingAfterBreak="0">
    <w:nsid w:val="7B3856A5"/>
    <w:multiLevelType w:val="hybridMultilevel"/>
    <w:tmpl w:val="7E6A40DC"/>
    <w:lvl w:ilvl="0" w:tplc="B01E2258">
      <w:numFmt w:val="bullet"/>
      <w:lvlText w:val="-"/>
      <w:lvlJc w:val="left"/>
      <w:pPr>
        <w:ind w:left="85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EFD8B7AE">
      <w:numFmt w:val="bullet"/>
      <w:lvlText w:val="•"/>
      <w:lvlJc w:val="left"/>
      <w:pPr>
        <w:ind w:left="1738" w:hanging="425"/>
      </w:pPr>
      <w:rPr>
        <w:rFonts w:hint="default"/>
        <w:lang w:val="ru-RU" w:eastAsia="en-US" w:bidi="ar-SA"/>
      </w:rPr>
    </w:lvl>
    <w:lvl w:ilvl="2" w:tplc="05784904">
      <w:numFmt w:val="bullet"/>
      <w:lvlText w:val="•"/>
      <w:lvlJc w:val="left"/>
      <w:pPr>
        <w:ind w:left="2616" w:hanging="425"/>
      </w:pPr>
      <w:rPr>
        <w:rFonts w:hint="default"/>
        <w:lang w:val="ru-RU" w:eastAsia="en-US" w:bidi="ar-SA"/>
      </w:rPr>
    </w:lvl>
    <w:lvl w:ilvl="3" w:tplc="B2E81234">
      <w:numFmt w:val="bullet"/>
      <w:lvlText w:val="•"/>
      <w:lvlJc w:val="left"/>
      <w:pPr>
        <w:ind w:left="3494" w:hanging="425"/>
      </w:pPr>
      <w:rPr>
        <w:rFonts w:hint="default"/>
        <w:lang w:val="ru-RU" w:eastAsia="en-US" w:bidi="ar-SA"/>
      </w:rPr>
    </w:lvl>
    <w:lvl w:ilvl="4" w:tplc="957C3D84">
      <w:numFmt w:val="bullet"/>
      <w:lvlText w:val="•"/>
      <w:lvlJc w:val="left"/>
      <w:pPr>
        <w:ind w:left="4372" w:hanging="425"/>
      </w:pPr>
      <w:rPr>
        <w:rFonts w:hint="default"/>
        <w:lang w:val="ru-RU" w:eastAsia="en-US" w:bidi="ar-SA"/>
      </w:rPr>
    </w:lvl>
    <w:lvl w:ilvl="5" w:tplc="456A4B42">
      <w:numFmt w:val="bullet"/>
      <w:lvlText w:val="•"/>
      <w:lvlJc w:val="left"/>
      <w:pPr>
        <w:ind w:left="5250" w:hanging="425"/>
      </w:pPr>
      <w:rPr>
        <w:rFonts w:hint="default"/>
        <w:lang w:val="ru-RU" w:eastAsia="en-US" w:bidi="ar-SA"/>
      </w:rPr>
    </w:lvl>
    <w:lvl w:ilvl="6" w:tplc="A6CA3CC6">
      <w:numFmt w:val="bullet"/>
      <w:lvlText w:val="•"/>
      <w:lvlJc w:val="left"/>
      <w:pPr>
        <w:ind w:left="6128" w:hanging="425"/>
      </w:pPr>
      <w:rPr>
        <w:rFonts w:hint="default"/>
        <w:lang w:val="ru-RU" w:eastAsia="en-US" w:bidi="ar-SA"/>
      </w:rPr>
    </w:lvl>
    <w:lvl w:ilvl="7" w:tplc="E1587ECA">
      <w:numFmt w:val="bullet"/>
      <w:lvlText w:val="•"/>
      <w:lvlJc w:val="left"/>
      <w:pPr>
        <w:ind w:left="7006" w:hanging="425"/>
      </w:pPr>
      <w:rPr>
        <w:rFonts w:hint="default"/>
        <w:lang w:val="ru-RU" w:eastAsia="en-US" w:bidi="ar-SA"/>
      </w:rPr>
    </w:lvl>
    <w:lvl w:ilvl="8" w:tplc="94E49BFA">
      <w:numFmt w:val="bullet"/>
      <w:lvlText w:val="•"/>
      <w:lvlJc w:val="left"/>
      <w:pPr>
        <w:ind w:left="7884" w:hanging="42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"/>
  </w:num>
  <w:num w:numId="5">
    <w:abstractNumId w:val="16"/>
  </w:num>
  <w:num w:numId="6">
    <w:abstractNumId w:val="7"/>
  </w:num>
  <w:num w:numId="7">
    <w:abstractNumId w:val="26"/>
  </w:num>
  <w:num w:numId="8">
    <w:abstractNumId w:val="13"/>
  </w:num>
  <w:num w:numId="9">
    <w:abstractNumId w:val="23"/>
  </w:num>
  <w:num w:numId="10">
    <w:abstractNumId w:val="5"/>
  </w:num>
  <w:num w:numId="11">
    <w:abstractNumId w:val="21"/>
  </w:num>
  <w:num w:numId="12">
    <w:abstractNumId w:val="25"/>
  </w:num>
  <w:num w:numId="13">
    <w:abstractNumId w:val="18"/>
  </w:num>
  <w:num w:numId="14">
    <w:abstractNumId w:val="12"/>
  </w:num>
  <w:num w:numId="15">
    <w:abstractNumId w:val="10"/>
  </w:num>
  <w:num w:numId="16">
    <w:abstractNumId w:val="29"/>
  </w:num>
  <w:num w:numId="17">
    <w:abstractNumId w:val="24"/>
  </w:num>
  <w:num w:numId="18">
    <w:abstractNumId w:val="6"/>
  </w:num>
  <w:num w:numId="19">
    <w:abstractNumId w:val="14"/>
  </w:num>
  <w:num w:numId="20">
    <w:abstractNumId w:val="31"/>
  </w:num>
  <w:num w:numId="21">
    <w:abstractNumId w:val="2"/>
  </w:num>
  <w:num w:numId="22">
    <w:abstractNumId w:val="27"/>
  </w:num>
  <w:num w:numId="23">
    <w:abstractNumId w:val="30"/>
  </w:num>
  <w:num w:numId="24">
    <w:abstractNumId w:val="19"/>
  </w:num>
  <w:num w:numId="25">
    <w:abstractNumId w:val="17"/>
  </w:num>
  <w:num w:numId="26">
    <w:abstractNumId w:val="8"/>
  </w:num>
  <w:num w:numId="27">
    <w:abstractNumId w:val="3"/>
  </w:num>
  <w:num w:numId="28">
    <w:abstractNumId w:val="4"/>
  </w:num>
  <w:num w:numId="29">
    <w:abstractNumId w:val="11"/>
  </w:num>
  <w:num w:numId="30">
    <w:abstractNumId w:val="22"/>
  </w:num>
  <w:num w:numId="31">
    <w:abstractNumId w:val="9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421"/>
    <w:rsid w:val="000D5421"/>
    <w:rsid w:val="002D0618"/>
    <w:rsid w:val="00A6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5C99"/>
  <w15:chartTrackingRefBased/>
  <w15:docId w15:val="{A1A4040C-DB11-4957-86A7-943331EA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D54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D5421"/>
    <w:pPr>
      <w:ind w:left="2" w:firstLine="427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D5421"/>
    <w:rPr>
      <w:rFonts w:ascii="Times New Roman" w:eastAsia="Times New Roman" w:hAnsi="Times New Roman" w:cs="Times New Roman"/>
      <w:b/>
      <w:bCs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0D542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D5421"/>
    <w:pPr>
      <w:ind w:left="429"/>
    </w:pPr>
    <w:rPr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0D5421"/>
    <w:rPr>
      <w:rFonts w:ascii="Times New Roman" w:eastAsia="Times New Roman" w:hAnsi="Times New Roman" w:cs="Times New Roman"/>
      <w:sz w:val="26"/>
      <w:szCs w:val="26"/>
    </w:rPr>
  </w:style>
  <w:style w:type="paragraph" w:styleId="a5">
    <w:name w:val="List Paragraph"/>
    <w:basedOn w:val="a"/>
    <w:uiPriority w:val="1"/>
    <w:qFormat/>
    <w:rsid w:val="000D5421"/>
    <w:pPr>
      <w:ind w:left="2" w:firstLine="427"/>
    </w:pPr>
  </w:style>
  <w:style w:type="paragraph" w:customStyle="1" w:styleId="TableParagraph">
    <w:name w:val="Table Paragraph"/>
    <w:basedOn w:val="a"/>
    <w:uiPriority w:val="1"/>
    <w:qFormat/>
    <w:rsid w:val="000D5421"/>
    <w:pPr>
      <w:spacing w:line="27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Сидорова Кира Александровна</dc:creator>
  <cp:keywords/>
  <dc:description/>
  <cp:lastModifiedBy>Сидорова Кира Александровна</cp:lastModifiedBy>
  <cp:revision>2</cp:revision>
  <dcterms:created xsi:type="dcterms:W3CDTF">2026-04-27T21:50:00Z</dcterms:created>
  <dcterms:modified xsi:type="dcterms:W3CDTF">2026-04-27T22:11:00Z</dcterms:modified>
</cp:coreProperties>
</file>