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302E" w14:textId="5D7CDB0C" w:rsidR="00E92D34" w:rsidRPr="00E92D34" w:rsidRDefault="00E92D34" w:rsidP="00E92D34">
      <w:pPr>
        <w:rPr>
          <w:b/>
          <w:bCs/>
        </w:rPr>
      </w:pPr>
      <w:r w:rsidRPr="00E92D34">
        <w:rPr>
          <w:b/>
          <w:bCs/>
          <w:highlight w:val="yellow"/>
        </w:rPr>
        <w:t xml:space="preserve">1.- </w:t>
      </w:r>
      <w:r w:rsidRPr="00E92D34">
        <w:rPr>
          <w:b/>
          <w:bCs/>
          <w:highlight w:val="yellow"/>
        </w:rPr>
        <w:t>ISLAS D</w:t>
      </w:r>
      <w:r w:rsidRPr="00E92D34">
        <w:rPr>
          <w:b/>
          <w:bCs/>
          <w:highlight w:val="yellow"/>
        </w:rPr>
        <w:t xml:space="preserve">E </w:t>
      </w:r>
      <w:r w:rsidRPr="00E92D34">
        <w:rPr>
          <w:b/>
          <w:bCs/>
          <w:highlight w:val="yellow"/>
        </w:rPr>
        <w:t>VÁLVULAS</w:t>
      </w:r>
    </w:p>
    <w:p w14:paraId="37156147" w14:textId="77777777" w:rsidR="00E92D34" w:rsidRPr="00E92D34" w:rsidRDefault="00E92D34" w:rsidP="00E92D34">
      <w:r w:rsidRPr="00E92D34">
        <w:rPr>
          <w:b/>
          <w:bCs/>
        </w:rPr>
        <w:t>Control centralizado para automatización.</w:t>
      </w:r>
    </w:p>
    <w:p w14:paraId="4A41B157" w14:textId="77777777" w:rsidR="00E92D34" w:rsidRPr="00E92D34" w:rsidRDefault="00E92D34" w:rsidP="00E92D34">
      <w:r w:rsidRPr="00E92D34">
        <w:rPr>
          <w:b/>
          <w:bCs/>
        </w:rPr>
        <w:t>SERIE 100M</w:t>
      </w:r>
    </w:p>
    <w:p w14:paraId="553D3A8F" w14:textId="77777777" w:rsidR="00E92D34" w:rsidRPr="00E92D34" w:rsidRDefault="00E92D34" w:rsidP="00E92D34">
      <w:r w:rsidRPr="00E92D34">
        <w:t>Configuración modular para tu sistema neumático.</w:t>
      </w:r>
    </w:p>
    <w:p w14:paraId="28FC65A1" w14:textId="77777777" w:rsidR="00E92D34" w:rsidRPr="00E92D34" w:rsidRDefault="00E92D34" w:rsidP="00E92D34">
      <w:pPr>
        <w:numPr>
          <w:ilvl w:val="0"/>
          <w:numId w:val="1"/>
        </w:numPr>
      </w:pPr>
      <w:r w:rsidRPr="00E92D34">
        <w:rPr>
          <w:b/>
          <w:bCs/>
        </w:rPr>
        <w:t>Asesoría técnica</w:t>
      </w:r>
    </w:p>
    <w:p w14:paraId="75D3979E" w14:textId="77777777" w:rsidR="00E92D34" w:rsidRPr="00E92D34" w:rsidRDefault="00E92D34" w:rsidP="00E92D34">
      <w:pPr>
        <w:numPr>
          <w:ilvl w:val="0"/>
          <w:numId w:val="1"/>
        </w:numPr>
      </w:pPr>
      <w:r w:rsidRPr="00E92D34">
        <w:rPr>
          <w:b/>
          <w:bCs/>
        </w:rPr>
        <w:t>Integración a tu aplicación</w:t>
      </w:r>
    </w:p>
    <w:p w14:paraId="516C8933" w14:textId="77777777" w:rsidR="00E92D34" w:rsidRPr="00E92D34" w:rsidRDefault="00E92D34" w:rsidP="00E92D34">
      <w:pPr>
        <w:numPr>
          <w:ilvl w:val="0"/>
          <w:numId w:val="1"/>
        </w:numPr>
      </w:pPr>
      <w:r w:rsidRPr="00E92D34">
        <w:rPr>
          <w:b/>
          <w:bCs/>
        </w:rPr>
        <w:t>Soporte en selección</w:t>
      </w:r>
    </w:p>
    <w:p w14:paraId="4BD84CA8" w14:textId="77777777" w:rsidR="00E92D34" w:rsidRPr="00E92D34" w:rsidRDefault="00E92D34" w:rsidP="00E92D34">
      <w:r w:rsidRPr="00E92D34">
        <w:rPr>
          <w:b/>
          <w:bCs/>
        </w:rPr>
        <w:t>NEUMÁTICA · INGENIERÍA · AUTOMATIZACIÓN</w:t>
      </w:r>
    </w:p>
    <w:p w14:paraId="3E43B0D1" w14:textId="63D6CDD6" w:rsidR="00E92D34" w:rsidRPr="00E92D34" w:rsidRDefault="00E92D34" w:rsidP="00E92D34">
      <w:pPr>
        <w:rPr>
          <w:b/>
          <w:bCs/>
        </w:rPr>
      </w:pPr>
      <w:r w:rsidRPr="00E92D34">
        <w:rPr>
          <w:b/>
          <w:bCs/>
          <w:highlight w:val="yellow"/>
        </w:rPr>
        <w:t xml:space="preserve">2.- </w:t>
      </w:r>
      <w:r w:rsidRPr="00E92D34">
        <w:rPr>
          <w:b/>
          <w:bCs/>
          <w:highlight w:val="yellow"/>
        </w:rPr>
        <w:t>PINZAS</w:t>
      </w:r>
      <w:r w:rsidRPr="00E92D34">
        <w:rPr>
          <w:b/>
          <w:bCs/>
          <w:highlight w:val="yellow"/>
        </w:rPr>
        <w:t xml:space="preserve"> </w:t>
      </w:r>
      <w:r w:rsidRPr="00E92D34">
        <w:rPr>
          <w:b/>
          <w:bCs/>
          <w:highlight w:val="yellow"/>
        </w:rPr>
        <w:t>NEUMÁTICAS</w:t>
      </w:r>
    </w:p>
    <w:p w14:paraId="45E31E2A" w14:textId="77777777" w:rsidR="00E92D34" w:rsidRPr="00E92D34" w:rsidRDefault="00E92D34" w:rsidP="00E92D34">
      <w:r w:rsidRPr="00E92D34">
        <w:rPr>
          <w:b/>
          <w:bCs/>
        </w:rPr>
        <w:t>Sujeción precisa para automatización.</w:t>
      </w:r>
    </w:p>
    <w:p w14:paraId="3508FBBD" w14:textId="77777777" w:rsidR="00E92D34" w:rsidRPr="00E92D34" w:rsidRDefault="00E92D34" w:rsidP="00E92D34">
      <w:r w:rsidRPr="00E92D34">
        <w:rPr>
          <w:b/>
          <w:bCs/>
        </w:rPr>
        <w:t>SERIE MHZ2</w:t>
      </w:r>
    </w:p>
    <w:p w14:paraId="34AE4A44" w14:textId="77777777" w:rsidR="00E92D34" w:rsidRPr="00E92D34" w:rsidRDefault="00E92D34" w:rsidP="00E92D34">
      <w:r w:rsidRPr="00E92D34">
        <w:t>Diseño compacto para manipulación industrial.</w:t>
      </w:r>
    </w:p>
    <w:p w14:paraId="1D63ECEB" w14:textId="77777777" w:rsidR="00E92D34" w:rsidRPr="00E92D34" w:rsidRDefault="00E92D34" w:rsidP="00E92D34">
      <w:pPr>
        <w:numPr>
          <w:ilvl w:val="0"/>
          <w:numId w:val="2"/>
        </w:numPr>
      </w:pPr>
      <w:r w:rsidRPr="00E92D34">
        <w:rPr>
          <w:b/>
          <w:bCs/>
        </w:rPr>
        <w:t>Asesoría técnica</w:t>
      </w:r>
    </w:p>
    <w:p w14:paraId="1D84C186" w14:textId="77777777" w:rsidR="00E92D34" w:rsidRPr="00E92D34" w:rsidRDefault="00E92D34" w:rsidP="00E92D34">
      <w:pPr>
        <w:numPr>
          <w:ilvl w:val="0"/>
          <w:numId w:val="2"/>
        </w:numPr>
      </w:pPr>
      <w:r w:rsidRPr="00E92D34">
        <w:rPr>
          <w:b/>
          <w:bCs/>
        </w:rPr>
        <w:t>Integración a tu aplicación</w:t>
      </w:r>
    </w:p>
    <w:p w14:paraId="0900F678" w14:textId="77777777" w:rsidR="00E92D34" w:rsidRPr="00E92D34" w:rsidRDefault="00E92D34" w:rsidP="00E92D34">
      <w:pPr>
        <w:numPr>
          <w:ilvl w:val="0"/>
          <w:numId w:val="2"/>
        </w:numPr>
      </w:pPr>
      <w:r w:rsidRPr="00E92D34">
        <w:rPr>
          <w:b/>
          <w:bCs/>
        </w:rPr>
        <w:t>Soporte en selección</w:t>
      </w:r>
    </w:p>
    <w:p w14:paraId="04FC0355" w14:textId="77777777" w:rsidR="00E92D34" w:rsidRPr="00E92D34" w:rsidRDefault="00E92D34" w:rsidP="00E92D34">
      <w:r w:rsidRPr="00E92D34">
        <w:rPr>
          <w:b/>
          <w:bCs/>
        </w:rPr>
        <w:t>NEUMÁTICA · INGENIERÍA · AUTOMATIZACIÓN</w:t>
      </w:r>
    </w:p>
    <w:p w14:paraId="2DAD701A" w14:textId="6ABE6C04" w:rsidR="00E92D34" w:rsidRPr="00E92D34" w:rsidRDefault="00E92D34" w:rsidP="00E92D34">
      <w:pPr>
        <w:rPr>
          <w:b/>
          <w:bCs/>
        </w:rPr>
      </w:pPr>
      <w:r w:rsidRPr="00E92D34">
        <w:rPr>
          <w:b/>
          <w:bCs/>
          <w:highlight w:val="yellow"/>
        </w:rPr>
        <w:t xml:space="preserve">3.- </w:t>
      </w:r>
      <w:r w:rsidRPr="00E92D34">
        <w:rPr>
          <w:b/>
          <w:bCs/>
          <w:highlight w:val="yellow"/>
        </w:rPr>
        <w:t>ACTUADORES</w:t>
      </w:r>
      <w:r w:rsidRPr="00E92D34">
        <w:rPr>
          <w:b/>
          <w:bCs/>
          <w:highlight w:val="yellow"/>
        </w:rPr>
        <w:t xml:space="preserve"> </w:t>
      </w:r>
      <w:r w:rsidRPr="00E92D34">
        <w:rPr>
          <w:b/>
          <w:bCs/>
          <w:highlight w:val="yellow"/>
        </w:rPr>
        <w:t>ROTATIVOS</w:t>
      </w:r>
    </w:p>
    <w:p w14:paraId="71B267CA" w14:textId="77777777" w:rsidR="00E92D34" w:rsidRPr="00E92D34" w:rsidRDefault="00E92D34" w:rsidP="00E92D34">
      <w:r w:rsidRPr="00E92D34">
        <w:rPr>
          <w:b/>
          <w:bCs/>
        </w:rPr>
        <w:t>Movimiento angular para automatización.</w:t>
      </w:r>
    </w:p>
    <w:p w14:paraId="6444A21F" w14:textId="77777777" w:rsidR="00E92D34" w:rsidRPr="00E92D34" w:rsidRDefault="00E92D34" w:rsidP="00E92D34">
      <w:r w:rsidRPr="00E92D34">
        <w:rPr>
          <w:b/>
          <w:bCs/>
        </w:rPr>
        <w:t>SERIE MSQ</w:t>
      </w:r>
    </w:p>
    <w:p w14:paraId="380C7546" w14:textId="77777777" w:rsidR="00E92D34" w:rsidRPr="00E92D34" w:rsidRDefault="00E92D34" w:rsidP="00E92D34">
      <w:r w:rsidRPr="00E92D34">
        <w:t>Diseño compacto para integración neumática.</w:t>
      </w:r>
    </w:p>
    <w:p w14:paraId="50FBDB7D" w14:textId="77777777" w:rsidR="00E92D34" w:rsidRPr="00E92D34" w:rsidRDefault="00E92D34" w:rsidP="00E92D34">
      <w:pPr>
        <w:numPr>
          <w:ilvl w:val="0"/>
          <w:numId w:val="3"/>
        </w:numPr>
      </w:pPr>
      <w:r w:rsidRPr="00E92D34">
        <w:rPr>
          <w:b/>
          <w:bCs/>
        </w:rPr>
        <w:t>Asesoría técnica</w:t>
      </w:r>
    </w:p>
    <w:p w14:paraId="69203B2D" w14:textId="77777777" w:rsidR="00E92D34" w:rsidRPr="00E92D34" w:rsidRDefault="00E92D34" w:rsidP="00E92D34">
      <w:pPr>
        <w:numPr>
          <w:ilvl w:val="0"/>
          <w:numId w:val="3"/>
        </w:numPr>
      </w:pPr>
      <w:r w:rsidRPr="00E92D34">
        <w:rPr>
          <w:b/>
          <w:bCs/>
        </w:rPr>
        <w:t>Integración a tu aplicación</w:t>
      </w:r>
    </w:p>
    <w:p w14:paraId="148B155A" w14:textId="77777777" w:rsidR="00E92D34" w:rsidRPr="00E92D34" w:rsidRDefault="00E92D34" w:rsidP="00E92D34">
      <w:pPr>
        <w:numPr>
          <w:ilvl w:val="0"/>
          <w:numId w:val="3"/>
        </w:numPr>
      </w:pPr>
      <w:r w:rsidRPr="00E92D34">
        <w:rPr>
          <w:b/>
          <w:bCs/>
        </w:rPr>
        <w:t>Soporte en selección</w:t>
      </w:r>
    </w:p>
    <w:p w14:paraId="36BED5AB" w14:textId="77777777" w:rsidR="00E92D34" w:rsidRPr="00E92D34" w:rsidRDefault="00E92D34" w:rsidP="00E92D34">
      <w:r w:rsidRPr="00E92D34">
        <w:rPr>
          <w:b/>
          <w:bCs/>
        </w:rPr>
        <w:t>NEUMÁTICA · INGENIERÍA · AUTOMATIZACIÓN</w:t>
      </w:r>
    </w:p>
    <w:p w14:paraId="003C989F" w14:textId="6B942279" w:rsidR="00D55E93" w:rsidRDefault="00D55E93"/>
    <w:sectPr w:rsidR="00D55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EFBF" w14:textId="77777777" w:rsidR="00F911AA" w:rsidRDefault="00F911AA" w:rsidP="00E92D34">
      <w:pPr>
        <w:spacing w:after="0" w:line="240" w:lineRule="auto"/>
      </w:pPr>
      <w:r>
        <w:separator/>
      </w:r>
    </w:p>
  </w:endnote>
  <w:endnote w:type="continuationSeparator" w:id="0">
    <w:p w14:paraId="4E5F8EA6" w14:textId="77777777" w:rsidR="00F911AA" w:rsidRDefault="00F911AA" w:rsidP="00E92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90621" w14:textId="77777777" w:rsidR="00F911AA" w:rsidRDefault="00F911AA" w:rsidP="00E92D34">
      <w:pPr>
        <w:spacing w:after="0" w:line="240" w:lineRule="auto"/>
      </w:pPr>
      <w:r>
        <w:separator/>
      </w:r>
    </w:p>
  </w:footnote>
  <w:footnote w:type="continuationSeparator" w:id="0">
    <w:p w14:paraId="22CDFE2F" w14:textId="77777777" w:rsidR="00F911AA" w:rsidRDefault="00F911AA" w:rsidP="00E92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66B"/>
    <w:multiLevelType w:val="multilevel"/>
    <w:tmpl w:val="0F0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93EF6"/>
    <w:multiLevelType w:val="multilevel"/>
    <w:tmpl w:val="6C6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9767B"/>
    <w:multiLevelType w:val="multilevel"/>
    <w:tmpl w:val="2CE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84053">
    <w:abstractNumId w:val="0"/>
  </w:num>
  <w:num w:numId="2" w16cid:durableId="1978342241">
    <w:abstractNumId w:val="1"/>
  </w:num>
  <w:num w:numId="3" w16cid:durableId="1022051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34"/>
    <w:rsid w:val="0044772F"/>
    <w:rsid w:val="0082146D"/>
    <w:rsid w:val="00D55E93"/>
    <w:rsid w:val="00E64597"/>
    <w:rsid w:val="00E92D34"/>
    <w:rsid w:val="00F9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D6ED"/>
  <w15:chartTrackingRefBased/>
  <w15:docId w15:val="{46FBB39C-28CD-4776-9EFC-8FF46BA7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D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D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D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D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D3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2D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D34"/>
  </w:style>
  <w:style w:type="paragraph" w:styleId="Piedepgina">
    <w:name w:val="footer"/>
    <w:basedOn w:val="Normal"/>
    <w:link w:val="PiedepginaCar"/>
    <w:uiPriority w:val="99"/>
    <w:unhideWhenUsed/>
    <w:rsid w:val="00E92D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López Herrera</dc:creator>
  <cp:keywords/>
  <dc:description/>
  <cp:lastModifiedBy>Christian López Herrera</cp:lastModifiedBy>
  <cp:revision>1</cp:revision>
  <dcterms:created xsi:type="dcterms:W3CDTF">2026-10-06T22:36:00Z</dcterms:created>
  <dcterms:modified xsi:type="dcterms:W3CDTF">2026-10-06T22:45:00Z</dcterms:modified>
</cp:coreProperties>
</file>