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jc w:val="center"/>
        <w:spacing w:line="360" w:lineRule="auto"/>
        <w:rPr>
          <w:b w:val="1"/>
          <w:u w:val="single"/>
        </w:rPr>
      </w:pPr>
    </w:p>
    <w:p>
      <w:pPr>
        <w:rPr>
          <w:b w:val="1"/>
          <w:sz w:val="28.0"/>
          <w:szCs w:val="28.0"/>
        </w:rPr>
      </w:pPr>
      <w:r>
        <w:rPr>
          <w:b w:val="1"/>
          <w:rFonts w:ascii="Times New Roman"/>
          <w:lang w:bidi="ar-sa"/>
        </w:rPr>
        <w:t>ANIL S</w:t>
      </w:r>
      <w:r>
        <w:rPr>
          <w:b w:val="1"/>
          <w:sz w:val="28.0"/>
          <w:szCs w:val="28.0"/>
          <w:rFonts w:ascii="Times New Roman"/>
          <w:lang w:bidi="ar-sa"/>
        </w:rPr>
        <w:t xml:space="preserve"> </w:t>
      </w:r>
      <w:r>
        <w:rPr>
          <w:b w:val="1"/>
          <w:rFonts w:ascii="Times New Roman"/>
          <w:lang w:bidi="ar-sa"/>
        </w:rPr>
        <w:t>NEELAWANI</w:t>
      </w:r>
    </w:p>
    <w:p>
      <w:r>
        <w:rPr>
          <w:rFonts w:ascii="Times New Roman"/>
          <w:lang w:bidi="ar-sa"/>
        </w:rPr>
        <w:t xml:space="preserve">S/o Sanjeevakumar G Neelawani                                         Email ID: anilsn7@hotmail.com                            </w:t>
      </w:r>
    </w:p>
    <w:p>
      <w:r>
        <w:rPr>
          <w:rFonts w:ascii="Times New Roman"/>
          <w:lang w:bidi="ar-sa"/>
        </w:rPr>
        <w:t>S.S.Nagar, B.D.Koppa,#71                                                   Contact No: 08792307563</w:t>
      </w:r>
    </w:p>
    <w:p>
      <w:r>
        <w:rPr>
          <w:rFonts w:ascii="Times New Roman"/>
          <w:lang w:bidi="ar-sa"/>
        </w:rPr>
        <w:t>TQ: Hubli</w:t>
        <w:tab/>
        <w:tab/>
        <w:tab/>
        <w:tab/>
        <w:tab/>
        <w:tab/>
        <w:tab/>
        <w:tab/>
        <w:t xml:space="preserve">       09620616420</w:t>
      </w:r>
    </w:p>
    <w:p>
      <w:pPr>
        <w:rPr>
          <w:b w:val="1"/>
          <w:sz w:val="28.0"/>
          <w:szCs w:val="28.0"/>
        </w:rPr>
      </w:pPr>
      <w:r>
        <w:rPr>
          <w:rFonts w:ascii="Times New Roman"/>
          <w:lang w:bidi="ar-sa"/>
        </w:rPr>
        <w:t>Dist: Dharwad-580 025</w:t>
      </w:r>
      <w:r>
        <w:rPr>
          <w:sz w:val="28.0"/>
          <w:szCs w:val="28.0"/>
          <w:rFonts w:ascii="Times New Roman"/>
          <w:lang w:bidi="ar-sa"/>
        </w:rPr>
        <w:t xml:space="preserve">                                    </w:t>
        <w:tab/>
        <w:tab/>
        <w:tab/>
        <w:tab/>
        <w:tab/>
        <w:tab/>
      </w:r>
    </w:p>
    <w:p>
      <w:pPr>
        <w:shd w:val="clear" w:color="auto" w:fill="D9D9D9"/>
        <w:rPr>
          <w:b w:val="1"/>
          <w:sz w:val="28.0"/>
          <w:szCs w:val="28.0"/>
        </w:rPr>
      </w:pPr>
      <w:r>
        <w:rPr>
          <w:sz w:val="28.0"/>
          <w:szCs w:val="28.0"/>
          <w:rFonts w:ascii="Times New Roman"/>
          <w:lang w:bidi="ar-sa"/>
        </w:rPr>
        <w:tab/>
        <w:tab/>
        <w:tab/>
        <w:tab/>
        <w:tab/>
      </w:r>
      <w:r>
        <w:rPr>
          <w:b w:val="1"/>
          <w:sz w:val="28.0"/>
          <w:szCs w:val="28.0"/>
          <w:rFonts w:ascii="Times New Roman"/>
          <w:lang w:bidi="ar-sa"/>
        </w:rPr>
        <w:t>Career objective</w:t>
      </w:r>
    </w:p>
    <w:p>
      <w:pPr>
        <w:jc w:val="both"/>
        <w:ind w:firstLine="720"/>
        <w:rPr>
          <w:b w:val="1"/>
          <w:szCs w:val="28.0"/>
        </w:rPr>
      </w:pPr>
      <w:r>
        <w:rPr>
          <w:szCs w:val="28.0"/>
          <w:rFonts w:ascii="Times New Roman" w:eastAsia="Calibri"/>
          <w:lang w:bidi="ar-sa"/>
        </w:rPr>
        <w:t>A position in your organization to utilize my skills and abilities by implementing my maximum talent towards the growth of the organization with sincere and hard work as an individual or with a team.</w:t>
      </w:r>
    </w:p>
    <w:p>
      <w:pPr>
        <w:jc w:val="both"/>
        <w:rPr>
          <w:sz w:val="28.0"/>
          <w:szCs w:val="28.0"/>
        </w:rPr>
      </w:pPr>
    </w:p>
    <w:p>
      <w:pPr>
        <w:jc w:val="center"/>
        <w:shd w:val="clear" w:color="auto" w:fill="D9D9D9"/>
        <w:rPr>
          <w:b w:val="1"/>
          <w:sz w:val="28.0"/>
          <w:szCs w:val="28.0"/>
        </w:rPr>
      </w:pPr>
      <w:r>
        <w:rPr>
          <w:b w:val="1"/>
          <w:sz w:val="28.0"/>
          <w:szCs w:val="28.0"/>
          <w:rFonts w:ascii="Times New Roman"/>
          <w:lang w:bidi="ar-sa"/>
        </w:rPr>
        <w:t>Career summary</w:t>
      </w:r>
    </w:p>
    <w:p>
      <w:pPr>
        <w:pStyle w:val="ListParagraph"/>
        <w:numPr>
          <w:ilvl w:val="0"/>
          <w:numId w:val="23"/>
        </w:numPr>
        <w:tabs>
          <w:tab w:val="num" w:pos="720"/>
        </w:tabs>
        <w:ind w:left="360" w:firstLine="0"/>
        <w:rPr>
          <w:szCs w:val="28.0"/>
        </w:rPr>
      </w:pPr>
      <w:r>
        <w:rPr>
          <w:szCs w:val="28.0"/>
          <w:rFonts w:ascii="Times New Roman"/>
          <w:lang w:bidi="ar-sa"/>
        </w:rPr>
        <w:t xml:space="preserve">B.E. (Electrical &amp; Electronics) from Tontadarya College of  Engineering                       </w:t>
      </w:r>
    </w:p>
    <w:p>
      <w:pPr>
        <w:pStyle w:val="ListParagraph"/>
        <w:ind w:left="360"/>
        <w:rPr>
          <w:szCs w:val="28.0"/>
        </w:rPr>
      </w:pPr>
      <w:r>
        <w:rPr>
          <w:szCs w:val="28.0"/>
          <w:rFonts w:ascii="Times New Roman"/>
          <w:lang w:bidi="ar-sa"/>
        </w:rPr>
        <w:t xml:space="preserve">      Gadag, in 2016.</w:t>
      </w:r>
    </w:p>
    <w:p>
      <w:pPr>
        <w:pStyle w:val="ListParagraph"/>
        <w:numPr>
          <w:ilvl w:val="0"/>
          <w:numId w:val="23"/>
        </w:numPr>
        <w:tabs>
          <w:tab w:val="num" w:pos="720"/>
        </w:tabs>
        <w:ind w:left="360" w:firstLine="0"/>
        <w:rPr>
          <w:szCs w:val="28.0"/>
        </w:rPr>
      </w:pPr>
      <w:r>
        <w:rPr>
          <w:szCs w:val="28.0"/>
          <w:rFonts w:ascii="Times New Roman"/>
          <w:lang w:bidi="ar-sa"/>
        </w:rPr>
        <w:t>Consistently good academic record.</w:t>
      </w:r>
    </w:p>
    <w:p>
      <w:pPr>
        <w:pStyle w:val="ListParagraph"/>
        <w:numPr>
          <w:ilvl w:val="0"/>
          <w:numId w:val="23"/>
        </w:numPr>
        <w:tabs>
          <w:tab w:val="num" w:pos="720"/>
        </w:tabs>
        <w:ind w:left="360" w:firstLine="0"/>
        <w:rPr>
          <w:szCs w:val="28.0"/>
        </w:rPr>
      </w:pPr>
      <w:r>
        <w:rPr>
          <w:szCs w:val="28.0"/>
          <w:rFonts w:ascii="Times New Roman"/>
          <w:lang w:bidi="ar-sa"/>
        </w:rPr>
        <w:t>Good analytical and communication skills.</w:t>
      </w:r>
    </w:p>
    <w:p>
      <w:pPr>
        <w:pStyle w:val="ListParagraph"/>
        <w:numPr>
          <w:ilvl w:val="0"/>
          <w:numId w:val="23"/>
        </w:numPr>
        <w:tabs>
          <w:tab w:val="num" w:pos="720"/>
        </w:tabs>
        <w:ind w:left="360" w:firstLine="0"/>
        <w:rPr>
          <w:szCs w:val="28.0"/>
        </w:rPr>
      </w:pPr>
      <w:r>
        <w:rPr>
          <w:szCs w:val="28.0"/>
          <w:rFonts w:ascii="Times New Roman"/>
          <w:lang w:bidi="ar-sa"/>
        </w:rPr>
        <w:t>Fast learner and independent with strong leadership and critical thinking skills.</w:t>
      </w:r>
    </w:p>
    <w:p>
      <w:pPr>
        <w:pStyle w:val="ListParagraph"/>
        <w:numPr>
          <w:ilvl w:val="0"/>
          <w:numId w:val="23"/>
        </w:numPr>
        <w:tabs>
          <w:tab w:val="num" w:pos="720"/>
        </w:tabs>
        <w:ind w:left="360" w:firstLine="0"/>
        <w:rPr>
          <w:szCs w:val="28.0"/>
        </w:rPr>
      </w:pPr>
      <w:r>
        <w:rPr>
          <w:szCs w:val="28.0"/>
          <w:rFonts w:ascii="Times New Roman"/>
          <w:lang w:bidi="ar-sa"/>
        </w:rPr>
        <w:t>Have worked on a curriculum project “Smart Home Energy Management”.</w:t>
      </w:r>
    </w:p>
    <w:p>
      <w:pPr>
        <w:tabs>
          <w:tab w:val="left" w:pos="3600"/>
        </w:tabs>
        <w:ind w:left="360"/>
        <w:rPr>
          <w:sz w:val="28.0"/>
          <w:szCs w:val="28.0"/>
        </w:rPr>
      </w:pPr>
    </w:p>
    <w:p>
      <w:pPr>
        <w:shd w:val="clear" w:color="auto" w:fill="D9D9D9"/>
        <w:rPr>
          <w:b w:val="1"/>
          <w:sz w:val="28.0"/>
          <w:szCs w:val="28.0"/>
        </w:rPr>
      </w:pPr>
      <w:r>
        <w:rPr>
          <w:b w:val="1"/>
          <w:sz w:val="28.0"/>
          <w:szCs w:val="28.0"/>
          <w:rFonts w:ascii="Times New Roman"/>
          <w:lang w:bidi="ar-sa"/>
        </w:rPr>
        <w:t xml:space="preserve">                                               Educational qualification</w:t>
      </w:r>
    </w:p>
    <w:tbl>
      <w:tblPr>
        <w:tblpPr w:leftFromText="180" w:rightFromText="180" w:vertAnchor="text" w:tblpY="1"/>
        <w:tblW w:w="258" w:type="dxa"/>
        <w:tblInd w:w="-144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Pr>
      <w:tblGrid>
        <w:gridCol w:w="258"/>
      </w:tblGrid>
      <w:tr>
        <w:trPr>
          <w:trHeight w:val="203"/>
        </w:trPr>
        <w:tc>
          <w:tcPr>
            <w:tcW w:w="258" w:type="dxa"/>
            <w:tcBorders/>
            <w:vAlign w:val="top"/>
          </w:tcPr>
          <w:p>
            <w:pPr>
              <w:jc w:val="both"/>
              <w:contextualSpacing w:val="true"/>
              <w:spacing w:after="20" w:before="20" w:line="276" w:lineRule="auto"/>
              <w:rPr>
                <w:sz w:val="28.0"/>
                <w:szCs w:val="28.0"/>
                <w:rFonts w:eastAsia="Calibri"/>
              </w:rPr>
            </w:pPr>
          </w:p>
        </w:tc>
      </w:tr>
    </w:tbl>
    <w:p>
      <w:pPr>
        <w:jc w:val="both"/>
        <w:contextualSpacing w:val="true"/>
        <w:spacing w:after="20" w:before="20" w:line="276" w:lineRule="auto"/>
        <w:rPr>
          <w:sz w:val="28.0"/>
          <w:szCs w:val="28.0"/>
          <w:rFonts w:eastAsia="Calibri"/>
        </w:rPr>
      </w:pPr>
    </w:p>
    <w:tbl>
      <w:tblPr>
        <w:tblStyle w:val="TableGrid"/>
        <w:tblW w:w="5786" w:type="pct"/>
        <w:tblInd w:w="-252"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1350"/>
        <w:gridCol w:w="1620"/>
        <w:gridCol w:w="1981"/>
        <w:gridCol w:w="2699"/>
        <w:gridCol w:w="1441"/>
        <w:gridCol w:w="1990"/>
      </w:tblGrid>
      <w:tr>
        <w:trPr>
          <w:trHeight w:val="627"/>
        </w:trPr>
        <w:tc>
          <w:tcPr>
            <w:tcW w:w="609" w:type="pct"/>
            <w:tcBorders/>
            <w:vAlign w:val="top"/>
          </w:tcPr>
          <w:p>
            <w:pPr>
              <w:rPr>
                <w:b w:val="1"/>
                <w:u w:val="single"/>
                <w:sz w:val="24.0"/>
                <w:szCs w:val="24.0"/>
              </w:rPr>
            </w:pPr>
            <w:r>
              <w:rPr>
                <w:b w:val="1"/>
                <w:u w:val="single"/>
                <w:sz w:val="24.0"/>
                <w:szCs w:val="24.0"/>
                <w:rFonts w:ascii="Times New Roman"/>
                <w:lang w:bidi="ar-sa"/>
              </w:rPr>
              <w:t>COURSE</w:t>
            </w:r>
          </w:p>
        </w:tc>
        <w:tc>
          <w:tcPr>
            <w:tcW w:w="731" w:type="pct"/>
            <w:tcBorders/>
            <w:vAlign w:val="top"/>
          </w:tcPr>
          <w:p>
            <w:pPr>
              <w:rPr>
                <w:b w:val="1"/>
                <w:u w:val="single"/>
                <w:sz w:val="24.0"/>
                <w:szCs w:val="24.0"/>
              </w:rPr>
            </w:pPr>
            <w:r>
              <w:rPr>
                <w:b w:val="1"/>
                <w:u w:val="single"/>
                <w:sz w:val="24.0"/>
                <w:szCs w:val="24.0"/>
                <w:rFonts w:ascii="Times New Roman"/>
                <w:lang w:bidi="ar-sa"/>
              </w:rPr>
              <w:t>STREAM</w:t>
            </w:r>
          </w:p>
        </w:tc>
        <w:tc>
          <w:tcPr>
            <w:tcW w:w="894" w:type="pct"/>
            <w:tcBorders/>
            <w:vAlign w:val="top"/>
          </w:tcPr>
          <w:p>
            <w:pPr>
              <w:rPr>
                <w:b w:val="1"/>
                <w:u w:val="single"/>
                <w:sz w:val="24.0"/>
                <w:szCs w:val="24.0"/>
              </w:rPr>
            </w:pPr>
            <w:r>
              <w:rPr>
                <w:b w:val="1"/>
                <w:u w:val="single"/>
                <w:sz w:val="24.0"/>
                <w:szCs w:val="24.0"/>
                <w:rFonts w:ascii="Times New Roman"/>
                <w:lang w:bidi="ar-sa"/>
              </w:rPr>
              <w:t>INSTITUTE NAME</w:t>
            </w:r>
          </w:p>
        </w:tc>
        <w:tc>
          <w:tcPr>
            <w:tcW w:w="1218" w:type="pct"/>
            <w:tcBorders/>
            <w:vAlign w:val="top"/>
          </w:tcPr>
          <w:p>
            <w:pPr>
              <w:rPr>
                <w:b w:val="1"/>
                <w:u w:val="single"/>
                <w:sz w:val="24.0"/>
                <w:szCs w:val="24.0"/>
              </w:rPr>
            </w:pPr>
            <w:r>
              <w:rPr>
                <w:b w:val="1"/>
                <w:u w:val="single"/>
                <w:sz w:val="24.0"/>
                <w:szCs w:val="24.0"/>
                <w:rFonts w:ascii="Times New Roman"/>
                <w:lang w:bidi="ar-sa"/>
              </w:rPr>
              <w:t>BOARD/UNIVERSITY</w:t>
            </w:r>
          </w:p>
        </w:tc>
        <w:tc>
          <w:tcPr>
            <w:tcW w:w="650" w:type="pct"/>
            <w:tcBorders/>
            <w:vAlign w:val="top"/>
          </w:tcPr>
          <w:p>
            <w:pPr>
              <w:rPr>
                <w:b w:val="1"/>
                <w:u w:val="single"/>
                <w:sz w:val="24.0"/>
                <w:szCs w:val="24.0"/>
              </w:rPr>
            </w:pPr>
            <w:r>
              <w:rPr>
                <w:b w:val="1"/>
                <w:u w:val="single"/>
                <w:sz w:val="24.0"/>
                <w:szCs w:val="24.0"/>
                <w:rFonts w:ascii="Times New Roman"/>
                <w:lang w:bidi="ar-sa"/>
              </w:rPr>
              <w:t>YEAR OF PASSING</w:t>
            </w:r>
          </w:p>
        </w:tc>
        <w:tc>
          <w:tcPr>
            <w:tcW w:w="898" w:type="pct"/>
            <w:tcBorders/>
            <w:vAlign w:val="top"/>
          </w:tcPr>
          <w:p>
            <w:pPr>
              <w:rPr>
                <w:b w:val="1"/>
                <w:u w:val="single"/>
                <w:sz w:val="24.0"/>
                <w:szCs w:val="24.0"/>
              </w:rPr>
            </w:pPr>
            <w:r>
              <w:rPr>
                <w:b w:val="1"/>
                <w:u w:val="single"/>
                <w:sz w:val="24.0"/>
                <w:szCs w:val="24.0"/>
                <w:rFonts w:ascii="Times New Roman"/>
                <w:lang w:bidi="ar-sa"/>
              </w:rPr>
              <w:t>PERCENTAGE</w:t>
            </w:r>
          </w:p>
        </w:tc>
      </w:tr>
      <w:tr>
        <w:trPr>
          <w:trHeight w:val="822"/>
        </w:trPr>
        <w:tc>
          <w:tcPr>
            <w:tcW w:w="609" w:type="pct"/>
            <w:tcBorders/>
            <w:vAlign w:val="top"/>
          </w:tcPr>
          <w:p>
            <w:pPr>
              <w:rPr>
                <w:b w:val="1"/>
                <w:sz w:val="24.0"/>
                <w:szCs w:val="24.0"/>
              </w:rPr>
            </w:pPr>
            <w:r>
              <w:rPr>
                <w:b w:val="1"/>
                <w:sz w:val="24.0"/>
                <w:szCs w:val="24.0"/>
                <w:rFonts w:ascii="Times New Roman"/>
                <w:lang w:bidi="ar-sa"/>
              </w:rPr>
              <w:t xml:space="preserve">    B.E</w:t>
            </w:r>
          </w:p>
          <w:p>
            <w:pPr>
              <w:rPr>
                <w:b w:val="1"/>
                <w:sz w:val="24.0"/>
                <w:szCs w:val="24.0"/>
              </w:rPr>
            </w:pPr>
          </w:p>
        </w:tc>
        <w:tc>
          <w:tcPr>
            <w:tcW w:w="731" w:type="pct"/>
            <w:tcBorders/>
            <w:vAlign w:val="top"/>
          </w:tcPr>
          <w:p>
            <w:pPr>
              <w:rPr>
                <w:u w:val="single"/>
                <w:sz w:val="24.0"/>
                <w:szCs w:val="24.0"/>
              </w:rPr>
            </w:pPr>
            <w:r>
              <w:rPr>
                <w:sz w:val="24.0"/>
                <w:szCs w:val="24.0"/>
                <w:rFonts w:ascii="Times New Roman"/>
                <w:lang w:bidi="ar-sa"/>
              </w:rPr>
              <w:t>Electrical and Electronics Engineering</w:t>
            </w:r>
          </w:p>
        </w:tc>
        <w:tc>
          <w:tcPr>
            <w:tcW w:w="894" w:type="pct"/>
            <w:tcBorders/>
            <w:vAlign w:val="top"/>
          </w:tcPr>
          <w:p>
            <w:pPr>
              <w:rPr>
                <w:sz w:val="24.0"/>
                <w:szCs w:val="24.0"/>
              </w:rPr>
            </w:pPr>
            <w:r>
              <w:rPr>
                <w:sz w:val="24.0"/>
                <w:szCs w:val="24.0"/>
                <w:rFonts w:ascii="Times New Roman"/>
                <w:lang w:bidi="ar-sa"/>
              </w:rPr>
              <w:t>Tontadarya college of engineering gadag</w:t>
            </w:r>
          </w:p>
        </w:tc>
        <w:tc>
          <w:tcPr>
            <w:tcW w:w="1218" w:type="pct"/>
            <w:tcBorders/>
            <w:vAlign w:val="top"/>
          </w:tcPr>
          <w:p>
            <w:pPr>
              <w:rPr>
                <w:sz w:val="24.0"/>
                <w:szCs w:val="24.0"/>
              </w:rPr>
            </w:pPr>
            <w:r>
              <w:rPr>
                <w:sz w:val="24.0"/>
                <w:szCs w:val="24.0"/>
                <w:rFonts w:ascii="Times New Roman"/>
                <w:lang w:bidi="ar-sa"/>
              </w:rPr>
              <w:t>V T U ( Belgaum )</w:t>
            </w:r>
          </w:p>
        </w:tc>
        <w:tc>
          <w:tcPr>
            <w:tcW w:w="650" w:type="pct"/>
            <w:tcBorders/>
            <w:vAlign w:val="top"/>
          </w:tcPr>
          <w:p>
            <w:pPr>
              <w:rPr>
                <w:sz w:val="24.0"/>
                <w:szCs w:val="24.0"/>
              </w:rPr>
            </w:pPr>
            <w:r>
              <w:rPr>
                <w:sz w:val="24.0"/>
                <w:szCs w:val="24.0"/>
                <w:rFonts w:ascii="Times New Roman"/>
                <w:lang w:bidi="ar-sa"/>
              </w:rPr>
              <w:t>2016</w:t>
            </w:r>
          </w:p>
        </w:tc>
        <w:tc>
          <w:tcPr>
            <w:tcW w:w="898" w:type="pct"/>
            <w:tcBorders/>
            <w:vAlign w:val="top"/>
          </w:tcPr>
          <w:p>
            <w:pPr>
              <w:rPr>
                <w:sz w:val="24.0"/>
                <w:szCs w:val="24.0"/>
              </w:rPr>
            </w:pPr>
            <w:r>
              <w:rPr>
                <w:sz w:val="24.0"/>
                <w:szCs w:val="24.0"/>
                <w:rFonts w:ascii="Times New Roman"/>
                <w:lang w:bidi="ar-sa"/>
              </w:rPr>
              <w:t>63%</w:t>
            </w:r>
          </w:p>
          <w:p>
            <w:pPr>
              <w:rPr>
                <w:sz w:val="24.0"/>
                <w:szCs w:val="24.0"/>
              </w:rPr>
            </w:pPr>
            <w:r>
              <w:rPr>
                <w:sz w:val="24.0"/>
                <w:szCs w:val="24.0"/>
                <w:rFonts w:ascii="Times New Roman"/>
                <w:lang w:bidi="ar-sa"/>
              </w:rPr>
              <w:t xml:space="preserve"> (5th to 8</w:t>
            </w:r>
            <w:r>
              <w:rPr>
                <w:vertAlign w:val="superscript"/>
                <w:sz w:val="24.0"/>
                <w:szCs w:val="24.0"/>
                <w:rFonts w:ascii="Times New Roman"/>
                <w:lang w:bidi="ar-sa"/>
              </w:rPr>
              <w:t>th</w:t>
            </w:r>
            <w:r>
              <w:rPr>
                <w:sz w:val="24.0"/>
                <w:szCs w:val="24.0"/>
                <w:rFonts w:ascii="Times New Roman"/>
                <w:lang w:bidi="ar-sa"/>
              </w:rPr>
              <w:t xml:space="preserve"> semester)</w:t>
            </w:r>
          </w:p>
        </w:tc>
      </w:tr>
      <w:tr>
        <w:trPr>
          <w:trHeight w:val="804"/>
        </w:trPr>
        <w:tc>
          <w:tcPr>
            <w:tcW w:w="609" w:type="pct"/>
            <w:tcBorders/>
            <w:vAlign w:val="top"/>
          </w:tcPr>
          <w:p>
            <w:pPr>
              <w:rPr>
                <w:b w:val="1"/>
                <w:sz w:val="24.0"/>
                <w:szCs w:val="24.0"/>
              </w:rPr>
            </w:pPr>
            <w:r>
              <w:rPr>
                <w:b w:val="1"/>
                <w:sz w:val="24.0"/>
                <w:szCs w:val="24.0"/>
                <w:rFonts w:ascii="Times New Roman"/>
                <w:lang w:bidi="ar-sa"/>
              </w:rPr>
              <w:t>P.U.C</w:t>
            </w:r>
          </w:p>
          <w:p>
            <w:pPr>
              <w:rPr>
                <w:b w:val="1"/>
                <w:u w:val="single"/>
                <w:sz w:val="24.0"/>
                <w:szCs w:val="24.0"/>
              </w:rPr>
            </w:pPr>
          </w:p>
        </w:tc>
        <w:tc>
          <w:tcPr>
            <w:tcW w:w="731" w:type="pct"/>
            <w:tcBorders/>
            <w:vAlign w:val="top"/>
          </w:tcPr>
          <w:p>
            <w:pPr>
              <w:rPr>
                <w:sz w:val="24.0"/>
                <w:szCs w:val="24.0"/>
              </w:rPr>
            </w:pPr>
            <w:r>
              <w:rPr>
                <w:sz w:val="24.0"/>
                <w:szCs w:val="24.0"/>
                <w:rFonts w:ascii="Times New Roman"/>
                <w:lang w:bidi="ar-sa"/>
              </w:rPr>
              <w:t>Science</w:t>
            </w:r>
          </w:p>
        </w:tc>
        <w:tc>
          <w:tcPr>
            <w:tcW w:w="894" w:type="pct"/>
            <w:tcBorders/>
            <w:vAlign w:val="top"/>
          </w:tcPr>
          <w:p>
            <w:pPr>
              <w:rPr>
                <w:sz w:val="24.0"/>
                <w:szCs w:val="24.0"/>
              </w:rPr>
            </w:pPr>
            <w:r>
              <w:rPr>
                <w:sz w:val="24.0"/>
                <w:szCs w:val="24.0"/>
                <w:rFonts w:ascii="Times New Roman"/>
                <w:lang w:bidi="ar-sa"/>
              </w:rPr>
              <w:t>H.S.Kotambri P U college, Hubli</w:t>
            </w:r>
          </w:p>
        </w:tc>
        <w:tc>
          <w:tcPr>
            <w:tcW w:w="1218" w:type="pct"/>
            <w:tcBorders/>
            <w:vAlign w:val="top"/>
          </w:tcPr>
          <w:p>
            <w:pPr>
              <w:rPr>
                <w:sz w:val="24.0"/>
                <w:szCs w:val="24.0"/>
              </w:rPr>
            </w:pPr>
            <w:r>
              <w:rPr>
                <w:sz w:val="24.0"/>
                <w:szCs w:val="24.0"/>
                <w:rFonts w:ascii="Times New Roman"/>
                <w:lang w:bidi="ar-sa"/>
              </w:rPr>
              <w:t xml:space="preserve">Department of pre university education </w:t>
            </w:r>
          </w:p>
        </w:tc>
        <w:tc>
          <w:tcPr>
            <w:tcW w:w="650" w:type="pct"/>
            <w:tcBorders/>
            <w:vAlign w:val="top"/>
          </w:tcPr>
          <w:p>
            <w:pPr>
              <w:rPr>
                <w:sz w:val="24.0"/>
                <w:szCs w:val="24.0"/>
              </w:rPr>
            </w:pPr>
            <w:r>
              <w:rPr>
                <w:sz w:val="24.0"/>
                <w:szCs w:val="24.0"/>
                <w:rFonts w:ascii="Times New Roman"/>
                <w:lang w:bidi="ar-sa"/>
              </w:rPr>
              <w:t>2012</w:t>
            </w:r>
          </w:p>
        </w:tc>
        <w:tc>
          <w:tcPr>
            <w:tcW w:w="898" w:type="pct"/>
            <w:tcBorders/>
            <w:vAlign w:val="top"/>
          </w:tcPr>
          <w:p>
            <w:pPr>
              <w:rPr>
                <w:sz w:val="24.0"/>
                <w:szCs w:val="24.0"/>
              </w:rPr>
            </w:pPr>
            <w:r>
              <w:rPr>
                <w:sz w:val="24.0"/>
                <w:szCs w:val="24.0"/>
                <w:rFonts w:ascii="Times New Roman"/>
                <w:lang w:bidi="ar-sa"/>
              </w:rPr>
              <w:t>63.33%</w:t>
            </w:r>
          </w:p>
        </w:tc>
      </w:tr>
      <w:tr>
        <w:trPr>
          <w:trHeight w:val="994"/>
        </w:trPr>
        <w:tc>
          <w:tcPr>
            <w:tcW w:w="609" w:type="pct"/>
            <w:tcBorders/>
            <w:vAlign w:val="top"/>
          </w:tcPr>
          <w:p>
            <w:pPr>
              <w:rPr>
                <w:b w:val="1"/>
                <w:u w:val="single"/>
                <w:sz w:val="24.0"/>
                <w:szCs w:val="24.0"/>
              </w:rPr>
            </w:pPr>
          </w:p>
          <w:p>
            <w:pPr>
              <w:rPr>
                <w:b w:val="1"/>
                <w:sz w:val="24.0"/>
                <w:szCs w:val="24.0"/>
              </w:rPr>
            </w:pPr>
            <w:r>
              <w:rPr>
                <w:b w:val="1"/>
                <w:sz w:val="24.0"/>
                <w:szCs w:val="24.0"/>
                <w:rFonts w:ascii="Times New Roman"/>
                <w:lang w:bidi="ar-sa"/>
              </w:rPr>
              <w:t>S.S.L.C</w:t>
            </w:r>
          </w:p>
        </w:tc>
        <w:tc>
          <w:tcPr>
            <w:tcW w:w="731" w:type="pct"/>
            <w:tcBorders/>
            <w:vAlign w:val="top"/>
          </w:tcPr>
          <w:p>
            <w:pPr>
              <w:rPr>
                <w:sz w:val="24.0"/>
                <w:szCs w:val="24.0"/>
              </w:rPr>
            </w:pPr>
            <w:r>
              <w:rPr>
                <w:sz w:val="24.0"/>
                <w:szCs w:val="24.0"/>
                <w:rFonts w:ascii="Times New Roman"/>
                <w:lang w:bidi="ar-sa"/>
              </w:rPr>
              <w:t>State syllabus</w:t>
            </w:r>
          </w:p>
        </w:tc>
        <w:tc>
          <w:tcPr>
            <w:tcW w:w="894" w:type="pct"/>
            <w:tcBorders/>
            <w:vAlign w:val="top"/>
          </w:tcPr>
          <w:p>
            <w:pPr>
              <w:rPr>
                <w:sz w:val="24.0"/>
                <w:szCs w:val="24.0"/>
              </w:rPr>
            </w:pPr>
            <w:r>
              <w:rPr>
                <w:sz w:val="24.0"/>
                <w:szCs w:val="24.0"/>
                <w:rFonts w:ascii="Times New Roman"/>
                <w:lang w:bidi="ar-sa"/>
              </w:rPr>
              <w:t>Govt.Junior technical school, Hubli</w:t>
            </w:r>
          </w:p>
        </w:tc>
        <w:tc>
          <w:tcPr>
            <w:tcW w:w="1218" w:type="pct"/>
            <w:tcBorders/>
            <w:vAlign w:val="top"/>
          </w:tcPr>
          <w:p>
            <w:pPr>
              <w:rPr>
                <w:sz w:val="24.0"/>
                <w:szCs w:val="24.0"/>
              </w:rPr>
            </w:pPr>
            <w:r>
              <w:rPr>
                <w:sz w:val="24.0"/>
                <w:szCs w:val="24.0"/>
                <w:rFonts w:ascii="Times New Roman"/>
                <w:lang w:bidi="ar-sa"/>
              </w:rPr>
              <w:t>Karnataka secondary education examination board</w:t>
            </w:r>
          </w:p>
        </w:tc>
        <w:tc>
          <w:tcPr>
            <w:tcW w:w="650" w:type="pct"/>
            <w:tcBorders/>
            <w:vAlign w:val="top"/>
          </w:tcPr>
          <w:p>
            <w:pPr>
              <w:rPr>
                <w:sz w:val="24.0"/>
                <w:szCs w:val="24.0"/>
              </w:rPr>
            </w:pPr>
            <w:r>
              <w:rPr>
                <w:sz w:val="24.0"/>
                <w:szCs w:val="24.0"/>
                <w:rFonts w:ascii="Times New Roman"/>
                <w:lang w:bidi="ar-sa"/>
              </w:rPr>
              <w:t>2010</w:t>
            </w:r>
          </w:p>
        </w:tc>
        <w:tc>
          <w:tcPr>
            <w:tcW w:w="898" w:type="pct"/>
            <w:tcBorders/>
            <w:vAlign w:val="top"/>
          </w:tcPr>
          <w:p>
            <w:pPr>
              <w:rPr>
                <w:sz w:val="24.0"/>
                <w:szCs w:val="24.0"/>
              </w:rPr>
            </w:pPr>
            <w:r>
              <w:rPr>
                <w:sz w:val="24.0"/>
                <w:szCs w:val="24.0"/>
                <w:rFonts w:ascii="Times New Roman"/>
                <w:lang w:bidi="ar-sa"/>
              </w:rPr>
              <w:t>78%</w:t>
            </w:r>
          </w:p>
        </w:tc>
      </w:tr>
    </w:tbl>
    <w:p>
      <w:pPr>
        <w:jc w:val="both"/>
        <w:contextualSpacing w:val="true"/>
        <w:spacing w:after="20" w:before="20" w:line="276" w:lineRule="auto"/>
        <w:rPr>
          <w:sz w:val="28.0"/>
          <w:szCs w:val="28.0"/>
          <w:rFonts w:eastAsia="Calibri"/>
        </w:rPr>
      </w:pPr>
    </w:p>
    <w:p>
      <w:pPr>
        <w:tabs>
          <w:tab w:val="center" w:pos="4680"/>
        </w:tabs>
        <w:shd w:val="clear" w:color="auto" w:fill="D9D9D9"/>
        <w:rPr>
          <w:b w:val="1"/>
          <w:sz w:val="28.0"/>
          <w:szCs w:val="28.0"/>
        </w:rPr>
      </w:pPr>
      <w:r>
        <w:rPr>
          <w:b w:val="1"/>
          <w:sz w:val="28.0"/>
          <w:szCs w:val="28.0"/>
          <w:rFonts w:ascii="Times New Roman"/>
          <w:lang w:bidi="ar-sa"/>
        </w:rPr>
        <w:t xml:space="preserve">                                         Technical and computer  skills                   </w:t>
      </w:r>
    </w:p>
    <w:p>
      <w:pPr>
        <w:numPr>
          <w:ilvl w:val="0"/>
          <w:numId w:val="38"/>
        </w:numPr>
        <w:jc w:val="both"/>
        <w:spacing w:line="360" w:lineRule="auto"/>
        <w:ind w:right="-90"/>
        <w:rPr>
          <w:szCs w:val="28.0"/>
          <w:lang w:val="en-gb"/>
        </w:rPr>
      </w:pPr>
      <w:r>
        <w:rPr>
          <w:szCs w:val="28.0"/>
          <w:rFonts w:ascii="Times New Roman"/>
          <w:lang w:val="en-gb" w:bidi="ar-sa"/>
        </w:rPr>
        <w:t>Knowledge of C Programming, MAT lab.</w:t>
      </w:r>
    </w:p>
    <w:p>
      <w:pPr>
        <w:numPr>
          <w:ilvl w:val="0"/>
          <w:numId w:val="38"/>
        </w:numPr>
        <w:jc w:val="both"/>
        <w:spacing w:line="360" w:lineRule="auto"/>
        <w:ind w:right="-90"/>
        <w:rPr>
          <w:szCs w:val="28.0"/>
          <w:lang w:val="en-gb"/>
        </w:rPr>
      </w:pPr>
      <w:r>
        <w:rPr>
          <w:szCs w:val="28.0"/>
          <w:rFonts w:ascii="Times New Roman"/>
          <w:lang w:val="en-gb" w:bidi="ar-sa"/>
        </w:rPr>
        <w:t>Knowledge of CAED: solid edge, auto caed 2007.</w:t>
      </w:r>
    </w:p>
    <w:p>
      <w:pPr>
        <w:numPr>
          <w:ilvl w:val="0"/>
          <w:numId w:val="38"/>
        </w:numPr>
        <w:jc w:val="both"/>
        <w:spacing w:line="360" w:lineRule="auto"/>
        <w:ind w:right="-90"/>
        <w:rPr>
          <w:szCs w:val="28.0"/>
          <w:lang w:val="en-gb"/>
        </w:rPr>
      </w:pPr>
      <w:r>
        <w:rPr>
          <w:szCs w:val="28.0"/>
          <w:rFonts w:ascii="Times New Roman"/>
          <w:lang w:val="en-gb" w:bidi="ar-sa"/>
        </w:rPr>
        <w:t>Knowledge of MY POWER software.</w:t>
      </w:r>
    </w:p>
    <w:p>
      <w:pPr>
        <w:numPr>
          <w:ilvl w:val="0"/>
          <w:numId w:val="38"/>
        </w:numPr>
        <w:jc w:val="both"/>
        <w:spacing w:line="360" w:lineRule="auto"/>
        <w:ind w:right="-90"/>
        <w:rPr>
          <w:szCs w:val="28.0"/>
          <w:lang w:val="en-gb"/>
        </w:rPr>
      </w:pPr>
      <w:r>
        <w:rPr>
          <w:szCs w:val="28.0"/>
          <w:rFonts w:ascii="Times New Roman"/>
          <w:lang w:val="en-gb" w:bidi="ar-sa"/>
        </w:rPr>
        <w:t>Industrial Applications.</w:t>
      </w:r>
    </w:p>
    <w:p>
      <w:pPr>
        <w:jc w:val="center"/>
        <w:shd w:val="clear" w:color="auto" w:fill="D9D9D9"/>
        <w:rPr>
          <w:b w:val="1"/>
          <w:sz w:val="28.0"/>
          <w:szCs w:val="28.0"/>
        </w:rPr>
      </w:pPr>
      <w:r>
        <w:rPr>
          <w:b w:val="1"/>
          <w:sz w:val="28.0"/>
          <w:szCs w:val="28.0"/>
          <w:rFonts w:ascii="Times New Roman"/>
          <w:lang w:bidi="ar-sa"/>
        </w:rPr>
        <w:t>Areas of Interest</w:t>
      </w:r>
    </w:p>
    <w:p>
      <w:pPr>
        <w:pStyle w:val="ListParagraph"/>
        <w:numPr>
          <w:ilvl w:val="0"/>
          <w:numId w:val="39"/>
        </w:numPr>
        <w:spacing w:after="200" w:line="276" w:lineRule="auto"/>
        <w:rPr>
          <w:b w:val="1"/>
          <w:u w:val="single"/>
        </w:rPr>
      </w:pPr>
      <w:r>
        <w:rPr>
          <w:rFonts w:ascii="Times New Roman"/>
          <w:lang w:bidi="ar-sa"/>
        </w:rPr>
        <w:t>Testing and commissioning of electrical equipment.</w:t>
      </w:r>
    </w:p>
    <w:p>
      <w:pPr>
        <w:pStyle w:val="ListParagraph"/>
        <w:numPr>
          <w:ilvl w:val="0"/>
          <w:numId w:val="39"/>
        </w:numPr>
        <w:spacing w:after="200" w:line="276" w:lineRule="auto"/>
        <w:rPr>
          <w:b w:val="1"/>
          <w:u w:val="single"/>
        </w:rPr>
      </w:pPr>
      <w:r>
        <w:rPr>
          <w:rFonts w:ascii="Times New Roman"/>
          <w:lang w:bidi="ar-sa"/>
        </w:rPr>
        <w:t xml:space="preserve"> Energy auditing of electrical Equipments.</w:t>
      </w:r>
    </w:p>
    <w:p>
      <w:pPr>
        <w:pStyle w:val="ListParagraph"/>
        <w:numPr>
          <w:ilvl w:val="0"/>
          <w:numId w:val="39"/>
        </w:numPr>
        <w:spacing w:after="200" w:line="276" w:lineRule="auto"/>
        <w:rPr>
          <w:b w:val="1"/>
          <w:u w:val="single"/>
        </w:rPr>
      </w:pPr>
      <w:r>
        <w:rPr>
          <w:rFonts w:ascii="Times New Roman"/>
          <w:lang w:bidi="ar-sa"/>
        </w:rPr>
        <w:t>About relays.</w:t>
      </w:r>
    </w:p>
    <w:p>
      <w:pPr>
        <w:pStyle w:val="ListParagraph"/>
        <w:numPr>
          <w:ilvl w:val="0"/>
          <w:numId w:val="39"/>
        </w:numPr>
        <w:spacing w:after="200" w:line="276" w:lineRule="auto"/>
        <w:rPr>
          <w:b w:val="1"/>
          <w:u w:val="single"/>
        </w:rPr>
      </w:pPr>
      <w:r>
        <w:rPr>
          <w:rFonts w:ascii="Times New Roman"/>
          <w:lang w:bidi="ar-sa"/>
        </w:rPr>
        <w:t>Software programming.</w:t>
      </w:r>
    </w:p>
    <w:p>
      <w:pPr>
        <w:shd w:val="clear" w:color="auto" w:fill="D9D9D9"/>
        <w:rPr>
          <w:b w:val="1"/>
          <w:sz w:val="28.0"/>
          <w:szCs w:val="28.0"/>
        </w:rPr>
      </w:pPr>
      <w:r>
        <w:rPr>
          <w:b w:val="1"/>
          <w:sz w:val="28.0"/>
          <w:szCs w:val="28.0"/>
          <w:rFonts w:ascii="Times New Roman"/>
          <w:lang w:bidi="ar-sa"/>
        </w:rPr>
        <w:lastRenderedPageBreak/>
      </w:r>
      <w:r>
        <w:rPr>
          <w:b w:val="1"/>
          <w:sz w:val="28.0"/>
          <w:szCs w:val="28.0"/>
          <w:rFonts w:ascii="Times New Roman"/>
          <w:lang w:bidi="ar-sa"/>
        </w:rPr>
        <w:t xml:space="preserve">                                                       Project</w:t>
      </w:r>
    </w:p>
    <w:p>
      <w:pPr>
        <w:rPr>
          <w:b w:val="1"/>
          <w:szCs w:val="28.0"/>
        </w:rPr>
      </w:pPr>
      <w:r>
        <w:rPr>
          <w:b w:val="1"/>
          <w:szCs w:val="28.0"/>
          <w:rFonts w:ascii="Times New Roman"/>
          <w:lang w:bidi="ar-sa"/>
        </w:rPr>
        <w:t>Project Name : Smart Home Energy Management System</w:t>
      </w:r>
    </w:p>
    <w:p>
      <w:pPr>
        <w:rPr>
          <w:b w:val="1"/>
        </w:rPr>
      </w:pPr>
    </w:p>
    <w:p>
      <w:pPr>
        <w:rPr>
          <w:b w:val="1"/>
        </w:rPr>
      </w:pPr>
      <w:r>
        <w:rPr>
          <w:b w:val="1"/>
          <w:rFonts w:ascii="Times New Roman"/>
          <w:lang w:bidi="ar-sa"/>
        </w:rPr>
        <w:t>Description :</w:t>
      </w:r>
    </w:p>
    <w:p>
      <w:pPr>
        <w:jc w:val="both"/>
        <w:rPr>
          <w:b w:val="1"/>
        </w:rPr>
      </w:pPr>
      <w:r>
        <w:rPr>
          <w:b w:val="1"/>
          <w:rFonts w:ascii="Times New Roman"/>
          <w:lang w:bidi="ar-sa"/>
        </w:rPr>
        <w:tab/>
      </w:r>
    </w:p>
    <w:p>
      <w:pPr>
        <w:jc w:val="both"/>
        <w:ind w:firstLine="720"/>
        <w:rPr>
          <w:szCs w:val="28.0"/>
        </w:rPr>
      </w:pPr>
      <w:r>
        <w:rPr>
          <w:szCs w:val="28.0"/>
          <w:rFonts w:ascii="Times New Roman"/>
          <w:lang w:bidi="ar-sa"/>
        </w:rPr>
        <w:t>As energy consumption  in residential areas is  rising, residential homes have deployed a photovoltaic (PV)  system to save energy cost. The PV system needs to be  continuously monitored to maintain its appropriate  performance. In addition, it is desirable to monitor each PV  module because one abnormal PV module affects the whole PV system. In this project, the microcontroller is used to monitor each panels working condition &amp; to send message as panel is not working. Power output of the panel which is not working is compensated through KEB supply to meet the required load.</w:t>
      </w:r>
    </w:p>
    <w:p>
      <w:pPr>
        <w:ind w:firstLine="720"/>
        <w:rPr>
          <w:szCs w:val="28.0"/>
        </w:rPr>
      </w:pPr>
    </w:p>
    <w:p>
      <w:pPr>
        <w:shd w:val="clear" w:color="auto" w:fill="D9D9D9"/>
        <w:rPr>
          <w:b w:val="1"/>
          <w:sz w:val="28.0"/>
          <w:szCs w:val="28.0"/>
        </w:rPr>
      </w:pPr>
      <w:r>
        <w:rPr>
          <w:b w:val="1"/>
          <w:sz w:val="28.0"/>
          <w:szCs w:val="28.0"/>
          <w:rFonts w:ascii="Times New Roman"/>
          <w:lang w:bidi="ar-sa"/>
        </w:rPr>
        <w:t xml:space="preserve">                                  Extracurricular Activities and achievements</w:t>
      </w:r>
    </w:p>
    <w:p>
      <w:pPr>
        <w:pStyle w:val="ListParagraph"/>
        <w:numPr>
          <w:ilvl w:val="0"/>
          <w:numId w:val="41"/>
        </w:numPr>
        <w:jc w:val="both"/>
        <w:tabs>
          <w:tab w:val="left" w:pos="720"/>
          <w:tab w:val="left" w:pos="3410"/>
        </w:tabs>
        <w:spacing w:after="20" w:before="20" w:line="360" w:lineRule="auto"/>
        <w:rPr>
          <w:szCs w:val="28.0"/>
        </w:rPr>
      </w:pPr>
      <w:r>
        <w:rPr>
          <w:szCs w:val="28.0"/>
          <w:rFonts w:ascii="Times New Roman"/>
          <w:lang w:bidi="ar-sa"/>
        </w:rPr>
        <w:t>Participated in national level poster presentation and got 2</w:t>
      </w:r>
      <w:r>
        <w:rPr>
          <w:vertAlign w:val="superscript"/>
          <w:szCs w:val="28.0"/>
          <w:rFonts w:ascii="Times New Roman"/>
          <w:lang w:bidi="ar-sa"/>
        </w:rPr>
        <w:t>nd</w:t>
      </w:r>
      <w:r>
        <w:rPr>
          <w:szCs w:val="28.0"/>
          <w:rFonts w:ascii="Times New Roman"/>
          <w:lang w:bidi="ar-sa"/>
        </w:rPr>
        <w:t xml:space="preserve"> prize held at tce gadag 2013-2014.  </w:t>
      </w:r>
    </w:p>
    <w:p>
      <w:pPr>
        <w:pStyle w:val="ListParagraph"/>
        <w:numPr>
          <w:ilvl w:val="0"/>
          <w:numId w:val="31"/>
        </w:numPr>
        <w:jc w:val="both"/>
        <w:tabs>
          <w:tab w:val="left" w:pos="720"/>
          <w:tab w:val="left" w:pos="3410"/>
        </w:tabs>
        <w:spacing w:after="20" w:before="20" w:line="360" w:lineRule="auto"/>
        <w:rPr>
          <w:szCs w:val="28.0"/>
        </w:rPr>
      </w:pPr>
      <w:r>
        <w:rPr>
          <w:szCs w:val="28.0"/>
          <w:rFonts w:ascii="Times New Roman"/>
          <w:lang w:bidi="ar-sa"/>
        </w:rPr>
        <w:t xml:space="preserve">Participated in national level poster presentation held at tce gadag 2014-2015. </w:t>
      </w:r>
    </w:p>
    <w:p>
      <w:pPr>
        <w:pStyle w:val="ListParagraph"/>
        <w:numPr>
          <w:ilvl w:val="0"/>
          <w:numId w:val="31"/>
        </w:numPr>
        <w:jc w:val="both"/>
        <w:tabs>
          <w:tab w:val="left" w:pos="720"/>
          <w:tab w:val="left" w:pos="3410"/>
        </w:tabs>
        <w:spacing w:after="20" w:before="20" w:line="360" w:lineRule="auto"/>
        <w:rPr>
          <w:szCs w:val="28.0"/>
        </w:rPr>
      </w:pPr>
      <w:r>
        <w:rPr>
          <w:szCs w:val="28.0"/>
          <w:rFonts w:ascii="Times New Roman"/>
          <w:lang w:bidi="ar-sa"/>
        </w:rPr>
        <w:t>Participated in national level quiz computation and got 1</w:t>
      </w:r>
      <w:r>
        <w:rPr>
          <w:vertAlign w:val="superscript"/>
          <w:szCs w:val="28.0"/>
          <w:rFonts w:ascii="Times New Roman"/>
          <w:lang w:bidi="ar-sa"/>
        </w:rPr>
        <w:t>st</w:t>
      </w:r>
      <w:r>
        <w:rPr>
          <w:szCs w:val="28.0"/>
          <w:rFonts w:ascii="Times New Roman"/>
          <w:lang w:bidi="ar-sa"/>
        </w:rPr>
        <w:t xml:space="preserve"> prize held at tce gadag 2014-2015.</w:t>
      </w:r>
    </w:p>
    <w:p>
      <w:pPr>
        <w:pStyle w:val="ListParagraph"/>
        <w:numPr>
          <w:ilvl w:val="0"/>
          <w:numId w:val="31"/>
        </w:numPr>
        <w:jc w:val="both"/>
        <w:tabs>
          <w:tab w:val="left" w:pos="720"/>
          <w:tab w:val="left" w:pos="3410"/>
        </w:tabs>
        <w:spacing w:after="20" w:before="20" w:line="360" w:lineRule="auto"/>
        <w:rPr>
          <w:szCs w:val="28.0"/>
        </w:rPr>
      </w:pPr>
      <w:r>
        <w:rPr>
          <w:szCs w:val="28.0"/>
          <w:rFonts w:ascii="Times New Roman"/>
          <w:lang w:bidi="ar-sa"/>
        </w:rPr>
        <w:t>Participated in national level paper presentation held at tce gadag 2015-2016.</w:t>
      </w:r>
    </w:p>
    <w:p>
      <w:pPr>
        <w:jc w:val="center"/>
        <w:shd w:val="clear" w:color="auto" w:fill="D9D9D9"/>
        <w:rPr>
          <w:b w:val="1"/>
          <w:sz w:val="28.0"/>
          <w:szCs w:val="28.0"/>
        </w:rPr>
      </w:pPr>
      <w:r>
        <w:rPr>
          <w:b w:val="1"/>
          <w:sz w:val="28.0"/>
          <w:szCs w:val="28.0"/>
          <w:rFonts w:ascii="Times New Roman"/>
          <w:lang w:bidi="ar-sa"/>
        </w:rPr>
        <w:t>Industrial Orientation</w:t>
      </w:r>
    </w:p>
    <w:p>
      <w:pPr>
        <w:pStyle w:val="ListParagraph"/>
        <w:numPr>
          <w:ilvl w:val="0"/>
          <w:numId w:val="31"/>
        </w:numPr>
        <w:jc w:val="both"/>
        <w:spacing w:after="20" w:before="20" w:line="360" w:lineRule="auto"/>
        <w:rPr>
          <w:szCs w:val="28.0"/>
        </w:rPr>
      </w:pPr>
      <w:r>
        <w:rPr>
          <w:szCs w:val="28.0"/>
          <w:rFonts w:ascii="Times New Roman"/>
          <w:lang w:bidi="ar-sa"/>
        </w:rPr>
        <w:t>Industrial visit to wind power, Gadag.</w:t>
      </w:r>
    </w:p>
    <w:p>
      <w:pPr>
        <w:pStyle w:val="ListParagraph"/>
        <w:numPr>
          <w:ilvl w:val="0"/>
          <w:numId w:val="31"/>
        </w:numPr>
        <w:jc w:val="both"/>
        <w:spacing w:after="20" w:before="20" w:line="360" w:lineRule="auto"/>
        <w:rPr>
          <w:szCs w:val="28.0"/>
        </w:rPr>
      </w:pPr>
      <w:r>
        <w:rPr>
          <w:szCs w:val="28.0"/>
          <w:rFonts w:ascii="Times New Roman"/>
          <w:lang w:bidi="ar-sa"/>
        </w:rPr>
        <w:t>Industrial visit to Raichur Thermal Power Station, Raichur.</w:t>
      </w:r>
    </w:p>
    <w:p>
      <w:pPr>
        <w:pStyle w:val="ListParagraph"/>
        <w:numPr>
          <w:ilvl w:val="0"/>
          <w:numId w:val="31"/>
        </w:numPr>
        <w:jc w:val="both"/>
        <w:spacing w:after="20" w:before="20" w:line="360" w:lineRule="auto"/>
        <w:rPr>
          <w:szCs w:val="28.0"/>
        </w:rPr>
      </w:pPr>
      <w:r>
        <w:rPr>
          <w:szCs w:val="28.0"/>
          <w:rFonts w:ascii="Times New Roman"/>
          <w:lang w:bidi="ar-sa"/>
        </w:rPr>
        <w:t>Industrial visit to 220/110 KV substation and 11KV substation, Gadag.</w:t>
      </w:r>
    </w:p>
    <w:p>
      <w:pPr>
        <w:pStyle w:val="ListParagraph"/>
        <w:numPr>
          <w:ilvl w:val="0"/>
          <w:numId w:val="31"/>
        </w:numPr>
        <w:jc w:val="both"/>
        <w:spacing w:after="20" w:before="20" w:line="360" w:lineRule="auto"/>
        <w:rPr>
          <w:szCs w:val="28.0"/>
        </w:rPr>
      </w:pPr>
      <w:r>
        <w:rPr>
          <w:szCs w:val="28.0"/>
          <w:rFonts w:ascii="Times New Roman"/>
          <w:lang w:bidi="ar-sa"/>
        </w:rPr>
        <w:t xml:space="preserve"> Internship in Shantala Power Limited, about awareness of Electrical Equipments, ISO Standards, in brief about transformers, Hubli. </w:t>
      </w:r>
    </w:p>
    <w:p>
      <w:pPr>
        <w:shd w:val="clear" w:color="auto" w:fill="D9D9D9"/>
        <w:rPr>
          <w:b w:val="1"/>
          <w:sz w:val="28.0"/>
          <w:szCs w:val="28.0"/>
        </w:rPr>
      </w:pPr>
      <w:r>
        <w:rPr>
          <w:b w:val="1"/>
          <w:sz w:val="28.0"/>
          <w:szCs w:val="28.0"/>
          <w:rFonts w:ascii="Times New Roman"/>
          <w:lang w:bidi="ar-sa"/>
        </w:rPr>
        <w:t xml:space="preserve">                                                          Hobbies</w:t>
      </w:r>
    </w:p>
    <w:p>
      <w:pPr>
        <w:pStyle w:val="ListParagraph"/>
        <w:numPr>
          <w:ilvl w:val="0"/>
          <w:numId w:val="42"/>
        </w:numPr>
        <w:jc w:val="both"/>
        <w:spacing w:after="200" w:line="276" w:lineRule="auto"/>
      </w:pPr>
      <w:r>
        <w:rPr>
          <w:rFonts w:ascii="Times New Roman"/>
          <w:lang w:bidi="ar-sa"/>
        </w:rPr>
        <w:t>swimming</w:t>
      </w:r>
    </w:p>
    <w:p>
      <w:pPr>
        <w:pStyle w:val="ListParagraph"/>
        <w:numPr>
          <w:ilvl w:val="0"/>
          <w:numId w:val="42"/>
        </w:numPr>
        <w:jc w:val="both"/>
        <w:spacing w:after="200" w:line="276" w:lineRule="auto"/>
      </w:pPr>
      <w:r>
        <w:rPr>
          <w:rFonts w:ascii="Times New Roman"/>
          <w:lang w:bidi="ar-sa"/>
        </w:rPr>
        <w:t>playing cricket</w:t>
      </w:r>
    </w:p>
    <w:p>
      <w:pPr>
        <w:pStyle w:val="ListParagraph"/>
        <w:numPr>
          <w:ilvl w:val="0"/>
          <w:numId w:val="42"/>
        </w:numPr>
        <w:jc w:val="both"/>
        <w:spacing w:after="200" w:line="276" w:lineRule="auto"/>
      </w:pPr>
      <w:r>
        <w:rPr>
          <w:rFonts w:ascii="Times New Roman"/>
          <w:lang w:bidi="ar-sa"/>
        </w:rPr>
        <w:t>Listening music</w:t>
      </w:r>
    </w:p>
    <w:p>
      <w:pPr>
        <w:pStyle w:val="ListParagraph"/>
        <w:numPr>
          <w:ilvl w:val="0"/>
          <w:numId w:val="42"/>
        </w:numPr>
        <w:jc w:val="both"/>
        <w:spacing w:after="200" w:line="276" w:lineRule="auto"/>
      </w:pPr>
      <w:r>
        <w:rPr>
          <w:rFonts w:ascii="Times New Roman"/>
          <w:lang w:bidi="ar-sa"/>
        </w:rPr>
        <w:t>Watching movies</w:t>
      </w:r>
    </w:p>
    <w:p>
      <w:pPr>
        <w:shd w:val="clear" w:color="auto" w:fill="D9D9D9"/>
        <w:rPr>
          <w:b w:val="1"/>
          <w:sz w:val="28.0"/>
          <w:szCs w:val="28.0"/>
        </w:rPr>
      </w:pPr>
      <w:r>
        <w:rPr>
          <w:b w:val="1"/>
          <w:sz w:val="28.0"/>
          <w:szCs w:val="28.0"/>
          <w:rFonts w:ascii="Times New Roman"/>
          <w:lang w:bidi="ar-sa"/>
        </w:rPr>
        <w:t xml:space="preserve">                                                         Declaration</w:t>
      </w:r>
    </w:p>
    <w:p>
      <w:pPr>
        <w:ind w:firstLine="720"/>
        <w:rPr>
          <w:szCs w:val="28.0"/>
        </w:rPr>
      </w:pPr>
      <w:r>
        <w:rPr>
          <w:szCs w:val="28.0"/>
          <w:rFonts w:ascii="Times New Roman"/>
          <w:lang w:bidi="ar-sa"/>
        </w:rPr>
        <w:t>I am confident of my ability to work in a team, and I hereby declare that the information furnished above is true to the best of my knowledge.</w:t>
      </w:r>
    </w:p>
    <w:p>
      <w:pPr>
        <w:rPr>
          <w:szCs w:val="28.0"/>
        </w:rPr>
      </w:pPr>
    </w:p>
    <w:p>
      <w:pPr>
        <w:rPr>
          <w:sz w:val="28.0"/>
          <w:szCs w:val="28.0"/>
        </w:rPr>
      </w:pPr>
    </w:p>
    <w:p>
      <w:pPr>
        <w:spacing w:line="480" w:lineRule="auto"/>
        <w:rPr>
          <w:szCs w:val="28.0"/>
        </w:rPr>
      </w:pPr>
      <w:r>
        <w:rPr>
          <w:szCs w:val="28.0"/>
        </w:rPr>
        <w:t>Place</w:t>
      </w:r>
      <w:r>
        <w:rPr>
          <w:szCs w:val="28.0"/>
        </w:rPr>
        <w:t xml:space="preserve"> </w:t>
      </w:r>
      <w:r>
        <w:rPr>
          <w:szCs w:val="28.0"/>
        </w:rPr>
        <w:t>:</w:t>
      </w:r>
      <w:r>
        <w:rPr>
          <w:szCs w:val="28.0"/>
        </w:rPr>
        <w:t xml:space="preserve"> Gadag</w:t>
      </w:r>
      <w:r>
        <w:rPr>
          <w:szCs w:val="28.0"/>
        </w:rPr>
        <w:tab/>
      </w:r>
      <w:r>
        <w:rPr>
          <w:szCs w:val="28.0"/>
        </w:rPr>
        <w:tab/>
      </w:r>
      <w:r>
        <w:rPr>
          <w:szCs w:val="28.0"/>
        </w:rPr>
        <w:tab/>
      </w:r>
      <w:r>
        <w:rPr>
          <w:szCs w:val="28.0"/>
        </w:rPr>
        <w:tab/>
      </w:r>
      <w:r>
        <w:rPr>
          <w:szCs w:val="28.0"/>
        </w:rPr>
        <w:tab/>
      </w:r>
      <w:r>
        <w:rPr>
          <w:szCs w:val="28.0"/>
        </w:rPr>
        <w:tab/>
      </w:r>
      <w:r>
        <w:rPr>
          <w:szCs w:val="28.0"/>
        </w:rPr>
        <w:tab/>
      </w:r>
      <w:r>
        <w:rPr>
          <w:szCs w:val="28.0"/>
        </w:rPr>
        <w:tab/>
      </w:r>
      <w:r>
        <w:rPr>
          <w:szCs w:val="28.0"/>
        </w:rPr>
        <w:tab/>
        <w:t xml:space="preserve">Anil </w:t>
      </w:r>
      <w:r>
        <w:rPr>
          <w:szCs w:val="28.0"/>
        </w:rPr>
        <w:t>S Neelawani</w:t>
      </w:r>
    </w:p>
    <w:sectPr>
      <w:pgSz w:w="12240" w:h="15840" w:orient="portrait"/>
      <w:pgMar w:bottom="1008" w:top="72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E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Trebuchet MS">
    <w:panose1 w:val="020B0603020202020204"/>
    <w:charset w:val="00"/>
    <w:family w:val="swiss"/>
    <w:pitch w:val="variable"/>
    <w:notTrueType w:val="true"/>
    <w:sig w:usb0="00000287" w:usb1="00000003" w:usb2="00000000" w:usb3="00000000" w:csb0="0000009F" w:csb1="00000000"/>
  </w:font>
  <w:font w:name="Verdana">
    <w:panose1 w:val="020B0604030504040204"/>
    <w:charset w:val="00"/>
    <w:family w:val="swiss"/>
    <w:pitch w:val="variable"/>
    <w:notTrueType w:val="true"/>
    <w:sig w:usb0="A10006FF" w:usb1="4000205B" w:usb2="00000010" w:usb3="00000000" w:csb0="0000019F" w:csb1="00000000"/>
  </w:font>
  <w:font w:name="Cambria">
    <w:panose1 w:val="02040503050406030204"/>
    <w:charset w:val="00"/>
    <w:family w:val="roman"/>
    <w:pitch w:val="variable"/>
    <w:notTrueType w:val="tru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0">
    <w:p>
      <w:r>
        <w:separator/>
      </w:r>
    </w:p>
  </w:footnote>
  <w:footnote w:type="continuationSeparator" w:id="1">
    <w:p>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9">
    <w:multiLevelType w:val="hybridMultilevel"/>
    <w:lvl w:ilvl="0">
      <w:numFmt w:val="bullet"/>
      <w:lvlText w:val=""/>
      <w:lvlJc w:val="left"/>
      <w:start w:val="1"/>
      <w:pPr>
        <w:tabs>
          <w:tab w:val="null" w:pos="0"/>
        </w:tabs>
        <w:ind w:left="720" w:hanging="360"/>
      </w:pPr>
      <w:rPr>
        <w:rFonts w:ascii="Wingdings" w:hAnsi="Wingdings" w:hint="default"/>
      </w:rPr>
    </w:lvl>
    <w:lvl w:ilvl="1">
      <w:numFmt w:val="decimal"/>
      <w:lvlText w:val="%2."/>
      <w:lvlJc w:val="left"/>
      <w:start w:val="1"/>
      <w:pPr>
        <w:tabs>
          <w:tab w:val="null" w:pos="0"/>
        </w:tabs>
        <w:ind w:left="1440" w:hanging="360"/>
      </w:p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33">
    <w:multiLevelType w:val="hybridMultilevel"/>
    <w:lvl w:ilvl="0">
      <w:numFmt w:val="bullet"/>
      <w:lvlText w:val=""/>
      <w:lvlJc w:val="left"/>
      <w:start w:val="1"/>
      <w:pPr>
        <w:tabs>
          <w:tab w:val="null" w:pos="0"/>
        </w:tabs>
        <w:ind w:left="1080" w:hanging="360"/>
      </w:pPr>
      <w:rPr>
        <w:rFonts w:ascii="Symbol" w:hAnsi="Symbol" w:hint="default"/>
      </w:rPr>
    </w:lvl>
    <w:lvl w:ilvl="1">
      <w:numFmt w:val="bullet"/>
      <w:lvlText w:val="o"/>
      <w:lvlJc w:val="left"/>
      <w:start w:val="1"/>
      <w:pPr>
        <w:tabs>
          <w:tab w:val="null" w:pos="0"/>
        </w:tabs>
        <w:ind w:left="1800" w:hanging="360"/>
      </w:pPr>
      <w:rPr>
        <w:rFonts w:ascii="Courier New" w:cs="Courier New" w:hAnsi="Courier New" w:hint="default"/>
      </w:rPr>
    </w:lvl>
    <w:lvl w:ilvl="2">
      <w:numFmt w:val="bullet"/>
      <w:lvlText w:val=""/>
      <w:lvlJc w:val="left"/>
      <w:start w:val="1"/>
      <w:pPr>
        <w:tabs>
          <w:tab w:val="null" w:pos="0"/>
        </w:tabs>
        <w:ind w:left="2520" w:hanging="360"/>
      </w:pPr>
      <w:rPr>
        <w:rFonts w:ascii="Wingdings" w:hAnsi="Wingdings" w:hint="default"/>
      </w:rPr>
    </w:lvl>
    <w:lvl w:ilvl="3">
      <w:numFmt w:val="bullet"/>
      <w:lvlText w:val=""/>
      <w:lvlJc w:val="left"/>
      <w:start w:val="1"/>
      <w:pPr>
        <w:tabs>
          <w:tab w:val="null" w:pos="0"/>
        </w:tabs>
        <w:ind w:left="3240" w:hanging="360"/>
      </w:pPr>
      <w:rPr>
        <w:rFonts w:ascii="Symbol" w:hAnsi="Symbol" w:hint="default"/>
      </w:rPr>
    </w:lvl>
    <w:lvl w:ilvl="4">
      <w:numFmt w:val="bullet"/>
      <w:lvlText w:val="o"/>
      <w:lvlJc w:val="left"/>
      <w:start w:val="1"/>
      <w:pPr>
        <w:tabs>
          <w:tab w:val="null" w:pos="0"/>
        </w:tabs>
        <w:ind w:left="3960" w:hanging="360"/>
      </w:pPr>
      <w:rPr>
        <w:rFonts w:ascii="Courier New" w:cs="Courier New" w:hAnsi="Courier New" w:hint="default"/>
      </w:rPr>
    </w:lvl>
    <w:lvl w:ilvl="5">
      <w:numFmt w:val="bullet"/>
      <w:lvlText w:val=""/>
      <w:lvlJc w:val="left"/>
      <w:start w:val="1"/>
      <w:pPr>
        <w:tabs>
          <w:tab w:val="null" w:pos="0"/>
        </w:tabs>
        <w:ind w:left="4680" w:hanging="360"/>
      </w:pPr>
      <w:rPr>
        <w:rFonts w:ascii="Wingdings" w:hAnsi="Wingdings" w:hint="default"/>
      </w:rPr>
    </w:lvl>
    <w:lvl w:ilvl="6">
      <w:numFmt w:val="bullet"/>
      <w:lvlText w:val=""/>
      <w:lvlJc w:val="left"/>
      <w:start w:val="1"/>
      <w:pPr>
        <w:tabs>
          <w:tab w:val="null" w:pos="0"/>
        </w:tabs>
        <w:ind w:left="5400" w:hanging="360"/>
      </w:pPr>
      <w:rPr>
        <w:rFonts w:ascii="Symbol" w:hAnsi="Symbol" w:hint="default"/>
      </w:rPr>
    </w:lvl>
    <w:lvl w:ilvl="7">
      <w:numFmt w:val="bullet"/>
      <w:lvlText w:val="o"/>
      <w:lvlJc w:val="left"/>
      <w:start w:val="1"/>
      <w:pPr>
        <w:tabs>
          <w:tab w:val="null" w:pos="0"/>
        </w:tabs>
        <w:ind w:left="6120" w:hanging="360"/>
      </w:pPr>
      <w:rPr>
        <w:rFonts w:ascii="Courier New" w:cs="Courier New" w:hAnsi="Courier New" w:hint="default"/>
      </w:rPr>
    </w:lvl>
    <w:lvl w:ilvl="8">
      <w:numFmt w:val="bullet"/>
      <w:lvlText w:val=""/>
      <w:lvlJc w:val="left"/>
      <w:start w:val="1"/>
      <w:pPr>
        <w:tabs>
          <w:tab w:val="null" w:pos="0"/>
        </w:tabs>
        <w:ind w:left="6840" w:hanging="360"/>
      </w:pPr>
      <w:rPr>
        <w:rFonts w:ascii="Wingdings" w:hAnsi="Wingdings" w:hint="default"/>
      </w:rPr>
    </w:lvl>
  </w:abstractNum>
  <w:abstractNum w:abstractNumId="4">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6">
    <w:multiLevelType w:val="hybridMultilevel"/>
    <w:lvl w:ilvl="0">
      <w:numFmt w:val="bullet"/>
      <w:lvlText w:val=""/>
      <w:lvlJc w:val="left"/>
      <w:start w:val="1"/>
      <w:pPr>
        <w:tabs>
          <w:tab w:val="null" w:pos="0"/>
        </w:tabs>
        <w:ind w:left="1275" w:hanging="360"/>
      </w:pPr>
      <w:rPr>
        <w:rFonts w:ascii="Symbol" w:hAnsi="Symbol" w:hint="default"/>
      </w:rPr>
    </w:lvl>
    <w:lvl w:ilvl="1">
      <w:numFmt w:val="bullet"/>
      <w:lvlText w:val="o"/>
      <w:lvlJc w:val="left"/>
      <w:start w:val="1"/>
      <w:pPr>
        <w:tabs>
          <w:tab w:val="null" w:pos="0"/>
        </w:tabs>
        <w:ind w:left="1995" w:hanging="360"/>
      </w:pPr>
      <w:rPr>
        <w:rFonts w:ascii="Courier New" w:cs="Courier New" w:hAnsi="Courier New" w:hint="default"/>
      </w:rPr>
    </w:lvl>
    <w:lvl w:ilvl="2">
      <w:numFmt w:val="bullet"/>
      <w:lvlText w:val=""/>
      <w:lvlJc w:val="left"/>
      <w:start w:val="1"/>
      <w:pPr>
        <w:tabs>
          <w:tab w:val="null" w:pos="0"/>
        </w:tabs>
        <w:ind w:left="2715" w:hanging="360"/>
      </w:pPr>
      <w:rPr>
        <w:rFonts w:ascii="Wingdings" w:hAnsi="Wingdings" w:hint="default"/>
      </w:rPr>
    </w:lvl>
    <w:lvl w:ilvl="3">
      <w:numFmt w:val="bullet"/>
      <w:lvlText w:val=""/>
      <w:lvlJc w:val="left"/>
      <w:start w:val="1"/>
      <w:pPr>
        <w:tabs>
          <w:tab w:val="null" w:pos="0"/>
        </w:tabs>
        <w:ind w:left="3435" w:hanging="360"/>
      </w:pPr>
      <w:rPr>
        <w:rFonts w:ascii="Symbol" w:hAnsi="Symbol" w:hint="default"/>
      </w:rPr>
    </w:lvl>
    <w:lvl w:ilvl="4">
      <w:numFmt w:val="bullet"/>
      <w:lvlText w:val="o"/>
      <w:lvlJc w:val="left"/>
      <w:start w:val="1"/>
      <w:pPr>
        <w:tabs>
          <w:tab w:val="null" w:pos="0"/>
        </w:tabs>
        <w:ind w:left="4155" w:hanging="360"/>
      </w:pPr>
      <w:rPr>
        <w:rFonts w:ascii="Courier New" w:cs="Courier New" w:hAnsi="Courier New" w:hint="default"/>
      </w:rPr>
    </w:lvl>
    <w:lvl w:ilvl="5">
      <w:numFmt w:val="bullet"/>
      <w:lvlText w:val=""/>
      <w:lvlJc w:val="left"/>
      <w:start w:val="1"/>
      <w:pPr>
        <w:tabs>
          <w:tab w:val="null" w:pos="0"/>
        </w:tabs>
        <w:ind w:left="4875" w:hanging="360"/>
      </w:pPr>
      <w:rPr>
        <w:rFonts w:ascii="Wingdings" w:hAnsi="Wingdings" w:hint="default"/>
      </w:rPr>
    </w:lvl>
    <w:lvl w:ilvl="6">
      <w:numFmt w:val="bullet"/>
      <w:lvlText w:val=""/>
      <w:lvlJc w:val="left"/>
      <w:start w:val="1"/>
      <w:pPr>
        <w:tabs>
          <w:tab w:val="null" w:pos="0"/>
        </w:tabs>
        <w:ind w:left="5595" w:hanging="360"/>
      </w:pPr>
      <w:rPr>
        <w:rFonts w:ascii="Symbol" w:hAnsi="Symbol" w:hint="default"/>
      </w:rPr>
    </w:lvl>
    <w:lvl w:ilvl="7">
      <w:numFmt w:val="bullet"/>
      <w:lvlText w:val="o"/>
      <w:lvlJc w:val="left"/>
      <w:start w:val="1"/>
      <w:pPr>
        <w:tabs>
          <w:tab w:val="null" w:pos="0"/>
        </w:tabs>
        <w:ind w:left="6315" w:hanging="360"/>
      </w:pPr>
      <w:rPr>
        <w:rFonts w:ascii="Courier New" w:cs="Courier New" w:hAnsi="Courier New" w:hint="default"/>
      </w:rPr>
    </w:lvl>
    <w:lvl w:ilvl="8">
      <w:numFmt w:val="bullet"/>
      <w:lvlText w:val=""/>
      <w:lvlJc w:val="left"/>
      <w:start w:val="1"/>
      <w:pPr>
        <w:tabs>
          <w:tab w:val="null" w:pos="0"/>
        </w:tabs>
        <w:ind w:left="7035" w:hanging="360"/>
      </w:pPr>
      <w:rPr>
        <w:rFonts w:ascii="Wingdings" w:hAnsi="Wingdings" w:hint="default"/>
      </w:rPr>
    </w:lvl>
  </w:abstractNum>
  <w:abstractNum w:abstractNumId="14">
    <w:multiLevelType w:val="hybridMultilevel"/>
    <w:lvl w:ilvl="0">
      <w:numFmt w:val="bullet"/>
      <w:lvlText w:val=""/>
      <w:lvlJc w:val="left"/>
      <w:start w:val="1"/>
      <w:pPr>
        <w:tabs>
          <w:tab w:val="null" w:pos="0"/>
        </w:tabs>
        <w:ind w:left="720" w:hanging="360"/>
      </w:pPr>
      <w:rPr>
        <w:color w:val="auto"/>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30">
    <w:multiLevelType w:val="hybridMultilevel"/>
    <w:lvl w:ilvl="0">
      <w:numFmt w:val="bullet"/>
      <w:lvlText w:val=""/>
      <w:lvlJc w:val="left"/>
      <w:start w:val="1"/>
      <w:pPr>
        <w:tabs>
          <w:tab w:val="null" w:pos="0"/>
        </w:tabs>
        <w:ind w:left="1080" w:hanging="360"/>
      </w:pPr>
      <w:rPr>
        <w:color w:val="auto"/>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0">
    <w:multiLevelType w:val="hybridMultilevel"/>
    <w:lvl w:ilvl="0">
      <w:numFmt w:val="bullet"/>
      <w:lvlText w:val=""/>
      <w:lvlJc w:val="left"/>
      <w:start w:val="1"/>
      <w:pPr>
        <w:tabs>
          <w:tab w:val="null" w:pos="0"/>
        </w:tabs>
        <w:ind w:left="1800" w:hanging="360"/>
      </w:pPr>
      <w:rPr>
        <w:b w:val="1"/>
        <w:i w:val="0"/>
        <w:color w:val="auto"/>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8">
    <w:multiLevelType w:val="hybridMultilevel"/>
    <w:lvl w:ilvl="0">
      <w:numFmt w:val="bullet"/>
      <w:lvlText w:val=""/>
      <w:lvlJc w:val="left"/>
      <w:start w:val="1"/>
      <w:pPr>
        <w:tabs>
          <w:tab w:val="null" w:pos="0"/>
        </w:tabs>
        <w:ind w:left="2880" w:hanging="360"/>
      </w:pPr>
      <w:rPr>
        <w:b w:val="1"/>
        <w:i w:val="0"/>
        <w:sz w:val="28.0"/>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38">
    <w:multiLevelType w:val="hybridMultilevel"/>
    <w:lvl w:ilvl="0">
      <w:numFmt w:val="bullet"/>
      <w:lvlText w:val=""/>
      <w:lvlJc w:val="left"/>
      <w:start w:val="1"/>
      <w:pPr>
        <w:tabs>
          <w:tab w:val="null" w:pos="0"/>
        </w:tabs>
        <w:ind w:left="3960" w:hanging="360"/>
      </w:pPr>
      <w:rPr>
        <w:b w:val="1"/>
        <w:i w:val="0"/>
        <w:sz w:val="28.0"/>
        <w:color w:val="auto"/>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41">
    <w:multiLevelType w:val="hybridMultilevel"/>
    <w:lvl w:ilvl="0">
      <w:numFmt w:val="bullet"/>
      <w:lvlText w:val=""/>
      <w:lvlJc w:val="left"/>
      <w:start w:val="1"/>
      <w:pPr>
        <w:tabs>
          <w:tab w:val="null" w:pos="0"/>
        </w:tabs>
        <w:ind w:left="3960" w:hanging="360"/>
      </w:pPr>
      <w:rPr>
        <w:b w:val="1"/>
        <w:i w:val="0"/>
        <w:sz w:val="28.0"/>
        <w:color w:val="auto"/>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10">
    <w:multiLevelType w:val="hybridMultilevel"/>
    <w:lvl w:ilvl="0">
      <w:numFmt w:val="bullet"/>
      <w:lvlText w:val=""/>
      <w:lvlJc w:val="left"/>
      <w:start w:val="1"/>
      <w:pPr>
        <w:tabs>
          <w:tab w:val="null" w:pos="0"/>
        </w:tabs>
        <w:ind w:left="0" w:hanging="360"/>
      </w:pPr>
      <w:rPr>
        <w:b w:val="1"/>
        <w:i w:val="0"/>
        <w:sz w:val="28.0"/>
        <w:color w:val="auto"/>
        <w:rFonts w:ascii="Symbol" w:hAnsi="Symbol" w:hint="default"/>
      </w:rPr>
    </w:lvl>
    <w:lvl w:ilvl="1">
      <w:numFmt w:val="bullet"/>
      <w:lvlText w:val="o"/>
      <w:lvlJc w:val="left"/>
      <w:start w:val="1"/>
      <w:pPr>
        <w:tabs>
          <w:tab w:val="null" w:pos="0"/>
        </w:tabs>
        <w:ind w:left="-2520" w:hanging="360"/>
      </w:pPr>
      <w:rPr>
        <w:rFonts w:ascii="Courier New" w:cs="Courier New" w:hAnsi="Courier New" w:hint="default"/>
      </w:rPr>
    </w:lvl>
    <w:lvl w:ilvl="2">
      <w:numFmt w:val="bullet"/>
      <w:lvlText w:val=""/>
      <w:lvlJc w:val="left"/>
      <w:start w:val="1"/>
      <w:pPr>
        <w:tabs>
          <w:tab w:val="null" w:pos="0"/>
        </w:tabs>
        <w:ind w:left="-1800" w:hanging="360"/>
      </w:pPr>
      <w:rPr>
        <w:rFonts w:ascii="Wingdings" w:hAnsi="Wingdings" w:hint="default"/>
      </w:rPr>
    </w:lvl>
    <w:lvl w:ilvl="3">
      <w:numFmt w:val="bullet"/>
      <w:lvlText w:val=""/>
      <w:lvlJc w:val="left"/>
      <w:start w:val="1"/>
      <w:pPr>
        <w:tabs>
          <w:tab w:val="null" w:pos="0"/>
        </w:tabs>
        <w:ind w:left="-1080" w:hanging="360"/>
      </w:pPr>
      <w:rPr>
        <w:rFonts w:ascii="Symbol" w:hAnsi="Symbol" w:hint="default"/>
      </w:rPr>
    </w:lvl>
    <w:lvl w:ilvl="4">
      <w:numFmt w:val="bullet"/>
      <w:lvlText w:val="o"/>
      <w:lvlJc w:val="left"/>
      <w:start w:val="1"/>
      <w:pPr>
        <w:tabs>
          <w:tab w:val="null" w:pos="0"/>
        </w:tabs>
        <w:ind w:left="-360" w:hanging="360"/>
      </w:pPr>
      <w:rPr>
        <w:rFonts w:ascii="Courier New" w:cs="Courier New" w:hAnsi="Courier New" w:hint="default"/>
      </w:rPr>
    </w:lvl>
    <w:lvl w:ilvl="5">
      <w:numFmt w:val="bullet"/>
      <w:lvlText w:val=""/>
      <w:lvlJc w:val="left"/>
      <w:start w:val="1"/>
      <w:pPr>
        <w:tabs>
          <w:tab w:val="null" w:pos="0"/>
        </w:tabs>
        <w:ind w:left="360" w:hanging="360"/>
      </w:pPr>
      <w:rPr>
        <w:rFonts w:ascii="Wingdings" w:hAnsi="Wingdings" w:hint="default"/>
      </w:rPr>
    </w:lvl>
    <w:lvl w:ilvl="6">
      <w:numFmt w:val="bullet"/>
      <w:lvlText w:val=""/>
      <w:lvlJc w:val="left"/>
      <w:start w:val="1"/>
      <w:pPr>
        <w:tabs>
          <w:tab w:val="null" w:pos="0"/>
        </w:tabs>
        <w:ind w:left="1080" w:hanging="360"/>
      </w:pPr>
      <w:rPr>
        <w:rFonts w:ascii="Symbol" w:hAnsi="Symbol" w:hint="default"/>
      </w:rPr>
    </w:lvl>
    <w:lvl w:ilvl="7">
      <w:numFmt w:val="bullet"/>
      <w:lvlText w:val="o"/>
      <w:lvlJc w:val="left"/>
      <w:start w:val="1"/>
      <w:pPr>
        <w:tabs>
          <w:tab w:val="null" w:pos="0"/>
        </w:tabs>
        <w:ind w:left="1800" w:hanging="360"/>
      </w:pPr>
      <w:rPr>
        <w:rFonts w:ascii="Courier New" w:cs="Courier New" w:hAnsi="Courier New" w:hint="default"/>
      </w:rPr>
    </w:lvl>
    <w:lvl w:ilvl="8">
      <w:numFmt w:val="bullet"/>
      <w:lvlText w:val=""/>
      <w:lvlJc w:val="left"/>
      <w:start w:val="1"/>
      <w:pPr>
        <w:tabs>
          <w:tab w:val="null" w:pos="0"/>
        </w:tabs>
        <w:ind w:left="2520" w:hanging="360"/>
      </w:pPr>
      <w:rPr>
        <w:rFonts w:ascii="Wingdings" w:hAnsi="Wingdings" w:hint="default"/>
      </w:rPr>
    </w:lvl>
  </w:abstractNum>
  <w:abstractNum w:abstractNumId="32">
    <w:multiLevelType w:val="multilevel"/>
    <w:lvl w:ilvl="0">
      <w:numFmt w:val="bullet"/>
      <w:lvlText w:val=""/>
      <w:lvlJc w:val="left"/>
      <w:start w:val="1"/>
      <w:pPr>
        <w:tabs>
          <w:tab w:val="null" w:pos="0"/>
        </w:tabs>
        <w:ind w:left="0" w:hanging="360"/>
      </w:pPr>
      <w:rPr>
        <w:b w:val="1"/>
        <w:i w:val="0"/>
        <w:sz w:val="28.0"/>
        <w:color w:val="auto"/>
        <w:rFonts w:ascii="Symbol" w:hAnsi="Symbol" w:hint="default"/>
      </w:rPr>
    </w:lvl>
    <w:lvl w:ilvl="1">
      <w:numFmt w:val="bullet"/>
      <w:lvlText w:val="o"/>
      <w:lvlJc w:val="left"/>
      <w:start w:val="1"/>
      <w:pPr>
        <w:tabs>
          <w:tab w:val="null" w:pos="0"/>
        </w:tabs>
        <w:ind w:left="-2520" w:hanging="360"/>
      </w:pPr>
      <w:rPr>
        <w:rFonts w:ascii="Courier New" w:cs="Courier New" w:hAnsi="Courier New" w:hint="default"/>
      </w:rPr>
    </w:lvl>
    <w:lvl w:ilvl="2">
      <w:numFmt w:val="bullet"/>
      <w:lvlText w:val=""/>
      <w:lvlJc w:val="left"/>
      <w:start w:val="1"/>
      <w:pPr>
        <w:tabs>
          <w:tab w:val="null" w:pos="0"/>
        </w:tabs>
        <w:ind w:left="-1800" w:hanging="360"/>
      </w:pPr>
      <w:rPr>
        <w:rFonts w:ascii="Wingdings" w:hAnsi="Wingdings" w:hint="default"/>
      </w:rPr>
    </w:lvl>
    <w:lvl w:ilvl="3">
      <w:numFmt w:val="bullet"/>
      <w:lvlText w:val=""/>
      <w:lvlJc w:val="left"/>
      <w:start w:val="1"/>
      <w:pPr>
        <w:tabs>
          <w:tab w:val="null" w:pos="0"/>
        </w:tabs>
        <w:ind w:left="-1080" w:hanging="360"/>
      </w:pPr>
      <w:rPr>
        <w:rFonts w:ascii="Symbol" w:hAnsi="Symbol" w:hint="default"/>
      </w:rPr>
    </w:lvl>
    <w:lvl w:ilvl="4">
      <w:numFmt w:val="bullet"/>
      <w:lvlText w:val="o"/>
      <w:lvlJc w:val="left"/>
      <w:start w:val="1"/>
      <w:pPr>
        <w:tabs>
          <w:tab w:val="null" w:pos="0"/>
        </w:tabs>
        <w:ind w:left="-360" w:hanging="360"/>
      </w:pPr>
      <w:rPr>
        <w:rFonts w:ascii="Courier New" w:cs="Courier New" w:hAnsi="Courier New" w:hint="default"/>
      </w:rPr>
    </w:lvl>
    <w:lvl w:ilvl="5">
      <w:numFmt w:val="bullet"/>
      <w:lvlText w:val=""/>
      <w:lvlJc w:val="left"/>
      <w:start w:val="1"/>
      <w:pPr>
        <w:tabs>
          <w:tab w:val="null" w:pos="0"/>
        </w:tabs>
        <w:ind w:left="360" w:hanging="360"/>
      </w:pPr>
      <w:rPr>
        <w:rFonts w:ascii="Wingdings" w:hAnsi="Wingdings" w:hint="default"/>
      </w:rPr>
    </w:lvl>
    <w:lvl w:ilvl="6">
      <w:numFmt w:val="bullet"/>
      <w:lvlText w:val=""/>
      <w:lvlJc w:val="left"/>
      <w:start w:val="1"/>
      <w:pPr>
        <w:tabs>
          <w:tab w:val="null" w:pos="0"/>
        </w:tabs>
        <w:ind w:left="1080" w:hanging="360"/>
      </w:pPr>
      <w:rPr>
        <w:rFonts w:ascii="Symbol" w:hAnsi="Symbol" w:hint="default"/>
      </w:rPr>
    </w:lvl>
    <w:lvl w:ilvl="7">
      <w:numFmt w:val="bullet"/>
      <w:lvlText w:val="o"/>
      <w:lvlJc w:val="left"/>
      <w:start w:val="1"/>
      <w:pPr>
        <w:tabs>
          <w:tab w:val="null" w:pos="0"/>
        </w:tabs>
        <w:ind w:left="1800" w:hanging="360"/>
      </w:pPr>
      <w:rPr>
        <w:rFonts w:ascii="Courier New" w:cs="Courier New" w:hAnsi="Courier New" w:hint="default"/>
      </w:rPr>
    </w:lvl>
    <w:lvl w:ilvl="8">
      <w:numFmt w:val="bullet"/>
      <w:lvlText w:val=""/>
      <w:lvlJc w:val="left"/>
      <w:start w:val="1"/>
      <w:pPr>
        <w:tabs>
          <w:tab w:val="null" w:pos="0"/>
        </w:tabs>
        <w:ind w:left="2520" w:hanging="360"/>
      </w:pPr>
      <w:rPr>
        <w:rFonts w:ascii="Wingdings" w:hAnsi="Wingdings" w:hint="default"/>
      </w:rPr>
    </w:lvl>
  </w:abstractNum>
  <w:abstractNum w:abstractNumId="40">
    <w:multiLevelType w:val="hybridMultilevel"/>
    <w:lvl w:ilvl="0">
      <w:numFmt w:val="bullet"/>
      <w:lvlText w:val=""/>
      <w:lvlJc w:val="left"/>
      <w:start w:val="1"/>
      <w:pPr>
        <w:tabs>
          <w:tab w:val="null" w:pos="0"/>
        </w:tabs>
        <w:ind w:left="720" w:hanging="360"/>
      </w:pPr>
      <w:rPr>
        <w:b w:val="1"/>
        <w:i w:val="0"/>
        <w:sz w:val="24.0"/>
        <w:color w:val="auto"/>
        <w:rFonts w:ascii="Symbol" w:hAnsi="Symbol" w:hint="default"/>
      </w:rPr>
    </w:lvl>
    <w:lvl w:ilvl="1">
      <w:numFmt w:val="bullet"/>
      <w:lvlText w:val="o"/>
      <w:lvlJc w:val="left"/>
      <w:start w:val="1"/>
      <w:pPr>
        <w:tabs>
          <w:tab w:val="null" w:pos="0"/>
        </w:tabs>
        <w:ind w:left="-1800" w:hanging="360"/>
      </w:pPr>
      <w:rPr>
        <w:rFonts w:ascii="Courier New" w:cs="Courier New" w:hAnsi="Courier New" w:hint="default"/>
      </w:rPr>
    </w:lvl>
    <w:lvl w:ilvl="2">
      <w:numFmt w:val="bullet"/>
      <w:lvlText w:val=""/>
      <w:lvlJc w:val="left"/>
      <w:start w:val="1"/>
      <w:pPr>
        <w:tabs>
          <w:tab w:val="null" w:pos="0"/>
        </w:tabs>
        <w:ind w:left="-1080" w:hanging="360"/>
      </w:pPr>
      <w:rPr>
        <w:rFonts w:ascii="Wingdings" w:hAnsi="Wingdings" w:hint="default"/>
      </w:rPr>
    </w:lvl>
    <w:lvl w:ilvl="3">
      <w:numFmt w:val="bullet"/>
      <w:lvlText w:val=""/>
      <w:lvlJc w:val="left"/>
      <w:start w:val="1"/>
      <w:pPr>
        <w:tabs>
          <w:tab w:val="null" w:pos="0"/>
        </w:tabs>
        <w:ind w:left="-360" w:hanging="360"/>
      </w:pPr>
      <w:rPr>
        <w:rFonts w:ascii="Symbol" w:hAnsi="Symbol" w:hint="default"/>
      </w:rPr>
    </w:lvl>
    <w:lvl w:ilvl="4">
      <w:numFmt w:val="bullet"/>
      <w:lvlText w:val="o"/>
      <w:lvlJc w:val="left"/>
      <w:start w:val="1"/>
      <w:pPr>
        <w:tabs>
          <w:tab w:val="null" w:pos="0"/>
        </w:tabs>
        <w:ind w:left="360" w:hanging="360"/>
      </w:pPr>
      <w:rPr>
        <w:rFonts w:ascii="Courier New" w:cs="Courier New" w:hAnsi="Courier New" w:hint="default"/>
      </w:rPr>
    </w:lvl>
    <w:lvl w:ilvl="5">
      <w:numFmt w:val="bullet"/>
      <w:lvlText w:val=""/>
      <w:lvlJc w:val="left"/>
      <w:start w:val="1"/>
      <w:pPr>
        <w:tabs>
          <w:tab w:val="null" w:pos="0"/>
        </w:tabs>
        <w:ind w:left="1080" w:hanging="360"/>
      </w:pPr>
      <w:rPr>
        <w:rFonts w:ascii="Wingdings" w:hAnsi="Wingdings" w:hint="default"/>
      </w:rPr>
    </w:lvl>
    <w:lvl w:ilvl="6">
      <w:numFmt w:val="bullet"/>
      <w:lvlText w:val=""/>
      <w:lvlJc w:val="left"/>
      <w:start w:val="1"/>
      <w:pPr>
        <w:tabs>
          <w:tab w:val="null" w:pos="0"/>
        </w:tabs>
        <w:ind w:left="1800" w:hanging="360"/>
      </w:pPr>
      <w:rPr>
        <w:rFonts w:ascii="Symbol" w:hAnsi="Symbol" w:hint="default"/>
      </w:rPr>
    </w:lvl>
    <w:lvl w:ilvl="7">
      <w:numFmt w:val="bullet"/>
      <w:lvlText w:val="o"/>
      <w:lvlJc w:val="left"/>
      <w:start w:val="1"/>
      <w:pPr>
        <w:tabs>
          <w:tab w:val="null" w:pos="0"/>
        </w:tabs>
        <w:ind w:left="2520" w:hanging="360"/>
      </w:pPr>
      <w:rPr>
        <w:rFonts w:ascii="Courier New" w:cs="Courier New" w:hAnsi="Courier New" w:hint="default"/>
      </w:rPr>
    </w:lvl>
    <w:lvl w:ilvl="8">
      <w:numFmt w:val="bullet"/>
      <w:lvlText w:val=""/>
      <w:lvlJc w:val="left"/>
      <w:start w:val="1"/>
      <w:pPr>
        <w:tabs>
          <w:tab w:val="null" w:pos="0"/>
        </w:tabs>
        <w:ind w:left="3240" w:hanging="360"/>
      </w:pPr>
      <w:rPr>
        <w:rFonts w:ascii="Wingdings" w:hAnsi="Wingdings" w:hint="default"/>
      </w:rPr>
    </w:lvl>
  </w:abstractNum>
  <w:abstractNum w:abstractNumId="1">
    <w:multiLevelType w:val="hybridMultilevel"/>
    <w:lvl w:ilvl="0">
      <w:numFmt w:val="bullet"/>
      <w:lvlText w:val=""/>
      <w:lvlJc w:val="left"/>
      <w:start w:val="1"/>
      <w:pPr>
        <w:tabs>
          <w:tab w:val="null" w:pos="0"/>
        </w:tabs>
        <w:ind w:left="360" w:hanging="360"/>
      </w:pPr>
      <w:rPr>
        <w:b w:val="1"/>
        <w:i w:val="0"/>
        <w:sz w:val="24.0"/>
        <w:color w:val="auto"/>
        <w:rFonts w:ascii="Symbol" w:hAnsi="Symbol" w:hint="default"/>
      </w:rPr>
    </w:lvl>
    <w:lvl w:ilvl="1">
      <w:numFmt w:val="bullet"/>
      <w:lvlText w:val="o"/>
      <w:lvlJc w:val="left"/>
      <w:start w:val="1"/>
      <w:pPr>
        <w:tabs>
          <w:tab w:val="null" w:pos="0"/>
        </w:tabs>
        <w:ind w:left="1800" w:hanging="360"/>
      </w:pPr>
      <w:rPr>
        <w:rFonts w:ascii="Courier New" w:cs="Courier New" w:hAnsi="Courier New" w:hint="default"/>
      </w:rPr>
    </w:lvl>
    <w:lvl w:ilvl="2">
      <w:numFmt w:val="bullet"/>
      <w:lvlText w:val=""/>
      <w:lvlJc w:val="left"/>
      <w:start w:val="1"/>
      <w:pPr>
        <w:tabs>
          <w:tab w:val="null" w:pos="0"/>
        </w:tabs>
        <w:ind w:left="2520" w:hanging="360"/>
      </w:pPr>
      <w:rPr>
        <w:rFonts w:ascii="Wingdings" w:hAnsi="Wingdings" w:hint="default"/>
      </w:rPr>
    </w:lvl>
    <w:lvl w:ilvl="3">
      <w:numFmt w:val="bullet"/>
      <w:lvlText w:val=""/>
      <w:lvlJc w:val="left"/>
      <w:start w:val="1"/>
      <w:pPr>
        <w:tabs>
          <w:tab w:val="null" w:pos="0"/>
        </w:tabs>
        <w:ind w:left="3240" w:hanging="360"/>
      </w:pPr>
      <w:rPr>
        <w:rFonts w:ascii="Symbol" w:hAnsi="Symbol" w:hint="default"/>
      </w:rPr>
    </w:lvl>
    <w:lvl w:ilvl="4">
      <w:numFmt w:val="bullet"/>
      <w:lvlText w:val="o"/>
      <w:lvlJc w:val="left"/>
      <w:start w:val="1"/>
      <w:pPr>
        <w:tabs>
          <w:tab w:val="null" w:pos="0"/>
        </w:tabs>
        <w:ind w:left="3960" w:hanging="360"/>
      </w:pPr>
      <w:rPr>
        <w:rFonts w:ascii="Courier New" w:cs="Courier New" w:hAnsi="Courier New" w:hint="default"/>
      </w:rPr>
    </w:lvl>
    <w:lvl w:ilvl="5">
      <w:numFmt w:val="bullet"/>
      <w:lvlText w:val=""/>
      <w:lvlJc w:val="left"/>
      <w:start w:val="1"/>
      <w:pPr>
        <w:tabs>
          <w:tab w:val="null" w:pos="0"/>
        </w:tabs>
        <w:ind w:left="4680" w:hanging="360"/>
      </w:pPr>
      <w:rPr>
        <w:rFonts w:ascii="Wingdings" w:hAnsi="Wingdings" w:hint="default"/>
      </w:rPr>
    </w:lvl>
    <w:lvl w:ilvl="6">
      <w:numFmt w:val="bullet"/>
      <w:lvlText w:val=""/>
      <w:lvlJc w:val="left"/>
      <w:start w:val="1"/>
      <w:pPr>
        <w:tabs>
          <w:tab w:val="null" w:pos="0"/>
        </w:tabs>
        <w:ind w:left="5400" w:hanging="360"/>
      </w:pPr>
      <w:rPr>
        <w:rFonts w:ascii="Symbol" w:hAnsi="Symbol" w:hint="default"/>
      </w:rPr>
    </w:lvl>
    <w:lvl w:ilvl="7">
      <w:numFmt w:val="bullet"/>
      <w:lvlText w:val="o"/>
      <w:lvlJc w:val="left"/>
      <w:start w:val="1"/>
      <w:pPr>
        <w:tabs>
          <w:tab w:val="null" w:pos="0"/>
        </w:tabs>
        <w:ind w:left="6120" w:hanging="360"/>
      </w:pPr>
      <w:rPr>
        <w:rFonts w:ascii="Courier New" w:cs="Courier New" w:hAnsi="Courier New" w:hint="default"/>
      </w:rPr>
    </w:lvl>
    <w:lvl w:ilvl="8">
      <w:numFmt w:val="bullet"/>
      <w:lvlText w:val=""/>
      <w:lvlJc w:val="left"/>
      <w:start w:val="1"/>
      <w:pPr>
        <w:tabs>
          <w:tab w:val="null" w:pos="0"/>
        </w:tabs>
        <w:ind w:left="6840" w:hanging="360"/>
      </w:pPr>
      <w:rPr>
        <w:rFonts w:ascii="Wingdings" w:hAnsi="Wingdings" w:hint="default"/>
      </w:rPr>
    </w:lvl>
  </w:abstractNum>
  <w:abstractNum w:abstractNumId="11">
    <w:multiLevelType w:val="hybridMultilevel"/>
    <w:lvl w:ilvl="0">
      <w:numFmt w:val="bullet"/>
      <w:lvlText w:val=""/>
      <w:lvlJc w:val="left"/>
      <w:start w:val="1"/>
      <w:pPr>
        <w:tabs>
          <w:tab w:val="null" w:pos="0"/>
        </w:tabs>
        <w:ind w:left="870" w:hanging="360"/>
      </w:pPr>
      <w:rPr>
        <w:rFonts w:ascii="Symbol" w:hAnsi="Symbol" w:hint="default"/>
      </w:rPr>
    </w:lvl>
    <w:lvl w:ilvl="1">
      <w:numFmt w:val="bullet"/>
      <w:lvlText w:val="o"/>
      <w:lvlJc w:val="left"/>
      <w:start w:val="1"/>
      <w:pPr>
        <w:tabs>
          <w:tab w:val="null" w:pos="0"/>
        </w:tabs>
        <w:ind w:left="1590" w:hanging="360"/>
      </w:pPr>
      <w:rPr>
        <w:rFonts w:ascii="Courier New" w:cs="Courier New" w:hAnsi="Courier New" w:hint="default"/>
      </w:rPr>
    </w:lvl>
    <w:lvl w:ilvl="2">
      <w:numFmt w:val="bullet"/>
      <w:lvlText w:val=""/>
      <w:lvlJc w:val="left"/>
      <w:start w:val="1"/>
      <w:pPr>
        <w:tabs>
          <w:tab w:val="null" w:pos="0"/>
        </w:tabs>
        <w:ind w:left="2310" w:hanging="360"/>
      </w:pPr>
      <w:rPr>
        <w:rFonts w:ascii="Wingdings" w:hAnsi="Wingdings" w:hint="default"/>
      </w:rPr>
    </w:lvl>
    <w:lvl w:ilvl="3">
      <w:numFmt w:val="bullet"/>
      <w:lvlText w:val=""/>
      <w:lvlJc w:val="left"/>
      <w:start w:val="1"/>
      <w:pPr>
        <w:tabs>
          <w:tab w:val="null" w:pos="0"/>
        </w:tabs>
        <w:ind w:left="3030" w:hanging="360"/>
      </w:pPr>
      <w:rPr>
        <w:rFonts w:ascii="Symbol" w:hAnsi="Symbol" w:hint="default"/>
      </w:rPr>
    </w:lvl>
    <w:lvl w:ilvl="4">
      <w:numFmt w:val="bullet"/>
      <w:lvlText w:val="o"/>
      <w:lvlJc w:val="left"/>
      <w:start w:val="1"/>
      <w:pPr>
        <w:tabs>
          <w:tab w:val="null" w:pos="0"/>
        </w:tabs>
        <w:ind w:left="3750" w:hanging="360"/>
      </w:pPr>
      <w:rPr>
        <w:rFonts w:ascii="Courier New" w:cs="Courier New" w:hAnsi="Courier New" w:hint="default"/>
      </w:rPr>
    </w:lvl>
    <w:lvl w:ilvl="5">
      <w:numFmt w:val="bullet"/>
      <w:lvlText w:val=""/>
      <w:lvlJc w:val="left"/>
      <w:start w:val="1"/>
      <w:pPr>
        <w:tabs>
          <w:tab w:val="null" w:pos="0"/>
        </w:tabs>
        <w:ind w:left="4470" w:hanging="360"/>
      </w:pPr>
      <w:rPr>
        <w:rFonts w:ascii="Wingdings" w:hAnsi="Wingdings" w:hint="default"/>
      </w:rPr>
    </w:lvl>
    <w:lvl w:ilvl="6">
      <w:numFmt w:val="bullet"/>
      <w:lvlText w:val=""/>
      <w:lvlJc w:val="left"/>
      <w:start w:val="1"/>
      <w:pPr>
        <w:tabs>
          <w:tab w:val="null" w:pos="0"/>
        </w:tabs>
        <w:ind w:left="5190" w:hanging="360"/>
      </w:pPr>
      <w:rPr>
        <w:rFonts w:ascii="Symbol" w:hAnsi="Symbol" w:hint="default"/>
      </w:rPr>
    </w:lvl>
    <w:lvl w:ilvl="7">
      <w:numFmt w:val="bullet"/>
      <w:lvlText w:val="o"/>
      <w:lvlJc w:val="left"/>
      <w:start w:val="1"/>
      <w:pPr>
        <w:tabs>
          <w:tab w:val="null" w:pos="0"/>
        </w:tabs>
        <w:ind w:left="5910" w:hanging="360"/>
      </w:pPr>
      <w:rPr>
        <w:rFonts w:ascii="Courier New" w:cs="Courier New" w:hAnsi="Courier New" w:hint="default"/>
      </w:rPr>
    </w:lvl>
    <w:lvl w:ilvl="8">
      <w:numFmt w:val="bullet"/>
      <w:lvlText w:val=""/>
      <w:lvlJc w:val="left"/>
      <w:start w:val="1"/>
      <w:pPr>
        <w:tabs>
          <w:tab w:val="null" w:pos="0"/>
        </w:tabs>
        <w:ind w:left="6630" w:hanging="360"/>
      </w:pPr>
      <w:rPr>
        <w:rFonts w:ascii="Wingdings" w:hAnsi="Wingdings" w:hint="default"/>
      </w:rPr>
    </w:lvl>
  </w:abstractNum>
  <w:abstractNum w:abstractNumId="9">
    <w:multiLevelType w:val="hybridMultilevel"/>
    <w:lvl w:ilvl="0">
      <w:numFmt w:val="bullet"/>
      <w:lvlText w:val=""/>
      <w:lvlJc w:val="left"/>
      <w:start w:val="1"/>
      <w:pPr>
        <w:tabs>
          <w:tab w:val="null" w:pos="0"/>
        </w:tabs>
        <w:ind w:left="720" w:hanging="360"/>
      </w:pPr>
      <w:rPr>
        <w:rFonts w:ascii="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31">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6">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37">
    <w:multiLevelType w:val="hybridMultilevel"/>
    <w:lvl w:ilvl="0">
      <w:numFmt w:val="bullet"/>
      <w:lvlText w:val=""/>
      <w:lvlJc w:val="left"/>
      <w:start w:val="1"/>
      <w:pPr>
        <w:ind w:left="1350" w:hanging="360"/>
      </w:pPr>
      <w:rPr>
        <w:rFonts w:ascii="Symbol" w:hAnsi="Symbol" w:hint="default"/>
      </w:rPr>
    </w:lvl>
    <w:lvl w:ilvl="1">
      <w:numFmt w:val="bullet"/>
      <w:lvlText w:val="o"/>
      <w:lvlJc w:val="left"/>
      <w:start w:val="1"/>
      <w:pPr>
        <w:ind w:left="2070" w:hanging="360"/>
      </w:pPr>
      <w:rPr>
        <w:rFonts w:ascii="Courier New" w:cs="Courier New" w:hAnsi="Courier New" w:hint="default"/>
      </w:rPr>
    </w:lvl>
    <w:lvl w:ilvl="2">
      <w:numFmt w:val="bullet"/>
      <w:lvlText w:val=""/>
      <w:lvlJc w:val="left"/>
      <w:start w:val="1"/>
      <w:pPr>
        <w:ind w:left="2790" w:hanging="360"/>
      </w:pPr>
      <w:rPr>
        <w:rFonts w:ascii="Wingdings" w:hAnsi="Wingdings" w:hint="default"/>
      </w:rPr>
    </w:lvl>
    <w:lvl w:ilvl="3">
      <w:numFmt w:val="bullet"/>
      <w:lvlText w:val=""/>
      <w:lvlJc w:val="left"/>
      <w:start w:val="1"/>
      <w:pPr>
        <w:ind w:left="3510" w:hanging="360"/>
      </w:pPr>
      <w:rPr>
        <w:rFonts w:ascii="Symbol" w:hAnsi="Symbol" w:hint="default"/>
      </w:rPr>
    </w:lvl>
    <w:lvl w:ilvl="4">
      <w:numFmt w:val="bullet"/>
      <w:lvlText w:val="o"/>
      <w:lvlJc w:val="left"/>
      <w:start w:val="1"/>
      <w:pPr>
        <w:ind w:left="4230" w:hanging="360"/>
      </w:pPr>
      <w:rPr>
        <w:rFonts w:ascii="Courier New" w:cs="Courier New" w:hAnsi="Courier New" w:hint="default"/>
      </w:rPr>
    </w:lvl>
    <w:lvl w:ilvl="5">
      <w:numFmt w:val="bullet"/>
      <w:lvlText w:val=""/>
      <w:lvlJc w:val="left"/>
      <w:start w:val="1"/>
      <w:pPr>
        <w:ind w:left="4950" w:hanging="360"/>
      </w:pPr>
      <w:rPr>
        <w:rFonts w:ascii="Wingdings" w:hAnsi="Wingdings" w:hint="default"/>
      </w:rPr>
    </w:lvl>
    <w:lvl w:ilvl="6">
      <w:numFmt w:val="bullet"/>
      <w:lvlText w:val=""/>
      <w:lvlJc w:val="left"/>
      <w:start w:val="1"/>
      <w:pPr>
        <w:ind w:left="5670" w:hanging="360"/>
      </w:pPr>
      <w:rPr>
        <w:rFonts w:ascii="Symbol" w:hAnsi="Symbol" w:hint="default"/>
      </w:rPr>
    </w:lvl>
    <w:lvl w:ilvl="7">
      <w:numFmt w:val="bullet"/>
      <w:lvlText w:val="o"/>
      <w:lvlJc w:val="left"/>
      <w:start w:val="1"/>
      <w:pPr>
        <w:ind w:left="6390" w:hanging="360"/>
      </w:pPr>
      <w:rPr>
        <w:rFonts w:ascii="Courier New" w:cs="Courier New" w:hAnsi="Courier New" w:hint="default"/>
      </w:rPr>
    </w:lvl>
    <w:lvl w:ilvl="8">
      <w:numFmt w:val="bullet"/>
      <w:lvlText w:val=""/>
      <w:lvlJc w:val="left"/>
      <w:start w:val="1"/>
      <w:pPr>
        <w:ind w:left="7110" w:hanging="360"/>
      </w:pPr>
      <w:rPr>
        <w:rFonts w:ascii="Wingdings" w:hAnsi="Wingdings" w:hint="default"/>
      </w:rPr>
    </w:lvl>
  </w:abstractNum>
  <w:abstractNum w:abstractNumId="36">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7">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39">
    <w:multiLevelType w:val="hybridMultilevel"/>
    <w:lvl w:ilvl="0">
      <w:numFmt w:val="bullet"/>
      <w:lvlText w:val=""/>
      <w:lvlJc w:val="left"/>
      <w:start w:val="1"/>
      <w:pPr>
        <w:ind w:left="2880" w:hanging="360"/>
      </w:pPr>
      <w:rPr>
        <w:rFonts w:ascii="Symbol" w:hAnsi="Symbol" w:hint="default"/>
      </w:rPr>
    </w:lvl>
    <w:lvl w:ilvl="1">
      <w:numFmt w:val="bullet"/>
      <w:lvlText w:val="o"/>
      <w:lvlJc w:val="left"/>
      <w:start w:val="1"/>
      <w:pPr>
        <w:ind w:left="3600" w:hanging="360"/>
      </w:pPr>
      <w:rPr>
        <w:rFonts w:ascii="Courier New" w:cs="Courier New" w:hAnsi="Courier New" w:hint="default"/>
      </w:rPr>
    </w:lvl>
    <w:lvl w:ilvl="2">
      <w:numFmt w:val="bullet"/>
      <w:lvlText w:val=""/>
      <w:lvlJc w:val="left"/>
      <w:start w:val="1"/>
      <w:pPr>
        <w:ind w:left="4320" w:hanging="360"/>
      </w:pPr>
      <w:rPr>
        <w:rFonts w:ascii="Wingdings" w:hAnsi="Wingdings" w:hint="default"/>
      </w:rPr>
    </w:lvl>
    <w:lvl w:ilvl="3">
      <w:numFmt w:val="bullet"/>
      <w:lvlText w:val=""/>
      <w:lvlJc w:val="left"/>
      <w:start w:val="1"/>
      <w:pPr>
        <w:ind w:left="5040" w:hanging="360"/>
      </w:pPr>
      <w:rPr>
        <w:rFonts w:ascii="Symbol" w:hAnsi="Symbol" w:hint="default"/>
      </w:rPr>
    </w:lvl>
    <w:lvl w:ilvl="4">
      <w:numFmt w:val="bullet"/>
      <w:lvlText w:val="o"/>
      <w:lvlJc w:val="left"/>
      <w:start w:val="1"/>
      <w:pPr>
        <w:ind w:left="5760" w:hanging="360"/>
      </w:pPr>
      <w:rPr>
        <w:rFonts w:ascii="Courier New" w:cs="Courier New" w:hAnsi="Courier New" w:hint="default"/>
      </w:rPr>
    </w:lvl>
    <w:lvl w:ilvl="5">
      <w:numFmt w:val="bullet"/>
      <w:lvlText w:val=""/>
      <w:lvlJc w:val="left"/>
      <w:start w:val="1"/>
      <w:pPr>
        <w:ind w:left="6480" w:hanging="360"/>
      </w:pPr>
      <w:rPr>
        <w:rFonts w:ascii="Wingdings" w:hAnsi="Wingdings" w:hint="default"/>
      </w:rPr>
    </w:lvl>
    <w:lvl w:ilvl="6">
      <w:numFmt w:val="bullet"/>
      <w:lvlText w:val=""/>
      <w:lvlJc w:val="left"/>
      <w:start w:val="1"/>
      <w:pPr>
        <w:ind w:left="7200" w:hanging="360"/>
      </w:pPr>
      <w:rPr>
        <w:rFonts w:ascii="Symbol" w:hAnsi="Symbol" w:hint="default"/>
      </w:rPr>
    </w:lvl>
    <w:lvl w:ilvl="7">
      <w:numFmt w:val="bullet"/>
      <w:lvlText w:val="o"/>
      <w:lvlJc w:val="left"/>
      <w:start w:val="1"/>
      <w:pPr>
        <w:ind w:left="7920" w:hanging="360"/>
      </w:pPr>
      <w:rPr>
        <w:rFonts w:ascii="Courier New" w:cs="Courier New" w:hAnsi="Courier New" w:hint="default"/>
      </w:rPr>
    </w:lvl>
    <w:lvl w:ilvl="8">
      <w:numFmt w:val="bullet"/>
      <w:lvlText w:val=""/>
      <w:lvlJc w:val="left"/>
      <w:start w:val="1"/>
      <w:pPr>
        <w:ind w:left="8640" w:hanging="360"/>
      </w:pPr>
      <w:rPr>
        <w:rFonts w:ascii="Wingdings" w:hAnsi="Wingdings" w:hint="default"/>
      </w:rPr>
    </w:lvl>
  </w:abstractNum>
  <w:abstractNum w:abstractNumId="25">
    <w:multiLevelType w:val="multilevel"/>
    <w:lvl w:ilvl="0">
      <w:numFmt w:val="bullet"/>
      <w:lvlText w:val=""/>
      <w:lvlJc w:val="left"/>
      <w:start w:val="1"/>
      <w:pPr>
        <w:tabs>
          <w:tab w:val="null" w:pos="0"/>
        </w:tabs>
        <w:ind w:left="720" w:hanging="360"/>
      </w:pPr>
      <w:rPr>
        <w:sz w:val="20.0"/>
        <w:rFonts w:ascii="Wingdings" w:hAnsi="Wingdings" w:hint="default"/>
      </w:rPr>
    </w:lvl>
    <w:lvl w:ilvl="1">
      <w:numFmt w:val="bullet"/>
      <w:lvlText w:val="o"/>
      <w:lvlJc w:val="left"/>
      <w:start w:val="1"/>
      <w:pPr>
        <w:tabs>
          <w:tab w:val="null" w:pos="0"/>
        </w:tabs>
        <w:ind w:left="1440" w:hanging="360"/>
      </w:pPr>
      <w:rPr>
        <w:sz w:val="20.0"/>
        <w:rFonts w:ascii="Courier New" w:hAnsi="Courier New" w:hint="default"/>
      </w:rPr>
    </w:lvl>
    <w:lvl w:ilvl="2">
      <w:numFmt w:val="bullet"/>
      <w:lvlText w:val=""/>
      <w:lvlJc w:val="left"/>
      <w:start w:val="1"/>
      <w:pPr>
        <w:tabs>
          <w:tab w:val="null" w:pos="0"/>
        </w:tabs>
        <w:ind w:left="2160" w:hanging="360"/>
      </w:pPr>
      <w:rPr>
        <w:sz w:val="20.0"/>
        <w:rFonts w:ascii="Wingdings" w:hAnsi="Wingdings" w:hint="default"/>
      </w:rPr>
    </w:lvl>
    <w:lvl w:ilvl="3">
      <w:numFmt w:val="bullet"/>
      <w:lvlText w:val=""/>
      <w:lvlJc w:val="left"/>
      <w:start w:val="1"/>
      <w:pPr>
        <w:tabs>
          <w:tab w:val="null" w:pos="0"/>
        </w:tabs>
        <w:ind w:left="2880" w:hanging="360"/>
      </w:pPr>
      <w:rPr>
        <w:sz w:val="20.0"/>
        <w:rFonts w:ascii="Wingdings" w:hAnsi="Wingdings" w:hint="default"/>
      </w:rPr>
    </w:lvl>
    <w:lvl w:ilvl="4">
      <w:numFmt w:val="bullet"/>
      <w:lvlText w:val=""/>
      <w:lvlJc w:val="left"/>
      <w:start w:val="1"/>
      <w:pPr>
        <w:tabs>
          <w:tab w:val="null" w:pos="0"/>
        </w:tabs>
        <w:ind w:left="3600" w:hanging="360"/>
      </w:pPr>
      <w:rPr>
        <w:sz w:val="20.0"/>
        <w:rFonts w:ascii="Wingdings" w:hAnsi="Wingdings" w:hint="default"/>
      </w:rPr>
    </w:lvl>
    <w:lvl w:ilvl="5">
      <w:numFmt w:val="bullet"/>
      <w:lvlText w:val=""/>
      <w:lvlJc w:val="left"/>
      <w:start w:val="1"/>
      <w:pPr>
        <w:tabs>
          <w:tab w:val="null" w:pos="0"/>
        </w:tabs>
        <w:ind w:left="4320" w:hanging="360"/>
      </w:pPr>
      <w:rPr>
        <w:sz w:val="20.0"/>
        <w:rFonts w:ascii="Wingdings" w:hAnsi="Wingdings" w:hint="default"/>
      </w:rPr>
    </w:lvl>
    <w:lvl w:ilvl="6">
      <w:numFmt w:val="bullet"/>
      <w:lvlText w:val=""/>
      <w:lvlJc w:val="left"/>
      <w:start w:val="1"/>
      <w:pPr>
        <w:tabs>
          <w:tab w:val="null" w:pos="0"/>
        </w:tabs>
        <w:ind w:left="5040" w:hanging="360"/>
      </w:pPr>
      <w:rPr>
        <w:sz w:val="20.0"/>
        <w:rFonts w:ascii="Wingdings" w:hAnsi="Wingdings" w:hint="default"/>
      </w:rPr>
    </w:lvl>
    <w:lvl w:ilvl="7">
      <w:numFmt w:val="bullet"/>
      <w:lvlText w:val=""/>
      <w:lvlJc w:val="left"/>
      <w:start w:val="1"/>
      <w:pPr>
        <w:tabs>
          <w:tab w:val="null" w:pos="0"/>
        </w:tabs>
        <w:ind w:left="5760" w:hanging="360"/>
      </w:pPr>
      <w:rPr>
        <w:sz w:val="20.0"/>
        <w:rFonts w:ascii="Wingdings" w:hAnsi="Wingdings" w:hint="default"/>
      </w:rPr>
    </w:lvl>
    <w:lvl w:ilvl="8">
      <w:numFmt w:val="bullet"/>
      <w:lvlText w:val=""/>
      <w:lvlJc w:val="left"/>
      <w:start w:val="1"/>
      <w:pPr>
        <w:tabs>
          <w:tab w:val="null" w:pos="0"/>
        </w:tabs>
        <w:ind w:left="6480" w:hanging="360"/>
      </w:pPr>
      <w:rPr>
        <w:sz w:val="20.0"/>
        <w:rFonts w:ascii="Wingdings" w:hAnsi="Wingdings" w:hint="default"/>
      </w:rPr>
    </w:lvl>
  </w:abstractNum>
  <w:abstractNum w:abstractNumId="34">
    <w:multiLevelType w:val="hybridMultilevel"/>
    <w:lvl w:ilvl="0">
      <w:numFmt w:val="bullet"/>
      <w:lvlText w:val=""/>
      <w:lvlJc w:val="left"/>
      <w:start w:val="1"/>
      <w:pPr>
        <w:tabs>
          <w:tab w:val="null" w:pos="0"/>
        </w:tabs>
        <w:ind w:left="720" w:hanging="360"/>
      </w:pPr>
      <w:rPr>
        <w:rFonts w:ascii="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28">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17">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6">
    <w:multiLevelType w:val="hybridMultilevel"/>
    <w:lvl w:ilvl="0">
      <w:numFmt w:val="bullet"/>
      <w:lvlText w:val=""/>
      <w:lvlJc w:val="left"/>
      <w:start w:val="1"/>
      <w:pPr>
        <w:ind w:left="2700" w:hanging="360"/>
      </w:pPr>
      <w:rPr>
        <w:rFonts w:ascii="Wingdings" w:hAnsi="Wingdings" w:hint="default"/>
      </w:rPr>
    </w:lvl>
    <w:lvl w:ilvl="1">
      <w:numFmt w:val="bullet"/>
      <w:lvlText w:val="o"/>
      <w:lvlJc w:val="left"/>
      <w:start w:val="1"/>
      <w:pPr>
        <w:ind w:left="3420" w:hanging="360"/>
      </w:pPr>
      <w:rPr>
        <w:rFonts w:ascii="Courier New" w:hAnsi="Courier New" w:hint="default"/>
      </w:rPr>
    </w:lvl>
    <w:lvl w:ilvl="2">
      <w:numFmt w:val="bullet"/>
      <w:lvlText w:val=""/>
      <w:lvlJc w:val="left"/>
      <w:start w:val="1"/>
      <w:pPr>
        <w:ind w:left="4140" w:hanging="360"/>
      </w:pPr>
      <w:rPr>
        <w:rFonts w:ascii="Wingdings" w:hAnsi="Wingdings" w:hint="default"/>
      </w:rPr>
    </w:lvl>
    <w:lvl w:ilvl="3">
      <w:numFmt w:val="bullet"/>
      <w:lvlText w:val=""/>
      <w:lvlJc w:val="left"/>
      <w:start w:val="1"/>
      <w:pPr>
        <w:ind w:left="4860" w:hanging="360"/>
      </w:pPr>
      <w:rPr>
        <w:rFonts w:ascii="Symbol" w:hAnsi="Symbol" w:hint="default"/>
      </w:rPr>
    </w:lvl>
    <w:lvl w:ilvl="4">
      <w:numFmt w:val="bullet"/>
      <w:lvlText w:val="o"/>
      <w:lvlJc w:val="left"/>
      <w:start w:val="1"/>
      <w:pPr>
        <w:ind w:left="5580" w:hanging="360"/>
      </w:pPr>
      <w:rPr>
        <w:rFonts w:ascii="Courier New" w:hAnsi="Courier New" w:hint="default"/>
      </w:rPr>
    </w:lvl>
    <w:lvl w:ilvl="5">
      <w:numFmt w:val="bullet"/>
      <w:lvlText w:val=""/>
      <w:lvlJc w:val="left"/>
      <w:start w:val="1"/>
      <w:pPr>
        <w:ind w:left="6300" w:hanging="360"/>
      </w:pPr>
      <w:rPr>
        <w:rFonts w:ascii="Wingdings" w:hAnsi="Wingdings" w:hint="default"/>
      </w:rPr>
    </w:lvl>
    <w:lvl w:ilvl="6">
      <w:numFmt w:val="bullet"/>
      <w:lvlText w:val=""/>
      <w:lvlJc w:val="left"/>
      <w:start w:val="1"/>
      <w:pPr>
        <w:ind w:left="7020" w:hanging="360"/>
      </w:pPr>
      <w:rPr>
        <w:rFonts w:ascii="Symbol" w:hAnsi="Symbol" w:hint="default"/>
      </w:rPr>
    </w:lvl>
    <w:lvl w:ilvl="7">
      <w:numFmt w:val="bullet"/>
      <w:lvlText w:val="o"/>
      <w:lvlJc w:val="left"/>
      <w:start w:val="1"/>
      <w:pPr>
        <w:ind w:left="7740" w:hanging="360"/>
      </w:pPr>
      <w:rPr>
        <w:rFonts w:ascii="Courier New" w:hAnsi="Courier New" w:hint="default"/>
      </w:rPr>
    </w:lvl>
    <w:lvl w:ilvl="8">
      <w:numFmt w:val="bullet"/>
      <w:lvlText w:val=""/>
      <w:lvlJc w:val="left"/>
      <w:start w:val="1"/>
      <w:pPr>
        <w:ind w:left="8460" w:hanging="360"/>
      </w:pPr>
      <w:rPr>
        <w:rFonts w:ascii="Wingdings" w:hAnsi="Wingdings" w:hint="default"/>
      </w:rPr>
    </w:lvl>
  </w:abstractNum>
  <w:abstractNum w:abstractNumId="29">
    <w:multiLevelType w:val="hybridMultilevel"/>
    <w:lvl w:ilvl="0">
      <w:numFmt w:val="bullet"/>
      <w:lvlText w:val=""/>
      <w:lvlJc w:val="left"/>
      <w:start w:val="1"/>
      <w:pPr>
        <w:ind w:left="2700" w:hanging="360"/>
      </w:pPr>
      <w:rPr>
        <w:rFonts w:ascii="Symbol" w:hAnsi="Symbol" w:hint="default"/>
      </w:rPr>
    </w:lvl>
    <w:lvl w:ilvl="1">
      <w:numFmt w:val="bullet"/>
      <w:lvlText w:val="o"/>
      <w:lvlJc w:val="left"/>
      <w:start w:val="1"/>
      <w:pPr>
        <w:ind w:left="3420" w:hanging="360"/>
      </w:pPr>
      <w:rPr>
        <w:rFonts w:ascii="Courier New" w:cs="Courier New" w:hAnsi="Courier New" w:hint="default"/>
      </w:rPr>
    </w:lvl>
    <w:lvl w:ilvl="2">
      <w:numFmt w:val="bullet"/>
      <w:lvlText w:val=""/>
      <w:lvlJc w:val="left"/>
      <w:start w:val="1"/>
      <w:pPr>
        <w:ind w:left="4140" w:hanging="360"/>
      </w:pPr>
      <w:rPr>
        <w:rFonts w:ascii="Wingdings" w:hAnsi="Wingdings" w:hint="default"/>
      </w:rPr>
    </w:lvl>
    <w:lvl w:ilvl="3">
      <w:numFmt w:val="bullet"/>
      <w:lvlText w:val=""/>
      <w:lvlJc w:val="left"/>
      <w:start w:val="1"/>
      <w:pPr>
        <w:ind w:left="4860" w:hanging="360"/>
      </w:pPr>
      <w:rPr>
        <w:rFonts w:ascii="Symbol" w:hAnsi="Symbol" w:hint="default"/>
      </w:rPr>
    </w:lvl>
    <w:lvl w:ilvl="4">
      <w:numFmt w:val="bullet"/>
      <w:lvlText w:val="o"/>
      <w:lvlJc w:val="left"/>
      <w:start w:val="1"/>
      <w:pPr>
        <w:ind w:left="5580" w:hanging="360"/>
      </w:pPr>
      <w:rPr>
        <w:rFonts w:ascii="Courier New" w:cs="Courier New" w:hAnsi="Courier New" w:hint="default"/>
      </w:rPr>
    </w:lvl>
    <w:lvl w:ilvl="5">
      <w:numFmt w:val="bullet"/>
      <w:lvlText w:val=""/>
      <w:lvlJc w:val="left"/>
      <w:start w:val="1"/>
      <w:pPr>
        <w:ind w:left="6300" w:hanging="360"/>
      </w:pPr>
      <w:rPr>
        <w:rFonts w:ascii="Wingdings" w:hAnsi="Wingdings" w:hint="default"/>
      </w:rPr>
    </w:lvl>
    <w:lvl w:ilvl="6">
      <w:numFmt w:val="bullet"/>
      <w:lvlText w:val=""/>
      <w:lvlJc w:val="left"/>
      <w:start w:val="1"/>
      <w:pPr>
        <w:ind w:left="7020" w:hanging="360"/>
      </w:pPr>
      <w:rPr>
        <w:rFonts w:ascii="Symbol" w:hAnsi="Symbol" w:hint="default"/>
      </w:rPr>
    </w:lvl>
    <w:lvl w:ilvl="7">
      <w:numFmt w:val="bullet"/>
      <w:lvlText w:val="o"/>
      <w:lvlJc w:val="left"/>
      <w:start w:val="1"/>
      <w:pPr>
        <w:ind w:left="7740" w:hanging="360"/>
      </w:pPr>
      <w:rPr>
        <w:rFonts w:ascii="Courier New" w:cs="Courier New" w:hAnsi="Courier New" w:hint="default"/>
      </w:rPr>
    </w:lvl>
    <w:lvl w:ilvl="8">
      <w:numFmt w:val="bullet"/>
      <w:lvlText w:val=""/>
      <w:lvlJc w:val="left"/>
      <w:start w:val="1"/>
      <w:pPr>
        <w:ind w:left="8460" w:hanging="360"/>
      </w:pPr>
      <w:rPr>
        <w:rFonts w:ascii="Wingdings" w:hAnsi="Wingdings" w:hint="default"/>
      </w:rPr>
    </w:lvl>
  </w:abstractNum>
  <w:abstractNum w:abstractNumId="2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5">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5">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7">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4">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8">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35">
    <w:multiLevelType w:val="hybridMultilevel"/>
    <w:lvl w:ilvl="0">
      <w:numFmt w:val="bullet"/>
      <w:lvlText w:val=""/>
      <w:lvlJc w:val="left"/>
      <w:start w:val="1"/>
      <w:pPr>
        <w:tabs>
          <w:tab w:val="null" w:pos="0"/>
        </w:tabs>
        <w:ind w:left="720" w:hanging="360"/>
      </w:pPr>
      <w:rPr>
        <w:rFonts w:ascii="Symbol" w:hAnsi="Symbol"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2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3">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1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1">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num w:numId="1">
    <w:abstractNumId w:val="2"/>
  </w:num>
  <w:num w:numId="2">
    <w:abstractNumId w:val="19"/>
  </w:num>
  <w:num w:numId="3">
    <w:abstractNumId w:val="33"/>
  </w:num>
  <w:num w:numId="4">
    <w:abstractNumId w:val="4"/>
  </w:num>
  <w:num w:numId="5">
    <w:abstractNumId w:val="6"/>
  </w:num>
  <w:num w:numId="6">
    <w:abstractNumId w:val="14"/>
  </w:num>
  <w:num w:numId="7">
    <w:abstractNumId w:val="30"/>
  </w:num>
  <w:num w:numId="8">
    <w:abstractNumId w:val="0"/>
  </w:num>
  <w:num w:numId="9">
    <w:abstractNumId w:val="8"/>
  </w:num>
  <w:num w:numId="10">
    <w:abstractNumId w:val="38"/>
  </w:num>
  <w:num w:numId="11">
    <w:abstractNumId w:val="41"/>
  </w:num>
  <w:num w:numId="12">
    <w:abstractNumId w:val="10"/>
  </w:num>
  <w:num w:numId="13">
    <w:abstractNumId w:val="32"/>
  </w:num>
  <w:num w:numId="14">
    <w:abstractNumId w:val="40"/>
  </w:num>
  <w:num w:numId="15">
    <w:abstractNumId w:val="1"/>
  </w:num>
  <w:num w:numId="16">
    <w:abstractNumId w:val="11"/>
  </w:num>
  <w:num w:numId="17">
    <w:abstractNumId w:val="9"/>
  </w:num>
  <w:num w:numId="18">
    <w:abstractNumId w:val="31"/>
  </w:num>
  <w:num w:numId="19">
    <w:abstractNumId w:val="16"/>
  </w:num>
  <w:num w:numId="20">
    <w:abstractNumId w:val="37"/>
  </w:num>
  <w:num w:numId="21">
    <w:abstractNumId w:val="36"/>
  </w:num>
  <w:num w:numId="22">
    <w:abstractNumId w:val="7"/>
  </w:num>
  <w:num w:numId="23">
    <w:abstractNumId w:val="39"/>
  </w:num>
  <w:num w:numId="24">
    <w:abstractNumId w:val="25"/>
  </w:num>
  <w:num w:numId="25">
    <w:abstractNumId w:val="34"/>
  </w:num>
  <w:num w:numId="26">
    <w:abstractNumId w:val="28"/>
  </w:num>
  <w:num w:numId="27">
    <w:abstractNumId w:val="17"/>
  </w:num>
  <w:num w:numId="28">
    <w:abstractNumId w:val="26"/>
  </w:num>
  <w:num w:numId="29">
    <w:abstractNumId w:val="29"/>
  </w:num>
  <w:num w:numId="30">
    <w:abstractNumId w:val="20"/>
  </w:num>
  <w:num w:numId="31">
    <w:abstractNumId w:val="5"/>
  </w:num>
  <w:num w:numId="32">
    <w:abstractNumId w:val="3"/>
  </w:num>
  <w:num w:numId="33">
    <w:abstractNumId w:val="22"/>
  </w:num>
  <w:num w:numId="34">
    <w:abstractNumId w:val="15"/>
  </w:num>
  <w:num w:numId="35">
    <w:abstractNumId w:val="27"/>
  </w:num>
  <w:num w:numId="36">
    <w:abstractNumId w:val="24"/>
  </w:num>
  <w:num w:numId="37">
    <w:abstractNumId w:val="18"/>
  </w:num>
  <w:num w:numId="38">
    <w:abstractNumId w:val="35"/>
  </w:num>
  <w:num w:numId="39">
    <w:abstractNumId w:val="23"/>
  </w:num>
  <w:num w:numId="40">
    <w:abstractNumId w:val="13"/>
  </w:num>
  <w:num w:numId="41">
    <w:abstractNumId w:val="12"/>
  </w:num>
  <w:num w:numId="4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348A1"/>
    <w:rsid w:val="00000D23"/>
    <w:rsid w:val="00002380"/>
    <w:rsid w:val="00004313"/>
    <w:rsid w:val="000472BC"/>
    <w:rsid w:val="00062E22"/>
    <w:rsid w:val="00075F85"/>
    <w:rsid w:val="000B46EA"/>
    <w:rsid w:val="000B7F7D"/>
    <w:rsid w:val="000D7BC5"/>
    <w:rsid w:val="000F1B26"/>
    <w:rsid w:val="001045C6"/>
    <w:rsid w:val="00107601"/>
    <w:rsid w:val="00116D83"/>
    <w:rsid w:val="001268BA"/>
    <w:rsid w:val="001371F7"/>
    <w:rsid w:val="001440F4"/>
    <w:rsid w:val="00144B8B"/>
    <w:rsid w:val="00153064"/>
    <w:rsid w:val="001561CE"/>
    <w:rsid w:val="00171C76"/>
    <w:rsid w:val="0018041F"/>
    <w:rsid w:val="00180DE2"/>
    <w:rsid w:val="00182569"/>
    <w:rsid w:val="001A7BAA"/>
    <w:rsid w:val="001B6F5A"/>
    <w:rsid w:val="001D069B"/>
    <w:rsid w:val="001D39DC"/>
    <w:rsid w:val="001D476A"/>
    <w:rsid w:val="001D7306"/>
    <w:rsid w:val="001E1183"/>
    <w:rsid w:val="001F3842"/>
    <w:rsid w:val="001F3BDF"/>
    <w:rsid w:val="001F678E"/>
    <w:rsid w:val="002222AC"/>
    <w:rsid w:val="00226103"/>
    <w:rsid w:val="002348A1"/>
    <w:rsid w:val="00263F0B"/>
    <w:rsid w:val="002663C3"/>
    <w:rsid w:val="00291B1E"/>
    <w:rsid w:val="002A0437"/>
    <w:rsid w:val="002A5278"/>
    <w:rsid w:val="002B0545"/>
    <w:rsid w:val="002C3D75"/>
    <w:rsid w:val="002C52DA"/>
    <w:rsid w:val="003164E9"/>
    <w:rsid w:val="00324E16"/>
    <w:rsid w:val="00333FAE"/>
    <w:rsid w:val="00360790"/>
    <w:rsid w:val="00391E90"/>
    <w:rsid w:val="00395549"/>
    <w:rsid w:val="003B2817"/>
    <w:rsid w:val="003C422D"/>
    <w:rsid w:val="003C66B3"/>
    <w:rsid w:val="003D053B"/>
    <w:rsid w:val="003E16CD"/>
    <w:rsid w:val="003E69FB"/>
    <w:rsid w:val="003E7D54"/>
    <w:rsid w:val="00410016"/>
    <w:rsid w:val="00415E6F"/>
    <w:rsid w:val="0041685B"/>
    <w:rsid w:val="0042590D"/>
    <w:rsid w:val="00433C97"/>
    <w:rsid w:val="004457B1"/>
    <w:rsid w:val="00446343"/>
    <w:rsid w:val="00470082"/>
    <w:rsid w:val="004B6BCA"/>
    <w:rsid w:val="004D6788"/>
    <w:rsid w:val="004D7367"/>
    <w:rsid w:val="004E5017"/>
    <w:rsid w:val="004E62C9"/>
    <w:rsid w:val="004F5E17"/>
    <w:rsid w:val="0053322F"/>
    <w:rsid w:val="00544D9E"/>
    <w:rsid w:val="00545FAB"/>
    <w:rsid w:val="00551E48"/>
    <w:rsid w:val="00560CF5"/>
    <w:rsid w:val="00561988"/>
    <w:rsid w:val="005728F2"/>
    <w:rsid w:val="0059724B"/>
    <w:rsid w:val="005972E0"/>
    <w:rsid w:val="005D17F2"/>
    <w:rsid w:val="005D18B4"/>
    <w:rsid w:val="005D796C"/>
    <w:rsid w:val="005E4B75"/>
    <w:rsid w:val="005F2980"/>
    <w:rsid w:val="00607DE2"/>
    <w:rsid w:val="00623AE8"/>
    <w:rsid w:val="006279C2"/>
    <w:rsid w:val="006359C0"/>
    <w:rsid w:val="006439C2"/>
    <w:rsid w:val="00650579"/>
    <w:rsid w:val="00671FD2"/>
    <w:rsid w:val="006736DF"/>
    <w:rsid w:val="00676C3F"/>
    <w:rsid w:val="00677F16"/>
    <w:rsid w:val="006864EE"/>
    <w:rsid w:val="0069707E"/>
    <w:rsid w:val="00697FD6"/>
    <w:rsid w:val="006A3FF5"/>
    <w:rsid w:val="006A5366"/>
    <w:rsid w:val="006C505A"/>
    <w:rsid w:val="006D0829"/>
    <w:rsid w:val="006E6A06"/>
    <w:rsid w:val="006F099E"/>
    <w:rsid w:val="006F5D94"/>
    <w:rsid w:val="006F7C5A"/>
    <w:rsid w:val="007079F1"/>
    <w:rsid w:val="00726A15"/>
    <w:rsid w:val="007322D0"/>
    <w:rsid w:val="00735816"/>
    <w:rsid w:val="00744BEC"/>
    <w:rsid w:val="007638A9"/>
    <w:rsid w:val="007765BB"/>
    <w:rsid w:val="007A440E"/>
    <w:rsid w:val="007B55FD"/>
    <w:rsid w:val="007C1034"/>
    <w:rsid w:val="007D201B"/>
    <w:rsid w:val="007E00A0"/>
    <w:rsid w:val="007E6EF1"/>
    <w:rsid w:val="007F0048"/>
    <w:rsid w:val="007F2AB8"/>
    <w:rsid w:val="00817147"/>
    <w:rsid w:val="00825B8A"/>
    <w:rsid w:val="008530CC"/>
    <w:rsid w:val="00855767"/>
    <w:rsid w:val="00864C50"/>
    <w:rsid w:val="00870D80"/>
    <w:rsid w:val="008855B2"/>
    <w:rsid w:val="008949E3"/>
    <w:rsid w:val="008A4162"/>
    <w:rsid w:val="008B7E1D"/>
    <w:rsid w:val="008C720E"/>
    <w:rsid w:val="008D11D4"/>
    <w:rsid w:val="008D78D7"/>
    <w:rsid w:val="009010C9"/>
    <w:rsid w:val="00906EE5"/>
    <w:rsid w:val="009114AC"/>
    <w:rsid w:val="0095548C"/>
    <w:rsid w:val="00963E48"/>
    <w:rsid w:val="0096683F"/>
    <w:rsid w:val="00981DF4"/>
    <w:rsid w:val="0098698F"/>
    <w:rsid w:val="00987542"/>
    <w:rsid w:val="00990CC7"/>
    <w:rsid w:val="009C52BA"/>
    <w:rsid w:val="009D2463"/>
    <w:rsid w:val="009F7CEE"/>
    <w:rsid w:val="00A3752C"/>
    <w:rsid w:val="00A57D03"/>
    <w:rsid w:val="00A601C6"/>
    <w:rsid w:val="00AB3CF5"/>
    <w:rsid w:val="00AD6D93"/>
    <w:rsid w:val="00AE457E"/>
    <w:rsid w:val="00AE53A2"/>
    <w:rsid w:val="00AF0607"/>
    <w:rsid w:val="00B050D9"/>
    <w:rsid w:val="00B0706B"/>
    <w:rsid w:val="00B156EB"/>
    <w:rsid w:val="00B33A90"/>
    <w:rsid w:val="00B55F3F"/>
    <w:rsid w:val="00B5630A"/>
    <w:rsid w:val="00B67CCD"/>
    <w:rsid w:val="00BB4C18"/>
    <w:rsid w:val="00BC16DC"/>
    <w:rsid w:val="00BD2815"/>
    <w:rsid w:val="00BE4D10"/>
    <w:rsid w:val="00BF3D0F"/>
    <w:rsid w:val="00C12CDC"/>
    <w:rsid w:val="00C1388A"/>
    <w:rsid w:val="00C5608C"/>
    <w:rsid w:val="00C72F3F"/>
    <w:rsid w:val="00C73A40"/>
    <w:rsid w:val="00C74F9B"/>
    <w:rsid w:val="00CA3030"/>
    <w:rsid w:val="00CA5418"/>
    <w:rsid w:val="00CC4EE9"/>
    <w:rsid w:val="00D20A34"/>
    <w:rsid w:val="00D21948"/>
    <w:rsid w:val="00D23F6C"/>
    <w:rsid w:val="00D27F8E"/>
    <w:rsid w:val="00D30EFA"/>
    <w:rsid w:val="00D37E4B"/>
    <w:rsid w:val="00D648CE"/>
    <w:rsid w:val="00D8364F"/>
    <w:rsid w:val="00D852B9"/>
    <w:rsid w:val="00D856D1"/>
    <w:rsid w:val="00DA041C"/>
    <w:rsid w:val="00DA7C29"/>
    <w:rsid w:val="00DB12CE"/>
    <w:rsid w:val="00DB7189"/>
    <w:rsid w:val="00DC0F86"/>
    <w:rsid w:val="00DC132B"/>
    <w:rsid w:val="00DE303A"/>
    <w:rsid w:val="00E00870"/>
    <w:rsid w:val="00E17C21"/>
    <w:rsid w:val="00E315CB"/>
    <w:rsid w:val="00E37AF4"/>
    <w:rsid w:val="00E403C8"/>
    <w:rsid w:val="00E656DA"/>
    <w:rsid w:val="00E6701C"/>
    <w:rsid w:val="00E71737"/>
    <w:rsid w:val="00E74D47"/>
    <w:rsid w:val="00E84318"/>
    <w:rsid w:val="00E90DEC"/>
    <w:rsid w:val="00E9360F"/>
    <w:rsid w:val="00E944CF"/>
    <w:rsid w:val="00EA1B61"/>
    <w:rsid w:val="00EB574F"/>
    <w:rsid w:val="00EC0F71"/>
    <w:rsid w:val="00ED2203"/>
    <w:rsid w:val="00F0064C"/>
    <w:rsid w:val="00F04BF0"/>
    <w:rsid w:val="00F1557E"/>
    <w:rsid w:val="00F317C6"/>
    <w:rsid w:val="00F44523"/>
    <w:rsid w:val="00F53B7D"/>
    <w:rsid w:val="00F84843"/>
    <w:rsid w:val="00FD3FA6"/>
    <w:rsid w:val="00FD740A"/>
    <w:rsid w:val="00FE0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Calibri" w:cs="Times New Roman" w:eastAsia="Calibri" w:hAnsi="Calibri"/>
        <w:lang w:val="en-us" w:bidi="ar-sa" w:eastAsia="en-us"/>
      </w:rPr>
    </w:rPrDefault>
    <w:pPrDefault/>
  </w:docDefaults>
  <w:style w:type="paragraph" w:default="1" w:styleId="Normal">
    <w:name w:val="Normal"/>
    <w:qFormat/>
    <w:rPr>
      <w:sz w:val="24.0"/>
      <w:szCs w:val="24.0"/>
      <w:rFonts w:ascii="Times New Roman" w:eastAsia="Times New Roman" w:hAnsi="Times New Roman"/>
    </w:rPr>
  </w:style>
  <w:style w:type="paragraph" w:styleId="Heading8">
    <w:name w:val="heading 8"/>
    <w:link w:val="Heading8Char"/>
    <w:basedOn w:val="Normal"/>
    <w:qFormat/>
    <w:rPr>
      <w:b w:val="1"/>
      <w:sz w:val="20.0"/>
      <w:szCs w:val="20.0"/>
      <w:rFonts w:ascii="Trebuchet MS" w:hAnsi="Trebuchet MS"/>
    </w:rPr>
    <w:pPr>
      <w:keepNext w:val="true"/>
      <w:outlineLvl w:val="7"/>
      <w:ind w:left="-90"/>
      <w:pBdr>
        <w:bottom w:val="single" w:sz="4" w:color="auto"/>
      </w:pBdr>
    </w:pPr>
  </w:style>
  <w:style w:type="character" w:default="1" w:styleId="DefaultParagraphFont">
    <w:name w:val="Default Paragraph Font"/>
    <w:uiPriority w:val="1"/>
  </w:style>
  <w:style w:type="table" w:default="1" w:styleId="TableNormal">
    <w:name w:val="Normal Table"/>
    <w:uiPriority w:val="99"/>
    <w:qFormat/>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BodyText">
    <w:name w:val="Body Text"/>
    <w:link w:val="BodyTextChar"/>
    <w:basedOn w:val="Normal"/>
    <w:rPr>
      <w:sz w:val="17.0"/>
      <w:rFonts w:ascii="Verdana" w:hAnsi="Verdana"/>
    </w:rPr>
  </w:style>
  <w:style w:type="character" w:customStyle="1" w:styleId="BodyTextChar">
    <w:name w:val="Body Text Char"/>
    <w:link w:val="BodyText"/>
    <w:basedOn w:val="DefaultParagraphFont"/>
    <w:rPr>
      <w:sz w:val="17.0"/>
      <w:szCs w:val="24.0"/>
      <w:rFonts w:ascii="Verdana" w:cs="Times New Roman" w:eastAsia="Times New Roman" w:hAnsi="Verdana"/>
    </w:rPr>
  </w:style>
  <w:style w:type="paragraph" w:styleId="Header">
    <w:name w:val="header"/>
    <w:link w:val="HeaderChar"/>
    <w:basedOn w:val="Normal"/>
    <w:uiPriority w:val="99"/>
    <w:pPr>
      <w:tabs>
        <w:tab w:val="center" w:pos="4680"/>
        <w:tab w:val="right" w:pos="9360"/>
      </w:tabs>
    </w:pPr>
  </w:style>
  <w:style w:type="character" w:customStyle="1" w:styleId="HeaderChar">
    <w:name w:val="Header Char"/>
    <w:link w:val="Header"/>
    <w:basedOn w:val="DefaultParagraphFont"/>
    <w:uiPriority w:val="99"/>
    <w:rPr>
      <w:sz w:val="24.0"/>
      <w:szCs w:val="24.0"/>
      <w:rFonts w:ascii="Times New Roman" w:eastAsia="Times New Roman" w:hAnsi="Times New Roman"/>
    </w:rPr>
  </w:style>
  <w:style w:type="paragraph" w:styleId="Footer">
    <w:name w:val="footer"/>
    <w:link w:val="FooterChar"/>
    <w:basedOn w:val="Normal"/>
    <w:uiPriority w:val="99"/>
    <w:pPr>
      <w:tabs>
        <w:tab w:val="center" w:pos="4680"/>
        <w:tab w:val="right" w:pos="9360"/>
      </w:tabs>
    </w:pPr>
  </w:style>
  <w:style w:type="character" w:customStyle="1" w:styleId="FooterChar">
    <w:name w:val="Footer Char"/>
    <w:link w:val="Footer"/>
    <w:basedOn w:val="DefaultParagraphFont"/>
    <w:uiPriority w:val="99"/>
    <w:rPr>
      <w:sz w:val="24.0"/>
      <w:szCs w:val="24.0"/>
      <w:rFonts w:ascii="Times New Roman" w:eastAsia="Times New Roman" w:hAnsi="Times New Roman"/>
    </w:rPr>
  </w:style>
  <w:style w:type="paragraph" w:styleId="ListParagraph">
    <w:name w:val="List Paragraph"/>
    <w:basedOn w:val="Normal"/>
    <w:uiPriority w:val="34"/>
    <w:qFormat/>
    <w:pPr>
      <w:contextualSpacing w:val="true"/>
      <w:ind w:left="720"/>
    </w:pPr>
  </w:style>
  <w:style w:type="character" w:customStyle="1" w:styleId="Heading8Char">
    <w:name w:val="Heading 8 Char"/>
    <w:link w:val="Heading8"/>
    <w:basedOn w:val="DefaultParagraphFont"/>
    <w:rPr>
      <w:b w:val="1"/>
      <w:rFonts w:ascii="Trebuchet MS" w:eastAsia="Times New Roman" w:hAnsi="Trebuchet MS"/>
    </w:rPr>
  </w:style>
  <w:style w:type="paragraph" w:styleId="PlainText">
    <w:name w:val="Plain Text"/>
    <w:link w:val="PlainTextChar"/>
    <w:basedOn w:val="Normal"/>
    <w:rPr>
      <w:sz w:val="20.0"/>
      <w:szCs w:val="20.0"/>
      <w:rFonts w:ascii="Courier New" w:cs="Courier New" w:hAnsi="Courier New"/>
    </w:rPr>
  </w:style>
  <w:style w:type="character" w:customStyle="1" w:styleId="PlainTextChar">
    <w:name w:val="Plain Text Char"/>
    <w:link w:val="PlainText"/>
    <w:basedOn w:val="DefaultParagraphFont"/>
    <w:rPr>
      <w:rFonts w:ascii="Courier New" w:cs="Courier New" w:eastAsia="Times New Roman" w:hAnsi="Courier New"/>
    </w:rPr>
  </w:style>
  <w:style w:type="table" w:styleId="TableGrid">
    <w:name w:val="Table Grid"/>
    <w:basedOn w:val="TableNormal"/>
    <w:uiPriority w:val="59"/>
    <w:rPr>
      <w:sz w:val="22.0"/>
      <w:szCs w:val="22.0"/>
      <w:rFonts w:ascii="Calibri"/>
      <w:lang w:val="en-in"/>
    </w:rPr>
    <w:tblPr>
      <w:tblW w:w="0" w:type="nil"/>
      <w:tblInd w:w="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op w:w="0" w:type="dxa"/>
        <w:bottom w:w="0" w:type="dxa"/>
        <w:left w:w="108"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7</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GVSRI</dc:creator>
  <cp:keywords/>
  <dc:description/>
  <cp:lastModifiedBy>ACER</cp:lastModifiedBy>
  <cp:revision>17</cp:revision>
  <dcterms:created xsi:type="dcterms:W3CDTF">2016-02-05T13:19:00Z</dcterms:created>
  <dcterms:modified xsi:type="dcterms:W3CDTF">2016-07-10T17:20:00Z</dcterms:modified>
</cp:coreProperties>
</file>