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公開資訊彙整 · OSINT 研析</w:t>
      </w:r>
    </w:p>
    <w:p>
      <w:pPr>
        <w:pStyle w:val="Title"/>
      </w:pPr>
      <w:r>
        <w:rPr>
          <w:b w:val="0"/>
        </w:rPr>
        <w:t>解放軍對台軍事行動態勢研析</w:t>
      </w:r>
    </w:p>
    <w:p>
      <w:r>
        <w:rPr>
          <w:b w:val="0"/>
        </w:rPr>
        <w:t>準備工作、重大時間節點、封鎖控制作為、航渡規劃、可能運用兵力與登陸後縱深作戰</w:t>
      </w:r>
    </w:p>
    <w:p>
      <w:r>
        <w:rPr>
          <w:b w:val="0"/>
        </w:rPr>
        <w:t>資料截止：2026-10-20</w:t>
      </w:r>
      <w:r>
        <w:rPr>
          <w:b w:val="0"/>
        </w:rPr>
        <w:t>來源：各國國防部門報告、智庫研究、新聞報導</w:t>
      </w:r>
      <w:r>
        <w:rPr>
          <w:b w:val="0"/>
        </w:rPr>
        <w:t>性質：公開資訊彙整，非機密情資</w:t>
      </w:r>
    </w:p>
    <w:p>
      <w:r>
        <w:rPr>
          <w:b w:val="0"/>
        </w:rPr>
        <w:t>本報告彙整台灣國防部、美國國防部、CSIS、CMSI（美國海軍戰爭學院中國海事研究所）、卡內基基金會、ASPI 等公開來源，以及 2022 年以來解放軍歷次環台演習的報導，說明解放軍若對台採取軍事行動，可能的準備、時程、封鎖、航渡與兵力運用方式。各段重點標註判讀層級，並以上標編號連結文末出處。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已發生、公開可查證</w:t>
      </w:r>
      <w:r>
        <w:rPr>
          <w:b/>
          <w:color w:val="1D5596"/>
          <w:sz w:val="19"/>
        </w:rPr>
        <w:t>【官方評估】</w:t>
      </w:r>
      <w:r>
        <w:rPr>
          <w:b w:val="0"/>
        </w:rPr>
        <w:t>台、美國防部門之研判</w:t>
      </w:r>
      <w:r>
        <w:rPr>
          <w:b/>
          <w:color w:val="93620B"/>
          <w:sz w:val="19"/>
        </w:rPr>
        <w:t>【推估】</w:t>
      </w:r>
      <w:r>
        <w:rPr>
          <w:b w:val="0"/>
        </w:rPr>
        <w:t>智庫、學者之分析或兵推</w:t>
      </w:r>
      <w:r>
        <w:rPr>
          <w:b/>
          <w:color w:val="5B6670"/>
          <w:sz w:val="19"/>
        </w:rPr>
        <w:t>【本報告推算】</w:t>
      </w:r>
      <w:r>
        <w:rPr>
          <w:b w:val="0"/>
        </w:rPr>
        <w:t>依公開數據自行換算</w:t>
      </w:r>
    </w:p>
    <w:p>
      <w:pPr>
        <w:pStyle w:val="Heading2"/>
      </w:pPr>
      <w:r>
        <w:rPr>
          <w:b w:val="0"/>
        </w:rPr>
        <w:t>摘要</w:t>
      </w:r>
    </w:p>
    <w:p>
      <w:pPr>
        <w:pStyle w:val="ListBullet"/>
      </w:pPr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 2026 年 8 月《115 年中共軍力報告書》指出，近年共軍對台演訓以「聯合封控」台灣對外航道為核心，且首度明確其想定包含「登島」，但評估聯合登島能力仍不足，轉型約需至 2030 至 2035 年。</w:t>
      </w:r>
      <w:r>
        <w:rPr>
          <w:sz w:val="16"/>
          <w:vertAlign w:val="superscript"/>
        </w:rPr>
        <w:t>[1]</w:t>
      </w:r>
      <w:r>
        <w:rPr>
          <w:sz w:val="16"/>
          <w:vertAlign w:val="superscript"/>
        </w:rPr>
        <w:t>[2]</w:t>
      </w:r>
    </w:p>
    <w:p>
      <w:pPr>
        <w:pStyle w:val="ListBullet"/>
      </w:pPr>
      <w:r>
        <w:rPr>
          <w:b/>
          <w:color w:val="1D5596"/>
          <w:sz w:val="19"/>
        </w:rPr>
        <w:t>【官方評估】</w:t>
      </w:r>
      <w:r>
        <w:rPr>
          <w:b w:val="0"/>
        </w:rPr>
        <w:t>美國國防部 2025 年 12 月中共軍力報告認為，解放軍持續朝 2027 年「建軍百年」目標推進，可供選擇的方案包括聯合封鎖、聯合火力打擊與兩棲登陸，其中登陸風險最高。</w:t>
      </w:r>
      <w:r>
        <w:rPr>
          <w:sz w:val="16"/>
          <w:vertAlign w:val="superscript"/>
        </w:rPr>
        <w:t>[4]</w:t>
      </w:r>
      <w:r>
        <w:rPr>
          <w:sz w:val="16"/>
          <w:vertAlign w:val="superscript"/>
        </w:rPr>
        <w:t>[5]</w:t>
      </w:r>
    </w:p>
    <w:p>
      <w:pPr>
        <w:pStyle w:val="ListBullet"/>
      </w:pPr>
      <w:r>
        <w:rPr>
          <w:b/>
          <w:color w:val="2F6B43"/>
          <w:sz w:val="19"/>
        </w:rPr>
        <w:t>【事實】</w:t>
      </w:r>
      <w:r>
        <w:rPr>
          <w:b w:val="0"/>
        </w:rPr>
        <w:t>2022 年 8 月至 2025 年 12 月，解放軍已實施 8 次大規模環台演習，內容由「圍台」演進到封港、斷航、模擬打擊能源設施，火箭彈落點逼近台灣 24 浬鄰接區。</w:t>
      </w:r>
      <w:r>
        <w:rPr>
          <w:sz w:val="16"/>
          <w:vertAlign w:val="superscript"/>
        </w:rPr>
        <w:t>[9]</w:t>
      </w:r>
      <w:r>
        <w:rPr>
          <w:sz w:val="16"/>
          <w:vertAlign w:val="superscript"/>
        </w:rPr>
        <w:t>[11]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軍用兩棲艦首波運量約 2 至 2.5 萬人；計入民用滾裝船後，首波可能達約 6 萬人，約 10 天內累計可達約 30 萬人，但民船須先奪取港口或架設浮動碼頭才能有效卸載。</w:t>
      </w:r>
      <w:r>
        <w:rPr>
          <w:sz w:val="16"/>
          <w:vertAlign w:val="superscript"/>
        </w:rPr>
        <w:t>[17]</w:t>
      </w:r>
      <w:r>
        <w:rPr>
          <w:sz w:val="16"/>
          <w:vertAlign w:val="superscript"/>
        </w:rPr>
        <w:t>[18]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海峽氣象使適合大規模渡海的窗口集中於 4 月與 10 月前後。</w:t>
      </w:r>
      <w:r>
        <w:rPr>
          <w:sz w:val="16"/>
          <w:vertAlign w:val="superscript"/>
        </w:rPr>
        <w:t>[21]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登陸後最困難的是突破登陸場與維持補給；解放軍需奪取港口、機場實施「行政下卸」，再沿北部或中部軸線向台北推進，朱日和已有仿台北政府區供城鎮戰與斬首演練。</w:t>
      </w:r>
      <w:r>
        <w:rPr>
          <w:sz w:val="16"/>
          <w:vertAlign w:val="superscript"/>
        </w:rPr>
        <w:t>[30]</w:t>
      </w:r>
      <w:r>
        <w:rPr>
          <w:sz w:val="16"/>
          <w:vertAlign w:val="superscript"/>
        </w:rPr>
        <w:t>[35]</w:t>
      </w:r>
      <w:r>
        <w:rPr>
          <w:sz w:val="16"/>
          <w:vertAlign w:val="superscript"/>
        </w:rPr>
        <w:t>[37]</w:t>
      </w:r>
    </w:p>
    <w:p>
      <w:pPr>
        <w:pStyle w:val="Heading1"/>
      </w:pPr>
      <w:r>
        <w:rPr>
          <w:b w:val="0"/>
        </w:rPr>
        <w:t>總覽</w:t>
      </w:r>
      <w:r>
        <w:rPr>
          <w:b w:val="0"/>
        </w:rPr>
        <w:t>由威懾到登島的升級階梯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歷年報告將中共對台動武方式歸納為「聯合軍事威懾、聯合封鎖作戰、聯合火力打擊、聯合登島作戰」等類型；美國國防部報告亦將其描述為由低於戰爭門檻的脅迫，逐步升高至「聯合島嶼登陸戰役」的一組選項。</w:t>
      </w:r>
      <w:r>
        <w:rPr>
          <w:sz w:val="16"/>
          <w:vertAlign w:val="superscript"/>
        </w:rPr>
        <w:t>[3]</w:t>
      </w:r>
      <w:r>
        <w:rPr>
          <w:sz w:val="16"/>
          <w:vertAlign w:val="superscript"/>
        </w:rPr>
        <w:t>[4]</w:t>
      </w:r>
      <w:r>
        <w:rPr>
          <w:sz w:val="16"/>
          <w:vertAlign w:val="superscript"/>
        </w:rPr>
        <w:t>[6]</w:t>
      </w:r>
      <w:r>
        <w:rPr>
          <w:b w:val="0"/>
        </w:rPr>
        <w:t xml:space="preserve"> 這些選項不必依序進行，可單獨使用，也可能在演習掩護下快速轉換。CSIS 另將由海警主導的「隔離」（quarantine）列為低於封鎖、在短期內更可能出現的選項。</w:t>
      </w:r>
      <w:r>
        <w:rPr>
          <w:sz w:val="16"/>
          <w:vertAlign w:val="superscript"/>
        </w:rPr>
        <w:t>[8]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15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1</w:t>
      </w:r>
      <w:r>
        <w:rPr>
          <w:b w:val="0"/>
          <w:color w:val="56636E"/>
          <w:sz w:val="19"/>
        </w:rPr>
        <w:t>解放軍對台軍事選項的升級階梯（依台、美國防報告與 CSIS 分類綜整）。紅色虛線為國際法上「封鎖」被視為戰爭行為的門檻。</w:t>
      </w:r>
    </w:p>
    <w:p>
      <w:pPr>
        <w:pStyle w:val="Heading1"/>
      </w:pPr>
      <w:r>
        <w:rPr>
          <w:b w:val="0"/>
        </w:rPr>
        <w:t>第一章</w:t>
      </w:r>
      <w:r>
        <w:rPr>
          <w:b w:val="0"/>
        </w:rPr>
        <w:t>準備工作</w:t>
      </w:r>
    </w:p>
    <w:p>
      <w:r>
        <w:rPr>
          <w:b w:val="0"/>
        </w:rPr>
        <w:t>解放軍對台軍事行動的準備可分為五個面向：政治法律、指揮編制、裝備投送、演訓轉戰、動員後勤。前四項多已在公開資訊中出現，第五項中的「戰爭動員」則是外界判斷行動是否迫近的主要預警指標。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15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2</w:t>
      </w:r>
      <w:r>
        <w:rPr>
          <w:b w:val="0"/>
          <w:color w:val="56636E"/>
          <w:sz w:val="19"/>
        </w:rPr>
        <w:t>解放軍對台軍事準備的五個面向與公開可見的進展。</w:t>
      </w:r>
    </w:p>
    <w:p>
      <w:pPr>
        <w:pStyle w:val="Heading2"/>
      </w:pPr>
      <w:r>
        <w:rPr>
          <w:b w:val="0"/>
        </w:rPr>
        <w:t>1.1 政治與法律準備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2005 年《反分裂國家法》第 8 條規定，在「和平統一的可能性完全喪失」等情況下可採取「非和平方式」；2010 年《國防動員法》則提供徵用民間船舶、車輛與人力的法源。2024 年 6 月中共公布「懲治台獨」22 條意見，將法律戰延伸至對台人員。這些措施讓北京可將封鎖或執法行動包裝為「內政」與「司法管轄」。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台灣國防部指出，中共持續以灰色地帶襲擾、聯合戰備警巡與針對性軍演，嘗試對台灣全面封控，並藉威懾態勢營造備戰氛圍。</w:t>
      </w:r>
      <w:r>
        <w:rPr>
          <w:sz w:val="16"/>
          <w:vertAlign w:val="superscript"/>
        </w:rPr>
        <w:t>[1]</w:t>
      </w:r>
      <w:r>
        <w:rPr>
          <w:sz w:val="16"/>
          <w:vertAlign w:val="superscript"/>
        </w:rPr>
        <w:t>[3]</w:t>
      </w:r>
    </w:p>
    <w:p>
      <w:pPr>
        <w:pStyle w:val="Heading2"/>
      </w:pPr>
      <w:r>
        <w:rPr>
          <w:b w:val="0"/>
        </w:rPr>
        <w:t>1.2 指揮與編制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2016 年軍改後由東部戰區統一負責對台作戰，歷次環台演習均由東部戰區發布。2024 年 4 月戰略支援部隊拆編為信息支援部隊、軍事航天部隊與網絡空間部隊，強化聯合作戰所需的資訊與太空支援。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美國國防部 2025 年報告指出，解放軍高層雖歷經整肅與調查，仍持續朝 2027 年目標推進，報告主軸被形容為「動盪與進展並存」。</w:t>
      </w:r>
      <w:r>
        <w:rPr>
          <w:sz w:val="16"/>
          <w:vertAlign w:val="superscript"/>
        </w:rPr>
        <w:t>[4]</w:t>
      </w:r>
    </w:p>
    <w:p>
      <w:pPr>
        <w:pStyle w:val="Heading2"/>
      </w:pPr>
      <w:r>
        <w:rPr>
          <w:b w:val="0"/>
        </w:rPr>
        <w:t>1.3 裝備與投送能力</w:t>
      </w:r>
    </w:p>
    <w:p>
      <w:pPr>
        <w:pStyle w:val="ListBullet"/>
      </w:pPr>
      <w:r>
        <w:rPr>
          <w:b/>
          <w:color w:val="2F6B43"/>
          <w:sz w:val="19"/>
        </w:rPr>
        <w:t>【事實】</w:t>
      </w:r>
      <w:r>
        <w:rPr>
          <w:b w:val="0"/>
        </w:rPr>
        <w:t>海軍已有 4 艘 075 型兩棲攻擊艦（第 4 艘湖北艦 2025 年服役）與 8 艘 071 型船塢登陸艦；首艘 076 型「四川艦」於 2025 年 11 月首次海試。</w:t>
      </w:r>
      <w:r>
        <w:rPr>
          <w:sz w:val="16"/>
          <w:vertAlign w:val="superscript"/>
        </w:rPr>
        <w:t>[19]</w:t>
      </w:r>
      <w:r>
        <w:rPr>
          <w:sz w:val="16"/>
          <w:vertAlign w:val="superscript"/>
        </w:rPr>
        <w:t>[20]</w:t>
      </w:r>
    </w:p>
    <w:p>
      <w:pPr>
        <w:pStyle w:val="ListBullet"/>
      </w:pPr>
      <w:r>
        <w:rPr>
          <w:b/>
          <w:color w:val="2F6B43"/>
          <w:sz w:val="19"/>
        </w:rPr>
        <w:t>【事實】</w:t>
      </w:r>
      <w:r>
        <w:rPr>
          <w:b w:val="0"/>
        </w:rPr>
        <w:t>2025 年 3 月，3 艘「水橋」駁船在廣東湛江海灘連結成可延伸的棧橋碼頭，可從深水區直通岸際卸載重裝備。CMSI 學者 Andrew Erickson 認為這是「專為攻台情境打造」。</w:t>
      </w:r>
      <w:r>
        <w:rPr>
          <w:sz w:val="16"/>
          <w:vertAlign w:val="superscript"/>
        </w:rPr>
        <w:t>[13]</w:t>
      </w:r>
      <w:r>
        <w:rPr>
          <w:sz w:val="16"/>
          <w:vertAlign w:val="superscript"/>
        </w:rPr>
        <w:t>[14]</w:t>
      </w:r>
    </w:p>
    <w:p>
      <w:pPr>
        <w:pStyle w:val="ListBullet"/>
      </w:pPr>
      <w:r>
        <w:rPr>
          <w:b/>
          <w:color w:val="2F6B43"/>
          <w:sz w:val="19"/>
        </w:rPr>
        <w:t>【事實】</w:t>
      </w:r>
      <w:r>
        <w:rPr>
          <w:b w:val="0"/>
        </w:rPr>
        <w:t>民用滾裝船持續參與軍事投送演練。CMSI 統計 2023 年有 36 艘民船、744 船日支援海軍；另一場為期 5 週的夏季演練有 12 艘民船往返 11 個港口 82 航次。</w:t>
      </w:r>
      <w:r>
        <w:rPr>
          <w:sz w:val="16"/>
          <w:vertAlign w:val="superscript"/>
        </w:rPr>
        <w:t>[15]</w:t>
      </w:r>
    </w:p>
    <w:p>
      <w:pPr>
        <w:pStyle w:val="ListBullet"/>
      </w:pPr>
      <w:r>
        <w:rPr>
          <w:b/>
          <w:color w:val="1D5596"/>
          <w:sz w:val="19"/>
        </w:rPr>
        <w:t>【官方評估】</w:t>
      </w:r>
      <w:r>
        <w:rPr>
          <w:b w:val="0"/>
        </w:rPr>
        <w:t>《115 年中共軍力報告書》提到陸軍研改直-20、研發無人運輸直升機、海軍研製 076 型艦，並新增部署「國網」「千帆」低軌通信衛星群與第四代北斗，以降低登島後通訊導航遭干擾的風險。</w:t>
      </w:r>
      <w:r>
        <w:rPr>
          <w:sz w:val="16"/>
          <w:vertAlign w:val="superscript"/>
        </w:rPr>
        <w:t>[2]</w:t>
      </w:r>
    </w:p>
    <w:p>
      <w:pPr>
        <w:pStyle w:val="Heading2"/>
      </w:pPr>
      <w:r>
        <w:rPr>
          <w:b w:val="0"/>
        </w:rPr>
        <w:t>1.4 演訓轉戰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台灣國防部《114 年中共軍力報告書》揭露共軍「由訓轉戰、由演轉戰」的態樣，例如抵近 24 浬演習、在第一與第二島鏈間常態部署兵力；《115 年報告書》則指出演練重點已朝海空封鎖或隔離、聯合火力打擊、奪取綜合制權與聯合登陸作戰發展，並納入俄烏戰爭與中東衝突的無人機蜂群、電子戰與反無人機經驗。</w:t>
      </w:r>
      <w:r>
        <w:rPr>
          <w:sz w:val="16"/>
          <w:vertAlign w:val="superscript"/>
        </w:rPr>
        <w:t>[1]</w:t>
      </w:r>
      <w:r>
        <w:rPr>
          <w:sz w:val="16"/>
          <w:vertAlign w:val="superscript"/>
        </w:rPr>
        <w:t>[3]</w:t>
      </w:r>
      <w:r>
        <w:rPr>
          <w:sz w:val="16"/>
          <w:vertAlign w:val="superscript"/>
        </w:rPr>
        <w:t>[2]</w:t>
      </w:r>
    </w:p>
    <w:p>
      <w:pPr>
        <w:pStyle w:val="Heading2"/>
      </w:pPr>
      <w:r>
        <w:rPr>
          <w:b w:val="0"/>
        </w:rPr>
        <w:t>1.5 動員後勤與預警指標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前 CIA 分析師 John Culver 在卡內基基金會的研究中指出，全面登陸作戰無法隱藏，須在數月至一年前出現可觀察的跡象，包括關鍵彈藥增產、1979 年以來首次正式動員令、徵用船舶車輛、沿海野戰醫院與大規模捐血等。</w:t>
      </w:r>
      <w:r>
        <w:rPr>
          <w:sz w:val="16"/>
          <w:vertAlign w:val="superscript"/>
        </w:rPr>
        <w:t>[23]</w:t>
      </w:r>
      <w:r>
        <w:rPr>
          <w:b w:val="0"/>
        </w:rPr>
        <w:t xml:space="preserve"> 不過其他分析者提醒，封鎖不一定有明顯「倒數」，且以演習掩護集結會壓縮預警時間。CMSI 學者也指出，若民船分散在小型港口集結，將更難與日常海運活動區分。</w:t>
      </w:r>
      <w:r>
        <w:rPr>
          <w:sz w:val="16"/>
          <w:vertAlign w:val="superscript"/>
        </w:rPr>
        <w:t>[16]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69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6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3</w:t>
      </w:r>
      <w:r>
        <w:rPr>
          <w:b w:val="0"/>
          <w:color w:val="56636E"/>
          <w:sz w:val="19"/>
        </w:rPr>
        <w:t>全面登陸作戰前可能出現的預警指標（依 Culver 2022 年研究整理）。封鎖或「演轉戰」模式的預警時間可能大幅縮短。</w:t>
      </w:r>
    </w:p>
    <w:p>
      <w:pPr>
        <w:pStyle w:val="Heading1"/>
      </w:pPr>
      <w:r>
        <w:rPr>
          <w:b w:val="0"/>
        </w:rPr>
        <w:t>第二章</w:t>
      </w:r>
      <w:r>
        <w:rPr>
          <w:b w:val="0"/>
        </w:rPr>
        <w:t>重大時間節點</w:t>
      </w:r>
    </w:p>
    <w:p>
      <w:r>
        <w:rPr>
          <w:b w:val="0"/>
        </w:rPr>
        <w:t>時間節點可分為兩類：一是已發生的演習與能力里程碑，用以觀察解放軍演練內容的演進；二是官方文件與各方評估提出的未來目標年份。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24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2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4</w:t>
      </w:r>
      <w:r>
        <w:rPr>
          <w:b w:val="0"/>
          <w:color w:val="56636E"/>
          <w:sz w:val="19"/>
        </w:rPr>
        <w:t>2022 年至今的重大演習與能力節點，以及未來目標年份（虛線部分為評估或政治目標，非已知行動時程）。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2022-08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台灣周邊重要軍事演訓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美國眾議院議長裴洛西訪台後實施，劃設環台演習區，彈道飛彈飛越台灣上空，首開大規模環台演習先例。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[9]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2023-04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聯合利劍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蔡英文總統過境美國後實施，演練封控與聯合打擊，山東艦在台灣東部活動。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[9]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2024-05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聯合利劍-2024A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賴清德總統就職後實施，台灣周邊 5 個區塊加外島 4 個區塊，北部區塊最接近台北、東部區塊鄰近花蓮。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[9][10]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2024-10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聯合利劍-2024B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6 個區塊與台灣鄰接區重疊；海警派 4 個編隊實施環台「執法巡查」。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[9]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2025-04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海峽雷霆-2025A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課目含識別查證、警告驅離、攔截扣押，檢驗區域管控、聯合封鎖與精確打擊；模擬打擊重要港口與能源設施，山東艦編隊在台灣以東活動。台灣國防部當日偵獲至少 76 架次軍機、15 艘艦艇。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[11][12]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2025-12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正義使命-2025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12 月 29 至 30 日實施，標舉「海空戰備警巡、奪取綜合制權、封控要港要域、立體外線懾阻」；首日偵獲約 89 架次軍機，火箭彈落入距台約 24 浬鄰接區。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[9][10]</w:t>
            </w:r>
          </w:p>
        </w:tc>
      </w:tr>
    </w:tbl>
    <w:p>
      <w:r>
        <w:rPr>
          <w:b w:val="0"/>
        </w:rPr>
        <w:t>各次演習的機艦架次統計依來源與統計時段不同而有差異，例如「正義使命-2025」首日有 89 與 130 架次兩種說法，引用時應註明來源。</w:t>
      </w:r>
      <w:r>
        <w:rPr>
          <w:sz w:val="16"/>
          <w:vertAlign w:val="superscript"/>
        </w:rPr>
        <w:t>[9]</w:t>
      </w:r>
    </w:p>
    <w:p>
      <w:pPr>
        <w:pStyle w:val="Heading2"/>
      </w:pPr>
      <w:r>
        <w:rPr>
          <w:b w:val="0"/>
        </w:rPr>
        <w:t>2.1 2026 年的情況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截至 2026 年 10 月中旬，解放軍今年尚未實施具名的大型環台演習，但日常機艦擾台持續，例如某 12 小時內偵獲軍機 15 架次、艦艇 10 艘、公務船 7 艘。</w:t>
      </w:r>
      <w:r>
        <w:rPr>
          <w:sz w:val="16"/>
          <w:vertAlign w:val="superscript"/>
        </w:rPr>
        <w:t>[25]</w:t>
      </w:r>
      <w:r>
        <w:rPr>
          <w:b w:val="0"/>
        </w:rPr>
        <w:t xml:space="preserve"> 同年 8 月 5 至 14 日的漢光 42 號實兵演習，首度以聯合軍演掩護大規模登陸準備為想定起點，並首次在西太平洋演練反封鎖物資接轉與護航。</w:t>
      </w:r>
      <w:r>
        <w:rPr>
          <w:sz w:val="16"/>
          <w:vertAlign w:val="superscript"/>
        </w:rPr>
        <w:t>[24]</w:t>
      </w:r>
      <w:r>
        <w:rPr>
          <w:sz w:val="16"/>
          <w:vertAlign w:val="superscript"/>
        </w:rPr>
        <w:t>[24]</w:t>
      </w:r>
    </w:p>
    <w:p>
      <w:pPr>
        <w:pStyle w:val="Heading2"/>
      </w:pPr>
      <w:r>
        <w:rPr>
          <w:b w:val="0"/>
        </w:rPr>
        <w:t>2.2 未來目標年份</w:t>
      </w:r>
    </w:p>
    <w:p>
      <w:pPr>
        <w:pStyle w:val="ListBullet"/>
      </w:pPr>
      <w:r>
        <w:rPr>
          <w:b/>
        </w:rPr>
        <w:t>2027 年</w:t>
      </w:r>
      <w:r>
        <w:rPr>
          <w:b w:val="0"/>
        </w:rPr>
        <w:t>：</w:t>
      </w:r>
      <w:r>
        <w:rPr>
          <w:b/>
          <w:color w:val="1D5596"/>
          <w:sz w:val="19"/>
        </w:rPr>
        <w:t>【官方評估】</w:t>
      </w:r>
      <w:r>
        <w:rPr>
          <w:b w:val="0"/>
        </w:rPr>
        <w:t>解放軍建軍百年目標。美方評估解放軍正在調整兵力，讓決策者具備對台取得「戰略決勝」的可信軍事選項；但具備能力不等於決定動武。</w:t>
      </w:r>
      <w:r>
        <w:rPr>
          <w:sz w:val="16"/>
          <w:vertAlign w:val="superscript"/>
        </w:rPr>
        <w:t>[4]</w:t>
      </w:r>
      <w:r>
        <w:rPr>
          <w:sz w:val="16"/>
          <w:vertAlign w:val="superscript"/>
        </w:rPr>
        <w:t>[5]</w:t>
      </w:r>
    </w:p>
    <w:p>
      <w:pPr>
        <w:pStyle w:val="ListBullet"/>
      </w:pPr>
      <w:r>
        <w:rPr>
          <w:b/>
        </w:rPr>
        <w:t>2030 至 2035 年</w:t>
      </w:r>
      <w:r>
        <w:rPr>
          <w:b w:val="0"/>
        </w:rPr>
        <w:t>：</w:t>
      </w:r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 2026 年評估，解放軍約於此期間完成聯合登島作戰轉型。</w:t>
      </w:r>
      <w:r>
        <w:rPr>
          <w:sz w:val="16"/>
          <w:vertAlign w:val="superscript"/>
        </w:rPr>
        <w:t>[1]</w:t>
      </w:r>
      <w:r>
        <w:rPr>
          <w:sz w:val="16"/>
          <w:vertAlign w:val="superscript"/>
        </w:rPr>
        <w:t>[2]</w:t>
      </w:r>
    </w:p>
    <w:p>
      <w:pPr>
        <w:pStyle w:val="ListBullet"/>
      </w:pPr>
      <w:r>
        <w:rPr>
          <w:b/>
        </w:rPr>
        <w:t>2035 年</w:t>
      </w:r>
      <w:r>
        <w:rPr>
          <w:b w:val="0"/>
        </w:rPr>
        <w:t>：</w:t>
      </w:r>
      <w:r>
        <w:rPr>
          <w:b/>
          <w:color w:val="1D5596"/>
          <w:sz w:val="19"/>
        </w:rPr>
        <w:t>【官方評估】</w:t>
      </w:r>
      <w:r>
        <w:rPr>
          <w:b w:val="0"/>
        </w:rPr>
        <w:t>中共「基本實現國防和軍隊現代化」年份。台灣國防部 2025 年評估共軍將於 2035 年前完備對台封鎖戰力，並認為風險最高的時間點是 2035 年而非 2027 年。</w:t>
      </w:r>
      <w:r>
        <w:rPr>
          <w:sz w:val="16"/>
          <w:vertAlign w:val="superscript"/>
        </w:rPr>
        <w:t>[3]</w:t>
      </w:r>
    </w:p>
    <w:p>
      <w:pPr>
        <w:pStyle w:val="ListBullet"/>
      </w:pPr>
      <w:r>
        <w:rPr>
          <w:b/>
        </w:rPr>
        <w:t>2049 年</w:t>
      </w:r>
      <w:r>
        <w:rPr>
          <w:b w:val="0"/>
        </w:rPr>
        <w:t>：中共建政百年，「全面建成世界一流軍隊」目標年份。</w:t>
      </w:r>
    </w:p>
    <w:p>
      <w:pPr>
        <w:pStyle w:val="Heading2"/>
      </w:pPr>
      <w:r>
        <w:rPr>
          <w:b w:val="0"/>
        </w:rPr>
        <w:t>2.3 季節窗口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台灣海峽冬季東北季風強勁、5 至 6 月梅雨、7 至 9 月颱風，加上濃霧與強流，使大規模渡海作戰窗口受限。ASPI 引述 Ian Easton 的分析，認為適合度「良好」的月份僅有 4 月與 10 月；War on the Rocks 則認為 3 至 5 月與 9 至 10 月為兩個理想窗口。各方月份界線略有差異，但都指向春、秋兩季。</w:t>
      </w:r>
      <w:r>
        <w:rPr>
          <w:sz w:val="16"/>
          <w:vertAlign w:val="superscript"/>
        </w:rPr>
        <w:t>[21]</w:t>
      </w:r>
      <w:r>
        <w:rPr>
          <w:sz w:val="16"/>
          <w:vertAlign w:val="superscript"/>
        </w:rPr>
        <w:t>[22]</w:t>
      </w:r>
      <w:r>
        <w:rPr>
          <w:b w:val="0"/>
        </w:rPr>
        <w:t xml:space="preserve"> 封鎖與火力打擊受天候限制較小，因此不必然受此窗口約束。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15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5</w:t>
      </w:r>
      <w:r>
        <w:rPr>
          <w:b w:val="0"/>
          <w:color w:val="56636E"/>
          <w:sz w:val="19"/>
        </w:rPr>
        <w:t>各月份大規模渡海作戰的天候適合度（定性分級，依 ASPI、War on the Rocks 引述之分析綜整）。</w:t>
      </w:r>
    </w:p>
    <w:p>
      <w:pPr>
        <w:pStyle w:val="Heading1"/>
      </w:pPr>
      <w:r>
        <w:rPr>
          <w:b w:val="0"/>
        </w:rPr>
        <w:t>第三章</w:t>
      </w:r>
      <w:r>
        <w:rPr>
          <w:b w:val="0"/>
        </w:rPr>
        <w:t>封鎖控制作為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台灣國防部指出，共軍近年演練以「聯合封控」為核心，結合軍機、艦艇、海警船與海上民兵，目的在切斷台灣對外交通線、形成包圍態勢並創造有利攻擊條件。</w:t>
      </w:r>
      <w:r>
        <w:rPr>
          <w:sz w:val="16"/>
          <w:vertAlign w:val="superscript"/>
        </w:rPr>
        <w:t>[6]</w:t>
      </w:r>
      <w:r>
        <w:rPr>
          <w:sz w:val="16"/>
          <w:vertAlign w:val="superscript"/>
        </w:rPr>
        <w:t>[7]</w:t>
      </w:r>
      <w:r>
        <w:rPr>
          <w:b w:val="0"/>
        </w:rPr>
        <w:t xml:space="preserve"> 美國國防部將「聯合封鎖戰役」描述為切斷台灣海空交通與資訊網路，並可能伴隨大規模飛彈打擊與奪取外島。</w:t>
      </w:r>
      <w:r>
        <w:rPr>
          <w:sz w:val="16"/>
          <w:vertAlign w:val="superscript"/>
        </w:rPr>
        <w:t>[5]</w:t>
      </w:r>
    </w:p>
    <w:p>
      <w:pPr>
        <w:pStyle w:val="Heading2"/>
      </w:pPr>
      <w:r>
        <w:rPr>
          <w:b w:val="0"/>
        </w:rPr>
        <w:t>3.1 隔離與封鎖的差異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CSIS 將由海警、海上民兵與海事部門主導的「隔離」，與以軍事力量為主的「封鎖」區分開來。隔離可只針對特定港口或貨品，允許糧食、藥品通行，藉此宣示管轄權，並讓外國較難以「航行自由」為由介入；封鎖在國際法上則被視為戰爭行為。</w:t>
      </w:r>
      <w:r>
        <w:rPr>
          <w:sz w:val="16"/>
          <w:vertAlign w:val="superscript"/>
        </w:rPr>
        <w:t>[8]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主要執行者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中國海警、海上民兵、海事局，解放軍支援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東部戰區海、空、火箭軍，海警配合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手段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識別查證、登臨檢查、扣押、宣告「執法」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封港、劃設禁航禁飛區、布雷、截擊、斷纜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範圍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可局部，例如單一港口或能源船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全面切斷海空交通與資訊網路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法律定位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北京宣稱為內政執法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國際法上之戰爭行為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演習中的徵候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2024B 海警 4 編隊環台巡查；金門海域常態化進入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海峽雷霆、正義使命的封港、斷航與打擊港口能源演練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5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6</w:t>
      </w:r>
      <w:r>
        <w:rPr>
          <w:b w:val="0"/>
          <w:color w:val="56636E"/>
          <w:sz w:val="19"/>
        </w:rPr>
        <w:t>「聯合封控」的層次概念：由外線懾阻到海警執法，最內層為對台灣本島的能源與資訊斷鏈（本報告綜整之概念圖）。</w:t>
      </w:r>
    </w:p>
    <w:p>
      <w:pPr>
        <w:pStyle w:val="Heading2"/>
      </w:pPr>
      <w:r>
        <w:rPr>
          <w:b w:val="0"/>
        </w:rPr>
        <w:t>3.2 封鎖區塊與關鍵目標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歷次演習劃設的區塊集中在台灣北部基隆與台北港外海、東部宜蘭與花蓮外海、南部巴士海峽與高雄外海，以及海峽中部，等於覆蓋台灣主要商港與東部戰略縱深。航艦編隊則部署在台灣以東，用以演練阻斷外軍增援。</w:t>
      </w:r>
      <w:r>
        <w:rPr>
          <w:sz w:val="16"/>
          <w:vertAlign w:val="superscript"/>
        </w:rPr>
        <w:t>[9]</w:t>
      </w:r>
      <w:r>
        <w:rPr>
          <w:sz w:val="16"/>
          <w:vertAlign w:val="superscript"/>
        </w:rPr>
        <w:t>[10]</w:t>
      </w:r>
      <w:r>
        <w:rPr>
          <w:sz w:val="16"/>
          <w:vertAlign w:val="superscript"/>
        </w:rPr>
        <w:t>[11]</w:t>
      </w:r>
      <w:r>
        <w:rPr>
          <w:b w:val="0"/>
        </w:rPr>
        <w:t xml:space="preserve"> 「海峽雷霆-2025A」更以遠程火力模擬打擊港口與能源設施，中國官媒形容其目的是切斷資源輸入線、出逃路線與外部支援線。</w:t>
      </w:r>
      <w:r>
        <w:rPr>
          <w:sz w:val="16"/>
          <w:vertAlign w:val="superscript"/>
        </w:rPr>
        <w:t>[12]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12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演習區塊（示意位置）</w:t>
      </w:r>
      <w:r>
        <w:rPr>
          <w:b w:val="0"/>
        </w:rPr>
        <w:t>主要商港</w:t>
      </w:r>
      <w:r>
        <w:rPr>
          <w:b w:val="0"/>
        </w:rPr>
        <w:t>LNG 接收站</w:t>
      </w:r>
      <w:r>
        <w:rPr>
          <w:b w:val="0"/>
        </w:rPr>
        <w:t>✕ 2025-12 火箭彈落點方位（示意）</w:t>
      </w:r>
    </w:p>
    <w:p>
      <w:pPr>
        <w:jc w:val="center"/>
      </w:pPr>
      <w:r>
        <w:rPr>
          <w:b/>
          <w:color w:val="56636E"/>
          <w:sz w:val="19"/>
        </w:rPr>
        <w:t>圖 7</w:t>
      </w:r>
      <w:r>
        <w:rPr>
          <w:b w:val="0"/>
          <w:color w:val="56636E"/>
          <w:sz w:val="19"/>
        </w:rPr>
        <w:t>環台封鎖態勢示意圖。區塊位置依 2024 年至 2025 年歷次演習公布範圍綜整繪製，僅示相對方位，非精確座標。</w:t>
      </w:r>
    </w:p>
    <w:p>
      <w:pPr>
        <w:pStyle w:val="Heading2"/>
      </w:pPr>
      <w:r>
        <w:rPr>
          <w:b w:val="0"/>
        </w:rPr>
        <w:t>3.3 封鎖的運作順序（推估）</w:t>
      </w:r>
    </w:p>
    <w:p>
      <w:r>
        <w:t xml:space="preserve">1. </w:t>
      </w:r>
      <w:r>
        <w:rPr>
          <w:b/>
          <w:color w:val="93620B"/>
          <w:sz w:val="19"/>
        </w:rPr>
        <w:t>【推估】</w:t>
      </w:r>
      <w:r>
        <w:rPr>
          <w:b w:val="0"/>
        </w:rPr>
        <w:t>以「演習」或「執法」名義宣布管制區，海警先行登檢，測試國際反應。</w:t>
      </w:r>
    </w:p>
    <w:p>
      <w:r>
        <w:t xml:space="preserve">2. </w:t>
      </w:r>
      <w:r>
        <w:rPr>
          <w:b w:val="0"/>
        </w:rPr>
        <w:t>擴大為封控要港要域，以艦機在主要港口外海與航道建立攔截線，並以航艦編隊在台灣以東實施外線懾阻。</w:t>
      </w:r>
    </w:p>
    <w:p>
      <w:r>
        <w:t xml:space="preserve">3. </w:t>
      </w:r>
      <w:r>
        <w:rPr>
          <w:b w:val="0"/>
        </w:rPr>
        <w:t>同步以網攻、電戰、破壞海底電纜削弱通訊；以模擬或實際打擊港口、能源設施施壓。</w:t>
      </w:r>
    </w:p>
    <w:p>
      <w:r>
        <w:t xml:space="preserve">4. </w:t>
      </w:r>
      <w:r>
        <w:rPr>
          <w:b w:val="0"/>
        </w:rPr>
        <w:t>視情況奪取外島，或轉入聯合火力打擊與登島作戰。</w:t>
      </w:r>
      <w:r>
        <w:rPr>
          <w:sz w:val="16"/>
          <w:vertAlign w:val="superscript"/>
        </w:rPr>
        <w:t>[5]</w:t>
      </w:r>
      <w:r>
        <w:rPr>
          <w:sz w:val="16"/>
          <w:vertAlign w:val="superscript"/>
        </w:rPr>
        <w:t>[8]</w:t>
      </w:r>
      <w:r>
        <w:rPr>
          <w:sz w:val="16"/>
          <w:vertAlign w:val="superscript"/>
        </w:rPr>
        <w:t>[12]</w:t>
      </w:r>
    </w:p>
    <w:p>
      <w:r>
        <w:rPr>
          <w:b w:val="0"/>
        </w:rPr>
        <w:t>海警在金門海域的動作可視為「執法管轄」的試點。2024 年 2 月起中國海警常態進入金門限制、禁止水域，同年 5 月單月達 11 艘次，且常關閉 AIS。</w:t>
      </w:r>
      <w:r>
        <w:rPr>
          <w:sz w:val="16"/>
          <w:vertAlign w:val="superscript"/>
        </w:rPr>
        <w:t>[26]</w:t>
      </w:r>
    </w:p>
    <w:p>
      <w:pPr>
        <w:pStyle w:val="Heading1"/>
      </w:pPr>
      <w:r>
        <w:rPr>
          <w:b w:val="0"/>
        </w:rPr>
        <w:t>第四章</w:t>
      </w:r>
      <w:r>
        <w:rPr>
          <w:b w:val="0"/>
        </w:rPr>
        <w:t>航渡規劃</w:t>
      </w:r>
    </w:p>
    <w:p>
      <w:r>
        <w:rPr>
          <w:b/>
          <w:color w:val="1D5596"/>
          <w:sz w:val="19"/>
        </w:rPr>
        <w:t>【官方評估】</w:t>
      </w:r>
      <w:r>
        <w:rPr>
          <w:b w:val="0"/>
        </w:rPr>
        <w:t>美國國防部描述，聯合島嶼登陸戰役須協調電戰、後勤、空中與海上支援，目標是突破或繞過岸防、建立灘頭陣地、沿台灣西岸累積戰力，並奪取關鍵目標或全島。</w:t>
      </w:r>
      <w:r>
        <w:rPr>
          <w:sz w:val="16"/>
          <w:vertAlign w:val="superscript"/>
        </w:rPr>
        <w:t>[6]</w:t>
      </w:r>
      <w:r>
        <w:rPr>
          <w:b w:val="0"/>
        </w:rPr>
        <w:t xml:space="preserve"> 台灣國防部亦指出，登陸作戰是共軍最複雜的軍事行動之一，須同時達成多點登陸、維持制空制海，並持續投送後續兵力與戰略物資。</w:t>
      </w:r>
      <w:r>
        <w:rPr>
          <w:sz w:val="16"/>
          <w:vertAlign w:val="superscript"/>
        </w:rPr>
        <w:t>[1]</w:t>
      </w:r>
    </w:p>
    <w:p>
      <w:pPr>
        <w:pStyle w:val="Heading2"/>
      </w:pPr>
      <w:r>
        <w:rPr>
          <w:b w:val="0"/>
        </w:rPr>
        <w:t>4.1 出發地域與航渡距離</w:t>
      </w:r>
    </w:p>
    <w:p>
      <w:r>
        <w:rPr>
          <w:b/>
          <w:color w:val="5B6670"/>
          <w:sz w:val="19"/>
        </w:rPr>
        <w:t>【本報告推算】</w:t>
      </w:r>
      <w:r>
        <w:rPr>
          <w:b w:val="0"/>
        </w:rPr>
        <w:t>海峽最窄處（平潭至新竹）約 130 公里，福建主要港口至台灣西岸約 150 至 200 公里。以登陸艦船編隊航速 10 至 12 節（每小時約 18 至 22 公里）計算，單程約需 7 至 11 小時，加上集結、編隊與換乘，實際暴露時間更長；船團航渡期間須面對岸置反艦飛彈、水雷與無人艇威脅。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出發地域除福建沿海港口外，舟山、寧波一帶為東部戰區海軍主要基地；南部戰區的汕頭及湛江一帶則有兩棲艦隊與駁船試驗。Ian Easton 指出台灣僅 14 處適合大規模登陸的「紅色海灘」，台灣陸軍近年也在桃園、台中、台南等地的灘岸實施反登陸演練。</w:t>
      </w:r>
      <w:r>
        <w:rPr>
          <w:sz w:val="16"/>
          <w:vertAlign w:val="superscript"/>
        </w:rPr>
        <w:t>[27]</w:t>
      </w:r>
      <w:r>
        <w:rPr>
          <w:sz w:val="16"/>
          <w:vertAlign w:val="superscript"/>
        </w:rPr>
        <w:t>[28]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91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可能出發港區</w:t>
      </w:r>
      <w:r>
        <w:rPr>
          <w:b w:val="0"/>
        </w:rPr>
        <w:t>反登陸演練灘岸</w:t>
      </w:r>
      <w:r>
        <w:rPr>
          <w:b w:val="0"/>
        </w:rPr>
        <w:t>→ 航渡方向示意 ⋯→ 奪取澎湖</w:t>
      </w:r>
    </w:p>
    <w:p>
      <w:pPr>
        <w:jc w:val="center"/>
      </w:pPr>
      <w:r>
        <w:rPr>
          <w:b/>
          <w:color w:val="56636E"/>
          <w:sz w:val="19"/>
        </w:rPr>
        <w:t>圖 8</w:t>
      </w:r>
      <w:r>
        <w:rPr>
          <w:b w:val="0"/>
          <w:color w:val="56636E"/>
          <w:sz w:val="19"/>
        </w:rPr>
        <w:t>航渡規劃示意圖。航線僅示意出發地域與登陸方向，不代表實際計畫；灘岸依台灣陸軍公開演練地點標示。</w:t>
      </w:r>
    </w:p>
    <w:p>
      <w:pPr>
        <w:pStyle w:val="Heading2"/>
      </w:pPr>
      <w:r>
        <w:rPr>
          <w:b w:val="0"/>
        </w:rPr>
        <w:t>4.2 航渡與登陸程序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CIMSEC 綜整解放軍學者構想，將攻台戰役分為「火力打擊與奪取外島、渡海與首波登陸、鞏固灘頭、向台北突破」四個階段。</w:t>
      </w:r>
      <w:r>
        <w:rPr>
          <w:sz w:val="16"/>
          <w:vertAlign w:val="superscript"/>
        </w:rPr>
        <w:t>[29]</w:t>
      </w:r>
      <w:r>
        <w:rPr>
          <w:b w:val="0"/>
        </w:rPr>
        <w:t xml:space="preserve"> 航渡本身可細分為下圖八個步驟，其中「奪取港口」是決定後續兵力能否大量投送的關鍵：民用滾裝船需要碼頭或浮動棧橋才能卸載，水橋駁船正是為了解決無港口卸載的問題。</w:t>
      </w:r>
      <w:r>
        <w:rPr>
          <w:sz w:val="16"/>
          <w:vertAlign w:val="superscript"/>
        </w:rPr>
        <w:t>[13]</w:t>
      </w:r>
      <w:r>
        <w:rPr>
          <w:sz w:val="16"/>
          <w:vertAlign w:val="superscript"/>
        </w:rPr>
        <w:t>[17]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7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9</w:t>
      </w:r>
      <w:r>
        <w:rPr>
          <w:b w:val="0"/>
          <w:color w:val="56636E"/>
          <w:sz w:val="19"/>
        </w:rPr>
        <w:t>渡海登陸作戰流程（依美國國防部、CIMSEC 與 CMSI 分析綜整）。航渡時間為本報告推算值。</w:t>
      </w:r>
    </w:p>
    <w:p>
      <w:pPr>
        <w:pStyle w:val="Heading2"/>
      </w:pPr>
      <w:r>
        <w:rPr>
          <w:b w:val="0"/>
        </w:rPr>
        <w:t>4.3 限制因素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CMSI 2023 年評估，解放軍的民船預備船隊至少到 2030 年前，仍可能無法在惡劣環境提供大規模登陸與岸際後勤；但若訓練品質持續提升，可能在 5 至 10 年內具備足夠規模。</w:t>
      </w:r>
      <w:r>
        <w:rPr>
          <w:sz w:val="16"/>
          <w:vertAlign w:val="superscript"/>
        </w:rPr>
        <w:t>[15]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Andrew Erickson 2026 年 6 月指出，2025 年的大型演練已以民用滾裝船實施兩棲車輛的離岸泛水與回收，但評估中國「尚未」解決攻台問題。</w:t>
      </w:r>
      <w:r>
        <w:rPr>
          <w:sz w:val="16"/>
          <w:vertAlign w:val="superscript"/>
        </w:rPr>
        <w:t>[16]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CSIS 2023 年 24 次兵推多數結果為台灣守住，但美、台、日付出數十艘艦艇、數百架飛機、數萬名人員的代價；解放軍兩棲艦隊遭受重創，在台部隊因後勤斷絕而無法擴大戰果。</w:t>
      </w:r>
      <w:r>
        <w:rPr>
          <w:sz w:val="16"/>
          <w:vertAlign w:val="superscript"/>
        </w:rPr>
        <w:t>[30]</w:t>
      </w:r>
    </w:p>
    <w:p>
      <w:pPr>
        <w:pStyle w:val="Heading1"/>
      </w:pPr>
      <w:r>
        <w:rPr>
          <w:b w:val="0"/>
        </w:rPr>
        <w:t>第五章</w:t>
      </w:r>
      <w:r>
        <w:rPr>
          <w:b w:val="0"/>
        </w:rPr>
        <w:t>可能運用兵力</w:t>
      </w:r>
    </w:p>
    <w:p>
      <w:r>
        <w:rPr>
          <w:b w:val="0"/>
        </w:rPr>
        <w:t>對台作戰以東部戰區為主體，必要時抽調南部戰區兩棲兵力、空降兵軍與全國火箭軍、支援部隊。下圖依公開研究整理可能投入的兵力架構。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39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10</w:t>
      </w:r>
      <w:r>
        <w:rPr>
          <w:b w:val="0"/>
          <w:color w:val="56636E"/>
          <w:sz w:val="19"/>
        </w:rPr>
        <w:t>可能投入對台作戰的兵力架構（依 CMSI、美國國防部與公開報導整理；部分單位隸屬依 2017 年軍改後資料，可能已有調整）。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陸軍兩棲合成旅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【推估】共 6 個，分屬第 72、73（東部戰區）與第 74 集團軍（南部戰區）。[31]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首波搶灘、建立灘頭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第 71 集團軍與重型合成旅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【事實】東部戰區轄第 71、72、73 集團軍，陸軍司令部位於福州。[32]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後續梯隊、向縱深推進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海軍陸戰隊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【推估】多個陸戰旅，可由 075 型艦以直升機實施垂直登陸。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奪取外島、港口、要點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兩棲艦隊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【事實】075 型 4 艘、071 型 8 艘，076 型海試中，另有大量中小型登陸艦。[19][20]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首波投送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民用船隊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【事實】滾裝船、甲板貨船定期參加演練，部分隸屬海上民兵編組。[15]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後續梯隊與物資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火箭軍與遠程火箭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【推估】美方報告評論提及 PCH191 遠程火箭與 FD280 彈道飛彈涵蓋全台。[4]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首波火力打擊、封港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空軍與空降兵軍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【推估】東部戰區空軍與空降兵軍、空中突擊旅。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奪取制空、機場與縱深要點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海警與海上民兵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【事實】2024B 起以編隊環台巡查，常態進入金門水域。[9][26]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隔離、登檢、灰色地帶施壓</w:t>
            </w:r>
          </w:p>
        </w:tc>
      </w:tr>
    </w:tbl>
    <w:p>
      <w:pPr>
        <w:pStyle w:val="Heading2"/>
      </w:pPr>
      <w:r>
        <w:rPr>
          <w:b w:val="0"/>
        </w:rPr>
        <w:t>5.1 投送運量估計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各方對首波運量的估計差異很大，關鍵在於是否計入民船與統計時段。分析師 Tom Shugart 估計軍用兩棲艦首波約可投送 2.1 萬人與一個重型旅的裝備；Dupuy Institute 逐艦計算約 2.17 萬人，並認為 2 萬人是上限。計入民船後首波約 6 萬人、8 個以上重型旅裝備，約 10 天內累計約 30 萬人。</w:t>
      </w:r>
      <w:r>
        <w:rPr>
          <w:sz w:val="16"/>
          <w:vertAlign w:val="superscript"/>
        </w:rPr>
        <w:t>[17]</w:t>
      </w:r>
      <w:r>
        <w:rPr>
          <w:sz w:val="16"/>
          <w:vertAlign w:val="superscript"/>
        </w:rPr>
        <w:t>[18]</w:t>
      </w:r>
      <w:r>
        <w:rPr>
          <w:b w:val="0"/>
        </w:rPr>
        <w:t xml:space="preserve"> 台灣學者揭仲則認為首波只能使用軍用艦艇與航空器，民船須待灘頭與卸載設施建立後才能投入；2026 年 RealClearDefense 一文更主張兩棲艦的人員與車輛運量是二擇一，海軍最大運量僅約一個旅。</w:t>
      </w:r>
      <w:r>
        <w:rPr>
          <w:sz w:val="16"/>
          <w:vertAlign w:val="superscript"/>
        </w:rPr>
        <w:t>[17]</w:t>
      </w:r>
      <w:r>
        <w:rPr>
          <w:sz w:val="16"/>
          <w:vertAlign w:val="superscript"/>
        </w:rPr>
        <w:t>[33]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486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11</w:t>
      </w:r>
      <w:r>
        <w:rPr>
          <w:b w:val="0"/>
          <w:color w:val="56636E"/>
          <w:sz w:val="19"/>
        </w:rPr>
        <w:t>公開估計的兩棲投送人數（三項數字的統計時段不同，不宜直接比較）。</w:t>
      </w:r>
    </w:p>
    <w:p>
      <w:pPr>
        <w:pStyle w:val="Heading1"/>
      </w:pPr>
      <w:r>
        <w:rPr>
          <w:b w:val="0"/>
        </w:rPr>
        <w:t>第六章</w:t>
      </w:r>
      <w:r>
        <w:rPr>
          <w:b w:val="0"/>
        </w:rPr>
        <w:t>登陸後縱深作戰可能行動</w:t>
      </w:r>
    </w:p>
    <w:p>
      <w:r>
        <w:rPr>
          <w:b w:val="0"/>
        </w:rPr>
        <w:t>登陸成功只是攻台作戰的中段。解放軍上岸後須在台灣守軍集中反擊前擴大登陸場、取得港口與機場以投送重裝與後續梯隊，再向政治中樞推進。多數公開研究認為，這一階段比搶灘本身更困難。</w:t>
      </w:r>
    </w:p>
    <w:p>
      <w:pPr>
        <w:pStyle w:val="Heading2"/>
      </w:pPr>
      <w:r>
        <w:rPr>
          <w:b w:val="0"/>
        </w:rPr>
        <w:t>6.1 作戰目標與階段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CIMSEC「Island Blitz」依解放軍學者構想，將最後階段描述為「突破、推進並奪取台北」，終局目標是攻占首都，同時阻止台北以南的國軍反擊；其假設北京會追求速戰，認為台北一旦失陷，美國立即介入的可信度就會下降，因此避免長期圍城。</w:t>
      </w:r>
      <w:r>
        <w:rPr>
          <w:sz w:val="16"/>
          <w:vertAlign w:val="superscript"/>
        </w:rPr>
        <w:t>[29]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91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36E"/>
          <w:sz w:val="19"/>
        </w:rPr>
        <w:t>圖 12</w:t>
      </w:r>
      <w:r>
        <w:rPr>
          <w:b w:val="0"/>
          <w:color w:val="56636E"/>
          <w:sz w:val="19"/>
        </w:rPr>
        <w:t>登陸後縱深作戰的可能階段，以及國軍的對應構想（依 CIMSEC、國防部《後備半年刊》與兵推分析綜整）。紅框為關鍵步驟。</w:t>
      </w:r>
    </w:p>
    <w:p>
      <w:pPr>
        <w:pStyle w:val="Heading2"/>
      </w:pPr>
      <w:r>
        <w:rPr>
          <w:b w:val="0"/>
        </w:rPr>
        <w:t>6.2 奪取港口與機場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國防部《後備半年刊》以桃園機場為例的反空降研究指出，共軍可能以空降配合兩棲登陸，攻占港口、機場後實施「行政下卸」，以大規模且迅速地增長兵力；另一篇研究則認為桃園鄰近台北中樞，是共軍最可能的登陸地區。</w:t>
      </w:r>
      <w:r>
        <w:rPr>
          <w:sz w:val="16"/>
          <w:vertAlign w:val="superscript"/>
        </w:rPr>
        <w:t>[37]</w:t>
      </w:r>
      <w:r>
        <w:rPr>
          <w:b w:val="0"/>
        </w:rPr>
        <w:t xml:space="preserve"> </w:t>
      </w:r>
      <w:r>
        <w:rPr>
          <w:b/>
          <w:color w:val="2F6B43"/>
          <w:sz w:val="19"/>
        </w:rPr>
        <w:t>【事實】</w:t>
      </w:r>
      <w:r>
        <w:rPr>
          <w:b w:val="0"/>
        </w:rPr>
        <w:t>漢光 39 號（2023 年）首度將桃園機場反空降納入演練科目；2026 年 6 月國軍亦在桃園機場周邊與重要港口實施「立即備戰操演」，模擬敵特工滲透。</w:t>
      </w:r>
      <w:r>
        <w:rPr>
          <w:sz w:val="16"/>
          <w:vertAlign w:val="superscript"/>
        </w:rPr>
        <w:t>[37]</w:t>
      </w:r>
      <w:r>
        <w:rPr>
          <w:sz w:val="16"/>
          <w:vertAlign w:val="superscript"/>
        </w:rPr>
        <w:t>[42]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台灣國防部一次公開報導的桌上推演中，假想共軍在台東卑南溪至知本溪間搶灘、奪取台 11 線橋梁並空降台東機場，另有部隊登陸花蓮、宜蘭，並以空降部隊奪取澎湖機場一帶，顯示東部與外島也是可能的縱深切入方向。</w:t>
      </w:r>
      <w:r>
        <w:rPr>
          <w:sz w:val="16"/>
          <w:vertAlign w:val="superscript"/>
        </w:rPr>
        <w:t>[36]</w:t>
      </w:r>
    </w:p>
    <w:p>
      <w:pPr>
        <w:pStyle w:val="Heading2"/>
      </w:pPr>
      <w:r>
        <w:rPr>
          <w:b w:val="0"/>
        </w:rPr>
        <w:t>6.3 推進方向</w:t>
      </w:r>
    </w:p>
    <w:p>
      <w:pPr>
        <w:pStyle w:val="ListBullet"/>
      </w:pPr>
      <w:r>
        <w:rPr>
          <w:b/>
        </w:rPr>
        <w:t>北部軸線</w:t>
      </w:r>
      <w:r>
        <w:rPr>
          <w:b w:val="0"/>
        </w:rPr>
        <w:t>：由桃園灘頭與台北港向桃園機場、林口台地推進，進逼台北。國軍演習長期將淡水河口、台北港、八里海灘視為首都防衛的重要戰線。</w:t>
      </w:r>
      <w:r>
        <w:rPr>
          <w:sz w:val="16"/>
          <w:vertAlign w:val="superscript"/>
        </w:rPr>
        <w:t>[37]</w:t>
      </w:r>
    </w:p>
    <w:p>
      <w:pPr>
        <w:pStyle w:val="ListBullet"/>
      </w:pPr>
      <w:r>
        <w:rPr>
          <w:b/>
        </w:rPr>
        <w:t>中部軸線</w:t>
      </w:r>
      <w:r>
        <w:rPr>
          <w:b w:val="0"/>
        </w:rPr>
        <w:t>：奪取台中港與清泉崗機場後，沿西部走廊南北推進，切斷南北交通，阻止南部國軍北上反擊。</w:t>
      </w:r>
    </w:p>
    <w:p>
      <w:pPr>
        <w:pStyle w:val="ListBullet"/>
      </w:pPr>
      <w:r>
        <w:rPr>
          <w:b/>
        </w:rPr>
        <w:t>間接路線</w:t>
      </w:r>
      <w:r>
        <w:rPr>
          <w:b w:val="0"/>
        </w:rPr>
        <w:t>：</w:t>
      </w:r>
      <w:r>
        <w:rPr>
          <w:b/>
          <w:color w:val="93620B"/>
          <w:sz w:val="19"/>
        </w:rPr>
        <w:t>【推估】</w:t>
      </w:r>
      <w:r>
        <w:rPr>
          <w:b w:val="0"/>
        </w:rPr>
        <w:t>2026 年 RealClearDefense 一文以模型測試 9 種情境，認為台灣港口防護嚴密，解放軍需採間接路線，最可能選擇台中與台南之間防守較弱的嘉義地區。</w:t>
      </w:r>
      <w:r>
        <w:rPr>
          <w:sz w:val="16"/>
          <w:vertAlign w:val="superscript"/>
        </w:rPr>
        <w:t>[33]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399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3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登陸場</w:t>
      </w:r>
      <w:r>
        <w:rPr>
          <w:b w:val="0"/>
        </w:rPr>
        <w:t>⌂ 空降、空突目標（示意）</w:t>
      </w:r>
      <w:r>
        <w:rPr>
          <w:b w:val="0"/>
        </w:rPr>
        <w:t>中央山脈</w:t>
      </w:r>
    </w:p>
    <w:p>
      <w:pPr>
        <w:jc w:val="center"/>
      </w:pPr>
      <w:r>
        <w:rPr>
          <w:b/>
          <w:color w:val="56636E"/>
          <w:sz w:val="19"/>
        </w:rPr>
        <w:t>圖 13</w:t>
      </w:r>
      <w:r>
        <w:rPr>
          <w:b w:val="0"/>
          <w:color w:val="56636E"/>
          <w:sz w:val="19"/>
        </w:rPr>
        <w:t>登陸後縱深作戰可能行動示意圖。箭頭僅示意公開分析提及的推進方向，不代表實際計畫。</w:t>
      </w:r>
    </w:p>
    <w:p>
      <w:pPr>
        <w:pStyle w:val="Heading2"/>
      </w:pPr>
      <w:r>
        <w:rPr>
          <w:b w:val="0"/>
        </w:rPr>
        <w:t>6.4 城鎮戰與斬首行動</w:t>
      </w:r>
    </w:p>
    <w:p>
      <w:r>
        <w:rPr>
          <w:b/>
          <w:color w:val="2F6B43"/>
          <w:sz w:val="19"/>
        </w:rPr>
        <w:t>【事實】</w:t>
      </w:r>
      <w:r>
        <w:rPr>
          <w:b w:val="0"/>
        </w:rPr>
        <w:t>依日本智庫衛星影像分析，內蒙古朱日和訓練基地的仿台北政府區自 2020 年以來持續擴建，包含仿總統府、司法院之間約 280 公尺的地下通道，以及 2023 至 2024 年完工的仿國防部後備指揮部建物；影像顯示有裝甲車輛、路障與旅級部隊在此演練攻擊。</w:t>
      </w:r>
      <w:r>
        <w:rPr>
          <w:sz w:val="16"/>
          <w:vertAlign w:val="superscript"/>
        </w:rPr>
        <w:t>[35]</w:t>
      </w:r>
      <w:r>
        <w:rPr>
          <w:b w:val="0"/>
        </w:rPr>
        <w:t xml:space="preserve"> 國防部長表示已掌握相關發展，並對可能的「斬首行動」有所防範。</w:t>
      </w:r>
    </w:p>
    <w:p>
      <w:r>
        <w:rPr>
          <w:b/>
          <w:color w:val="93620B"/>
          <w:sz w:val="19"/>
        </w:rPr>
        <w:t>【推估】</w:t>
      </w:r>
      <w:r>
        <w:rPr>
          <w:b w:val="0"/>
        </w:rPr>
        <w:t>RAND 學者 Sale Lilly 的研究指出，解放軍自 2000 年代後期起投入城鎮作戰能力建設，其方向似乎指向攻取台北，但公開的解放軍文獻中明確提及台灣城鎮戰的內容相對稀少。</w:t>
      </w:r>
      <w:r>
        <w:rPr>
          <w:sz w:val="16"/>
          <w:vertAlign w:val="superscript"/>
        </w:rPr>
        <w:t>[34]</w:t>
      </w:r>
      <w:r>
        <w:rPr>
          <w:b w:val="0"/>
        </w:rPr>
        <w:t xml:space="preserve"> 台灣陸軍步兵學校教官則認為，台灣多數人口居住在城市，城鎮戰將是防衛作戰的核心。</w:t>
      </w:r>
      <w:r>
        <w:rPr>
          <w:sz w:val="16"/>
          <w:vertAlign w:val="superscript"/>
        </w:rPr>
        <w:t>[41]</w:t>
      </w:r>
    </w:p>
    <w:p>
      <w:pPr>
        <w:pStyle w:val="Heading2"/>
      </w:pPr>
      <w:r>
        <w:rPr>
          <w:b w:val="0"/>
        </w:rPr>
        <w:t>6.5 縱深作戰的限制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CSIS 兵推發現，解放軍以海運與空降把部隊送上岸並不困難，真正的困難是突破初始登陸場並維持補給；美國若延遲或有限介入，形成難以清除的登陸場的風險才會上升。</w:t>
      </w:r>
      <w:r>
        <w:rPr>
          <w:sz w:val="16"/>
          <w:vertAlign w:val="superscript"/>
        </w:rPr>
        <w:t>[30]</w:t>
      </w:r>
      <w:r>
        <w:rPr>
          <w:sz w:val="16"/>
          <w:vertAlign w:val="superscript"/>
        </w:rPr>
        <w:t>[40]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RealClearDefense 作者之一 Spencer-Churchill 表示，中國仍缺乏海運能力，且向內陸推進的速度追不上國軍集中反擊的速度。</w:t>
      </w:r>
      <w:r>
        <w:rPr>
          <w:sz w:val="16"/>
          <w:vertAlign w:val="superscript"/>
        </w:rPr>
        <w:t>[39]</w:t>
      </w:r>
      <w:r>
        <w:rPr>
          <w:b w:val="0"/>
        </w:rPr>
        <w:t xml:space="preserve"> 美國海軍學會《Proceedings》2026 年 4 月的文章也強調，攻方若無法在岸上鞏固，就無法維持入侵。</w:t>
      </w:r>
      <w:r>
        <w:rPr>
          <w:sz w:val="16"/>
          <w:vertAlign w:val="superscript"/>
        </w:rPr>
        <w:t>[38]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《後備半年刊》研究主張將決勝地區由灘岸移向灘後，利用濱海城鎮逐次消耗、遲滯敵軍，並在港口、海灘與機降場預先實施阻絕。</w:t>
      </w:r>
      <w:r>
        <w:rPr>
          <w:sz w:val="16"/>
          <w:vertAlign w:val="superscript"/>
        </w:rPr>
        <w:t>[37]</w:t>
      </w:r>
    </w:p>
    <w:p>
      <w:r>
        <w:rPr>
          <w:b w:val="0"/>
        </w:rPr>
        <w:t>公開資料對「占領與綏靖」階段的著墨很少，本章對該階段僅列出可能的控制目標，未作細部推估。</w:t>
      </w:r>
    </w:p>
    <w:p>
      <w:pPr>
        <w:pStyle w:val="Heading1"/>
      </w:pPr>
      <w:r>
        <w:rPr>
          <w:b w:val="0"/>
        </w:rPr>
        <w:t>結論</w:t>
      </w:r>
      <w:r>
        <w:rPr>
          <w:b w:val="0"/>
        </w:rPr>
        <w:t>結論與觀察指標</w:t>
      </w:r>
    </w:p>
    <w:p>
      <w:pPr>
        <w:pStyle w:val="ListBullet"/>
      </w:pPr>
      <w:r>
        <w:rPr>
          <w:b/>
          <w:color w:val="1D5596"/>
          <w:sz w:val="19"/>
        </w:rPr>
        <w:t>【官方評估】</w:t>
      </w:r>
      <w:r>
        <w:rPr>
          <w:b w:val="0"/>
        </w:rPr>
        <w:t>台、美國防部門的共同判斷是：解放軍的封鎖與火力打擊能力已相對成熟，登島能力仍在建構，關鍵年份落在 2027 至 2035 年之間。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短期內較可能的形態是以演習或海警「執法」為名的隔離、局部封鎖與灰色地帶施壓，因其門檻低、可逆、且外國介入的理由較弱。</w:t>
      </w:r>
    </w:p>
    <w:p>
      <w:pPr>
        <w:pStyle w:val="ListBullet"/>
      </w:pPr>
      <w:r>
        <w:rPr>
          <w:b/>
          <w:color w:val="93620B"/>
          <w:sz w:val="19"/>
        </w:rPr>
        <w:t>【推估】</w:t>
      </w:r>
      <w:r>
        <w:rPr>
          <w:b w:val="0"/>
        </w:rPr>
        <w:t>全面登陸須大規模動員民船，並奪取港口或架設浮動碼頭，預警跡象較明顯；但「由演轉戰」可能壓縮預警時間。</w:t>
      </w:r>
    </w:p>
    <w:p>
      <w:pPr>
        <w:pStyle w:val="Heading2"/>
      </w:pPr>
      <w:r>
        <w:rPr>
          <w:b w:val="0"/>
        </w:rPr>
        <w:t>建議持續觀察</w:t>
      </w:r>
    </w:p>
    <w:p>
      <w:pPr>
        <w:pStyle w:val="ListBullet"/>
      </w:pPr>
      <w:r>
        <w:rPr>
          <w:b w:val="0"/>
        </w:rPr>
        <w:t>是否出現正式動員令、民船大規模徵用與沿海港口異常集結。</w:t>
      </w:r>
    </w:p>
    <w:p>
      <w:pPr>
        <w:pStyle w:val="ListBullet"/>
      </w:pPr>
      <w:r>
        <w:rPr>
          <w:b w:val="0"/>
        </w:rPr>
        <w:t>水橋駁船、076 型艦等投送裝備的數量與服役進度。</w:t>
      </w:r>
    </w:p>
    <w:p>
      <w:pPr>
        <w:pStyle w:val="ListBullet"/>
      </w:pPr>
      <w:r>
        <w:rPr>
          <w:b w:val="0"/>
        </w:rPr>
        <w:t>演習是否由「示意區塊」轉為實際登檢、扣押或封港。</w:t>
      </w:r>
    </w:p>
    <w:p>
      <w:pPr>
        <w:pStyle w:val="ListBullet"/>
      </w:pPr>
      <w:r>
        <w:rPr>
          <w:b w:val="0"/>
        </w:rPr>
        <w:t>海警在台灣本島周邊與金馬水域的執法頻率與範圍變化。</w:t>
      </w:r>
    </w:p>
    <w:p>
      <w:pPr>
        <w:pStyle w:val="ListBullet"/>
      </w:pPr>
      <w:r>
        <w:rPr>
          <w:b w:val="0"/>
        </w:rPr>
        <w:t>春、秋兩季窗口期間東部戰區兵力集結與彈藥、油料推進情形。</w:t>
      </w:r>
    </w:p>
    <w:p>
      <w:pPr>
        <w:pStyle w:val="Heading1"/>
      </w:pPr>
      <w:r>
        <w:rPr>
          <w:b w:val="0"/>
        </w:rPr>
        <w:t>附錄</w:t>
      </w:r>
      <w:r>
        <w:rPr>
          <w:b w:val="0"/>
        </w:rPr>
        <w:t>參考資料</w:t>
      </w:r>
    </w:p>
    <w:p>
      <w:r>
        <w:t xml:space="preserve">[1] </w:t>
      </w:r>
      <w:r>
        <w:rPr>
          <w:color w:val="1D5596"/>
          <w:sz w:val="17"/>
        </w:rPr>
        <w:t xml:space="preserve"> https://www.cna.com.tw/news/aipl/202608310094.aspx</w:t>
      </w:r>
      <w:r>
        <w:rPr>
          <w:b w:val="0"/>
        </w:rPr>
        <w:t>；自由時報軍武頻道，〈國防部：共軍演訓重點強化對臺作戰 但聯合登島仍能力不足〉。</w:t>
      </w:r>
      <w:r>
        <w:rPr>
          <w:color w:val="1D5596"/>
          <w:sz w:val="17"/>
        </w:rPr>
        <w:t xml:space="preserve"> https://def.ltn.com.tw/article/breakingnews/5557838</w:t>
      </w:r>
    </w:p>
    <w:p>
      <w:r>
        <w:t xml:space="preserve">[2] </w:t>
      </w:r>
      <w:r>
        <w:rPr>
          <w:b w:val="0"/>
        </w:rPr>
        <w:t>中國時報，〈最新中共軍力報告 揭仲：聯合登島作戰成重點〉，2026-09-01。</w:t>
      </w:r>
      <w:r>
        <w:rPr>
          <w:color w:val="1D5596"/>
          <w:sz w:val="17"/>
        </w:rPr>
        <w:t xml:space="preserve"> https://www.chinatimes.com/newspapers/20260901000514-260118</w:t>
      </w:r>
      <w:r>
        <w:rPr>
          <w:b w:val="0"/>
        </w:rPr>
        <w:t>；風傳媒，〈共軍聯合登島進程加速？國防部曝最新軍力報告評估〉。</w:t>
      </w:r>
      <w:r>
        <w:rPr>
          <w:color w:val="1D5596"/>
          <w:sz w:val="17"/>
        </w:rPr>
        <w:t xml:space="preserve"> https://www.storm.mg/article/11160517</w:t>
      </w:r>
    </w:p>
    <w:p>
      <w:r>
        <w:t xml:space="preserve">[3] </w:t>
      </w:r>
      <w:r>
        <w:rPr>
          <w:b w:val="0"/>
        </w:rPr>
        <w:t>TVBS，〈2035前料敵更從寬！我114年「中共軍力報告書」揭犯台態樣、時機〉，2025。</w:t>
      </w:r>
      <w:r>
        <w:rPr>
          <w:color w:val="1D5596"/>
          <w:sz w:val="17"/>
        </w:rPr>
        <w:t xml:space="preserve"> https://news.tvbs.com.tw/politics/2978847</w:t>
      </w:r>
      <w:r>
        <w:rPr>
          <w:b w:val="0"/>
        </w:rPr>
        <w:t>；公視新聞網。</w:t>
      </w:r>
      <w:r>
        <w:rPr>
          <w:color w:val="1D5596"/>
          <w:sz w:val="17"/>
        </w:rPr>
        <w:t xml:space="preserve"> https://news.pts.org.tw/article/768123</w:t>
      </w:r>
    </w:p>
    <w:p>
      <w:r>
        <w:t xml:space="preserve">[4] </w:t>
      </w:r>
      <w:r>
        <w:rPr>
          <w:b w:val="0"/>
        </w:rPr>
        <w:t>Andrew S. Erickson, “Latest Pentagon Report: China’s Military Advancing Amid Churn,” War on the Rocks, 2026-01。</w:t>
      </w:r>
      <w:r>
        <w:rPr>
          <w:color w:val="1D5596"/>
          <w:sz w:val="17"/>
        </w:rPr>
        <w:t xml:space="preserve"> https://warontherocks.com/2026/01/latest-pentagon-report-chinas-military-advancing-amid-churn/</w:t>
      </w:r>
    </w:p>
    <w:p>
      <w:r>
        <w:t xml:space="preserve">[5] </w:t>
      </w:r>
      <w:r>
        <w:rPr>
          <w:b w:val="0"/>
        </w:rPr>
        <w:t xml:space="preserve">“China preparing to ‘win a war on Taiwan’ by 2027, new Pentagon report warns.” </w:t>
      </w:r>
      <w:r>
        <w:rPr>
          <w:color w:val="1D5596"/>
          <w:sz w:val="17"/>
        </w:rPr>
        <w:t xml:space="preserve"> https://www.aol.com/articles/china-preparing-win-war-taiwan-154207221.html</w:t>
      </w:r>
      <w:r>
        <w:rPr>
          <w:b w:val="0"/>
        </w:rPr>
        <w:t>；Air &amp; Space Forces Magazine（較早年度報告）。</w:t>
      </w:r>
      <w:r>
        <w:rPr>
          <w:color w:val="1D5596"/>
          <w:sz w:val="17"/>
        </w:rPr>
        <w:t xml:space="preserve"> https://www.airandspaceforces.com/china-military-power-report-highlights-concern-over-taiwan-contingency/</w:t>
      </w:r>
    </w:p>
    <w:p>
      <w:r>
        <w:t xml:space="preserve">[6] </w:t>
      </w:r>
      <w:r>
        <w:rPr>
          <w:b w:val="0"/>
        </w:rPr>
        <w:t>Taiwan News，美國防部報告對聯合島嶼登陸戰役與聯合火力打擊之描述。</w:t>
      </w:r>
      <w:r>
        <w:rPr>
          <w:color w:val="1D5596"/>
          <w:sz w:val="17"/>
        </w:rPr>
        <w:t xml:space="preserve"> https://www.taiwannews.com.tw/en/news/6272058</w:t>
      </w:r>
    </w:p>
    <w:p>
      <w:r>
        <w:t xml:space="preserve">[7] </w:t>
      </w:r>
      <w:r>
        <w:rPr>
          <w:b w:val="0"/>
        </w:rPr>
        <w:t>SCMP, “Mainland China stepping up preparations for Taiwan blockade, report says,” 2026-09。</w:t>
      </w:r>
      <w:r>
        <w:rPr>
          <w:color w:val="1D5596"/>
          <w:sz w:val="17"/>
        </w:rPr>
        <w:t xml:space="preserve"> https://www.scmp.com/news/china/military/article/3366011/mainland-china-stepping-preparations-taiwan-blockade-report-says</w:t>
      </w:r>
      <w:r>
        <w:rPr>
          <w:b w:val="0"/>
        </w:rPr>
        <w:t>；Taiwan News。</w:t>
      </w:r>
      <w:r>
        <w:rPr>
          <w:color w:val="1D5596"/>
          <w:sz w:val="17"/>
        </w:rPr>
        <w:t xml:space="preserve"> https://www.taiwannews.com.tw/en/news/6433078</w:t>
      </w:r>
    </w:p>
    <w:p>
      <w:r>
        <w:t xml:space="preserve">[8] </w:t>
      </w:r>
      <w:r>
        <w:rPr>
          <w:b w:val="0"/>
        </w:rPr>
        <w:t>CSIS China Power, “How China Could Quarantine Taiwan: Mapping Out Two Possible Scenarios,” 2024-06。</w:t>
      </w:r>
      <w:r>
        <w:rPr>
          <w:color w:val="1D5596"/>
          <w:sz w:val="17"/>
        </w:rPr>
        <w:t xml:space="preserve"> https://www.csis.org/analysis/how-china-could-quarantine-taiwan-mapping-out-two-possible-scenarios</w:t>
      </w:r>
    </w:p>
    <w:p>
      <w:r>
        <w:t xml:space="preserve">[9] </w:t>
      </w:r>
      <w:r>
        <w:rPr>
          <w:b w:val="0"/>
        </w:rPr>
        <w:t>ASPI, “China’s large-scale military exercises around Taiwan since 2022” tracker。</w:t>
      </w:r>
      <w:r>
        <w:rPr>
          <w:color w:val="1D5596"/>
          <w:sz w:val="17"/>
        </w:rPr>
        <w:t xml:space="preserve"> https://www.pressurepoints.aspi.org.au/taiwan-and-the-taiwan-strait/chinas-military-coercion/chinas-large-scale-exercises-since-2022</w:t>
      </w:r>
      <w:r>
        <w:rPr>
          <w:b w:val="0"/>
        </w:rPr>
        <w:t xml:space="preserve">；Wikipedia, “Justice Mission 2025.” </w:t>
      </w:r>
      <w:r>
        <w:rPr>
          <w:color w:val="1D5596"/>
          <w:sz w:val="17"/>
        </w:rPr>
        <w:t xml:space="preserve"> https://en.wikipedia.org/wiki/Justice_Mission_2025</w:t>
      </w:r>
    </w:p>
    <w:p>
      <w:r>
        <w:t xml:space="preserve">[10] </w:t>
      </w:r>
      <w:r>
        <w:rPr>
          <w:b w:val="0"/>
        </w:rPr>
        <w:t>CSIS ChinaPower, “How Is China Responding to the Inauguration of Taiwan’s President William Lai?”（聯合利劍-2024A）。</w:t>
      </w:r>
      <w:r>
        <w:rPr>
          <w:color w:val="1D5596"/>
          <w:sz w:val="17"/>
        </w:rPr>
        <w:t xml:space="preserve"> https://chinapower.csis.org/china-respond-inauguration-taiwan-william-lai-joint-sword-2024a-military-exercise/</w:t>
      </w:r>
      <w:r>
        <w:rPr>
          <w:b w:val="0"/>
        </w:rPr>
        <w:t>；</w:t>
      </w:r>
      <w:r>
        <w:rPr>
          <w:b w:val="0"/>
        </w:rPr>
        <w:t>Global Taiwan Institute, “The PLA’s ‘Justice Mission-2025’ Exercise Around Taiwan,” 2026-01。</w:t>
      </w:r>
      <w:r>
        <w:rPr>
          <w:color w:val="1D5596"/>
          <w:sz w:val="17"/>
        </w:rPr>
        <w:t xml:space="preserve"> https://globaltaiwan.org/2026/01/pla-justice-mission-2025/</w:t>
      </w:r>
      <w:r>
        <w:rPr>
          <w:b w:val="0"/>
        </w:rPr>
        <w:t>；NPR, 2025-12-29。</w:t>
      </w:r>
      <w:r>
        <w:rPr>
          <w:color w:val="1D5596"/>
          <w:sz w:val="17"/>
        </w:rPr>
        <w:t xml:space="preserve"> https://www.npr.org/2025/12/29/g-s1-103877/chinese-military-drills-around-taiwan</w:t>
      </w:r>
    </w:p>
    <w:p>
      <w:r>
        <w:t xml:space="preserve">[11] </w:t>
      </w:r>
      <w:r>
        <w:rPr>
          <w:b w:val="0"/>
        </w:rPr>
        <w:t>USNI News, “Chinese Military Wraps Intimidation Drills Off Taiwan,” 2025-04-02。</w:t>
      </w:r>
      <w:r>
        <w:rPr>
          <w:color w:val="1D5596"/>
          <w:sz w:val="17"/>
        </w:rPr>
        <w:t xml:space="preserve"> https://news.usni.org/2025/04/02/chinese-military-wraps-intimidation-drills-off-taiwan</w:t>
      </w:r>
      <w:r>
        <w:rPr>
          <w:b w:val="0"/>
        </w:rPr>
        <w:t xml:space="preserve">；Wikipedia, “Strait Thunder-2025A.” </w:t>
      </w:r>
      <w:r>
        <w:rPr>
          <w:color w:val="1D5596"/>
          <w:sz w:val="17"/>
        </w:rPr>
        <w:t xml:space="preserve"> https://en.wikipedia.org/wiki/Strait_Thunder-2025A</w:t>
      </w:r>
    </w:p>
    <w:p>
      <w:r>
        <w:t xml:space="preserve">[12] </w:t>
      </w:r>
      <w:r>
        <w:rPr>
          <w:b w:val="0"/>
        </w:rPr>
        <w:t>Global Taiwan Institute, “The PLA’s Strait Thunder Exercise,” 2025-04。</w:t>
      </w:r>
      <w:r>
        <w:rPr>
          <w:color w:val="1D5596"/>
          <w:sz w:val="17"/>
        </w:rPr>
        <w:t xml:space="preserve"> https://globaltaiwan.org/2025/04/the-plas-strait-thunder-exercise/</w:t>
      </w:r>
      <w:r>
        <w:rPr>
          <w:b w:val="0"/>
        </w:rPr>
        <w:t>；China Daily HK（中方說法）。</w:t>
      </w:r>
      <w:r>
        <w:rPr>
          <w:color w:val="1D5596"/>
          <w:sz w:val="17"/>
        </w:rPr>
        <w:t xml:space="preserve"> https://chinadailyhk.com/article/608553</w:t>
      </w:r>
    </w:p>
    <w:p>
      <w:r>
        <w:t xml:space="preserve">[13] </w:t>
      </w:r>
      <w:r>
        <w:rPr>
          <w:b w:val="0"/>
        </w:rPr>
        <w:t>CMSI China Maritime Studies Note 14（水橋駁船）。</w:t>
      </w:r>
      <w:r>
        <w:rPr>
          <w:color w:val="1D5596"/>
          <w:sz w:val="17"/>
        </w:rPr>
        <w:t xml:space="preserve"> https://digital-commons.usnwc.edu/cmsi-notes/14</w:t>
      </w:r>
    </w:p>
    <w:p>
      <w:r>
        <w:t xml:space="preserve">[14] </w:t>
      </w:r>
      <w:r>
        <w:rPr>
          <w:b w:val="0"/>
        </w:rPr>
        <w:t>Andrew Erickson, “Shuiqiao Bridge Barges Expand &amp; Extend PRC Amphibious Landing Capabilities,” 2025-03。</w:t>
      </w:r>
      <w:r>
        <w:rPr>
          <w:color w:val="1D5596"/>
          <w:sz w:val="17"/>
        </w:rPr>
        <w:t xml:space="preserve"> https://www.andrewerickson.com/2025/03/shuiqiao-bridge-barges-expand-extend-prc-amphibious-landing-capabilities-threatening-taiwan/</w:t>
      </w:r>
    </w:p>
    <w:p>
      <w:r>
        <w:t xml:space="preserve">[15] </w:t>
      </w:r>
      <w:r>
        <w:rPr>
          <w:b w:val="0"/>
        </w:rPr>
        <w:t>J. Michael Dahm, CMSI China Maritime Report No. 35, “Beyond Chinese Ferry Tales,” 2023。</w:t>
      </w:r>
      <w:r>
        <w:rPr>
          <w:color w:val="1D5596"/>
          <w:sz w:val="17"/>
        </w:rPr>
        <w:t xml:space="preserve"> https://www.andrewerickson.com/wp-content/uploads/2024/02/CMSI_China-Maritime-Report_35_Beyond-Chinese-Ferry-Tales_The-Rise-of-Deck-Cargo-Ships_Dahm_202302.pdf</w:t>
      </w:r>
    </w:p>
    <w:p>
      <w:r>
        <w:t xml:space="preserve">[16] </w:t>
      </w:r>
      <w:r>
        <w:rPr>
          <w:b w:val="0"/>
        </w:rPr>
        <w:t>Andrew Erickson, “China Is Rehearsing More Than Amphibious Landings,” 2026-06。</w:t>
      </w:r>
      <w:r>
        <w:rPr>
          <w:color w:val="1D5596"/>
          <w:sz w:val="17"/>
        </w:rPr>
        <w:t xml:space="preserve"> https://www.andrewerickson.com/2026/06/china-is-rehearsing-more-than-amphibious-landings/</w:t>
      </w:r>
      <w:r>
        <w:rPr>
          <w:b w:val="0"/>
        </w:rPr>
        <w:t>；Asia Times, 2025-11。</w:t>
      </w:r>
      <w:r>
        <w:rPr>
          <w:color w:val="1D5596"/>
          <w:sz w:val="17"/>
        </w:rPr>
        <w:t xml:space="preserve"> https://asiatimes.com/2025/11/chinas-ro-ro-drills-a-civilian-military-mind-game-on-taiwan/</w:t>
      </w:r>
    </w:p>
    <w:p>
      <w:r>
        <w:t xml:space="preserve">[17] </w:t>
      </w:r>
      <w:r>
        <w:rPr>
          <w:b w:val="0"/>
        </w:rPr>
        <w:t>Asia Times, “China would use commercial ferries to invade Taiwan,” 2023-10（Shugart 估計、揭仲觀點）。</w:t>
      </w:r>
      <w:r>
        <w:rPr>
          <w:color w:val="1D5596"/>
          <w:sz w:val="17"/>
        </w:rPr>
        <w:t xml:space="preserve"> https://asiatimes.com/2023/10/china-would-use-commercial-ferries-to-invade-taiwan/</w:t>
      </w:r>
    </w:p>
    <w:p>
      <w:r>
        <w:t xml:space="preserve">[18] </w:t>
      </w:r>
      <w:r>
        <w:rPr>
          <w:b w:val="0"/>
        </w:rPr>
        <w:t>The Dupuy Institute, “The load on PLA Navy Amphibious Assault Ships,” 2024-12。</w:t>
      </w:r>
      <w:r>
        <w:rPr>
          <w:color w:val="1D5596"/>
          <w:sz w:val="17"/>
        </w:rPr>
        <w:t xml:space="preserve"> https://dupuyinstitute.org/2024/12/03/the-load-on-pla-navy-amphibious-assault-ships/</w:t>
      </w:r>
    </w:p>
    <w:p>
      <w:r>
        <w:t xml:space="preserve">[19] </w:t>
      </w:r>
      <w:r>
        <w:rPr>
          <w:b w:val="0"/>
        </w:rPr>
        <w:t>Naval News, “Reviewing the Chinese Navy in 2025 – Part I: The surface fleet,” 2026-01。</w:t>
      </w:r>
      <w:r>
        <w:rPr>
          <w:color w:val="1D5596"/>
          <w:sz w:val="17"/>
        </w:rPr>
        <w:t xml:space="preserve"> https://www.navalnews.com/naval-news/2026/01/reviewing-the-chinese-navy-in-2025-part-i-the-surface-fleet/</w:t>
      </w:r>
    </w:p>
    <w:p>
      <w:r>
        <w:t xml:space="preserve">[20] </w:t>
      </w:r>
      <w:r>
        <w:rPr>
          <w:b w:val="0"/>
        </w:rPr>
        <w:t>USNI News, “Next-generation Chinese Amphibious Assault Ship Holds First Sea Trial,” 2025-11-14。</w:t>
      </w:r>
      <w:r>
        <w:rPr>
          <w:color w:val="1D5596"/>
          <w:sz w:val="17"/>
        </w:rPr>
        <w:t xml:space="preserve"> https://news.usni.org/2025/11/14/next-generation-chinese-amphibious-assault-ship-holds-first-sea-trial</w:t>
      </w:r>
    </w:p>
    <w:p>
      <w:r>
        <w:t xml:space="preserve">[21] </w:t>
      </w:r>
      <w:r>
        <w:rPr>
          <w:b w:val="0"/>
        </w:rPr>
        <w:t xml:space="preserve">ASPI The Strategist, “Floating piers and sinking hopes: China’s logistics challenge in invading Taiwan.” </w:t>
      </w:r>
      <w:r>
        <w:rPr>
          <w:color w:val="1D5596"/>
          <w:sz w:val="17"/>
        </w:rPr>
        <w:t xml:space="preserve"> https://www.aspistrategist.org.au/editors-picks-for-2024-floating-piers-and-sinking-hopes-chinas-logistics-challenge-in-invading-taiwan/</w:t>
      </w:r>
    </w:p>
    <w:p>
      <w:r>
        <w:t xml:space="preserve">[22] </w:t>
      </w:r>
      <w:r>
        <w:rPr>
          <w:b w:val="0"/>
        </w:rPr>
        <w:t xml:space="preserve">War on the Rocks, “A Strait Too Far.” </w:t>
      </w:r>
      <w:r>
        <w:rPr>
          <w:color w:val="1D5596"/>
          <w:sz w:val="17"/>
        </w:rPr>
        <w:t xml:space="preserve"> https://warontherocks.com/a-strait-too-far-how-a-deliberate-campaigning-approach-in-the-pacific-can-make-beijing-think-twice/</w:t>
      </w:r>
    </w:p>
    <w:p>
      <w:r>
        <w:t xml:space="preserve">[23] </w:t>
      </w:r>
      <w:r>
        <w:rPr>
          <w:b w:val="0"/>
        </w:rPr>
        <w:t>John Culver, “How We Would Know When China Is Preparing to Invade Taiwan,” Carnegie Endowment, 2022-10。</w:t>
      </w:r>
      <w:r>
        <w:rPr>
          <w:color w:val="1D5596"/>
          <w:sz w:val="17"/>
        </w:rPr>
        <w:t xml:space="preserve"> https://carnegieendowment.org/2022/09/29/how-we-would-know-when-china-is-preparing-to-invade-taiwan-pub-88053</w:t>
      </w:r>
    </w:p>
    <w:p>
      <w:r>
        <w:t xml:space="preserve">[24] </w:t>
      </w:r>
      <w:r>
        <w:rPr>
          <w:b w:val="0"/>
        </w:rPr>
        <w:t>聯合新聞網，〈漢光42號演習強化反封鎖 西太平洋演練物資接轉、護航〉，2026。</w:t>
      </w:r>
      <w:r>
        <w:rPr>
          <w:color w:val="1D5596"/>
          <w:sz w:val="17"/>
        </w:rPr>
        <w:t xml:space="preserve"> https://udn.com/news/story/10930/9655575</w:t>
      </w:r>
      <w:r>
        <w:rPr>
          <w:b w:val="0"/>
        </w:rPr>
        <w:t>；</w:t>
      </w:r>
      <w:r>
        <w:rPr>
          <w:b w:val="0"/>
        </w:rPr>
        <w:t xml:space="preserve">SCMP, “How Taiwan is preparing for a PLA sea blockade in its biggest war games.” </w:t>
      </w:r>
      <w:r>
        <w:rPr>
          <w:color w:val="1D5596"/>
          <w:sz w:val="17"/>
        </w:rPr>
        <w:t xml:space="preserve"> https://www.scmp.com/news/china/military/article/3362965/how-taiwan-preparing-pla-sea-blockade-its-biggest-war-games</w:t>
      </w:r>
    </w:p>
    <w:p>
      <w:r>
        <w:t xml:space="preserve">[25] </w:t>
      </w:r>
      <w:r>
        <w:rPr>
          <w:b w:val="0"/>
        </w:rPr>
        <w:t>Taipei Times, “Ministry on guard for PLA exercises,” 2026-10-16。</w:t>
      </w:r>
      <w:r>
        <w:rPr>
          <w:color w:val="1D5596"/>
          <w:sz w:val="17"/>
        </w:rPr>
        <w:t xml:space="preserve"> https://www.taipeitimes.com/News/taiwan/archives/2026/10/16/2003866057</w:t>
      </w:r>
    </w:p>
    <w:p>
      <w:r>
        <w:t xml:space="preserve">[26] </w:t>
      </w:r>
      <w:r>
        <w:rPr>
          <w:b w:val="0"/>
        </w:rPr>
        <w:t>RFA, “China trying to ‘normalize’ incursions in Taiwan Strait, Taipei says,” 2024-06。</w:t>
      </w:r>
      <w:r>
        <w:rPr>
          <w:color w:val="1D5596"/>
          <w:sz w:val="17"/>
        </w:rPr>
        <w:t xml:space="preserve"> https://www.rfa.org/english/news/southchinasea/china-taiwan-patrols-06282024035541.html</w:t>
      </w:r>
    </w:p>
    <w:p>
      <w:r>
        <w:t xml:space="preserve">[27] </w:t>
      </w:r>
      <w:r>
        <w:rPr>
          <w:b w:val="0"/>
        </w:rPr>
        <w:t xml:space="preserve">The EurAsian Times, “Red Beaches: Taiwan prepares for a potential Chinese amphibious assault.” </w:t>
      </w:r>
      <w:r>
        <w:rPr>
          <w:color w:val="1D5596"/>
          <w:sz w:val="17"/>
        </w:rPr>
        <w:t xml:space="preserve"> https://www.eurasiantimes.com/red-beaches-taiwan-prepares-for-a-potential-chinese-amphibious</w:t>
      </w:r>
    </w:p>
    <w:p>
      <w:r>
        <w:t xml:space="preserve">[28] </w:t>
      </w:r>
      <w:r>
        <w:rPr>
          <w:b w:val="0"/>
        </w:rPr>
        <w:t>CNA via GlobalSecurity，台南、台中灘岸反登陸實彈演練，2024-06。</w:t>
      </w:r>
      <w:r>
        <w:rPr>
          <w:color w:val="1D5596"/>
          <w:sz w:val="17"/>
        </w:rPr>
        <w:t xml:space="preserve"> https://www.globalsecurity.org/wmd/library/news/taiwan/2024/taiwan-240602-cna03.htm</w:t>
      </w:r>
    </w:p>
    <w:p>
      <w:r>
        <w:t xml:space="preserve">[29] </w:t>
      </w:r>
      <w:r>
        <w:rPr>
          <w:b w:val="0"/>
        </w:rPr>
        <w:t xml:space="preserve">CIMSEC, “Island Blitz: A Campaign Analysis of a Taiwan Takeover by the PLA.” </w:t>
      </w:r>
      <w:r>
        <w:rPr>
          <w:color w:val="1D5596"/>
          <w:sz w:val="17"/>
        </w:rPr>
        <w:t xml:space="preserve"> https://cimsec.org/island-blitz-a-campaign-analysis-of-a-taiwan-takeover-by-the-pla/</w:t>
      </w:r>
    </w:p>
    <w:p>
      <w:r>
        <w:t xml:space="preserve">[30] </w:t>
      </w:r>
      <w:r>
        <w:rPr>
          <w:b w:val="0"/>
        </w:rPr>
        <w:t>Cancian, Cancian &amp; Heginbotham, “The First Battle of the Next War: Wargaming a Chinese Invasion of Taiwan,” CSIS, 2023-01。</w:t>
      </w:r>
      <w:r>
        <w:rPr>
          <w:color w:val="1D5596"/>
          <w:sz w:val="17"/>
        </w:rPr>
        <w:t xml:space="preserve"> https://www.csis.org/analysis/first-battle-next-war-wargaming-chinese-invasion-taiwan</w:t>
      </w:r>
    </w:p>
    <w:p>
      <w:r>
        <w:t xml:space="preserve">[31] </w:t>
      </w:r>
      <w:r>
        <w:rPr>
          <w:b w:val="0"/>
        </w:rPr>
        <w:t>Dennis J. Blasko, CMSI China Maritime Report No. 20, “The PLA Army Amphibious Force,” 2022。</w:t>
      </w:r>
      <w:r>
        <w:rPr>
          <w:color w:val="1D5596"/>
          <w:sz w:val="17"/>
        </w:rPr>
        <w:t xml:space="preserve"> https://digital-commons.usnwc.edu/cmsi-maritime-reports/20/</w:t>
      </w:r>
    </w:p>
    <w:p>
      <w:r>
        <w:t xml:space="preserve">[32] </w:t>
      </w:r>
      <w:r>
        <w:rPr>
          <w:b w:val="0"/>
        </w:rPr>
        <w:t>Janes, “PLA deploys air defence systems along Taiwan Strait,” 2023-04-13。</w:t>
      </w:r>
      <w:r>
        <w:rPr>
          <w:color w:val="1D5596"/>
          <w:sz w:val="17"/>
        </w:rPr>
        <w:t xml:space="preserve"> https://www.janes.com/defence-news/pla-deploys-air-defence-systems-along-taiwan-strait</w:t>
      </w:r>
    </w:p>
    <w:p>
      <w:r>
        <w:t xml:space="preserve">[33] </w:t>
      </w:r>
      <w:r>
        <w:rPr>
          <w:b w:val="0"/>
        </w:rPr>
        <w:t>RealClearDefense, “China Cannot Yet Hold a Beach on Taiwan,” 2026-08-25。</w:t>
      </w:r>
      <w:r>
        <w:rPr>
          <w:color w:val="1D5596"/>
          <w:sz w:val="17"/>
        </w:rPr>
        <w:t xml:space="preserve"> https://www.realcleardefense.com/military-strategy/articles/china-cannot-yet-hold-a-beach-on-taiwan-2026-08-25</w:t>
      </w:r>
    </w:p>
    <w:p>
      <w:r>
        <w:t xml:space="preserve">[34] </w:t>
      </w:r>
      <w:r>
        <w:rPr>
          <w:b w:val="0"/>
        </w:rPr>
        <w:t>Sale Lilly, “Killing Rats in a Porcelain Shop: PLA Urban Warfare in a Taiwan Campaign,” RAND。</w:t>
      </w:r>
      <w:r>
        <w:rPr>
          <w:color w:val="1D5596"/>
          <w:sz w:val="17"/>
        </w:rPr>
        <w:t xml:space="preserve"> https://www.rand.org/pubs/external_publications/EP69045.html</w:t>
      </w:r>
    </w:p>
    <w:p>
      <w:r>
        <w:t xml:space="preserve">[35] </w:t>
      </w:r>
      <w:r>
        <w:rPr>
          <w:b w:val="0"/>
        </w:rPr>
        <w:t>The Defense Post, 朱日和「仿台北」訓練設施擴建，2025-10-07。</w:t>
      </w:r>
      <w:r>
        <w:rPr>
          <w:color w:val="1D5596"/>
          <w:sz w:val="17"/>
        </w:rPr>
        <w:t xml:space="preserve"> https://thedefensepost.com/2025/10/07/china-mini-taiwan-complex-military/</w:t>
      </w:r>
      <w:r>
        <w:rPr>
          <w:b w:val="0"/>
        </w:rPr>
        <w:t>；Tribune India / ANI。</w:t>
      </w:r>
      <w:r>
        <w:rPr>
          <w:color w:val="1D5596"/>
          <w:sz w:val="17"/>
        </w:rPr>
        <w:t xml:space="preserve"> https://www.tribuneindia.com/news/world/china-builds-mock-taipei-war-zone-aggressive-expansion-highlights-invasion-threat</w:t>
      </w:r>
    </w:p>
    <w:p>
      <w:r>
        <w:t xml:space="preserve">[36] </w:t>
      </w:r>
      <w:r>
        <w:rPr>
          <w:b w:val="0"/>
        </w:rPr>
        <w:t>Taiwan News，國防部桌上推演（台東、花蓮、宜蘭與澎湖想定）。</w:t>
      </w:r>
      <w:r>
        <w:rPr>
          <w:color w:val="1D5596"/>
          <w:sz w:val="17"/>
        </w:rPr>
        <w:t xml:space="preserve"> https://www.taiwannews.com.tw/en/news/6134898</w:t>
      </w:r>
    </w:p>
    <w:p>
      <w:r>
        <w:t xml:space="preserve">[37] </w:t>
      </w:r>
      <w:r>
        <w:rPr>
          <w:b w:val="0"/>
        </w:rPr>
        <w:t>國防部《後備半年刊》相關研究（第 106 期共軍城鎮作戰與桃園、第 109 期桃園機場反空降作戰）。</w:t>
      </w:r>
      <w:r>
        <w:rPr>
          <w:color w:val="1D5596"/>
          <w:sz w:val="17"/>
        </w:rPr>
        <w:t xml:space="preserve"> https://www.mnd.gov.tw/File/43030</w:t>
      </w:r>
      <w:r>
        <w:rPr>
          <w:b w:val="0"/>
        </w:rPr>
        <w:t>；</w:t>
      </w:r>
      <w:r>
        <w:rPr>
          <w:color w:val="1D5596"/>
          <w:sz w:val="17"/>
        </w:rPr>
        <w:t xml:space="preserve"> https://www.mnd.gov.tw/File/48131</w:t>
      </w:r>
    </w:p>
    <w:p>
      <w:r>
        <w:t xml:space="preserve">[38] </w:t>
      </w:r>
      <w:r>
        <w:rPr>
          <w:b w:val="0"/>
        </w:rPr>
        <w:t>U.S. Naval Institute Proceedings, “Shattering the Lodgment: Standoff Area-Effect Fires in Taiwan’s Defense,” 2026-04。</w:t>
      </w:r>
      <w:r>
        <w:rPr>
          <w:color w:val="1D5596"/>
          <w:sz w:val="17"/>
        </w:rPr>
        <w:t xml:space="preserve"> https://www.usni.org/magazines/proceedings/2026/april/shattering-lodgment-standoff-area-effect-fires-taiwans-defense</w:t>
      </w:r>
    </w:p>
    <w:p>
      <w:r>
        <w:t xml:space="preserve">[39] </w:t>
      </w:r>
      <w:r>
        <w:rPr>
          <w:b w:val="0"/>
        </w:rPr>
        <w:t>The Dupuy Institute, “Battle for Taiwan #4,” 2026-08-25。</w:t>
      </w:r>
      <w:r>
        <w:rPr>
          <w:color w:val="1D5596"/>
          <w:sz w:val="17"/>
        </w:rPr>
        <w:t xml:space="preserve"> https://dupuyinstitute.org/2026/08/25/battle-for-taiwan-4/</w:t>
      </w:r>
    </w:p>
    <w:p>
      <w:r>
        <w:t xml:space="preserve">[40] </w:t>
      </w:r>
      <w:r>
        <w:rPr>
          <w:b w:val="0"/>
        </w:rPr>
        <w:t>MTN Tactical, “Wargame Insights: Taiwan’s Defense and the Cost of Conflict”（CSIS 兵推摘要）。</w:t>
      </w:r>
      <w:r>
        <w:rPr>
          <w:color w:val="1D5596"/>
          <w:sz w:val="17"/>
        </w:rPr>
        <w:t xml:space="preserve"> https://mtntactical.com/knowledge/wargame-insights-taiwans-defense-and-the-cost-of-conflict/</w:t>
      </w:r>
    </w:p>
    <w:p>
      <w:r>
        <w:t xml:space="preserve">[41] </w:t>
      </w:r>
      <w:r>
        <w:rPr>
          <w:b w:val="0"/>
        </w:rPr>
        <w:t xml:space="preserve">SCMP, “Taiwanese troops prepare for urban warfare with PLA in latest drill.” </w:t>
      </w:r>
      <w:r>
        <w:rPr>
          <w:color w:val="1D5596"/>
          <w:sz w:val="17"/>
        </w:rPr>
        <w:t xml:space="preserve"> https://amp.scmp.com/news/china/military/article/3162384/taiwanese-troops-prepare-urban-warfare-pla-latest-drill</w:t>
      </w:r>
    </w:p>
    <w:p>
      <w:r>
        <w:t xml:space="preserve">[42] </w:t>
      </w:r>
      <w:r>
        <w:rPr>
          <w:b w:val="0"/>
        </w:rPr>
        <w:t>新頭殼，國軍於桃園機場周邊與重要港口實施立即備戰操演，2026-06-22。</w:t>
      </w:r>
      <w:r>
        <w:rPr>
          <w:color w:val="1D5596"/>
          <w:sz w:val="17"/>
        </w:rPr>
        <w:t xml:space="preserve"> https://newtalk.tw/news/view/2026-06-22/1042719</w:t>
      </w:r>
    </w:p>
    <w:p>
      <w:r>
        <w:rPr>
          <w:b w:val="0"/>
        </w:rPr>
        <w:t>本報告僅彙整公開資訊，標示為「推估」或「本報告推算」者不代表已知作戰計畫。部分外文來源係經新聞或評論轉述，引用前建議查閱原始報告；台灣國防部報告書原文可於國防部官網取得。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12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1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1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212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