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6E8E1" w14:textId="77777777" w:rsidR="007330A7" w:rsidRDefault="00F5795E" w:rsidP="00F5795E">
      <w:pPr>
        <w:jc w:val="center"/>
        <w:rPr>
          <w:b/>
        </w:rPr>
      </w:pPr>
      <w:r w:rsidRPr="00F5795E">
        <w:rPr>
          <w:b/>
        </w:rPr>
        <w:t>Hack to Help “Wish List”</w:t>
      </w:r>
    </w:p>
    <w:p w14:paraId="2460EB56" w14:textId="77777777" w:rsidR="00F5795E" w:rsidRDefault="00F5795E" w:rsidP="00F5795E">
      <w:pPr>
        <w:jc w:val="center"/>
        <w:rPr>
          <w:b/>
        </w:rPr>
      </w:pPr>
    </w:p>
    <w:p w14:paraId="353115CA" w14:textId="77777777" w:rsidR="00F5795E" w:rsidRDefault="00F5795E" w:rsidP="00F5795E">
      <w:r>
        <w:rPr>
          <w:b/>
        </w:rPr>
        <w:t xml:space="preserve">Charity: </w:t>
      </w:r>
      <w:r>
        <w:rPr>
          <w:b/>
        </w:rPr>
        <w:tab/>
      </w:r>
      <w:r>
        <w:t>Avril Lavigne Foundation</w:t>
      </w:r>
    </w:p>
    <w:p w14:paraId="371DAE2A" w14:textId="77777777" w:rsidR="00F5795E" w:rsidRDefault="00F5795E" w:rsidP="00F5795E">
      <w:pPr>
        <w:rPr>
          <w:b/>
        </w:rPr>
      </w:pPr>
      <w:r>
        <w:rPr>
          <w:b/>
        </w:rPr>
        <w:t>URL:</w:t>
      </w:r>
      <w:r>
        <w:rPr>
          <w:b/>
        </w:rPr>
        <w:tab/>
      </w:r>
      <w:r>
        <w:rPr>
          <w:b/>
        </w:rPr>
        <w:tab/>
      </w:r>
      <w:hyperlink r:id="rId6" w:history="1">
        <w:r w:rsidRPr="008316D5">
          <w:rPr>
            <w:rStyle w:val="Hyperlink"/>
            <w:b/>
          </w:rPr>
          <w:t>http://www.theavrillavignefoundation.org/</w:t>
        </w:r>
      </w:hyperlink>
    </w:p>
    <w:p w14:paraId="08AF5B8D" w14:textId="77777777" w:rsidR="00F5795E" w:rsidRDefault="00F5795E" w:rsidP="00F5795E">
      <w:pPr>
        <w:rPr>
          <w:b/>
        </w:rPr>
      </w:pPr>
      <w:r>
        <w:rPr>
          <w:b/>
        </w:rPr>
        <w:t>Box containing assets:</w:t>
      </w:r>
    </w:p>
    <w:p w14:paraId="4A57DEFA" w14:textId="77777777" w:rsidR="00F5795E" w:rsidRDefault="004B05A2" w:rsidP="00F5795E">
      <w:hyperlink r:id="rId7" w:anchor="/files/0/f/423755160/Avril_Lavigne_Foundation" w:history="1">
        <w:r w:rsidR="00492B6B" w:rsidRPr="008316D5">
          <w:rPr>
            <w:rStyle w:val="Hyperlink"/>
          </w:rPr>
          <w:t>https://appcelerator.box.com/files#/files/0/f/423755160/Avril_Lavigne_Foundation</w:t>
        </w:r>
      </w:hyperlink>
    </w:p>
    <w:p w14:paraId="281203D9" w14:textId="77777777" w:rsidR="00492B6B" w:rsidRDefault="00492B6B" w:rsidP="00F5795E">
      <w:pPr>
        <w:rPr>
          <w:b/>
        </w:rPr>
      </w:pPr>
    </w:p>
    <w:p w14:paraId="562A6C4E" w14:textId="79A5777E" w:rsidR="00492B6B" w:rsidRDefault="00492B6B" w:rsidP="00F5795E">
      <w:pPr>
        <w:rPr>
          <w:b/>
        </w:rPr>
      </w:pPr>
      <w:r w:rsidRPr="00492B6B">
        <w:rPr>
          <w:b/>
        </w:rPr>
        <w:t>Technical</w:t>
      </w:r>
      <w:r w:rsidR="00A1712C">
        <w:rPr>
          <w:b/>
        </w:rPr>
        <w:t xml:space="preserve"> &amp; Business</w:t>
      </w:r>
      <w:r w:rsidRPr="00492B6B">
        <w:rPr>
          <w:b/>
        </w:rPr>
        <w:t xml:space="preserve"> Contact:</w:t>
      </w:r>
    </w:p>
    <w:p w14:paraId="3489C953" w14:textId="5FAC8B65" w:rsidR="00492B6B" w:rsidRDefault="00A1712C" w:rsidP="00F5795E">
      <w:r>
        <w:t>Rachel Katz</w:t>
      </w:r>
    </w:p>
    <w:p w14:paraId="525E7B7B" w14:textId="0DB40B28" w:rsidR="00A1712C" w:rsidRDefault="00A1712C" w:rsidP="00F5795E">
      <w:r>
        <w:t>5126943804</w:t>
      </w:r>
    </w:p>
    <w:p w14:paraId="7D4D6AFE" w14:textId="5F9DD657" w:rsidR="00492B6B" w:rsidRDefault="00492B6B" w:rsidP="00F5795E">
      <w:r>
        <w:t xml:space="preserve">Will this person be on-site at Hack to Help? </w:t>
      </w:r>
      <w:r w:rsidR="00A1712C">
        <w:t>No.</w:t>
      </w:r>
    </w:p>
    <w:p w14:paraId="256F9656" w14:textId="77777777" w:rsidR="00492B6B" w:rsidRDefault="00492B6B" w:rsidP="00492B6B"/>
    <w:p w14:paraId="14BBA496" w14:textId="77777777" w:rsidR="002C1392" w:rsidRPr="00492B6B" w:rsidRDefault="002C1392" w:rsidP="00492B6B"/>
    <w:p w14:paraId="44E72B1F" w14:textId="57EB13F5" w:rsidR="00F5795E" w:rsidRDefault="002C1392" w:rsidP="00F5795E">
      <w:pPr>
        <w:rPr>
          <w:b/>
          <w:color w:val="FF0000"/>
        </w:rPr>
      </w:pPr>
      <w:r>
        <w:rPr>
          <w:b/>
        </w:rPr>
        <w:t xml:space="preserve">Wish list items </w:t>
      </w:r>
      <w:r w:rsidRPr="002C1392">
        <w:rPr>
          <w:b/>
          <w:color w:val="FF0000"/>
        </w:rPr>
        <w:t>[please expand on or prioritize these items]:</w:t>
      </w:r>
    </w:p>
    <w:p w14:paraId="50139497" w14:textId="77777777" w:rsidR="00A1712C" w:rsidRDefault="00A1712C" w:rsidP="00F5795E">
      <w:pPr>
        <w:rPr>
          <w:b/>
          <w:color w:val="FF0000"/>
        </w:rPr>
      </w:pPr>
    </w:p>
    <w:p w14:paraId="1A384152" w14:textId="7BD97408" w:rsidR="00A1712C" w:rsidRDefault="00A1712C" w:rsidP="00A1712C">
      <w:pPr>
        <w:pStyle w:val="ListParagraph"/>
        <w:numPr>
          <w:ilvl w:val="0"/>
          <w:numId w:val="3"/>
        </w:numPr>
      </w:pPr>
      <w:r w:rsidRPr="00A1712C">
        <w:t>In general, we would love for this to be the mobile destination for</w:t>
      </w:r>
      <w:r>
        <w:t xml:space="preserve"> both Avril Lavigne</w:t>
      </w:r>
      <w:r w:rsidRPr="00A1712C">
        <w:t xml:space="preserve"> fans</w:t>
      </w:r>
      <w:r>
        <w:t xml:space="preserve"> and Avril Foundation supporters </w:t>
      </w:r>
      <w:r w:rsidRPr="00A1712C">
        <w:t>to be able to get the latest information about the Foundation, share with their friends, and donate</w:t>
      </w:r>
      <w:r w:rsidR="00B92E2C">
        <w:t xml:space="preserve"> </w:t>
      </w:r>
      <w:r w:rsidR="00B92E2C" w:rsidRPr="00B92E2C">
        <w:rPr>
          <w:i/>
        </w:rPr>
        <w:t>(please do not use Avril Lavigne.com videos that are not Foundation related – we do not have rights to those)</w:t>
      </w:r>
      <w:r w:rsidRPr="00B92E2C">
        <w:br/>
      </w:r>
    </w:p>
    <w:p w14:paraId="76F010AA" w14:textId="39073B3A" w:rsidR="00A1712C" w:rsidRPr="00A1712C" w:rsidRDefault="00A1712C" w:rsidP="00A1712C">
      <w:pPr>
        <w:pStyle w:val="ListParagraph"/>
        <w:numPr>
          <w:ilvl w:val="0"/>
          <w:numId w:val="3"/>
        </w:numPr>
      </w:pPr>
      <w:r>
        <w:rPr>
          <w:rFonts w:ascii="Cambria" w:hAnsi="Cambria" w:cs="Lucida Grande"/>
          <w:color w:val="000000"/>
        </w:rPr>
        <w:t xml:space="preserve">We’d like to include </w:t>
      </w:r>
      <w:r w:rsidR="00F5795E" w:rsidRPr="00A1712C">
        <w:rPr>
          <w:rFonts w:ascii="Cambria" w:hAnsi="Cambria" w:cs="Lucida Grande"/>
          <w:color w:val="000000"/>
        </w:rPr>
        <w:t xml:space="preserve">Avril’s personal FB and Twitter streams (in addition to Foundation) – pull via </w:t>
      </w:r>
      <w:r w:rsidRPr="00A1712C">
        <w:rPr>
          <w:rFonts w:ascii="Cambria" w:hAnsi="Cambria" w:cs="Lucida Grande"/>
          <w:color w:val="000000"/>
        </w:rPr>
        <w:t>keyword</w:t>
      </w:r>
      <w:r w:rsidR="00F5795E" w:rsidRPr="00A1712C">
        <w:rPr>
          <w:rFonts w:ascii="Cambria" w:hAnsi="Cambria" w:cs="Lucida Grande"/>
          <w:color w:val="000000"/>
        </w:rPr>
        <w:t>s into Twitter</w:t>
      </w:r>
      <w:r w:rsidRPr="00A1712C">
        <w:rPr>
          <w:rFonts w:ascii="Cambria" w:hAnsi="Cambria" w:cs="Lucida Grande"/>
          <w:color w:val="000000"/>
        </w:rPr>
        <w:t xml:space="preserve"> (i.e. whenever she mentions @</w:t>
      </w:r>
      <w:proofErr w:type="spellStart"/>
      <w:r w:rsidRPr="00A1712C">
        <w:rPr>
          <w:rFonts w:ascii="Cambria" w:hAnsi="Cambria" w:cs="Lucida Grande"/>
          <w:color w:val="000000"/>
        </w:rPr>
        <w:t>AvrilFoundation</w:t>
      </w:r>
      <w:proofErr w:type="spellEnd"/>
      <w:r w:rsidRPr="00A1712C">
        <w:rPr>
          <w:rFonts w:ascii="Cambria" w:hAnsi="Cambria" w:cs="Lucida Grande"/>
          <w:color w:val="000000"/>
        </w:rPr>
        <w:t xml:space="preserve"> or </w:t>
      </w:r>
      <w:proofErr w:type="spellStart"/>
      <w:r w:rsidRPr="00A1712C">
        <w:rPr>
          <w:rFonts w:ascii="Cambria" w:hAnsi="Cambria" w:cs="Lucida Grande"/>
          <w:color w:val="000000"/>
        </w:rPr>
        <w:t>retweets</w:t>
      </w:r>
      <w:proofErr w:type="spellEnd"/>
      <w:r w:rsidRPr="00A1712C">
        <w:rPr>
          <w:rFonts w:ascii="Cambria" w:hAnsi="Cambria" w:cs="Lucida Grande"/>
          <w:color w:val="000000"/>
        </w:rPr>
        <w:t xml:space="preserve"> @</w:t>
      </w:r>
      <w:proofErr w:type="spellStart"/>
      <w:r w:rsidRPr="00A1712C">
        <w:rPr>
          <w:rFonts w:ascii="Cambria" w:hAnsi="Cambria" w:cs="Lucida Grande"/>
          <w:color w:val="000000"/>
        </w:rPr>
        <w:t>Easter_Seals</w:t>
      </w:r>
      <w:proofErr w:type="spellEnd"/>
      <w:r w:rsidRPr="00A1712C">
        <w:rPr>
          <w:rFonts w:ascii="Cambria" w:hAnsi="Cambria" w:cs="Lucida Grande"/>
          <w:color w:val="000000"/>
        </w:rPr>
        <w:t xml:space="preserve"> or @</w:t>
      </w:r>
      <w:proofErr w:type="spellStart"/>
      <w:r w:rsidRPr="00A1712C">
        <w:rPr>
          <w:rFonts w:ascii="Cambria" w:hAnsi="Cambria" w:cs="Lucida Grande"/>
          <w:color w:val="000000"/>
        </w:rPr>
        <w:t>UCLAHealth</w:t>
      </w:r>
      <w:proofErr w:type="spellEnd"/>
      <w:r w:rsidRPr="00A1712C">
        <w:rPr>
          <w:rFonts w:ascii="Cambria" w:hAnsi="Cambria" w:cs="Lucida Grande"/>
          <w:color w:val="000000"/>
        </w:rPr>
        <w:t>)</w:t>
      </w:r>
      <w:r w:rsidR="00F5795E" w:rsidRPr="00A1712C">
        <w:rPr>
          <w:rFonts w:ascii="Cambria" w:hAnsi="Cambria" w:cs="Lucida Grande"/>
          <w:color w:val="000000"/>
        </w:rPr>
        <w:t xml:space="preserve">; maybe </w:t>
      </w:r>
      <w:proofErr w:type="spellStart"/>
      <w:r w:rsidR="00F5795E" w:rsidRPr="00A1712C">
        <w:rPr>
          <w:rFonts w:ascii="Cambria" w:hAnsi="Cambria" w:cs="Lucida Grande"/>
          <w:color w:val="000000"/>
        </w:rPr>
        <w:t>mashup</w:t>
      </w:r>
      <w:proofErr w:type="spellEnd"/>
      <w:r w:rsidR="00F5795E" w:rsidRPr="00A1712C">
        <w:rPr>
          <w:rFonts w:ascii="Cambria" w:hAnsi="Cambria" w:cs="Lucida Grande"/>
          <w:color w:val="000000"/>
        </w:rPr>
        <w:t xml:space="preserve"> FB feeds</w:t>
      </w:r>
      <w:r>
        <w:rPr>
          <w:rFonts w:ascii="Cambria" w:hAnsi="Cambria" w:cs="Lucida Grande"/>
          <w:color w:val="000000"/>
        </w:rPr>
        <w:br/>
      </w:r>
    </w:p>
    <w:p w14:paraId="44AA0FD2" w14:textId="45F32AAB" w:rsidR="00F5795E" w:rsidRPr="00A1712C" w:rsidRDefault="00A1712C" w:rsidP="00A1712C">
      <w:pPr>
        <w:pStyle w:val="ListParagraph"/>
        <w:numPr>
          <w:ilvl w:val="0"/>
          <w:numId w:val="3"/>
        </w:numPr>
      </w:pPr>
      <w:r w:rsidRPr="00A1712C">
        <w:rPr>
          <w:rFonts w:ascii="Cambria" w:hAnsi="Cambria" w:cs="Lucida Grande"/>
          <w:color w:val="000000"/>
        </w:rPr>
        <w:t xml:space="preserve">Ability to </w:t>
      </w:r>
      <w:r w:rsidR="00F5795E" w:rsidRPr="00A1712C">
        <w:rPr>
          <w:rFonts w:ascii="Cambria" w:hAnsi="Cambria" w:cs="Lucida Grande"/>
          <w:color w:val="000000"/>
        </w:rPr>
        <w:t xml:space="preserve">Follow and like </w:t>
      </w:r>
      <w:r>
        <w:rPr>
          <w:rFonts w:ascii="Cambria" w:hAnsi="Cambria" w:cs="Lucida Grande"/>
          <w:color w:val="000000"/>
        </w:rPr>
        <w:t>the Foundation Facebook Pages and Twitter streams (and even better send out a FB message or Tweet once you’ve done so to share with your friends)</w:t>
      </w:r>
    </w:p>
    <w:p w14:paraId="1A839B8D" w14:textId="77777777" w:rsidR="00A1712C" w:rsidRPr="00A1712C" w:rsidRDefault="00A1712C" w:rsidP="00A1712C">
      <w:pPr>
        <w:pStyle w:val="ListParagraph"/>
      </w:pPr>
    </w:p>
    <w:p w14:paraId="1CB618B5" w14:textId="48E5B62F" w:rsidR="00A1712C" w:rsidRDefault="00F5795E" w:rsidP="00A1712C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 w:rsidRPr="002C1392">
        <w:rPr>
          <w:rFonts w:ascii="Cambria" w:hAnsi="Cambria" w:cs="Lucida Grande"/>
          <w:color w:val="000000"/>
        </w:rPr>
        <w:t>Wants static About page</w:t>
      </w:r>
      <w:r w:rsidR="00A1712C">
        <w:rPr>
          <w:rFonts w:ascii="Cambria" w:hAnsi="Cambria" w:cs="Lucida Grande"/>
          <w:color w:val="000000"/>
        </w:rPr>
        <w:t xml:space="preserve"> (reference </w:t>
      </w:r>
      <w:hyperlink r:id="rId8" w:history="1">
        <w:r w:rsidR="00A1712C" w:rsidRPr="00522721">
          <w:rPr>
            <w:rStyle w:val="Hyperlink"/>
            <w:rFonts w:ascii="Cambria" w:hAnsi="Cambria" w:cs="Lucida Grande"/>
          </w:rPr>
          <w:t>www.theavrillavignefoundation.org/abo</w:t>
        </w:r>
        <w:r w:rsidR="00A1712C" w:rsidRPr="00522721">
          <w:rPr>
            <w:rStyle w:val="Hyperlink"/>
            <w:rFonts w:ascii="Cambria" w:hAnsi="Cambria" w:cs="Lucida Grande"/>
          </w:rPr>
          <w:t>u</w:t>
        </w:r>
        <w:r w:rsidR="00A1712C" w:rsidRPr="00522721">
          <w:rPr>
            <w:rStyle w:val="Hyperlink"/>
            <w:rFonts w:ascii="Cambria" w:hAnsi="Cambria" w:cs="Lucida Grande"/>
          </w:rPr>
          <w:t>t</w:t>
        </w:r>
      </w:hyperlink>
      <w:r w:rsidR="00A1712C">
        <w:rPr>
          <w:rFonts w:ascii="Cambria" w:hAnsi="Cambria" w:cs="Lucida Grande"/>
          <w:color w:val="000000"/>
        </w:rPr>
        <w:t xml:space="preserve">) </w:t>
      </w:r>
      <w:r w:rsidR="00A1712C">
        <w:rPr>
          <w:rFonts w:ascii="Cambria" w:hAnsi="Cambria" w:cs="Lucida Grande"/>
          <w:color w:val="000000"/>
        </w:rPr>
        <w:br/>
      </w:r>
    </w:p>
    <w:p w14:paraId="37016860" w14:textId="62BE08E8" w:rsidR="00F5795E" w:rsidRPr="00A1712C" w:rsidRDefault="00F5795E" w:rsidP="00A1712C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 w:rsidRPr="00A1712C">
        <w:rPr>
          <w:rFonts w:ascii="Cambria" w:hAnsi="Cambria" w:cs="Lucida Grande"/>
          <w:color w:val="000000"/>
        </w:rPr>
        <w:t>Feed Avril’s blog</w:t>
      </w:r>
      <w:r w:rsidR="00A1712C" w:rsidRPr="00A1712C">
        <w:rPr>
          <w:rFonts w:ascii="Cambria" w:hAnsi="Cambria" w:cs="Lucida Grande"/>
          <w:color w:val="000000"/>
        </w:rPr>
        <w:t xml:space="preserve"> </w:t>
      </w:r>
      <w:r w:rsidR="00A1712C">
        <w:rPr>
          <w:rFonts w:ascii="Cambria" w:hAnsi="Cambria" w:cs="Lucida Grande"/>
          <w:color w:val="000000"/>
        </w:rPr>
        <w:t xml:space="preserve">from Foundation website (unfortunately we don’t have RSS for this, but her blog is here: </w:t>
      </w:r>
      <w:hyperlink r:id="rId9" w:history="1">
        <w:r w:rsidR="00A1712C" w:rsidRPr="00522721">
          <w:rPr>
            <w:rStyle w:val="Hyperlink"/>
            <w:rFonts w:ascii="Cambria" w:hAnsi="Cambria" w:cs="Lucida Grande"/>
          </w:rPr>
          <w:t>http://theavrillavignefoundation.org/users/WUhW2ZGM</w:t>
        </w:r>
      </w:hyperlink>
      <w:r w:rsidR="00A1712C">
        <w:rPr>
          <w:rFonts w:ascii="Cambria" w:hAnsi="Cambria" w:cs="Lucida Grande"/>
          <w:color w:val="000000"/>
        </w:rPr>
        <w:t xml:space="preserve">) </w:t>
      </w:r>
      <w:r w:rsidR="00A1712C">
        <w:rPr>
          <w:rFonts w:ascii="Cambria" w:hAnsi="Cambria" w:cs="Lucida Grande"/>
          <w:color w:val="000000"/>
        </w:rPr>
        <w:br/>
      </w:r>
    </w:p>
    <w:p w14:paraId="47A89218" w14:textId="59DD4915" w:rsidR="00A1712C" w:rsidRPr="00A1712C" w:rsidRDefault="00F5795E" w:rsidP="00A1712C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 w:rsidRPr="00A1712C">
        <w:rPr>
          <w:rFonts w:ascii="Cambria" w:hAnsi="Cambria" w:cs="Lucida Grande"/>
          <w:color w:val="000000"/>
        </w:rPr>
        <w:t>Present videos and photos in a cool way … be able to share, like</w:t>
      </w:r>
      <w:r w:rsidR="00A1712C" w:rsidRPr="00A1712C">
        <w:rPr>
          <w:rFonts w:ascii="Cambria" w:hAnsi="Cambria" w:cs="Lucida Grande"/>
          <w:color w:val="000000"/>
        </w:rPr>
        <w:t xml:space="preserve"> – pull and use all of the photos from </w:t>
      </w:r>
      <w:hyperlink r:id="rId10" w:history="1">
        <w:r w:rsidR="00A1712C" w:rsidRPr="00A1712C">
          <w:rPr>
            <w:rStyle w:val="Hyperlink"/>
            <w:rFonts w:ascii="Cambria" w:hAnsi="Cambria" w:cs="Lucida Grande"/>
          </w:rPr>
          <w:t>www.theavrillavignefoundation.org</w:t>
        </w:r>
      </w:hyperlink>
      <w:r w:rsidR="00A1712C" w:rsidRPr="00A1712C">
        <w:rPr>
          <w:rFonts w:ascii="Cambria" w:hAnsi="Cambria" w:cs="Lucida Grande"/>
          <w:color w:val="000000"/>
        </w:rPr>
        <w:t xml:space="preserve"> </w:t>
      </w:r>
      <w:r w:rsidR="00A1712C">
        <w:rPr>
          <w:rFonts w:ascii="Cambria" w:hAnsi="Cambria" w:cs="Lucida Grande"/>
          <w:color w:val="000000"/>
        </w:rPr>
        <w:br/>
      </w:r>
    </w:p>
    <w:p w14:paraId="10DC3EDF" w14:textId="12DE3C19" w:rsidR="00A1712C" w:rsidRPr="00A1712C" w:rsidRDefault="00A1712C" w:rsidP="00A1712C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 w:rsidRPr="00A1712C">
        <w:rPr>
          <w:rFonts w:ascii="Cambria" w:hAnsi="Cambria" w:cs="Lucida Grande"/>
          <w:color w:val="000000"/>
        </w:rPr>
        <w:t>We als</w:t>
      </w:r>
      <w:r>
        <w:rPr>
          <w:rFonts w:ascii="Cambria" w:hAnsi="Cambria" w:cs="Lucida Grande"/>
          <w:color w:val="000000"/>
        </w:rPr>
        <w:t>o have a ton of photos here on G</w:t>
      </w:r>
      <w:r w:rsidRPr="00A1712C">
        <w:rPr>
          <w:rFonts w:ascii="Cambria" w:hAnsi="Cambria" w:cs="Lucida Grande"/>
          <w:color w:val="000000"/>
        </w:rPr>
        <w:t>oogle docs that the developers are free to use</w:t>
      </w:r>
      <w:r>
        <w:rPr>
          <w:rFonts w:ascii="Cambria" w:hAnsi="Cambria" w:cs="Lucida Grande"/>
          <w:color w:val="000000"/>
        </w:rPr>
        <w:br/>
      </w:r>
    </w:p>
    <w:p w14:paraId="4F98A082" w14:textId="76EC4FB6" w:rsidR="00F5795E" w:rsidRDefault="00F5795E" w:rsidP="00A1712C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 w:rsidRPr="00A1712C">
        <w:rPr>
          <w:rFonts w:ascii="Cambria" w:hAnsi="Cambria" w:cs="Lucida Grande"/>
          <w:color w:val="000000"/>
        </w:rPr>
        <w:t xml:space="preserve">Badges/buttons </w:t>
      </w:r>
      <w:r w:rsidR="00A1712C">
        <w:rPr>
          <w:rFonts w:ascii="Cambria" w:hAnsi="Cambria" w:cs="Lucida Grande"/>
          <w:color w:val="000000"/>
        </w:rPr>
        <w:t>for sharing or donating for twitter or FB profiles (or even cooler setting up your own fundraising page/team)</w:t>
      </w:r>
      <w:r w:rsidR="00A1712C">
        <w:rPr>
          <w:rFonts w:ascii="Cambria" w:hAnsi="Cambria" w:cs="Lucida Grande"/>
          <w:color w:val="000000"/>
        </w:rPr>
        <w:br/>
      </w:r>
      <w:bookmarkStart w:id="0" w:name="_GoBack"/>
      <w:bookmarkEnd w:id="0"/>
    </w:p>
    <w:p w14:paraId="2D5271B2" w14:textId="7C21EFC1" w:rsidR="00F5795E" w:rsidRPr="00A1712C" w:rsidRDefault="00A1712C" w:rsidP="00F5795E">
      <w:pPr>
        <w:pStyle w:val="ListParagraph"/>
        <w:numPr>
          <w:ilvl w:val="0"/>
          <w:numId w:val="4"/>
        </w:numPr>
        <w:rPr>
          <w:rFonts w:ascii="Cambria" w:hAnsi="Cambria" w:cs="Lucida Grande"/>
          <w:color w:val="000000"/>
        </w:rPr>
      </w:pPr>
      <w:r>
        <w:rPr>
          <w:rFonts w:ascii="Cambria" w:hAnsi="Cambria" w:cs="Lucida Grande"/>
          <w:color w:val="000000"/>
        </w:rPr>
        <w:lastRenderedPageBreak/>
        <w:t xml:space="preserve">Better/attractive donation page (our current </w:t>
      </w:r>
      <w:r w:rsidR="004B05A2">
        <w:rPr>
          <w:rFonts w:ascii="Cambria" w:hAnsi="Cambria" w:cs="Lucida Grande"/>
          <w:color w:val="000000"/>
        </w:rPr>
        <w:t>page isn’t great</w:t>
      </w:r>
      <w:r>
        <w:rPr>
          <w:rFonts w:ascii="Cambria" w:hAnsi="Cambria" w:cs="Lucida Grande"/>
          <w:color w:val="000000"/>
        </w:rPr>
        <w:t xml:space="preserve"> even a cooler looking donation button would be great. Feel free to pull ideas/content from </w:t>
      </w:r>
      <w:hyperlink r:id="rId11" w:history="1">
        <w:r w:rsidRPr="00522721">
          <w:rPr>
            <w:rStyle w:val="Hyperlink"/>
            <w:rFonts w:ascii="Cambria" w:hAnsi="Cambria" w:cs="Lucida Grande"/>
          </w:rPr>
          <w:t>http://invested.in/avril-lav</w:t>
        </w:r>
        <w:r w:rsidRPr="00522721">
          <w:rPr>
            <w:rStyle w:val="Hyperlink"/>
            <w:rFonts w:ascii="Cambria" w:hAnsi="Cambria" w:cs="Lucida Grande"/>
          </w:rPr>
          <w:t>i</w:t>
        </w:r>
        <w:r w:rsidRPr="00522721">
          <w:rPr>
            <w:rStyle w:val="Hyperlink"/>
            <w:rFonts w:ascii="Cambria" w:hAnsi="Cambria" w:cs="Lucida Grande"/>
          </w:rPr>
          <w:t>gne</w:t>
        </w:r>
      </w:hyperlink>
      <w:r>
        <w:rPr>
          <w:rFonts w:ascii="Cambria" w:hAnsi="Cambria" w:cs="Lucida Grande"/>
          <w:color w:val="000000"/>
        </w:rPr>
        <w:t xml:space="preserve">)   </w:t>
      </w:r>
    </w:p>
    <w:sectPr w:rsidR="00F5795E" w:rsidRPr="00A1712C" w:rsidSect="00F5795E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62798"/>
    <w:multiLevelType w:val="hybridMultilevel"/>
    <w:tmpl w:val="3FB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B49F6"/>
    <w:multiLevelType w:val="hybridMultilevel"/>
    <w:tmpl w:val="9616695C"/>
    <w:lvl w:ilvl="0" w:tplc="BD96DCF0">
      <w:start w:val="2012"/>
      <w:numFmt w:val="bullet"/>
      <w:lvlText w:val="-"/>
      <w:lvlJc w:val="left"/>
      <w:pPr>
        <w:ind w:left="72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B244D"/>
    <w:multiLevelType w:val="hybridMultilevel"/>
    <w:tmpl w:val="B720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45CA6"/>
    <w:multiLevelType w:val="hybridMultilevel"/>
    <w:tmpl w:val="3088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5E"/>
    <w:rsid w:val="002C1392"/>
    <w:rsid w:val="00492B6B"/>
    <w:rsid w:val="004B05A2"/>
    <w:rsid w:val="007330A7"/>
    <w:rsid w:val="00A1712C"/>
    <w:rsid w:val="00B92E2C"/>
    <w:rsid w:val="00F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E6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95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vrillavignefoundation.org/abou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celerator.box.com/fi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avrillavignefoundation.org/" TargetMode="External"/><Relationship Id="rId11" Type="http://schemas.openxmlformats.org/officeDocument/2006/relationships/hyperlink" Target="http://invested.in/avril-lavig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eavrillavignefoundati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avrillavignefoundation.org/users/WUhW2Z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Appcelerator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Phillips</dc:creator>
  <cp:lastModifiedBy>GPG - Rachel</cp:lastModifiedBy>
  <cp:revision>3</cp:revision>
  <dcterms:created xsi:type="dcterms:W3CDTF">2012-10-17T20:20:00Z</dcterms:created>
  <dcterms:modified xsi:type="dcterms:W3CDTF">2012-10-17T20:21:00Z</dcterms:modified>
</cp:coreProperties>
</file>