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B56FC" w14:textId="77777777" w:rsidR="00414E75" w:rsidRDefault="000B7988">
      <w:pPr>
        <w:pStyle w:val="Header"/>
        <w:jc w:val="center"/>
        <w:rPr>
          <w:rFonts w:ascii="Arial" w:hAnsi="Arial" w:cs="Arial"/>
          <w:b/>
          <w:bCs/>
          <w:sz w:val="28"/>
        </w:rPr>
      </w:pPr>
      <w:r>
        <w:rPr>
          <w:rFonts w:ascii="Arial" w:hAnsi="Arial" w:cs="Arial"/>
          <w:b/>
          <w:bCs/>
          <w:sz w:val="28"/>
        </w:rPr>
        <w:t>University of Washington – ECE Department</w:t>
      </w:r>
    </w:p>
    <w:p w14:paraId="1394B7CC" w14:textId="5C09537E" w:rsidR="00414E75" w:rsidRDefault="000B7988">
      <w:pPr>
        <w:pStyle w:val="Header"/>
        <w:jc w:val="center"/>
        <w:rPr>
          <w:rFonts w:ascii="Arial" w:hAnsi="Arial" w:cs="Arial"/>
          <w:b/>
          <w:bCs/>
          <w:sz w:val="28"/>
        </w:rPr>
      </w:pPr>
      <w:r>
        <w:rPr>
          <w:rFonts w:ascii="Arial" w:hAnsi="Arial" w:cs="Arial"/>
          <w:b/>
          <w:bCs/>
          <w:sz w:val="28"/>
        </w:rPr>
        <w:t>EE2</w:t>
      </w:r>
      <w:r w:rsidR="0046580F">
        <w:rPr>
          <w:rFonts w:ascii="Arial" w:hAnsi="Arial" w:cs="Arial"/>
          <w:b/>
          <w:bCs/>
          <w:sz w:val="28"/>
        </w:rPr>
        <w:t>42</w:t>
      </w:r>
      <w:r>
        <w:rPr>
          <w:rFonts w:ascii="Arial" w:hAnsi="Arial" w:cs="Arial"/>
          <w:b/>
          <w:bCs/>
          <w:sz w:val="28"/>
        </w:rPr>
        <w:t xml:space="preserve"> Lab </w:t>
      </w:r>
      <w:r w:rsidR="008B3F47">
        <w:rPr>
          <w:rFonts w:ascii="Arial" w:hAnsi="Arial" w:cs="Arial"/>
          <w:b/>
          <w:bCs/>
          <w:sz w:val="28"/>
        </w:rPr>
        <w:t>4</w:t>
      </w:r>
      <w:r>
        <w:rPr>
          <w:rFonts w:ascii="Arial" w:hAnsi="Arial" w:cs="Arial"/>
          <w:b/>
          <w:bCs/>
          <w:sz w:val="28"/>
        </w:rPr>
        <w:t xml:space="preserve"> – </w:t>
      </w:r>
      <w:r w:rsidR="008B3F47">
        <w:rPr>
          <w:rFonts w:ascii="Arial" w:hAnsi="Arial" w:cs="Arial"/>
          <w:b/>
          <w:bCs/>
          <w:sz w:val="28"/>
        </w:rPr>
        <w:t>Digital Filtering</w:t>
      </w:r>
    </w:p>
    <w:p w14:paraId="4B5BD411" w14:textId="77777777" w:rsidR="00414E75" w:rsidRDefault="000B7988">
      <w:pPr>
        <w:pStyle w:val="Header"/>
        <w:jc w:val="center"/>
        <w:rPr>
          <w:rFonts w:ascii="Arial" w:hAnsi="Arial" w:cs="Arial"/>
          <w:b/>
          <w:bCs/>
          <w:sz w:val="28"/>
        </w:rPr>
      </w:pPr>
      <w:r>
        <w:rPr>
          <w:rFonts w:ascii="Arial" w:hAnsi="Arial" w:cs="Arial"/>
          <w:b/>
          <w:bCs/>
          <w:sz w:val="28"/>
        </w:rPr>
        <w:t>Background Material</w:t>
      </w:r>
    </w:p>
    <w:p w14:paraId="1CE36A8B" w14:textId="77777777" w:rsidR="00414E75" w:rsidRDefault="00414E75">
      <w:pPr>
        <w:pStyle w:val="Standard"/>
      </w:pPr>
    </w:p>
    <w:p w14:paraId="5B7B0C38" w14:textId="277FDFE2" w:rsidR="00414E75" w:rsidRPr="0046580F" w:rsidRDefault="008B3F47" w:rsidP="008B3F47">
      <w:r w:rsidRPr="008B3F47">
        <w:rPr>
          <w:szCs w:val="28"/>
        </w:rPr>
        <w:t>In this lab, we will consider different types of digital</w:t>
      </w:r>
      <w:r w:rsidR="00590588">
        <w:rPr>
          <w:szCs w:val="28"/>
        </w:rPr>
        <w:t xml:space="preserve"> filters (specifically</w:t>
      </w:r>
      <w:r>
        <w:rPr>
          <w:szCs w:val="28"/>
        </w:rPr>
        <w:t xml:space="preserve"> </w:t>
      </w:r>
      <w:r w:rsidR="00590588">
        <w:rPr>
          <w:szCs w:val="28"/>
        </w:rPr>
        <w:t xml:space="preserve">discrete-time, </w:t>
      </w:r>
      <w:r>
        <w:rPr>
          <w:szCs w:val="28"/>
        </w:rPr>
        <w:t>linear, time-invariant</w:t>
      </w:r>
      <w:r w:rsidRPr="008B3F47">
        <w:rPr>
          <w:szCs w:val="28"/>
        </w:rPr>
        <w:t xml:space="preserve"> filters</w:t>
      </w:r>
      <w:r w:rsidR="00590588">
        <w:rPr>
          <w:szCs w:val="28"/>
        </w:rPr>
        <w:t>)</w:t>
      </w:r>
      <w:r w:rsidRPr="008B3F47">
        <w:rPr>
          <w:szCs w:val="28"/>
        </w:rPr>
        <w:t xml:space="preserve"> and look at their characterization in </w:t>
      </w:r>
      <w:r>
        <w:rPr>
          <w:szCs w:val="28"/>
        </w:rPr>
        <w:t xml:space="preserve">both </w:t>
      </w:r>
      <w:r w:rsidRPr="008B3F47">
        <w:rPr>
          <w:szCs w:val="28"/>
        </w:rPr>
        <w:t>time and frequency. This will give you some insight into how digital filters are implemented and into the properties of different digital filter design algorithms.</w:t>
      </w:r>
      <w:r w:rsidR="0046580F" w:rsidRPr="0046580F">
        <w:t xml:space="preserve"> You’ll </w:t>
      </w:r>
      <w:r>
        <w:t xml:space="preserve">also </w:t>
      </w:r>
      <w:r w:rsidR="0046580F" w:rsidRPr="0046580F">
        <w:t xml:space="preserve">learn </w:t>
      </w:r>
      <w:r>
        <w:t xml:space="preserve">about some of the signal processing functions available from the </w:t>
      </w:r>
      <w:hyperlink r:id="rId7" w:history="1">
        <w:r w:rsidRPr="000A1066">
          <w:rPr>
            <w:rStyle w:val="Hyperlink"/>
          </w:rPr>
          <w:t>signal</w:t>
        </w:r>
      </w:hyperlink>
      <w:r>
        <w:t xml:space="preserve"> module in the </w:t>
      </w:r>
      <w:proofErr w:type="spellStart"/>
      <w:r>
        <w:t>scipy</w:t>
      </w:r>
      <w:proofErr w:type="spellEnd"/>
      <w:r>
        <w:t xml:space="preserve"> </w:t>
      </w:r>
      <w:r w:rsidR="0046580F" w:rsidRPr="0046580F">
        <w:t>package</w:t>
      </w:r>
      <w:r>
        <w:t xml:space="preserve"> which will be useful for designing and implement filters</w:t>
      </w:r>
      <w:r w:rsidR="0046580F" w:rsidRPr="0046580F">
        <w:t xml:space="preserve">. </w:t>
      </w:r>
      <w:r w:rsidR="00590588">
        <w:t xml:space="preserve"> You </w:t>
      </w:r>
      <w:r w:rsidR="0046580F" w:rsidRPr="0046580F">
        <w:t xml:space="preserve">will </w:t>
      </w:r>
      <w:r w:rsidR="00590588">
        <w:t xml:space="preserve">work with examples that </w:t>
      </w:r>
      <w:r w:rsidR="0046580F" w:rsidRPr="0046580F">
        <w:t xml:space="preserve">show you how </w:t>
      </w:r>
      <w:r w:rsidR="00590588">
        <w:t xml:space="preserve">filtering </w:t>
      </w:r>
      <w:r w:rsidR="0046580F" w:rsidRPr="0046580F">
        <w:t>can be useful to remove noise</w:t>
      </w:r>
      <w:r w:rsidR="006413DA">
        <w:t xml:space="preserve"> and</w:t>
      </w:r>
      <w:r w:rsidR="00590588">
        <w:t xml:space="preserve"> reshape the frequency content of a signal</w:t>
      </w:r>
      <w:r w:rsidR="003A0D40">
        <w:t>.</w:t>
      </w:r>
    </w:p>
    <w:p w14:paraId="22AAFE70" w14:textId="7A495CBB" w:rsidR="00590588" w:rsidRDefault="00590588">
      <w:pPr>
        <w:pStyle w:val="Heading1"/>
        <w:numPr>
          <w:ilvl w:val="0"/>
          <w:numId w:val="2"/>
        </w:numPr>
      </w:pPr>
      <w:r>
        <w:t>Types of Filters</w:t>
      </w:r>
    </w:p>
    <w:p w14:paraId="5D90FAD9" w14:textId="7FB0F41C" w:rsidR="00590588" w:rsidRDefault="00590588" w:rsidP="00590588">
      <w:pPr>
        <w:spacing w:after="120"/>
      </w:pPr>
      <w:r>
        <w:t>F</w:t>
      </w:r>
      <w:r w:rsidR="005F2BBB">
        <w:t>i</w:t>
      </w:r>
      <w:r>
        <w:t>lters can be classified by the shape of their frequency responses, which determine their applications.</w:t>
      </w:r>
    </w:p>
    <w:p w14:paraId="1DF42EE0" w14:textId="65B0B5D9" w:rsidR="00590588" w:rsidRPr="00590588" w:rsidRDefault="00590588" w:rsidP="00590588">
      <w:pPr>
        <w:pStyle w:val="ListParagraph"/>
        <w:numPr>
          <w:ilvl w:val="0"/>
          <w:numId w:val="6"/>
        </w:numPr>
        <w:suppressAutoHyphens w:val="0"/>
        <w:spacing w:after="120" w:line="259" w:lineRule="auto"/>
        <w:textAlignment w:val="auto"/>
        <w:rPr>
          <w:rFonts w:ascii="Times New Roman" w:hAnsi="Times New Roman" w:cs="Times New Roman"/>
        </w:rPr>
      </w:pPr>
      <w:r w:rsidRPr="00590588">
        <w:rPr>
          <w:rFonts w:ascii="Times New Roman" w:hAnsi="Times New Roman" w:cs="Times New Roman"/>
          <w:bCs/>
        </w:rPr>
        <w:t>A</w:t>
      </w:r>
      <w:r>
        <w:rPr>
          <w:rFonts w:ascii="Times New Roman" w:hAnsi="Times New Roman" w:cs="Times New Roman"/>
          <w:b/>
        </w:rPr>
        <w:t xml:space="preserve"> l</w:t>
      </w:r>
      <w:r w:rsidRPr="00590588">
        <w:rPr>
          <w:rFonts w:ascii="Times New Roman" w:hAnsi="Times New Roman" w:cs="Times New Roman"/>
          <w:b/>
        </w:rPr>
        <w:t>ow-pass filter</w:t>
      </w:r>
      <w:r>
        <w:rPr>
          <w:rFonts w:ascii="Times New Roman" w:hAnsi="Times New Roman" w:cs="Times New Roman"/>
          <w:b/>
        </w:rPr>
        <w:t xml:space="preserve"> (LPF)</w:t>
      </w:r>
      <w:r w:rsidRPr="00590588">
        <w:rPr>
          <w:rFonts w:ascii="Times New Roman" w:hAnsi="Times New Roman" w:cs="Times New Roman"/>
        </w:rPr>
        <w:t xml:space="preserve"> removes high-frequency components of the data, allowing only frequencies lower than the cut-off frequency to pass through. It is commonly used for smoothing the data. For audio, applying low-pass filter removes high-pitched sound and upper harmonics, which results in a warm and muddy sound. For an image, applying low-pass filter removes sharp details, which results in a blurred image. </w:t>
      </w:r>
    </w:p>
    <w:p w14:paraId="3BB70B43" w14:textId="19673CDD" w:rsidR="00590588" w:rsidRPr="00590588" w:rsidRDefault="00590588" w:rsidP="005C5CB8">
      <w:pPr>
        <w:pStyle w:val="ListParagraph"/>
        <w:numPr>
          <w:ilvl w:val="0"/>
          <w:numId w:val="6"/>
        </w:numPr>
        <w:suppressAutoHyphens w:val="0"/>
        <w:spacing w:after="120"/>
        <w:textAlignment w:val="auto"/>
        <w:rPr>
          <w:rFonts w:ascii="Times New Roman" w:hAnsi="Times New Roman" w:cs="Times New Roman"/>
        </w:rPr>
      </w:pPr>
      <w:r w:rsidRPr="00590588">
        <w:rPr>
          <w:rFonts w:ascii="Times New Roman" w:hAnsi="Times New Roman" w:cs="Times New Roman"/>
          <w:bCs/>
        </w:rPr>
        <w:t>A</w:t>
      </w:r>
      <w:r>
        <w:rPr>
          <w:rFonts w:ascii="Times New Roman" w:hAnsi="Times New Roman" w:cs="Times New Roman"/>
          <w:b/>
        </w:rPr>
        <w:t xml:space="preserve"> h</w:t>
      </w:r>
      <w:r w:rsidRPr="00590588">
        <w:rPr>
          <w:rFonts w:ascii="Times New Roman" w:hAnsi="Times New Roman" w:cs="Times New Roman"/>
          <w:b/>
        </w:rPr>
        <w:t>igh-pass filter</w:t>
      </w:r>
      <w:r>
        <w:rPr>
          <w:rFonts w:ascii="Times New Roman" w:hAnsi="Times New Roman" w:cs="Times New Roman"/>
          <w:b/>
        </w:rPr>
        <w:t xml:space="preserve"> (HPF)</w:t>
      </w:r>
      <w:r w:rsidRPr="00590588">
        <w:rPr>
          <w:rFonts w:ascii="Times New Roman" w:hAnsi="Times New Roman" w:cs="Times New Roman"/>
        </w:rPr>
        <w:t xml:space="preserve"> removes low-frequency components of the data, allowing only frequencies higher than the cut-off frequency to pass through. It is commonly used for removing DC component from the signal and for extracting details from the data. For audio, applying a high-pass filter removes the bass component, which results in a sharp and crispy sound.</w:t>
      </w:r>
    </w:p>
    <w:p w14:paraId="7837D28B" w14:textId="0A1324EA" w:rsidR="00590588" w:rsidRPr="00590588" w:rsidRDefault="00590588" w:rsidP="00590588">
      <w:pPr>
        <w:pStyle w:val="ListParagraph"/>
        <w:numPr>
          <w:ilvl w:val="0"/>
          <w:numId w:val="6"/>
        </w:numPr>
        <w:suppressAutoHyphens w:val="0"/>
        <w:spacing w:after="120" w:line="259" w:lineRule="auto"/>
        <w:textAlignment w:val="auto"/>
        <w:rPr>
          <w:rFonts w:ascii="Times New Roman" w:hAnsi="Times New Roman" w:cs="Times New Roman"/>
        </w:rPr>
      </w:pPr>
      <w:r w:rsidRPr="00590588">
        <w:rPr>
          <w:rFonts w:ascii="Times New Roman" w:hAnsi="Times New Roman" w:cs="Times New Roman"/>
          <w:bCs/>
        </w:rPr>
        <w:t>A</w:t>
      </w:r>
      <w:r>
        <w:rPr>
          <w:rFonts w:ascii="Times New Roman" w:hAnsi="Times New Roman" w:cs="Times New Roman"/>
          <w:b/>
        </w:rPr>
        <w:t xml:space="preserve"> b</w:t>
      </w:r>
      <w:r w:rsidRPr="00590588">
        <w:rPr>
          <w:rFonts w:ascii="Times New Roman" w:hAnsi="Times New Roman" w:cs="Times New Roman"/>
          <w:b/>
        </w:rPr>
        <w:t>and-pass filter</w:t>
      </w:r>
      <w:r>
        <w:rPr>
          <w:rFonts w:ascii="Times New Roman" w:hAnsi="Times New Roman" w:cs="Times New Roman"/>
          <w:b/>
        </w:rPr>
        <w:t xml:space="preserve"> (BPF)</w:t>
      </w:r>
      <w:r w:rsidRPr="00590588">
        <w:rPr>
          <w:rFonts w:ascii="Times New Roman" w:hAnsi="Times New Roman" w:cs="Times New Roman"/>
        </w:rPr>
        <w:t xml:space="preserve"> allows only a certain range of frequency to pass through. It is usually used in communication systems, such as radio, to select a channel. Multiple band-pass filters can also form an equalizer which offers detailed control of the level of each band.</w:t>
      </w:r>
    </w:p>
    <w:p w14:paraId="10950A19" w14:textId="15969117" w:rsidR="00590588" w:rsidRPr="00590588" w:rsidRDefault="00590588" w:rsidP="00590588">
      <w:pPr>
        <w:pStyle w:val="ListParagraph"/>
        <w:numPr>
          <w:ilvl w:val="0"/>
          <w:numId w:val="6"/>
        </w:numPr>
        <w:suppressAutoHyphens w:val="0"/>
        <w:spacing w:after="120" w:line="259" w:lineRule="auto"/>
        <w:textAlignment w:val="auto"/>
        <w:rPr>
          <w:rFonts w:ascii="Times New Roman" w:hAnsi="Times New Roman" w:cs="Times New Roman"/>
        </w:rPr>
      </w:pPr>
      <w:r w:rsidRPr="00590588">
        <w:rPr>
          <w:rFonts w:ascii="Times New Roman" w:hAnsi="Times New Roman" w:cs="Times New Roman"/>
          <w:bCs/>
        </w:rPr>
        <w:t>A</w:t>
      </w:r>
      <w:r>
        <w:rPr>
          <w:rFonts w:ascii="Times New Roman" w:hAnsi="Times New Roman" w:cs="Times New Roman"/>
          <w:b/>
        </w:rPr>
        <w:t xml:space="preserve"> b</w:t>
      </w:r>
      <w:r w:rsidRPr="00590588">
        <w:rPr>
          <w:rFonts w:ascii="Times New Roman" w:hAnsi="Times New Roman" w:cs="Times New Roman"/>
          <w:b/>
        </w:rPr>
        <w:t>and-reject filter</w:t>
      </w:r>
      <w:r w:rsidRPr="00590588">
        <w:rPr>
          <w:rFonts w:ascii="Times New Roman" w:hAnsi="Times New Roman" w:cs="Times New Roman"/>
        </w:rPr>
        <w:t xml:space="preserve"> removes a certain range of frequency. It is usually used to remove a specific unwanted frequency from the signal, </w:t>
      </w:r>
      <w:proofErr w:type="gramStart"/>
      <w:r w:rsidRPr="00590588">
        <w:rPr>
          <w:rFonts w:ascii="Times New Roman" w:hAnsi="Times New Roman" w:cs="Times New Roman"/>
        </w:rPr>
        <w:t>e.g.</w:t>
      </w:r>
      <w:proofErr w:type="gramEnd"/>
      <w:r w:rsidRPr="00590588">
        <w:rPr>
          <w:rFonts w:ascii="Times New Roman" w:hAnsi="Times New Roman" w:cs="Times New Roman"/>
        </w:rPr>
        <w:t xml:space="preserve"> removing</w:t>
      </w:r>
      <w:r>
        <w:rPr>
          <w:rFonts w:ascii="Times New Roman" w:hAnsi="Times New Roman" w:cs="Times New Roman"/>
        </w:rPr>
        <w:t xml:space="preserve"> signaling or 60Hz tones or</w:t>
      </w:r>
      <w:r w:rsidRPr="00590588">
        <w:rPr>
          <w:rFonts w:ascii="Times New Roman" w:hAnsi="Times New Roman" w:cs="Times New Roman"/>
        </w:rPr>
        <w:t xml:space="preserve"> the feedback of a loudspeaker.</w:t>
      </w:r>
    </w:p>
    <w:p w14:paraId="6B775F54" w14:textId="2C0B0B3F" w:rsidR="00590588" w:rsidRDefault="00590588" w:rsidP="00590588">
      <w:pPr>
        <w:pStyle w:val="ListParagraph"/>
        <w:numPr>
          <w:ilvl w:val="0"/>
          <w:numId w:val="6"/>
        </w:numPr>
        <w:suppressAutoHyphens w:val="0"/>
        <w:spacing w:after="160" w:line="259" w:lineRule="auto"/>
        <w:contextualSpacing/>
        <w:textAlignment w:val="auto"/>
        <w:rPr>
          <w:rFonts w:ascii="Times New Roman" w:hAnsi="Times New Roman" w:cs="Times New Roman"/>
        </w:rPr>
      </w:pPr>
      <w:r w:rsidRPr="00590588">
        <w:rPr>
          <w:rFonts w:ascii="Times New Roman" w:hAnsi="Times New Roman" w:cs="Times New Roman"/>
          <w:bCs/>
        </w:rPr>
        <w:t>A</w:t>
      </w:r>
      <w:r>
        <w:rPr>
          <w:rFonts w:ascii="Times New Roman" w:hAnsi="Times New Roman" w:cs="Times New Roman"/>
          <w:bCs/>
        </w:rPr>
        <w:t>n</w:t>
      </w:r>
      <w:r>
        <w:rPr>
          <w:rFonts w:ascii="Times New Roman" w:hAnsi="Times New Roman" w:cs="Times New Roman"/>
          <w:b/>
        </w:rPr>
        <w:t xml:space="preserve"> a</w:t>
      </w:r>
      <w:r w:rsidRPr="00590588">
        <w:rPr>
          <w:rFonts w:ascii="Times New Roman" w:hAnsi="Times New Roman" w:cs="Times New Roman"/>
          <w:b/>
        </w:rPr>
        <w:t>ll-pass filter</w:t>
      </w:r>
      <w:r w:rsidRPr="00590588">
        <w:rPr>
          <w:rFonts w:ascii="Times New Roman" w:hAnsi="Times New Roman" w:cs="Times New Roman"/>
        </w:rPr>
        <w:t xml:space="preserve"> </w:t>
      </w:r>
      <w:proofErr w:type="spellStart"/>
      <w:r w:rsidRPr="00590588">
        <w:rPr>
          <w:rFonts w:ascii="Times New Roman" w:hAnsi="Times New Roman" w:cs="Times New Roman"/>
        </w:rPr>
        <w:t>lets</w:t>
      </w:r>
      <w:proofErr w:type="spellEnd"/>
      <w:r w:rsidRPr="00590588">
        <w:rPr>
          <w:rFonts w:ascii="Times New Roman" w:hAnsi="Times New Roman" w:cs="Times New Roman"/>
        </w:rPr>
        <w:t xml:space="preserve"> all frequency components equally pass through. However, it </w:t>
      </w:r>
      <w:r>
        <w:rPr>
          <w:rFonts w:ascii="Times New Roman" w:hAnsi="Times New Roman" w:cs="Times New Roman"/>
        </w:rPr>
        <w:t xml:space="preserve">may </w:t>
      </w:r>
      <w:r w:rsidRPr="00590588">
        <w:rPr>
          <w:rFonts w:ascii="Times New Roman" w:hAnsi="Times New Roman" w:cs="Times New Roman"/>
        </w:rPr>
        <w:t>appl</w:t>
      </w:r>
      <w:r>
        <w:rPr>
          <w:rFonts w:ascii="Times New Roman" w:hAnsi="Times New Roman" w:cs="Times New Roman"/>
        </w:rPr>
        <w:t>y</w:t>
      </w:r>
      <w:r w:rsidRPr="00590588">
        <w:rPr>
          <w:rFonts w:ascii="Times New Roman" w:hAnsi="Times New Roman" w:cs="Times New Roman"/>
        </w:rPr>
        <w:t xml:space="preserve"> different amount</w:t>
      </w:r>
      <w:r>
        <w:rPr>
          <w:rFonts w:ascii="Times New Roman" w:hAnsi="Times New Roman" w:cs="Times New Roman"/>
        </w:rPr>
        <w:t>s</w:t>
      </w:r>
      <w:r w:rsidRPr="00590588">
        <w:rPr>
          <w:rFonts w:ascii="Times New Roman" w:hAnsi="Times New Roman" w:cs="Times New Roman"/>
        </w:rPr>
        <w:t xml:space="preserve"> of phase-shift (delay) to different frequenc</w:t>
      </w:r>
      <w:r>
        <w:rPr>
          <w:rFonts w:ascii="Times New Roman" w:hAnsi="Times New Roman" w:cs="Times New Roman"/>
        </w:rPr>
        <w:t>ies</w:t>
      </w:r>
      <w:r w:rsidRPr="00590588">
        <w:rPr>
          <w:rFonts w:ascii="Times New Roman" w:hAnsi="Times New Roman" w:cs="Times New Roman"/>
        </w:rPr>
        <w:t xml:space="preserve">, which </w:t>
      </w:r>
      <w:r>
        <w:rPr>
          <w:rFonts w:ascii="Times New Roman" w:hAnsi="Times New Roman" w:cs="Times New Roman"/>
        </w:rPr>
        <w:t>can be</w:t>
      </w:r>
      <w:r w:rsidRPr="00590588">
        <w:rPr>
          <w:rFonts w:ascii="Times New Roman" w:hAnsi="Times New Roman" w:cs="Times New Roman"/>
        </w:rPr>
        <w:t xml:space="preserve"> useful for some applications.</w:t>
      </w:r>
    </w:p>
    <w:p w14:paraId="3EBB3798" w14:textId="33C440B9" w:rsidR="00590588" w:rsidRDefault="005F2BBB" w:rsidP="005F2BBB">
      <w:pPr>
        <w:spacing w:after="160" w:line="259" w:lineRule="auto"/>
        <w:contextualSpacing/>
      </w:pPr>
      <w:r>
        <w:t xml:space="preserve">This terminology applies to both continuous- and discrete-time systems.  For discrete-time filters, the frequency response is viewed only over the </w:t>
      </w:r>
      <m:oMath>
        <m:r>
          <w:rPr>
            <w:rFonts w:ascii="Cambria Math" w:hAnsi="Cambria Math"/>
          </w:rPr>
          <m:t>(-π,π]</m:t>
        </m:r>
      </m:oMath>
      <w:r>
        <w:t xml:space="preserve"> or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m:t>
        </m:r>
      </m:oMath>
      <w:r>
        <w:t xml:space="preserve"> range (or only over the positive frequencies), assuming real-valued system coefficients.</w:t>
      </w:r>
    </w:p>
    <w:p w14:paraId="0AF3C7E3" w14:textId="4547F84D" w:rsidR="005F2BBB" w:rsidRDefault="005F2BBB" w:rsidP="005F2BBB">
      <w:pPr>
        <w:spacing w:after="160" w:line="259" w:lineRule="auto"/>
        <w:contextualSpacing/>
      </w:pPr>
    </w:p>
    <w:p w14:paraId="750D7B95" w14:textId="66109782" w:rsidR="005F2BBB" w:rsidRPr="00590588" w:rsidRDefault="005F2BBB" w:rsidP="005F2BBB">
      <w:pPr>
        <w:spacing w:after="160" w:line="259" w:lineRule="auto"/>
        <w:contextualSpacing/>
      </w:pPr>
      <w:r>
        <w:t>Filters can be causal or non-causal.  Real-time signal processing requires a causal filter, which is the focus of this lab.</w:t>
      </w:r>
    </w:p>
    <w:p w14:paraId="5ECD1CF8" w14:textId="7D29D894" w:rsidR="00414E75" w:rsidRDefault="0046580F">
      <w:pPr>
        <w:pStyle w:val="Heading1"/>
        <w:numPr>
          <w:ilvl w:val="0"/>
          <w:numId w:val="2"/>
        </w:numPr>
      </w:pPr>
      <w:r>
        <w:lastRenderedPageBreak/>
        <w:t>Di</w:t>
      </w:r>
      <w:r w:rsidR="00590588">
        <w:t xml:space="preserve">screte-Time </w:t>
      </w:r>
      <w:r w:rsidR="005F2BBB">
        <w:t xml:space="preserve">LTI </w:t>
      </w:r>
      <w:r w:rsidR="00590588">
        <w:t>Filters</w:t>
      </w:r>
    </w:p>
    <w:p w14:paraId="767A207B" w14:textId="4464E7F8" w:rsidR="005F2BBB" w:rsidRPr="005F2BBB" w:rsidRDefault="005F2BBB" w:rsidP="005C5CB8">
      <w:pPr>
        <w:pStyle w:val="Textbody"/>
        <w:spacing w:line="240" w:lineRule="auto"/>
        <w:rPr>
          <w:rFonts w:ascii="Times New Roman" w:hAnsi="Times New Roman" w:cs="Times New Roman"/>
        </w:rPr>
      </w:pPr>
      <w:r>
        <w:rPr>
          <w:rFonts w:ascii="Times New Roman" w:hAnsi="Times New Roman" w:cs="Times New Roman"/>
        </w:rPr>
        <w:t>Many continuous-time (physical) LTI systems can be described by linear, constant-coefficient differential equations</w:t>
      </w:r>
      <w:r w:rsidR="001E2013">
        <w:rPr>
          <w:rFonts w:ascii="Times New Roman" w:hAnsi="Times New Roman" w:cs="Times New Roman"/>
        </w:rPr>
        <w:t xml:space="preserve"> which relate the output </w:t>
      </w:r>
      <w:r w:rsidR="001E2013" w:rsidRPr="001E2013">
        <w:rPr>
          <w:rFonts w:ascii="Times New Roman" w:hAnsi="Times New Roman" w:cs="Times New Roman"/>
          <w:i/>
          <w:iCs/>
        </w:rPr>
        <w:t>y(t)</w:t>
      </w:r>
      <w:r w:rsidR="001E2013">
        <w:rPr>
          <w:rFonts w:ascii="Times New Roman" w:hAnsi="Times New Roman" w:cs="Times New Roman"/>
        </w:rPr>
        <w:t xml:space="preserve"> to the input </w:t>
      </w:r>
      <w:r w:rsidR="001E2013" w:rsidRPr="001E2013">
        <w:rPr>
          <w:rFonts w:ascii="Times New Roman" w:hAnsi="Times New Roman" w:cs="Times New Roman"/>
          <w:i/>
          <w:iCs/>
        </w:rPr>
        <w:t>x(t)</w:t>
      </w:r>
      <w:r w:rsidR="001E2013">
        <w:rPr>
          <w:rFonts w:ascii="Times New Roman" w:hAnsi="Times New Roman" w:cs="Times New Roman"/>
        </w:rPr>
        <w:t xml:space="preserve">. </w:t>
      </w:r>
      <w:r>
        <w:rPr>
          <w:rFonts w:ascii="Times New Roman" w:hAnsi="Times New Roman" w:cs="Times New Roman"/>
        </w:rPr>
        <w:t xml:space="preserve"> </w:t>
      </w:r>
      <w:r w:rsidR="001E2013">
        <w:rPr>
          <w:rFonts w:ascii="Times New Roman" w:hAnsi="Times New Roman" w:cs="Times New Roman"/>
        </w:rPr>
        <w:t xml:space="preserve">Similarly, </w:t>
      </w:r>
      <w:r w:rsidR="004F3BE9">
        <w:rPr>
          <w:rFonts w:ascii="Times New Roman" w:hAnsi="Times New Roman" w:cs="Times New Roman"/>
        </w:rPr>
        <w:t xml:space="preserve">a </w:t>
      </w:r>
      <w:r>
        <w:rPr>
          <w:rFonts w:ascii="Times New Roman" w:hAnsi="Times New Roman" w:cs="Times New Roman"/>
        </w:rPr>
        <w:t xml:space="preserve">discrete-time LTI system can be described by </w:t>
      </w:r>
      <w:r w:rsidR="004F3BE9">
        <w:rPr>
          <w:rFonts w:ascii="Times New Roman" w:hAnsi="Times New Roman" w:cs="Times New Roman"/>
        </w:rPr>
        <w:t xml:space="preserve">a </w:t>
      </w:r>
      <w:r>
        <w:rPr>
          <w:rFonts w:ascii="Times New Roman" w:hAnsi="Times New Roman" w:cs="Times New Roman"/>
        </w:rPr>
        <w:t>linear, constant-coefficient difference equation</w:t>
      </w:r>
      <w:r w:rsidR="004F3BE9">
        <w:rPr>
          <w:rFonts w:ascii="Times New Roman" w:hAnsi="Times New Roman" w:cs="Times New Roman"/>
        </w:rPr>
        <w:t xml:space="preserve"> (LCCDE)</w:t>
      </w:r>
      <w:r>
        <w:rPr>
          <w:rFonts w:ascii="Times New Roman" w:hAnsi="Times New Roman" w:cs="Times New Roman"/>
        </w:rPr>
        <w:t xml:space="preserve">. </w:t>
      </w:r>
      <w:r w:rsidR="001E2013">
        <w:rPr>
          <w:rFonts w:ascii="Times New Roman" w:hAnsi="Times New Roman" w:cs="Times New Roman"/>
        </w:rPr>
        <w:t>F</w:t>
      </w:r>
      <w:r>
        <w:rPr>
          <w:rFonts w:ascii="Times New Roman" w:hAnsi="Times New Roman" w:cs="Times New Roman"/>
        </w:rPr>
        <w:t xml:space="preserve">or a </w:t>
      </w:r>
      <w:r w:rsidRPr="005F2BBB">
        <w:rPr>
          <w:rFonts w:ascii="Times New Roman" w:hAnsi="Times New Roman" w:cs="Times New Roman"/>
          <w:b/>
        </w:rPr>
        <w:t>casual LTI digital filter</w:t>
      </w:r>
      <w:r w:rsidR="001E2013">
        <w:rPr>
          <w:rFonts w:ascii="Times New Roman" w:hAnsi="Times New Roman" w:cs="Times New Roman"/>
          <w:b/>
        </w:rPr>
        <w:t xml:space="preserve">, </w:t>
      </w:r>
      <w:r w:rsidR="001E2013" w:rsidRPr="001E2013">
        <w:rPr>
          <w:rFonts w:ascii="Times New Roman" w:hAnsi="Times New Roman" w:cs="Times New Roman"/>
          <w:bCs/>
        </w:rPr>
        <w:t xml:space="preserve">the </w:t>
      </w:r>
      <w:r w:rsidR="001E2013">
        <w:rPr>
          <w:rFonts w:ascii="Times New Roman" w:hAnsi="Times New Roman" w:cs="Times New Roman"/>
        </w:rPr>
        <w:t xml:space="preserve">general equation </w:t>
      </w:r>
      <w:r w:rsidRPr="005F2BBB">
        <w:rPr>
          <w:rFonts w:ascii="Times New Roman" w:hAnsi="Times New Roman" w:cs="Times New Roman"/>
        </w:rPr>
        <w:t xml:space="preserve">that relates the output of the filter </w:t>
      </w:r>
      <m:oMath>
        <m:r>
          <w:rPr>
            <w:rFonts w:ascii="Cambria Math" w:hAnsi="Cambria Math" w:cs="Times New Roman"/>
          </w:rPr>
          <m:t>y[n]</m:t>
        </m:r>
      </m:oMath>
      <w:r w:rsidRPr="005F2BBB">
        <w:rPr>
          <w:rFonts w:ascii="Times New Roman" w:hAnsi="Times New Roman" w:cs="Times New Roman"/>
        </w:rPr>
        <w:t xml:space="preserve"> to the input of the filter </w:t>
      </w:r>
      <m:oMath>
        <m:r>
          <w:rPr>
            <w:rFonts w:ascii="Cambria Math" w:hAnsi="Cambria Math" w:cs="Times New Roman"/>
          </w:rPr>
          <m:t>x[n]</m:t>
        </m:r>
      </m:oMath>
      <w:r w:rsidRPr="005F2BBB">
        <w:rPr>
          <w:rFonts w:ascii="Times New Roman" w:hAnsi="Times New Roman" w:cs="Times New Roman"/>
        </w:rPr>
        <w:t>:</w:t>
      </w:r>
    </w:p>
    <w:p w14:paraId="463CFEA0" w14:textId="6C095682" w:rsidR="005F2BBB" w:rsidRPr="005F2BBB" w:rsidRDefault="006B1BD7" w:rsidP="005C5CB8">
      <w:pPr>
        <w:pStyle w:val="Textbody"/>
        <w:spacing w:line="240" w:lineRule="auto"/>
        <w:rPr>
          <w:rFonts w:ascii="Times New Roman" w:hAnsi="Times New Roman" w:cs="Times New Roman"/>
        </w:rPr>
      </w:pPr>
      <m:oMathPara>
        <m:oMath>
          <m:nary>
            <m:naryPr>
              <m:chr m:val="∑"/>
              <m:ctrlPr>
                <w:rPr>
                  <w:rFonts w:ascii="Cambria Math" w:hAnsi="Cambria Math" w:cs="Times New Roman"/>
                </w:rPr>
              </m:ctrlPr>
            </m:naryPr>
            <m:sub>
              <m:r>
                <w:rPr>
                  <w:rFonts w:ascii="Cambria Math" w:hAnsi="Cambria Math" w:cs="Times New Roman"/>
                </w:rPr>
                <m:t>k=0</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y</m:t>
              </m:r>
              <m:d>
                <m:dPr>
                  <m:begChr m:val="["/>
                  <m:endChr m:val="]"/>
                  <m:ctrlPr>
                    <w:rPr>
                      <w:rFonts w:ascii="Cambria Math" w:hAnsi="Cambria Math" w:cs="Times New Roman"/>
                      <w:i/>
                    </w:rPr>
                  </m:ctrlPr>
                </m:dPr>
                <m:e>
                  <m:r>
                    <w:rPr>
                      <w:rFonts w:ascii="Cambria Math" w:hAnsi="Cambria Math" w:cs="Times New Roman"/>
                    </w:rPr>
                    <m:t>n-k</m:t>
                  </m:r>
                </m:e>
              </m:d>
              <m:ctrlPr>
                <w:rPr>
                  <w:rFonts w:ascii="Cambria Math" w:hAnsi="Cambria Math" w:cs="Times New Roman"/>
                  <w:i/>
                </w:rPr>
              </m:ctrlPr>
            </m:e>
          </m:nary>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k=0</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n-k</m:t>
                  </m:r>
                </m:e>
              </m:d>
              <m:ctrlPr>
                <w:rPr>
                  <w:rFonts w:ascii="Cambria Math" w:hAnsi="Cambria Math" w:cs="Times New Roman"/>
                  <w:i/>
                </w:rPr>
              </m:ctrlPr>
            </m:e>
          </m:nary>
        </m:oMath>
      </m:oMathPara>
    </w:p>
    <w:p w14:paraId="2D01285A" w14:textId="77777777" w:rsidR="005F2BBB" w:rsidRPr="005F2BBB" w:rsidRDefault="005F2BBB" w:rsidP="005C5CB8">
      <w:pPr>
        <w:pStyle w:val="Textbody"/>
        <w:spacing w:line="240" w:lineRule="auto"/>
        <w:rPr>
          <w:rFonts w:ascii="Times New Roman" w:hAnsi="Times New Roman" w:cs="Times New Roman"/>
        </w:rPr>
      </w:pPr>
      <w:r w:rsidRPr="005F2BBB">
        <w:rPr>
          <w:rFonts w:ascii="Times New Roman" w:hAnsi="Times New Roman" w:cs="Times New Roman"/>
        </w:rPr>
        <w:t xml:space="preserve">The time-domain difference equation presented above is equivalent to the </w:t>
      </w:r>
      <w:r w:rsidRPr="005F2BBB">
        <w:rPr>
          <w:rFonts w:ascii="Times New Roman" w:hAnsi="Times New Roman" w:cs="Times New Roman"/>
          <w:b/>
        </w:rPr>
        <w:t>frequency-domain</w:t>
      </w:r>
      <w:r w:rsidRPr="005F2BBB">
        <w:rPr>
          <w:rFonts w:ascii="Times New Roman" w:hAnsi="Times New Roman" w:cs="Times New Roman"/>
        </w:rPr>
        <w:t xml:space="preserve"> </w:t>
      </w:r>
      <w:r w:rsidRPr="005F2BBB">
        <w:rPr>
          <w:rFonts w:ascii="Times New Roman" w:hAnsi="Times New Roman" w:cs="Times New Roman"/>
          <w:b/>
        </w:rPr>
        <w:t>transfer function</w:t>
      </w:r>
      <w:r w:rsidRPr="005F2BBB">
        <w:rPr>
          <w:rFonts w:ascii="Times New Roman" w:hAnsi="Times New Roman" w:cs="Times New Roman"/>
        </w:rPr>
        <w:t>:</w:t>
      </w:r>
    </w:p>
    <w:p w14:paraId="2075D193" w14:textId="7A412274" w:rsidR="005F2BBB" w:rsidRPr="005F2BBB" w:rsidRDefault="005F2BBB" w:rsidP="005C5CB8">
      <w:pPr>
        <w:pStyle w:val="Textbody"/>
        <w:spacing w:line="240" w:lineRule="auto"/>
        <w:rPr>
          <w:rFonts w:ascii="Times New Roman" w:hAnsi="Times New Roman"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Y</m:t>
              </m:r>
              <m:d>
                <m:dPr>
                  <m:ctrlPr>
                    <w:rPr>
                      <w:rFonts w:ascii="Cambria Math" w:hAnsi="Cambria Math" w:cs="Times New Roman"/>
                      <w:i/>
                    </w:rPr>
                  </m:ctrlPr>
                </m:dPr>
                <m:e>
                  <m:r>
                    <w:rPr>
                      <w:rFonts w:ascii="Cambria Math" w:hAnsi="Cambria Math" w:cs="Times New Roman"/>
                    </w:rPr>
                    <m:t>ω</m:t>
                  </m:r>
                </m:e>
              </m:d>
            </m:num>
            <m:den>
              <m:r>
                <w:rPr>
                  <w:rFonts w:ascii="Cambria Math" w:hAnsi="Cambria Math" w:cs="Times New Roman"/>
                </w:rPr>
                <m:t>X</m:t>
              </m:r>
              <m:d>
                <m:dPr>
                  <m:ctrlPr>
                    <w:rPr>
                      <w:rFonts w:ascii="Cambria Math" w:hAnsi="Cambria Math" w:cs="Times New Roman"/>
                      <w:i/>
                    </w:rPr>
                  </m:ctrlPr>
                </m:dPr>
                <m:e>
                  <m:r>
                    <w:rPr>
                      <w:rFonts w:ascii="Cambria Math" w:hAnsi="Cambria Math" w:cs="Times New Roman"/>
                    </w:rPr>
                    <m:t>ω</m:t>
                  </m:r>
                </m:e>
              </m:d>
            </m:den>
          </m:f>
          <m:r>
            <w:rPr>
              <w:rFonts w:ascii="Cambria Math" w:hAnsi="Cambria Math" w:cs="Times New Roman"/>
            </w:rPr>
            <m:t>=</m:t>
          </m:r>
          <m:f>
            <m:fPr>
              <m:ctrlPr>
                <w:rPr>
                  <w:rFonts w:ascii="Cambria Math" w:hAnsi="Cambria Math" w:cs="Times New Roman"/>
                </w:rPr>
              </m:ctrlPr>
            </m:fPr>
            <m:num>
              <m:nary>
                <m:naryPr>
                  <m:chr m:val="∑"/>
                  <m:ctrlPr>
                    <w:rPr>
                      <w:rFonts w:ascii="Cambria Math" w:hAnsi="Cambria Math" w:cs="Times New Roman"/>
                    </w:rPr>
                  </m:ctrlPr>
                </m:naryPr>
                <m:sub>
                  <m:r>
                    <w:rPr>
                      <w:rFonts w:ascii="Cambria Math" w:hAnsi="Cambria Math" w:cs="Times New Roman"/>
                    </w:rPr>
                    <m:t>k=0</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-jkω</m:t>
                      </m:r>
                    </m:sup>
                  </m:sSup>
                  <m:ctrlPr>
                    <w:rPr>
                      <w:rFonts w:ascii="Cambria Math" w:hAnsi="Cambria Math" w:cs="Times New Roman"/>
                      <w:i/>
                    </w:rPr>
                  </m:ctrlPr>
                </m:e>
              </m:nary>
              <m:ctrlPr>
                <w:rPr>
                  <w:rFonts w:ascii="Cambria Math" w:hAnsi="Cambria Math" w:cs="Times New Roman"/>
                  <w:i/>
                </w:rPr>
              </m:ctrlPr>
            </m:num>
            <m:den>
              <m:nary>
                <m:naryPr>
                  <m:chr m:val="∑"/>
                  <m:ctrlPr>
                    <w:rPr>
                      <w:rFonts w:ascii="Cambria Math" w:hAnsi="Cambria Math" w:cs="Times New Roman"/>
                    </w:rPr>
                  </m:ctrlPr>
                </m:naryPr>
                <m:sub>
                  <m:r>
                    <w:rPr>
                      <w:rFonts w:ascii="Cambria Math" w:hAnsi="Cambria Math" w:cs="Times New Roman"/>
                    </w:rPr>
                    <m:t>k=0</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-jkω</m:t>
                      </m:r>
                    </m:sup>
                  </m:sSup>
                  <m:ctrlPr>
                    <w:rPr>
                      <w:rFonts w:ascii="Cambria Math" w:hAnsi="Cambria Math" w:cs="Times New Roman"/>
                      <w:i/>
                    </w:rPr>
                  </m:ctrlPr>
                </m:e>
              </m:nary>
              <m:ctrlPr>
                <w:rPr>
                  <w:rFonts w:ascii="Cambria Math" w:hAnsi="Cambria Math" w:cs="Times New Roman"/>
                  <w:i/>
                </w:rPr>
              </m:ctrlPr>
            </m:den>
          </m:f>
          <m:r>
            <w:rPr>
              <w:rFonts w:ascii="Cambria Math" w:hAnsi="Cambria Math" w:cs="Times New Roman"/>
            </w:rPr>
            <m:t xml:space="preserve"> </m:t>
          </m:r>
        </m:oMath>
      </m:oMathPara>
    </w:p>
    <w:p w14:paraId="62F5B5D0" w14:textId="64963F93" w:rsidR="005F2BBB" w:rsidRPr="005F2BBB" w:rsidRDefault="005F2BBB" w:rsidP="005C5CB8">
      <w:pPr>
        <w:pStyle w:val="Textbody"/>
        <w:spacing w:line="240" w:lineRule="auto"/>
        <w:rPr>
          <w:rFonts w:ascii="Times New Roman" w:hAnsi="Times New Roman" w:cs="Times New Roman"/>
        </w:rPr>
      </w:pPr>
      <w:r w:rsidRPr="005F2BBB">
        <w:rPr>
          <w:rFonts w:ascii="Times New Roman" w:hAnsi="Times New Roman" w:cs="Times New Roman"/>
        </w:rPr>
        <w:t xml:space="preserve">In the equation,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5F2BB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Pr="005F2BBB">
        <w:rPr>
          <w:rFonts w:ascii="Times New Roman" w:hAnsi="Times New Roman" w:cs="Times New Roman"/>
        </w:rPr>
        <w:t xml:space="preserve"> are the filter coefficients.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5F2BBB">
        <w:rPr>
          <w:rFonts w:ascii="Times New Roman" w:hAnsi="Times New Roman" w:cs="Times New Roman"/>
        </w:rPr>
        <w:t xml:space="preserve"> is an array of length </w:t>
      </w:r>
      <m:oMath>
        <m:r>
          <w:rPr>
            <w:rFonts w:ascii="Cambria Math" w:hAnsi="Cambria Math" w:cs="Times New Roman"/>
          </w:rPr>
          <m:t>N+1</m:t>
        </m:r>
      </m:oMath>
      <w:r w:rsidRPr="005F2BB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Pr="005F2BBB">
        <w:rPr>
          <w:rFonts w:ascii="Times New Roman" w:hAnsi="Times New Roman" w:cs="Times New Roman"/>
        </w:rPr>
        <w:t xml:space="preserve"> is an array of length </w:t>
      </w:r>
      <m:oMath>
        <m:r>
          <w:rPr>
            <w:rFonts w:ascii="Cambria Math" w:hAnsi="Cambria Math" w:cs="Times New Roman"/>
          </w:rPr>
          <m:t>M+1</m:t>
        </m:r>
      </m:oMath>
      <w:r w:rsidRPr="005F2BBB">
        <w:rPr>
          <w:rFonts w:ascii="Times New Roman" w:hAnsi="Times New Roman" w:cs="Times New Roman"/>
        </w:rPr>
        <w:t xml:space="preserve">. </w:t>
      </w:r>
      <w:r w:rsidR="0035530B">
        <w:rPr>
          <w:rFonts w:ascii="Times New Roman" w:hAnsi="Times New Roman" w:cs="Times New Roman"/>
        </w:rPr>
        <w:t xml:space="preserve">For implementing on a computer, both </w:t>
      </w:r>
      <w:r w:rsidR="0035530B" w:rsidRPr="0035530B">
        <w:rPr>
          <w:rFonts w:ascii="Times New Roman" w:hAnsi="Times New Roman" w:cs="Times New Roman"/>
          <w:i/>
          <w:iCs/>
        </w:rPr>
        <w:t>N</w:t>
      </w:r>
      <w:r w:rsidR="0035530B">
        <w:rPr>
          <w:rFonts w:ascii="Times New Roman" w:hAnsi="Times New Roman" w:cs="Times New Roman"/>
        </w:rPr>
        <w:t xml:space="preserve"> and </w:t>
      </w:r>
      <w:r w:rsidR="0035530B" w:rsidRPr="0035530B">
        <w:rPr>
          <w:rFonts w:ascii="Times New Roman" w:hAnsi="Times New Roman" w:cs="Times New Roman"/>
          <w:i/>
          <w:iCs/>
        </w:rPr>
        <w:t>M</w:t>
      </w:r>
      <w:r w:rsidR="0035530B">
        <w:rPr>
          <w:rFonts w:ascii="Times New Roman" w:hAnsi="Times New Roman" w:cs="Times New Roman"/>
        </w:rPr>
        <w:t xml:space="preserve"> must be finite. </w:t>
      </w:r>
      <w:r w:rsidRPr="005F2BBB">
        <w:rPr>
          <w:rFonts w:ascii="Times New Roman" w:hAnsi="Times New Roman" w:cs="Times New Roman"/>
        </w:rPr>
        <w:t xml:space="preserve">The length of the filter, also called the number of taps, is the maximum of the lengths of the two coefficient arrays, </w:t>
      </w:r>
      <w:proofErr w:type="gramStart"/>
      <w:r w:rsidRPr="005F2BBB">
        <w:rPr>
          <w:rFonts w:ascii="Times New Roman" w:hAnsi="Times New Roman" w:cs="Times New Roman"/>
        </w:rPr>
        <w:t>i.e.</w:t>
      </w:r>
      <w:proofErr w:type="gramEnd"/>
      <w:r w:rsidRPr="005F2BBB">
        <w:rPr>
          <w:rFonts w:ascii="Times New Roman" w:hAnsi="Times New Roman" w:cs="Times New Roman"/>
        </w:rPr>
        <w:t xml:space="preserve"> </w:t>
      </w:r>
      <m:oMath>
        <m:func>
          <m:funcPr>
            <m:ctrlPr>
              <w:rPr>
                <w:rFonts w:ascii="Cambria Math" w:hAnsi="Cambria Math" w:cs="Times New Roman"/>
              </w:rPr>
            </m:ctrlPr>
          </m:funcPr>
          <m:fName>
            <m:r>
              <m:rPr>
                <m:sty m:val="p"/>
              </m:rPr>
              <w:rPr>
                <w:rFonts w:ascii="Cambria Math" w:hAnsi="Cambria Math" w:cs="Times New Roman"/>
              </w:rPr>
              <m:t>max</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N,M</m:t>
                </m:r>
              </m:e>
            </m:d>
          </m:e>
        </m:func>
        <m:r>
          <w:rPr>
            <w:rFonts w:ascii="Cambria Math" w:hAnsi="Cambria Math" w:cs="Times New Roman"/>
          </w:rPr>
          <m:t>+1</m:t>
        </m:r>
      </m:oMath>
      <w:r w:rsidRPr="005F2BBB">
        <w:rPr>
          <w:rFonts w:ascii="Times New Roman" w:hAnsi="Times New Roman" w:cs="Times New Roman"/>
        </w:rPr>
        <w:t xml:space="preserve">. The order of the filter is the length of the filter minus 1, </w:t>
      </w:r>
      <w:proofErr w:type="gramStart"/>
      <w:r w:rsidRPr="005F2BBB">
        <w:rPr>
          <w:rFonts w:ascii="Times New Roman" w:hAnsi="Times New Roman" w:cs="Times New Roman"/>
        </w:rPr>
        <w:t>i.e.</w:t>
      </w:r>
      <w:proofErr w:type="gramEnd"/>
      <w:r w:rsidRPr="005F2BBB">
        <w:rPr>
          <w:rFonts w:ascii="Times New Roman" w:hAnsi="Times New Roman" w:cs="Times New Roman"/>
        </w:rPr>
        <w:t xml:space="preserve"> </w:t>
      </w:r>
      <m:oMath>
        <m:func>
          <m:funcPr>
            <m:ctrlPr>
              <w:rPr>
                <w:rFonts w:ascii="Cambria Math" w:hAnsi="Cambria Math" w:cs="Times New Roman"/>
              </w:rPr>
            </m:ctrlPr>
          </m:funcPr>
          <m:fName>
            <m:r>
              <m:rPr>
                <m:sty m:val="p"/>
              </m:rPr>
              <w:rPr>
                <w:rFonts w:ascii="Cambria Math" w:hAnsi="Cambria Math" w:cs="Times New Roman"/>
              </w:rPr>
              <m:t>max</m:t>
            </m:r>
          </m:fName>
          <m:e>
            <m:d>
              <m:dPr>
                <m:ctrlPr>
                  <w:rPr>
                    <w:rFonts w:ascii="Cambria Math" w:hAnsi="Cambria Math" w:cs="Times New Roman"/>
                  </w:rPr>
                </m:ctrlPr>
              </m:dPr>
              <m:e>
                <m:r>
                  <m:rPr>
                    <m:sty m:val="p"/>
                  </m:rPr>
                  <w:rPr>
                    <w:rFonts w:ascii="Cambria Math" w:hAnsi="Cambria Math" w:cs="Times New Roman"/>
                  </w:rPr>
                  <m:t>N,M</m:t>
                </m:r>
              </m:e>
            </m:d>
          </m:e>
        </m:func>
      </m:oMath>
      <w:r w:rsidRPr="005F2BBB">
        <w:rPr>
          <w:rFonts w:ascii="Times New Roman" w:hAnsi="Times New Roman" w:cs="Times New Roman"/>
        </w:rPr>
        <w:t>.</w:t>
      </w:r>
    </w:p>
    <w:p w14:paraId="074CDC5C" w14:textId="731BD51F" w:rsidR="005F2BBB" w:rsidRPr="005F2BBB" w:rsidRDefault="005F2BBB" w:rsidP="005C5CB8">
      <w:pPr>
        <w:pStyle w:val="Textbody"/>
        <w:spacing w:line="240" w:lineRule="auto"/>
        <w:rPr>
          <w:rFonts w:ascii="Times New Roman" w:hAnsi="Times New Roman" w:cs="Times New Roman"/>
        </w:rPr>
      </w:pPr>
      <w:r w:rsidRPr="005F2BBB">
        <w:rPr>
          <w:rFonts w:ascii="Times New Roman" w:hAnsi="Times New Roman" w:cs="Times New Roman"/>
        </w:rPr>
        <w:t xml:space="preserve">By rearranging the equation, we can isolate the current output </w:t>
      </w:r>
      <m:oMath>
        <m:r>
          <w:rPr>
            <w:rFonts w:ascii="Cambria Math" w:hAnsi="Cambria Math" w:cs="Times New Roman"/>
          </w:rPr>
          <m:t>y[n]</m:t>
        </m:r>
      </m:oMath>
      <w:r w:rsidRPr="005F2BBB">
        <w:rPr>
          <w:rFonts w:ascii="Times New Roman" w:hAnsi="Times New Roman" w:cs="Times New Roman"/>
        </w:rPr>
        <w:t xml:space="preserve"> to the left-hand side:</w:t>
      </w:r>
    </w:p>
    <w:p w14:paraId="2AAE6933" w14:textId="2911975B" w:rsidR="005F2BBB" w:rsidRPr="005F2BBB" w:rsidRDefault="005F2BBB" w:rsidP="005C5CB8">
      <w:pPr>
        <w:pStyle w:val="Textbody"/>
        <w:spacing w:line="240" w:lineRule="auto"/>
        <w:rPr>
          <w:rFonts w:ascii="Times New Roman" w:hAnsi="Times New Roman" w:cs="Times New Roman"/>
        </w:rPr>
      </w:pPr>
      <m:oMathPara>
        <m:oMath>
          <m:r>
            <w:rPr>
              <w:rFonts w:ascii="Cambria Math" w:hAnsi="Cambria Math" w:cs="Times New Roman"/>
            </w:rPr>
            <m:t>y</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ctrlPr>
                <w:rPr>
                  <w:rFonts w:ascii="Cambria Math" w:hAnsi="Cambria Math" w:cs="Times New Roman"/>
                  <w:i/>
                </w:rPr>
              </m:ctrlPr>
            </m:den>
          </m:f>
          <m:d>
            <m:dPr>
              <m:ctrlPr>
                <w:rPr>
                  <w:rFonts w:ascii="Cambria Math" w:hAnsi="Cambria Math" w:cs="Times New Roman"/>
                </w:rPr>
              </m:ctrlPr>
            </m:dPr>
            <m:e>
              <m:nary>
                <m:naryPr>
                  <m:chr m:val="∑"/>
                  <m:ctrlPr>
                    <w:rPr>
                      <w:rFonts w:ascii="Cambria Math" w:hAnsi="Cambria Math" w:cs="Times New Roman"/>
                    </w:rPr>
                  </m:ctrlPr>
                </m:naryPr>
                <m:sub>
                  <m:r>
                    <w:rPr>
                      <w:rFonts w:ascii="Cambria Math" w:hAnsi="Cambria Math" w:cs="Times New Roman"/>
                    </w:rPr>
                    <m:t>k=0</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n-k</m:t>
                      </m:r>
                    </m:e>
                  </m:d>
                  <m:ctrlPr>
                    <w:rPr>
                      <w:rFonts w:ascii="Cambria Math" w:hAnsi="Cambria Math" w:cs="Times New Roman"/>
                      <w:i/>
                    </w:rPr>
                  </m:ctrlPr>
                </m:e>
              </m:nary>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y</m:t>
                  </m:r>
                  <m:d>
                    <m:dPr>
                      <m:begChr m:val="["/>
                      <m:endChr m:val="]"/>
                      <m:ctrlPr>
                        <w:rPr>
                          <w:rFonts w:ascii="Cambria Math" w:hAnsi="Cambria Math" w:cs="Times New Roman"/>
                          <w:i/>
                        </w:rPr>
                      </m:ctrlPr>
                    </m:dPr>
                    <m:e>
                      <m:r>
                        <w:rPr>
                          <w:rFonts w:ascii="Cambria Math" w:hAnsi="Cambria Math" w:cs="Times New Roman"/>
                        </w:rPr>
                        <m:t>n-k</m:t>
                      </m:r>
                    </m:e>
                  </m:d>
                  <m:ctrlPr>
                    <w:rPr>
                      <w:rFonts w:ascii="Cambria Math" w:hAnsi="Cambria Math" w:cs="Times New Roman"/>
                      <w:i/>
                    </w:rPr>
                  </m:ctrlPr>
                </m:e>
              </m:nary>
              <m:ctrlPr>
                <w:rPr>
                  <w:rFonts w:ascii="Cambria Math" w:hAnsi="Cambria Math" w:cs="Times New Roman"/>
                  <w:i/>
                </w:rPr>
              </m:ctrlPr>
            </m:e>
          </m:d>
        </m:oMath>
      </m:oMathPara>
    </w:p>
    <w:p w14:paraId="000690B7" w14:textId="1258F5C9" w:rsidR="005F2BBB" w:rsidRDefault="005F2BBB" w:rsidP="005C5CB8">
      <w:pPr>
        <w:pStyle w:val="Textbody"/>
        <w:spacing w:line="240" w:lineRule="auto"/>
        <w:rPr>
          <w:rFonts w:ascii="Times New Roman" w:hAnsi="Times New Roman" w:cs="Times New Roman"/>
        </w:rPr>
      </w:pPr>
      <w:r w:rsidRPr="005F2BBB">
        <w:rPr>
          <w:rFonts w:ascii="Times New Roman" w:hAnsi="Times New Roman" w:cs="Times New Roman"/>
        </w:rPr>
        <w:t>This gives us the formula for calculating the current output of the filter from the current input, past inputs</w:t>
      </w:r>
      <w:r w:rsidR="001E2013">
        <w:rPr>
          <w:rFonts w:ascii="Times New Roman" w:hAnsi="Times New Roman" w:cs="Times New Roman"/>
        </w:rPr>
        <w:t>,</w:t>
      </w:r>
      <w:r w:rsidRPr="005F2BBB">
        <w:rPr>
          <w:rFonts w:ascii="Times New Roman" w:hAnsi="Times New Roman" w:cs="Times New Roman"/>
        </w:rPr>
        <w:t xml:space="preserve"> and past outputs of the filter. The leading denominator coefficient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oMath>
      <w:r w:rsidRPr="005F2BBB">
        <w:rPr>
          <w:rFonts w:ascii="Times New Roman" w:hAnsi="Times New Roman" w:cs="Times New Roman"/>
        </w:rPr>
        <w:t xml:space="preserve"> is usually set to </w:t>
      </w:r>
      <w:proofErr w:type="gramStart"/>
      <w:r w:rsidRPr="005F2BBB">
        <w:rPr>
          <w:rFonts w:ascii="Times New Roman" w:hAnsi="Times New Roman" w:cs="Times New Roman"/>
        </w:rPr>
        <w:t>1, since</w:t>
      </w:r>
      <w:proofErr w:type="gramEnd"/>
      <w:r w:rsidRPr="005F2BBB">
        <w:rPr>
          <w:rFonts w:ascii="Times New Roman" w:hAnsi="Times New Roman" w:cs="Times New Roman"/>
        </w:rPr>
        <w:t xml:space="preserve"> the effect of a non-unit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oMath>
      <w:r w:rsidRPr="005F2BBB">
        <w:rPr>
          <w:rFonts w:ascii="Times New Roman" w:hAnsi="Times New Roman" w:cs="Times New Roman"/>
        </w:rPr>
        <w:t xml:space="preserve"> is equivalent to dividing all other coefficients by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oMath>
      <w:r w:rsidRPr="005F2BBB">
        <w:rPr>
          <w:rFonts w:ascii="Times New Roman" w:hAnsi="Times New Roman" w:cs="Times New Roman"/>
        </w:rPr>
        <w:t>.</w:t>
      </w:r>
    </w:p>
    <w:p w14:paraId="79D9E4F3" w14:textId="1178EC2C" w:rsidR="001E2013" w:rsidRDefault="001E2013" w:rsidP="005C5CB8">
      <w:pPr>
        <w:pStyle w:val="Textbody"/>
        <w:spacing w:line="240" w:lineRule="auto"/>
        <w:rPr>
          <w:rFonts w:ascii="Times New Roman" w:hAnsi="Times New Roman" w:cs="Times New Roman"/>
        </w:rPr>
      </w:pPr>
      <w:r>
        <w:rPr>
          <w:rFonts w:ascii="Times New Roman" w:hAnsi="Times New Roman" w:cs="Times New Roman"/>
        </w:rPr>
        <w:t>There are two broad classes of digital filters</w:t>
      </w:r>
      <w:r w:rsidR="0035530B">
        <w:rPr>
          <w:rFonts w:ascii="Times New Roman" w:hAnsi="Times New Roman" w:cs="Times New Roman"/>
        </w:rPr>
        <w:t>,</w:t>
      </w:r>
      <w:r>
        <w:rPr>
          <w:rFonts w:ascii="Times New Roman" w:hAnsi="Times New Roman" w:cs="Times New Roman"/>
        </w:rPr>
        <w:t xml:space="preserve"> depending on </w:t>
      </w:r>
      <w:proofErr w:type="gramStart"/>
      <w:r>
        <w:rPr>
          <w:rFonts w:ascii="Times New Roman" w:hAnsi="Times New Roman" w:cs="Times New Roman"/>
        </w:rPr>
        <w:t>whether or not</w:t>
      </w:r>
      <w:proofErr w:type="gramEnd"/>
      <w:r>
        <w:rPr>
          <w:rFonts w:ascii="Times New Roman" w:hAnsi="Times New Roman" w:cs="Times New Roman"/>
        </w:rPr>
        <w:t xml:space="preserve"> past outputs are us</w:t>
      </w:r>
      <w:r w:rsidR="0035530B">
        <w:rPr>
          <w:rFonts w:ascii="Times New Roman" w:hAnsi="Times New Roman" w:cs="Times New Roman"/>
        </w:rPr>
        <w:t>ed.</w:t>
      </w:r>
    </w:p>
    <w:p w14:paraId="107F6B01" w14:textId="383FF178" w:rsidR="0035530B" w:rsidRPr="0035530B" w:rsidRDefault="0035530B" w:rsidP="005C5CB8">
      <w:pPr>
        <w:rPr>
          <w:rFonts w:eastAsia="SimSun"/>
        </w:rPr>
      </w:pPr>
      <w:r w:rsidRPr="0035530B">
        <w:t xml:space="preserve">A </w:t>
      </w:r>
      <w:r w:rsidRPr="0035530B">
        <w:rPr>
          <w:b/>
        </w:rPr>
        <w:t>finite impulse response</w:t>
      </w:r>
      <w:r w:rsidRPr="0035530B">
        <w:t xml:space="preserve"> (</w:t>
      </w:r>
      <w:r w:rsidRPr="0035530B">
        <w:rPr>
          <w:b/>
        </w:rPr>
        <w:t>FIR</w:t>
      </w:r>
      <w:r w:rsidRPr="0035530B">
        <w:t xml:space="preserve">) filter </w:t>
      </w:r>
      <w:r>
        <w:t xml:space="preserve">does not use past outputs, so N=0 and the output </w:t>
      </w:r>
      <w:proofErr w:type="gramStart"/>
      <w:r>
        <w:t>is</w:t>
      </w:r>
      <w:proofErr w:type="gramEnd"/>
      <w:r>
        <w:t xml:space="preserve"> given by:</w:t>
      </w:r>
    </w:p>
    <w:p w14:paraId="0338AD14" w14:textId="77777777" w:rsidR="0035530B" w:rsidRPr="0035530B" w:rsidRDefault="0035530B" w:rsidP="005C5CB8">
      <w:pPr>
        <w:rPr>
          <w:rFonts w:eastAsia="SimSun"/>
        </w:rP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d>
                <m:dPr>
                  <m:begChr m:val="["/>
                  <m:endChr m:val="]"/>
                  <m:ctrlPr>
                    <w:rPr>
                      <w:rFonts w:ascii="Cambria Math" w:hAnsi="Cambria Math"/>
                      <w:i/>
                    </w:rPr>
                  </m:ctrlPr>
                </m:dPr>
                <m:e>
                  <m:r>
                    <w:rPr>
                      <w:rFonts w:ascii="Cambria Math" w:hAnsi="Cambria Math"/>
                    </w:rPr>
                    <m:t>n-k</m:t>
                  </m:r>
                </m:e>
              </m:d>
              <m:ctrlPr>
                <w:rPr>
                  <w:rFonts w:ascii="Cambria Math" w:hAnsi="Cambria Math"/>
                  <w:i/>
                </w:rPr>
              </m:ctrlPr>
            </m:e>
          </m:nary>
        </m:oMath>
      </m:oMathPara>
    </w:p>
    <w:p w14:paraId="30549615" w14:textId="188E4680" w:rsidR="0035530B" w:rsidRDefault="0035530B" w:rsidP="005C5CB8">
      <w:pPr>
        <w:rPr>
          <w:rFonts w:eastAsia="SimSun"/>
        </w:rPr>
      </w:pPr>
      <w:r>
        <w:rPr>
          <w:rFonts w:eastAsia="SimSun"/>
        </w:rPr>
        <w:t>In other words</w:t>
      </w:r>
      <w:r w:rsidRPr="0035530B">
        <w:rPr>
          <w:rFonts w:eastAsia="SimSun"/>
        </w:rPr>
        <w:t xml:space="preserve">, the output of a FIR filter is simply a </w:t>
      </w:r>
      <w:r w:rsidRPr="0035530B">
        <w:rPr>
          <w:rFonts w:eastAsia="SimSun"/>
          <w:b/>
        </w:rPr>
        <w:t>weighted average</w:t>
      </w:r>
      <w:r w:rsidRPr="0035530B">
        <w:rPr>
          <w:rFonts w:eastAsia="SimSun"/>
        </w:rPr>
        <w:t xml:space="preserve"> of the current and past inputs, with the weights being the nominator coefficients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Pr="0035530B">
        <w:rPr>
          <w:rFonts w:eastAsia="SimSun"/>
        </w:rPr>
        <w:t xml:space="preserve">. For this reason, it is also referred to as a moving average filter. Also notice that the equation exactly describes the convolution operation: </w:t>
      </w:r>
      <m:oMath>
        <m:r>
          <w:rPr>
            <w:rFonts w:ascii="Cambria Math" w:eastAsia="SimSun" w:hAnsi="Cambria Math"/>
          </w:rPr>
          <m:t>y</m:t>
        </m:r>
        <m:d>
          <m:dPr>
            <m:begChr m:val="["/>
            <m:endChr m:val="]"/>
            <m:ctrlPr>
              <w:rPr>
                <w:rFonts w:ascii="Cambria Math" w:eastAsia="SimSun" w:hAnsi="Cambria Math"/>
                <w:i/>
              </w:rPr>
            </m:ctrlPr>
          </m:dPr>
          <m:e>
            <m:r>
              <w:rPr>
                <w:rFonts w:ascii="Cambria Math" w:eastAsia="SimSun" w:hAnsi="Cambria Math"/>
              </w:rPr>
              <m:t>n</m:t>
            </m:r>
          </m:e>
        </m:d>
        <m:r>
          <w:rPr>
            <w:rFonts w:ascii="Cambria Math" w:eastAsia="SimSun" w:hAnsi="Cambria Math"/>
          </w:rPr>
          <m:t>=b</m:t>
        </m:r>
        <m:d>
          <m:dPr>
            <m:begChr m:val="["/>
            <m:endChr m:val="]"/>
            <m:ctrlPr>
              <w:rPr>
                <w:rFonts w:ascii="Cambria Math" w:eastAsia="SimSun" w:hAnsi="Cambria Math"/>
                <w:i/>
              </w:rPr>
            </m:ctrlPr>
          </m:dPr>
          <m:e>
            <m:r>
              <w:rPr>
                <w:rFonts w:ascii="Cambria Math" w:eastAsia="SimSun" w:hAnsi="Cambria Math"/>
              </w:rPr>
              <m:t>n</m:t>
            </m:r>
          </m:e>
        </m:d>
        <m:r>
          <w:rPr>
            <w:rFonts w:ascii="Cambria Math" w:eastAsia="SimSun" w:hAnsi="Cambria Math"/>
          </w:rPr>
          <m:t>*x</m:t>
        </m:r>
        <m:d>
          <m:dPr>
            <m:begChr m:val="["/>
            <m:endChr m:val="]"/>
            <m:ctrlPr>
              <w:rPr>
                <w:rFonts w:ascii="Cambria Math" w:eastAsia="SimSun" w:hAnsi="Cambria Math"/>
                <w:i/>
              </w:rPr>
            </m:ctrlPr>
          </m:dPr>
          <m:e>
            <m:r>
              <w:rPr>
                <w:rFonts w:ascii="Cambria Math" w:eastAsia="SimSun" w:hAnsi="Cambria Math"/>
              </w:rPr>
              <m:t>n</m:t>
            </m:r>
          </m:e>
        </m:d>
      </m:oMath>
      <w:r w:rsidRPr="0035530B">
        <w:rPr>
          <w:rFonts w:eastAsia="SimSun"/>
        </w:rPr>
        <w:t xml:space="preserve">, with the impulse response </w:t>
      </w:r>
      <m:oMath>
        <m:r>
          <w:rPr>
            <w:rFonts w:ascii="Cambria Math" w:eastAsia="SimSun" w:hAnsi="Cambria Math"/>
          </w:rPr>
          <m:t>b</m:t>
        </m:r>
        <m:d>
          <m:dPr>
            <m:begChr m:val="["/>
            <m:endChr m:val="]"/>
            <m:ctrlPr>
              <w:rPr>
                <w:rFonts w:ascii="Cambria Math" w:eastAsia="SimSun" w:hAnsi="Cambria Math"/>
                <w:i/>
              </w:rPr>
            </m:ctrlPr>
          </m:dPr>
          <m:e>
            <m:r>
              <w:rPr>
                <w:rFonts w:ascii="Cambria Math" w:eastAsia="SimSun" w:hAnsi="Cambria Math"/>
              </w:rPr>
              <m:t>n</m:t>
            </m:r>
          </m:e>
        </m:d>
      </m:oMath>
      <w:r>
        <w:rPr>
          <w:rFonts w:eastAsia="SimSun"/>
        </w:rPr>
        <w:t xml:space="preserve"> corresponding to</w:t>
      </w:r>
      <w:r w:rsidRPr="0035530B">
        <w:rPr>
          <w:rFonts w:eastAsia="SimSun"/>
        </w:rPr>
        <w:t xml:space="preserve"> the coefficients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Pr="0035530B">
        <w:rPr>
          <w:rFonts w:eastAsia="SimSun"/>
        </w:rPr>
        <w:t xml:space="preserve">. Because there can only be a finite number of </w:t>
      </w:r>
      <w:r w:rsidR="006F53FD">
        <w:rPr>
          <w:rFonts w:eastAsia="SimSun"/>
        </w:rPr>
        <w:t xml:space="preserve">(non-zero) </w:t>
      </w:r>
      <w:r w:rsidRPr="0035530B">
        <w:rPr>
          <w:rFonts w:eastAsia="SimSun"/>
        </w:rPr>
        <w:t>coefficients, the length of the impulse response is also finite; hence the name “finite impulse response”.</w:t>
      </w:r>
    </w:p>
    <w:p w14:paraId="37DF04AF" w14:textId="77777777" w:rsidR="0035530B" w:rsidRDefault="0035530B" w:rsidP="0035530B"/>
    <w:p w14:paraId="3BFA380E" w14:textId="0513867A" w:rsidR="0035530B" w:rsidRPr="00D5718D" w:rsidRDefault="005C5CB8" w:rsidP="0035530B">
      <w:r>
        <w:t>When M&gt;0</w:t>
      </w:r>
      <w:r w:rsidR="0035530B">
        <w:t xml:space="preserve">, in contrast, </w:t>
      </w:r>
      <w:r>
        <w:t xml:space="preserve">the filter </w:t>
      </w:r>
      <w:r w:rsidR="0035530B">
        <w:t>ha</w:t>
      </w:r>
      <w:r>
        <w:t>s</w:t>
      </w:r>
      <w:r w:rsidR="0035530B">
        <w:t xml:space="preserve"> some non-</w:t>
      </w:r>
      <w:r>
        <w:t>zero</w:t>
      </w:r>
      <w:r w:rsidR="0035530B">
        <w:t xml:space="preserve"> denominator coefficients</w:t>
      </w:r>
      <w:r>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for </w:t>
      </w:r>
      <m:oMath>
        <m:r>
          <w:rPr>
            <w:rFonts w:ascii="Cambria Math" w:hAnsi="Cambria Math"/>
          </w:rPr>
          <m:t>k</m:t>
        </m:r>
        <m:r>
          <m:rPr>
            <m:sty m:val="p"/>
          </m:rPr>
          <w:rPr>
            <w:rFonts w:ascii="Cambria Math" w:hAnsi="Cambria Math"/>
          </w:rPr>
          <m:t>≥</m:t>
        </m:r>
        <m:r>
          <w:rPr>
            <w:rFonts w:ascii="Cambria Math" w:hAnsi="Cambria Math"/>
          </w:rPr>
          <m:t>1</m:t>
        </m:r>
      </m:oMath>
      <w:r w:rsidR="0035530B">
        <w:t>.</w:t>
      </w:r>
      <w:r>
        <w:t xml:space="preserve"> With the convention that </w:t>
      </w:r>
      <m:oMath>
        <m:sSub>
          <m:sSubPr>
            <m:ctrlPr>
              <w:rPr>
                <w:rFonts w:ascii="Cambria Math" w:eastAsia="Noto Sans CJK SC Regular" w:hAnsi="Cambria Math"/>
                <w:i/>
                <w:kern w:val="2"/>
                <w:lang w:eastAsia="zh-CN" w:bidi="hi-IN"/>
              </w:rPr>
            </m:ctrlPr>
          </m:sSubPr>
          <m:e>
            <m:r>
              <w:rPr>
                <w:rFonts w:ascii="Cambria Math" w:hAnsi="Cambria Math"/>
              </w:rPr>
              <m:t>a</m:t>
            </m:r>
          </m:e>
          <m:sub>
            <m:r>
              <w:rPr>
                <w:rFonts w:ascii="Cambria Math" w:hAnsi="Cambria Math"/>
              </w:rPr>
              <m:t>0</m:t>
            </m:r>
          </m:sub>
        </m:sSub>
        <m:r>
          <w:rPr>
            <w:rFonts w:ascii="Cambria Math" w:eastAsia="Noto Sans CJK SC Regular" w:hAnsi="Cambria Math"/>
            <w:kern w:val="2"/>
            <w:lang w:eastAsia="zh-CN" w:bidi="hi-IN"/>
          </w:rPr>
          <m:t>=1</m:t>
        </m:r>
      </m:oMath>
      <w:r w:rsidR="0035530B">
        <w:t xml:space="preserve">, the output of </w:t>
      </w:r>
      <w:r>
        <w:t xml:space="preserve">the </w:t>
      </w:r>
      <w:r w:rsidR="0035530B">
        <w:t>filter can be expressed as:</w:t>
      </w:r>
    </w:p>
    <w:p w14:paraId="09454CE0" w14:textId="77777777" w:rsidR="0035530B" w:rsidRDefault="0035530B" w:rsidP="0035530B">
      <m:oMathPara>
        <m:oMath>
          <m:r>
            <w:rPr>
              <w:rFonts w:ascii="Cambria Math" w:hAnsi="Cambria Math"/>
            </w:rPr>
            <w:lastRenderedPageBreak/>
            <m:t>y</m:t>
          </m:r>
          <m:d>
            <m:dPr>
              <m:begChr m:val="["/>
              <m:endChr m:val="]"/>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d>
                <m:dPr>
                  <m:begChr m:val="["/>
                  <m:endChr m:val="]"/>
                  <m:ctrlPr>
                    <w:rPr>
                      <w:rFonts w:ascii="Cambria Math" w:hAnsi="Cambria Math"/>
                      <w:i/>
                    </w:rPr>
                  </m:ctrlPr>
                </m:dPr>
                <m:e>
                  <m:r>
                    <w:rPr>
                      <w:rFonts w:ascii="Cambria Math" w:hAnsi="Cambria Math"/>
                    </w:rPr>
                    <m:t>n-k</m:t>
                  </m:r>
                </m:e>
              </m:d>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d>
                <m:dPr>
                  <m:begChr m:val="["/>
                  <m:endChr m:val="]"/>
                  <m:ctrlPr>
                    <w:rPr>
                      <w:rFonts w:ascii="Cambria Math" w:hAnsi="Cambria Math"/>
                      <w:i/>
                    </w:rPr>
                  </m:ctrlPr>
                </m:dPr>
                <m:e>
                  <m:r>
                    <w:rPr>
                      <w:rFonts w:ascii="Cambria Math" w:hAnsi="Cambria Math"/>
                    </w:rPr>
                    <m:t>n-k</m:t>
                  </m:r>
                </m:e>
              </m:d>
              <m:ctrlPr>
                <w:rPr>
                  <w:rFonts w:ascii="Cambria Math" w:hAnsi="Cambria Math"/>
                  <w:i/>
                </w:rPr>
              </m:ctrlPr>
            </m:e>
          </m:nary>
        </m:oMath>
      </m:oMathPara>
    </w:p>
    <w:p w14:paraId="3593C2D9" w14:textId="591ABBDA" w:rsidR="0035530B" w:rsidRPr="005F2BBB" w:rsidRDefault="005C5CB8" w:rsidP="005C5CB8">
      <w:pPr>
        <w:rPr>
          <w:rFonts w:eastAsia="SimSun"/>
        </w:rPr>
      </w:pPr>
      <w:r>
        <w:t xml:space="preserve">which </w:t>
      </w:r>
      <w:r w:rsidR="0035530B">
        <w:t xml:space="preserve">is the weighted </w:t>
      </w:r>
      <w:r>
        <w:t xml:space="preserve">combination </w:t>
      </w:r>
      <w:r w:rsidR="0035530B">
        <w:t xml:space="preserve">of not only the current and past inputs, but also past outputs. Since the current value of </w:t>
      </w:r>
      <m:oMath>
        <m:r>
          <w:rPr>
            <w:rFonts w:ascii="Cambria Math" w:hAnsi="Cambria Math"/>
          </w:rPr>
          <m:t>y</m:t>
        </m:r>
      </m:oMath>
      <w:r w:rsidR="0035530B">
        <w:t xml:space="preserve"> depends on the previous values of </w:t>
      </w:r>
      <m:oMath>
        <m:r>
          <w:rPr>
            <w:rFonts w:ascii="Cambria Math" w:hAnsi="Cambria Math"/>
          </w:rPr>
          <m:t>y</m:t>
        </m:r>
      </m:oMath>
      <w:r w:rsidR="0035530B">
        <w:t xml:space="preserve">, </w:t>
      </w:r>
      <w:r>
        <w:t xml:space="preserve">this </w:t>
      </w:r>
      <w:r w:rsidR="0035530B">
        <w:t xml:space="preserve">filter is also known as </w:t>
      </w:r>
      <w:r>
        <w:t>a</w:t>
      </w:r>
      <w:r w:rsidR="0035530B">
        <w:t xml:space="preserve"> recursive filter. Because of the recursion, the impulse response of a stable filter decays over time but never dies off, making it infinite length, and hence the name “</w:t>
      </w:r>
      <w:r w:rsidR="0035530B" w:rsidRPr="005C5CB8">
        <w:rPr>
          <w:b/>
          <w:bCs/>
        </w:rPr>
        <w:t>infinite impulse response</w:t>
      </w:r>
      <w:r w:rsidR="0035530B">
        <w:t>”</w:t>
      </w:r>
      <w:r>
        <w:t xml:space="preserve"> </w:t>
      </w:r>
      <w:r w:rsidRPr="005C5CB8">
        <w:rPr>
          <w:b/>
          <w:bCs/>
        </w:rPr>
        <w:t>(IIR)</w:t>
      </w:r>
      <w:r w:rsidR="0035530B" w:rsidRPr="005C5CB8">
        <w:rPr>
          <w:b/>
          <w:bCs/>
        </w:rPr>
        <w:t>.</w:t>
      </w:r>
    </w:p>
    <w:p w14:paraId="77545A87" w14:textId="2A6652D1" w:rsidR="001E2013" w:rsidRDefault="001E2013" w:rsidP="001E2013">
      <w:pPr>
        <w:pStyle w:val="Heading1"/>
        <w:numPr>
          <w:ilvl w:val="0"/>
          <w:numId w:val="2"/>
        </w:numPr>
      </w:pPr>
      <w:r>
        <w:t>Functions in Python</w:t>
      </w:r>
      <w:r w:rsidR="007C6E33">
        <w:t xml:space="preserve"> for Filtering &amp; Filter Design</w:t>
      </w:r>
    </w:p>
    <w:p w14:paraId="31FB37B6" w14:textId="14EE5E91" w:rsidR="001E2013" w:rsidRPr="001E2013" w:rsidRDefault="004F3BE9" w:rsidP="001E2013">
      <w:r>
        <w:t xml:space="preserve">LTI systems in general are often referred to as filters. As we saw in lab 2, the system output can be computed using convolution.  Another solution is to implement the LCCDE directly. For an FIR filter, there is little difference between the two options in terms of computational cost if you use the equations directly. (A common implementation of the convolve function is </w:t>
      </w:r>
      <w:proofErr w:type="gramStart"/>
      <w:r>
        <w:t>actually more</w:t>
      </w:r>
      <w:proofErr w:type="gramEnd"/>
      <w:r>
        <w:t xml:space="preserve"> efficient for reasons that you’ll learn in EE342.) However, for an IIR filter, the computation for each time step of a convolution involves an infinite sum, so using the finite coefficient equation above is more practical.  </w:t>
      </w:r>
      <w:r w:rsidR="001E2013" w:rsidRPr="001E2013">
        <w:t xml:space="preserve">In Python, LTI digital filters can be implemented using the </w:t>
      </w:r>
      <w:hyperlink r:id="rId8" w:history="1">
        <w:proofErr w:type="spellStart"/>
        <w:r w:rsidR="001E2013" w:rsidRPr="001E2013">
          <w:rPr>
            <w:rStyle w:val="Hyperlink"/>
            <w:sz w:val="20"/>
            <w:szCs w:val="20"/>
          </w:rPr>
          <w:t>lfilter</w:t>
        </w:r>
        <w:proofErr w:type="spellEnd"/>
      </w:hyperlink>
      <w:r w:rsidR="001E2013" w:rsidRPr="001E2013">
        <w:t xml:space="preserve"> function from the </w:t>
      </w:r>
      <w:r w:rsidR="001E2013" w:rsidRPr="001E2013">
        <w:rPr>
          <w:color w:val="000000"/>
          <w:sz w:val="20"/>
          <w:szCs w:val="20"/>
        </w:rPr>
        <w:t>signal</w:t>
      </w:r>
      <w:r w:rsidR="001E2013" w:rsidRPr="001E2013">
        <w:t xml:space="preserve"> module:</w:t>
      </w:r>
    </w:p>
    <w:p w14:paraId="0D9512A4" w14:textId="77777777" w:rsidR="001E2013" w:rsidRPr="004F3BE9" w:rsidRDefault="001E2013" w:rsidP="001E2013">
      <w:pPr>
        <w:pStyle w:val="ListParagraph"/>
        <w:pBdr>
          <w:top w:val="single" w:sz="4" w:space="1" w:color="auto"/>
          <w:left w:val="single" w:sz="4" w:space="4" w:color="auto"/>
          <w:bottom w:val="single" w:sz="4" w:space="1" w:color="auto"/>
          <w:right w:val="single" w:sz="4" w:space="4" w:color="auto"/>
        </w:pBdr>
        <w:shd w:val="clear" w:color="auto" w:fill="FFFFFF"/>
        <w:spacing w:after="120"/>
        <w:ind w:right="288"/>
        <w:rPr>
          <w:rFonts w:ascii="Times New Roman" w:hAnsi="Times New Roman" w:cs="Times New Roman"/>
          <w:sz w:val="36"/>
          <w:szCs w:val="36"/>
        </w:rPr>
      </w:pPr>
      <w:r w:rsidRPr="004F3BE9">
        <w:rPr>
          <w:rFonts w:ascii="Times New Roman" w:hAnsi="Times New Roman" w:cs="Times New Roman"/>
          <w:color w:val="000000"/>
        </w:rPr>
        <w:t xml:space="preserve">y = </w:t>
      </w:r>
      <w:proofErr w:type="spellStart"/>
      <w:proofErr w:type="gramStart"/>
      <w:r w:rsidRPr="004F3BE9">
        <w:rPr>
          <w:rFonts w:ascii="Times New Roman" w:hAnsi="Times New Roman" w:cs="Times New Roman"/>
          <w:color w:val="000000"/>
        </w:rPr>
        <w:t>signal.lfilter</w:t>
      </w:r>
      <w:proofErr w:type="spellEnd"/>
      <w:proofErr w:type="gramEnd"/>
      <w:r w:rsidRPr="004F3BE9">
        <w:rPr>
          <w:rFonts w:ascii="Times New Roman" w:hAnsi="Times New Roman" w:cs="Times New Roman"/>
          <w:color w:val="000000"/>
        </w:rPr>
        <w:t>(</w:t>
      </w:r>
      <w:bookmarkStart w:id="0" w:name="_Hlk553740"/>
      <w:r w:rsidRPr="004F3BE9">
        <w:rPr>
          <w:rFonts w:ascii="Times New Roman" w:hAnsi="Times New Roman" w:cs="Times New Roman"/>
          <w:color w:val="000000"/>
        </w:rPr>
        <w:t>b, a</w:t>
      </w:r>
      <w:bookmarkEnd w:id="0"/>
      <w:r w:rsidRPr="004F3BE9">
        <w:rPr>
          <w:rFonts w:ascii="Times New Roman" w:hAnsi="Times New Roman" w:cs="Times New Roman"/>
          <w:color w:val="000000"/>
        </w:rPr>
        <w:t>, x)</w:t>
      </w:r>
    </w:p>
    <w:p w14:paraId="517CB95E" w14:textId="6203004F" w:rsidR="00F77356" w:rsidRDefault="001E2013" w:rsidP="001E2013">
      <w:r w:rsidRPr="001E2013">
        <w:t xml:space="preserve">In the example code above, </w:t>
      </w:r>
      <w:r w:rsidRPr="001E2013">
        <w:rPr>
          <w:color w:val="000000"/>
          <w:sz w:val="20"/>
          <w:szCs w:val="20"/>
        </w:rPr>
        <w:t>x</w:t>
      </w:r>
      <w:r w:rsidRPr="001E2013">
        <w:t xml:space="preserve"> is the input signal, </w:t>
      </w:r>
      <w:r w:rsidRPr="001E2013">
        <w:rPr>
          <w:color w:val="000000"/>
          <w:sz w:val="20"/>
          <w:szCs w:val="20"/>
        </w:rPr>
        <w:t>y</w:t>
      </w:r>
      <w:r w:rsidRPr="001E2013">
        <w:t xml:space="preserve"> is the output signal, and </w:t>
      </w:r>
      <w:r w:rsidRPr="001E2013">
        <w:rPr>
          <w:color w:val="000000"/>
          <w:sz w:val="20"/>
          <w:szCs w:val="20"/>
        </w:rPr>
        <w:t>a</w:t>
      </w:r>
      <w:r w:rsidRPr="001E2013">
        <w:t xml:space="preserve"> and </w:t>
      </w:r>
      <w:r w:rsidRPr="001E2013">
        <w:rPr>
          <w:color w:val="000000"/>
          <w:sz w:val="20"/>
          <w:szCs w:val="20"/>
        </w:rPr>
        <w:t>b</w:t>
      </w:r>
      <w:r w:rsidRPr="001E2013">
        <w:t xml:space="preserve"> are the filter coefficients</w:t>
      </w:r>
      <w:r w:rsidR="00F77356">
        <w:t xml:space="preserve"> associated with the LCCDE in its initial form (all y terms on the </w:t>
      </w:r>
      <w:proofErr w:type="gramStart"/>
      <w:r w:rsidR="00F77356">
        <w:t>left hand</w:t>
      </w:r>
      <w:proofErr w:type="gramEnd"/>
      <w:r w:rsidR="00F77356">
        <w:t xml:space="preserve"> side and x terms on the right hand side)</w:t>
      </w:r>
      <w:r w:rsidRPr="001E2013">
        <w:t xml:space="preserve">. </w:t>
      </w:r>
      <w:r w:rsidR="00F77356">
        <w:t>For example, the system described by</w:t>
      </w:r>
    </w:p>
    <w:p w14:paraId="155B8ED0" w14:textId="617F7810" w:rsidR="00F77356" w:rsidRPr="0074356F" w:rsidRDefault="00F77356" w:rsidP="00F77356">
      <w:pPr>
        <w:pStyle w:val="Textbody"/>
        <w:spacing w:line="240" w:lineRule="auto"/>
        <w:rPr>
          <w:rFonts w:ascii="Times New Roman" w:hAnsi="Times New Roman" w:cs="Times New Roman"/>
        </w:rPr>
      </w:pPr>
      <m:oMathPara>
        <m:oMath>
          <m:r>
            <w:rPr>
              <w:rFonts w:ascii="Cambria Math" w:hAnsi="Cambria Math" w:cs="Times New Roman"/>
            </w:rPr>
            <m:t>y</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-0.8y</m:t>
          </m:r>
          <m:d>
            <m:dPr>
              <m:begChr m:val="["/>
              <m:endChr m:val="]"/>
              <m:ctrlPr>
                <w:rPr>
                  <w:rFonts w:ascii="Cambria Math" w:hAnsi="Cambria Math" w:cs="Times New Roman"/>
                  <w:i/>
                </w:rPr>
              </m:ctrlPr>
            </m:dPr>
            <m:e>
              <m:r>
                <w:rPr>
                  <w:rFonts w:ascii="Cambria Math" w:hAnsi="Cambria Math" w:cs="Times New Roman"/>
                </w:rPr>
                <m:t>n-1</m:t>
              </m:r>
            </m:e>
          </m:d>
          <m:r>
            <w:rPr>
              <w:rFonts w:ascii="Cambria Math" w:hAnsi="Cambria Math" w:cs="Times New Roman"/>
            </w:rPr>
            <m:t>=0.2x[n]</m:t>
          </m:r>
        </m:oMath>
      </m:oMathPara>
    </w:p>
    <w:p w14:paraId="2AF8E908" w14:textId="693E985E" w:rsidR="001E2013" w:rsidRPr="0074356F" w:rsidRDefault="0074356F" w:rsidP="0074356F">
      <w:pPr>
        <w:pStyle w:val="Textbody"/>
        <w:spacing w:line="240" w:lineRule="auto"/>
        <w:rPr>
          <w:rFonts w:ascii="Times New Roman" w:hAnsi="Times New Roman" w:cs="Times New Roman"/>
        </w:rPr>
      </w:pPr>
      <w:r>
        <w:rPr>
          <w:rFonts w:ascii="Times New Roman" w:hAnsi="Times New Roman" w:cs="Times New Roman"/>
        </w:rPr>
        <w:t xml:space="preserve">would have a = [1 -0.8] and b = [0.2]. </w:t>
      </w:r>
      <w:r w:rsidR="00897545">
        <w:t>Both the signals and the filter coefficients</w:t>
      </w:r>
      <w:r w:rsidR="001E2013" w:rsidRPr="001E2013">
        <w:t xml:space="preserve"> are stored as 1D </w:t>
      </w:r>
      <w:proofErr w:type="spellStart"/>
      <w:r w:rsidR="001E2013" w:rsidRPr="001E2013">
        <w:t>ndarrays</w:t>
      </w:r>
      <w:proofErr w:type="spellEnd"/>
      <w:r w:rsidR="001E2013" w:rsidRPr="001E2013">
        <w:t>.</w:t>
      </w:r>
    </w:p>
    <w:p w14:paraId="114529F0" w14:textId="41625E65" w:rsidR="00897545" w:rsidRPr="00897545" w:rsidRDefault="00897545" w:rsidP="00897545">
      <w:pPr>
        <w:pStyle w:val="Heading1"/>
        <w:rPr>
          <w:rFonts w:ascii="Times New Roman" w:hAnsi="Times New Roman" w:cs="Times New Roman"/>
          <w:b w:val="0"/>
          <w:bCs w:val="0"/>
          <w:sz w:val="24"/>
          <w:szCs w:val="24"/>
        </w:rPr>
      </w:pPr>
      <w:r>
        <w:rPr>
          <w:rFonts w:ascii="Times New Roman" w:hAnsi="Times New Roman" w:cs="Times New Roman"/>
          <w:b w:val="0"/>
          <w:bCs w:val="0"/>
          <w:sz w:val="24"/>
          <w:szCs w:val="24"/>
        </w:rPr>
        <w:t xml:space="preserve">The SciPy signal package provides multiple for options for designing filters using well-established algorithms. </w:t>
      </w:r>
      <w:r w:rsidRPr="00897545">
        <w:rPr>
          <w:rFonts w:ascii="Times New Roman" w:hAnsi="Times New Roman" w:cs="Times New Roman"/>
          <w:b w:val="0"/>
          <w:bCs w:val="0"/>
          <w:sz w:val="24"/>
          <w:szCs w:val="24"/>
        </w:rPr>
        <w:t xml:space="preserve">For an IIR filter, we can use the Butterworth design, which is a design that has no ripple in the frequency response. To create a Butterworth filter, use the </w:t>
      </w:r>
      <w:proofErr w:type="spellStart"/>
      <w:proofErr w:type="gramStart"/>
      <w:r w:rsidRPr="00897545">
        <w:rPr>
          <w:rFonts w:ascii="Times New Roman" w:hAnsi="Times New Roman" w:cs="Times New Roman"/>
          <w:b w:val="0"/>
          <w:bCs w:val="0"/>
          <w:sz w:val="24"/>
          <w:szCs w:val="24"/>
        </w:rPr>
        <w:t>signal.butter</w:t>
      </w:r>
      <w:proofErr w:type="spellEnd"/>
      <w:proofErr w:type="gramEnd"/>
      <w:r w:rsidRPr="00897545">
        <w:rPr>
          <w:rFonts w:ascii="Times New Roman" w:hAnsi="Times New Roman" w:cs="Times New Roman"/>
          <w:b w:val="0"/>
          <w:bCs w:val="0"/>
          <w:sz w:val="24"/>
          <w:szCs w:val="24"/>
        </w:rPr>
        <w:t xml:space="preserve"> function:</w:t>
      </w:r>
      <w:r w:rsidRPr="00897545">
        <w:rPr>
          <w:rFonts w:ascii="Times New Roman" w:hAnsi="Times New Roman" w:cs="Times New Roman"/>
          <w:b w:val="0"/>
          <w:bCs w:val="0"/>
          <w:sz w:val="24"/>
          <w:szCs w:val="24"/>
          <w:vertAlign w:val="superscript"/>
        </w:rPr>
        <w:footnoteReference w:id="1"/>
      </w:r>
    </w:p>
    <w:p w14:paraId="2566901D" w14:textId="77777777" w:rsidR="00897545" w:rsidRPr="00897545" w:rsidRDefault="00897545" w:rsidP="00897545">
      <w:pPr>
        <w:pStyle w:val="Heading1"/>
        <w:rPr>
          <w:rFonts w:ascii="Times New Roman" w:hAnsi="Times New Roman" w:cs="Times New Roman"/>
          <w:b w:val="0"/>
          <w:bCs w:val="0"/>
          <w:sz w:val="24"/>
          <w:szCs w:val="24"/>
        </w:rPr>
      </w:pPr>
      <w:r w:rsidRPr="00897545">
        <w:rPr>
          <w:rFonts w:ascii="Times New Roman" w:hAnsi="Times New Roman" w:cs="Times New Roman"/>
          <w:b w:val="0"/>
          <w:bCs w:val="0"/>
          <w:sz w:val="24"/>
          <w:szCs w:val="24"/>
        </w:rPr>
        <w:t xml:space="preserve">b, a = </w:t>
      </w:r>
      <w:proofErr w:type="spellStart"/>
      <w:proofErr w:type="gramStart"/>
      <w:r w:rsidRPr="00897545">
        <w:rPr>
          <w:rFonts w:ascii="Times New Roman" w:hAnsi="Times New Roman" w:cs="Times New Roman"/>
          <w:b w:val="0"/>
          <w:bCs w:val="0"/>
          <w:sz w:val="24"/>
          <w:szCs w:val="24"/>
        </w:rPr>
        <w:t>signal.butter</w:t>
      </w:r>
      <w:proofErr w:type="spellEnd"/>
      <w:proofErr w:type="gramEnd"/>
      <w:r w:rsidRPr="00897545">
        <w:rPr>
          <w:rFonts w:ascii="Times New Roman" w:hAnsi="Times New Roman" w:cs="Times New Roman"/>
          <w:b w:val="0"/>
          <w:bCs w:val="0"/>
          <w:sz w:val="24"/>
          <w:szCs w:val="24"/>
        </w:rPr>
        <w:t>(order, W, type)</w:t>
      </w:r>
    </w:p>
    <w:p w14:paraId="6AB37DA7" w14:textId="7D39A926" w:rsidR="00897545" w:rsidRPr="00897545" w:rsidRDefault="00897545" w:rsidP="00897545">
      <w:pPr>
        <w:pStyle w:val="Heading1"/>
        <w:rPr>
          <w:rFonts w:ascii="Times New Roman" w:hAnsi="Times New Roman" w:cs="Times New Roman"/>
          <w:b w:val="0"/>
          <w:bCs w:val="0"/>
          <w:sz w:val="24"/>
          <w:szCs w:val="24"/>
        </w:rPr>
      </w:pPr>
      <w:r w:rsidRPr="00897545">
        <w:rPr>
          <w:rFonts w:ascii="Times New Roman" w:hAnsi="Times New Roman" w:cs="Times New Roman"/>
          <w:b w:val="0"/>
          <w:bCs w:val="0"/>
          <w:sz w:val="24"/>
          <w:szCs w:val="24"/>
        </w:rPr>
        <w:t xml:space="preserve">where b and a are the filter coefficients, order is the order of the filter, </w:t>
      </w:r>
      <w:r>
        <w:rPr>
          <w:rFonts w:ascii="Times New Roman" w:hAnsi="Times New Roman" w:cs="Times New Roman"/>
          <w:b w:val="0"/>
          <w:bCs w:val="0"/>
          <w:sz w:val="24"/>
          <w:szCs w:val="24"/>
        </w:rPr>
        <w:t>W</w:t>
      </w:r>
      <w:r w:rsidRPr="00897545">
        <w:rPr>
          <w:rFonts w:ascii="Times New Roman" w:hAnsi="Times New Roman" w:cs="Times New Roman"/>
          <w:b w:val="0"/>
          <w:bCs w:val="0"/>
          <w:sz w:val="24"/>
          <w:szCs w:val="24"/>
        </w:rPr>
        <w:t xml:space="preserve"> is the cutoff frequency</w:t>
      </w:r>
      <w:r>
        <w:rPr>
          <w:rFonts w:ascii="Times New Roman" w:hAnsi="Times New Roman" w:cs="Times New Roman"/>
          <w:b w:val="0"/>
          <w:bCs w:val="0"/>
          <w:sz w:val="24"/>
          <w:szCs w:val="24"/>
        </w:rPr>
        <w:t>,</w:t>
      </w:r>
      <w:r w:rsidRPr="00897545">
        <w:rPr>
          <w:rFonts w:ascii="Times New Roman" w:hAnsi="Times New Roman" w:cs="Times New Roman"/>
          <w:b w:val="0"/>
          <w:bCs w:val="0"/>
          <w:sz w:val="24"/>
          <w:szCs w:val="24"/>
        </w:rPr>
        <w:t xml:space="preserve"> and type can be either ’lowpass’</w:t>
      </w:r>
      <w:r w:rsidR="000A1066">
        <w:rPr>
          <w:rFonts w:ascii="Times New Roman" w:hAnsi="Times New Roman" w:cs="Times New Roman"/>
          <w:b w:val="0"/>
          <w:bCs w:val="0"/>
          <w:sz w:val="24"/>
          <w:szCs w:val="24"/>
        </w:rPr>
        <w:t>,</w:t>
      </w:r>
      <w:r w:rsidRPr="00897545">
        <w:rPr>
          <w:rFonts w:ascii="Times New Roman" w:hAnsi="Times New Roman" w:cs="Times New Roman"/>
          <w:b w:val="0"/>
          <w:bCs w:val="0"/>
          <w:sz w:val="24"/>
          <w:szCs w:val="24"/>
        </w:rPr>
        <w:t xml:space="preserve"> ’</w:t>
      </w:r>
      <w:proofErr w:type="spellStart"/>
      <w:r w:rsidRPr="00897545">
        <w:rPr>
          <w:rFonts w:ascii="Times New Roman" w:hAnsi="Times New Roman" w:cs="Times New Roman"/>
          <w:b w:val="0"/>
          <w:bCs w:val="0"/>
          <w:sz w:val="24"/>
          <w:szCs w:val="24"/>
        </w:rPr>
        <w:t>highpass</w:t>
      </w:r>
      <w:proofErr w:type="spellEnd"/>
      <w:r w:rsidRPr="00897545">
        <w:rPr>
          <w:rFonts w:ascii="Times New Roman" w:hAnsi="Times New Roman" w:cs="Times New Roman"/>
          <w:b w:val="0"/>
          <w:bCs w:val="0"/>
          <w:sz w:val="24"/>
          <w:szCs w:val="24"/>
        </w:rPr>
        <w:t>’</w:t>
      </w:r>
      <w:r w:rsidR="000A1066">
        <w:rPr>
          <w:rFonts w:ascii="Times New Roman" w:hAnsi="Times New Roman" w:cs="Times New Roman"/>
          <w:b w:val="0"/>
          <w:bCs w:val="0"/>
          <w:sz w:val="24"/>
          <w:szCs w:val="24"/>
        </w:rPr>
        <w:t>, ‘bandpass’</w:t>
      </w:r>
      <w:r w:rsidR="00C90CD0">
        <w:rPr>
          <w:rFonts w:ascii="Times New Roman" w:hAnsi="Times New Roman" w:cs="Times New Roman"/>
          <w:b w:val="0"/>
          <w:bCs w:val="0"/>
          <w:sz w:val="24"/>
          <w:szCs w:val="24"/>
        </w:rPr>
        <w:t>, or ‘</w:t>
      </w:r>
      <w:proofErr w:type="spellStart"/>
      <w:r w:rsidR="00C90CD0">
        <w:rPr>
          <w:rFonts w:ascii="Times New Roman" w:hAnsi="Times New Roman" w:cs="Times New Roman"/>
          <w:b w:val="0"/>
          <w:bCs w:val="0"/>
          <w:sz w:val="24"/>
          <w:szCs w:val="24"/>
        </w:rPr>
        <w:t>bandstop</w:t>
      </w:r>
      <w:proofErr w:type="spellEnd"/>
      <w:r w:rsidR="00C90CD0">
        <w:rPr>
          <w:rFonts w:ascii="Times New Roman" w:hAnsi="Times New Roman" w:cs="Times New Roman"/>
          <w:b w:val="0"/>
          <w:bCs w:val="0"/>
          <w:sz w:val="24"/>
          <w:szCs w:val="24"/>
        </w:rPr>
        <w:t>’</w:t>
      </w:r>
      <w:r w:rsidRPr="00897545">
        <w:rPr>
          <w:rFonts w:ascii="Times New Roman" w:hAnsi="Times New Roman" w:cs="Times New Roman"/>
          <w:b w:val="0"/>
          <w:bCs w:val="0"/>
          <w:sz w:val="24"/>
          <w:szCs w:val="24"/>
        </w:rPr>
        <w:t xml:space="preserve">. </w:t>
      </w:r>
      <w:r w:rsidR="00C90CD0">
        <w:rPr>
          <w:rFonts w:ascii="Times New Roman" w:hAnsi="Times New Roman" w:cs="Times New Roman"/>
          <w:b w:val="0"/>
          <w:bCs w:val="0"/>
          <w:sz w:val="24"/>
          <w:szCs w:val="24"/>
        </w:rPr>
        <w:t xml:space="preserve">For LPF and HPF filters, W is a scalar cut-off frequency. For the BPF, W is a length-2 sequence with the low and high cut-off frequencies. </w:t>
      </w:r>
      <w:r w:rsidRPr="00897545">
        <w:rPr>
          <w:rFonts w:ascii="Times New Roman" w:hAnsi="Times New Roman" w:cs="Times New Roman"/>
          <w:b w:val="0"/>
          <w:bCs w:val="0"/>
          <w:sz w:val="24"/>
          <w:szCs w:val="24"/>
        </w:rPr>
        <w:t xml:space="preserve">The unit of W is the normalized frequency, which has the range </w:t>
      </w:r>
      <m:oMath>
        <m:r>
          <m:rPr>
            <m:sty m:val="bi"/>
          </m:rPr>
          <w:rPr>
            <w:rFonts w:ascii="Cambria Math" w:hAnsi="Cambria Math" w:cs="Times New Roman"/>
            <w:sz w:val="24"/>
            <w:szCs w:val="24"/>
          </w:rPr>
          <m:t>0</m:t>
        </m:r>
        <m:r>
          <m:rPr>
            <m:sty m:val="b"/>
          </m:rPr>
          <w:rPr>
            <w:rFonts w:ascii="Cambria Math" w:hAnsi="Cambria Math" w:cs="Times New Roman"/>
            <w:sz w:val="24"/>
            <w:szCs w:val="24"/>
          </w:rPr>
          <m:t>≤</m:t>
        </m:r>
        <m:r>
          <m:rPr>
            <m:sty m:val="bi"/>
          </m:rPr>
          <w:rPr>
            <w:rFonts w:ascii="Cambria Math" w:hAnsi="Cambria Math" w:cs="Times New Roman"/>
            <w:sz w:val="24"/>
            <w:szCs w:val="24"/>
          </w:rPr>
          <m:t>W</m:t>
        </m:r>
        <m:r>
          <m:rPr>
            <m:sty m:val="b"/>
          </m:rPr>
          <w:rPr>
            <w:rFonts w:ascii="Cambria Math" w:hAnsi="Cambria Math" w:cs="Times New Roman"/>
            <w:sz w:val="24"/>
            <w:szCs w:val="24"/>
          </w:rPr>
          <m:t>≤</m:t>
        </m:r>
        <m:r>
          <m:rPr>
            <m:sty m:val="bi"/>
          </m:rPr>
          <w:rPr>
            <w:rFonts w:ascii="Cambria Math" w:hAnsi="Cambria Math" w:cs="Times New Roman"/>
            <w:sz w:val="24"/>
            <w:szCs w:val="24"/>
          </w:rPr>
          <m:t>1</m:t>
        </m:r>
      </m:oMath>
      <w:r w:rsidRPr="00897545">
        <w:rPr>
          <w:rFonts w:ascii="Times New Roman" w:hAnsi="Times New Roman" w:cs="Times New Roman"/>
          <w:b w:val="0"/>
          <w:bCs w:val="0"/>
          <w:sz w:val="24"/>
          <w:szCs w:val="24"/>
        </w:rPr>
        <w:t xml:space="preserve"> where 1 corresponds to the Nyquist f</w:t>
      </w:r>
      <w:proofErr w:type="spellStart"/>
      <w:r w:rsidRPr="00897545">
        <w:rPr>
          <w:rFonts w:ascii="Times New Roman" w:hAnsi="Times New Roman" w:cs="Times New Roman"/>
          <w:b w:val="0"/>
          <w:bCs w:val="0"/>
          <w:sz w:val="24"/>
          <w:szCs w:val="24"/>
        </w:rPr>
        <w:t>requency</w:t>
      </w:r>
      <w:proofErr w:type="spellEnd"/>
      <w:r w:rsidRPr="00897545">
        <w:rPr>
          <w:rFonts w:ascii="Times New Roman" w:hAnsi="Times New Roman" w:cs="Times New Roman"/>
          <w:b w:val="0"/>
          <w:bCs w:val="0"/>
          <w:sz w:val="24"/>
          <w:szCs w:val="24"/>
        </w:rPr>
        <w:t xml:space="preserve"> (half of the sampling rate)</w:t>
      </w:r>
      <w:r>
        <w:rPr>
          <w:rFonts w:ascii="Times New Roman" w:hAnsi="Times New Roman" w:cs="Times New Roman"/>
          <w:b w:val="0"/>
          <w:bCs w:val="0"/>
          <w:sz w:val="24"/>
          <w:szCs w:val="24"/>
        </w:rPr>
        <w:t xml:space="preserve">, which </w:t>
      </w:r>
      <w:r w:rsidRPr="00897545">
        <w:rPr>
          <w:rFonts w:ascii="Times New Roman" w:hAnsi="Times New Roman" w:cs="Times New Roman"/>
          <w:b w:val="0"/>
          <w:bCs w:val="0"/>
          <w:sz w:val="24"/>
          <w:szCs w:val="24"/>
        </w:rPr>
        <w:t>also maps to the DTFT range</w:t>
      </w:r>
      <w:r w:rsidRPr="005079B1">
        <w:rPr>
          <w:rFonts w:ascii="Times New Roman" w:hAnsi="Times New Roman" w:cs="Times New Roman"/>
          <w:b w:val="0"/>
          <w:bCs w:val="0"/>
          <w:sz w:val="24"/>
          <w:szCs w:val="24"/>
        </w:rPr>
        <w:t xml:space="preserve">: </w:t>
      </w:r>
      <m:oMath>
        <m:r>
          <w:rPr>
            <w:rFonts w:ascii="Cambria Math" w:hAnsi="Cambria Math" w:cs="Times New Roman"/>
            <w:sz w:val="24"/>
            <w:szCs w:val="24"/>
          </w:rPr>
          <m:t>0</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0.5</m:t>
        </m:r>
      </m:oMath>
      <w:r w:rsidR="005079B1" w:rsidRPr="005079B1">
        <w:rPr>
          <w:rFonts w:ascii="Times New Roman" w:hAnsi="Times New Roman" w:cs="Times New Roman"/>
          <w:b w:val="0"/>
          <w:bCs w:val="0"/>
          <w:sz w:val="24"/>
          <w:szCs w:val="24"/>
        </w:rPr>
        <w:t xml:space="preserve"> or </w:t>
      </w:r>
      <m:oMath>
        <m:r>
          <w:rPr>
            <w:rFonts w:ascii="Cambria Math" w:hAnsi="Cambria Math" w:cs="Times New Roman"/>
            <w:sz w:val="24"/>
            <w:szCs w:val="24"/>
          </w:rPr>
          <m:t>0</m:t>
        </m:r>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π</m:t>
        </m:r>
      </m:oMath>
      <w:r w:rsidRPr="005079B1">
        <w:rPr>
          <w:rFonts w:ascii="Times New Roman" w:hAnsi="Times New Roman" w:cs="Times New Roman"/>
          <w:b w:val="0"/>
          <w:bCs w:val="0"/>
          <w:sz w:val="24"/>
          <w:szCs w:val="24"/>
        </w:rPr>
        <w:t>.</w:t>
      </w:r>
    </w:p>
    <w:p w14:paraId="02E856B3" w14:textId="18A34015" w:rsidR="00897545" w:rsidRPr="00897545" w:rsidRDefault="00897545" w:rsidP="007C6E33">
      <w:pPr>
        <w:pStyle w:val="Heading1"/>
        <w:spacing w:before="120" w:after="0"/>
        <w:rPr>
          <w:rFonts w:ascii="Times New Roman" w:hAnsi="Times New Roman" w:cs="Times New Roman"/>
          <w:b w:val="0"/>
          <w:bCs w:val="0"/>
          <w:sz w:val="24"/>
          <w:szCs w:val="24"/>
        </w:rPr>
      </w:pPr>
      <w:r w:rsidRPr="00897545">
        <w:rPr>
          <w:rFonts w:ascii="Times New Roman" w:hAnsi="Times New Roman" w:cs="Times New Roman"/>
          <w:b w:val="0"/>
          <w:bCs w:val="0"/>
          <w:sz w:val="24"/>
          <w:szCs w:val="24"/>
        </w:rPr>
        <w:t>For an FIR filter, we can use the window-method design, which approximates the impulse</w:t>
      </w:r>
      <w:r>
        <w:rPr>
          <w:rFonts w:ascii="Times New Roman" w:hAnsi="Times New Roman" w:cs="Times New Roman"/>
          <w:b w:val="0"/>
          <w:bCs w:val="0"/>
          <w:sz w:val="24"/>
          <w:szCs w:val="24"/>
        </w:rPr>
        <w:t xml:space="preserve"> </w:t>
      </w:r>
      <w:r w:rsidRPr="00897545">
        <w:rPr>
          <w:rFonts w:ascii="Times New Roman" w:hAnsi="Times New Roman" w:cs="Times New Roman"/>
          <w:b w:val="0"/>
          <w:bCs w:val="0"/>
          <w:sz w:val="24"/>
          <w:szCs w:val="24"/>
        </w:rPr>
        <w:lastRenderedPageBreak/>
        <w:t xml:space="preserve">response of an ideal filter. To create a window-method filter, use the </w:t>
      </w:r>
      <w:proofErr w:type="spellStart"/>
      <w:proofErr w:type="gramStart"/>
      <w:r w:rsidRPr="00897545">
        <w:rPr>
          <w:rFonts w:ascii="Times New Roman" w:hAnsi="Times New Roman" w:cs="Times New Roman"/>
          <w:b w:val="0"/>
          <w:bCs w:val="0"/>
          <w:sz w:val="24"/>
          <w:szCs w:val="24"/>
        </w:rPr>
        <w:t>signal.firwin</w:t>
      </w:r>
      <w:proofErr w:type="spellEnd"/>
      <w:proofErr w:type="gramEnd"/>
      <w:r w:rsidRPr="00897545">
        <w:rPr>
          <w:rFonts w:ascii="Times New Roman" w:hAnsi="Times New Roman" w:cs="Times New Roman"/>
          <w:b w:val="0"/>
          <w:bCs w:val="0"/>
          <w:sz w:val="24"/>
          <w:szCs w:val="24"/>
        </w:rPr>
        <w:t xml:space="preserve"> function:</w:t>
      </w:r>
    </w:p>
    <w:p w14:paraId="3F26F459" w14:textId="77777777" w:rsidR="007C6E33" w:rsidRDefault="00897545" w:rsidP="007C6E33">
      <w:pPr>
        <w:pStyle w:val="Heading1"/>
        <w:spacing w:before="120" w:after="0"/>
        <w:rPr>
          <w:rFonts w:ascii="Times New Roman" w:hAnsi="Times New Roman" w:cs="Times New Roman"/>
          <w:b w:val="0"/>
          <w:bCs w:val="0"/>
          <w:sz w:val="24"/>
          <w:szCs w:val="24"/>
        </w:rPr>
      </w:pPr>
      <w:r w:rsidRPr="00897545">
        <w:rPr>
          <w:rFonts w:ascii="Times New Roman" w:hAnsi="Times New Roman" w:cs="Times New Roman"/>
          <w:b w:val="0"/>
          <w:bCs w:val="0"/>
          <w:sz w:val="24"/>
          <w:szCs w:val="24"/>
        </w:rPr>
        <w:t># Lowpass:</w:t>
      </w:r>
    </w:p>
    <w:p w14:paraId="4EE20AB4" w14:textId="6935C095" w:rsidR="00897545" w:rsidRPr="00897545" w:rsidRDefault="00897545" w:rsidP="007C6E33">
      <w:pPr>
        <w:pStyle w:val="Heading1"/>
        <w:spacing w:before="120" w:after="0"/>
        <w:rPr>
          <w:rFonts w:ascii="Times New Roman" w:hAnsi="Times New Roman" w:cs="Times New Roman"/>
          <w:b w:val="0"/>
          <w:bCs w:val="0"/>
          <w:sz w:val="24"/>
          <w:szCs w:val="24"/>
        </w:rPr>
      </w:pPr>
      <w:r w:rsidRPr="00897545">
        <w:rPr>
          <w:rFonts w:ascii="Times New Roman" w:hAnsi="Times New Roman" w:cs="Times New Roman"/>
          <w:b w:val="0"/>
          <w:bCs w:val="0"/>
          <w:sz w:val="24"/>
          <w:szCs w:val="24"/>
        </w:rPr>
        <w:t xml:space="preserve">b = </w:t>
      </w:r>
      <w:proofErr w:type="spellStart"/>
      <w:proofErr w:type="gramStart"/>
      <w:r w:rsidRPr="00897545">
        <w:rPr>
          <w:rFonts w:ascii="Times New Roman" w:hAnsi="Times New Roman" w:cs="Times New Roman"/>
          <w:b w:val="0"/>
          <w:bCs w:val="0"/>
          <w:sz w:val="24"/>
          <w:szCs w:val="24"/>
        </w:rPr>
        <w:t>signal.firwin</w:t>
      </w:r>
      <w:proofErr w:type="spellEnd"/>
      <w:proofErr w:type="gramEnd"/>
      <w:r w:rsidRPr="00897545">
        <w:rPr>
          <w:rFonts w:ascii="Times New Roman" w:hAnsi="Times New Roman" w:cs="Times New Roman"/>
          <w:b w:val="0"/>
          <w:bCs w:val="0"/>
          <w:sz w:val="24"/>
          <w:szCs w:val="24"/>
        </w:rPr>
        <w:t>(</w:t>
      </w:r>
      <w:r w:rsidR="00075304">
        <w:rPr>
          <w:rFonts w:ascii="Times New Roman" w:hAnsi="Times New Roman" w:cs="Times New Roman"/>
          <w:b w:val="0"/>
          <w:bCs w:val="0"/>
          <w:sz w:val="24"/>
          <w:szCs w:val="24"/>
        </w:rPr>
        <w:t>order</w:t>
      </w:r>
      <w:r w:rsidRPr="00897545">
        <w:rPr>
          <w:rFonts w:ascii="Times New Roman" w:hAnsi="Times New Roman" w:cs="Times New Roman"/>
          <w:b w:val="0"/>
          <w:bCs w:val="0"/>
          <w:sz w:val="24"/>
          <w:szCs w:val="24"/>
        </w:rPr>
        <w:t>, W)</w:t>
      </w:r>
    </w:p>
    <w:p w14:paraId="50C175D4" w14:textId="5C4195B6" w:rsidR="00897545" w:rsidRPr="00897545" w:rsidRDefault="00897545" w:rsidP="007C6E33">
      <w:pPr>
        <w:pStyle w:val="Heading1"/>
        <w:spacing w:before="120" w:after="0"/>
        <w:rPr>
          <w:rFonts w:ascii="Times New Roman" w:hAnsi="Times New Roman" w:cs="Times New Roman"/>
          <w:b w:val="0"/>
          <w:bCs w:val="0"/>
          <w:sz w:val="24"/>
          <w:szCs w:val="24"/>
        </w:rPr>
      </w:pPr>
      <w:r w:rsidRPr="00897545">
        <w:rPr>
          <w:rFonts w:ascii="Times New Roman" w:hAnsi="Times New Roman" w:cs="Times New Roman"/>
          <w:b w:val="0"/>
          <w:bCs w:val="0"/>
          <w:sz w:val="24"/>
          <w:szCs w:val="24"/>
        </w:rPr>
        <w:t xml:space="preserve"># </w:t>
      </w:r>
      <w:proofErr w:type="spellStart"/>
      <w:r w:rsidRPr="00897545">
        <w:rPr>
          <w:rFonts w:ascii="Times New Roman" w:hAnsi="Times New Roman" w:cs="Times New Roman"/>
          <w:b w:val="0"/>
          <w:bCs w:val="0"/>
          <w:sz w:val="24"/>
          <w:szCs w:val="24"/>
        </w:rPr>
        <w:t>Highpass</w:t>
      </w:r>
      <w:proofErr w:type="spellEnd"/>
      <w:r w:rsidRPr="00897545">
        <w:rPr>
          <w:rFonts w:ascii="Times New Roman" w:hAnsi="Times New Roman" w:cs="Times New Roman"/>
          <w:b w:val="0"/>
          <w:bCs w:val="0"/>
          <w:sz w:val="24"/>
          <w:szCs w:val="24"/>
        </w:rPr>
        <w:t>:</w:t>
      </w:r>
      <w:r w:rsidR="00C90CD0">
        <w:rPr>
          <w:rFonts w:ascii="Times New Roman" w:hAnsi="Times New Roman" w:cs="Times New Roman"/>
          <w:b w:val="0"/>
          <w:bCs w:val="0"/>
          <w:sz w:val="24"/>
          <w:szCs w:val="24"/>
        </w:rPr>
        <w:t xml:space="preserve"> </w:t>
      </w:r>
    </w:p>
    <w:p w14:paraId="28D22913" w14:textId="698A09A2" w:rsidR="00897545" w:rsidRDefault="00897545" w:rsidP="007C6E33">
      <w:pPr>
        <w:pStyle w:val="Heading1"/>
        <w:spacing w:before="120" w:after="0"/>
        <w:rPr>
          <w:rFonts w:ascii="Times New Roman" w:hAnsi="Times New Roman" w:cs="Times New Roman"/>
          <w:b w:val="0"/>
          <w:bCs w:val="0"/>
          <w:sz w:val="24"/>
          <w:szCs w:val="24"/>
        </w:rPr>
      </w:pPr>
      <w:r w:rsidRPr="00897545">
        <w:rPr>
          <w:rFonts w:ascii="Times New Roman" w:hAnsi="Times New Roman" w:cs="Times New Roman"/>
          <w:b w:val="0"/>
          <w:bCs w:val="0"/>
          <w:sz w:val="24"/>
          <w:szCs w:val="24"/>
        </w:rPr>
        <w:t xml:space="preserve">b = </w:t>
      </w:r>
      <w:proofErr w:type="spellStart"/>
      <w:proofErr w:type="gramStart"/>
      <w:r w:rsidRPr="00897545">
        <w:rPr>
          <w:rFonts w:ascii="Times New Roman" w:hAnsi="Times New Roman" w:cs="Times New Roman"/>
          <w:b w:val="0"/>
          <w:bCs w:val="0"/>
          <w:sz w:val="24"/>
          <w:szCs w:val="24"/>
        </w:rPr>
        <w:t>signal.firwin</w:t>
      </w:r>
      <w:proofErr w:type="spellEnd"/>
      <w:proofErr w:type="gramEnd"/>
      <w:r w:rsidRPr="00897545">
        <w:rPr>
          <w:rFonts w:ascii="Times New Roman" w:hAnsi="Times New Roman" w:cs="Times New Roman"/>
          <w:b w:val="0"/>
          <w:bCs w:val="0"/>
          <w:sz w:val="24"/>
          <w:szCs w:val="24"/>
        </w:rPr>
        <w:t>(</w:t>
      </w:r>
      <w:r w:rsidR="00075304">
        <w:rPr>
          <w:rFonts w:ascii="Times New Roman" w:hAnsi="Times New Roman" w:cs="Times New Roman"/>
          <w:b w:val="0"/>
          <w:bCs w:val="0"/>
          <w:sz w:val="24"/>
          <w:szCs w:val="24"/>
        </w:rPr>
        <w:t>order</w:t>
      </w:r>
      <w:r w:rsidRPr="00897545">
        <w:rPr>
          <w:rFonts w:ascii="Times New Roman" w:hAnsi="Times New Roman" w:cs="Times New Roman"/>
          <w:b w:val="0"/>
          <w:bCs w:val="0"/>
          <w:sz w:val="24"/>
          <w:szCs w:val="24"/>
        </w:rPr>
        <w:t xml:space="preserve">, W, </w:t>
      </w:r>
      <w:proofErr w:type="spellStart"/>
      <w:r w:rsidRPr="00897545">
        <w:rPr>
          <w:rFonts w:ascii="Times New Roman" w:hAnsi="Times New Roman" w:cs="Times New Roman"/>
          <w:b w:val="0"/>
          <w:bCs w:val="0"/>
          <w:sz w:val="24"/>
          <w:szCs w:val="24"/>
        </w:rPr>
        <w:t>pass_zero</w:t>
      </w:r>
      <w:proofErr w:type="spellEnd"/>
      <w:r w:rsidRPr="00897545">
        <w:rPr>
          <w:rFonts w:ascii="Times New Roman" w:hAnsi="Times New Roman" w:cs="Times New Roman"/>
          <w:b w:val="0"/>
          <w:bCs w:val="0"/>
          <w:sz w:val="24"/>
          <w:szCs w:val="24"/>
        </w:rPr>
        <w:t xml:space="preserve"> = False)</w:t>
      </w:r>
    </w:p>
    <w:p w14:paraId="1D689DD7" w14:textId="665114C0" w:rsidR="001E2013" w:rsidRDefault="00897545" w:rsidP="001E2013">
      <w:pPr>
        <w:pStyle w:val="Heading1"/>
        <w:rPr>
          <w:rFonts w:ascii="Times New Roman" w:hAnsi="Times New Roman" w:cs="Times New Roman"/>
          <w:b w:val="0"/>
          <w:bCs w:val="0"/>
          <w:sz w:val="24"/>
          <w:szCs w:val="24"/>
        </w:rPr>
      </w:pPr>
      <w:r w:rsidRPr="00897545">
        <w:rPr>
          <w:rFonts w:ascii="Times New Roman" w:hAnsi="Times New Roman" w:cs="Times New Roman"/>
          <w:b w:val="0"/>
          <w:bCs w:val="0"/>
          <w:sz w:val="24"/>
          <w:szCs w:val="24"/>
        </w:rPr>
        <w:t>where b is the numerator coefficient</w:t>
      </w:r>
      <w:r w:rsidR="00C90CD0">
        <w:rPr>
          <w:rFonts w:ascii="Times New Roman" w:hAnsi="Times New Roman" w:cs="Times New Roman"/>
          <w:b w:val="0"/>
          <w:bCs w:val="0"/>
          <w:sz w:val="24"/>
          <w:szCs w:val="24"/>
        </w:rPr>
        <w:t>s</w:t>
      </w:r>
      <w:r w:rsidRPr="00897545">
        <w:rPr>
          <w:rFonts w:ascii="Times New Roman" w:hAnsi="Times New Roman" w:cs="Times New Roman"/>
          <w:b w:val="0"/>
          <w:bCs w:val="0"/>
          <w:sz w:val="24"/>
          <w:szCs w:val="24"/>
        </w:rPr>
        <w:t xml:space="preserve"> or impulse response, </w:t>
      </w:r>
      <w:r w:rsidR="00075304">
        <w:rPr>
          <w:rFonts w:ascii="Times New Roman" w:hAnsi="Times New Roman" w:cs="Times New Roman"/>
          <w:b w:val="0"/>
          <w:bCs w:val="0"/>
          <w:sz w:val="24"/>
          <w:szCs w:val="24"/>
        </w:rPr>
        <w:t>order</w:t>
      </w:r>
      <w:r w:rsidRPr="00897545">
        <w:rPr>
          <w:rFonts w:ascii="Times New Roman" w:hAnsi="Times New Roman" w:cs="Times New Roman"/>
          <w:b w:val="0"/>
          <w:bCs w:val="0"/>
          <w:sz w:val="24"/>
          <w:szCs w:val="24"/>
        </w:rPr>
        <w:t xml:space="preserve"> is the length of the filter and W is the </w:t>
      </w:r>
      <w:r w:rsidR="00C757D9">
        <w:rPr>
          <w:rFonts w:ascii="Times New Roman" w:hAnsi="Times New Roman" w:cs="Times New Roman"/>
          <w:b w:val="0"/>
          <w:bCs w:val="0"/>
          <w:sz w:val="24"/>
          <w:szCs w:val="24"/>
        </w:rPr>
        <w:t xml:space="preserve">3dB </w:t>
      </w:r>
      <w:r w:rsidRPr="00897545">
        <w:rPr>
          <w:rFonts w:ascii="Times New Roman" w:hAnsi="Times New Roman" w:cs="Times New Roman"/>
          <w:b w:val="0"/>
          <w:bCs w:val="0"/>
          <w:sz w:val="24"/>
          <w:szCs w:val="24"/>
        </w:rPr>
        <w:t>cutoff frequency which has the unit of the normalized frequency</w:t>
      </w:r>
      <w:r w:rsidR="008B74F5">
        <w:rPr>
          <w:rFonts w:ascii="Times New Roman" w:hAnsi="Times New Roman" w:cs="Times New Roman"/>
          <w:b w:val="0"/>
          <w:bCs w:val="0"/>
          <w:sz w:val="24"/>
          <w:szCs w:val="24"/>
        </w:rPr>
        <w:t xml:space="preserve">. </w:t>
      </w:r>
    </w:p>
    <w:p w14:paraId="3AEDDD61" w14:textId="4E7885AC" w:rsidR="007C6E33" w:rsidRDefault="007C6E33" w:rsidP="001E2013">
      <w:pPr>
        <w:pStyle w:val="Heading1"/>
        <w:rPr>
          <w:rFonts w:ascii="Times New Roman" w:hAnsi="Times New Roman" w:cs="Times New Roman"/>
          <w:b w:val="0"/>
          <w:bCs w:val="0"/>
          <w:sz w:val="24"/>
          <w:szCs w:val="24"/>
        </w:rPr>
      </w:pPr>
      <w:r>
        <w:rPr>
          <w:rFonts w:ascii="Times New Roman" w:hAnsi="Times New Roman" w:cs="Times New Roman"/>
          <w:b w:val="0"/>
          <w:bCs w:val="0"/>
          <w:sz w:val="24"/>
          <w:szCs w:val="24"/>
        </w:rPr>
        <w:t xml:space="preserve">Another useful function is </w:t>
      </w:r>
    </w:p>
    <w:p w14:paraId="0792D93B" w14:textId="2A8FD968" w:rsidR="007C6E33" w:rsidRPr="00382FDE" w:rsidRDefault="007C6E33" w:rsidP="007C6E33">
      <w:pPr>
        <w:pBdr>
          <w:top w:val="single" w:sz="4" w:space="1" w:color="auto"/>
          <w:left w:val="single" w:sz="4" w:space="1" w:color="auto"/>
          <w:bottom w:val="single" w:sz="4" w:space="1" w:color="auto"/>
          <w:right w:val="single" w:sz="4" w:space="1" w:color="auto"/>
        </w:pBdr>
        <w:shd w:val="clear" w:color="auto" w:fill="FFFFFF"/>
        <w:ind w:left="288" w:right="288"/>
        <w:rPr>
          <w:rFonts w:ascii="Courier New" w:hAnsi="Courier New" w:cs="Courier New"/>
          <w:color w:val="000000"/>
          <w:sz w:val="20"/>
          <w:szCs w:val="20"/>
        </w:rPr>
      </w:pPr>
      <w:r w:rsidRPr="00382FDE">
        <w:rPr>
          <w:rFonts w:ascii="Courier New" w:hAnsi="Courier New" w:cs="Courier New"/>
          <w:color w:val="000000"/>
          <w:sz w:val="20"/>
          <w:szCs w:val="20"/>
        </w:rPr>
        <w:t>w</w:t>
      </w:r>
      <w:r w:rsidRPr="00382FDE">
        <w:rPr>
          <w:rFonts w:ascii="Courier New" w:hAnsi="Courier New" w:cs="Courier New"/>
          <w:b/>
          <w:bCs/>
          <w:color w:val="000080"/>
          <w:sz w:val="20"/>
          <w:szCs w:val="20"/>
        </w:rPr>
        <w:t>,</w:t>
      </w:r>
      <w:r w:rsidRPr="00382FDE">
        <w:rPr>
          <w:rFonts w:ascii="Courier New" w:hAnsi="Courier New" w:cs="Courier New"/>
          <w:color w:val="000000"/>
          <w:sz w:val="20"/>
          <w:szCs w:val="20"/>
        </w:rPr>
        <w:t xml:space="preserve"> h</w:t>
      </w:r>
      <w:r w:rsidR="001070EC">
        <w:rPr>
          <w:rFonts w:ascii="Courier New" w:hAnsi="Courier New" w:cs="Courier New"/>
          <w:color w:val="000000"/>
          <w:sz w:val="20"/>
          <w:szCs w:val="20"/>
        </w:rPr>
        <w:t>f</w:t>
      </w:r>
      <w:r w:rsidRPr="00382FDE">
        <w:rPr>
          <w:rFonts w:ascii="Courier New" w:hAnsi="Courier New" w:cs="Courier New"/>
          <w:color w:val="000000"/>
          <w:sz w:val="20"/>
          <w:szCs w:val="20"/>
        </w:rPr>
        <w:t xml:space="preserve"> </w:t>
      </w:r>
      <w:r w:rsidRPr="00382FDE">
        <w:rPr>
          <w:rFonts w:ascii="Courier New" w:hAnsi="Courier New" w:cs="Courier New"/>
          <w:b/>
          <w:bCs/>
          <w:color w:val="000080"/>
          <w:sz w:val="20"/>
          <w:szCs w:val="20"/>
        </w:rPr>
        <w:t>=</w:t>
      </w:r>
      <w:r w:rsidRPr="00382FDE">
        <w:rPr>
          <w:rFonts w:ascii="Courier New" w:hAnsi="Courier New" w:cs="Courier New"/>
          <w:color w:val="000000"/>
          <w:sz w:val="20"/>
          <w:szCs w:val="20"/>
        </w:rPr>
        <w:t xml:space="preserve"> </w:t>
      </w:r>
      <w:proofErr w:type="spellStart"/>
      <w:proofErr w:type="gramStart"/>
      <w:r w:rsidRPr="00382FDE">
        <w:rPr>
          <w:rFonts w:ascii="Courier New" w:hAnsi="Courier New" w:cs="Courier New"/>
          <w:color w:val="000000"/>
          <w:sz w:val="20"/>
          <w:szCs w:val="20"/>
        </w:rPr>
        <w:t>signal</w:t>
      </w:r>
      <w:r w:rsidRPr="00382FDE">
        <w:rPr>
          <w:rFonts w:ascii="Courier New" w:hAnsi="Courier New" w:cs="Courier New"/>
          <w:b/>
          <w:bCs/>
          <w:color w:val="000080"/>
          <w:sz w:val="20"/>
          <w:szCs w:val="20"/>
        </w:rPr>
        <w:t>.</w:t>
      </w:r>
      <w:r w:rsidRPr="00382FDE">
        <w:rPr>
          <w:rFonts w:ascii="Courier New" w:hAnsi="Courier New" w:cs="Courier New"/>
          <w:color w:val="000000"/>
          <w:sz w:val="20"/>
          <w:szCs w:val="20"/>
        </w:rPr>
        <w:t>freqz</w:t>
      </w:r>
      <w:proofErr w:type="spellEnd"/>
      <w:proofErr w:type="gramEnd"/>
      <w:r w:rsidRPr="00382FDE">
        <w:rPr>
          <w:rFonts w:ascii="Courier New" w:hAnsi="Courier New" w:cs="Courier New"/>
          <w:b/>
          <w:bCs/>
          <w:color w:val="000080"/>
          <w:sz w:val="20"/>
          <w:szCs w:val="20"/>
        </w:rPr>
        <w:t>(</w:t>
      </w:r>
      <w:r w:rsidRPr="00382FDE">
        <w:rPr>
          <w:rFonts w:ascii="Courier New" w:hAnsi="Courier New" w:cs="Courier New"/>
          <w:color w:val="000000"/>
          <w:sz w:val="20"/>
          <w:szCs w:val="20"/>
        </w:rPr>
        <w:t>b</w:t>
      </w:r>
      <w:r w:rsidRPr="00382FDE">
        <w:rPr>
          <w:rFonts w:ascii="Courier New" w:hAnsi="Courier New" w:cs="Courier New"/>
          <w:b/>
          <w:bCs/>
          <w:color w:val="000080"/>
          <w:sz w:val="20"/>
          <w:szCs w:val="20"/>
        </w:rPr>
        <w:t>,</w:t>
      </w:r>
      <w:r w:rsidRPr="00382FDE">
        <w:rPr>
          <w:rFonts w:ascii="Courier New" w:hAnsi="Courier New" w:cs="Courier New"/>
          <w:color w:val="000000"/>
          <w:sz w:val="20"/>
          <w:szCs w:val="20"/>
        </w:rPr>
        <w:t xml:space="preserve"> a</w:t>
      </w:r>
      <w:r w:rsidRPr="00382FDE">
        <w:rPr>
          <w:rFonts w:ascii="Courier New" w:hAnsi="Courier New" w:cs="Courier New"/>
          <w:b/>
          <w:bCs/>
          <w:color w:val="000080"/>
          <w:sz w:val="20"/>
          <w:szCs w:val="20"/>
        </w:rPr>
        <w:t>)</w:t>
      </w:r>
    </w:p>
    <w:p w14:paraId="00ACFDD7" w14:textId="533A1262" w:rsidR="007C6E33" w:rsidRDefault="00601B9F" w:rsidP="001E2013">
      <w:pPr>
        <w:pStyle w:val="Heading1"/>
        <w:rPr>
          <w:rFonts w:ascii="Times New Roman" w:hAnsi="Times New Roman" w:cs="Times New Roman"/>
          <w:b w:val="0"/>
          <w:bCs w:val="0"/>
          <w:sz w:val="24"/>
          <w:szCs w:val="24"/>
        </w:rPr>
      </w:pPr>
      <w:r>
        <w:rPr>
          <w:rFonts w:ascii="Times New Roman" w:hAnsi="Times New Roman" w:cs="Times New Roman"/>
          <w:b w:val="0"/>
          <w:bCs w:val="0"/>
          <w:sz w:val="24"/>
          <w:szCs w:val="24"/>
        </w:rPr>
        <w:t xml:space="preserve">where w is a vector of </w:t>
      </w:r>
      <w:r>
        <w:rPr>
          <w:rFonts w:ascii="Times New Roman" w:hAnsi="Times New Roman" w:cs="Times New Roman"/>
          <w:b w:val="0"/>
          <w:bCs w:val="0"/>
          <w:sz w:val="24"/>
          <w:szCs w:val="24"/>
        </w:rPr>
        <w:t>frequency samples</w:t>
      </w:r>
      <w:r>
        <w:rPr>
          <w:rFonts w:ascii="Times New Roman" w:hAnsi="Times New Roman" w:cs="Times New Roman"/>
          <w:b w:val="0"/>
          <w:bCs w:val="0"/>
          <w:sz w:val="24"/>
          <w:szCs w:val="24"/>
        </w:rPr>
        <w:t xml:space="preserve"> over the range </w:t>
      </w:r>
      <m:oMath>
        <m:d>
          <m:dPr>
            <m:begChr m:val="["/>
            <m:ctrlPr>
              <w:rPr>
                <w:rFonts w:ascii="Cambria Math" w:hAnsi="Cambria Math" w:cs="Times New Roman"/>
                <w:b w:val="0"/>
                <w:bCs w:val="0"/>
                <w:i/>
                <w:sz w:val="24"/>
                <w:szCs w:val="24"/>
              </w:rPr>
            </m:ctrlPr>
          </m:dPr>
          <m:e>
            <m:r>
              <w:rPr>
                <w:rFonts w:ascii="Cambria Math" w:hAnsi="Cambria Math" w:cs="Times New Roman"/>
                <w:sz w:val="24"/>
                <w:szCs w:val="24"/>
              </w:rPr>
              <m:t>0,π</m:t>
            </m:r>
          </m:e>
        </m:d>
      </m:oMath>
      <w:r>
        <w:rPr>
          <w:rFonts w:ascii="Times New Roman" w:hAnsi="Times New Roman" w:cs="Times New Roman"/>
          <w:b w:val="0"/>
          <w:bCs w:val="0"/>
          <w:sz w:val="24"/>
          <w:szCs w:val="24"/>
        </w:rPr>
        <w:t xml:space="preserve"> and h is a vector </w:t>
      </w:r>
      <w:r w:rsidR="00C42763">
        <w:rPr>
          <w:rFonts w:ascii="Times New Roman" w:hAnsi="Times New Roman" w:cs="Times New Roman"/>
          <w:b w:val="0"/>
          <w:bCs w:val="0"/>
          <w:sz w:val="24"/>
          <w:szCs w:val="24"/>
        </w:rPr>
        <w:t>with</w:t>
      </w:r>
      <w:r>
        <w:rPr>
          <w:rFonts w:ascii="Times New Roman" w:hAnsi="Times New Roman" w:cs="Times New Roman"/>
          <w:b w:val="0"/>
          <w:bCs w:val="0"/>
          <w:sz w:val="24"/>
          <w:szCs w:val="24"/>
        </w:rPr>
        <w:t xml:space="preserve"> </w:t>
      </w:r>
      <w:r w:rsidR="007C6E33">
        <w:rPr>
          <w:rFonts w:ascii="Times New Roman" w:hAnsi="Times New Roman" w:cs="Times New Roman"/>
          <w:b w:val="0"/>
          <w:bCs w:val="0"/>
          <w:sz w:val="24"/>
          <w:szCs w:val="24"/>
        </w:rPr>
        <w:t xml:space="preserve">the complex frequency response of the filter </w:t>
      </w:r>
      <w:r>
        <w:rPr>
          <w:rFonts w:ascii="Times New Roman" w:hAnsi="Times New Roman" w:cs="Times New Roman"/>
          <w:b w:val="0"/>
          <w:bCs w:val="0"/>
          <w:sz w:val="24"/>
          <w:szCs w:val="24"/>
        </w:rPr>
        <w:t>sampled at the frequencies in w.</w:t>
      </w:r>
      <w:r w:rsidR="00C42763">
        <w:rPr>
          <w:rFonts w:ascii="Times New Roman" w:hAnsi="Times New Roman" w:cs="Times New Roman"/>
          <w:b w:val="0"/>
          <w:bCs w:val="0"/>
          <w:sz w:val="24"/>
          <w:szCs w:val="24"/>
        </w:rPr>
        <w:t xml:space="preserve"> When plotting the frequency response, it is typical to use two plots</w:t>
      </w:r>
      <w:r w:rsidR="00303B4F">
        <w:rPr>
          <w:rFonts w:ascii="Times New Roman" w:hAnsi="Times New Roman" w:cs="Times New Roman"/>
          <w:b w:val="0"/>
          <w:bCs w:val="0"/>
          <w:sz w:val="24"/>
          <w:szCs w:val="24"/>
        </w:rPr>
        <w:t xml:space="preserve">, one for magnitude and one for phase. The </w:t>
      </w:r>
      <w:r w:rsidR="00C42763">
        <w:rPr>
          <w:rFonts w:ascii="Times New Roman" w:hAnsi="Times New Roman" w:cs="Times New Roman"/>
          <w:b w:val="0"/>
          <w:bCs w:val="0"/>
          <w:sz w:val="24"/>
          <w:szCs w:val="24"/>
        </w:rPr>
        <w:t xml:space="preserve">magnitude </w:t>
      </w:r>
      <w:r w:rsidR="00303B4F">
        <w:rPr>
          <w:rFonts w:ascii="Times New Roman" w:hAnsi="Times New Roman" w:cs="Times New Roman"/>
          <w:b w:val="0"/>
          <w:bCs w:val="0"/>
          <w:sz w:val="24"/>
          <w:szCs w:val="24"/>
        </w:rPr>
        <w:t xml:space="preserve">is usually plotted </w:t>
      </w:r>
      <w:r w:rsidR="00C42763">
        <w:rPr>
          <w:rFonts w:ascii="Times New Roman" w:hAnsi="Times New Roman" w:cs="Times New Roman"/>
          <w:b w:val="0"/>
          <w:bCs w:val="0"/>
          <w:sz w:val="24"/>
          <w:szCs w:val="24"/>
        </w:rPr>
        <w:t xml:space="preserve">on a </w:t>
      </w:r>
      <w:r w:rsidR="00860C9E">
        <w:rPr>
          <w:rFonts w:ascii="Times New Roman" w:hAnsi="Times New Roman" w:cs="Times New Roman"/>
          <w:b w:val="0"/>
          <w:bCs w:val="0"/>
          <w:sz w:val="24"/>
          <w:szCs w:val="24"/>
        </w:rPr>
        <w:t>dB</w:t>
      </w:r>
      <w:r w:rsidR="00C42763">
        <w:rPr>
          <w:rFonts w:ascii="Times New Roman" w:hAnsi="Times New Roman" w:cs="Times New Roman"/>
          <w:b w:val="0"/>
          <w:bCs w:val="0"/>
          <w:sz w:val="24"/>
          <w:szCs w:val="24"/>
        </w:rPr>
        <w:t xml:space="preserve"> </w:t>
      </w:r>
      <w:r w:rsidR="00860C9E">
        <w:rPr>
          <w:rFonts w:ascii="Times New Roman" w:hAnsi="Times New Roman" w:cs="Times New Roman"/>
          <w:b w:val="0"/>
          <w:bCs w:val="0"/>
          <w:sz w:val="24"/>
          <w:szCs w:val="24"/>
        </w:rPr>
        <w:t xml:space="preserve">(log) </w:t>
      </w:r>
      <w:r w:rsidR="00C42763">
        <w:rPr>
          <w:rFonts w:ascii="Times New Roman" w:hAnsi="Times New Roman" w:cs="Times New Roman"/>
          <w:b w:val="0"/>
          <w:bCs w:val="0"/>
          <w:sz w:val="24"/>
          <w:szCs w:val="24"/>
        </w:rPr>
        <w:t>scale</w:t>
      </w:r>
      <w:r w:rsidR="00303B4F">
        <w:rPr>
          <w:rFonts w:ascii="Times New Roman" w:hAnsi="Times New Roman" w:cs="Times New Roman"/>
          <w:b w:val="0"/>
          <w:bCs w:val="0"/>
          <w:sz w:val="24"/>
          <w:szCs w:val="24"/>
        </w:rPr>
        <w:t>, as in:</w:t>
      </w:r>
    </w:p>
    <w:p w14:paraId="27F1706D" w14:textId="454403FC" w:rsidR="00C42763" w:rsidRDefault="00C42763" w:rsidP="001070EC">
      <w:pPr>
        <w:pStyle w:val="Heading1"/>
        <w:spacing w:before="120"/>
        <w:ind w:left="706"/>
        <w:rPr>
          <w:rFonts w:ascii="Times New Roman" w:hAnsi="Times New Roman" w:cs="Times New Roman"/>
          <w:b w:val="0"/>
          <w:bCs w:val="0"/>
          <w:sz w:val="24"/>
          <w:szCs w:val="24"/>
        </w:rPr>
      </w:pPr>
      <w:proofErr w:type="gramStart"/>
      <w:r w:rsidRPr="00C42763">
        <w:rPr>
          <w:rFonts w:ascii="Times New Roman" w:hAnsi="Times New Roman" w:cs="Times New Roman"/>
          <w:b w:val="0"/>
          <w:bCs w:val="0"/>
          <w:sz w:val="24"/>
          <w:szCs w:val="24"/>
        </w:rPr>
        <w:t>plot(</w:t>
      </w:r>
      <w:proofErr w:type="gramEnd"/>
      <w:r w:rsidRPr="00C42763">
        <w:rPr>
          <w:rFonts w:ascii="Times New Roman" w:hAnsi="Times New Roman" w:cs="Times New Roman"/>
          <w:b w:val="0"/>
          <w:bCs w:val="0"/>
          <w:sz w:val="24"/>
          <w:szCs w:val="24"/>
        </w:rPr>
        <w:t>w, 20 * np.log10(</w:t>
      </w:r>
      <w:proofErr w:type="spellStart"/>
      <w:r w:rsidRPr="00C42763">
        <w:rPr>
          <w:rFonts w:ascii="Times New Roman" w:hAnsi="Times New Roman" w:cs="Times New Roman"/>
          <w:b w:val="0"/>
          <w:bCs w:val="0"/>
          <w:sz w:val="24"/>
          <w:szCs w:val="24"/>
        </w:rPr>
        <w:t>np.abs</w:t>
      </w:r>
      <w:proofErr w:type="spellEnd"/>
      <w:r w:rsidRPr="00C42763">
        <w:rPr>
          <w:rFonts w:ascii="Times New Roman" w:hAnsi="Times New Roman" w:cs="Times New Roman"/>
          <w:b w:val="0"/>
          <w:bCs w:val="0"/>
          <w:sz w:val="24"/>
          <w:szCs w:val="24"/>
        </w:rPr>
        <w:t>(h</w:t>
      </w:r>
      <w:r w:rsidR="001070EC">
        <w:rPr>
          <w:rFonts w:ascii="Times New Roman" w:hAnsi="Times New Roman" w:cs="Times New Roman"/>
          <w:b w:val="0"/>
          <w:bCs w:val="0"/>
          <w:sz w:val="24"/>
          <w:szCs w:val="24"/>
        </w:rPr>
        <w:t>f</w:t>
      </w:r>
      <w:r w:rsidRPr="00C42763">
        <w:rPr>
          <w:rFonts w:ascii="Times New Roman" w:hAnsi="Times New Roman" w:cs="Times New Roman"/>
          <w:b w:val="0"/>
          <w:bCs w:val="0"/>
          <w:sz w:val="24"/>
          <w:szCs w:val="24"/>
        </w:rPr>
        <w:t>)))</w:t>
      </w:r>
    </w:p>
    <w:p w14:paraId="5D59A3C0" w14:textId="4A93957B" w:rsidR="00303B4F" w:rsidRDefault="00303B4F" w:rsidP="00303B4F">
      <w:pPr>
        <w:pStyle w:val="Heading1"/>
        <w:rPr>
          <w:rFonts w:ascii="Times New Roman" w:hAnsi="Times New Roman" w:cs="Times New Roman"/>
          <w:b w:val="0"/>
          <w:bCs w:val="0"/>
          <w:sz w:val="24"/>
          <w:szCs w:val="24"/>
        </w:rPr>
      </w:pPr>
      <w:r>
        <w:rPr>
          <w:rFonts w:ascii="Times New Roman" w:hAnsi="Times New Roman" w:cs="Times New Roman"/>
          <w:b w:val="0"/>
          <w:bCs w:val="0"/>
          <w:sz w:val="24"/>
          <w:szCs w:val="24"/>
        </w:rPr>
        <w:t>A gain of 1 in magnitude corresponds to 0dB; a gain of 2 corresponds to a 6dB increase</w:t>
      </w:r>
      <w:r w:rsidR="004B6D94">
        <w:rPr>
          <w:rFonts w:ascii="Times New Roman" w:hAnsi="Times New Roman" w:cs="Times New Roman"/>
          <w:b w:val="0"/>
          <w:bCs w:val="0"/>
          <w:sz w:val="24"/>
          <w:szCs w:val="24"/>
        </w:rPr>
        <w:t>; and a gain of 0.5 (a factor of 2 attenuation) corresponds to -6dB)</w:t>
      </w:r>
      <w:r>
        <w:rPr>
          <w:rFonts w:ascii="Times New Roman" w:hAnsi="Times New Roman" w:cs="Times New Roman"/>
          <w:b w:val="0"/>
          <w:bCs w:val="0"/>
          <w:sz w:val="24"/>
          <w:szCs w:val="24"/>
        </w:rPr>
        <w:t xml:space="preserve">. </w:t>
      </w:r>
      <w:r w:rsidR="005B292F">
        <w:rPr>
          <w:rFonts w:ascii="Times New Roman" w:hAnsi="Times New Roman" w:cs="Times New Roman"/>
          <w:b w:val="0"/>
          <w:bCs w:val="0"/>
          <w:sz w:val="24"/>
          <w:szCs w:val="24"/>
        </w:rPr>
        <w:t xml:space="preserve">The dB scale is useful </w:t>
      </w:r>
      <w:r w:rsidR="0024368B">
        <w:rPr>
          <w:rFonts w:ascii="Times New Roman" w:hAnsi="Times New Roman" w:cs="Times New Roman"/>
          <w:b w:val="0"/>
          <w:bCs w:val="0"/>
          <w:sz w:val="24"/>
          <w:szCs w:val="24"/>
        </w:rPr>
        <w:t xml:space="preserve">for considering the impact of multiple systems in series, and it aligns better with how we hear. </w:t>
      </w:r>
      <w:r>
        <w:rPr>
          <w:rFonts w:ascii="Times New Roman" w:hAnsi="Times New Roman" w:cs="Times New Roman"/>
          <w:b w:val="0"/>
          <w:bCs w:val="0"/>
          <w:sz w:val="24"/>
          <w:szCs w:val="24"/>
        </w:rPr>
        <w:t xml:space="preserve">The </w:t>
      </w:r>
      <w:r>
        <w:rPr>
          <w:rFonts w:ascii="Times New Roman" w:hAnsi="Times New Roman" w:cs="Times New Roman"/>
          <w:b w:val="0"/>
          <w:bCs w:val="0"/>
          <w:sz w:val="24"/>
          <w:szCs w:val="24"/>
        </w:rPr>
        <w:t xml:space="preserve">phase </w:t>
      </w:r>
      <w:r>
        <w:rPr>
          <w:rFonts w:ascii="Times New Roman" w:hAnsi="Times New Roman" w:cs="Times New Roman"/>
          <w:b w:val="0"/>
          <w:bCs w:val="0"/>
          <w:sz w:val="24"/>
          <w:szCs w:val="24"/>
        </w:rPr>
        <w:t>is often plotted in the</w:t>
      </w:r>
      <w:r>
        <w:rPr>
          <w:rFonts w:ascii="Times New Roman" w:hAnsi="Times New Roman" w:cs="Times New Roman"/>
          <w:b w:val="0"/>
          <w:bCs w:val="0"/>
          <w:sz w:val="24"/>
          <w:szCs w:val="24"/>
        </w:rPr>
        <w:t xml:space="preserve"> the [-180,180] range, using:</w:t>
      </w:r>
    </w:p>
    <w:p w14:paraId="33330FAF" w14:textId="2E2E2692" w:rsidR="00C42763" w:rsidRDefault="00C42763" w:rsidP="00C42763">
      <w:pPr>
        <w:pStyle w:val="Heading1"/>
        <w:spacing w:before="0"/>
        <w:ind w:left="709"/>
        <w:rPr>
          <w:rFonts w:ascii="Times New Roman" w:hAnsi="Times New Roman" w:cs="Times New Roman"/>
          <w:b w:val="0"/>
          <w:bCs w:val="0"/>
          <w:sz w:val="24"/>
          <w:szCs w:val="24"/>
        </w:rPr>
      </w:pPr>
      <w:proofErr w:type="gramStart"/>
      <w:r w:rsidRPr="00C42763">
        <w:rPr>
          <w:rFonts w:ascii="Times New Roman" w:hAnsi="Times New Roman" w:cs="Times New Roman"/>
          <w:b w:val="0"/>
          <w:bCs w:val="0"/>
          <w:sz w:val="24"/>
          <w:szCs w:val="24"/>
        </w:rPr>
        <w:t>plot(</w:t>
      </w:r>
      <w:proofErr w:type="gramEnd"/>
      <w:r w:rsidRPr="00C42763">
        <w:rPr>
          <w:rFonts w:ascii="Times New Roman" w:hAnsi="Times New Roman" w:cs="Times New Roman"/>
          <w:b w:val="0"/>
          <w:bCs w:val="0"/>
          <w:sz w:val="24"/>
          <w:szCs w:val="24"/>
        </w:rPr>
        <w:t>w, np.rad2deg(</w:t>
      </w:r>
      <w:proofErr w:type="spellStart"/>
      <w:r w:rsidRPr="00C42763">
        <w:rPr>
          <w:rFonts w:ascii="Times New Roman" w:hAnsi="Times New Roman" w:cs="Times New Roman"/>
          <w:b w:val="0"/>
          <w:bCs w:val="0"/>
          <w:sz w:val="24"/>
          <w:szCs w:val="24"/>
        </w:rPr>
        <w:t>np.unwrap</w:t>
      </w:r>
      <w:proofErr w:type="spellEnd"/>
      <w:r w:rsidRPr="00C42763">
        <w:rPr>
          <w:rFonts w:ascii="Times New Roman" w:hAnsi="Times New Roman" w:cs="Times New Roman"/>
          <w:b w:val="0"/>
          <w:bCs w:val="0"/>
          <w:sz w:val="24"/>
          <w:szCs w:val="24"/>
        </w:rPr>
        <w:t>(</w:t>
      </w:r>
      <w:proofErr w:type="spellStart"/>
      <w:r w:rsidRPr="00C42763">
        <w:rPr>
          <w:rFonts w:ascii="Times New Roman" w:hAnsi="Times New Roman" w:cs="Times New Roman"/>
          <w:b w:val="0"/>
          <w:bCs w:val="0"/>
          <w:sz w:val="24"/>
          <w:szCs w:val="24"/>
        </w:rPr>
        <w:t>np.angle</w:t>
      </w:r>
      <w:proofErr w:type="spellEnd"/>
      <w:r w:rsidRPr="00C42763">
        <w:rPr>
          <w:rFonts w:ascii="Times New Roman" w:hAnsi="Times New Roman" w:cs="Times New Roman"/>
          <w:b w:val="0"/>
          <w:bCs w:val="0"/>
          <w:sz w:val="24"/>
          <w:szCs w:val="24"/>
        </w:rPr>
        <w:t>(h</w:t>
      </w:r>
      <w:r w:rsidR="001070EC">
        <w:rPr>
          <w:rFonts w:ascii="Times New Roman" w:hAnsi="Times New Roman" w:cs="Times New Roman"/>
          <w:b w:val="0"/>
          <w:bCs w:val="0"/>
          <w:sz w:val="24"/>
          <w:szCs w:val="24"/>
        </w:rPr>
        <w:t>f</w:t>
      </w:r>
      <w:r w:rsidRPr="00C42763">
        <w:rPr>
          <w:rFonts w:ascii="Times New Roman" w:hAnsi="Times New Roman" w:cs="Times New Roman"/>
          <w:b w:val="0"/>
          <w:bCs w:val="0"/>
          <w:sz w:val="24"/>
          <w:szCs w:val="24"/>
        </w:rPr>
        <w:t>))))</w:t>
      </w:r>
    </w:p>
    <w:p w14:paraId="608CB34E" w14:textId="43F3879F" w:rsidR="00887ACD" w:rsidRDefault="00887ACD" w:rsidP="001070EC">
      <w:pPr>
        <w:pStyle w:val="Heading1"/>
        <w:spacing w:before="0"/>
        <w:rPr>
          <w:rFonts w:ascii="Times New Roman" w:hAnsi="Times New Roman" w:cs="Times New Roman"/>
          <w:b w:val="0"/>
          <w:bCs w:val="0"/>
          <w:sz w:val="24"/>
          <w:szCs w:val="24"/>
        </w:rPr>
      </w:pPr>
      <w:r>
        <w:rPr>
          <w:rFonts w:ascii="Times New Roman" w:hAnsi="Times New Roman" w:cs="Times New Roman"/>
          <w:b w:val="0"/>
          <w:bCs w:val="0"/>
          <w:sz w:val="24"/>
          <w:szCs w:val="24"/>
        </w:rPr>
        <w:t>Using w, the frequency axis will be given in radians.  If you want to plot the frequency scale in Hz, you can use the sampling frequency fs and compute</w:t>
      </w:r>
    </w:p>
    <w:p w14:paraId="70A6AF75" w14:textId="600962C8" w:rsidR="00887ACD" w:rsidRDefault="00887ACD" w:rsidP="001070EC">
      <w:pPr>
        <w:pStyle w:val="Heading1"/>
        <w:spacing w:before="0"/>
        <w:rPr>
          <w:rFonts w:ascii="Times New Roman" w:hAnsi="Times New Roman" w:cs="Times New Roman"/>
          <w:b w:val="0"/>
          <w:bCs w:val="0"/>
          <w:sz w:val="24"/>
          <w:szCs w:val="24"/>
        </w:rPr>
      </w:pPr>
      <w:r>
        <w:rPr>
          <w:rFonts w:ascii="Times New Roman" w:hAnsi="Times New Roman" w:cs="Times New Roman"/>
          <w:b w:val="0"/>
          <w:bCs w:val="0"/>
          <w:sz w:val="24"/>
          <w:szCs w:val="24"/>
        </w:rPr>
        <w:tab/>
        <w:t>f = w * fs/(2*</w:t>
      </w:r>
      <w:proofErr w:type="spellStart"/>
      <w:r>
        <w:rPr>
          <w:rFonts w:ascii="Times New Roman" w:hAnsi="Times New Roman" w:cs="Times New Roman"/>
          <w:b w:val="0"/>
          <w:bCs w:val="0"/>
          <w:sz w:val="24"/>
          <w:szCs w:val="24"/>
        </w:rPr>
        <w:t>np.pi</w:t>
      </w:r>
      <w:proofErr w:type="spellEnd"/>
      <w:r>
        <w:rPr>
          <w:rFonts w:ascii="Times New Roman" w:hAnsi="Times New Roman" w:cs="Times New Roman"/>
          <w:b w:val="0"/>
          <w:bCs w:val="0"/>
          <w:sz w:val="24"/>
          <w:szCs w:val="24"/>
        </w:rPr>
        <w:t>)</w:t>
      </w:r>
    </w:p>
    <w:p w14:paraId="0411202F" w14:textId="750F21B3" w:rsidR="0099214A" w:rsidRDefault="001070EC" w:rsidP="001070EC">
      <w:pPr>
        <w:pStyle w:val="Heading1"/>
        <w:spacing w:before="0"/>
        <w:rPr>
          <w:rFonts w:ascii="Times New Roman" w:hAnsi="Times New Roman" w:cs="Times New Roman"/>
          <w:b w:val="0"/>
          <w:bCs w:val="0"/>
          <w:sz w:val="24"/>
          <w:szCs w:val="24"/>
        </w:rPr>
      </w:pPr>
      <w:r>
        <w:rPr>
          <w:rFonts w:ascii="Times New Roman" w:hAnsi="Times New Roman" w:cs="Times New Roman"/>
          <w:b w:val="0"/>
          <w:bCs w:val="0"/>
          <w:sz w:val="24"/>
          <w:szCs w:val="24"/>
        </w:rPr>
        <w:t>If you want to find the impulse response of a system specified by (b, a), then you can compute</w:t>
      </w:r>
    </w:p>
    <w:p w14:paraId="01E47CC7" w14:textId="71AAC191" w:rsidR="001070EC" w:rsidRDefault="001070EC" w:rsidP="001070EC">
      <w:pPr>
        <w:pStyle w:val="Heading1"/>
        <w:spacing w:before="0"/>
        <w:rPr>
          <w:rFonts w:ascii="Times New Roman" w:hAnsi="Times New Roman" w:cs="Times New Roman"/>
          <w:b w:val="0"/>
          <w:bCs w:val="0"/>
          <w:sz w:val="24"/>
          <w:szCs w:val="24"/>
        </w:rPr>
      </w:pPr>
      <w:r>
        <w:rPr>
          <w:rFonts w:ascii="Times New Roman" w:hAnsi="Times New Roman" w:cs="Times New Roman"/>
          <w:b w:val="0"/>
          <w:bCs w:val="0"/>
          <w:sz w:val="24"/>
          <w:szCs w:val="24"/>
        </w:rPr>
        <w:tab/>
      </w:r>
      <w:proofErr w:type="spellStart"/>
      <w:r>
        <w:rPr>
          <w:rFonts w:ascii="Times New Roman" w:hAnsi="Times New Roman" w:cs="Times New Roman"/>
          <w:b w:val="0"/>
          <w:bCs w:val="0"/>
          <w:sz w:val="24"/>
          <w:szCs w:val="24"/>
        </w:rPr>
        <w:t>ht</w:t>
      </w:r>
      <w:proofErr w:type="spellEnd"/>
      <w:r>
        <w:rPr>
          <w:rFonts w:ascii="Times New Roman" w:hAnsi="Times New Roman" w:cs="Times New Roman"/>
          <w:b w:val="0"/>
          <w:bCs w:val="0"/>
          <w:sz w:val="24"/>
          <w:szCs w:val="24"/>
        </w:rPr>
        <w:t xml:space="preserve"> = </w:t>
      </w:r>
      <w:proofErr w:type="spellStart"/>
      <w:proofErr w:type="gramStart"/>
      <w:r>
        <w:rPr>
          <w:rFonts w:ascii="Times New Roman" w:hAnsi="Times New Roman" w:cs="Times New Roman"/>
          <w:b w:val="0"/>
          <w:bCs w:val="0"/>
          <w:sz w:val="24"/>
          <w:szCs w:val="24"/>
        </w:rPr>
        <w:t>signal.lfilter</w:t>
      </w:r>
      <w:proofErr w:type="spellEnd"/>
      <w:proofErr w:type="gramEnd"/>
      <w:r>
        <w:rPr>
          <w:rFonts w:ascii="Times New Roman" w:hAnsi="Times New Roman" w:cs="Times New Roman"/>
          <w:b w:val="0"/>
          <w:bCs w:val="0"/>
          <w:sz w:val="24"/>
          <w:szCs w:val="24"/>
        </w:rPr>
        <w:t>(</w:t>
      </w:r>
      <w:proofErr w:type="spellStart"/>
      <w:r>
        <w:rPr>
          <w:rFonts w:ascii="Times New Roman" w:hAnsi="Times New Roman" w:cs="Times New Roman"/>
          <w:b w:val="0"/>
          <w:bCs w:val="0"/>
          <w:sz w:val="24"/>
          <w:szCs w:val="24"/>
        </w:rPr>
        <w:t>b,a,x</w:t>
      </w:r>
      <w:proofErr w:type="spellEnd"/>
      <w:r>
        <w:rPr>
          <w:rFonts w:ascii="Times New Roman" w:hAnsi="Times New Roman" w:cs="Times New Roman"/>
          <w:b w:val="0"/>
          <w:bCs w:val="0"/>
          <w:sz w:val="24"/>
          <w:szCs w:val="24"/>
        </w:rPr>
        <w:t>)</w:t>
      </w:r>
    </w:p>
    <w:p w14:paraId="3ED0BE54" w14:textId="14131B59" w:rsidR="001070EC" w:rsidRDefault="001070EC" w:rsidP="001070EC">
      <w:pPr>
        <w:pStyle w:val="Heading1"/>
        <w:spacing w:before="0"/>
        <w:rPr>
          <w:rFonts w:ascii="Times New Roman" w:hAnsi="Times New Roman" w:cs="Times New Roman"/>
          <w:b w:val="0"/>
          <w:bCs w:val="0"/>
          <w:sz w:val="24"/>
          <w:szCs w:val="24"/>
        </w:rPr>
      </w:pPr>
      <w:r>
        <w:rPr>
          <w:rFonts w:ascii="Times New Roman" w:hAnsi="Times New Roman" w:cs="Times New Roman"/>
          <w:b w:val="0"/>
          <w:bCs w:val="0"/>
          <w:sz w:val="24"/>
          <w:szCs w:val="24"/>
        </w:rPr>
        <w:t>where x corresponds to the unit impulse function: a vector that starts with a 1 and is followed by a sequence of zeroes.</w:t>
      </w:r>
      <w:r w:rsidR="00887ACD">
        <w:rPr>
          <w:rFonts w:ascii="Times New Roman" w:hAnsi="Times New Roman" w:cs="Times New Roman"/>
          <w:b w:val="0"/>
          <w:bCs w:val="0"/>
          <w:sz w:val="24"/>
          <w:szCs w:val="24"/>
        </w:rPr>
        <w:t xml:space="preserve"> </w:t>
      </w:r>
    </w:p>
    <w:p w14:paraId="6A99D16F" w14:textId="5C25E90D" w:rsidR="001E2013" w:rsidRDefault="007D23B9" w:rsidP="001E2013">
      <w:pPr>
        <w:pStyle w:val="Heading1"/>
        <w:numPr>
          <w:ilvl w:val="0"/>
          <w:numId w:val="2"/>
        </w:numPr>
      </w:pPr>
      <w:r>
        <w:t>Audio Equalizers</w:t>
      </w:r>
    </w:p>
    <w:p w14:paraId="52E64CB4" w14:textId="3E2D66FF" w:rsidR="007D23B9" w:rsidRPr="007D23B9" w:rsidRDefault="007D23B9" w:rsidP="007D23B9">
      <w:pPr>
        <w:rPr>
          <w:rFonts w:eastAsia="SimSun"/>
        </w:rPr>
      </w:pPr>
      <w:r>
        <w:t>An audio e</w:t>
      </w:r>
      <w:r w:rsidRPr="00D14E6A">
        <w:t xml:space="preserve">qualizer </w:t>
      </w:r>
      <w:r>
        <w:t xml:space="preserve">works by first </w:t>
      </w:r>
      <w:r w:rsidRPr="00D14E6A">
        <w:t>break</w:t>
      </w:r>
      <w:r>
        <w:t>ing</w:t>
      </w:r>
      <w:r w:rsidRPr="00D14E6A">
        <w:t xml:space="preserve"> </w:t>
      </w:r>
      <w:r>
        <w:t xml:space="preserve">down </w:t>
      </w:r>
      <w:r w:rsidRPr="00D14E6A">
        <w:t xml:space="preserve">the </w:t>
      </w:r>
      <w:r>
        <w:t>audio signal</w:t>
      </w:r>
      <w:r w:rsidRPr="00D14E6A">
        <w:t xml:space="preserve"> into multiple frequency bands </w:t>
      </w:r>
      <w:r>
        <w:t>using</w:t>
      </w:r>
      <w:r w:rsidRPr="00D14E6A">
        <w:t xml:space="preserve"> </w:t>
      </w:r>
      <w:r w:rsidRPr="007D23B9">
        <w:rPr>
          <w:b/>
        </w:rPr>
        <w:t>band-bass filters</w:t>
      </w:r>
      <w:r>
        <w:t xml:space="preserve">. Each band is then amplified by a </w:t>
      </w:r>
      <w:r w:rsidRPr="007D23B9">
        <w:rPr>
          <w:b/>
        </w:rPr>
        <w:t>different gain</w:t>
      </w:r>
      <w:r>
        <w:t xml:space="preserve">. Finally, all bands are </w:t>
      </w:r>
      <w:r w:rsidRPr="007D23B9">
        <w:rPr>
          <w:b/>
        </w:rPr>
        <w:t>summed together</w:t>
      </w:r>
      <w:r>
        <w:t xml:space="preserve"> to produce the output signal</w:t>
      </w:r>
      <w:r w:rsidRPr="00D14E6A">
        <w:t>. Audio mixing boards do</w:t>
      </w:r>
      <w:r>
        <w:t xml:space="preserve"> exactly</w:t>
      </w:r>
      <w:r w:rsidRPr="00D14E6A">
        <w:t xml:space="preserve"> this, though with many more </w:t>
      </w:r>
      <w:r>
        <w:t xml:space="preserve">bands </w:t>
      </w:r>
      <w:r w:rsidRPr="00D14E6A">
        <w:t xml:space="preserve">than the three </w:t>
      </w:r>
      <w:r>
        <w:t>bands</w:t>
      </w:r>
      <w:r w:rsidRPr="00D14E6A">
        <w:t xml:space="preserve"> we have here. The term “equalizer” comes from the fact that people often want to boost the gain of low</w:t>
      </w:r>
      <w:r>
        <w:t>-</w:t>
      </w:r>
      <w:r w:rsidRPr="00D14E6A">
        <w:t>energy</w:t>
      </w:r>
      <w:r>
        <w:t xml:space="preserve"> frequency ranges</w:t>
      </w:r>
      <w:r w:rsidRPr="00D14E6A">
        <w:t xml:space="preserve"> </w:t>
      </w:r>
      <w:r>
        <w:t xml:space="preserve">of the sound </w:t>
      </w:r>
      <w:r w:rsidRPr="00D14E6A">
        <w:t xml:space="preserve">or </w:t>
      </w:r>
      <w:r>
        <w:t xml:space="preserve">to </w:t>
      </w:r>
      <w:r w:rsidRPr="00D14E6A">
        <w:t xml:space="preserve">reduce the gain of </w:t>
      </w:r>
      <w:r>
        <w:t>high-energy frequency ranges of the sound</w:t>
      </w:r>
      <w:r w:rsidRPr="00D14E6A">
        <w:t>.</w:t>
      </w:r>
      <w:r>
        <w:t xml:space="preserve"> By doing so, each frequency range of the sound will have about equal </w:t>
      </w:r>
      <w:r w:rsidRPr="007D23B9">
        <w:rPr>
          <w:rFonts w:eastAsia="SimSun"/>
        </w:rPr>
        <w:t xml:space="preserve">loudness, allowing them to </w:t>
      </w:r>
      <w:proofErr w:type="gramStart"/>
      <w:r w:rsidRPr="007D23B9">
        <w:rPr>
          <w:rFonts w:eastAsia="SimSun"/>
        </w:rPr>
        <w:t>mix together</w:t>
      </w:r>
      <w:proofErr w:type="gramEnd"/>
      <w:r w:rsidRPr="007D23B9">
        <w:rPr>
          <w:rFonts w:eastAsia="SimSun"/>
        </w:rPr>
        <w:t xml:space="preserve"> nicely.</w:t>
      </w:r>
    </w:p>
    <w:p w14:paraId="74EF3B90" w14:textId="77777777" w:rsidR="007D23B9" w:rsidRDefault="007D23B9" w:rsidP="007D23B9"/>
    <w:p w14:paraId="68197692" w14:textId="156E5792" w:rsidR="007D23B9" w:rsidRDefault="007D23B9" w:rsidP="007D23B9">
      <w:r>
        <w:lastRenderedPageBreak/>
        <w:t xml:space="preserve">Shown below in Figure 1 is the signal flow diagram of the 3-band equalizer you will implement.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t xml:space="preserve"> are correspondingly the </w:t>
      </w:r>
      <w:r w:rsidRPr="007D23B9">
        <w:rPr>
          <w:b/>
        </w:rPr>
        <w:t>gains</w:t>
      </w:r>
      <w:r>
        <w:t xml:space="preserve"> of the </w:t>
      </w:r>
      <w:r w:rsidRPr="007D23B9">
        <w:rPr>
          <w:b/>
        </w:rPr>
        <w:t>bass</w:t>
      </w:r>
      <w:r>
        <w:t xml:space="preserve">, </w:t>
      </w:r>
      <w:r w:rsidRPr="007D23B9">
        <w:rPr>
          <w:b/>
        </w:rPr>
        <w:t>mid</w:t>
      </w:r>
      <w:r>
        <w:t xml:space="preserve"> and </w:t>
      </w:r>
      <w:r w:rsidRPr="007D23B9">
        <w:rPr>
          <w:b/>
        </w:rPr>
        <w:t>treble</w:t>
      </w:r>
      <w:r>
        <w:t xml:space="preserve"> frequency ranges. The magnitude response of each filter is shown in </w:t>
      </w:r>
      <w:r>
        <w:fldChar w:fldCharType="begin"/>
      </w:r>
      <w:r>
        <w:instrText xml:space="preserve"> REF _Ref770496 \h </w:instrText>
      </w:r>
      <w:r>
        <w:fldChar w:fldCharType="separate"/>
      </w:r>
      <w:r>
        <w:t xml:space="preserve">Figure </w:t>
      </w:r>
      <w:r>
        <w:rPr>
          <w:noProof/>
        </w:rPr>
        <w:t>2</w:t>
      </w:r>
      <w:r>
        <w:fldChar w:fldCharType="end"/>
      </w:r>
      <w:r>
        <w:t xml:space="preserve">. </w:t>
      </w:r>
    </w:p>
    <w:p w14:paraId="45224325" w14:textId="77777777" w:rsidR="007D23B9" w:rsidRPr="00A51C1F" w:rsidRDefault="007D23B9" w:rsidP="007D23B9"/>
    <w:p w14:paraId="33E6AF6F" w14:textId="77777777" w:rsidR="007D23B9" w:rsidRDefault="007D23B9" w:rsidP="007D23B9">
      <w:pPr>
        <w:keepNext/>
        <w:autoSpaceDE w:val="0"/>
        <w:autoSpaceDN w:val="0"/>
        <w:adjustRightInd w:val="0"/>
      </w:pPr>
      <w:r>
        <w:rPr>
          <w:noProof/>
        </w:rPr>
        <w:drawing>
          <wp:inline distT="0" distB="0" distL="0" distR="0" wp14:anchorId="726A339F" wp14:editId="6F4B4D06">
            <wp:extent cx="3577133" cy="2186624"/>
            <wp:effectExtent l="0" t="0" r="4445" b="4445"/>
            <wp:docPr id="5" name="Picture 5" descr="D:\sigf (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gf (1).w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0449" cy="2219215"/>
                    </a:xfrm>
                    <a:prstGeom prst="rect">
                      <a:avLst/>
                    </a:prstGeom>
                    <a:noFill/>
                    <a:ln>
                      <a:noFill/>
                    </a:ln>
                  </pic:spPr>
                </pic:pic>
              </a:graphicData>
            </a:graphic>
          </wp:inline>
        </w:drawing>
      </w:r>
    </w:p>
    <w:p w14:paraId="33E4FA7C" w14:textId="2D03B7EC" w:rsidR="007D23B9" w:rsidRDefault="007D23B9" w:rsidP="007D23B9">
      <w:pPr>
        <w:pStyle w:val="Caption"/>
        <w:ind w:firstLine="709"/>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Signal flow of the equalizer</w:t>
      </w:r>
    </w:p>
    <w:p w14:paraId="02B3AEAE" w14:textId="424109CD" w:rsidR="007D23B9" w:rsidRDefault="007D23B9" w:rsidP="007D23B9">
      <w:pPr>
        <w:pStyle w:val="Caption"/>
        <w:ind w:left="720"/>
      </w:pPr>
    </w:p>
    <w:p w14:paraId="2EDB5CEF" w14:textId="77777777" w:rsidR="007D23B9" w:rsidRDefault="007D23B9" w:rsidP="007D23B9">
      <w:pPr>
        <w:keepNext/>
        <w:spacing w:before="120"/>
        <w:jc w:val="center"/>
      </w:pPr>
      <w:r>
        <w:rPr>
          <w:noProof/>
          <w:lang w:eastAsia="ja-JP"/>
        </w:rPr>
        <w:drawing>
          <wp:inline distT="0" distB="0" distL="0" distR="0" wp14:anchorId="1171A065" wp14:editId="4F230ED1">
            <wp:extent cx="4916384" cy="2986473"/>
            <wp:effectExtent l="0" t="0" r="0" b="4445"/>
            <wp:docPr id="4" name="Picture 4" descr="D:\lab4 (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ab4 (3).wmf"/>
                    <pic:cNvPicPr>
                      <a:picLocks noChangeAspect="1" noChangeArrowheads="1"/>
                    </pic:cNvPicPr>
                  </pic:nvPicPr>
                  <pic:blipFill rotWithShape="1">
                    <a:blip r:embed="rId10">
                      <a:extLst>
                        <a:ext uri="{28A0092B-C50C-407E-A947-70E740481C1C}">
                          <a14:useLocalDpi xmlns:a14="http://schemas.microsoft.com/office/drawing/2010/main" val="0"/>
                        </a:ext>
                      </a:extLst>
                    </a:blip>
                    <a:srcRect b="2777"/>
                    <a:stretch/>
                  </pic:blipFill>
                  <pic:spPr bwMode="auto">
                    <a:xfrm>
                      <a:off x="0" y="0"/>
                      <a:ext cx="4936091" cy="2998444"/>
                    </a:xfrm>
                    <a:prstGeom prst="rect">
                      <a:avLst/>
                    </a:prstGeom>
                    <a:noFill/>
                    <a:ln>
                      <a:noFill/>
                    </a:ln>
                    <a:extLst>
                      <a:ext uri="{53640926-AAD7-44D8-BBD7-CCE9431645EC}">
                        <a14:shadowObscured xmlns:a14="http://schemas.microsoft.com/office/drawing/2010/main"/>
                      </a:ext>
                    </a:extLst>
                  </pic:spPr>
                </pic:pic>
              </a:graphicData>
            </a:graphic>
          </wp:inline>
        </w:drawing>
      </w:r>
    </w:p>
    <w:p w14:paraId="3088F6D2" w14:textId="77777777" w:rsidR="007D23B9" w:rsidRPr="006B5006" w:rsidRDefault="007D23B9" w:rsidP="007D23B9">
      <w:pPr>
        <w:pStyle w:val="Caption"/>
        <w:ind w:left="709" w:firstLine="709"/>
      </w:pPr>
      <w:bookmarkStart w:id="1" w:name="_Ref770496"/>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1"/>
      <w:r>
        <w:t>:</w:t>
      </w:r>
      <w:r>
        <w:rPr>
          <w:noProof/>
        </w:rPr>
        <w:t xml:space="preserve"> Magnitude response of the equalizer</w:t>
      </w:r>
    </w:p>
    <w:p w14:paraId="5421C6FB" w14:textId="77777777" w:rsidR="007D23B9" w:rsidRDefault="007D23B9" w:rsidP="007D23B9">
      <w:pPr>
        <w:pStyle w:val="Caption"/>
        <w:rPr>
          <w:rFonts w:asciiTheme="majorBidi" w:hAnsiTheme="majorBidi" w:cstheme="majorBidi"/>
        </w:rPr>
      </w:pPr>
    </w:p>
    <w:p w14:paraId="16A09DD7" w14:textId="77777777" w:rsidR="00746FF5" w:rsidRPr="00E405D9" w:rsidRDefault="00746FF5">
      <w:pPr>
        <w:pStyle w:val="Textbody"/>
        <w:rPr>
          <w:rFonts w:ascii="Times New Roman" w:hAnsi="Times New Roman" w:cs="Times New Roman"/>
          <w:bCs/>
        </w:rPr>
      </w:pPr>
    </w:p>
    <w:sectPr w:rsidR="00746FF5" w:rsidRPr="00E405D9" w:rsidSect="00845434">
      <w:headerReference w:type="default" r:id="rId11"/>
      <w:footerReference w:type="default" r:id="rId12"/>
      <w:pgSz w:w="12240" w:h="15840"/>
      <w:pgMar w:top="1296" w:right="1440" w:bottom="1440" w:left="1440"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12589" w14:textId="77777777" w:rsidR="006B1BD7" w:rsidRDefault="006B1BD7">
      <w:r>
        <w:separator/>
      </w:r>
    </w:p>
  </w:endnote>
  <w:endnote w:type="continuationSeparator" w:id="0">
    <w:p w14:paraId="5045CD19" w14:textId="77777777" w:rsidR="006B1BD7" w:rsidRDefault="006B1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OpenSymbol">
    <w:altName w:val="Segoe UI Symbol"/>
    <w:panose1 w:val="020B0604020202020204"/>
    <w:charset w:val="02"/>
    <w:family w:val="auto"/>
    <w:pitch w:val="default"/>
  </w:font>
  <w:font w:name="Liberation Serif">
    <w:altName w:val="HGPMinchoE"/>
    <w:panose1 w:val="020B0604020202020204"/>
    <w:charset w:val="00"/>
    <w:family w:val="roman"/>
    <w:pitch w:val="variable"/>
  </w:font>
  <w:font w:name="Noto Sans CJK SC Regular">
    <w:altName w:val="Calibri"/>
    <w:panose1 w:val="020B0604020202020204"/>
    <w:charset w:val="00"/>
    <w:family w:val="auto"/>
    <w:pitch w:val="variable"/>
  </w:font>
  <w:font w:name="Lohit Devanagari">
    <w:altName w:val="Cambria"/>
    <w:panose1 w:val="020B0604020202020204"/>
    <w:charset w:val="00"/>
    <w:family w:val="auto"/>
    <w:pitch w:val="variable"/>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3257" w14:textId="77777777" w:rsidR="00414E75" w:rsidRDefault="000B7988">
    <w:pPr>
      <w:pStyle w:val="Footer"/>
    </w:pPr>
    <w:r>
      <w:t>University of Washington Electrical and Computer Engineering</w:t>
    </w:r>
    <w:r>
      <w:tab/>
    </w:r>
    <w:r>
      <w:tab/>
    </w: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F9683" w14:textId="77777777" w:rsidR="006B1BD7" w:rsidRDefault="006B1BD7">
      <w:r>
        <w:separator/>
      </w:r>
    </w:p>
  </w:footnote>
  <w:footnote w:type="continuationSeparator" w:id="0">
    <w:p w14:paraId="69454758" w14:textId="77777777" w:rsidR="006B1BD7" w:rsidRDefault="006B1BD7">
      <w:r>
        <w:continuationSeparator/>
      </w:r>
    </w:p>
  </w:footnote>
  <w:footnote w:id="1">
    <w:p w14:paraId="0B8E1F61" w14:textId="77777777" w:rsidR="00897545" w:rsidRDefault="00897545" w:rsidP="00897545">
      <w:pPr>
        <w:pStyle w:val="FootnoteText"/>
      </w:pPr>
      <w:r>
        <w:rPr>
          <w:rStyle w:val="FootnoteReference"/>
        </w:rPr>
        <w:footnoteRef/>
      </w:r>
      <w:r>
        <w:t xml:space="preserve"> </w:t>
      </w:r>
      <w:r>
        <w:rPr>
          <w:rFonts w:eastAsia="SimSun"/>
        </w:rPr>
        <w:t>The Butterworth filter is actually an analog (</w:t>
      </w:r>
      <w:proofErr w:type="gramStart"/>
      <w:r>
        <w:rPr>
          <w:rFonts w:eastAsia="SimSun" w:hint="eastAsia"/>
        </w:rPr>
        <w:t>continuous</w:t>
      </w:r>
      <w:r>
        <w:rPr>
          <w:rFonts w:eastAsia="SimSun"/>
        </w:rPr>
        <w:t>-time</w:t>
      </w:r>
      <w:proofErr w:type="gramEnd"/>
      <w:r>
        <w:rPr>
          <w:rFonts w:eastAsia="SimSun"/>
        </w:rPr>
        <w:t xml:space="preserve">) filter, so the digital IIR version is only </w:t>
      </w:r>
      <w:r>
        <w:rPr>
          <w:rFonts w:eastAsia="SimSun" w:hint="eastAsia"/>
        </w:rPr>
        <w:t>approximate</w:t>
      </w:r>
      <w:r>
        <w:rPr>
          <w:rFonts w:eastAsia="SimSun"/>
        </w:rPr>
        <w:t>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DD03" w14:textId="4009E754" w:rsidR="00414E75" w:rsidRDefault="000B7988">
    <w:pPr>
      <w:pStyle w:val="Header"/>
      <w:jc w:val="right"/>
    </w:pPr>
    <w:r>
      <w:t>EE 2</w:t>
    </w:r>
    <w:r w:rsidR="0046580F">
      <w:t>42</w:t>
    </w:r>
    <w:r>
      <w:t xml:space="preserve"> Lab </w:t>
    </w:r>
    <w:r w:rsidR="008B3F47">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731A"/>
    <w:multiLevelType w:val="hybridMultilevel"/>
    <w:tmpl w:val="67882D44"/>
    <w:lvl w:ilvl="0" w:tplc="0409000F">
      <w:start w:val="1"/>
      <w:numFmt w:val="decimal"/>
      <w:lvlText w:val="%1."/>
      <w:lvlJc w:val="left"/>
      <w:pPr>
        <w:ind w:left="778" w:hanging="360"/>
      </w:pPr>
    </w:lvl>
    <w:lvl w:ilvl="1" w:tplc="04090019">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15:restartNumberingAfterBreak="0">
    <w:nsid w:val="12C53562"/>
    <w:multiLevelType w:val="hybridMultilevel"/>
    <w:tmpl w:val="6A48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C72F7"/>
    <w:multiLevelType w:val="multilevel"/>
    <w:tmpl w:val="95CE8976"/>
    <w:lvl w:ilvl="0">
      <w:start w:val="1"/>
      <w:numFmt w:val="decimal"/>
      <w:lvlText w:val="%1.0"/>
      <w:lvlJc w:val="left"/>
      <w:pPr>
        <w:ind w:left="720" w:hanging="720"/>
      </w:pPr>
    </w:lvl>
    <w:lvl w:ilvl="1">
      <w:start w:val="1"/>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4276" w:hanging="1440"/>
      </w:pPr>
    </w:lvl>
    <w:lvl w:ilvl="5">
      <w:start w:val="1"/>
      <w:numFmt w:val="decimal"/>
      <w:lvlText w:val="%1.%2.%3.%4.%5.%6"/>
      <w:lvlJc w:val="left"/>
      <w:pPr>
        <w:ind w:left="4985" w:hanging="1440"/>
      </w:pPr>
    </w:lvl>
    <w:lvl w:ilvl="6">
      <w:start w:val="1"/>
      <w:numFmt w:val="decimal"/>
      <w:lvlText w:val="%1.%2.%3.%4.%5.%6.%7"/>
      <w:lvlJc w:val="left"/>
      <w:pPr>
        <w:ind w:left="6054" w:hanging="180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3" w15:restartNumberingAfterBreak="0">
    <w:nsid w:val="21991750"/>
    <w:multiLevelType w:val="multilevel"/>
    <w:tmpl w:val="1AF0DE5C"/>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15:restartNumberingAfterBreak="0">
    <w:nsid w:val="33C96C1C"/>
    <w:multiLevelType w:val="hybridMultilevel"/>
    <w:tmpl w:val="67882D44"/>
    <w:lvl w:ilvl="0" w:tplc="0409000F">
      <w:start w:val="1"/>
      <w:numFmt w:val="decimal"/>
      <w:lvlText w:val="%1."/>
      <w:lvlJc w:val="left"/>
      <w:pPr>
        <w:ind w:left="778" w:hanging="360"/>
      </w:pPr>
    </w:lvl>
    <w:lvl w:ilvl="1" w:tplc="04090019">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5" w15:restartNumberingAfterBreak="0">
    <w:nsid w:val="78EA7901"/>
    <w:multiLevelType w:val="multilevel"/>
    <w:tmpl w:val="C51C58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75"/>
    <w:rsid w:val="00004E1E"/>
    <w:rsid w:val="00075304"/>
    <w:rsid w:val="000A1066"/>
    <w:rsid w:val="000B7988"/>
    <w:rsid w:val="001070EC"/>
    <w:rsid w:val="001E2013"/>
    <w:rsid w:val="0024368B"/>
    <w:rsid w:val="002947E9"/>
    <w:rsid w:val="00303B4F"/>
    <w:rsid w:val="00351538"/>
    <w:rsid w:val="0035530B"/>
    <w:rsid w:val="003A0D40"/>
    <w:rsid w:val="004028CC"/>
    <w:rsid w:val="00414E75"/>
    <w:rsid w:val="0046580F"/>
    <w:rsid w:val="004969A4"/>
    <w:rsid w:val="004B6D94"/>
    <w:rsid w:val="004F3BE9"/>
    <w:rsid w:val="005079B1"/>
    <w:rsid w:val="00551B76"/>
    <w:rsid w:val="00590588"/>
    <w:rsid w:val="005B292F"/>
    <w:rsid w:val="005C5CB8"/>
    <w:rsid w:val="005F2BBB"/>
    <w:rsid w:val="00601B9F"/>
    <w:rsid w:val="006413DA"/>
    <w:rsid w:val="006B1BD7"/>
    <w:rsid w:val="006F53FD"/>
    <w:rsid w:val="0074356F"/>
    <w:rsid w:val="00746FF5"/>
    <w:rsid w:val="007C6E33"/>
    <w:rsid w:val="007D23B9"/>
    <w:rsid w:val="00845434"/>
    <w:rsid w:val="00860C9E"/>
    <w:rsid w:val="00887ACD"/>
    <w:rsid w:val="00897545"/>
    <w:rsid w:val="008B3F47"/>
    <w:rsid w:val="008B74F5"/>
    <w:rsid w:val="0099214A"/>
    <w:rsid w:val="00A524FD"/>
    <w:rsid w:val="00A66CE2"/>
    <w:rsid w:val="00B13BD1"/>
    <w:rsid w:val="00BA27D7"/>
    <w:rsid w:val="00BA5D7D"/>
    <w:rsid w:val="00C404B6"/>
    <w:rsid w:val="00C42763"/>
    <w:rsid w:val="00C757D9"/>
    <w:rsid w:val="00C90CD0"/>
    <w:rsid w:val="00D40DEA"/>
    <w:rsid w:val="00D7615A"/>
    <w:rsid w:val="00E405D9"/>
    <w:rsid w:val="00E55F43"/>
    <w:rsid w:val="00F04AA1"/>
    <w:rsid w:val="00F7735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1794"/>
  <w15:docId w15:val="{4704A452-7032-9B46-848C-9963C9FC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15A"/>
    <w:rPr>
      <w:rFonts w:ascii="Times New Roman" w:eastAsia="Times New Roman" w:hAnsi="Times New Roman" w:cs="Times New Roman"/>
      <w:sz w:val="24"/>
      <w:szCs w:val="24"/>
    </w:rPr>
  </w:style>
  <w:style w:type="paragraph" w:styleId="Heading1">
    <w:name w:val="heading 1"/>
    <w:basedOn w:val="Heading"/>
    <w:uiPriority w:val="9"/>
    <w:qFormat/>
    <w:pPr>
      <w:outlineLvl w:val="0"/>
    </w:pPr>
    <w:rPr>
      <w:b/>
      <w:bCs/>
    </w:rPr>
  </w:style>
  <w:style w:type="paragraph" w:styleId="Heading2">
    <w:name w:val="heading 2"/>
    <w:basedOn w:val="Heading"/>
    <w:uiPriority w:val="9"/>
    <w:unhideWhenUsed/>
    <w:qFormat/>
    <w:pPr>
      <w:spacing w:before="200"/>
      <w:outlineLvl w:val="1"/>
    </w:pPr>
    <w:rPr>
      <w:b/>
      <w:bCs/>
    </w:rPr>
  </w:style>
  <w:style w:type="paragraph" w:styleId="Heading3">
    <w:name w:val="heading 3"/>
    <w:basedOn w:val="Heading"/>
    <w:uiPriority w:val="9"/>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qFormat/>
    <w:rPr>
      <w:color w:val="000080"/>
      <w:u w:val="single"/>
    </w:rPr>
  </w:style>
  <w:style w:type="character" w:customStyle="1" w:styleId="NumberingSymbols">
    <w:name w:val="Numbering Symbols"/>
    <w:qFormat/>
  </w:style>
  <w:style w:type="character" w:customStyle="1" w:styleId="SourceText">
    <w:name w:val="Source Text"/>
    <w:qFormat/>
    <w:rPr>
      <w:rFonts w:ascii="Liberation Mono" w:eastAsia="Courier New" w:hAnsi="Liberation Mono" w:cs="Liberation Mono"/>
    </w:rPr>
  </w:style>
  <w:style w:type="character" w:styleId="Emphasis">
    <w:name w:val="Emphasis"/>
    <w:qFormat/>
    <w:rPr>
      <w:i/>
      <w:iCs/>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eastAsia="OpenSymbol" w:cs="OpenSymbol"/>
    </w:rPr>
  </w:style>
  <w:style w:type="character" w:customStyle="1" w:styleId="ListLabel37">
    <w:name w:val="ListLabel 37"/>
    <w:qFormat/>
    <w:rPr>
      <w:rFonts w:eastAsia="OpenSymbol" w:cs="OpenSymbol"/>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eastAsia="OpenSymbol" w:cs="OpenSymbol"/>
    </w:rPr>
  </w:style>
  <w:style w:type="character" w:customStyle="1" w:styleId="ListLabel43">
    <w:name w:val="ListLabel 43"/>
    <w:qFormat/>
    <w:rPr>
      <w:rFonts w:eastAsia="OpenSymbol" w:cs="OpenSymbol"/>
    </w:rPr>
  </w:style>
  <w:style w:type="character" w:customStyle="1" w:styleId="ListLabel44">
    <w:name w:val="ListLabel 44"/>
    <w:qFormat/>
    <w:rPr>
      <w:rFonts w:eastAsia="OpenSymbol" w:cs="OpenSymbol"/>
    </w:rPr>
  </w:style>
  <w:style w:type="character" w:customStyle="1" w:styleId="ListLabel45">
    <w:name w:val="ListLabel 45"/>
    <w:qFormat/>
    <w:rPr>
      <w:rFonts w:eastAsia="OpenSymbol" w:cs="OpenSymbol"/>
    </w:rPr>
  </w:style>
  <w:style w:type="character" w:customStyle="1" w:styleId="ListLabel46">
    <w:name w:val="ListLabel 46"/>
    <w:qFormat/>
    <w:rPr>
      <w:rFonts w:eastAsia="OpenSymbol" w:cs="OpenSymbol"/>
    </w:rPr>
  </w:style>
  <w:style w:type="character" w:customStyle="1" w:styleId="ListLabel47">
    <w:name w:val="ListLabel 47"/>
    <w:qFormat/>
    <w:rPr>
      <w:rFonts w:eastAsia="OpenSymbol" w:cs="OpenSymbol"/>
    </w:rPr>
  </w:style>
  <w:style w:type="character" w:customStyle="1" w:styleId="ListLabel48">
    <w:name w:val="ListLabel 48"/>
    <w:qFormat/>
    <w:rPr>
      <w:rFonts w:eastAsia="OpenSymbol" w:cs="OpenSymbol"/>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widowControl w:val="0"/>
      <w:suppressAutoHyphens/>
      <w:spacing w:before="240" w:after="120"/>
      <w:textAlignment w:val="baseline"/>
    </w:pPr>
    <w:rPr>
      <w:rFonts w:ascii="Liberation Sans" w:eastAsia="Noto Sans CJK SC Regular" w:hAnsi="Liberation Sans" w:cs="Lohit Devanagari"/>
      <w:sz w:val="28"/>
      <w:szCs w:val="28"/>
    </w:rPr>
  </w:style>
  <w:style w:type="paragraph" w:styleId="BodyText">
    <w:name w:val="Body Text"/>
    <w:basedOn w:val="Normal"/>
    <w:pPr>
      <w:suppressAutoHyphens/>
      <w:spacing w:after="140" w:line="276" w:lineRule="auto"/>
      <w:textAlignment w:val="baseline"/>
    </w:pPr>
    <w:rPr>
      <w:rFonts w:ascii="Liberation Serif" w:eastAsia="Noto Sans CJK SC Regular" w:hAnsi="Liberation Serif" w:cs="Lohit Devanagari"/>
      <w:kern w:val="2"/>
      <w:lang w:eastAsia="zh-CN" w:bidi="hi-IN"/>
    </w:rPr>
  </w:style>
  <w:style w:type="paragraph" w:styleId="List">
    <w:name w:val="List"/>
    <w:basedOn w:val="Normal"/>
    <w:pPr>
      <w:widowControl w:val="0"/>
      <w:suppressAutoHyphens/>
      <w:textAlignment w:val="baseline"/>
    </w:pPr>
    <w:rPr>
      <w:rFonts w:ascii="Liberation Serif" w:eastAsia="Noto Sans CJK SC Regular" w:hAnsi="Liberation Serif" w:cs="Lohit Devanagari"/>
      <w:szCs w:val="20"/>
    </w:rPr>
  </w:style>
  <w:style w:type="paragraph" w:styleId="Caption">
    <w:name w:val="caption"/>
    <w:uiPriority w:val="35"/>
    <w:qFormat/>
    <w:pPr>
      <w:widowControl w:val="0"/>
      <w:suppressLineNumbers/>
      <w:spacing w:before="120" w:after="120"/>
    </w:pPr>
    <w:rPr>
      <w:i/>
      <w:iCs/>
      <w:sz w:val="24"/>
    </w:rPr>
  </w:style>
  <w:style w:type="paragraph" w:customStyle="1" w:styleId="Index">
    <w:name w:val="Index"/>
    <w:basedOn w:val="Normal"/>
    <w:qFormat/>
    <w:pPr>
      <w:widowControl w:val="0"/>
      <w:suppressLineNumbers/>
      <w:suppressAutoHyphens/>
      <w:textAlignment w:val="baseline"/>
    </w:pPr>
    <w:rPr>
      <w:rFonts w:ascii="Liberation Serif" w:eastAsia="Noto Sans CJK SC Regular" w:hAnsi="Liberation Serif" w:cs="Lohit Devanagari"/>
      <w:szCs w:val="20"/>
    </w:rPr>
  </w:style>
  <w:style w:type="paragraph" w:customStyle="1" w:styleId="Standard">
    <w:name w:val="Standard"/>
    <w:qFormat/>
    <w:pPr>
      <w:suppressAutoHyphens/>
      <w:textAlignment w:val="baseline"/>
    </w:pPr>
    <w:rPr>
      <w:kern w:val="2"/>
      <w:sz w:val="24"/>
      <w:szCs w:val="24"/>
      <w:lang w:eastAsia="zh-CN" w:bidi="hi-IN"/>
    </w:rPr>
  </w:style>
  <w:style w:type="paragraph" w:customStyle="1" w:styleId="Textbody">
    <w:name w:val="Text body"/>
    <w:basedOn w:val="Standard"/>
    <w:qFormat/>
    <w:pPr>
      <w:spacing w:after="140" w:line="288" w:lineRule="auto"/>
    </w:p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FrameContents">
    <w:name w:val="Frame Contents"/>
    <w:basedOn w:val="Standard"/>
    <w:qFormat/>
  </w:style>
  <w:style w:type="paragraph" w:customStyle="1" w:styleId="TableContents">
    <w:name w:val="Table Contents"/>
    <w:basedOn w:val="Standard"/>
    <w:qFormat/>
    <w:pPr>
      <w:suppressLineNumbers/>
    </w:pPr>
  </w:style>
  <w:style w:type="paragraph" w:customStyle="1" w:styleId="PreformattedText">
    <w:name w:val="Preformatted Text"/>
    <w:basedOn w:val="Standard"/>
    <w:qFormat/>
    <w:rPr>
      <w:rFonts w:ascii="Liberation Mono" w:eastAsia="Courier New" w:hAnsi="Liberation Mono" w:cs="Liberation Mono"/>
      <w:sz w:val="20"/>
      <w:szCs w:val="20"/>
    </w:rPr>
  </w:style>
  <w:style w:type="paragraph" w:styleId="ListParagraph">
    <w:name w:val="List Paragraph"/>
    <w:basedOn w:val="Standard"/>
    <w:uiPriority w:val="34"/>
    <w:qFormat/>
    <w:pPr>
      <w:ind w:left="720"/>
    </w:pPr>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C404B6"/>
    <w:rPr>
      <w:color w:val="808080"/>
    </w:rPr>
  </w:style>
  <w:style w:type="character" w:styleId="Hyperlink">
    <w:name w:val="Hyperlink"/>
    <w:basedOn w:val="DefaultParagraphFont"/>
    <w:uiPriority w:val="99"/>
    <w:unhideWhenUsed/>
    <w:rsid w:val="001E2013"/>
    <w:rPr>
      <w:color w:val="0563C1" w:themeColor="hyperlink"/>
      <w:u w:val="single"/>
    </w:rPr>
  </w:style>
  <w:style w:type="character" w:styleId="FollowedHyperlink">
    <w:name w:val="FollowedHyperlink"/>
    <w:basedOn w:val="DefaultParagraphFont"/>
    <w:uiPriority w:val="99"/>
    <w:semiHidden/>
    <w:unhideWhenUsed/>
    <w:rsid w:val="001E2013"/>
    <w:rPr>
      <w:color w:val="954F72" w:themeColor="followedHyperlink"/>
      <w:u w:val="single"/>
    </w:rPr>
  </w:style>
  <w:style w:type="paragraph" w:styleId="FootnoteText">
    <w:name w:val="footnote text"/>
    <w:basedOn w:val="Normal"/>
    <w:link w:val="FootnoteTextChar"/>
    <w:uiPriority w:val="99"/>
    <w:semiHidden/>
    <w:unhideWhenUsed/>
    <w:rsid w:val="00897545"/>
    <w:rPr>
      <w:rFonts w:asciiTheme="minorHAnsi" w:eastAsiaTheme="minorEastAsia" w:hAnsiTheme="minorHAnsi" w:cstheme="minorBidi"/>
      <w:sz w:val="20"/>
      <w:szCs w:val="20"/>
      <w:lang w:eastAsia="zh-CN"/>
    </w:rPr>
  </w:style>
  <w:style w:type="character" w:customStyle="1" w:styleId="FootnoteTextChar">
    <w:name w:val="Footnote Text Char"/>
    <w:basedOn w:val="DefaultParagraphFont"/>
    <w:link w:val="FootnoteText"/>
    <w:uiPriority w:val="99"/>
    <w:semiHidden/>
    <w:rsid w:val="00897545"/>
    <w:rPr>
      <w:rFonts w:asciiTheme="minorHAnsi" w:eastAsiaTheme="minorEastAsia" w:hAnsiTheme="minorHAnsi" w:cstheme="minorBidi"/>
      <w:lang w:eastAsia="zh-CN"/>
    </w:rPr>
  </w:style>
  <w:style w:type="character" w:styleId="FootnoteReference">
    <w:name w:val="footnote reference"/>
    <w:basedOn w:val="DefaultParagraphFont"/>
    <w:uiPriority w:val="99"/>
    <w:semiHidden/>
    <w:unhideWhenUsed/>
    <w:rsid w:val="00897545"/>
    <w:rPr>
      <w:vertAlign w:val="superscript"/>
    </w:rPr>
  </w:style>
  <w:style w:type="character" w:styleId="UnresolvedMention">
    <w:name w:val="Unresolved Mention"/>
    <w:basedOn w:val="DefaultParagraphFont"/>
    <w:uiPriority w:val="99"/>
    <w:semiHidden/>
    <w:unhideWhenUsed/>
    <w:rsid w:val="000A1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78391">
      <w:bodyDiv w:val="1"/>
      <w:marLeft w:val="0"/>
      <w:marRight w:val="0"/>
      <w:marTop w:val="0"/>
      <w:marBottom w:val="0"/>
      <w:divBdr>
        <w:top w:val="none" w:sz="0" w:space="0" w:color="auto"/>
        <w:left w:val="none" w:sz="0" w:space="0" w:color="auto"/>
        <w:bottom w:val="none" w:sz="0" w:space="0" w:color="auto"/>
        <w:right w:val="none" w:sz="0" w:space="0" w:color="auto"/>
      </w:divBdr>
    </w:div>
    <w:div w:id="871918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generated/scipy.signal.lfilte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cipy.org/doc/scipy/reference/signal.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Ostendorf</dc:creator>
  <dc:description/>
  <cp:lastModifiedBy>Microsoft Office User</cp:lastModifiedBy>
  <cp:revision>24</cp:revision>
  <dcterms:created xsi:type="dcterms:W3CDTF">2021-07-28T07:37:00Z</dcterms:created>
  <dcterms:modified xsi:type="dcterms:W3CDTF">2021-11-27T02:26:00Z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