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200" w:before="400"/>
        <w:jc w:val="center"/>
      </w:pPr>
      <w:r>
        <w:rPr>
          <w:rFonts w:ascii="黑体" w:cs="黑体" w:eastAsia="黑体" w:hAnsi="黑体"/>
          <w:b/>
          <w:bCs/>
          <w:color w:val="1F3864"/>
          <w:sz w:val="72"/>
          <w:szCs w:val="72"/>
        </w:rPr>
        <w:t xml:space="preserve">Web前端开发</w:t>
      </w:r>
    </w:p>
    <w:p>
      <w:pPr>
        <w:spacing w:after="200" w:before="100"/>
        <w:jc w:val="center"/>
      </w:pPr>
      <w:r>
        <w:rPr>
          <w:rFonts w:ascii="黑体" w:cs="黑体" w:eastAsia="黑体" w:hAnsi="黑体"/>
          <w:b/>
          <w:bCs/>
          <w:color w:val="2E5EAA"/>
          <w:sz w:val="56"/>
          <w:szCs w:val="56"/>
        </w:rPr>
        <w:t xml:space="preserve">期末大作业报告</w:t>
      </w:r>
    </w:p>
    <w:p>
      <w:pPr>
        <w:spacing w:after="400" w:before="40"/>
        <w:jc w:val="center"/>
      </w:pPr>
      <w:r>
        <w:rPr>
          <w:rFonts w:ascii="宋体" w:cs="宋体" w:eastAsia="宋体" w:hAnsi="宋体"/>
          <w:color w:val="888888"/>
          <w:sz w:val="28"/>
          <w:szCs w:val="28"/>
        </w:rPr>
        <w:t xml:space="preserve">2024-2025（2）学期</w:t>
      </w:r>
    </w:p>
    <w:p>
      <w:pPr>
        <w:spacing w:after="200" w:before="2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none" w:color="FFFFFF" w:sz="0"/>
              <w:left w:val="none" w:color="FFFFFF" w:sz="0"/>
              <w:bottom w:val="none" w:color="FFFFFF" w:sz="0"/>
              <w:right w:val="none" w:color="FFFFFF" w:sz="0"/>
            </w:tcBorders>
          </w:tcPr>
          <w:p>
            <w:pPr>
              <w:jc w:val="right"/>
            </w:pPr>
            <w:r>
              <w:rPr>
                <w:rFonts w:ascii="宋体" w:cs="宋体" w:eastAsia="宋体" w:hAnsi="宋体"/>
                <w:b/>
                <w:bCs/>
                <w:sz w:val="28"/>
                <w:szCs w:val="28"/>
              </w:rPr>
              <w:t xml:space="preserve">题    目：</w:t>
            </w:r>
          </w:p>
        </w:tc>
        <w:tc>
          <w:tcPr>
            <w:tcW w:type="dxa" w:w="5000"/>
            <w:tcBorders>
              <w:top w:val="none" w:color="FFFFFF" w:sz="0"/>
              <w:left w:val="none" w:color="FFFFFF" w:sz="0"/>
              <w:bottom w:val="single" w:color="AAAAAA" w:sz="4"/>
              <w:right w:val="none" w:color="FFFFFF" w:sz="0"/>
            </w:tcBorders>
          </w:tcPr>
          <w:p>
            <w:pPr>
              <w:jc w:val="center"/>
            </w:pPr>
            <w:r>
              <w:rPr>
                <w:rFonts w:ascii="宋体" w:cs="宋体" w:eastAsia="宋体" w:hAnsi="宋体"/>
                <w:sz w:val="28"/>
                <w:szCs w:val="28"/>
              </w:rPr>
              <w:t xml:space="preserve">奶龙素材馆设计与实现</w:t>
            </w:r>
          </w:p>
        </w:tc>
      </w:tr>
      <w:tr>
        <w:tc>
          <w:tcPr>
            <w:tcW w:type="dxa" w:w="2000"/>
            <w:tcBorders>
              <w:top w:val="none" w:color="FFFFFF" w:sz="0"/>
              <w:left w:val="none" w:color="FFFFFF" w:sz="0"/>
              <w:bottom w:val="none" w:color="FFFFFF" w:sz="0"/>
              <w:right w:val="none" w:color="FFFFFF" w:sz="0"/>
            </w:tcBorders>
          </w:tcPr>
          <w:p>
            <w:pPr>
              <w:spacing w:before="160"/>
            </w:pPr>
          </w:p>
        </w:tc>
        <w:tc>
          <w:tcPr>
            <w:tcW w:type="dxa" w:w="5000"/>
            <w:tcBorders>
              <w:top w:val="none" w:color="FFFFFF" w:sz="0"/>
              <w:left w:val="none" w:color="FFFFFF" w:sz="0"/>
              <w:bottom w:val="none" w:color="FFFFFF" w:sz="0"/>
              <w:right w:val="none" w:color="FFFFFF" w:sz="0"/>
            </w:tcBorders>
          </w:tcPr>
          <w:p>
            <w:pPr>
              <w:spacing w:before="160"/>
            </w:pPr>
          </w:p>
        </w:tc>
      </w:tr>
      <w:tr>
        <w:tc>
          <w:tcPr>
            <w:tcW w:type="dxa" w:w="2000"/>
            <w:tcBorders>
              <w:top w:val="none" w:color="FFFFFF" w:sz="0"/>
              <w:left w:val="none" w:color="FFFFFF" w:sz="0"/>
              <w:bottom w:val="none" w:color="FFFFFF" w:sz="0"/>
              <w:right w:val="none" w:color="FFFFFF" w:sz="0"/>
            </w:tcBorders>
          </w:tcPr>
          <w:p>
            <w:pPr>
              <w:jc w:val="right"/>
            </w:pPr>
            <w:r>
              <w:rPr>
                <w:rFonts w:ascii="宋体" w:cs="宋体" w:eastAsia="宋体" w:hAnsi="宋体"/>
                <w:b/>
                <w:bCs/>
                <w:sz w:val="28"/>
                <w:szCs w:val="28"/>
              </w:rPr>
              <w:t xml:space="preserve">姓    名：</w:t>
            </w:r>
          </w:p>
        </w:tc>
        <w:tc>
          <w:tcPr>
            <w:tcW w:type="dxa" w:w="5000"/>
            <w:tcBorders>
              <w:top w:val="none" w:color="FFFFFF" w:sz="0"/>
              <w:left w:val="none" w:color="FFFFFF" w:sz="0"/>
              <w:bottom w:val="single" w:color="AAAAAA" w:sz="4"/>
              <w:right w:val="none" w:color="FFFFFF" w:sz="0"/>
            </w:tcBorders>
          </w:tcPr>
          <w:p>
            <w:pPr>
              <w:jc w:val="center"/>
            </w:pPr>
            <w:r>
              <w:rPr>
                <w:rFonts w:ascii="宋体" w:cs="宋体" w:eastAsia="宋体" w:hAnsi="宋体"/>
                <w:sz w:val="28"/>
                <w:szCs w:val="28"/>
              </w:rPr>
              <w:t xml:space="preserve">___________</w:t>
            </w:r>
          </w:p>
        </w:tc>
      </w:tr>
      <w:tr>
        <w:tc>
          <w:tcPr>
            <w:tcW w:type="dxa" w:w="2000"/>
            <w:tcBorders>
              <w:top w:val="none" w:color="FFFFFF" w:sz="0"/>
              <w:left w:val="none" w:color="FFFFFF" w:sz="0"/>
              <w:bottom w:val="none" w:color="FFFFFF" w:sz="0"/>
              <w:right w:val="none" w:color="FFFFFF" w:sz="0"/>
            </w:tcBorders>
          </w:tcPr>
          <w:p>
            <w:pPr>
              <w:spacing w:before="120"/>
            </w:pPr>
          </w:p>
        </w:tc>
        <w:tc>
          <w:tcPr>
            <w:tcW w:type="dxa" w:w="5000"/>
            <w:tcBorders>
              <w:top w:val="none" w:color="FFFFFF" w:sz="0"/>
              <w:left w:val="none" w:color="FFFFFF" w:sz="0"/>
              <w:bottom w:val="none" w:color="FFFFFF" w:sz="0"/>
              <w:right w:val="none" w:color="FFFFFF" w:sz="0"/>
            </w:tcBorders>
          </w:tcPr>
          <w:p>
            <w:pPr>
              <w:spacing w:before="120"/>
            </w:pPr>
          </w:p>
        </w:tc>
      </w:tr>
      <w:tr>
        <w:tc>
          <w:tcPr>
            <w:tcW w:type="dxa" w:w="2000"/>
            <w:tcBorders>
              <w:top w:val="none" w:color="FFFFFF" w:sz="0"/>
              <w:left w:val="none" w:color="FFFFFF" w:sz="0"/>
              <w:bottom w:val="none" w:color="FFFFFF" w:sz="0"/>
              <w:right w:val="none" w:color="FFFFFF" w:sz="0"/>
            </w:tcBorders>
          </w:tcPr>
          <w:p>
            <w:pPr>
              <w:jc w:val="right"/>
            </w:pPr>
            <w:r>
              <w:rPr>
                <w:rFonts w:ascii="宋体" w:cs="宋体" w:eastAsia="宋体" w:hAnsi="宋体"/>
                <w:b/>
                <w:bCs/>
                <w:sz w:val="28"/>
                <w:szCs w:val="28"/>
              </w:rPr>
              <w:t xml:space="preserve">学    号：</w:t>
            </w:r>
          </w:p>
        </w:tc>
        <w:tc>
          <w:tcPr>
            <w:tcW w:type="dxa" w:w="5000"/>
            <w:tcBorders>
              <w:top w:val="none" w:color="FFFFFF" w:sz="0"/>
              <w:left w:val="none" w:color="FFFFFF" w:sz="0"/>
              <w:bottom w:val="single" w:color="AAAAAA" w:sz="4"/>
              <w:right w:val="none" w:color="FFFFFF" w:sz="0"/>
            </w:tcBorders>
          </w:tcPr>
          <w:p>
            <w:pPr>
              <w:jc w:val="center"/>
            </w:pPr>
            <w:r>
              <w:rPr>
                <w:rFonts w:ascii="宋体" w:cs="宋体" w:eastAsia="宋体" w:hAnsi="宋体"/>
                <w:sz w:val="28"/>
                <w:szCs w:val="28"/>
              </w:rPr>
              <w:t xml:space="preserve">___________</w:t>
            </w:r>
          </w:p>
        </w:tc>
      </w:tr>
      <w:tr>
        <w:tc>
          <w:tcPr>
            <w:tcW w:type="dxa" w:w="2000"/>
            <w:tcBorders>
              <w:top w:val="none" w:color="FFFFFF" w:sz="0"/>
              <w:left w:val="none" w:color="FFFFFF" w:sz="0"/>
              <w:bottom w:val="none" w:color="FFFFFF" w:sz="0"/>
              <w:right w:val="none" w:color="FFFFFF" w:sz="0"/>
            </w:tcBorders>
          </w:tcPr>
          <w:p>
            <w:pPr>
              <w:spacing w:before="120"/>
            </w:pPr>
          </w:p>
        </w:tc>
        <w:tc>
          <w:tcPr>
            <w:tcW w:type="dxa" w:w="5000"/>
            <w:tcBorders>
              <w:top w:val="none" w:color="FFFFFF" w:sz="0"/>
              <w:left w:val="none" w:color="FFFFFF" w:sz="0"/>
              <w:bottom w:val="none" w:color="FFFFFF" w:sz="0"/>
              <w:right w:val="none" w:color="FFFFFF" w:sz="0"/>
            </w:tcBorders>
          </w:tcPr>
          <w:p>
            <w:pPr>
              <w:spacing w:before="120"/>
            </w:pPr>
          </w:p>
        </w:tc>
      </w:tr>
      <w:tr>
        <w:tc>
          <w:tcPr>
            <w:tcW w:type="dxa" w:w="2000"/>
            <w:tcBorders>
              <w:top w:val="none" w:color="FFFFFF" w:sz="0"/>
              <w:left w:val="none" w:color="FFFFFF" w:sz="0"/>
              <w:bottom w:val="none" w:color="FFFFFF" w:sz="0"/>
              <w:right w:val="none" w:color="FFFFFF" w:sz="0"/>
            </w:tcBorders>
          </w:tcPr>
          <w:p>
            <w:pPr>
              <w:jc w:val="right"/>
            </w:pPr>
            <w:r>
              <w:rPr>
                <w:rFonts w:ascii="宋体" w:cs="宋体" w:eastAsia="宋体" w:hAnsi="宋体"/>
                <w:b/>
                <w:bCs/>
                <w:sz w:val="28"/>
                <w:szCs w:val="28"/>
              </w:rPr>
              <w:t xml:space="preserve">班    级：</w:t>
            </w:r>
          </w:p>
        </w:tc>
        <w:tc>
          <w:tcPr>
            <w:tcW w:type="dxa" w:w="5000"/>
            <w:tcBorders>
              <w:top w:val="none" w:color="FFFFFF" w:sz="0"/>
              <w:left w:val="none" w:color="FFFFFF" w:sz="0"/>
              <w:bottom w:val="single" w:color="AAAAAA" w:sz="4"/>
              <w:right w:val="none" w:color="FFFFFF" w:sz="0"/>
            </w:tcBorders>
          </w:tcPr>
          <w:p>
            <w:pPr>
              <w:jc w:val="center"/>
            </w:pPr>
            <w:r>
              <w:rPr>
                <w:rFonts w:ascii="宋体" w:cs="宋体" w:eastAsia="宋体" w:hAnsi="宋体"/>
                <w:sz w:val="28"/>
                <w:szCs w:val="28"/>
              </w:rPr>
              <w:t xml:space="preserve">___________</w:t>
            </w:r>
          </w:p>
        </w:tc>
      </w:tr>
      <w:tr>
        <w:tc>
          <w:tcPr>
            <w:tcW w:type="dxa" w:w="2000"/>
            <w:tcBorders>
              <w:top w:val="none" w:color="FFFFFF" w:sz="0"/>
              <w:left w:val="none" w:color="FFFFFF" w:sz="0"/>
              <w:bottom w:val="none" w:color="FFFFFF" w:sz="0"/>
              <w:right w:val="none" w:color="FFFFFF" w:sz="0"/>
            </w:tcBorders>
          </w:tcPr>
          <w:p>
            <w:pPr>
              <w:spacing w:before="120"/>
            </w:pPr>
          </w:p>
        </w:tc>
        <w:tc>
          <w:tcPr>
            <w:tcW w:type="dxa" w:w="5000"/>
            <w:tcBorders>
              <w:top w:val="none" w:color="FFFFFF" w:sz="0"/>
              <w:left w:val="none" w:color="FFFFFF" w:sz="0"/>
              <w:bottom w:val="none" w:color="FFFFFF" w:sz="0"/>
              <w:right w:val="none" w:color="FFFFFF" w:sz="0"/>
            </w:tcBorders>
          </w:tcPr>
          <w:p>
            <w:pPr>
              <w:spacing w:before="120"/>
            </w:pPr>
          </w:p>
        </w:tc>
      </w:tr>
      <w:tr>
        <w:tc>
          <w:tcPr>
            <w:tcW w:type="dxa" w:w="2000"/>
            <w:tcBorders>
              <w:top w:val="none" w:color="FFFFFF" w:sz="0"/>
              <w:left w:val="none" w:color="FFFFFF" w:sz="0"/>
              <w:bottom w:val="none" w:color="FFFFFF" w:sz="0"/>
              <w:right w:val="none" w:color="FFFFFF" w:sz="0"/>
            </w:tcBorders>
          </w:tcPr>
          <w:p>
            <w:pPr>
              <w:jc w:val="right"/>
            </w:pPr>
            <w:r>
              <w:rPr>
                <w:rFonts w:ascii="宋体" w:cs="宋体" w:eastAsia="宋体" w:hAnsi="宋体"/>
                <w:b/>
                <w:bCs/>
                <w:sz w:val="28"/>
                <w:szCs w:val="28"/>
              </w:rPr>
              <w:t xml:space="preserve">任课老师：</w:t>
            </w:r>
          </w:p>
        </w:tc>
        <w:tc>
          <w:tcPr>
            <w:tcW w:type="dxa" w:w="5000"/>
            <w:tcBorders>
              <w:top w:val="none" w:color="FFFFFF" w:sz="0"/>
              <w:left w:val="none" w:color="FFFFFF" w:sz="0"/>
              <w:bottom w:val="single" w:color="AAAAAA" w:sz="4"/>
              <w:right w:val="none" w:color="FFFFFF" w:sz="0"/>
            </w:tcBorders>
          </w:tcPr>
          <w:p>
            <w:pPr>
              <w:jc w:val="center"/>
            </w:pPr>
            <w:r>
              <w:rPr>
                <w:rFonts w:ascii="宋体" w:cs="宋体" w:eastAsia="宋体" w:hAnsi="宋体"/>
                <w:sz w:val="28"/>
                <w:szCs w:val="28"/>
              </w:rPr>
              <w:t xml:space="preserve">___________</w:t>
            </w:r>
          </w:p>
        </w:tc>
      </w:tr>
      <w:tr>
        <w:tc>
          <w:tcPr>
            <w:tcW w:type="dxa" w:w="2000"/>
            <w:tcBorders>
              <w:top w:val="none" w:color="FFFFFF" w:sz="0"/>
              <w:left w:val="none" w:color="FFFFFF" w:sz="0"/>
              <w:bottom w:val="none" w:color="FFFFFF" w:sz="0"/>
              <w:right w:val="none" w:color="FFFFFF" w:sz="0"/>
            </w:tcBorders>
          </w:tcPr>
          <w:p>
            <w:pPr>
              <w:spacing w:before="120"/>
            </w:pPr>
          </w:p>
        </w:tc>
        <w:tc>
          <w:tcPr>
            <w:tcW w:type="dxa" w:w="5000"/>
            <w:tcBorders>
              <w:top w:val="none" w:color="FFFFFF" w:sz="0"/>
              <w:left w:val="none" w:color="FFFFFF" w:sz="0"/>
              <w:bottom w:val="none" w:color="FFFFFF" w:sz="0"/>
              <w:right w:val="none" w:color="FFFFFF" w:sz="0"/>
            </w:tcBorders>
          </w:tcPr>
          <w:p>
            <w:pPr>
              <w:spacing w:before="120"/>
            </w:pPr>
          </w:p>
        </w:tc>
      </w:tr>
      <w:tr>
        <w:tc>
          <w:tcPr>
            <w:tcW w:type="dxa" w:w="2000"/>
            <w:tcBorders>
              <w:top w:val="none" w:color="FFFFFF" w:sz="0"/>
              <w:left w:val="none" w:color="FFFFFF" w:sz="0"/>
              <w:bottom w:val="none" w:color="FFFFFF" w:sz="0"/>
              <w:right w:val="none" w:color="FFFFFF" w:sz="0"/>
            </w:tcBorders>
          </w:tcPr>
          <w:p>
            <w:pPr>
              <w:jc w:val="right"/>
            </w:pPr>
            <w:r>
              <w:rPr>
                <w:rFonts w:ascii="宋体" w:cs="宋体" w:eastAsia="宋体" w:hAnsi="宋体"/>
                <w:b/>
                <w:bCs/>
                <w:sz w:val="28"/>
                <w:szCs w:val="28"/>
              </w:rPr>
              <w:t xml:space="preserve">提交日期：</w:t>
            </w:r>
          </w:p>
        </w:tc>
        <w:tc>
          <w:tcPr>
            <w:tcW w:type="dxa" w:w="5000"/>
            <w:tcBorders>
              <w:top w:val="none" w:color="FFFFFF" w:sz="0"/>
              <w:left w:val="none" w:color="FFFFFF" w:sz="0"/>
              <w:bottom w:val="single" w:color="AAAAAA" w:sz="4"/>
              <w:right w:val="none" w:color="FFFFFF" w:sz="0"/>
            </w:tcBorders>
          </w:tcPr>
          <w:p>
            <w:pPr>
              <w:jc w:val="center"/>
            </w:pPr>
            <w:r>
              <w:rPr>
                <w:rFonts w:ascii="宋体" w:cs="宋体" w:eastAsia="宋体" w:hAnsi="宋体"/>
                <w:sz w:val="28"/>
                <w:szCs w:val="28"/>
              </w:rPr>
              <w:t xml:space="preserve">2026年  月  日</w:t>
            </w:r>
          </w:p>
        </w:tc>
      </w:tr>
    </w:tbl>
    <w:p>
      <w:r>
        <w:br w:type="page"/>
      </w:r>
    </w:p>
    <w:sdt>
      <w:sdtPr>
        <w:alias w:val="目    录"/>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一、网站项目说明</w:t>
      </w:r>
    </w:p>
    <w:p>
      <w:pPr>
        <w:spacing w:after="80" w:before="80"/>
        <w:ind w:firstLine="480"/>
      </w:pPr>
      <w:r>
        <w:rPr>
          <w:rFonts w:ascii="宋体" w:cs="宋体" w:eastAsia="宋体" w:hAnsi="宋体"/>
          <w:sz w:val="24"/>
          <w:szCs w:val="24"/>
        </w:rPr>
        <w:t xml:space="preserve">本项目主题为"奶龙素材馆"，定位是一个以奶龙可爱形象为核心的 HTML5 素材展示门户网站。奶龙是近年在国内广受欢迎的卡通 IP，其圆润憨厚的形象和丰富的表情包深受年轻用户喜爱。网站基于纯 HTML5 + CSS3 + JavaScript 构建，不依赖任何前端框架，展示课程所学的核心 Web 前端知识点。</w:t>
      </w:r>
    </w:p>
    <w:p>
      <w:pPr>
        <w:spacing w:after="80" w:before="80"/>
        <w:ind w:firstLine="480"/>
      </w:pPr>
      <w:r>
        <w:rPr>
          <w:rFonts w:ascii="宋体" w:cs="宋体" w:eastAsia="宋体" w:hAnsi="宋体"/>
          <w:sz w:val="24"/>
          <w:szCs w:val="24"/>
        </w:rPr>
        <w:t xml:space="preserve">网站整体采用 glass 玻璃质感、极简留白和 Apple 风格的清爽布局，主色调为白色、珊瑚红与柠檬黄的组合，与奶龙可爱、轻松、明亮的主题高度匹配。素材资源托管于自建图床（image.hakimi.uno），保证图片稳定加载，不占用本地项目体积。</w:t>
      </w:r>
    </w:p>
    <w:p>
      <w:pPr>
        <w:spacing w:after="80" w:before="80"/>
        <w:ind w:firstLine="480"/>
      </w:pPr>
      <w:r>
        <w:rPr>
          <w:rFonts w:ascii="宋体" w:cs="宋体" w:eastAsia="宋体" w:hAnsi="宋体"/>
          <w:sz w:val="24"/>
          <w:szCs w:val="24"/>
        </w:rPr>
        <w:t xml:space="preserve">网站整体架构如下：</w:t>
      </w:r>
    </w:p>
    <w:p>
      <w:pPr>
        <w:pStyle w:val="ListParagraph"/>
        <w:numPr>
          <w:ilvl w:val="0"/>
          <w:numId w:val="2"/>
        </w:numPr>
        <w:spacing w:after="40" w:before="40"/>
      </w:pPr>
      <w:r>
        <w:rPr>
          <w:rFonts w:ascii="宋体" w:cs="宋体" w:eastAsia="宋体" w:hAnsi="宋体"/>
          <w:sz w:val="24"/>
          <w:szCs w:val="24"/>
        </w:rPr>
        <w:t xml:space="preserve">index.html — 首页：页眉/导航/banner/推荐内容/副栏/页脚</w:t>
      </w:r>
    </w:p>
    <w:p>
      <w:pPr>
        <w:pStyle w:val="ListParagraph"/>
        <w:numPr>
          <w:ilvl w:val="0"/>
          <w:numId w:val="2"/>
        </w:numPr>
        <w:spacing w:after="40" w:before="40"/>
      </w:pPr>
      <w:r>
        <w:rPr>
          <w:rFonts w:ascii="宋体" w:cs="宋体" w:eastAsia="宋体" w:hAnsi="宋体"/>
          <w:sz w:val="24"/>
          <w:szCs w:val="24"/>
        </w:rPr>
        <w:t xml:space="preserve">login.html — 登录页：用户名/密码表单验证，登录后跳转首页</w:t>
      </w:r>
    </w:p>
    <w:p>
      <w:pPr>
        <w:pStyle w:val="ListParagraph"/>
        <w:numPr>
          <w:ilvl w:val="0"/>
          <w:numId w:val="2"/>
        </w:numPr>
        <w:spacing w:after="40" w:before="40"/>
      </w:pPr>
      <w:r>
        <w:rPr>
          <w:rFonts w:ascii="宋体" w:cs="宋体" w:eastAsia="宋体" w:hAnsi="宋体"/>
          <w:sz w:val="24"/>
          <w:szCs w:val="24"/>
        </w:rPr>
        <w:t xml:space="preserve">contact.html — 测试页（联系页）：人格测试问卷，提交后随机推荐奶龙形象</w:t>
      </w:r>
    </w:p>
    <w:p>
      <w:pPr>
        <w:pStyle w:val="ListParagraph"/>
        <w:numPr>
          <w:ilvl w:val="0"/>
          <w:numId w:val="2"/>
        </w:numPr>
        <w:spacing w:after="40" w:before="40"/>
      </w:pPr>
      <w:r>
        <w:rPr>
          <w:rFonts w:ascii="宋体" w:cs="宋体" w:eastAsia="宋体" w:hAnsi="宋体"/>
          <w:sz w:val="24"/>
          <w:szCs w:val="24"/>
        </w:rPr>
        <w:t xml:space="preserve">category.html — 分类展示页：分类筛选 + 分页展示所有素材</w:t>
      </w:r>
    </w:p>
    <w:p>
      <w:pPr>
        <w:pStyle w:val="ListParagraph"/>
        <w:numPr>
          <w:ilvl w:val="0"/>
          <w:numId w:val="2"/>
        </w:numPr>
        <w:spacing w:after="40" w:before="40"/>
      </w:pPr>
      <w:r>
        <w:rPr>
          <w:rFonts w:ascii="宋体" w:cs="宋体" w:eastAsia="宋体" w:hAnsi="宋体"/>
          <w:sz w:val="24"/>
          <w:szCs w:val="24"/>
        </w:rPr>
        <w:t xml:space="preserve">detail.html — 收藏展示页：展示通过拖放功能收藏的图片画廊</w:t>
      </w:r>
    </w:p>
    <w:p>
      <w:pPr>
        <w:pStyle w:val="ListParagraph"/>
        <w:numPr>
          <w:ilvl w:val="0"/>
          <w:numId w:val="2"/>
        </w:numPr>
        <w:spacing w:after="40" w:before="40"/>
      </w:pPr>
      <w:r>
        <w:rPr>
          <w:rFonts w:ascii="宋体" w:cs="宋体" w:eastAsia="宋体" w:hAnsi="宋体"/>
          <w:sz w:val="24"/>
          <w:szCs w:val="24"/>
        </w:rPr>
        <w:t xml:space="preserve">word.html — 奶龙组词页：输入英文字母，Canvas 拼出奶龙字母图片并可下载</w:t>
      </w:r>
    </w:p>
    <w:p>
      <w:pPr>
        <w:pStyle w:val="ListParagraph"/>
        <w:numPr>
          <w:ilvl w:val="0"/>
          <w:numId w:val="2"/>
        </w:numPr>
        <w:spacing w:after="40" w:before="40"/>
      </w:pPr>
      <w:r>
        <w:rPr>
          <w:rFonts w:ascii="宋体" w:cs="宋体" w:eastAsia="宋体" w:hAnsi="宋体"/>
          <w:sz w:val="24"/>
          <w:szCs w:val="24"/>
        </w:rPr>
        <w:t xml:space="preserve">smile.html — 大笑特效页：点击触发全屏笑声动效</w:t>
      </w:r>
    </w:p>
    <w:p>
      <w:pPr>
        <w:pStyle w:val="ListParagraph"/>
        <w:numPr>
          <w:ilvl w:val="0"/>
          <w:numId w:val="2"/>
        </w:numPr>
        <w:spacing w:after="40" w:before="40"/>
      </w:pPr>
      <w:r>
        <w:rPr>
          <w:rFonts w:ascii="宋体" w:cs="宋体" w:eastAsia="宋体" w:hAnsi="宋体"/>
          <w:sz w:val="24"/>
          <w:szCs w:val="24"/>
        </w:rPr>
        <w:t xml:space="preserve">css/style.css — 全站统一样式</w:t>
      </w:r>
    </w:p>
    <w:p>
      <w:pPr>
        <w:pStyle w:val="ListParagraph"/>
        <w:numPr>
          <w:ilvl w:val="0"/>
          <w:numId w:val="2"/>
        </w:numPr>
        <w:spacing w:after="40" w:before="40"/>
      </w:pPr>
      <w:r>
        <w:rPr>
          <w:rFonts w:ascii="宋体" w:cs="宋体" w:eastAsia="宋体" w:hAnsi="宋体"/>
          <w:sz w:val="24"/>
          <w:szCs w:val="24"/>
        </w:rPr>
        <w:t xml:space="preserve">js/main.js — 全站统一交互脚本</w:t>
      </w:r>
    </w:p>
    <w:p>
      <w:pPr>
        <w:pStyle w:val="Heading1"/>
      </w:pPr>
      <w:r>
        <w:t xml:space="preserve">二、网站各项目详细说明</w:t>
      </w:r>
    </w:p>
    <w:p>
      <w:pPr>
        <w:pStyle w:val="Heading2"/>
      </w:pPr>
      <w:r>
        <w:t xml:space="preserve">2.1 网站内容完整性说明</w:t>
      </w:r>
    </w:p>
    <w:p>
      <w:pPr>
        <w:pStyle w:val="Heading3"/>
      </w:pPr>
      <w:r>
        <w:t xml:space="preserve">2.1.1 网页完整性</w:t>
      </w:r>
    </w:p>
    <w:p>
      <w:pPr>
        <w:spacing w:after="80" w:before="80"/>
        <w:ind w:firstLine="480"/>
      </w:pPr>
      <w:r>
        <w:rPr>
          <w:rFonts w:ascii="宋体" w:cs="宋体" w:eastAsia="宋体" w:hAnsi="宋体"/>
          <w:sz w:val="24"/>
          <w:szCs w:val="24"/>
        </w:rPr>
        <w:t xml:space="preserve">网站包含以下五类页面，满足大作业要求的网页完整性评分标准：</w:t>
      </w:r>
    </w:p>
    <w:p>
      <w:pPr>
        <w:pStyle w:val="ListParagraph"/>
        <w:numPr>
          <w:ilvl w:val="0"/>
          <w:numId w:val="2"/>
        </w:numPr>
        <w:spacing w:after="40" w:before="40"/>
      </w:pPr>
      <w:r>
        <w:rPr>
          <w:rFonts w:ascii="宋体" w:cs="宋体" w:eastAsia="宋体" w:hAnsi="宋体"/>
          <w:sz w:val="24"/>
          <w:szCs w:val="24"/>
        </w:rPr>
        <w:t xml:space="preserve">登录页面（login.html）：提供用户名与密码输入，含客户端验证逻辑；</w:t>
      </w:r>
    </w:p>
    <w:p>
      <w:pPr>
        <w:pStyle w:val="ListParagraph"/>
        <w:numPr>
          <w:ilvl w:val="0"/>
          <w:numId w:val="2"/>
        </w:numPr>
        <w:spacing w:after="40" w:before="40"/>
      </w:pPr>
      <w:r>
        <w:rPr>
          <w:rFonts w:ascii="宋体" w:cs="宋体" w:eastAsia="宋体" w:hAnsi="宋体"/>
          <w:sz w:val="24"/>
          <w:szCs w:val="24"/>
        </w:rPr>
        <w:t xml:space="preserve">联系/测试页面（contact.html）：实现昵称填写与单选问卷，兼作「联系我们」页；</w:t>
      </w:r>
    </w:p>
    <w:p>
      <w:pPr>
        <w:pStyle w:val="ListParagraph"/>
        <w:numPr>
          <w:ilvl w:val="0"/>
          <w:numId w:val="2"/>
        </w:numPr>
        <w:spacing w:after="40" w:before="40"/>
      </w:pPr>
      <w:r>
        <w:rPr>
          <w:rFonts w:ascii="宋体" w:cs="宋体" w:eastAsia="宋体" w:hAnsi="宋体"/>
          <w:sz w:val="24"/>
          <w:szCs w:val="24"/>
        </w:rPr>
        <w:t xml:space="preserve">主页面（index.html）：包含完整的门户结构；</w:t>
      </w:r>
    </w:p>
    <w:p>
      <w:pPr>
        <w:pStyle w:val="ListParagraph"/>
        <w:numPr>
          <w:ilvl w:val="0"/>
          <w:numId w:val="2"/>
        </w:numPr>
        <w:spacing w:after="40" w:before="40"/>
      </w:pPr>
      <w:r>
        <w:rPr>
          <w:rFonts w:ascii="宋体" w:cs="宋体" w:eastAsia="宋体" w:hAnsi="宋体"/>
          <w:sz w:val="24"/>
          <w:szCs w:val="24"/>
        </w:rPr>
        <w:t xml:space="preserve">分类展示子页面（category.html）：按五大分类筛选展示素材，含分页导航；</w:t>
      </w:r>
    </w:p>
    <w:p>
      <w:pPr>
        <w:pStyle w:val="ListParagraph"/>
        <w:numPr>
          <w:ilvl w:val="0"/>
          <w:numId w:val="2"/>
        </w:numPr>
        <w:spacing w:after="40" w:before="40"/>
      </w:pPr>
      <w:r>
        <w:rPr>
          <w:rFonts w:ascii="宋体" w:cs="宋体" w:eastAsia="宋体" w:hAnsi="宋体"/>
          <w:sz w:val="24"/>
          <w:szCs w:val="24"/>
        </w:rPr>
        <w:t xml:space="preserve">Detail 展示子页面（detail.html）：展示用户收藏的画廊详情。</w:t>
      </w:r>
    </w:p>
    <w:p>
      <w:pPr>
        <w:pStyle w:val="Heading3"/>
      </w:pPr>
      <w:r>
        <w:t xml:space="preserve">2.1.2 主页完整性</w:t>
      </w:r>
    </w:p>
    <w:p>
      <w:pPr>
        <w:spacing w:after="80" w:before="80"/>
        <w:ind w:firstLine="480"/>
      </w:pPr>
      <w:r>
        <w:rPr>
          <w:rFonts w:ascii="宋体" w:cs="宋体" w:eastAsia="宋体" w:hAnsi="宋体"/>
          <w:sz w:val="24"/>
          <w:szCs w:val="24"/>
        </w:rPr>
        <w:t xml:space="preserve">首页（index.html）包含完整的门户网站结构：</w:t>
      </w:r>
    </w:p>
    <w:p>
      <w:pPr>
        <w:pStyle w:val="ListParagraph"/>
        <w:numPr>
          <w:ilvl w:val="0"/>
          <w:numId w:val="2"/>
        </w:numPr>
        <w:spacing w:after="40" w:before="40"/>
      </w:pPr>
      <w:r>
        <w:rPr>
          <w:rFonts w:ascii="宋体" w:cs="宋体" w:eastAsia="宋体" w:hAnsi="宋体"/>
          <w:sz w:val="24"/>
          <w:szCs w:val="24"/>
        </w:rPr>
        <w:t xml:space="preserve">页眉区（&lt;header&gt;）：包含网站 Logo（字母 N + 文字）和水平导航菜单，右侧展示当前登录用户名；</w:t>
      </w:r>
    </w:p>
    <w:p>
      <w:pPr>
        <w:pStyle w:val="ListParagraph"/>
        <w:numPr>
          <w:ilvl w:val="0"/>
          <w:numId w:val="2"/>
        </w:numPr>
        <w:spacing w:after="40" w:before="40"/>
      </w:pPr>
      <w:r>
        <w:rPr>
          <w:rFonts w:ascii="宋体" w:cs="宋体" w:eastAsia="宋体" w:hAnsi="宋体"/>
          <w:sz w:val="24"/>
          <w:szCs w:val="24"/>
        </w:rPr>
        <w:t xml:space="preserve">Banner 广告区（.hero / .collage-slider）：展示轮播动态表情图，含手动切换按钮和自动定时切换；</w:t>
      </w:r>
    </w:p>
    <w:p>
      <w:pPr>
        <w:pStyle w:val="ListParagraph"/>
        <w:numPr>
          <w:ilvl w:val="0"/>
          <w:numId w:val="2"/>
        </w:numPr>
        <w:spacing w:after="40" w:before="40"/>
      </w:pPr>
      <w:r>
        <w:rPr>
          <w:rFonts w:ascii="宋体" w:cs="宋体" w:eastAsia="宋体" w:hAnsi="宋体"/>
          <w:sz w:val="24"/>
          <w:szCs w:val="24"/>
        </w:rPr>
        <w:t xml:space="preserve">正文推荐区（.main-column）：「今日推荐」卡片网格，展示三类代表素材，卡片可拖放至收藏篮；</w:t>
      </w:r>
    </w:p>
    <w:p>
      <w:pPr>
        <w:pStyle w:val="ListParagraph"/>
        <w:numPr>
          <w:ilvl w:val="0"/>
          <w:numId w:val="2"/>
        </w:numPr>
        <w:spacing w:after="40" w:before="40"/>
      </w:pPr>
      <w:r>
        <w:rPr>
          <w:rFonts w:ascii="宋体" w:cs="宋体" w:eastAsia="宋体" w:hAnsi="宋体"/>
          <w:sz w:val="24"/>
          <w:szCs w:val="24"/>
        </w:rPr>
        <w:t xml:space="preserve">副栏区（.side-column）：「拖到收藏篮」功能区和 Canvas 素材占比图；</w:t>
      </w:r>
    </w:p>
    <w:p>
      <w:pPr>
        <w:pStyle w:val="ListParagraph"/>
        <w:numPr>
          <w:ilvl w:val="0"/>
          <w:numId w:val="2"/>
        </w:numPr>
        <w:spacing w:after="40" w:before="40"/>
      </w:pPr>
      <w:r>
        <w:rPr>
          <w:rFonts w:ascii="宋体" w:cs="宋体" w:eastAsia="宋体" w:hAnsi="宋体"/>
          <w:sz w:val="24"/>
          <w:szCs w:val="24"/>
        </w:rPr>
        <w:t xml:space="preserve">页脚区（&lt;footer&gt;）：版权信息、技术支持说明、GitHub 和社交分享链接。</w:t>
      </w:r>
    </w:p>
    <w:p>
      <w:pPr>
        <w:pStyle w:val="Heading3"/>
      </w:pPr>
      <w:r>
        <w:t xml:space="preserve">2.1.3 网页元素多样性</w:t>
      </w:r>
    </w:p>
    <w:p>
      <w:pPr>
        <w:spacing w:after="80" w:before="80"/>
        <w:ind w:firstLine="480"/>
      </w:pPr>
      <w:r>
        <w:rPr>
          <w:rFonts w:ascii="宋体" w:cs="宋体" w:eastAsia="宋体" w:hAnsi="宋体"/>
          <w:sz w:val="24"/>
          <w:szCs w:val="24"/>
        </w:rPr>
        <w:t xml:space="preserve">网站包含多种 HTML5 元素类型：</w:t>
      </w:r>
    </w:p>
    <w:p>
      <w:pPr>
        <w:pStyle w:val="ListParagraph"/>
        <w:numPr>
          <w:ilvl w:val="0"/>
          <w:numId w:val="2"/>
        </w:numPr>
        <w:spacing w:after="40" w:before="40"/>
      </w:pPr>
      <w:r>
        <w:rPr>
          <w:rFonts w:ascii="宋体" w:cs="宋体" w:eastAsia="宋体" w:hAnsi="宋体"/>
          <w:sz w:val="24"/>
          <w:szCs w:val="24"/>
        </w:rPr>
        <w:t xml:space="preserve">文字与列表：各页面均有标题、段落、有序/无序列表；</w:t>
      </w:r>
    </w:p>
    <w:p>
      <w:pPr>
        <w:pStyle w:val="ListParagraph"/>
        <w:numPr>
          <w:ilvl w:val="0"/>
          <w:numId w:val="2"/>
        </w:numPr>
        <w:spacing w:after="40" w:before="40"/>
      </w:pPr>
      <w:r>
        <w:rPr>
          <w:rFonts w:ascii="宋体" w:cs="宋体" w:eastAsia="宋体" w:hAnsi="宋体"/>
          <w:sz w:val="24"/>
          <w:szCs w:val="24"/>
        </w:rPr>
        <w:t xml:space="preserve">图片：&lt;img&gt; 标签展示素材，alt 文本完整；</w:t>
      </w:r>
    </w:p>
    <w:p>
      <w:pPr>
        <w:pStyle w:val="ListParagraph"/>
        <w:numPr>
          <w:ilvl w:val="0"/>
          <w:numId w:val="2"/>
        </w:numPr>
        <w:spacing w:after="40" w:before="40"/>
      </w:pPr>
      <w:r>
        <w:rPr>
          <w:rFonts w:ascii="宋体" w:cs="宋体" w:eastAsia="宋体" w:hAnsi="宋体"/>
          <w:sz w:val="24"/>
          <w:szCs w:val="24"/>
        </w:rPr>
        <w:t xml:space="preserve">视频：首页 &lt;video&gt; 标签嵌入 .mp4 演示视频，含 controls 属性；</w:t>
      </w:r>
    </w:p>
    <w:p>
      <w:pPr>
        <w:pStyle w:val="ListParagraph"/>
        <w:numPr>
          <w:ilvl w:val="0"/>
          <w:numId w:val="2"/>
        </w:numPr>
        <w:spacing w:after="40" w:before="40"/>
      </w:pPr>
      <w:r>
        <w:rPr>
          <w:rFonts w:ascii="宋体" w:cs="宋体" w:eastAsia="宋体" w:hAnsi="宋体"/>
          <w:sz w:val="24"/>
          <w:szCs w:val="24"/>
        </w:rPr>
        <w:t xml:space="preserve">Canvas 图形：首页 Canvas 绘制素材占比统计图，奶龙组词页 Canvas 拼合字母图；</w:t>
      </w:r>
    </w:p>
    <w:p>
      <w:pPr>
        <w:pStyle w:val="ListParagraph"/>
        <w:numPr>
          <w:ilvl w:val="0"/>
          <w:numId w:val="2"/>
        </w:numPr>
        <w:spacing w:after="40" w:before="40"/>
      </w:pPr>
      <w:r>
        <w:rPr>
          <w:rFonts w:ascii="宋体" w:cs="宋体" w:eastAsia="宋体" w:hAnsi="宋体"/>
          <w:sz w:val="24"/>
          <w:szCs w:val="24"/>
        </w:rPr>
        <w:t xml:space="preserve">表单：登录页和测试页均含 &lt;form&gt;、&lt;input&gt;、&lt;select&gt;、&lt;button&gt; 等元素；</w:t>
      </w:r>
    </w:p>
    <w:p>
      <w:pPr>
        <w:pStyle w:val="ListParagraph"/>
        <w:numPr>
          <w:ilvl w:val="0"/>
          <w:numId w:val="2"/>
        </w:numPr>
        <w:spacing w:after="40" w:before="40"/>
      </w:pPr>
      <w:r>
        <w:rPr>
          <w:rFonts w:ascii="宋体" w:cs="宋体" w:eastAsia="宋体" w:hAnsi="宋体"/>
          <w:sz w:val="24"/>
          <w:szCs w:val="24"/>
        </w:rPr>
        <w:t xml:space="preserve">超链接：导航链接、页脚分享链接（GitHub / 微博）；</w:t>
      </w:r>
    </w:p>
    <w:p>
      <w:pPr>
        <w:pStyle w:val="ListParagraph"/>
        <w:numPr>
          <w:ilvl w:val="0"/>
          <w:numId w:val="2"/>
        </w:numPr>
        <w:spacing w:after="40" w:before="40"/>
      </w:pPr>
      <w:r>
        <w:rPr>
          <w:rFonts w:ascii="宋体" w:cs="宋体" w:eastAsia="宋体" w:hAnsi="宋体"/>
          <w:sz w:val="24"/>
          <w:szCs w:val="24"/>
        </w:rPr>
        <w:t xml:space="preserve">卡片与媒体容器：各页统一的 .gallery-card 样式卡片。</w:t>
      </w:r>
    </w:p>
    <w:p>
      <w:pPr>
        <w:pStyle w:val="Heading2"/>
      </w:pPr>
      <w:r>
        <w:t xml:space="preserve">2.2 网站样式设计说明</w:t>
      </w:r>
    </w:p>
    <w:p>
      <w:pPr>
        <w:pStyle w:val="Heading3"/>
      </w:pPr>
      <w:r>
        <w:t xml:space="preserve">2.2.1 整体设计</w:t>
      </w:r>
    </w:p>
    <w:p>
      <w:pPr>
        <w:spacing w:after="80" w:before="80"/>
        <w:ind w:firstLine="480"/>
      </w:pPr>
      <w:r>
        <w:rPr>
          <w:rFonts w:ascii="宋体" w:cs="宋体" w:eastAsia="宋体" w:hAnsi="宋体"/>
          <w:sz w:val="24"/>
          <w:szCs w:val="24"/>
        </w:rPr>
        <w:t xml:space="preserve">网站整体遵循「极简 glass」设计语言，保持风格一致性：</w:t>
      </w:r>
    </w:p>
    <w:p>
      <w:pPr>
        <w:pStyle w:val="ListParagraph"/>
        <w:numPr>
          <w:ilvl w:val="0"/>
          <w:numId w:val="2"/>
        </w:numPr>
        <w:spacing w:after="40" w:before="40"/>
      </w:pPr>
      <w:r>
        <w:rPr>
          <w:rFonts w:ascii="宋体" w:cs="宋体" w:eastAsia="宋体" w:hAnsi="宋体"/>
          <w:sz w:val="24"/>
          <w:szCs w:val="24"/>
        </w:rPr>
        <w:t xml:space="preserve">布局：首页采用 CSS Grid 的主内容区 + 副栏区两列布局，分类页采用 3 列卡片网格，响应式媒体查询在窄屏下退化为单列；</w:t>
      </w:r>
    </w:p>
    <w:p>
      <w:pPr>
        <w:pStyle w:val="ListParagraph"/>
        <w:numPr>
          <w:ilvl w:val="0"/>
          <w:numId w:val="2"/>
        </w:numPr>
        <w:spacing w:after="40" w:before="40"/>
      </w:pPr>
      <w:r>
        <w:rPr>
          <w:rFonts w:ascii="宋体" w:cs="宋体" w:eastAsia="宋体" w:hAnsi="宋体"/>
          <w:sz w:val="24"/>
          <w:szCs w:val="24"/>
        </w:rPr>
        <w:t xml:space="preserve">色彩：主色白色 #FFFFFF，强调色珊瑚红 #FF6B6B 和柠檬黄 #FFDE7A，辅助色薄荷绿 #A8E6CF 和天蓝 #87CEEB；</w:t>
      </w:r>
    </w:p>
    <w:p>
      <w:pPr>
        <w:pStyle w:val="ListParagraph"/>
        <w:numPr>
          <w:ilvl w:val="0"/>
          <w:numId w:val="2"/>
        </w:numPr>
        <w:spacing w:after="40" w:before="40"/>
      </w:pPr>
      <w:r>
        <w:rPr>
          <w:rFonts w:ascii="宋体" w:cs="宋体" w:eastAsia="宋体" w:hAnsi="宋体"/>
          <w:sz w:val="24"/>
          <w:szCs w:val="24"/>
        </w:rPr>
        <w:t xml:space="preserve">圆角与阴影：卡片统一使用 border-radius: 16px 和 box-shadow: 0 4px 24px rgba(0,0,0,0.08)；</w:t>
      </w:r>
    </w:p>
    <w:p>
      <w:pPr>
        <w:pStyle w:val="ListParagraph"/>
        <w:numPr>
          <w:ilvl w:val="0"/>
          <w:numId w:val="2"/>
        </w:numPr>
        <w:spacing w:after="40" w:before="40"/>
      </w:pPr>
      <w:r>
        <w:rPr>
          <w:rFonts w:ascii="宋体" w:cs="宋体" w:eastAsia="宋体" w:hAnsi="宋体"/>
          <w:sz w:val="24"/>
          <w:szCs w:val="24"/>
        </w:rPr>
        <w:t xml:space="preserve">边距：内容区最大宽度 1200px，水平自动居中，内边距 1.5rem，保证阅读舒适性。</w:t>
      </w:r>
    </w:p>
    <w:p>
      <w:pPr>
        <w:pStyle w:val="Heading3"/>
      </w:pPr>
      <w:r>
        <w:t xml:space="preserve">2.2.2 元素样式设计</w:t>
      </w:r>
    </w:p>
    <w:p>
      <w:pPr>
        <w:spacing w:after="80" w:before="80"/>
        <w:ind w:firstLine="480"/>
      </w:pPr>
      <w:r>
        <w:rPr>
          <w:rFonts w:ascii="宋体" w:cs="宋体" w:eastAsia="宋体" w:hAnsi="宋体"/>
          <w:sz w:val="24"/>
          <w:szCs w:val="24"/>
        </w:rPr>
        <w:t xml:space="preserve">各关键元素的样式设计如下：</w:t>
      </w:r>
    </w:p>
    <w:p>
      <w:pPr>
        <w:pStyle w:val="ListParagraph"/>
        <w:numPr>
          <w:ilvl w:val="0"/>
          <w:numId w:val="2"/>
        </w:numPr>
        <w:spacing w:after="40" w:before="40"/>
      </w:pPr>
      <w:r>
        <w:rPr>
          <w:rFonts w:ascii="宋体" w:cs="宋体" w:eastAsia="宋体" w:hAnsi="宋体"/>
          <w:sz w:val="24"/>
          <w:szCs w:val="24"/>
        </w:rPr>
        <w:t xml:space="preserve">导航链接：默认无下划线，悬停时文字变为强调色并显示底部边框动画，当前页链接保持高亮（class=\"active\"）；</w:t>
      </w:r>
    </w:p>
    <w:p>
      <w:pPr>
        <w:pStyle w:val="ListParagraph"/>
        <w:numPr>
          <w:ilvl w:val="0"/>
          <w:numId w:val="2"/>
        </w:numPr>
        <w:spacing w:after="40" w:before="40"/>
      </w:pPr>
      <w:r>
        <w:rPr>
          <w:rFonts w:ascii="宋体" w:cs="宋体" w:eastAsia="宋体" w:hAnsi="宋体"/>
          <w:sz w:val="24"/>
          <w:szCs w:val="24"/>
        </w:rPr>
        <w:t xml:space="preserve">Banner 轮播：使用绝对定位叠加，active 类控制显示/隐藏，transition 实现淡入淡出，切换按钮圆形设计；</w:t>
      </w:r>
    </w:p>
    <w:p>
      <w:pPr>
        <w:pStyle w:val="ListParagraph"/>
        <w:numPr>
          <w:ilvl w:val="0"/>
          <w:numId w:val="2"/>
        </w:numPr>
        <w:spacing w:after="40" w:before="40"/>
      </w:pPr>
      <w:r>
        <w:rPr>
          <w:rFonts w:ascii="宋体" w:cs="宋体" w:eastAsia="宋体" w:hAnsi="宋体"/>
          <w:sz w:val="24"/>
          <w:szCs w:val="24"/>
        </w:rPr>
        <w:t xml:space="preserve">图文卡片：图片占上方 70% 区域，标题居下，悬停时 transform: translateY(-4px) 实现上浮效果；</w:t>
      </w:r>
    </w:p>
    <w:p>
      <w:pPr>
        <w:pStyle w:val="ListParagraph"/>
        <w:numPr>
          <w:ilvl w:val="0"/>
          <w:numId w:val="2"/>
        </w:numPr>
        <w:spacing w:after="40" w:before="40"/>
      </w:pPr>
      <w:r>
        <w:rPr>
          <w:rFonts w:ascii="宋体" w:cs="宋体" w:eastAsia="宋体" w:hAnsi="宋体"/>
          <w:sz w:val="24"/>
          <w:szCs w:val="24"/>
        </w:rPr>
        <w:t xml:space="preserve">表单输入框：focus 状态下 outline 使用强调色，box-shadow 扩散提示聚焦；</w:t>
      </w:r>
    </w:p>
    <w:p>
      <w:pPr>
        <w:pStyle w:val="ListParagraph"/>
        <w:numPr>
          <w:ilvl w:val="0"/>
          <w:numId w:val="2"/>
        </w:numPr>
        <w:spacing w:after="40" w:before="40"/>
      </w:pPr>
      <w:r>
        <w:rPr>
          <w:rFonts w:ascii="宋体" w:cs="宋体" w:eastAsia="宋体" w:hAnsi="宋体"/>
          <w:sz w:val="24"/>
          <w:szCs w:val="24"/>
        </w:rPr>
        <w:t xml:space="preserve">Glass 面板（.glass）：background: rgba(255,255,255,0.7); backdrop-filter: blur(12px)，实现毛玻璃效果。</w:t>
      </w:r>
    </w:p>
    <w:p>
      <w:pPr>
        <w:spacing w:after="80" w:before="80"/>
        <w:ind w:firstLine="480"/>
      </w:pPr>
      <w:r>
        <w:rPr>
          <w:rFonts w:ascii="宋体" w:cs="宋体" w:eastAsia="宋体" w:hAnsi="宋体"/>
          <w:sz w:val="24"/>
          <w:szCs w:val="24"/>
        </w:rPr>
        <w:t xml:space="preserve">关键 CSS 示例（glass 效果）：</w:t>
      </w:r>
    </w:p>
    <w:p>
      <w:pPr>
        <w:shd w:fill="F5F5F5" w:val="clear"/>
        <w:spacing w:after="40" w:before="40"/>
        <w:ind w:left="720"/>
      </w:pPr>
      <w:r>
        <w:rPr>
          <w:rFonts w:ascii="Courier New" w:cs="Courier New" w:eastAsia="Courier New" w:hAnsi="Courier New"/>
          <w:color w:val="333333"/>
          <w:sz w:val="20"/>
          <w:szCs w:val="20"/>
        </w:rPr>
        <w:t xml:space="preserve">.glass {</w:t>
      </w:r>
    </w:p>
    <w:p>
      <w:pPr>
        <w:shd w:fill="F5F5F5" w:val="clear"/>
        <w:spacing w:after="40" w:before="40"/>
        <w:ind w:left="720"/>
      </w:pPr>
      <w:r>
        <w:rPr>
          <w:rFonts w:ascii="Courier New" w:cs="Courier New" w:eastAsia="Courier New" w:hAnsi="Courier New"/>
          <w:color w:val="333333"/>
          <w:sz w:val="20"/>
          <w:szCs w:val="20"/>
        </w:rPr>
        <w:t xml:space="preserve">  background: rgba(255, 255, 255, 0.7);</w:t>
      </w:r>
    </w:p>
    <w:p>
      <w:pPr>
        <w:shd w:fill="F5F5F5" w:val="clear"/>
        <w:spacing w:after="40" w:before="40"/>
        <w:ind w:left="720"/>
      </w:pPr>
      <w:r>
        <w:rPr>
          <w:rFonts w:ascii="Courier New" w:cs="Courier New" w:eastAsia="Courier New" w:hAnsi="Courier New"/>
          <w:color w:val="333333"/>
          <w:sz w:val="20"/>
          <w:szCs w:val="20"/>
        </w:rPr>
        <w:t xml:space="preserve">  backdrop-filter: blur(12px);</w:t>
      </w:r>
    </w:p>
    <w:p>
      <w:pPr>
        <w:shd w:fill="F5F5F5" w:val="clear"/>
        <w:spacing w:after="40" w:before="40"/>
        <w:ind w:left="720"/>
      </w:pPr>
      <w:r>
        <w:rPr>
          <w:rFonts w:ascii="Courier New" w:cs="Courier New" w:eastAsia="Courier New" w:hAnsi="Courier New"/>
          <w:color w:val="333333"/>
          <w:sz w:val="20"/>
          <w:szCs w:val="20"/>
        </w:rPr>
        <w:t xml:space="preserve">  -webkit-backdrop-filter: blur(12px);</w:t>
      </w:r>
    </w:p>
    <w:p>
      <w:pPr>
        <w:shd w:fill="F5F5F5" w:val="clear"/>
        <w:spacing w:after="40" w:before="40"/>
        <w:ind w:left="720"/>
      </w:pPr>
      <w:r>
        <w:rPr>
          <w:rFonts w:ascii="Courier New" w:cs="Courier New" w:eastAsia="Courier New" w:hAnsi="Courier New"/>
          <w:color w:val="333333"/>
          <w:sz w:val="20"/>
          <w:szCs w:val="20"/>
        </w:rPr>
        <w:t xml:space="preserve">  border: 1px solid rgba(255,255,255,0.4);</w:t>
      </w:r>
    </w:p>
    <w:p>
      <w:pPr>
        <w:shd w:fill="F5F5F5" w:val="clear"/>
        <w:spacing w:after="40" w:before="40"/>
        <w:ind w:left="720"/>
      </w:pPr>
      <w:r>
        <w:rPr>
          <w:rFonts w:ascii="Courier New" w:cs="Courier New" w:eastAsia="Courier New" w:hAnsi="Courier New"/>
          <w:color w:val="333333"/>
          <w:sz w:val="20"/>
          <w:szCs w:val="20"/>
        </w:rPr>
        <w:t xml:space="preserve">  border-radius: 16px;</w:t>
      </w:r>
    </w:p>
    <w:p>
      <w:pPr>
        <w:shd w:fill="F5F5F5" w:val="clear"/>
        <w:spacing w:after="40" w:before="40"/>
        <w:ind w:left="720"/>
      </w:pPr>
      <w:r>
        <w:rPr>
          <w:rFonts w:ascii="Courier New" w:cs="Courier New" w:eastAsia="Courier New" w:hAnsi="Courier New"/>
          <w:color w:val="333333"/>
          <w:sz w:val="20"/>
          <w:szCs w:val="20"/>
        </w:rPr>
        <w:t xml:space="preserve">}</w:t>
      </w:r>
    </w:p>
    <w:p>
      <w:pPr>
        <w:pStyle w:val="Heading2"/>
      </w:pPr>
      <w:r>
        <w:t xml:space="preserve">2.3 网站交互功能实现说明</w:t>
      </w:r>
    </w:p>
    <w:p>
      <w:pPr>
        <w:pStyle w:val="Heading3"/>
      </w:pPr>
      <w:r>
        <w:t xml:space="preserve">2.3.1 数据验证</w:t>
      </w:r>
    </w:p>
    <w:p>
      <w:pPr>
        <w:spacing w:after="80" w:before="80"/>
        <w:ind w:firstLine="480"/>
      </w:pPr>
      <w:r>
        <w:rPr>
          <w:rFonts w:ascii="宋体" w:cs="宋体" w:eastAsia="宋体" w:hAnsi="宋体"/>
          <w:sz w:val="24"/>
          <w:szCs w:val="24"/>
        </w:rPr>
        <w:t xml:space="preserve">登录页面（login.html）实现完整客户端数据验证。用户名要求 2 到 12 位字符，密码要求至少 6 位。验证不通过时在对应输入框下方显示错误提示文字；验证通过后使用 localStorage.setItem('username', username) 保存登录状态，再通过 location.href 跳转至首页。</w:t>
      </w:r>
    </w:p>
    <w:p>
      <w:pPr>
        <w:spacing w:after="80" w:before="80"/>
        <w:ind w:firstLine="480"/>
      </w:pPr>
      <w:r>
        <w:rPr>
          <w:rFonts w:ascii="宋体" w:cs="宋体" w:eastAsia="宋体" w:hAnsi="宋体"/>
          <w:sz w:val="24"/>
          <w:szCs w:val="24"/>
        </w:rPr>
        <w:t xml:space="preserve">联系/测试页面（contact.html）同样实现表单验证：昵称不能为空，问卷选项必须全部选择，否则表单提交被阻止。提交成功后根据选项结果进入测试结果展示逻辑。</w:t>
      </w:r>
    </w:p>
    <w:p>
      <w:pPr>
        <w:spacing w:after="80" w:before="80"/>
        <w:ind w:firstLine="480"/>
      </w:pPr>
      <w:r>
        <w:rPr>
          <w:rFonts w:ascii="宋体" w:cs="宋体" w:eastAsia="宋体" w:hAnsi="宋体"/>
          <w:sz w:val="24"/>
          <w:szCs w:val="24"/>
        </w:rPr>
        <w:t xml:space="preserve">关键代码（登录验证）：</w:t>
      </w:r>
    </w:p>
    <w:p>
      <w:pPr>
        <w:shd w:fill="F5F5F5" w:val="clear"/>
        <w:spacing w:after="40" w:before="40"/>
        <w:ind w:left="720"/>
      </w:pPr>
      <w:r>
        <w:rPr>
          <w:rFonts w:ascii="Courier New" w:cs="Courier New" w:eastAsia="Courier New" w:hAnsi="Courier New"/>
          <w:color w:val="333333"/>
          <w:sz w:val="20"/>
          <w:szCs w:val="20"/>
        </w:rPr>
        <w:t xml:space="preserve">function validateLogin() {</w:t>
      </w:r>
    </w:p>
    <w:p>
      <w:pPr>
        <w:shd w:fill="F5F5F5" w:val="clear"/>
        <w:spacing w:after="40" w:before="40"/>
        <w:ind w:left="720"/>
      </w:pPr>
      <w:r>
        <w:rPr>
          <w:rFonts w:ascii="Courier New" w:cs="Courier New" w:eastAsia="Courier New" w:hAnsi="Courier New"/>
          <w:color w:val="333333"/>
          <w:sz w:val="20"/>
          <w:szCs w:val="20"/>
        </w:rPr>
        <w:t xml:space="preserve">  const username = document.getElementById('username').value.trim();</w:t>
      </w:r>
    </w:p>
    <w:p>
      <w:pPr>
        <w:shd w:fill="F5F5F5" w:val="clear"/>
        <w:spacing w:after="40" w:before="40"/>
        <w:ind w:left="720"/>
      </w:pPr>
      <w:r>
        <w:rPr>
          <w:rFonts w:ascii="Courier New" w:cs="Courier New" w:eastAsia="Courier New" w:hAnsi="Courier New"/>
          <w:color w:val="333333"/>
          <w:sz w:val="20"/>
          <w:szCs w:val="20"/>
        </w:rPr>
        <w:t xml:space="preserve">  const password = document.getElementById('password').value;</w:t>
      </w:r>
    </w:p>
    <w:p>
      <w:pPr>
        <w:shd w:fill="F5F5F5" w:val="clear"/>
        <w:spacing w:after="40" w:before="40"/>
        <w:ind w:left="720"/>
      </w:pPr>
      <w:r>
        <w:rPr>
          <w:rFonts w:ascii="Courier New" w:cs="Courier New" w:eastAsia="Courier New" w:hAnsi="Courier New"/>
          <w:color w:val="333333"/>
          <w:sz w:val="20"/>
          <w:szCs w:val="20"/>
        </w:rPr>
        <w:t xml:space="preserve">  if (username.length &lt; 2 || username.length &gt; 12) {</w:t>
      </w:r>
    </w:p>
    <w:p>
      <w:pPr>
        <w:shd w:fill="F5F5F5" w:val="clear"/>
        <w:spacing w:after="40" w:before="40"/>
        <w:ind w:left="720"/>
      </w:pPr>
      <w:r>
        <w:rPr>
          <w:rFonts w:ascii="Courier New" w:cs="Courier New" w:eastAsia="Courier New" w:hAnsi="Courier New"/>
          <w:color w:val="333333"/>
          <w:sz w:val="20"/>
          <w:szCs w:val="20"/>
        </w:rPr>
        <w:t xml:space="preserve">    showError('username-error', '用户名须为 2~12 位');</w:t>
      </w:r>
    </w:p>
    <w:p>
      <w:pPr>
        <w:shd w:fill="F5F5F5" w:val="clear"/>
        <w:spacing w:after="40" w:before="40"/>
        <w:ind w:left="720"/>
      </w:pPr>
      <w:r>
        <w:rPr>
          <w:rFonts w:ascii="Courier New" w:cs="Courier New" w:eastAsia="Courier New" w:hAnsi="Courier New"/>
          <w:color w:val="333333"/>
          <w:sz w:val="20"/>
          <w:szCs w:val="20"/>
        </w:rPr>
        <w:t xml:space="preserve">    return false;</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  if (password.length &lt; 6) {</w:t>
      </w:r>
    </w:p>
    <w:p>
      <w:pPr>
        <w:shd w:fill="F5F5F5" w:val="clear"/>
        <w:spacing w:after="40" w:before="40"/>
        <w:ind w:left="720"/>
      </w:pPr>
      <w:r>
        <w:rPr>
          <w:rFonts w:ascii="Courier New" w:cs="Courier New" w:eastAsia="Courier New" w:hAnsi="Courier New"/>
          <w:color w:val="333333"/>
          <w:sz w:val="20"/>
          <w:szCs w:val="20"/>
        </w:rPr>
        <w:t xml:space="preserve">    showError('password-error', '密码至少 6 位');</w:t>
      </w:r>
    </w:p>
    <w:p>
      <w:pPr>
        <w:shd w:fill="F5F5F5" w:val="clear"/>
        <w:spacing w:after="40" w:before="40"/>
        <w:ind w:left="720"/>
      </w:pPr>
      <w:r>
        <w:rPr>
          <w:rFonts w:ascii="Courier New" w:cs="Courier New" w:eastAsia="Courier New" w:hAnsi="Courier New"/>
          <w:color w:val="333333"/>
          <w:sz w:val="20"/>
          <w:szCs w:val="20"/>
        </w:rPr>
        <w:t xml:space="preserve">    return false;</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  localStorage.setItem('username', username);</w:t>
      </w:r>
    </w:p>
    <w:p>
      <w:pPr>
        <w:shd w:fill="F5F5F5" w:val="clear"/>
        <w:spacing w:after="40" w:before="40"/>
        <w:ind w:left="720"/>
      </w:pPr>
      <w:r>
        <w:rPr>
          <w:rFonts w:ascii="Courier New" w:cs="Courier New" w:eastAsia="Courier New" w:hAnsi="Courier New"/>
          <w:color w:val="333333"/>
          <w:sz w:val="20"/>
          <w:szCs w:val="20"/>
        </w:rPr>
        <w:t xml:space="preserve">  location.href = 'index.html';</w:t>
      </w:r>
    </w:p>
    <w:p>
      <w:pPr>
        <w:shd w:fill="F5F5F5" w:val="clear"/>
        <w:spacing w:after="40" w:before="40"/>
        <w:ind w:left="720"/>
      </w:pPr>
      <w:r>
        <w:rPr>
          <w:rFonts w:ascii="Courier New" w:cs="Courier New" w:eastAsia="Courier New" w:hAnsi="Courier New"/>
          <w:color w:val="333333"/>
          <w:sz w:val="20"/>
          <w:szCs w:val="20"/>
        </w:rPr>
        <w:t xml:space="preserve">}</w:t>
      </w:r>
    </w:p>
    <w:p>
      <w:pPr>
        <w:pStyle w:val="Heading3"/>
      </w:pPr>
      <w:r>
        <w:t xml:space="preserve">2.3.2 用户状态</w:t>
      </w:r>
    </w:p>
    <w:p>
      <w:pPr>
        <w:spacing w:after="80" w:before="80"/>
        <w:ind w:firstLine="480"/>
      </w:pPr>
      <w:r>
        <w:rPr>
          <w:rFonts w:ascii="宋体" w:cs="宋体" w:eastAsia="宋体" w:hAnsi="宋体"/>
          <w:sz w:val="24"/>
          <w:szCs w:val="24"/>
        </w:rPr>
        <w:t xml:space="preserve">页面加载时，JavaScript 从 localStorage 读取已登录的用户名，并更新页眉右侧 &lt;span id=\"currentUser\"&gt; 的内容。若未登录，则显示"游客"。此逻辑在 index.html、category.html 和 detail.html 均有实现，保证跨页面用户状态一致性。</w:t>
      </w:r>
    </w:p>
    <w:p>
      <w:pPr>
        <w:shd w:fill="F5F5F5" w:val="clear"/>
        <w:spacing w:after="40" w:before="40"/>
        <w:ind w:left="720"/>
      </w:pPr>
      <w:r>
        <w:rPr>
          <w:rFonts w:ascii="Courier New" w:cs="Courier New" w:eastAsia="Courier New" w:hAnsi="Courier New"/>
          <w:color w:val="333333"/>
          <w:sz w:val="20"/>
          <w:szCs w:val="20"/>
        </w:rPr>
        <w:t xml:space="preserve">const user = localStorage.getItem('username');</w:t>
      </w:r>
    </w:p>
    <w:p>
      <w:pPr>
        <w:shd w:fill="F5F5F5" w:val="clear"/>
        <w:spacing w:after="40" w:before="40"/>
        <w:ind w:left="720"/>
      </w:pPr>
      <w:r>
        <w:rPr>
          <w:rFonts w:ascii="Courier New" w:cs="Courier New" w:eastAsia="Courier New" w:hAnsi="Courier New"/>
          <w:color w:val="333333"/>
          <w:sz w:val="20"/>
          <w:szCs w:val="20"/>
        </w:rPr>
        <w:t xml:space="preserve">document.getElementById('currentUser').textContent = user || '游客';</w:t>
      </w:r>
    </w:p>
    <w:p>
      <w:pPr>
        <w:pStyle w:val="Heading3"/>
      </w:pPr>
      <w:r>
        <w:t xml:space="preserve">2.3.3 图片切换（Banner 广告）</w:t>
      </w:r>
    </w:p>
    <w:p>
      <w:pPr>
        <w:spacing w:after="80" w:before="80"/>
        <w:ind w:firstLine="480"/>
      </w:pPr>
      <w:r>
        <w:rPr>
          <w:rFonts w:ascii="宋体" w:cs="宋体" w:eastAsia="宋体" w:hAnsi="宋体"/>
          <w:sz w:val="24"/>
          <w:szCs w:val="24"/>
        </w:rPr>
        <w:t xml:space="preserve">首页 Hero 区域实现自动轮播广告。页面加载后启动 setInterval 每 3 秒切换一次图片，也可通过点击数字指示按钮手动切换。切换时通过 classList 控制 .active 类，结合 CSS transition 实现平滑淡入淡出过渡动画。</w:t>
      </w:r>
    </w:p>
    <w:p>
      <w:pPr>
        <w:shd w:fill="F5F5F5" w:val="clear"/>
        <w:spacing w:after="40" w:before="40"/>
        <w:ind w:left="720"/>
      </w:pPr>
      <w:r>
        <w:rPr>
          <w:rFonts w:ascii="Courier New" w:cs="Courier New" w:eastAsia="Courier New" w:hAnsi="Courier New"/>
          <w:color w:val="333333"/>
          <w:sz w:val="20"/>
          <w:szCs w:val="20"/>
        </w:rPr>
        <w:t xml:space="preserve">let currentSlide = 0;</w:t>
      </w:r>
    </w:p>
    <w:p>
      <w:pPr>
        <w:shd w:fill="F5F5F5" w:val="clear"/>
        <w:spacing w:after="40" w:before="40"/>
        <w:ind w:left="720"/>
      </w:pPr>
      <w:r>
        <w:rPr>
          <w:rFonts w:ascii="Courier New" w:cs="Courier New" w:eastAsia="Courier New" w:hAnsi="Courier New"/>
          <w:color w:val="333333"/>
          <w:sz w:val="20"/>
          <w:szCs w:val="20"/>
        </w:rPr>
        <w:t xml:space="preserve">const slides = document.querySelectorAll('.collage-card');</w:t>
      </w:r>
    </w:p>
    <w:p>
      <w:pPr>
        <w:shd w:fill="F5F5F5" w:val="clear"/>
        <w:spacing w:after="40" w:before="40"/>
        <w:ind w:left="720"/>
      </w:pPr>
      <w:r>
        <w:rPr>
          <w:rFonts w:ascii="Courier New" w:cs="Courier New" w:eastAsia="Courier New" w:hAnsi="Courier New"/>
          <w:color w:val="333333"/>
          <w:sz w:val="20"/>
          <w:szCs w:val="20"/>
        </w:rPr>
        <w:t xml:space="preserve">function showSlide(index) {</w:t>
      </w:r>
    </w:p>
    <w:p>
      <w:pPr>
        <w:shd w:fill="F5F5F5" w:val="clear"/>
        <w:spacing w:after="40" w:before="40"/>
        <w:ind w:left="720"/>
      </w:pPr>
      <w:r>
        <w:rPr>
          <w:rFonts w:ascii="Courier New" w:cs="Courier New" w:eastAsia="Courier New" w:hAnsi="Courier New"/>
          <w:color w:val="333333"/>
          <w:sz w:val="20"/>
          <w:szCs w:val="20"/>
        </w:rPr>
        <w:t xml:space="preserve">  slides.forEach(s =&gt; s.classList.remove('active'));</w:t>
      </w:r>
    </w:p>
    <w:p>
      <w:pPr>
        <w:shd w:fill="F5F5F5" w:val="clear"/>
        <w:spacing w:after="40" w:before="40"/>
        <w:ind w:left="720"/>
      </w:pPr>
      <w:r>
        <w:rPr>
          <w:rFonts w:ascii="Courier New" w:cs="Courier New" w:eastAsia="Courier New" w:hAnsi="Courier New"/>
          <w:color w:val="333333"/>
          <w:sz w:val="20"/>
          <w:szCs w:val="20"/>
        </w:rPr>
        <w:t xml:space="preserve">  slides[index].classList.add('active');</w:t>
      </w:r>
    </w:p>
    <w:p>
      <w:pPr>
        <w:shd w:fill="F5F5F5" w:val="clear"/>
        <w:spacing w:after="40" w:before="40"/>
        <w:ind w:left="720"/>
      </w:pPr>
      <w:r>
        <w:rPr>
          <w:rFonts w:ascii="Courier New" w:cs="Courier New" w:eastAsia="Courier New" w:hAnsi="Courier New"/>
          <w:color w:val="333333"/>
          <w:sz w:val="20"/>
          <w:szCs w:val="20"/>
        </w:rPr>
        <w:t xml:space="preserve">  currentSlide = index;</w:t>
      </w:r>
    </w:p>
    <w:p>
      <w:pPr>
        <w:shd w:fill="F5F5F5" w:val="clear"/>
        <w:spacing w:after="40" w:before="40"/>
        <w:ind w:left="720"/>
      </w:pPr>
      <w:r>
        <w:rPr>
          <w:rFonts w:ascii="Courier New" w:cs="Courier New" w:eastAsia="Courier New" w:hAnsi="Courier New"/>
          <w:color w:val="333333"/>
          <w:sz w:val="20"/>
          <w:szCs w:val="20"/>
        </w:rPr>
        <w:t xml:space="preserve">}</w:t>
      </w:r>
    </w:p>
    <w:p>
      <w:pPr>
        <w:shd w:fill="F5F5F5" w:val="clear"/>
        <w:spacing w:after="40" w:before="40"/>
        <w:ind w:left="720"/>
      </w:pPr>
      <w:r>
        <w:rPr>
          <w:rFonts w:ascii="Courier New" w:cs="Courier New" w:eastAsia="Courier New" w:hAnsi="Courier New"/>
          <w:color w:val="333333"/>
          <w:sz w:val="20"/>
          <w:szCs w:val="20"/>
        </w:rPr>
        <w:t xml:space="preserve">setInterval(() =&gt; showSlide((currentSlide + 1) % slides.length), 3000);</w:t>
      </w:r>
    </w:p>
    <w:p>
      <w:pPr>
        <w:pStyle w:val="Heading3"/>
      </w:pPr>
      <w:r>
        <w:t xml:space="preserve">2.3.4 图形绘制（Canvas）</w:t>
      </w:r>
    </w:p>
    <w:p>
      <w:pPr>
        <w:spacing w:after="80" w:before="80"/>
        <w:ind w:firstLine="480"/>
      </w:pPr>
      <w:r>
        <w:rPr>
          <w:rFonts w:ascii="宋体" w:cs="宋体" w:eastAsia="宋体" w:hAnsi="宋体"/>
          <w:sz w:val="24"/>
          <w:szCs w:val="24"/>
        </w:rPr>
        <w:t xml:space="preserve">首页副栏使用 Canvas 绘制素材分组占比统计图，奶龙组词页使用 Canvas 将用户输入的英文字母对应的奶龙字母图片横向拼合成一张图并提供下载。</w:t>
      </w:r>
    </w:p>
    <w:p>
      <w:pPr>
        <w:spacing w:after="80" w:before="80"/>
        <w:ind w:firstLine="480"/>
      </w:pPr>
      <w:r>
        <w:rPr>
          <w:rFonts w:ascii="宋体" w:cs="宋体" w:eastAsia="宋体" w:hAnsi="宋体"/>
          <w:sz w:val="24"/>
          <w:szCs w:val="24"/>
        </w:rPr>
        <w:t xml:space="preserve">首页统计图使用 getContext('2d')、fillRect 绘制柱状区域，arc + fillText 标注数值，requestAnimationFrame 驱动进场动画，使柱子从底部平滑升起。</w:t>
      </w:r>
    </w:p>
    <w:p>
      <w:pPr>
        <w:spacing w:after="80" w:before="80"/>
        <w:ind w:firstLine="480"/>
      </w:pPr>
      <w:r>
        <w:rPr>
          <w:rFonts w:ascii="宋体" w:cs="宋体" w:eastAsia="宋体" w:hAnsi="宋体"/>
          <w:sz w:val="24"/>
          <w:szCs w:val="24"/>
        </w:rPr>
        <w:t xml:space="preserve">组词页关键逻辑：</w:t>
      </w:r>
    </w:p>
    <w:p>
      <w:pPr>
        <w:shd w:fill="F5F5F5" w:val="clear"/>
        <w:spacing w:after="40" w:before="40"/>
        <w:ind w:left="720"/>
      </w:pPr>
      <w:r>
        <w:rPr>
          <w:rFonts w:ascii="Courier New" w:cs="Courier New" w:eastAsia="Courier New" w:hAnsi="Courier New"/>
          <w:color w:val="333333"/>
          <w:sz w:val="20"/>
          <w:szCs w:val="20"/>
        </w:rPr>
        <w:t xml:space="preserve">function drawWord(word) {</w:t>
      </w:r>
    </w:p>
    <w:p>
      <w:pPr>
        <w:shd w:fill="F5F5F5" w:val="clear"/>
        <w:spacing w:after="40" w:before="40"/>
        <w:ind w:left="720"/>
      </w:pPr>
      <w:r>
        <w:rPr>
          <w:rFonts w:ascii="Courier New" w:cs="Courier New" w:eastAsia="Courier New" w:hAnsi="Courier New"/>
          <w:color w:val="333333"/>
          <w:sz w:val="20"/>
          <w:szCs w:val="20"/>
        </w:rPr>
        <w:t xml:space="preserve">  const canvas = document.getElementById('wordCanvas');</w:t>
      </w:r>
    </w:p>
    <w:p>
      <w:pPr>
        <w:shd w:fill="F5F5F5" w:val="clear"/>
        <w:spacing w:after="40" w:before="40"/>
        <w:ind w:left="720"/>
      </w:pPr>
      <w:r>
        <w:rPr>
          <w:rFonts w:ascii="Courier New" w:cs="Courier New" w:eastAsia="Courier New" w:hAnsi="Courier New"/>
          <w:color w:val="333333"/>
          <w:sz w:val="20"/>
          <w:szCs w:val="20"/>
        </w:rPr>
        <w:t xml:space="preserve">  const ctx = canvas.getContext('2d');</w:t>
      </w:r>
    </w:p>
    <w:p>
      <w:pPr>
        <w:shd w:fill="F5F5F5" w:val="clear"/>
        <w:spacing w:after="40" w:before="40"/>
        <w:ind w:left="720"/>
      </w:pPr>
      <w:r>
        <w:rPr>
          <w:rFonts w:ascii="Courier New" w:cs="Courier New" w:eastAsia="Courier New" w:hAnsi="Courier New"/>
          <w:color w:val="333333"/>
          <w:sz w:val="20"/>
          <w:szCs w:val="20"/>
        </w:rPr>
        <w:t xml:space="preserve">  const imgs = word.toUpperCase().split('').map(c =&gt; {</w:t>
      </w:r>
    </w:p>
    <w:p>
      <w:pPr>
        <w:shd w:fill="F5F5F5" w:val="clear"/>
        <w:spacing w:after="40" w:before="40"/>
        <w:ind w:left="720"/>
      </w:pPr>
      <w:r>
        <w:rPr>
          <w:rFonts w:ascii="Courier New" w:cs="Courier New" w:eastAsia="Courier New" w:hAnsi="Courier New"/>
          <w:color w:val="333333"/>
          <w:sz w:val="20"/>
          <w:szCs w:val="20"/>
        </w:rPr>
        <w:t xml:space="preserve">    const img = new Image();</w:t>
      </w:r>
    </w:p>
    <w:p>
      <w:pPr>
        <w:shd w:fill="F5F5F5" w:val="clear"/>
        <w:spacing w:after="40" w:before="40"/>
        <w:ind w:left="720"/>
      </w:pPr>
      <w:r>
        <w:rPr>
          <w:rFonts w:ascii="Courier New" w:cs="Courier New" w:eastAsia="Courier New" w:hAnsi="Courier New"/>
          <w:color w:val="333333"/>
          <w:sz w:val="20"/>
          <w:szCs w:val="20"/>
        </w:rPr>
        <w:t xml:space="preserve">    img.src = `images/奶龙字母/${c}.jpg`;</w:t>
      </w:r>
    </w:p>
    <w:p>
      <w:pPr>
        <w:shd w:fill="F5F5F5" w:val="clear"/>
        <w:spacing w:after="40" w:before="40"/>
        <w:ind w:left="720"/>
      </w:pPr>
      <w:r>
        <w:rPr>
          <w:rFonts w:ascii="Courier New" w:cs="Courier New" w:eastAsia="Courier New" w:hAnsi="Courier New"/>
          <w:color w:val="333333"/>
          <w:sz w:val="20"/>
          <w:szCs w:val="20"/>
        </w:rPr>
        <w:t xml:space="preserve">    return img;</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  // 等待所有图片加载后依次绘制到 canvas</w:t>
      </w:r>
    </w:p>
    <w:p>
      <w:pPr>
        <w:shd w:fill="F5F5F5" w:val="clear"/>
        <w:spacing w:after="40" w:before="40"/>
        <w:ind w:left="720"/>
      </w:pPr>
      <w:r>
        <w:rPr>
          <w:rFonts w:ascii="Courier New" w:cs="Courier New" w:eastAsia="Courier New" w:hAnsi="Courier New"/>
          <w:color w:val="333333"/>
          <w:sz w:val="20"/>
          <w:szCs w:val="20"/>
        </w:rPr>
        <w:t xml:space="preserve">  Promise.all(imgs.map(img =&gt; new Promise(res =&gt; { img.onload = res; })))</w:t>
      </w:r>
    </w:p>
    <w:p>
      <w:pPr>
        <w:shd w:fill="F5F5F5" w:val="clear"/>
        <w:spacing w:after="40" w:before="40"/>
        <w:ind w:left="720"/>
      </w:pPr>
      <w:r>
        <w:rPr>
          <w:rFonts w:ascii="Courier New" w:cs="Courier New" w:eastAsia="Courier New" w:hAnsi="Courier New"/>
          <w:color w:val="333333"/>
          <w:sz w:val="20"/>
          <w:szCs w:val="20"/>
        </w:rPr>
        <w:t xml:space="preserve">    .then(() =&gt; {</w:t>
      </w:r>
    </w:p>
    <w:p>
      <w:pPr>
        <w:shd w:fill="F5F5F5" w:val="clear"/>
        <w:spacing w:after="40" w:before="40"/>
        <w:ind w:left="720"/>
      </w:pPr>
      <w:r>
        <w:rPr>
          <w:rFonts w:ascii="Courier New" w:cs="Courier New" w:eastAsia="Courier New" w:hAnsi="Courier New"/>
          <w:color w:val="333333"/>
          <w:sz w:val="20"/>
          <w:szCs w:val="20"/>
        </w:rPr>
        <w:t xml:space="preserve">      canvas.width = imgs.length * 120;</w:t>
      </w:r>
    </w:p>
    <w:p>
      <w:pPr>
        <w:shd w:fill="F5F5F5" w:val="clear"/>
        <w:spacing w:after="40" w:before="40"/>
        <w:ind w:left="720"/>
      </w:pPr>
      <w:r>
        <w:rPr>
          <w:rFonts w:ascii="Courier New" w:cs="Courier New" w:eastAsia="Courier New" w:hAnsi="Courier New"/>
          <w:color w:val="333333"/>
          <w:sz w:val="20"/>
          <w:szCs w:val="20"/>
        </w:rPr>
        <w:t xml:space="preserve">      canvas.height = 120;</w:t>
      </w:r>
    </w:p>
    <w:p>
      <w:pPr>
        <w:shd w:fill="F5F5F5" w:val="clear"/>
        <w:spacing w:after="40" w:before="40"/>
        <w:ind w:left="720"/>
      </w:pPr>
      <w:r>
        <w:rPr>
          <w:rFonts w:ascii="Courier New" w:cs="Courier New" w:eastAsia="Courier New" w:hAnsi="Courier New"/>
          <w:color w:val="333333"/>
          <w:sz w:val="20"/>
          <w:szCs w:val="20"/>
        </w:rPr>
        <w:t xml:space="preserve">      imgs.forEach((img, i) =&gt; ctx.drawImage(img, i * 120, 0, 120, 120));</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w:t>
      </w:r>
    </w:p>
    <w:p>
      <w:pPr>
        <w:pStyle w:val="Heading3"/>
      </w:pPr>
      <w:r>
        <w:t xml:space="preserve">2.3.5 浮动广告</w:t>
      </w:r>
    </w:p>
    <w:p>
      <w:pPr>
        <w:spacing w:after="80" w:before="80"/>
        <w:ind w:firstLine="480"/>
      </w:pPr>
      <w:r>
        <w:rPr>
          <w:rFonts w:ascii="宋体" w:cs="宋体" w:eastAsia="宋体" w:hAnsi="宋体"/>
          <w:sz w:val="24"/>
          <w:szCs w:val="24"/>
        </w:rPr>
        <w:t xml:space="preserve">首页右下角实现可关闭浮动广告。广告使用 position: fixed + right/bottom 定位，始终悬浮在视口右下角。广告包含一张奶龙图片和关闭按钮，点击关闭按钮后设置 display: none 隐藏广告，同时将已关闭状态写入 sessionStorage，避免单次访问中反复弹出。</w:t>
      </w:r>
    </w:p>
    <w:p>
      <w:pPr>
        <w:shd w:fill="F5F5F5" w:val="clear"/>
        <w:spacing w:after="40" w:before="40"/>
        <w:ind w:left="720"/>
      </w:pPr>
      <w:r>
        <w:rPr>
          <w:rFonts w:ascii="Courier New" w:cs="Courier New" w:eastAsia="Courier New" w:hAnsi="Courier New"/>
          <w:color w:val="333333"/>
          <w:sz w:val="20"/>
          <w:szCs w:val="20"/>
        </w:rPr>
        <w:t xml:space="preserve">document.getElementById('closeAd').addEventListener('click', () =&gt; {</w:t>
      </w:r>
    </w:p>
    <w:p>
      <w:pPr>
        <w:shd w:fill="F5F5F5" w:val="clear"/>
        <w:spacing w:after="40" w:before="40"/>
        <w:ind w:left="720"/>
      </w:pPr>
      <w:r>
        <w:rPr>
          <w:rFonts w:ascii="Courier New" w:cs="Courier New" w:eastAsia="Courier New" w:hAnsi="Courier New"/>
          <w:color w:val="333333"/>
          <w:sz w:val="20"/>
          <w:szCs w:val="20"/>
        </w:rPr>
        <w:t xml:space="preserve">  document.getElementById('floatAd').style.display = 'none';</w:t>
      </w:r>
    </w:p>
    <w:p>
      <w:pPr>
        <w:shd w:fill="F5F5F5" w:val="clear"/>
        <w:spacing w:after="40" w:before="40"/>
        <w:ind w:left="720"/>
      </w:pPr>
      <w:r>
        <w:rPr>
          <w:rFonts w:ascii="Courier New" w:cs="Courier New" w:eastAsia="Courier New" w:hAnsi="Courier New"/>
          <w:color w:val="333333"/>
          <w:sz w:val="20"/>
          <w:szCs w:val="20"/>
        </w:rPr>
        <w:t xml:space="preserve">  sessionStorage.setItem('adClosed', '1');</w:t>
      </w:r>
    </w:p>
    <w:p>
      <w:pPr>
        <w:shd w:fill="F5F5F5" w:val="clear"/>
        <w:spacing w:after="40" w:before="40"/>
        <w:ind w:left="720"/>
      </w:pPr>
      <w:r>
        <w:rPr>
          <w:rFonts w:ascii="Courier New" w:cs="Courier New" w:eastAsia="Courier New" w:hAnsi="Courier New"/>
          <w:color w:val="333333"/>
          <w:sz w:val="20"/>
          <w:szCs w:val="20"/>
        </w:rPr>
        <w:t xml:space="preserve">});</w:t>
      </w:r>
    </w:p>
    <w:p>
      <w:pPr>
        <w:pStyle w:val="Heading3"/>
      </w:pPr>
      <w:r>
        <w:t xml:space="preserve">2.3.6 拖放功能</w:t>
      </w:r>
    </w:p>
    <w:p>
      <w:pPr>
        <w:spacing w:after="80" w:before="80"/>
        <w:ind w:firstLine="480"/>
      </w:pPr>
      <w:r>
        <w:rPr>
          <w:rFonts w:ascii="宋体" w:cs="宋体" w:eastAsia="宋体" w:hAnsi="宋体"/>
          <w:sz w:val="24"/>
          <w:szCs w:val="24"/>
        </w:rPr>
        <w:t xml:space="preserve">首页和分类页的图片卡片均设置了 draggable=\"true\" 属性，并通过 HTML5 Drag and Drop API 实现将卡片拖入副栏的"收藏篮"区域的功能。</w:t>
      </w:r>
    </w:p>
    <w:p>
      <w:pPr>
        <w:spacing w:after="80" w:before="80"/>
        <w:ind w:firstLine="480"/>
      </w:pPr>
      <w:r>
        <w:rPr>
          <w:rFonts w:ascii="宋体" w:cs="宋体" w:eastAsia="宋体" w:hAnsi="宋体"/>
          <w:sz w:val="24"/>
          <w:szCs w:val="24"/>
        </w:rPr>
        <w:t xml:space="preserve">拖动时将图片信息通过 dataTransfer.setData 携带，放入收藏篮区域后读取数据并添加到 favoriteList 列表，同时写入 localStorage。收藏页（detail.html）读取 localStorage 中的收藏内容并渲染为画廊卡片。</w:t>
      </w:r>
    </w:p>
    <w:p>
      <w:pPr>
        <w:shd w:fill="F5F5F5" w:val="clear"/>
        <w:spacing w:after="40" w:before="40"/>
        <w:ind w:left="720"/>
      </w:pPr>
      <w:r>
        <w:rPr>
          <w:rFonts w:ascii="Courier New" w:cs="Courier New" w:eastAsia="Courier New" w:hAnsi="Courier New"/>
          <w:color w:val="333333"/>
          <w:sz w:val="20"/>
          <w:szCs w:val="20"/>
        </w:rPr>
        <w:t xml:space="preserve">card.addEventListener('dragstart', e =&gt; {</w:t>
      </w:r>
    </w:p>
    <w:p>
      <w:pPr>
        <w:shd w:fill="F5F5F5" w:val="clear"/>
        <w:spacing w:after="40" w:before="40"/>
        <w:ind w:left="720"/>
      </w:pPr>
      <w:r>
        <w:rPr>
          <w:rFonts w:ascii="Courier New" w:cs="Courier New" w:eastAsia="Courier New" w:hAnsi="Courier New"/>
          <w:color w:val="333333"/>
          <w:sz w:val="20"/>
          <w:szCs w:val="20"/>
        </w:rPr>
        <w:t xml:space="preserve">  e.dataTransfer.setData('text/plain', JSON.stringify({</w:t>
      </w:r>
    </w:p>
    <w:p>
      <w:pPr>
        <w:shd w:fill="F5F5F5" w:val="clear"/>
        <w:spacing w:after="40" w:before="40"/>
        <w:ind w:left="720"/>
      </w:pPr>
      <w:r>
        <w:rPr>
          <w:rFonts w:ascii="Courier New" w:cs="Courier New" w:eastAsia="Courier New" w:hAnsi="Courier New"/>
          <w:color w:val="333333"/>
          <w:sz w:val="20"/>
          <w:szCs w:val="20"/>
        </w:rPr>
        <w:t xml:space="preserve">    title: card.dataset.title,</w:t>
      </w:r>
    </w:p>
    <w:p>
      <w:pPr>
        <w:shd w:fill="F5F5F5" w:val="clear"/>
        <w:spacing w:after="40" w:before="40"/>
        <w:ind w:left="720"/>
      </w:pPr>
      <w:r>
        <w:rPr>
          <w:rFonts w:ascii="Courier New" w:cs="Courier New" w:eastAsia="Courier New" w:hAnsi="Courier New"/>
          <w:color w:val="333333"/>
          <w:sz w:val="20"/>
          <w:szCs w:val="20"/>
        </w:rPr>
        <w:t xml:space="preserve">    src: card.querySelector('img').src</w:t>
      </w:r>
    </w:p>
    <w:p>
      <w:pPr>
        <w:shd w:fill="F5F5F5" w:val="clear"/>
        <w:spacing w:after="40" w:before="40"/>
        <w:ind w:left="720"/>
      </w:pPr>
      <w:r>
        <w:rPr>
          <w:rFonts w:ascii="Courier New" w:cs="Courier New" w:eastAsia="Courier New" w:hAnsi="Courier New"/>
          <w:color w:val="333333"/>
          <w:sz w:val="20"/>
          <w:szCs w:val="20"/>
        </w:rPr>
        <w:t xml:space="preserve">  }));</w:t>
      </w:r>
    </w:p>
    <w:p>
      <w:pPr>
        <w:shd w:fill="F5F5F5" w:val="clear"/>
        <w:spacing w:after="40" w:before="40"/>
        <w:ind w:left="720"/>
      </w:pPr>
      <w:r>
        <w:rPr>
          <w:rFonts w:ascii="Courier New" w:cs="Courier New" w:eastAsia="Courier New" w:hAnsi="Courier New"/>
          <w:color w:val="333333"/>
          <w:sz w:val="20"/>
          <w:szCs w:val="20"/>
        </w:rPr>
        <w:t xml:space="preserve">});</w:t>
      </w:r>
    </w:p>
    <w:p>
      <w:pPr>
        <w:shd w:fill="F5F5F5" w:val="clear"/>
        <w:spacing w:after="40" w:before="40"/>
        <w:ind w:left="720"/>
      </w:pPr>
      <w:r>
        <w:rPr>
          <w:rFonts w:ascii="Courier New" w:cs="Courier New" w:eastAsia="Courier New" w:hAnsi="Courier New"/>
          <w:color w:val="333333"/>
          <w:sz w:val="20"/>
          <w:szCs w:val="20"/>
        </w:rPr>
        <w:t xml:space="preserve">dropZone.addEventListener('drop', e =&gt; {</w:t>
      </w:r>
    </w:p>
    <w:p>
      <w:pPr>
        <w:shd w:fill="F5F5F5" w:val="clear"/>
        <w:spacing w:after="40" w:before="40"/>
        <w:ind w:left="720"/>
      </w:pPr>
      <w:r>
        <w:rPr>
          <w:rFonts w:ascii="Courier New" w:cs="Courier New" w:eastAsia="Courier New" w:hAnsi="Courier New"/>
          <w:color w:val="333333"/>
          <w:sz w:val="20"/>
          <w:szCs w:val="20"/>
        </w:rPr>
        <w:t xml:space="preserve">  const data = JSON.parse(e.dataTransfer.getData('text/plain'));</w:t>
      </w:r>
    </w:p>
    <w:p>
      <w:pPr>
        <w:shd w:fill="F5F5F5" w:val="clear"/>
        <w:spacing w:after="40" w:before="40"/>
        <w:ind w:left="720"/>
      </w:pPr>
      <w:r>
        <w:rPr>
          <w:rFonts w:ascii="Courier New" w:cs="Courier New" w:eastAsia="Courier New" w:hAnsi="Courier New"/>
          <w:color w:val="333333"/>
          <w:sz w:val="20"/>
          <w:szCs w:val="20"/>
        </w:rPr>
        <w:t xml:space="preserve">  addFavorite(data);</w:t>
      </w:r>
    </w:p>
    <w:p>
      <w:pPr>
        <w:shd w:fill="F5F5F5" w:val="clear"/>
        <w:spacing w:after="40" w:before="40"/>
        <w:ind w:left="720"/>
      </w:pPr>
      <w:r>
        <w:rPr>
          <w:rFonts w:ascii="Courier New" w:cs="Courier New" w:eastAsia="Courier New" w:hAnsi="Courier New"/>
          <w:color w:val="333333"/>
          <w:sz w:val="20"/>
          <w:szCs w:val="20"/>
        </w:rPr>
        <w:t xml:space="preserve">});</w:t>
      </w:r>
    </w:p>
    <w:p>
      <w:pPr>
        <w:pStyle w:val="Heading3"/>
      </w:pPr>
      <w:r>
        <w:t xml:space="preserve">2.3.7 分页导航</w:t>
      </w:r>
    </w:p>
    <w:p>
      <w:pPr>
        <w:spacing w:after="80" w:before="80"/>
        <w:ind w:firstLine="480"/>
      </w:pPr>
      <w:r>
        <w:rPr>
          <w:rFonts w:ascii="宋体" w:cs="宋体" w:eastAsia="宋体" w:hAnsi="宋体"/>
          <w:sz w:val="24"/>
          <w:szCs w:val="24"/>
        </w:rPr>
        <w:t xml:space="preserve">分类展示页（category.html）将全部素材卡片分页显示，每页展示 9 张。底部分页控件包含首页、上一页、页码按钮和下一页、末页按钮。切换分类后自动重置到第 1 页，每次翻页重新渲染当前页的卡片列表。</w:t>
      </w:r>
    </w:p>
    <w:p>
      <w:pPr>
        <w:shd w:fill="F5F5F5" w:val="clear"/>
        <w:spacing w:after="40" w:before="40"/>
        <w:ind w:left="720"/>
      </w:pPr>
      <w:r>
        <w:rPr>
          <w:rFonts w:ascii="Courier New" w:cs="Courier New" w:eastAsia="Courier New" w:hAnsi="Courier New"/>
          <w:color w:val="333333"/>
          <w:sz w:val="20"/>
          <w:szCs w:val="20"/>
        </w:rPr>
        <w:t xml:space="preserve">function renderPage(page) {</w:t>
      </w:r>
    </w:p>
    <w:p>
      <w:pPr>
        <w:shd w:fill="F5F5F5" w:val="clear"/>
        <w:spacing w:after="40" w:before="40"/>
        <w:ind w:left="720"/>
      </w:pPr>
      <w:r>
        <w:rPr>
          <w:rFonts w:ascii="Courier New" w:cs="Courier New" w:eastAsia="Courier New" w:hAnsi="Courier New"/>
          <w:color w:val="333333"/>
          <w:sz w:val="20"/>
          <w:szCs w:val="20"/>
        </w:rPr>
        <w:t xml:space="preserve">  const start = (page - 1) * PAGE_SIZE;</w:t>
      </w:r>
    </w:p>
    <w:p>
      <w:pPr>
        <w:shd w:fill="F5F5F5" w:val="clear"/>
        <w:spacing w:after="40" w:before="40"/>
        <w:ind w:left="720"/>
      </w:pPr>
      <w:r>
        <w:rPr>
          <w:rFonts w:ascii="Courier New" w:cs="Courier New" w:eastAsia="Courier New" w:hAnsi="Courier New"/>
          <w:color w:val="333333"/>
          <w:sz w:val="20"/>
          <w:szCs w:val="20"/>
        </w:rPr>
        <w:t xml:space="preserve">  const items = filtered.slice(start, start + PAGE_SIZE);</w:t>
      </w:r>
    </w:p>
    <w:p>
      <w:pPr>
        <w:shd w:fill="F5F5F5" w:val="clear"/>
        <w:spacing w:after="40" w:before="40"/>
        <w:ind w:left="720"/>
      </w:pPr>
      <w:r>
        <w:rPr>
          <w:rFonts w:ascii="Courier New" w:cs="Courier New" w:eastAsia="Courier New" w:hAnsi="Courier New"/>
          <w:color w:val="333333"/>
          <w:sz w:val="20"/>
          <w:szCs w:val="20"/>
        </w:rPr>
        <w:t xml:space="preserve">  grid.innerHTML = '';</w:t>
      </w:r>
    </w:p>
    <w:p>
      <w:pPr>
        <w:shd w:fill="F5F5F5" w:val="clear"/>
        <w:spacing w:after="40" w:before="40"/>
        <w:ind w:left="720"/>
      </w:pPr>
      <w:r>
        <w:rPr>
          <w:rFonts w:ascii="Courier New" w:cs="Courier New" w:eastAsia="Courier New" w:hAnsi="Courier New"/>
          <w:color w:val="333333"/>
          <w:sz w:val="20"/>
          <w:szCs w:val="20"/>
        </w:rPr>
        <w:t xml:space="preserve">  items.forEach(item =&gt; grid.appendChild(createCard(item)));</w:t>
      </w:r>
    </w:p>
    <w:p>
      <w:pPr>
        <w:shd w:fill="F5F5F5" w:val="clear"/>
        <w:spacing w:after="40" w:before="40"/>
        <w:ind w:left="720"/>
      </w:pPr>
      <w:r>
        <w:rPr>
          <w:rFonts w:ascii="Courier New" w:cs="Courier New" w:eastAsia="Courier New" w:hAnsi="Courier New"/>
          <w:color w:val="333333"/>
          <w:sz w:val="20"/>
          <w:szCs w:val="20"/>
        </w:rPr>
        <w:t xml:space="preserve">  renderPagination(page, Math.ceil(filtered.length / PAGE_SIZE));</w:t>
      </w:r>
    </w:p>
    <w:p>
      <w:pPr>
        <w:shd w:fill="F5F5F5" w:val="clear"/>
        <w:spacing w:after="40" w:before="40"/>
        <w:ind w:left="720"/>
      </w:pPr>
      <w:r>
        <w:rPr>
          <w:rFonts w:ascii="Courier New" w:cs="Courier New" w:eastAsia="Courier New" w:hAnsi="Courier New"/>
          <w:color w:val="333333"/>
          <w:sz w:val="20"/>
          <w:szCs w:val="20"/>
        </w:rPr>
        <w:t xml:space="preserve">}</w:t>
      </w:r>
    </w:p>
    <w:p>
      <w:pPr>
        <w:pStyle w:val="Heading2"/>
      </w:pPr>
      <w:r>
        <w:t xml:space="preserve">2.4 特色说明</w:t>
      </w:r>
    </w:p>
    <w:p>
      <w:pPr>
        <w:pStyle w:val="Heading3"/>
      </w:pPr>
      <w:r>
        <w:t xml:space="preserve">2.4.1 设计亮点</w:t>
      </w:r>
    </w:p>
    <w:p>
      <w:pPr>
        <w:spacing w:after="80" w:before="80"/>
        <w:ind w:firstLine="480"/>
      </w:pPr>
      <w:r>
        <w:rPr>
          <w:rFonts w:ascii="宋体" w:cs="宋体" w:eastAsia="宋体" w:hAnsi="宋体"/>
          <w:sz w:val="24"/>
          <w:szCs w:val="24"/>
        </w:rPr>
        <w:t xml:space="preserve">网站最大的设计亮点是将奶龙卡通主题与现代 glass 极简风格融合，在保持可爱活泼氛围的同时兼顾了界面整洁度。主要体现在：</w:t>
      </w:r>
    </w:p>
    <w:p>
      <w:pPr>
        <w:pStyle w:val="ListParagraph"/>
        <w:numPr>
          <w:ilvl w:val="0"/>
          <w:numId w:val="2"/>
        </w:numPr>
        <w:spacing w:after="40" w:before="40"/>
      </w:pPr>
      <w:r>
        <w:rPr>
          <w:rFonts w:ascii="宋体" w:cs="宋体" w:eastAsia="宋体" w:hAnsi="宋体"/>
          <w:sz w:val="24"/>
          <w:szCs w:val="24"/>
        </w:rPr>
        <w:t xml:space="preserve">统一的毛玻璃面板（backdrop-filter: blur）营造轻盈透明感；</w:t>
      </w:r>
    </w:p>
    <w:p>
      <w:pPr>
        <w:pStyle w:val="ListParagraph"/>
        <w:numPr>
          <w:ilvl w:val="0"/>
          <w:numId w:val="2"/>
        </w:numPr>
        <w:spacing w:after="40" w:before="40"/>
      </w:pPr>
      <w:r>
        <w:rPr>
          <w:rFonts w:ascii="宋体" w:cs="宋体" w:eastAsia="宋体" w:hAnsi="宋体"/>
          <w:sz w:val="24"/>
          <w:szCs w:val="24"/>
        </w:rPr>
        <w:t xml:space="preserve">大圆角卡片配合轻微阴影，视觉层次分明又不显厚重；</w:t>
      </w:r>
    </w:p>
    <w:p>
      <w:pPr>
        <w:pStyle w:val="ListParagraph"/>
        <w:numPr>
          <w:ilvl w:val="0"/>
          <w:numId w:val="2"/>
        </w:numPr>
        <w:spacing w:after="40" w:before="40"/>
      </w:pPr>
      <w:r>
        <w:rPr>
          <w:rFonts w:ascii="宋体" w:cs="宋体" w:eastAsia="宋体" w:hAnsi="宋体"/>
          <w:sz w:val="24"/>
          <w:szCs w:val="24"/>
        </w:rPr>
        <w:t xml:space="preserve">Banner 轮播使用全宽卡片 + 旋转装饰效果（.collage-spin），动态感强；</w:t>
      </w:r>
    </w:p>
    <w:p>
      <w:pPr>
        <w:pStyle w:val="ListParagraph"/>
        <w:numPr>
          <w:ilvl w:val="0"/>
          <w:numId w:val="2"/>
        </w:numPr>
        <w:spacing w:after="40" w:before="40"/>
      </w:pPr>
      <w:r>
        <w:rPr>
          <w:rFonts w:ascii="宋体" w:cs="宋体" w:eastAsia="宋体" w:hAnsi="宋体"/>
          <w:sz w:val="24"/>
          <w:szCs w:val="24"/>
        </w:rPr>
        <w:t xml:space="preserve">奶龙字母素材馆（word.html）是结合 IP 特色设计的趣味功能，具备较强的互动性和传播性，支持 Canvas 拼词 + 一键下载，可直接分享；</w:t>
      </w:r>
    </w:p>
    <w:p>
      <w:pPr>
        <w:pStyle w:val="ListParagraph"/>
        <w:numPr>
          <w:ilvl w:val="0"/>
          <w:numId w:val="2"/>
        </w:numPr>
        <w:spacing w:after="40" w:before="40"/>
      </w:pPr>
      <w:r>
        <w:rPr>
          <w:rFonts w:ascii="宋体" w:cs="宋体" w:eastAsia="宋体" w:hAnsi="宋体"/>
          <w:sz w:val="24"/>
          <w:szCs w:val="24"/>
        </w:rPr>
        <w:t xml:space="preserve">smile.html 特效页点击后全屏浮现大笑奶龙表情，配合 CSS 动画，营造轻松幽默的氛围。</w:t>
      </w:r>
    </w:p>
    <w:p>
      <w:pPr>
        <w:spacing w:after="80" w:before="80"/>
        <w:ind w:firstLine="480"/>
      </w:pPr>
      <w:r>
        <w:rPr>
          <w:rFonts w:ascii="宋体" w:cs="宋体" w:eastAsia="宋体" w:hAnsi="宋体"/>
          <w:sz w:val="24"/>
          <w:szCs w:val="24"/>
        </w:rPr>
        <w:t xml:space="preserve">以下为首页、分类页和组词页的运行效果（截图请在正式提交版本中插入）：</w:t>
      </w:r>
    </w:p>
    <w:p>
      <w:pPr>
        <w:spacing w:after="60" w:before="60"/>
      </w:pPr>
      <w:r>
        <w:rPr>
          <w:rFonts w:ascii="宋体" w:cs="宋体" w:eastAsia="宋体" w:hAnsi="宋体"/>
          <w:i/>
          <w:iCs/>
          <w:color w:val="888888"/>
          <w:sz w:val="24"/>
          <w:szCs w:val="24"/>
        </w:rPr>
        <w:t xml:space="preserve">[ 截图占位：index.html 首页全览 ]</w:t>
      </w:r>
    </w:p>
    <w:p>
      <w:pPr>
        <w:spacing w:after="60" w:before="60"/>
      </w:pPr>
      <w:r>
        <w:rPr>
          <w:rFonts w:ascii="宋体" w:cs="宋体" w:eastAsia="宋体" w:hAnsi="宋体"/>
          <w:i/>
          <w:iCs/>
          <w:color w:val="888888"/>
          <w:sz w:val="24"/>
          <w:szCs w:val="24"/>
        </w:rPr>
        <w:t xml:space="preserve">[ 截图占位：category.html 分类展示页 ]</w:t>
      </w:r>
    </w:p>
    <w:p>
      <w:pPr>
        <w:spacing w:after="60" w:before="60"/>
      </w:pPr>
      <w:r>
        <w:rPr>
          <w:rFonts w:ascii="宋体" w:cs="宋体" w:eastAsia="宋体" w:hAnsi="宋体"/>
          <w:i/>
          <w:iCs/>
          <w:color w:val="888888"/>
          <w:sz w:val="24"/>
          <w:szCs w:val="24"/>
        </w:rPr>
        <w:t xml:space="preserve">[ 截图占位：word.html 奶龙组词页 ]</w:t>
      </w:r>
    </w:p>
    <w:p>
      <w:pPr>
        <w:pStyle w:val="Heading3"/>
      </w:pPr>
      <w:r>
        <w:t xml:space="preserve">2.4.2 技术亮点</w:t>
      </w:r>
    </w:p>
    <w:p>
      <w:pPr>
        <w:spacing w:after="80" w:before="80"/>
        <w:ind w:firstLine="480"/>
      </w:pPr>
      <w:r>
        <w:rPr>
          <w:rFonts w:ascii="宋体" w:cs="宋体" w:eastAsia="宋体" w:hAnsi="宋体"/>
          <w:sz w:val="24"/>
          <w:szCs w:val="24"/>
        </w:rPr>
        <w:t xml:space="preserve">技术层面使用纯 HTML5 + CSS3 + 原生 JavaScript，无框架依赖，完整覆盖课程评分点：</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560"/>
      </w:tblGrid>
      <w:tr>
        <w:tc>
          <w:tcPr>
            <w:tcW w:type="dxa" w:w="3000"/>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tcPr>
          <w:p>
            <w:pPr>
              <w:jc w:val="center"/>
            </w:pPr>
            <w:r>
              <w:rPr>
                <w:rFonts w:ascii="宋体" w:cs="宋体" w:eastAsia="宋体" w:hAnsi="宋体"/>
                <w:b/>
                <w:bCs/>
                <w:sz w:val="22"/>
                <w:szCs w:val="22"/>
              </w:rPr>
              <w:t xml:space="preserve">技术点</w:t>
            </w:r>
          </w:p>
        </w:tc>
        <w:tc>
          <w:tcPr>
            <w:tcW w:type="dxa" w:w="1200"/>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tcPr>
          <w:p>
            <w:pPr>
              <w:jc w:val="center"/>
            </w:pPr>
            <w:r>
              <w:rPr>
                <w:rFonts w:ascii="宋体" w:cs="宋体" w:eastAsia="宋体" w:hAnsi="宋体"/>
                <w:b/>
                <w:bCs/>
                <w:sz w:val="22"/>
                <w:szCs w:val="22"/>
              </w:rPr>
              <w:t xml:space="preserve">评分项</w:t>
            </w:r>
          </w:p>
        </w:tc>
        <w:tc>
          <w:tcPr>
            <w:tcW w:type="dxa" w:w="4160"/>
            <w:tcBorders>
              <w:top w:val="single" w:color="AAAAAA" w:sz="4"/>
              <w:left w:val="single" w:color="AAAAAA" w:sz="4"/>
              <w:bottom w:val="single" w:color="AAAAAA" w:sz="4"/>
              <w:right w:val="single" w:color="AAAAAA" w:sz="4"/>
            </w:tcBorders>
            <w:shd w:fill="DDEEFF" w:val="clear"/>
            <w:tcMar>
              <w:top w:type="dxa" w:w="80"/>
              <w:left w:type="dxa" w:w="120"/>
              <w:bottom w:type="dxa" w:w="80"/>
              <w:right w:type="dxa" w:w="120"/>
            </w:tcMar>
          </w:tcPr>
          <w:p>
            <w:pPr>
              <w:jc w:val="center"/>
            </w:pPr>
            <w:r>
              <w:rPr>
                <w:rFonts w:ascii="宋体" w:cs="宋体" w:eastAsia="宋体" w:hAnsi="宋体"/>
                <w:b/>
                <w:bCs/>
                <w:sz w:val="22"/>
                <w:szCs w:val="22"/>
              </w:rPr>
              <w:t xml:space="preserve">实现方式</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表单验证</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3.1</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正则 / 长度判断，即时错误提示</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用户状态</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3.2</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localStorage 读写，跨页面显示用户名</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图片切换广告</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3.3</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setInterval + classList 实现轮播</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Canvas 图形</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3.4</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柱状统计图 + 字母拼图 + 下载</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浮动广告</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3.5</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position:fixed + sessionStorage 关闭</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拖放</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3.6</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HTML5 DnD API + localStorage 收藏</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分页导航</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3.7</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数组分片 + 分页控件动态渲染</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额外：视频</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1.3</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&lt;video&gt; 标签嵌入本地/远程视频</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额外：自建图床</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特色</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宋体" w:cs="宋体" w:eastAsia="宋体" w:hAnsi="宋体"/>
                <w:b w:val="false"/>
                <w:bCs w:val="false"/>
                <w:sz w:val="22"/>
                <w:szCs w:val="22"/>
              </w:rPr>
              <w:t xml:space="preserve">所有图片托管于 image.hakimi.uno</w:t>
            </w:r>
          </w:p>
        </w:tc>
      </w:tr>
    </w:tbl>
    <w:p>
      <w:pPr>
        <w:pStyle w:val="Heading1"/>
        <w:pageBreakBefore/>
      </w:pPr>
      <w:r>
        <w:t xml:space="preserve">三、总结体会（各组员）</w:t>
      </w:r>
    </w:p>
    <w:p>
      <w:pPr>
        <w:spacing w:after="80" w:before="80"/>
        <w:ind w:firstLine="480"/>
      </w:pPr>
      <w:r>
        <w:rPr>
          <w:rFonts w:ascii="宋体" w:cs="宋体" w:eastAsia="宋体" w:hAnsi="宋体"/>
          <w:sz w:val="24"/>
          <w:szCs w:val="24"/>
        </w:rPr>
        <w:t xml:space="preserve">本章由各组员独立撰写，结合自己在项目中承担的工作，对课程知识点进行回顾与总结，并分享学习心得和对前端技术发展的体会。</w:t>
      </w:r>
    </w:p>
    <w:p>
      <w:pPr>
        <w:pStyle w:val="Heading2"/>
      </w:pPr>
      <w:r>
        <w:t xml:space="preserve">3.1 组员一：___________</w:t>
      </w:r>
    </w:p>
    <w:p>
      <w:pPr>
        <w:spacing w:after="80" w:before="80"/>
        <w:ind w:firstLine="480"/>
      </w:pPr>
      <w:r>
        <w:rPr>
          <w:rFonts w:ascii="宋体" w:cs="宋体" w:eastAsia="宋体" w:hAnsi="宋体"/>
          <w:sz w:val="24"/>
          <w:szCs w:val="24"/>
        </w:rPr>
        <w:t xml:space="preserve">（请在此填写本人姓名、学号，以及个人总结体会。建议包含以下内容：）</w:t>
      </w:r>
    </w:p>
    <w:p>
      <w:pPr>
        <w:pStyle w:val="ListParagraph"/>
        <w:numPr>
          <w:ilvl w:val="0"/>
          <w:numId w:val="2"/>
        </w:numPr>
        <w:spacing w:after="40" w:before="40"/>
      </w:pPr>
      <w:r>
        <w:rPr>
          <w:rFonts w:ascii="宋体" w:cs="宋体" w:eastAsia="宋体" w:hAnsi="宋体"/>
          <w:sz w:val="24"/>
          <w:szCs w:val="24"/>
        </w:rPr>
        <w:t xml:space="preserve">我在项目中负责的模块：</w:t>
      </w:r>
    </w:p>
    <w:p>
      <w:pPr>
        <w:pStyle w:val="ListParagraph"/>
        <w:numPr>
          <w:ilvl w:val="0"/>
          <w:numId w:val="2"/>
        </w:numPr>
        <w:spacing w:after="40" w:before="40"/>
      </w:pPr>
      <w:r>
        <w:rPr>
          <w:rFonts w:ascii="宋体" w:cs="宋体" w:eastAsia="宋体" w:hAnsi="宋体"/>
          <w:sz w:val="24"/>
          <w:szCs w:val="24"/>
        </w:rPr>
        <w:t xml:space="preserve">通过本次大作业复习/学习到的知识点总结：</w:t>
      </w:r>
    </w:p>
    <w:p>
      <w:pPr>
        <w:pStyle w:val="ListParagraph"/>
        <w:numPr>
          <w:ilvl w:val="0"/>
          <w:numId w:val="2"/>
        </w:numPr>
        <w:spacing w:after="40" w:before="40"/>
      </w:pPr>
      <w:r>
        <w:rPr>
          <w:rFonts w:ascii="宋体" w:cs="宋体" w:eastAsia="宋体" w:hAnsi="宋体"/>
          <w:sz w:val="24"/>
          <w:szCs w:val="24"/>
        </w:rPr>
        <w:t xml:space="preserve">遇到的困难及解决过程：</w:t>
      </w:r>
    </w:p>
    <w:p>
      <w:pPr>
        <w:pStyle w:val="ListParagraph"/>
        <w:numPr>
          <w:ilvl w:val="0"/>
          <w:numId w:val="2"/>
        </w:numPr>
        <w:spacing w:after="40" w:before="40"/>
      </w:pPr>
      <w:r>
        <w:rPr>
          <w:rFonts w:ascii="宋体" w:cs="宋体" w:eastAsia="宋体" w:hAnsi="宋体"/>
          <w:sz w:val="24"/>
          <w:szCs w:val="24"/>
        </w:rPr>
        <w:t xml:space="preserve">学习心得与建议：</w:t>
      </w:r>
    </w:p>
    <w:p>
      <w:pPr>
        <w:pStyle w:val="ListParagraph"/>
        <w:numPr>
          <w:ilvl w:val="0"/>
          <w:numId w:val="2"/>
        </w:numPr>
        <w:spacing w:after="40" w:before="40"/>
      </w:pPr>
      <w:r>
        <w:rPr>
          <w:rFonts w:ascii="宋体" w:cs="宋体" w:eastAsia="宋体" w:hAnsi="宋体"/>
          <w:sz w:val="24"/>
          <w:szCs w:val="24"/>
        </w:rPr>
        <w:t xml:space="preserve">对前端技术在社会上的发展体会：</w:t>
      </w:r>
    </w:p>
    <w:p>
      <w:pPr>
        <w:spacing w:before="200"/>
      </w:pPr>
    </w:p>
    <w:p>
      <w:pPr>
        <w:pStyle w:val="Heading2"/>
      </w:pPr>
      <w:r>
        <w:t xml:space="preserve">3.2 组员二：___________</w:t>
      </w:r>
    </w:p>
    <w:p>
      <w:pPr>
        <w:spacing w:after="80" w:before="80"/>
        <w:ind w:firstLine="480"/>
      </w:pPr>
      <w:r>
        <w:rPr>
          <w:rFonts w:ascii="宋体" w:cs="宋体" w:eastAsia="宋体" w:hAnsi="宋体"/>
          <w:sz w:val="24"/>
          <w:szCs w:val="24"/>
        </w:rPr>
        <w:t xml:space="preserve">（请在此填写本人姓名、学号，以及个人总结体会。建议包含以下内容：）</w:t>
      </w:r>
    </w:p>
    <w:p>
      <w:pPr>
        <w:pStyle w:val="ListParagraph"/>
        <w:numPr>
          <w:ilvl w:val="0"/>
          <w:numId w:val="2"/>
        </w:numPr>
        <w:spacing w:after="40" w:before="40"/>
      </w:pPr>
      <w:r>
        <w:rPr>
          <w:rFonts w:ascii="宋体" w:cs="宋体" w:eastAsia="宋体" w:hAnsi="宋体"/>
          <w:sz w:val="24"/>
          <w:szCs w:val="24"/>
        </w:rPr>
        <w:t xml:space="preserve">我在项目中负责的模块：</w:t>
      </w:r>
    </w:p>
    <w:p>
      <w:pPr>
        <w:pStyle w:val="ListParagraph"/>
        <w:numPr>
          <w:ilvl w:val="0"/>
          <w:numId w:val="2"/>
        </w:numPr>
        <w:spacing w:after="40" w:before="40"/>
      </w:pPr>
      <w:r>
        <w:rPr>
          <w:rFonts w:ascii="宋体" w:cs="宋体" w:eastAsia="宋体" w:hAnsi="宋体"/>
          <w:sz w:val="24"/>
          <w:szCs w:val="24"/>
        </w:rPr>
        <w:t xml:space="preserve">通过本次大作业复习/学习到的知识点总结：</w:t>
      </w:r>
    </w:p>
    <w:p>
      <w:pPr>
        <w:pStyle w:val="ListParagraph"/>
        <w:numPr>
          <w:ilvl w:val="0"/>
          <w:numId w:val="2"/>
        </w:numPr>
        <w:spacing w:after="40" w:before="40"/>
      </w:pPr>
      <w:r>
        <w:rPr>
          <w:rFonts w:ascii="宋体" w:cs="宋体" w:eastAsia="宋体" w:hAnsi="宋体"/>
          <w:sz w:val="24"/>
          <w:szCs w:val="24"/>
        </w:rPr>
        <w:t xml:space="preserve">遇到的困难及解决过程：</w:t>
      </w:r>
    </w:p>
    <w:p>
      <w:pPr>
        <w:pStyle w:val="ListParagraph"/>
        <w:numPr>
          <w:ilvl w:val="0"/>
          <w:numId w:val="2"/>
        </w:numPr>
        <w:spacing w:after="40" w:before="40"/>
      </w:pPr>
      <w:r>
        <w:rPr>
          <w:rFonts w:ascii="宋体" w:cs="宋体" w:eastAsia="宋体" w:hAnsi="宋体"/>
          <w:sz w:val="24"/>
          <w:szCs w:val="24"/>
        </w:rPr>
        <w:t xml:space="preserve">学习心得与建议：</w:t>
      </w:r>
    </w:p>
    <w:p>
      <w:pPr>
        <w:pStyle w:val="ListParagraph"/>
        <w:numPr>
          <w:ilvl w:val="0"/>
          <w:numId w:val="2"/>
        </w:numPr>
        <w:spacing w:after="40" w:before="40"/>
      </w:pPr>
      <w:r>
        <w:rPr>
          <w:rFonts w:ascii="宋体" w:cs="宋体" w:eastAsia="宋体" w:hAnsi="宋体"/>
          <w:sz w:val="24"/>
          <w:szCs w:val="24"/>
        </w:rPr>
        <w:t xml:space="preserve">对前端技术在社会上的发展体会：</w:t>
      </w:r>
    </w:p>
    <w:p>
      <w:pPr>
        <w:spacing w:before="200"/>
      </w:pPr>
    </w:p>
    <w:p>
      <w:pPr>
        <w:pStyle w:val="Heading2"/>
      </w:pPr>
      <w:r>
        <w:t xml:space="preserve">3.3 组员三：___________</w:t>
      </w:r>
    </w:p>
    <w:p>
      <w:pPr>
        <w:spacing w:after="80" w:before="80"/>
        <w:ind w:firstLine="480"/>
      </w:pPr>
      <w:r>
        <w:rPr>
          <w:rFonts w:ascii="宋体" w:cs="宋体" w:eastAsia="宋体" w:hAnsi="宋体"/>
          <w:sz w:val="24"/>
          <w:szCs w:val="24"/>
        </w:rPr>
        <w:t xml:space="preserve">（如有更多组员，请按相同格式继续补充。）</w:t>
      </w:r>
    </w:p>
    <w:p>
      <w:pPr>
        <w:spacing w:before="200"/>
      </w:pPr>
    </w:p>
    <w:p>
      <w:pPr>
        <w:pStyle w:val="Heading1"/>
        <w:pageBreakBefore/>
      </w:pPr>
      <w:r>
        <w:t xml:space="preserve">四、AI 协作报告（各组员）</w:t>
      </w:r>
    </w:p>
    <w:p>
      <w:pPr>
        <w:spacing w:after="80" w:before="80"/>
        <w:ind w:firstLine="480"/>
      </w:pPr>
      <w:r>
        <w:rPr>
          <w:rFonts w:ascii="宋体" w:cs="宋体" w:eastAsia="宋体" w:hAnsi="宋体"/>
          <w:sz w:val="24"/>
          <w:szCs w:val="24"/>
        </w:rPr>
        <w:t xml:space="preserve">本章由各组员分别记录在项目开发过程中与 AI 工具协作的具体情况，包括使用的 AI 工具、协作方式、AI 的贡献、以及个人对 AI 辅助编程的思考与反思。</w:t>
      </w:r>
    </w:p>
    <w:p>
      <w:pPr>
        <w:pStyle w:val="Heading2"/>
      </w:pPr>
      <w:r>
        <w:t xml:space="preserve">4.1 组员一：___________</w:t>
      </w:r>
    </w:p>
    <w:p>
      <w:pPr>
        <w:pStyle w:val="Heading3"/>
      </w:pPr>
      <w:r>
        <w:t xml:space="preserve">4.1.1 使用的 AI 工具</w:t>
      </w:r>
    </w:p>
    <w:p>
      <w:pPr>
        <w:spacing w:after="80" w:before="80"/>
        <w:ind w:firstLine="480"/>
      </w:pPr>
      <w:r>
        <w:rPr>
          <w:rFonts w:ascii="宋体" w:cs="宋体" w:eastAsia="宋体" w:hAnsi="宋体"/>
          <w:sz w:val="24"/>
          <w:szCs w:val="24"/>
        </w:rPr>
        <w:t xml:space="preserve">（请列出本人在项目中使用的 AI 工具，例如 Claude、ChatGPT、GitHub Copilot、通义千问等，并简要说明各工具的使用场景。）</w:t>
      </w:r>
    </w:p>
    <w:p>
      <w:pPr>
        <w:pStyle w:val="Heading3"/>
      </w:pPr>
      <w:r>
        <w:t xml:space="preserve">4.1.2 AI 协作的具体内容</w:t>
      </w:r>
    </w:p>
    <w:p>
      <w:pPr>
        <w:spacing w:after="80" w:before="80"/>
        <w:ind w:firstLine="480"/>
      </w:pPr>
      <w:r>
        <w:rPr>
          <w:rFonts w:ascii="宋体" w:cs="宋体" w:eastAsia="宋体" w:hAnsi="宋体"/>
          <w:sz w:val="24"/>
          <w:szCs w:val="24"/>
        </w:rPr>
        <w:t xml:space="preserve">（请具体描述在哪些环节借助了 AI，例如：）</w:t>
      </w:r>
    </w:p>
    <w:p>
      <w:pPr>
        <w:pStyle w:val="ListParagraph"/>
        <w:numPr>
          <w:ilvl w:val="0"/>
          <w:numId w:val="2"/>
        </w:numPr>
        <w:spacing w:after="40" w:before="40"/>
      </w:pPr>
      <w:r>
        <w:rPr>
          <w:rFonts w:ascii="宋体" w:cs="宋体" w:eastAsia="宋体" w:hAnsi="宋体"/>
          <w:sz w:val="24"/>
          <w:szCs w:val="24"/>
        </w:rPr>
        <w:t xml:space="preserve">代码生成：描述向 AI 提出的需求和 AI 给出的代码，以及你如何验证、修改和采用这些代码；</w:t>
      </w:r>
    </w:p>
    <w:p>
      <w:pPr>
        <w:pStyle w:val="ListParagraph"/>
        <w:numPr>
          <w:ilvl w:val="0"/>
          <w:numId w:val="2"/>
        </w:numPr>
        <w:spacing w:after="40" w:before="40"/>
      </w:pPr>
      <w:r>
        <w:rPr>
          <w:rFonts w:ascii="宋体" w:cs="宋体" w:eastAsia="宋体" w:hAnsi="宋体"/>
          <w:sz w:val="24"/>
          <w:szCs w:val="24"/>
        </w:rPr>
        <w:t xml:space="preserve">调试排错：描述遇到的 Bug，以及如何与 AI 对话定位并解决问题；</w:t>
      </w:r>
    </w:p>
    <w:p>
      <w:pPr>
        <w:pStyle w:val="ListParagraph"/>
        <w:numPr>
          <w:ilvl w:val="0"/>
          <w:numId w:val="2"/>
        </w:numPr>
        <w:spacing w:after="40" w:before="40"/>
      </w:pPr>
      <w:r>
        <w:rPr>
          <w:rFonts w:ascii="宋体" w:cs="宋体" w:eastAsia="宋体" w:hAnsi="宋体"/>
          <w:sz w:val="24"/>
          <w:szCs w:val="24"/>
        </w:rPr>
        <w:t xml:space="preserve">方案设计：描述 AI 如何参与页面结构或交互逻辑的设计讨论；</w:t>
      </w:r>
    </w:p>
    <w:p>
      <w:pPr>
        <w:pStyle w:val="ListParagraph"/>
        <w:numPr>
          <w:ilvl w:val="0"/>
          <w:numId w:val="2"/>
        </w:numPr>
        <w:spacing w:after="40" w:before="40"/>
      </w:pPr>
      <w:r>
        <w:rPr>
          <w:rFonts w:ascii="宋体" w:cs="宋体" w:eastAsia="宋体" w:hAnsi="宋体"/>
          <w:sz w:val="24"/>
          <w:szCs w:val="24"/>
        </w:rPr>
        <w:t xml:space="preserve">内容写作：描述报告或注释中哪些文字经过 AI 辅助生成或润色。</w:t>
      </w:r>
    </w:p>
    <w:p>
      <w:pPr>
        <w:pStyle w:val="Heading3"/>
      </w:pPr>
      <w:r>
        <w:t xml:space="preserve">4.1.3 AI 贡献占比与个人评估</w:t>
      </w:r>
    </w:p>
    <w:p>
      <w:pPr>
        <w:spacing w:after="80" w:before="80"/>
        <w:ind w:firstLine="480"/>
      </w:pPr>
      <w:r>
        <w:rPr>
          <w:rFonts w:ascii="宋体" w:cs="宋体" w:eastAsia="宋体" w:hAnsi="宋体"/>
          <w:sz w:val="24"/>
          <w:szCs w:val="24"/>
        </w:rPr>
        <w:t xml:space="preserve">（请诚实评估 AI 在你个人工作量中的占比，以及你认为 AI 工具在此次项目中最大的价值和局限分别是什么。）</w:t>
      </w:r>
    </w:p>
    <w:p>
      <w:pPr>
        <w:pStyle w:val="Heading3"/>
      </w:pPr>
      <w:r>
        <w:t xml:space="preserve">4.1.4 对 AI 辅助编程的思考</w:t>
      </w:r>
    </w:p>
    <w:p>
      <w:pPr>
        <w:spacing w:after="80" w:before="80"/>
        <w:ind w:firstLine="480"/>
      </w:pPr>
      <w:r>
        <w:rPr>
          <w:rFonts w:ascii="宋体" w:cs="宋体" w:eastAsia="宋体" w:hAnsi="宋体"/>
          <w:sz w:val="24"/>
          <w:szCs w:val="24"/>
        </w:rPr>
        <w:t xml:space="preserve">（谈谈你对 AI 辅助编程这一趋势的看法：AI 是否改变了你的学习方式？使用 AI 工具对你理解前端知识有何帮助或影响？你认为应该如何正确、合理地使用 AI 工具？）</w:t>
      </w:r>
    </w:p>
    <w:p>
      <w:pPr>
        <w:spacing w:before="200"/>
      </w:pPr>
    </w:p>
    <w:p>
      <w:pPr>
        <w:pStyle w:val="Heading2"/>
      </w:pPr>
      <w:r>
        <w:t xml:space="preserve">4.2 组员二：___________</w:t>
      </w:r>
    </w:p>
    <w:p>
      <w:pPr>
        <w:pStyle w:val="Heading3"/>
      </w:pPr>
      <w:r>
        <w:t xml:space="preserve">4.2.1 使用的 AI 工具</w:t>
      </w:r>
    </w:p>
    <w:p>
      <w:pPr>
        <w:spacing w:after="80" w:before="80"/>
        <w:ind w:firstLine="480"/>
      </w:pPr>
      <w:r>
        <w:rPr>
          <w:rFonts w:ascii="宋体" w:cs="宋体" w:eastAsia="宋体" w:hAnsi="宋体"/>
          <w:sz w:val="24"/>
          <w:szCs w:val="24"/>
        </w:rPr>
        <w:t xml:space="preserve">（请在此填写。）</w:t>
      </w:r>
    </w:p>
    <w:p>
      <w:pPr>
        <w:pStyle w:val="Heading3"/>
      </w:pPr>
      <w:r>
        <w:t xml:space="preserve">4.2.2 AI 协作的具体内容</w:t>
      </w:r>
    </w:p>
    <w:p>
      <w:pPr>
        <w:spacing w:after="80" w:before="80"/>
        <w:ind w:firstLine="480"/>
      </w:pPr>
      <w:r>
        <w:rPr>
          <w:rFonts w:ascii="宋体" w:cs="宋体" w:eastAsia="宋体" w:hAnsi="宋体"/>
          <w:sz w:val="24"/>
          <w:szCs w:val="24"/>
        </w:rPr>
        <w:t xml:space="preserve">（请在此填写。）</w:t>
      </w:r>
    </w:p>
    <w:p>
      <w:pPr>
        <w:pStyle w:val="Heading3"/>
      </w:pPr>
      <w:r>
        <w:t xml:space="preserve">4.2.3 AI 贡献占比与个人评估</w:t>
      </w:r>
    </w:p>
    <w:p>
      <w:pPr>
        <w:spacing w:after="80" w:before="80"/>
        <w:ind w:firstLine="480"/>
      </w:pPr>
      <w:r>
        <w:rPr>
          <w:rFonts w:ascii="宋体" w:cs="宋体" w:eastAsia="宋体" w:hAnsi="宋体"/>
          <w:sz w:val="24"/>
          <w:szCs w:val="24"/>
        </w:rPr>
        <w:t xml:space="preserve">（请在此填写。）</w:t>
      </w:r>
    </w:p>
    <w:p>
      <w:pPr>
        <w:pStyle w:val="Heading3"/>
      </w:pPr>
      <w:r>
        <w:t xml:space="preserve">4.2.4 对 AI 辅助编程的思考</w:t>
      </w:r>
    </w:p>
    <w:p>
      <w:pPr>
        <w:spacing w:after="80" w:before="80"/>
        <w:ind w:firstLine="480"/>
      </w:pPr>
      <w:r>
        <w:rPr>
          <w:rFonts w:ascii="宋体" w:cs="宋体" w:eastAsia="宋体" w:hAnsi="宋体"/>
          <w:sz w:val="24"/>
          <w:szCs w:val="24"/>
        </w:rPr>
        <w:t xml:space="preserve">（请在此填写。）</w:t>
      </w:r>
    </w:p>
    <w:p>
      <w:pPr>
        <w:spacing w:before="200"/>
      </w:pPr>
    </w:p>
    <w:p>
      <w:pPr>
        <w:pStyle w:val="Heading2"/>
      </w:pPr>
      <w:r>
        <w:t xml:space="preserve">4.3 组员三：___________</w:t>
      </w:r>
    </w:p>
    <w:p>
      <w:pPr>
        <w:spacing w:after="80" w:before="80"/>
        <w:ind w:firstLine="480"/>
      </w:pPr>
      <w:r>
        <w:rPr>
          <w:rFonts w:ascii="宋体" w:cs="宋体" w:eastAsia="宋体" w:hAnsi="宋体"/>
          <w:sz w:val="24"/>
          <w:szCs w:val="24"/>
        </w:rPr>
        <w:t xml:space="preserve">（如有更多组员，请按 4.1 的相同结构继续补充。）</w:t>
      </w:r>
    </w:p>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888888"/>
        <w:sz w:val="20"/>
        <w:szCs w:val="20"/>
      </w:rPr>
      <w:t xml:space="preserve">第 </w:t>
    </w:r>
    <w:r>
      <w:rPr>
        <w:rFonts w:ascii="宋体" w:cs="宋体" w:eastAsia="宋体" w:hAnsi="宋体"/>
        <w:color w:val="888888"/>
        <w:sz w:val="20"/>
        <w:szCs w:val="20"/>
      </w:rPr>
      <w:fldChar w:fldCharType="begin"/>
      <w:instrText xml:space="preserve">PAGE</w:instrText>
      <w:fldChar w:fldCharType="separate"/>
      <w:fldChar w:fldCharType="end"/>
    </w:r>
    <w:r>
      <w:rPr>
        <w:rFonts w:ascii="宋体" w:cs="宋体" w:eastAsia="宋体" w:hAnsi="宋体"/>
        <w:color w:val="888888"/>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A" w:sz="6" w:space="1"/>
      </w:pBdr>
      <w:jc w:val="center"/>
    </w:pPr>
    <w:r>
      <w:rPr>
        <w:rFonts w:ascii="宋体" w:cs="宋体" w:eastAsia="宋体" w:hAnsi="宋体"/>
        <w:color w:val="555555"/>
        <w:sz w:val="20"/>
        <w:szCs w:val="20"/>
      </w:rPr>
      <w:t xml:space="preserve">《Web前端开发》期末大作业报告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黑体" w:cs="黑体" w:eastAsia="黑体" w:hAnsi="黑体"/>
      <w:b/>
      <w:bCs/>
      <w:color w:val="1F3864"/>
      <w:sz w:val="36"/>
      <w:szCs w:val="36"/>
    </w:rPr>
  </w:style>
  <w:style w:type="paragraph" w:styleId="Heading2">
    <w:name w:val="Heading 2"/>
    <w:basedOn w:val="Normal"/>
    <w:next w:val="Normal"/>
    <w:qFormat/>
    <w:pPr>
      <w:spacing w:after="120" w:before="240"/>
      <w:outlineLvl w:val="1"/>
    </w:pPr>
    <w:rPr>
      <w:rFonts w:ascii="黑体" w:cs="黑体" w:eastAsia="黑体" w:hAnsi="黑体"/>
      <w:b/>
      <w:bCs/>
      <w:color w:val="2E5EAA"/>
      <w:sz w:val="30"/>
      <w:szCs w:val="30"/>
    </w:rPr>
  </w:style>
  <w:style w:type="paragraph" w:styleId="Heading3">
    <w:name w:val="Heading 3"/>
    <w:basedOn w:val="Normal"/>
    <w:next w:val="Normal"/>
    <w:qFormat/>
    <w:pPr>
      <w:spacing w:after="80" w:before="180"/>
      <w:outlineLvl w:val="2"/>
    </w:pPr>
    <w:rPr>
      <w:rFonts w:ascii="宋体" w:cs="宋体" w:eastAsia="宋体" w:hAnsi="宋体"/>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2026-05-16T11:47:35.487Z</dcterms:created>
  <dcterms:modified xsi:type="dcterms:W3CDTF">2026-05-16T11:47:35.507Z</dcterms:modified>
</cp:coreProperties>
</file>

<file path=docProps/custom.xml><?xml version="1.0" encoding="utf-8"?>
<Properties xmlns="http://schemas.openxmlformats.org/officeDocument/2006/custom-properties" xmlns:vt="http://schemas.openxmlformats.org/officeDocument/2006/docPropsVTypes"/>
</file>