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33877EE3" w:rsidR="00893C31" w:rsidRDefault="00397A98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“Proyecto</w:t>
      </w:r>
      <w:r w:rsidR="00000000"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2FFC3109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FE177B1" w14:textId="78F1E5F5" w:rsidR="00397A98" w:rsidRPr="00397A98" w:rsidRDefault="00397A98" w:rsidP="00397A98">
      <w:pPr>
        <w:rPr>
          <w:rFonts w:ascii="Plantagenet Cherokee" w:eastAsia="Plantagenet Cherokee" w:hAnsi="Plantagenet Cherokee" w:cs="Plantagenet Cherokee"/>
          <w:b/>
          <w:sz w:val="28"/>
          <w:szCs w:val="28"/>
        </w:rPr>
      </w:pPr>
      <w:r w:rsidRPr="00397A98">
        <w:rPr>
          <w:rFonts w:ascii="Plantagenet Cherokee" w:eastAsia="Plantagenet Cherokee" w:hAnsi="Plantagenet Cherokee" w:cs="Plantagenet Cherokee"/>
          <w:b/>
          <w:sz w:val="28"/>
          <w:szCs w:val="28"/>
        </w:rPr>
        <w:lastRenderedPageBreak/>
        <w:t>Problemática</w:t>
      </w:r>
    </w:p>
    <w:p w14:paraId="77B98542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La problemática que abordaremos es la falta de una aplicación móvil que permita a los usuarios administrar sus tareas de manera efectiva. Muchas personas tienen dificultades para realizar un seguimiento de sus tareas diarias, lo que puede llevar a la procrastinación y la falta de productividad.</w:t>
      </w:r>
    </w:p>
    <w:p w14:paraId="233A2B84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9A42838" w14:textId="730FD0FA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/>
          <w:sz w:val="28"/>
          <w:szCs w:val="28"/>
        </w:rPr>
        <w:t>Solución</w:t>
      </w:r>
    </w:p>
    <w:p w14:paraId="79A7A7D5" w14:textId="76830F8D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La solución propuesta es desarrollar una aplicación móvil en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Kotlin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que permita a los usuarios gestionar y organizar sus tareas de manera eficiente. La aplicación proporcionará funcionalidades como agregar nuevas tareas, </w:t>
      </w:r>
      <w:r>
        <w:rPr>
          <w:rFonts w:ascii="Plantagenet Cherokee" w:eastAsia="Plantagenet Cherokee" w:hAnsi="Plantagenet Cherokee" w:cs="Plantagenet Cherokee"/>
          <w:bCs/>
          <w:sz w:val="24"/>
          <w:szCs w:val="24"/>
        </w:rPr>
        <w:t>editarlas y eliminarlas.</w:t>
      </w:r>
    </w:p>
    <w:p w14:paraId="2FDE9F20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A8B5523" w14:textId="5275578A" w:rsidR="00397A98" w:rsidRPr="00397A98" w:rsidRDefault="00397A98" w:rsidP="00397A98">
      <w:pPr>
        <w:rPr>
          <w:rFonts w:ascii="Plantagenet Cherokee" w:eastAsia="Plantagenet Cherokee" w:hAnsi="Plantagenet Cherokee" w:cs="Plantagenet Cherokee"/>
          <w:b/>
          <w:sz w:val="28"/>
          <w:szCs w:val="28"/>
        </w:rPr>
      </w:pPr>
      <w:r w:rsidRPr="00397A98">
        <w:rPr>
          <w:rFonts w:ascii="Plantagenet Cherokee" w:eastAsia="Plantagenet Cherokee" w:hAnsi="Plantagenet Cherokee" w:cs="Plantagenet Cherokee"/>
          <w:b/>
          <w:sz w:val="28"/>
          <w:szCs w:val="28"/>
        </w:rPr>
        <w:t>Objetivos</w:t>
      </w:r>
    </w:p>
    <w:p w14:paraId="1E4DD045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1. Desarrollar una aplicación móvil intuitiva y fácil de usar para la gestión de tareas.</w:t>
      </w:r>
    </w:p>
    <w:p w14:paraId="2A3BB585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2. Proporcionar una interfaz atractiva y moderna que mejore la experiencia del usuario.</w:t>
      </w:r>
    </w:p>
    <w:p w14:paraId="17736BA7" w14:textId="1CF881EC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3. Permitir a los usuarios agregar, editar y eliminar tareas de manera rápida y sencilla.</w:t>
      </w:r>
    </w:p>
    <w:p w14:paraId="6C9F9495" w14:textId="2F82257E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5. Mejorar la productividad de los usuarios al mantener un seguimiento efectivo de sus tareas diarias</w:t>
      </w:r>
      <w:r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26891041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E6A077B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6ECC328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E42B8DD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E86770D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E464B6D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BD992A2" w14:textId="77777777" w:rsid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A181669" w14:textId="77777777" w:rsidR="00397A98" w:rsidRDefault="00397A98" w:rsidP="00397A98">
      <w:pPr>
        <w:rPr>
          <w:rFonts w:ascii="Plantagenet Cherokee" w:eastAsia="Plantagenet Cherokee" w:hAnsi="Plantagenet Cherokee" w:cs="Plantagenet Cherokee"/>
          <w:b/>
          <w:sz w:val="28"/>
          <w:szCs w:val="28"/>
        </w:rPr>
      </w:pPr>
    </w:p>
    <w:p w14:paraId="61503201" w14:textId="13778E6D" w:rsidR="00397A98" w:rsidRPr="00397A98" w:rsidRDefault="00397A98" w:rsidP="00397A98">
      <w:pPr>
        <w:rPr>
          <w:rFonts w:ascii="Plantagenet Cherokee" w:eastAsia="Plantagenet Cherokee" w:hAnsi="Plantagenet Cherokee" w:cs="Plantagenet Cherokee"/>
          <w:b/>
          <w:sz w:val="28"/>
          <w:szCs w:val="28"/>
        </w:rPr>
      </w:pPr>
      <w:r w:rsidRPr="00397A98">
        <w:rPr>
          <w:rFonts w:ascii="Plantagenet Cherokee" w:eastAsia="Plantagenet Cherokee" w:hAnsi="Plantagenet Cherokee" w:cs="Plantagenet Cherokee"/>
          <w:b/>
          <w:sz w:val="28"/>
          <w:szCs w:val="28"/>
        </w:rPr>
        <w:lastRenderedPageBreak/>
        <w:t>Requerimientos</w:t>
      </w:r>
    </w:p>
    <w:p w14:paraId="5C9B476C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1. La aplicación debe permitir a los usuarios agregar nuevas tareas proporcionando un campo de entrada de texto y un botón de agregar.</w:t>
      </w:r>
    </w:p>
    <w:p w14:paraId="19E26510" w14:textId="2DD451B0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2. Debe haber una lista de tareas donde los usuarios puedan ver todas sus tareas.</w:t>
      </w:r>
    </w:p>
    <w:p w14:paraId="0284C910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5. Se deben implementar funciones de edición y eliminación de tareas para permitir a los usuarios realizar cambios según sea necesario.</w:t>
      </w:r>
    </w:p>
    <w:p w14:paraId="3B2224A8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6. La interfaz de usuario debe ser atractiva y seguir una paleta de colores predominante, con una experiencia de usuario fluida y receptiva.</w:t>
      </w:r>
    </w:p>
    <w:p w14:paraId="27E52391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7. La aplicación debe ser compatible con dispositivos móviles que ejecuten el sistema operativo Android.</w:t>
      </w:r>
    </w:p>
    <w:p w14:paraId="1C9236B0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8. Se deben utilizar tecnologías como SQLite,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Room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SharedPreferences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ListView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/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la implementación de la aplicación.</w:t>
      </w:r>
    </w:p>
    <w:p w14:paraId="22B9BA2F" w14:textId="0AE151D4" w:rsidR="00893C31" w:rsidRDefault="00397A98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t>Modelo Relacional</w:t>
      </w:r>
    </w:p>
    <w:p w14:paraId="654E95A5" w14:textId="7CFED605" w:rsidR="00397A98" w:rsidRDefault="00397A98" w:rsidP="00397A98">
      <w:pPr>
        <w:jc w:val="center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397A98">
        <w:rPr>
          <w:rFonts w:ascii="Plantagenet Cherokee" w:eastAsia="Plantagenet Cherokee" w:hAnsi="Plantagenet Cherokee" w:cs="Plantagenet Cherokee"/>
          <w:b/>
          <w:sz w:val="32"/>
          <w:szCs w:val="32"/>
        </w:rPr>
        <w:drawing>
          <wp:inline distT="0" distB="0" distL="0" distR="0" wp14:anchorId="57657002" wp14:editId="6986CFAC">
            <wp:extent cx="3791145" cy="723937"/>
            <wp:effectExtent l="0" t="0" r="0" b="0"/>
            <wp:docPr id="748219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9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4C00" w14:textId="77750191" w:rsidR="00397A98" w:rsidRDefault="00397A98" w:rsidP="00397A98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t>Diccionario de Datos</w:t>
      </w:r>
    </w:p>
    <w:p w14:paraId="5EE1BEB3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Tabla: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tasks</w:t>
      </w:r>
      <w:proofErr w:type="spellEnd"/>
    </w:p>
    <w:p w14:paraId="155DD3FD" w14:textId="77777777" w:rsidR="00397A98" w:rsidRPr="00397A98" w:rsidRDefault="00397A98" w:rsidP="00397A98">
      <w:p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8A8B6D9" w14:textId="04BE3F86" w:rsidR="00397A98" w:rsidRPr="00397A98" w:rsidRDefault="00397A98" w:rsidP="00397A98">
      <w:pPr>
        <w:pStyle w:val="Prrafodelista"/>
        <w:numPr>
          <w:ilvl w:val="0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Columna: id</w:t>
      </w:r>
    </w:p>
    <w:p w14:paraId="7B7BA38E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Tipo de dato: Long</w:t>
      </w:r>
    </w:p>
    <w:p w14:paraId="513E812F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Clave primaria: Sí</w:t>
      </w:r>
    </w:p>
    <w:p w14:paraId="65EED8FD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Autoincremental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: Sí</w:t>
      </w:r>
    </w:p>
    <w:p w14:paraId="170757DA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Descripción: Identificador único de la tarea.</w:t>
      </w:r>
    </w:p>
    <w:p w14:paraId="1F0453A0" w14:textId="78C75DF6" w:rsidR="00397A98" w:rsidRPr="00397A98" w:rsidRDefault="00397A98" w:rsidP="00397A98">
      <w:pPr>
        <w:pStyle w:val="Prrafodelista"/>
        <w:numPr>
          <w:ilvl w:val="0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Columna: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name</w:t>
      </w:r>
      <w:proofErr w:type="spellEnd"/>
    </w:p>
    <w:p w14:paraId="0408E264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Tipo de dato: </w:t>
      </w: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String</w:t>
      </w:r>
      <w:proofErr w:type="spellEnd"/>
    </w:p>
    <w:p w14:paraId="63E1D1D2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Clave primaria: No</w:t>
      </w:r>
    </w:p>
    <w:p w14:paraId="693B47AB" w14:textId="77777777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proofErr w:type="spellStart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Autoincremental</w:t>
      </w:r>
      <w:proofErr w:type="spellEnd"/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: No</w:t>
      </w:r>
    </w:p>
    <w:p w14:paraId="09A9C86C" w14:textId="223957EB" w:rsidR="00397A98" w:rsidRPr="00397A98" w:rsidRDefault="00397A98" w:rsidP="00397A98">
      <w:pPr>
        <w:pStyle w:val="Prrafodelista"/>
        <w:numPr>
          <w:ilvl w:val="1"/>
          <w:numId w:val="2"/>
        </w:numPr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bCs/>
          <w:sz w:val="24"/>
          <w:szCs w:val="24"/>
        </w:rPr>
        <w:t>Descripción: Nombre de la tarea.</w:t>
      </w:r>
    </w:p>
    <w:p w14:paraId="06FD03C9" w14:textId="77777777" w:rsidR="00397A98" w:rsidRDefault="00397A98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A286E25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Conceptos</w:t>
      </w:r>
    </w:p>
    <w:p w14:paraId="0C166FD0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</w:p>
    <w:p w14:paraId="53CC4764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SQLite</w:t>
      </w:r>
    </w:p>
    <w:p w14:paraId="5EDBB672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>SQLite es un sistema de gestión de base de datos relacional (RDBMS) que se destaca por ser liviano, fácil de usar y de implementar. A diferencia de otros RDBMS como MySQL o PostgreSQL, SQLite no funciona como un servidor independiente, sino que se integra directamente en la aplicación que lo utiliza.</w:t>
      </w:r>
    </w:p>
    <w:p w14:paraId="2DF31B91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>SQLite se utiliza ampliamente en aplicaciones móviles y de escritorio para almacenar datos localmente, especialmente en entornos donde se requiere una solución de base de datos ligera y autónoma. Es una opción popular para aplicaciones que necesitan un almacenamiento de datos sencillo sin tener que utilizar un servidor de base de datos completo.</w:t>
      </w:r>
    </w:p>
    <w:p w14:paraId="62754F95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Base de datos</w:t>
      </w:r>
    </w:p>
    <w:p w14:paraId="497AF307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>Una base de datos SQLite es un archivo único que contiene todas las tablas, índices, vistas y otros objetos relacionados con la estructura y los datos almacenados. Este archivo se puede copiar y transferir fácilmente entre diferentes sistemas.</w:t>
      </w:r>
    </w:p>
    <w:p w14:paraId="0CCA1C9A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Tablas</w:t>
      </w:r>
    </w:p>
    <w:p w14:paraId="40B7F73E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>Una base de datos SQLite está formada por una o más tablas, que son estructuras de datos organizadas en filas y columnas. Cada columna tiene un nombre y un tipo de datos asociados, como texto, número o fecha. Las filas representan los registros individuales de datos.</w:t>
      </w:r>
    </w:p>
    <w:p w14:paraId="6C94E14F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Consultas</w:t>
      </w:r>
    </w:p>
    <w:p w14:paraId="26948119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>SQLite utiliza el lenguaje SQL (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Structured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Query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Language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>) para realizar consultas y manipulación de datos. Puedes utilizar sentencias SELECT para recuperar datos de la base de datos, INSERT para insertar nuevos registros, UPDATE para modificar registros existentes y DELETE para eliminar registros.</w:t>
      </w:r>
    </w:p>
    <w:p w14:paraId="2A29570D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Acceso a datos</w:t>
      </w:r>
    </w:p>
    <w:p w14:paraId="0EFD65B1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El acceso a datos con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y SQLite se refiere a la forma en que se interactúa y se gestiona una base de datos SQLite utilizando la biblioteca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en el desarrollo de aplicaciones de Android.</w:t>
      </w:r>
    </w:p>
    <w:p w14:paraId="2A32F438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es una biblioteca de persistencia desarrollada por Google que proporciona una capa de abstracción sobre SQLite y simplifica el proceso de acceso a la base de 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lastRenderedPageBreak/>
        <w:t xml:space="preserve">datos desde una aplicación Android.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combina las características de SQLite, como su rendimiento y confiabilidad, con una sintaxis más sencilla y una gestión más eficiente de la base de datos.</w:t>
      </w:r>
    </w:p>
    <w:p w14:paraId="7FCFD5AB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El uso de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simplifica la administración de la base de datos SQLite en una aplicación Android al proporcionar una capa de abstracción más alta y una sintaxis más intuitiva.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se encarga de muchos aspectos relacionados con SQLite, como la creación y actualización de la base de datos, la generación de consultas SQL y la administración eficiente de los datos.</w:t>
      </w:r>
    </w:p>
    <w:p w14:paraId="6344EC57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Entidades</w:t>
      </w:r>
    </w:p>
    <w:p w14:paraId="662BC31C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Las entidades en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son las clases que representan las tablas en la base de datos SQLite. Cada entidad se mapea a una tabla y cada instancia de la entidad se considera un registro en esa tabla. Las entidades se definen utilizando anotaciones, como `@Entity`, y cada entidad tiene una o más propiedades que corresponden a las columnas de la tabla.</w:t>
      </w:r>
    </w:p>
    <w:p w14:paraId="37E8EC87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 xml:space="preserve">DAO (Data Access </w:t>
      </w:r>
      <w:proofErr w:type="spellStart"/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Object</w:t>
      </w:r>
      <w:proofErr w:type="spellEnd"/>
    </w:p>
    <w:p w14:paraId="7DC6CB55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Los DAO en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son interfaces o clases abstractas que definen los métodos para acceder a la base de datos. Los métodos en los DAO pueden incluir consultas SQL personalizadas o métodos predefinidos como `</w:t>
      </w:r>
      <w:proofErr w:type="spellStart"/>
      <w:proofErr w:type="gramStart"/>
      <w:r>
        <w:rPr>
          <w:rFonts w:ascii="Plantagenet Cherokee" w:eastAsia="Plantagenet Cherokee" w:hAnsi="Plantagenet Cherokee" w:cs="Plantagenet Cherokee"/>
          <w:sz w:val="24"/>
          <w:szCs w:val="24"/>
        </w:rPr>
        <w:t>insert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>(</w:t>
      </w:r>
      <w:proofErr w:type="gramEnd"/>
      <w:r>
        <w:rPr>
          <w:rFonts w:ascii="Plantagenet Cherokee" w:eastAsia="Plantagenet Cherokee" w:hAnsi="Plantagenet Cherokee" w:cs="Plantagenet Cherokee"/>
          <w:sz w:val="24"/>
          <w:szCs w:val="24"/>
        </w:rPr>
        <w:t>)`, `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update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>()`, `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delete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()` para operaciones de CRUD (crear, leer, actualizar, eliminar) en la base de datos. Los DAO se anotan con `@Dao` en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4E738958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Base de datos</w:t>
      </w:r>
    </w:p>
    <w:p w14:paraId="4168CC69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La clase de base de datos en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es una clase abstracta que representa la base de datos SQLite. Esta clase se anota con `@Database` y define la lista de entidades que componen la base de datos, así como su versión. La clase de base de datos también puede proporcionar los DAO asociados y configuraciones adicionales, como migraciones de esquema.</w:t>
      </w:r>
    </w:p>
    <w:p w14:paraId="6C76B102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t>Migraciones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</w:t>
      </w:r>
    </w:p>
    <w:p w14:paraId="207183E7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Las migraciones en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se utilizan para actualizar el esquema de la base de datos cuando se realizan cambios en las entidades o en la estructura de la base de datos. Una migración es una clase que implementa la interfaz `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Migration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>` y define los cambios necesarios para pasar de una versión anterior a una nueva versión de la base de datos. Las migraciones permiten preservar los datos existentes durante las actualizaciones.</w:t>
      </w:r>
    </w:p>
    <w:p w14:paraId="413C6DF1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24"/>
          <w:szCs w:val="24"/>
        </w:rPr>
      </w:pPr>
    </w:p>
    <w:p w14:paraId="3DDDF73B" w14:textId="4413A8B8" w:rsidR="00893C31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/>
          <w:sz w:val="24"/>
          <w:szCs w:val="24"/>
        </w:rPr>
        <w:lastRenderedPageBreak/>
        <w:t>Consultas y relaciones</w:t>
      </w:r>
    </w:p>
    <w:p w14:paraId="5441747C" w14:textId="29D87364" w:rsidR="00397A98" w:rsidRDefault="00000000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ofrece un conjunto de anotaciones y características adicionales para definir consultas complejas y relaciones entre entidades. Puedes utilizar anotaciones como `@Query` para ejecutar consultas personalizadas y `@Relation` para definir relaciones entre entidades y facilitar la recuperación de datos relacionados.</w:t>
      </w:r>
    </w:p>
    <w:p w14:paraId="09C4D832" w14:textId="1AF2ED55" w:rsidR="00397A98" w:rsidRPr="00397A98" w:rsidRDefault="00397A98">
      <w:pPr>
        <w:jc w:val="both"/>
        <w:rPr>
          <w:rFonts w:ascii="Plantagenet Cherokee" w:eastAsia="Plantagenet Cherokee" w:hAnsi="Plantagenet Cherokee" w:cs="Plantagenet Cherokee"/>
          <w:b/>
          <w:bCs/>
          <w:sz w:val="24"/>
          <w:szCs w:val="24"/>
        </w:rPr>
      </w:pPr>
      <w:proofErr w:type="spellStart"/>
      <w:r w:rsidRPr="00397A98">
        <w:rPr>
          <w:rFonts w:ascii="Plantagenet Cherokee" w:eastAsia="Plantagenet Cherokee" w:hAnsi="Plantagenet Cherokee" w:cs="Plantagenet Cherokee"/>
          <w:b/>
          <w:bCs/>
          <w:sz w:val="24"/>
          <w:szCs w:val="24"/>
        </w:rPr>
        <w:t>Shared</w:t>
      </w:r>
      <w:proofErr w:type="spellEnd"/>
      <w:r w:rsidRPr="00397A98">
        <w:rPr>
          <w:rFonts w:ascii="Plantagenet Cherokee" w:eastAsia="Plantagenet Cherokee" w:hAnsi="Plantagenet Cherokee" w:cs="Plantagenet Cherokee"/>
          <w:b/>
          <w:bCs/>
          <w:sz w:val="24"/>
          <w:szCs w:val="24"/>
        </w:rPr>
        <w:t xml:space="preserve"> </w:t>
      </w:r>
      <w:proofErr w:type="spellStart"/>
      <w:r w:rsidRPr="00397A98">
        <w:rPr>
          <w:rFonts w:ascii="Plantagenet Cherokee" w:eastAsia="Plantagenet Cherokee" w:hAnsi="Plantagenet Cherokee" w:cs="Plantagenet Cherokee"/>
          <w:b/>
          <w:bCs/>
          <w:sz w:val="24"/>
          <w:szCs w:val="24"/>
        </w:rPr>
        <w:t>Preferences</w:t>
      </w:r>
      <w:proofErr w:type="spellEnd"/>
    </w:p>
    <w:p w14:paraId="0AD13377" w14:textId="7D2ECF3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Shared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Preferences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es un mecanismo de almacenamiento ligero y simple proporcionado por Android para almacenar datos en pares clave-valor. Se utiliza principalmente para almacenar preferencias de usuario, configuraciones de la aplicación o cualquier otro dato pequeño que deba persistir en la aplicación.</w:t>
      </w:r>
    </w:p>
    <w:p w14:paraId="1278CE05" w14:textId="16B01BFF" w:rsid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Las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Shared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Preferences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se almacenan en un archivo XML en el directorio de datos de la aplicación. Cada par clave-valor representa un dato individual que se puede acceder y modificar utilizando la clave correspondiente</w:t>
      </w:r>
    </w:p>
    <w:p w14:paraId="64737B86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20"/>
          <w:szCs w:val="20"/>
        </w:rPr>
      </w:pPr>
    </w:p>
    <w:p w14:paraId="3D56B5B9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6541231D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676435C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77280F6E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28B4E4A0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0B9EB328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1440E07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7FDF33D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76241BAF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5B3C7FA0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7B555CD7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2ECD27A0" w14:textId="77777777" w:rsidR="002859B1" w:rsidRDefault="002859B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2863F37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Desarrollo</w:t>
      </w:r>
    </w:p>
    <w:p w14:paraId="7D36F1D0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3FE7A476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1. **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MainActivity.kt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**: Esta es la clase principal de la aplicación, que extiende la clase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AppCompatActivity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En esta clase, se configura la vista principal de la aplicación y se inicializan los componentes principales, como el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el adaptador. También se manejan eventos como la selección de temas y la interacción con los botones de agregar y eliminar tareas.</w:t>
      </w:r>
    </w:p>
    <w:p w14:paraId="349D0BEC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7DF3A66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2. **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Task.kt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**: Esta clase es un modelo de datos que representa una tarea. Contiene dos propiedades: el ID de la tarea y el nombre de la tarea.</w:t>
      </w:r>
    </w:p>
    <w:p w14:paraId="19D0107B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E1505B7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3. **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TaskAdapter.kt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**: Esta clase es un adaptador personalizado para el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Extiende la clase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RecyclerView.Adapter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se encarga de inflar la vista de cada elemento de la lista y vincular los datos correspondientes. También maneja los eventos de clic en los elementos de la lista y proporciona métodos para agregar, eliminar y actualizar tareas en la lista.</w:t>
      </w:r>
    </w:p>
    <w:p w14:paraId="67891ECF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26FE988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4. **task_item.xml**: Este archivo XML define la apariencia de un elemento individual en el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. Contiene una vista de texto para mostrar el nombre de la tarea y un botón para eliminar la tarea.</w:t>
      </w:r>
    </w:p>
    <w:p w14:paraId="6A5EC352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34DDFEB3" w14:textId="1F64DD4F" w:rsid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5. **activity_main.xml**: Este archivo XML define la vista principal de la actividad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. Contiene un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RecyclerView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mostrar la lista de tareas y un botón flotante para agregar nuevas tareas.</w:t>
      </w:r>
    </w:p>
    <w:p w14:paraId="194CC615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80F171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7. **menu_main.xml**: Este archivo XML define el menú de opciones en la barra de aplicaciones. Contiene elementos como la opción para cambiar el tema de la aplicación.</w:t>
      </w:r>
    </w:p>
    <w:p w14:paraId="44BB62C7" w14:textId="77777777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3C94741" w14:textId="35967CFC" w:rsidR="001C6817" w:rsidRPr="001C6817" w:rsidRDefault="001C6817" w:rsidP="001C6817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8. </w:t>
      </w:r>
      <w:r>
        <w:rPr>
          <w:rFonts w:ascii="Plantagenet Cherokee" w:eastAsia="Plantagenet Cherokee" w:hAnsi="Plantagenet Cherokee" w:cs="Plantagenet Cherokee"/>
          <w:bCs/>
          <w:sz w:val="24"/>
          <w:szCs w:val="24"/>
        </w:rPr>
        <w:t>**</w:t>
      </w:r>
      <w:proofErr w:type="spellStart"/>
      <w:r>
        <w:rPr>
          <w:rFonts w:ascii="Plantagenet Cherokee" w:eastAsia="Plantagenet Cherokee" w:hAnsi="Plantagenet Cherokee" w:cs="Plantagenet Cherokee"/>
          <w:bCs/>
          <w:sz w:val="24"/>
          <w:szCs w:val="24"/>
        </w:rPr>
        <w:t>TaskDAO.kt</w:t>
      </w:r>
      <w:proofErr w:type="spellEnd"/>
      <w:r>
        <w:rPr>
          <w:rFonts w:ascii="Plantagenet Cherokee" w:eastAsia="Plantagenet Cherokee" w:hAnsi="Plantagenet Cherokee" w:cs="Plantagenet Cherokee"/>
          <w:bCs/>
          <w:sz w:val="24"/>
          <w:szCs w:val="24"/>
        </w:rPr>
        <w:t>**: Esta interfaz</w:t>
      </w:r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es una parte clave de la arquitectura de </w:t>
      </w:r>
      <w:proofErr w:type="spellStart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>Room</w:t>
      </w:r>
      <w:proofErr w:type="spellEnd"/>
      <w:r w:rsidRPr="001C6817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en Android. Define los métodos de acceso a la base de datos para realizar operaciones CRUD (Crear, Leer, Actualizar, Eliminar) en la tabla de tareas.</w:t>
      </w:r>
    </w:p>
    <w:p w14:paraId="333405FC" w14:textId="0F2B3EC7" w:rsidR="00893C31" w:rsidRDefault="001C6817">
      <w:pPr>
        <w:jc w:val="both"/>
        <w:rPr>
          <w:rFonts w:ascii="Plantagenet Cherokee" w:eastAsia="Plantagenet Cherokee" w:hAnsi="Plantagenet Cherokee" w:cs="Plantagenet Cherokee"/>
          <w:b/>
          <w:sz w:val="28"/>
          <w:szCs w:val="28"/>
        </w:rPr>
      </w:pPr>
      <w:r w:rsidRPr="001C6817">
        <w:rPr>
          <w:rFonts w:ascii="Plantagenet Cherokee" w:eastAsia="Plantagenet Cherokee" w:hAnsi="Plantagenet Cherokee" w:cs="Plantagenet Cherokee"/>
          <w:b/>
          <w:sz w:val="28"/>
          <w:szCs w:val="28"/>
        </w:rPr>
        <w:lastRenderedPageBreak/>
        <w:drawing>
          <wp:inline distT="0" distB="0" distL="0" distR="0" wp14:anchorId="6D3C732B" wp14:editId="431B39B9">
            <wp:extent cx="2495678" cy="5315223"/>
            <wp:effectExtent l="0" t="0" r="0" b="0"/>
            <wp:docPr id="1023270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70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lantagenet Cherokee" w:eastAsia="Plantagenet Cherokee" w:hAnsi="Plantagenet Cherokee" w:cs="Plantagenet Cherokee"/>
          <w:b/>
          <w:sz w:val="28"/>
          <w:szCs w:val="28"/>
        </w:rPr>
        <w:t xml:space="preserve">  </w:t>
      </w:r>
      <w:r w:rsidRPr="001C6817">
        <w:rPr>
          <w:rFonts w:ascii="Plantagenet Cherokee" w:eastAsia="Plantagenet Cherokee" w:hAnsi="Plantagenet Cherokee" w:cs="Plantagenet Cherokee"/>
          <w:b/>
          <w:sz w:val="28"/>
          <w:szCs w:val="28"/>
        </w:rPr>
        <w:drawing>
          <wp:inline distT="0" distB="0" distL="0" distR="0" wp14:anchorId="46276583" wp14:editId="706E277B">
            <wp:extent cx="2502029" cy="5378726"/>
            <wp:effectExtent l="0" t="0" r="0" b="0"/>
            <wp:docPr id="1673360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60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817">
        <w:rPr>
          <w:rFonts w:ascii="Plantagenet Cherokee" w:eastAsia="Plantagenet Cherokee" w:hAnsi="Plantagenet Cherokee" w:cs="Plantagenet Cherokee"/>
          <w:b/>
          <w:sz w:val="28"/>
          <w:szCs w:val="28"/>
        </w:rPr>
        <w:lastRenderedPageBreak/>
        <w:drawing>
          <wp:inline distT="0" distB="0" distL="0" distR="0" wp14:anchorId="151C46F3" wp14:editId="78DA9F02">
            <wp:extent cx="2502029" cy="5372376"/>
            <wp:effectExtent l="0" t="0" r="0" b="0"/>
            <wp:docPr id="1768745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45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lantagenet Cherokee" w:eastAsia="Plantagenet Cherokee" w:hAnsi="Plantagenet Cherokee" w:cs="Plantagenet Cherokee"/>
          <w:b/>
          <w:sz w:val="28"/>
          <w:szCs w:val="28"/>
        </w:rPr>
        <w:t xml:space="preserve"> </w:t>
      </w:r>
      <w:r w:rsidRPr="001C6817">
        <w:rPr>
          <w:rFonts w:ascii="Plantagenet Cherokee" w:eastAsia="Plantagenet Cherokee" w:hAnsi="Plantagenet Cherokee" w:cs="Plantagenet Cherokee"/>
          <w:b/>
          <w:sz w:val="28"/>
          <w:szCs w:val="28"/>
        </w:rPr>
        <w:drawing>
          <wp:inline distT="0" distB="0" distL="0" distR="0" wp14:anchorId="09D6D651" wp14:editId="11E88BEA">
            <wp:extent cx="2533780" cy="5391427"/>
            <wp:effectExtent l="0" t="0" r="0" b="0"/>
            <wp:docPr id="13153874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745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817">
        <w:rPr>
          <w:rFonts w:ascii="Plantagenet Cherokee" w:eastAsia="Plantagenet Cherokee" w:hAnsi="Plantagenet Cherokee" w:cs="Plantagenet Cherokee"/>
          <w:b/>
          <w:sz w:val="28"/>
          <w:szCs w:val="28"/>
        </w:rPr>
        <w:lastRenderedPageBreak/>
        <w:drawing>
          <wp:inline distT="0" distB="0" distL="0" distR="0" wp14:anchorId="1D436DBF" wp14:editId="3ED5F8D3">
            <wp:extent cx="2502029" cy="5359675"/>
            <wp:effectExtent l="0" t="0" r="0" b="0"/>
            <wp:docPr id="474680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80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lantagenet Cherokee" w:eastAsia="Plantagenet Cherokee" w:hAnsi="Plantagenet Cherokee" w:cs="Plantagenet Cherokee"/>
          <w:b/>
          <w:sz w:val="28"/>
          <w:szCs w:val="28"/>
        </w:rPr>
        <w:t xml:space="preserve">          </w:t>
      </w:r>
      <w:r w:rsidRPr="001C6817">
        <w:rPr>
          <w:rFonts w:ascii="Plantagenet Cherokee" w:eastAsia="Plantagenet Cherokee" w:hAnsi="Plantagenet Cherokee" w:cs="Plantagenet Cherokee"/>
          <w:b/>
          <w:sz w:val="28"/>
          <w:szCs w:val="28"/>
        </w:rPr>
        <w:drawing>
          <wp:inline distT="0" distB="0" distL="0" distR="0" wp14:anchorId="34368369" wp14:editId="2A5C16E2">
            <wp:extent cx="2552831" cy="5429529"/>
            <wp:effectExtent l="0" t="0" r="0" b="0"/>
            <wp:docPr id="1500014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4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4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85AB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B70D2E7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7257C354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2BED5E6F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C4C97F9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16F0885" w14:textId="77777777" w:rsidR="00893C31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64758F4F" w14:textId="77777777" w:rsidR="001C6817" w:rsidRDefault="001C6817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92AE58B" w14:textId="77777777" w:rsidR="002859B1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Conclusiones</w:t>
      </w:r>
    </w:p>
    <w:p w14:paraId="272A4437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En conclusión, hemos desarrollado una aplicación móvil de gestión de tareas utilizando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Kotlin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y varios componentes de Android, como SQLite,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,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SharedPreferences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y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ListView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/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RecyclerView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. A lo largo de este proyecto, hemos logrado los siguientes resultados:</w:t>
      </w:r>
    </w:p>
    <w:p w14:paraId="1B87B425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4016B1D4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1. Implementación de funcionalidades clave: Hemos creado una interfaz de usuario intuitiva que permite a los usuarios agregar, editar y eliminar tareas. Utilizamos una base de datos SQLite y la biblioteca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para almacenar y administrar las tareas de manera eficiente. Además, utilizamos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SharedPreferences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para almacenar la configuración del tema de la aplicación.</w:t>
      </w:r>
    </w:p>
    <w:p w14:paraId="41B0E94F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3AF346A1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2. Interfaz de usuario moderna: Mejoramos la apariencia de la aplicación utilizando colores predominantes y un diseño atractivo. Implementamos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ListView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y luego lo actualizamos a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RecyclerView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para mostrar la lista de tareas de manera más eficiente y optimizada.</w:t>
      </w:r>
    </w:p>
    <w:p w14:paraId="21E95A8B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104347FD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3. Uso de patrones de diseño: Aplicamos el patrón de arquitectura Modelo-Vista-Controlador (MVC) para organizar y separar las responsabilidades de la aplicación. Utilizamos clases y componentes adecuados para cada parte del proyecto, lo que mejoró la estructura general y la mantenibilidad del código.</w:t>
      </w:r>
    </w:p>
    <w:p w14:paraId="002D5EF3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67A03FEE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4. Persistencia de datos: Aprovechamos la funcionalidad de almacenamiento local proporcionada por SQLite y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 xml:space="preserve"> para persistir las tareas en la base de datos del dispositivo. Esto permite a los usuarios mantener sus tareas incluso después de cerrar la aplicación.</w:t>
      </w:r>
    </w:p>
    <w:p w14:paraId="09C17B63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5EA7325F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5. Mejora de la productividad: Nuestra aplicación proporciona una forma efectiva de administrar y organizar tareas, lo que puede ayudar a los usuarios a mejorar su productividad y cumplir con sus objetivos diarios.</w:t>
      </w:r>
    </w:p>
    <w:p w14:paraId="4F444333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08D2C975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lastRenderedPageBreak/>
        <w:t xml:space="preserve">En general, este proyecto nos ha brindado una base sólida para desarrollar una aplicación móvil de gestión de tareas en </w:t>
      </w:r>
      <w:proofErr w:type="spellStart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Kotlin</w:t>
      </w:r>
      <w:proofErr w:type="spellEnd"/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. A partir de aquí, hay muchas oportunidades para expandir y agregar más funcionalidades, como notificaciones, etiquetas de categorías, sincronización en la nube, entre otros.</w:t>
      </w:r>
    </w:p>
    <w:p w14:paraId="19873D63" w14:textId="77777777" w:rsidR="00397A98" w:rsidRPr="00397A98" w:rsidRDefault="00397A98" w:rsidP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p w14:paraId="5427D1C6" w14:textId="35278ED8" w:rsidR="00893C31" w:rsidRDefault="00397A98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397A98">
        <w:rPr>
          <w:rFonts w:ascii="Plantagenet Cherokee" w:eastAsia="Plantagenet Cherokee" w:hAnsi="Plantagenet Cherokee" w:cs="Plantagenet Cherokee"/>
          <w:sz w:val="24"/>
          <w:szCs w:val="24"/>
        </w:rPr>
        <w:t>A través de este proyecto, hemos adquirido experiencia en el uso de varios componentes de Android, trabajando con bases de datos locales y diseñando una interfaz de usuario atractiva. Estos conocimientos pueden ser aplicados en proyectos futuros para crear aplicaciones móviles más completas y funcionales.</w:t>
      </w:r>
    </w:p>
    <w:p w14:paraId="14022FA2" w14:textId="77777777" w:rsidR="00397A98" w:rsidRDefault="00397A98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6A77E9D" w14:textId="77777777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t>Referencias Bibliográficas</w:t>
      </w:r>
    </w:p>
    <w:p w14:paraId="32B0F845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Android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Developers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. (s.f.). Almacenamiento de datos en Android con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Room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. Recuperado de </w:t>
      </w:r>
      <w:hyperlink r:id="rId16" w:anchor="groovy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https://developer.android.com/training/data-storage/room?hl=es-419#groovy</w:t>
        </w:r>
      </w:hyperlink>
    </w:p>
    <w:p w14:paraId="4A31417D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Android Developers. (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s.f.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). 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RecyclerView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. 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Recuperado de </w:t>
      </w:r>
      <w:hyperlink r:id="rId17" w:anchor=":~:text=RecyclerView%20es%20el%20ViewGroup%20que,un%20objeto%20contenedor%20de%20vistas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https://developer.android.com/guide/topics/ui/layout/recyclerview?hl=es-419#:~:text=RecyclerView%20es%20el%20ViewGroup%20que,un%20objeto%20contenedor%20de%20vistas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5EAA2AC1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Android Developers. (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s.f.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). Room. 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Recuperado de </w:t>
      </w:r>
      <w:hyperlink r:id="rId18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https://developer.android.com/jetpack/androidx/releases/room?hl=es-419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41371FDB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Mozilla. (s.f.). Modelo-Vista-Controlador (MVC). Recuperado de </w:t>
      </w:r>
      <w:hyperlink r:id="rId19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https://developer.mozilla.org/es/docs/Glossary/MVC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7ACDE40E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Android Developers. (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s.f.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). 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RecyclerView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. 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Recuperado de </w:t>
      </w:r>
      <w:hyperlink r:id="rId20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https://developer.android.com/guide/topics/ui/layout/recyclerview?hl=es-419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47B2E293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Android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Developers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. (s.f.).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Intents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 y filtros de intención. Recuperado de </w:t>
      </w:r>
      <w:hyperlink r:id="rId21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https://developer.android.com/guide/components/intents-filters?hl=es-419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34AAF40D" w14:textId="77777777" w:rsidR="00893C31" w:rsidRDefault="00000000">
      <w:pPr>
        <w:numPr>
          <w:ilvl w:val="0"/>
          <w:numId w:val="1"/>
        </w:numPr>
        <w:spacing w:after="0"/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Android </w:t>
      </w:r>
      <w:proofErr w:type="spellStart"/>
      <w:r>
        <w:rPr>
          <w:rFonts w:ascii="Plantagenet Cherokee" w:eastAsia="Plantagenet Cherokee" w:hAnsi="Plantagenet Cherokee" w:cs="Plantagenet Cherokee"/>
          <w:sz w:val="24"/>
          <w:szCs w:val="24"/>
        </w:rPr>
        <w:t>Developers</w:t>
      </w:r>
      <w:proofErr w:type="spellEnd"/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. (s.f.). Diseño de cuadrícula. Recuperado de </w:t>
      </w:r>
      <w:hyperlink r:id="rId22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https://developer.android.com/guide/topics/ui/layout/grid?hl=es-419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</w:p>
    <w:p w14:paraId="1D61579D" w14:textId="77777777" w:rsidR="00893C31" w:rsidRDefault="00000000">
      <w:pPr>
        <w:numPr>
          <w:ilvl w:val="0"/>
          <w:numId w:val="1"/>
        </w:num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Android Developers. (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s.f.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). 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Diseño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 </w:t>
      </w:r>
      <w:proofErr w:type="spellStart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>relativo</w:t>
      </w:r>
      <w:proofErr w:type="spellEnd"/>
      <w:r w:rsidRPr="002859B1">
        <w:rPr>
          <w:rFonts w:ascii="Plantagenet Cherokee" w:eastAsia="Plantagenet Cherokee" w:hAnsi="Plantagenet Cherokee" w:cs="Plantagenet Cherokee"/>
          <w:sz w:val="24"/>
          <w:szCs w:val="24"/>
          <w:lang w:val="en-US"/>
        </w:rPr>
        <w:t xml:space="preserve">. 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t xml:space="preserve">Recuperado de </w:t>
      </w:r>
      <w:hyperlink r:id="rId23">
        <w:r>
          <w:rPr>
            <w:rFonts w:ascii="Plantagenet Cherokee" w:eastAsia="Plantagenet Cherokee" w:hAnsi="Plantagenet Cherokee" w:cs="Plantagenet Cherokee"/>
            <w:color w:val="1155CC"/>
            <w:sz w:val="24"/>
            <w:szCs w:val="24"/>
            <w:u w:val="single"/>
          </w:rPr>
          <w:t>https://developer.android.com/guide/topics/ui/layout/relative?hl=es-419</w:t>
        </w:r>
      </w:hyperlink>
      <w:r>
        <w:rPr>
          <w:rFonts w:ascii="Plantagenet Cherokee" w:eastAsia="Plantagenet Cherokee" w:hAnsi="Plantagenet Cherokee" w:cs="Plantagenet Cherokee"/>
          <w:sz w:val="24"/>
          <w:szCs w:val="24"/>
        </w:rPr>
        <w:t>.</w:t>
      </w:r>
      <w:r>
        <w:rPr>
          <w:rFonts w:ascii="Plantagenet Cherokee" w:eastAsia="Plantagenet Cherokee" w:hAnsi="Plantagenet Cherokee" w:cs="Plantagenet Cherokee"/>
          <w:sz w:val="24"/>
          <w:szCs w:val="24"/>
        </w:rPr>
        <w:br/>
      </w:r>
      <w:r>
        <w:rPr>
          <w:rFonts w:ascii="Plantagenet Cherokee" w:eastAsia="Plantagenet Cherokee" w:hAnsi="Plantagenet Cherokee" w:cs="Plantagenet Cherokee"/>
          <w:sz w:val="24"/>
          <w:szCs w:val="24"/>
        </w:rPr>
        <w:br/>
      </w:r>
    </w:p>
    <w:sectPr w:rsidR="00893C31">
      <w:footerReference w:type="default" r:id="rId2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3B6E" w14:textId="77777777" w:rsidR="002F4D51" w:rsidRDefault="002F4D51">
      <w:pPr>
        <w:spacing w:after="0" w:line="240" w:lineRule="auto"/>
      </w:pPr>
      <w:r>
        <w:separator/>
      </w:r>
    </w:p>
  </w:endnote>
  <w:endnote w:type="continuationSeparator" w:id="0">
    <w:p w14:paraId="4D821E88" w14:textId="77777777" w:rsidR="002F4D51" w:rsidRDefault="002F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charset w:val="00"/>
    <w:family w:val="roman"/>
    <w:pitch w:val="variable"/>
    <w:sig w:usb0="00000003" w:usb1="00000000" w:usb2="00001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B7B8" w14:textId="77777777" w:rsidR="002F4D51" w:rsidRDefault="002F4D51">
      <w:pPr>
        <w:spacing w:after="0" w:line="240" w:lineRule="auto"/>
      </w:pPr>
      <w:r>
        <w:separator/>
      </w:r>
    </w:p>
  </w:footnote>
  <w:footnote w:type="continuationSeparator" w:id="0">
    <w:p w14:paraId="35B46752" w14:textId="77777777" w:rsidR="002F4D51" w:rsidRDefault="002F4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2C1D1F"/>
    <w:multiLevelType w:val="hybridMultilevel"/>
    <w:tmpl w:val="8CEEE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17890">
    <w:abstractNumId w:val="0"/>
  </w:num>
  <w:num w:numId="2" w16cid:durableId="23246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C6817"/>
    <w:rsid w:val="002859B1"/>
    <w:rsid w:val="002F4D51"/>
    <w:rsid w:val="00397A98"/>
    <w:rsid w:val="003A2580"/>
    <w:rsid w:val="00446927"/>
    <w:rsid w:val="0078022D"/>
    <w:rsid w:val="008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9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android.com/jetpack/androidx/releases/room?hl=es-4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components/intents-filters?hl=es-41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guide/topics/ui/layout/recyclerview?hl=es-41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data-storage/room?hl=es-419" TargetMode="External"/><Relationship Id="rId20" Type="http://schemas.openxmlformats.org/officeDocument/2006/relationships/hyperlink" Target="https://developer.android.com/guide/topics/ui/layout/recyclerview?hl=es-4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eveloper.android.com/guide/topics/ui/layout/relative?hl=es-41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es/docs/Glossary/M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eveloper.android.com/guide/topics/ui/layout/grid?hl=es-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7</cp:revision>
  <cp:lastPrinted>2023-06-05T06:02:00Z</cp:lastPrinted>
  <dcterms:created xsi:type="dcterms:W3CDTF">2023-06-03T08:01:00Z</dcterms:created>
  <dcterms:modified xsi:type="dcterms:W3CDTF">2023-06-05T06:02:00Z</dcterms:modified>
</cp:coreProperties>
</file>