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e"/>
      <w:r>
        <w:t xml:space="preserve">Resume</w:t>
      </w:r>
      <w:bookmarkEnd w:id="24"/>
    </w:p>
    <w:p>
      <w:pPr>
        <w:pStyle w:val="Heading3"/>
      </w:pPr>
      <w:bookmarkStart w:id="25" w:name="professional-goal"/>
      <w:r>
        <w:t xml:space="preserve">Professional Goal</w:t>
      </w:r>
      <w:bookmarkEnd w:id="25"/>
    </w:p>
    <w:p>
      <w:pPr>
        <w:pStyle w:val="FirstParagraph"/>
      </w:pPr>
      <w:r>
        <w:t xml:space="preserve">FullStack Developer</w:t>
      </w:r>
    </w:p>
    <w:p>
      <w:pPr>
        <w:pStyle w:val="Heading3"/>
      </w:pPr>
      <w:bookmarkStart w:id="26" w:name="preferred-technologies"/>
      <w:r>
        <w:t xml:space="preserve">Preferred Technologies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preferred-methodologies"/>
      <w:r>
        <w:t xml:space="preserve">Preferred Methodologies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preferred-tools"/>
      <w:r>
        <w:t xml:space="preserve">Preferred Tools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Cross-platform application developed in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accenture---digital-business-integration-analyst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fcamara-training-and-consulting---fullstack-developer"/>
      <w:r>
        <w:rPr>
          <w:b/>
        </w:rPr>
        <w:t xml:space="preserve">FCamara Training and Consulting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integration-platform"/>
      <w:r>
        <w:t xml:space="preserve">Linkapi - Integration Platform</w:t>
      </w:r>
      <w:bookmarkEnd w:id="3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bematech-gdi---app-in-ionic-2-for-pos-report-management"/>
      <w:r>
        <w:t xml:space="preserve">Bematech GDI - App in Ionic 2 for POS Report Management</w:t>
      </w:r>
      <w:bookmarkEnd w:id="3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e-commerce-performance-analysis-project-in-asp.net"/>
      <w:r>
        <w:t xml:space="preserve">E-commerce performance analysis project in ASP.NET</w:t>
      </w:r>
      <w:bookmarkEnd w:id="3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winner-of-the-big-hackaton-onu-at-campus-party-10---health-keeper-project"/>
      <w:r>
        <w:t xml:space="preserve">Winner of the Big Hackaton-ONU at Campus Party 10 - Health Keeper Project</w:t>
      </w:r>
      <w:bookmarkEnd w:id="36"/>
    </w:p>
    <w:p>
      <w:pPr>
        <w:numPr>
          <w:numId w:val="1005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pPr>
        <w:numPr>
          <w:numId w:val="1005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MVP Canvas, Lean Startup, Agile Development</w:t>
      </w:r>
    </w:p>
    <w:p>
      <w:pPr>
        <w:pStyle w:val="Heading3"/>
      </w:pPr>
      <w:bookmarkStart w:id="37" w:name="ângelo-ocanã-consulting-and-training---trainee"/>
      <w:r>
        <w:rPr>
          <w:b/>
        </w:rPr>
        <w:t xml:space="preserve">Ângelo Ocanã Consulting and Training</w:t>
      </w:r>
      <w:r>
        <w:t xml:space="preserve"> </w:t>
      </w:r>
      <w:r>
        <w:t xml:space="preserve">- Trainee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staffgeist---web-app-for-workplace-assessment"/>
      <w:r>
        <w:t xml:space="preserve">Staffgeist - Web App for Workplace Assessment</w:t>
      </w:r>
      <w:bookmarkEnd w:id="38"/>
    </w:p>
    <w:p>
      <w:pPr>
        <w:numPr>
          <w:numId w:val="1006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numId w:val="1006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6"/>
          <w:ilvl w:val="0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reorder-it-consulting---support-analyst"/>
      <w:r>
        <w:rPr>
          <w:b/>
        </w:rPr>
        <w:t xml:space="preserve">Reorder IT Consulting</w:t>
      </w:r>
      <w:r>
        <w:t xml:space="preserve"> </w:t>
      </w:r>
      <w:r>
        <w:t xml:space="preserve">- Support Analyst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pPr>
        <w:pStyle w:val="Heading3"/>
      </w:pPr>
      <w:bookmarkStart w:id="40" w:name="vip-systems---support-analyst"/>
      <w:r>
        <w:rPr>
          <w:b/>
        </w:rPr>
        <w:t xml:space="preserve">VIP Systems</w:t>
      </w:r>
      <w:r>
        <w:t xml:space="preserve"> </w:t>
      </w:r>
      <w:r>
        <w:t xml:space="preserve">- Support Analyst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pPr>
        <w:pStyle w:val="Heading3"/>
      </w:pPr>
      <w:bookmarkStart w:id="41" w:name="sitel-brasil---support-analyst"/>
      <w:r>
        <w:rPr>
          <w:b/>
        </w:rPr>
        <w:t xml:space="preserve">Sitel Brasil</w:t>
      </w:r>
      <w:r>
        <w:t xml:space="preserve"> </w:t>
      </w:r>
      <w:r>
        <w:t xml:space="preserve">- Support Analyst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equipment in Lenovo Warranty.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rofile"/>
      <w:r>
        <w:t xml:space="preserve">Profile</w:t>
      </w:r>
      <w:bookmarkEnd w:id="42"/>
    </w:p>
    <w:p>
      <w:pPr>
        <w:pStyle w:val="Heading3"/>
      </w:pPr>
      <w:bookmarkStart w:id="43" w:name="formation"/>
      <w:r>
        <w:t xml:space="preserve">Formation</w:t>
      </w:r>
      <w:bookmarkEnd w:id="43"/>
    </w:p>
    <w:p>
      <w:pPr>
        <w:pStyle w:val="Heading4"/>
      </w:pPr>
      <w:bookmarkStart w:id="44" w:name="analysis-and-systems-development"/>
      <w:r>
        <w:rPr>
          <w:b/>
        </w:rPr>
        <w:t xml:space="preserve">Analysis and Systems Development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Current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web-design"/>
      <w:r>
        <w:rPr>
          <w:b/>
        </w:rPr>
        <w:t xml:space="preserve">Web Design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high-school"/>
      <w:r>
        <w:rPr>
          <w:b/>
        </w:rPr>
        <w:t xml:space="preserve">High School</w:t>
      </w:r>
      <w:bookmarkEnd w:id="46"/>
    </w:p>
    <w:p>
      <w:pPr>
        <w:pStyle w:val="FirstParagraph"/>
      </w:pPr>
      <w:r>
        <w:t xml:space="preserve">Federal Institute of Education, Science and Technology of São Paulo</w:t>
      </w:r>
    </w:p>
    <w:p>
      <w:pPr>
        <w:pStyle w:val="Heading4"/>
      </w:pPr>
      <w:bookmarkStart w:id="47" w:name="teens-office-course"/>
      <w:r>
        <w:rPr>
          <w:b/>
        </w:rPr>
        <w:t xml:space="preserve">Teens Office Course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ourses"/>
      <w:r>
        <w:t xml:space="preserve">Courses</w:t>
      </w:r>
      <w:bookmarkEnd w:id="48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See more at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languages"/>
      <w:r>
        <w:t xml:space="preserve">Languages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p>
      <w:pPr>
        <w:pStyle w:val="Heading3"/>
      </w:pPr>
      <w:bookmarkStart w:id="51" w:name="knowledge"/>
      <w:r>
        <w:t xml:space="preserve">Knowledge</w:t>
      </w:r>
      <w:bookmarkEnd w:id="51"/>
    </w:p>
    <w:p>
      <w:pPr>
        <w:pStyle w:val="FirstParagraph"/>
      </w:pPr>
      <w:r>
        <w:rPr>
          <w:b/>
        </w:rPr>
        <w:t xml:space="preserve">Technology: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Methodologies: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2018-11-27T19:42:29Z</dcterms:created>
  <dcterms:modified xsi:type="dcterms:W3CDTF">2018-11-27T19:42:29Z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