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o"/>
      <w:r>
        <w:t xml:space="preserve">Resumo</w:t>
      </w:r>
      <w:bookmarkEnd w:id="24"/>
    </w:p>
    <w:p>
      <w:pPr>
        <w:pStyle w:val="Heading3"/>
      </w:pPr>
      <w:bookmarkStart w:id="25" w:name="objetivo-profissional"/>
      <w:r>
        <w:t xml:space="preserve">Objetivo Profissional</w:t>
      </w:r>
      <w:bookmarkEnd w:id="25"/>
    </w:p>
    <w:p>
      <w:pPr>
        <w:pStyle w:val="FirstParagraph"/>
      </w:pPr>
      <w:r>
        <w:t xml:space="preserve">Programador FullStack</w:t>
      </w:r>
    </w:p>
    <w:p>
      <w:pPr>
        <w:pStyle w:val="Heading3"/>
      </w:pPr>
      <w:bookmarkStart w:id="26" w:name="tecnologias-preferidas"/>
      <w:r>
        <w:t xml:space="preserve">Tecnologias preferidas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metodologias-preferidas"/>
      <w:r>
        <w:t xml:space="preserve">Metodologias preferidas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ferramentas-preferidas"/>
      <w:r>
        <w:t xml:space="preserve">Ferramentas preferidas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periência-profissional"/>
      <w:r>
        <w:t xml:space="preserve">Experiência profissional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Aplicativo multiplataforma desenvolvido em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fcamara-formação-e-consultoria---fullstack-developer"/>
      <w:r>
        <w:rPr>
          <w:b/>
        </w:rPr>
        <w:t xml:space="preserve">FCamara Formação e Consultoria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plataforma-de-integração"/>
      <w:r>
        <w:t xml:space="preserve">Linkapi - Plataforma de Integração</w:t>
      </w:r>
      <w:bookmarkEnd w:id="3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bematech-gdi---app-em-ionic-2-para-gestão-de-relatórios-de-pdv"/>
      <w:r>
        <w:t xml:space="preserve">Bematech GDI - App em Ionic 2 para Gestão de Relatórios de PDV</w:t>
      </w:r>
      <w:bookmarkEnd w:id="3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projeto-de-análise-de-performance-de-e-commerce-em-asp.net"/>
      <w:r>
        <w:t xml:space="preserve">Projeto de análise de performance de e-commerce em ASP.NET</w:t>
      </w:r>
      <w:bookmarkEnd w:id="3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ganhador-do-big-hackaton-onu-na-campus-party-10-projeto-health-keeper"/>
      <w:r>
        <w:t xml:space="preserve">Ganhador do Big Hackaton-ONU na Campus Party 10 Projeto Health Keeper</w:t>
      </w:r>
      <w:bookmarkEnd w:id="36"/>
    </w:p>
    <w:p>
      <w:pPr>
        <w:numPr>
          <w:numId w:val="1005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AngularJs, NodeJS, MongoDB, Express</w:t>
      </w:r>
    </w:p>
    <w:p>
      <w:pPr>
        <w:numPr>
          <w:numId w:val="1005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MVP Canvas, Lean Startup, Desenvolvimento Ágil</w:t>
      </w:r>
    </w:p>
    <w:p>
      <w:pPr>
        <w:pStyle w:val="Heading3"/>
      </w:pPr>
      <w:bookmarkStart w:id="37" w:name="ângelo-ocanã-consultoria-e-treinamentos---estagiário"/>
      <w:r>
        <w:rPr>
          <w:b/>
        </w:rPr>
        <w:t xml:space="preserve">Ângelo Ocanã Consultoria e Treinamentos</w:t>
      </w:r>
      <w:r>
        <w:t xml:space="preserve"> </w:t>
      </w:r>
      <w:r>
        <w:t xml:space="preserve">- Estagiário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staffgeist---desenvolvimento-web-app-para-avaliação-de-ambiente-de-trabalho."/>
      <w:r>
        <w:t xml:space="preserve">Staffgeist - Desenvolvimento Web App para avaliação de ambiente de trabalho.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Principais tecnologias:</w:t>
      </w:r>
      <w:r>
        <w:t xml:space="preserve"> </w:t>
      </w:r>
      <w:r>
        <w:t xml:space="preserve">MVC, API, Angular JS, .NET 4.5 utilizando linguagem C#</w:t>
      </w:r>
    </w:p>
    <w:p>
      <w:pPr>
        <w:numPr>
          <w:numId w:val="1006"/>
          <w:ilvl w:val="0"/>
        </w:numPr>
      </w:pPr>
      <w:r>
        <w:rPr>
          <w:b/>
        </w:rPr>
        <w:t xml:space="preserve">Principais metodologias: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6"/>
          <w:ilvl w:val="0"/>
        </w:numPr>
      </w:pPr>
      <w:r>
        <w:rPr>
          <w:b/>
        </w:rPr>
        <w:t xml:space="preserve">Banco de Dados: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reorder-consultoria-de-informática---analista-de-suporte"/>
      <w:r>
        <w:rPr>
          <w:b/>
        </w:rPr>
        <w:t xml:space="preserve">Reorder Consultoria de Informática</w:t>
      </w:r>
      <w:r>
        <w:t xml:space="preserve"> </w:t>
      </w:r>
      <w:r>
        <w:t xml:space="preserve">- Analista de Suporte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Site suporte terceirizado em Data Center Tier III T-Systems: Administração de fitas de backup, monitoração física de servidores e infraestrutura, validação de incidentes e mudanças, acompanhamento técnico, instalação e desinstalação de equipamentos, recebimento e remessa de equipamentos, entre outras atribuições.</w:t>
      </w:r>
    </w:p>
    <w:p>
      <w:pPr>
        <w:pStyle w:val="Heading3"/>
      </w:pPr>
      <w:bookmarkStart w:id="40" w:name="vip-systems---analista-suporte-jr."/>
      <w:r>
        <w:rPr>
          <w:b/>
        </w:rPr>
        <w:t xml:space="preserve">VIP Systems</w:t>
      </w:r>
      <w:r>
        <w:t xml:space="preserve"> </w:t>
      </w:r>
      <w:r>
        <w:t xml:space="preserve">- Analista Suporte Jr.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Atendimento e suporte para sistemas desenvolvidos na empresa, como de controle de acesso, sistemas de caixa, tecnologia RFID, etc… Manutenção e montagem de equipamentos para clientes e demonstrações comerciais, incluindo equipamentos RFID.</w:t>
      </w:r>
    </w:p>
    <w:p>
      <w:pPr>
        <w:pStyle w:val="Heading3"/>
      </w:pPr>
      <w:bookmarkStart w:id="41" w:name="sitel-brasil---analista-de-suporte-jr."/>
      <w:r>
        <w:rPr>
          <w:b/>
        </w:rPr>
        <w:t xml:space="preserve">Sitel Brasil</w:t>
      </w:r>
      <w:r>
        <w:t xml:space="preserve"> </w:t>
      </w:r>
      <w:r>
        <w:t xml:space="preserve">- Analista de Suporte Jr.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Atendimento e suporte para equipamentos em Garantia Lenovo.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erfil"/>
      <w:r>
        <w:t xml:space="preserve">Perfil</w:t>
      </w:r>
      <w:bookmarkEnd w:id="42"/>
    </w:p>
    <w:p>
      <w:pPr>
        <w:pStyle w:val="Heading3"/>
      </w:pPr>
      <w:bookmarkStart w:id="43" w:name="formação"/>
      <w:r>
        <w:t xml:space="preserve">Formação</w:t>
      </w:r>
      <w:bookmarkEnd w:id="43"/>
    </w:p>
    <w:p>
      <w:pPr>
        <w:pStyle w:val="Heading4"/>
      </w:pPr>
      <w:bookmarkStart w:id="44" w:name="analise-e-desenvolvimento-de-sistemas"/>
      <w:r>
        <w:rPr>
          <w:b/>
        </w:rPr>
        <w:t xml:space="preserve">Analise e Desenvolvimento de Sistemas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Atual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informática-para-internet"/>
      <w:r>
        <w:rPr>
          <w:b/>
        </w:rPr>
        <w:t xml:space="preserve">Informática para Internet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ensino-médio"/>
      <w:r>
        <w:rPr>
          <w:b/>
        </w:rPr>
        <w:t xml:space="preserve">Ensino Médio</w:t>
      </w:r>
      <w:bookmarkEnd w:id="46"/>
    </w:p>
    <w:p>
      <w:pPr>
        <w:pStyle w:val="FirstParagraph"/>
      </w:pPr>
      <w:r>
        <w:t xml:space="preserve">Instituto Federal de Educação, Ciência e Tecnologia de São Paulo</w:t>
      </w:r>
    </w:p>
    <w:p>
      <w:pPr>
        <w:pStyle w:val="Heading4"/>
      </w:pPr>
      <w:bookmarkStart w:id="47" w:name="curso-teens-office"/>
      <w:r>
        <w:rPr>
          <w:b/>
        </w:rPr>
        <w:t xml:space="preserve">Curso Teens Office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ursos"/>
      <w:r>
        <w:t xml:space="preserve">Cursos</w:t>
      </w:r>
      <w:bookmarkEnd w:id="4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Veja mais em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idiomas"/>
      <w:r>
        <w:t xml:space="preserve">Idiomas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Inglês:</w:t>
      </w:r>
      <w:r>
        <w:t xml:space="preserve"> </w:t>
      </w:r>
      <w:r>
        <w:t xml:space="preserve">Avançado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Espanhol:</w:t>
      </w:r>
      <w:r>
        <w:t xml:space="preserve"> </w:t>
      </w:r>
      <w:r>
        <w:t xml:space="preserve">Intermediário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Francês:</w:t>
      </w:r>
      <w:r>
        <w:t xml:space="preserve"> </w:t>
      </w:r>
      <w:r>
        <w:t xml:space="preserve">Iniciante</w:t>
      </w:r>
    </w:p>
    <w:p>
      <w:pPr>
        <w:pStyle w:val="Heading3"/>
      </w:pPr>
      <w:bookmarkStart w:id="51" w:name="conhecimentos"/>
      <w:r>
        <w:t xml:space="preserve">Conhecimentos</w:t>
      </w:r>
      <w:bookmarkEnd w:id="51"/>
    </w:p>
    <w:p>
      <w:pPr>
        <w:pStyle w:val="FirstParagraph"/>
      </w:pPr>
      <w:r>
        <w:rPr>
          <w:b/>
        </w:rPr>
        <w:t xml:space="preserve">Tecnologias: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Metodologias: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Ferramentas: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2018-11-27T23:56:11Z</dcterms:created>
  <dcterms:modified xsi:type="dcterms:W3CDTF">2018-11-27T23:56:11Z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