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Javiera Paz Acuña Carrasco / Alan Benjamín Martínez Aguayo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21.179.343-0 / 21.381.678-0</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sz w:val="20"/>
                <w:szCs w:val="20"/>
              </w:rPr>
            </w:pPr>
            <w:r w:rsidDel="00000000" w:rsidR="00000000" w:rsidRPr="00000000">
              <w:rPr>
                <w:sz w:val="20"/>
                <w:szCs w:val="20"/>
                <w:rtl w:val="0"/>
              </w:rPr>
              <w:t xml:space="preserve">Grupo de estudio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
              </w:numPr>
              <w:spacing w:after="0" w:line="240" w:lineRule="auto"/>
              <w:ind w:left="720" w:hanging="360"/>
              <w:rPr>
                <w:u w:val="none"/>
              </w:rPr>
            </w:pPr>
            <w:r w:rsidDel="00000000" w:rsidR="00000000" w:rsidRPr="00000000">
              <w:rPr>
                <w:rtl w:val="0"/>
              </w:rPr>
              <w:t xml:space="preserve">Análisis y Evaluación de soluciones informáticas</w:t>
            </w:r>
          </w:p>
          <w:p w:rsidR="00000000" w:rsidDel="00000000" w:rsidP="00000000" w:rsidRDefault="00000000" w:rsidRPr="00000000" w14:paraId="0000001C">
            <w:pPr>
              <w:numPr>
                <w:ilvl w:val="0"/>
                <w:numId w:val="4"/>
              </w:numPr>
              <w:spacing w:after="0" w:line="240" w:lineRule="auto"/>
              <w:ind w:left="720" w:hanging="360"/>
              <w:rPr>
                <w:u w:val="none"/>
              </w:rPr>
            </w:pPr>
            <w:r w:rsidDel="00000000" w:rsidR="00000000" w:rsidRPr="00000000">
              <w:rPr>
                <w:rtl w:val="0"/>
              </w:rPr>
              <w:t xml:space="preserve">Gestión de Proyectos Informáticos</w:t>
            </w:r>
          </w:p>
          <w:p w:rsidR="00000000" w:rsidDel="00000000" w:rsidP="00000000" w:rsidRDefault="00000000" w:rsidRPr="00000000" w14:paraId="0000001D">
            <w:pPr>
              <w:numPr>
                <w:ilvl w:val="0"/>
                <w:numId w:val="4"/>
              </w:numPr>
              <w:spacing w:after="0" w:line="240" w:lineRule="auto"/>
              <w:ind w:left="720" w:hanging="360"/>
              <w:rPr>
                <w:u w:val="none"/>
              </w:rPr>
            </w:pPr>
            <w:r w:rsidDel="00000000" w:rsidR="00000000" w:rsidRPr="00000000">
              <w:rPr>
                <w:rtl w:val="0"/>
              </w:rPr>
              <w:t xml:space="preserve">Desarrollo de Software</w:t>
            </w:r>
          </w:p>
          <w:p w:rsidR="00000000" w:rsidDel="00000000" w:rsidP="00000000" w:rsidRDefault="00000000" w:rsidRPr="00000000" w14:paraId="0000001E">
            <w:pPr>
              <w:numPr>
                <w:ilvl w:val="0"/>
                <w:numId w:val="4"/>
              </w:numPr>
              <w:spacing w:after="0" w:line="240" w:lineRule="auto"/>
              <w:ind w:left="720" w:hanging="360"/>
              <w:rPr>
                <w:u w:val="none"/>
              </w:rPr>
            </w:pPr>
            <w:r w:rsidDel="00000000" w:rsidR="00000000" w:rsidRPr="00000000">
              <w:rPr>
                <w:rtl w:val="0"/>
              </w:rPr>
              <w:t xml:space="preserve">Habilidades Comunicativas en Inglés.</w:t>
            </w:r>
          </w:p>
          <w:p w:rsidR="00000000" w:rsidDel="00000000" w:rsidP="00000000" w:rsidRDefault="00000000" w:rsidRPr="00000000" w14:paraId="0000001F">
            <w:pPr>
              <w:numPr>
                <w:ilvl w:val="0"/>
                <w:numId w:val="4"/>
              </w:numPr>
              <w:spacing w:after="0" w:line="240" w:lineRule="auto"/>
              <w:ind w:left="720" w:hanging="360"/>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numPr>
                <w:ilvl w:val="0"/>
                <w:numId w:val="3"/>
              </w:numPr>
              <w:spacing w:after="0" w:line="240" w:lineRule="auto"/>
              <w:ind w:left="720" w:hanging="360"/>
            </w:pPr>
            <w:r w:rsidDel="00000000" w:rsidR="00000000" w:rsidRPr="00000000">
              <w:rPr>
                <w:rtl w:val="0"/>
              </w:rPr>
              <w:t xml:space="preserve">Ofrecer propuestas de solución informática analizando de forma integral los procesos de acuerdo con los requerimientos de la organización.</w:t>
            </w:r>
          </w:p>
          <w:p w:rsidR="00000000" w:rsidDel="00000000" w:rsidP="00000000" w:rsidRDefault="00000000" w:rsidRPr="00000000" w14:paraId="00000024">
            <w:pPr>
              <w:numPr>
                <w:ilvl w:val="0"/>
                <w:numId w:val="3"/>
              </w:numPr>
              <w:spacing w:after="0" w:line="240" w:lineRule="auto"/>
              <w:ind w:left="720" w:hanging="360"/>
            </w:pPr>
            <w:r w:rsidDel="00000000" w:rsidR="00000000" w:rsidRPr="00000000">
              <w:rPr>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5">
            <w:pPr>
              <w:numPr>
                <w:ilvl w:val="0"/>
                <w:numId w:val="3"/>
              </w:numPr>
              <w:spacing w:after="0" w:line="240" w:lineRule="auto"/>
              <w:ind w:left="720" w:hanging="360"/>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6">
            <w:pPr>
              <w:numPr>
                <w:ilvl w:val="0"/>
                <w:numId w:val="3"/>
              </w:numPr>
              <w:spacing w:after="0" w:line="240" w:lineRule="auto"/>
              <w:ind w:left="720" w:hanging="360"/>
            </w:pPr>
            <w:r w:rsidDel="00000000" w:rsidR="00000000" w:rsidRPr="00000000">
              <w:rPr>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7">
            <w:pPr>
              <w:numPr>
                <w:ilvl w:val="0"/>
                <w:numId w:val="3"/>
              </w:numPr>
              <w:spacing w:after="0" w:line="240" w:lineRule="auto"/>
              <w:ind w:left="720" w:hanging="360"/>
            </w:pPr>
            <w:r w:rsidDel="00000000" w:rsidR="00000000" w:rsidRPr="00000000">
              <w:rPr>
                <w:rtl w:val="0"/>
              </w:rPr>
              <w:t xml:space="preserve">Construir el modelo arquitectónico de una solución sistémica que soporte los procesos de negocio de acuerdo los requerimientos de la organización y estándares de la industria.</w:t>
            </w:r>
          </w:p>
          <w:p w:rsidR="00000000" w:rsidDel="00000000" w:rsidP="00000000" w:rsidRDefault="00000000" w:rsidRPr="00000000" w14:paraId="00000028">
            <w:pPr>
              <w:numPr>
                <w:ilvl w:val="0"/>
                <w:numId w:val="3"/>
              </w:numPr>
              <w:spacing w:after="0" w:line="240" w:lineRule="auto"/>
              <w:ind w:left="720" w:hanging="360"/>
            </w:pPr>
            <w:r w:rsidDel="00000000" w:rsidR="00000000" w:rsidRPr="00000000">
              <w:rPr>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9">
            <w:pPr>
              <w:numPr>
                <w:ilvl w:val="0"/>
                <w:numId w:val="3"/>
              </w:numPr>
              <w:spacing w:after="0" w:line="240" w:lineRule="auto"/>
              <w:ind w:left="720" w:hanging="360"/>
            </w:pPr>
            <w:r w:rsidDel="00000000" w:rsidR="00000000" w:rsidRPr="00000000">
              <w:rPr>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2A">
            <w:pPr>
              <w:rPr>
                <w:i w:val="1"/>
                <w:iCs w:val="1"/>
                <w:color w:val="548dd4"/>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20.0" w:type="dxa"/>
        <w:jc w:val="left"/>
        <w:tblInd w:w="-63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20"/>
        <w:tblGridChange w:id="0">
          <w:tblGrid>
            <w:gridCol w:w="9420"/>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3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70"/>
        <w:gridCol w:w="7065"/>
        <w:tblGridChange w:id="0">
          <w:tblGrid>
            <w:gridCol w:w="2370"/>
            <w:gridCol w:w="7065"/>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spacing w:after="240" w:before="240" w:lineRule="auto"/>
              <w:jc w:val="both"/>
              <w:rPr>
                <w:i w:val="1"/>
                <w:iCs w:val="1"/>
                <w:sz w:val="20"/>
                <w:szCs w:val="20"/>
              </w:rPr>
            </w:pPr>
            <w:r w:rsidDel="00000000" w:rsidR="00000000" w:rsidRPr="00000000">
              <w:rPr>
                <w:b w:val="1"/>
                <w:bCs w:val="1"/>
                <w:i w:val="1"/>
                <w:iCs w:val="1"/>
                <w:sz w:val="20"/>
                <w:szCs w:val="20"/>
                <w:rtl w:val="0"/>
              </w:rPr>
              <w:t xml:space="preserve">Problema que busca solucionar:</w:t>
              <w:br w:type="textWrapping"/>
            </w:r>
            <w:r w:rsidDel="00000000" w:rsidR="00000000" w:rsidRPr="00000000">
              <w:rPr>
                <w:i w:val="1"/>
                <w:iCs w:val="1"/>
                <w:sz w:val="20"/>
                <w:szCs w:val="20"/>
                <w:rtl w:val="0"/>
              </w:rPr>
              <w:t xml:space="preserve">El proyecto responde a la carencia de herramientas que fomenten el estudio colaborativo del inglés fuera del aula entre estudiantes de primer año de Duoc UC. Aunque existen aplicaciones como Duolingo, Busuu o Tandem, ninguna permite practicar específicamente con los propios compañeros de curso —las personas con quienes el estudiante convivirá durante toda su formación—, lo que limita la creación de redes de apoyo académico reales y sostenidas en el tiempo. El inglés requiere práctica constante y habitual para consolidarse, y actualmente los alumnos no cuentan con un canal formal para organizarse entre pares según sus fortalezas y debilidades, además de la malla se eliminará el inglés básico 1 y 2, por lo cual los alumnos necesitan reforzar sus conocimientos básicos.</w:t>
            </w:r>
          </w:p>
          <w:p w:rsidR="00000000" w:rsidDel="00000000" w:rsidP="00000000" w:rsidRDefault="00000000" w:rsidRPr="00000000" w14:paraId="00000032">
            <w:pPr>
              <w:spacing w:after="240" w:before="240" w:lineRule="auto"/>
              <w:jc w:val="both"/>
              <w:rPr>
                <w:i w:val="1"/>
                <w:iCs w:val="1"/>
                <w:sz w:val="20"/>
                <w:szCs w:val="20"/>
              </w:rPr>
            </w:pPr>
            <w:r w:rsidDel="00000000" w:rsidR="00000000" w:rsidRPr="00000000">
              <w:rPr>
                <w:b w:val="1"/>
                <w:bCs w:val="1"/>
                <w:i w:val="1"/>
                <w:iCs w:val="1"/>
                <w:sz w:val="20"/>
                <w:szCs w:val="20"/>
                <w:rtl w:val="0"/>
              </w:rPr>
              <w:t xml:space="preserve">Relevancia para el campo laboral de Ingeniería Informática:</w:t>
              <w:br w:type="textWrapping"/>
            </w:r>
            <w:r w:rsidDel="00000000" w:rsidR="00000000" w:rsidRPr="00000000">
              <w:rPr>
                <w:i w:val="1"/>
                <w:iCs w:val="1"/>
                <w:sz w:val="20"/>
                <w:szCs w:val="20"/>
                <w:rtl w:val="0"/>
              </w:rPr>
              <w:t xml:space="preserve"> El proyecto es pertinente porque aplica de forma integral competencias propias del perfil de egreso: metodologías ágiles (Scrum) para la gestión del ciclo de vida del software, desarrollo full-stack para construir la plataforma web, y minería de datos/analítica para el sistema de evaluación y seguimiento del progreso de los usuarios. Diseñar una solución que va desde el levantamiento de requerimientos (épicas e historias de usuario) hasta la entrega incremental en sprints, refleja el rol que un ingeniero informático cumple en la industria: identificar una necesidad real, traducirla en requerimientos técnicos y entregar valor de forma iterativa.</w:t>
            </w:r>
          </w:p>
          <w:p w:rsidR="00000000" w:rsidDel="00000000" w:rsidP="00000000" w:rsidRDefault="00000000" w:rsidRPr="00000000" w14:paraId="00000033">
            <w:pPr>
              <w:spacing w:after="240" w:before="240" w:lineRule="auto"/>
              <w:jc w:val="both"/>
              <w:rPr>
                <w:i w:val="1"/>
                <w:iCs w:val="1"/>
                <w:sz w:val="20"/>
                <w:szCs w:val="20"/>
              </w:rPr>
            </w:pPr>
            <w:r w:rsidDel="00000000" w:rsidR="00000000" w:rsidRPr="00000000">
              <w:rPr>
                <w:b w:val="1"/>
                <w:bCs w:val="1"/>
                <w:i w:val="1"/>
                <w:iCs w:val="1"/>
                <w:sz w:val="20"/>
                <w:szCs w:val="20"/>
                <w:rtl w:val="0"/>
              </w:rPr>
              <w:t xml:space="preserve">Contexto y ubicación:</w:t>
              <w:br w:type="textWrapping"/>
            </w:r>
            <w:r w:rsidDel="00000000" w:rsidR="00000000" w:rsidRPr="00000000">
              <w:rPr>
                <w:i w:val="1"/>
                <w:iCs w:val="1"/>
                <w:sz w:val="20"/>
                <w:szCs w:val="20"/>
                <w:rtl w:val="0"/>
              </w:rPr>
              <w:t xml:space="preserve"> La problemática se sitúa en Duoc UC, Sede San Joaquín, específicamente entre los nuevos estudiantes, los cuales ya no podrán aprender las bases del inglés en Duoc. Este contexto se caracteriza por una alta heterogeneidad en el nivel de inglés de los alumnos de primer año y por una carga académica que dificulta la coordinación espontánea de grupos de estudio.</w:t>
            </w:r>
          </w:p>
          <w:p w:rsidR="00000000" w:rsidDel="00000000" w:rsidP="00000000" w:rsidRDefault="00000000" w:rsidRPr="00000000" w14:paraId="00000034">
            <w:pPr>
              <w:spacing w:after="240" w:before="240" w:lineRule="auto"/>
              <w:jc w:val="both"/>
              <w:rPr>
                <w:i w:val="1"/>
                <w:iCs w:val="1"/>
                <w:sz w:val="20"/>
                <w:szCs w:val="20"/>
              </w:rPr>
            </w:pPr>
            <w:r w:rsidDel="00000000" w:rsidR="00000000" w:rsidRPr="00000000">
              <w:rPr>
                <w:b w:val="1"/>
                <w:bCs w:val="1"/>
                <w:i w:val="1"/>
                <w:iCs w:val="1"/>
                <w:sz w:val="20"/>
                <w:szCs w:val="20"/>
                <w:rtl w:val="0"/>
              </w:rPr>
              <w:t xml:space="preserve">A quiénes impacta:</w:t>
              <w:br w:type="textWrapping"/>
            </w:r>
            <w:r w:rsidDel="00000000" w:rsidR="00000000" w:rsidRPr="00000000">
              <w:rPr>
                <w:i w:val="1"/>
                <w:iCs w:val="1"/>
                <w:sz w:val="20"/>
                <w:szCs w:val="20"/>
                <w:rtl w:val="0"/>
              </w:rPr>
              <w:t xml:space="preserve"> Impacta directamente a los estudiantes de ingreso a la institución, un grupo etario mayoritariamente joven (18-22 años) que recién se integra a la vida universitaria y aún no ha consolidado redes de estudio. La encuesta aplicada (Anexo 1) respalda esta necesidad: un 71% de los alumnos diurnos y un 77% de los vespertinos manifestaron interés en contar con una herramienta que los ayude a formar grupos de estudio.</w:t>
            </w:r>
          </w:p>
          <w:p w:rsidR="00000000" w:rsidDel="00000000" w:rsidP="00000000" w:rsidRDefault="00000000" w:rsidRPr="00000000" w14:paraId="00000035">
            <w:pPr>
              <w:spacing w:after="240" w:before="240" w:lineRule="auto"/>
              <w:jc w:val="both"/>
              <w:rPr>
                <w:i w:val="1"/>
                <w:iCs w:val="1"/>
                <w:sz w:val="20"/>
                <w:szCs w:val="20"/>
              </w:rPr>
            </w:pPr>
            <w:r w:rsidDel="00000000" w:rsidR="00000000" w:rsidRPr="00000000">
              <w:rPr>
                <w:b w:val="1"/>
                <w:bCs w:val="1"/>
                <w:i w:val="1"/>
                <w:iCs w:val="1"/>
                <w:sz w:val="20"/>
                <w:szCs w:val="20"/>
                <w:rtl w:val="0"/>
              </w:rPr>
              <w:t xml:space="preserve">Aporte de valor:</w:t>
              <w:br w:type="textWrapping"/>
            </w:r>
            <w:r w:rsidDel="00000000" w:rsidR="00000000" w:rsidRPr="00000000">
              <w:rPr>
                <w:i w:val="1"/>
                <w:iCs w:val="1"/>
                <w:sz w:val="20"/>
                <w:szCs w:val="20"/>
                <w:rtl w:val="0"/>
              </w:rPr>
              <w:t xml:space="preserve"> El aporte del proyecto es doble: para los estudiantes, facilita el aprendizaje autodidacta y colaborativo mediante auto-evaluaciones diagnósticas, formación de grupos por afinidad de nivel y coordinación de encuentros presenciales; para la institución, representa una herramienta simulada de bajo costo que podría reducir la deserción o el bajo rendimiento asociado a las asignaturas de inglés, fortaleciendo el acompañamiento académico entre pares sin requerir intervención constante de docentes.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8">
            <w:pPr>
              <w:jc w:val="both"/>
              <w:rPr>
                <w:i w:val="1"/>
                <w:iCs w:val="1"/>
                <w:sz w:val="20"/>
                <w:szCs w:val="20"/>
              </w:rPr>
            </w:pPr>
            <w:r w:rsidDel="00000000" w:rsidR="00000000" w:rsidRPr="00000000">
              <w:rPr>
                <w:i w:val="1"/>
                <w:iCs w:val="1"/>
                <w:sz w:val="20"/>
                <w:szCs w:val="20"/>
                <w:rtl w:val="0"/>
              </w:rPr>
              <w:t xml:space="preserve">Desarrollar una aplicación web/móvil que permita a los estudiantes de primer año de Duoc UC que cursan Inglés formar y unirse a grupos de estudio colaborativo, con el fin de fomentar el aprendizaje autodidacta del idioma fuera del aula y facilitar la conexión entre compañeros con niveles y necesidades complementarias.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rFonts w:ascii="Calibri" w:cs="Calibri" w:eastAsia="Calibri" w:hAnsi="Calibri"/>
                <w:i w:val="1"/>
                <w:iCs w:val="1"/>
                <w:sz w:val="20"/>
                <w:szCs w:val="20"/>
              </w:rPr>
            </w:pPr>
            <w:r w:rsidDel="00000000" w:rsidR="00000000" w:rsidRPr="00000000">
              <w:rPr>
                <w:i w:val="1"/>
                <w:iCs w:val="1"/>
                <w:sz w:val="20"/>
                <w:szCs w:val="20"/>
                <w:rtl w:val="0"/>
              </w:rPr>
              <w:t xml:space="preserve">El proyecto APT se relaciona mediante el idioma nativo de la programación, el inglés, y son necesarias las competencias pertinentes de la carrera, como por ejemplo, el levantamiento de requisitos, modelamiento de bases de datos, diseño y construcción de página web, etc.</w:t>
            </w:r>
            <w:r w:rsidDel="00000000" w:rsidR="00000000" w:rsidRPr="00000000">
              <w:rPr>
                <w:rFonts w:ascii="Calibri" w:cs="Calibri" w:eastAsia="Calibri" w:hAnsi="Calibri"/>
                <w:i w:val="1"/>
                <w:iCs w:val="1"/>
                <w:sz w:val="20"/>
                <w:szCs w:val="20"/>
                <w:rtl w:val="0"/>
              </w:rPr>
              <w:t xml:space="preserve"> </w:t>
            </w:r>
          </w:p>
          <w:p w:rsidR="00000000" w:rsidDel="00000000" w:rsidP="00000000" w:rsidRDefault="00000000" w:rsidRPr="00000000" w14:paraId="0000003B">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i w:val="1"/>
                <w:iCs w:val="1"/>
                <w:sz w:val="20"/>
                <w:szCs w:val="20"/>
              </w:rPr>
            </w:pPr>
            <w:r w:rsidDel="00000000" w:rsidR="00000000" w:rsidRPr="00000000">
              <w:rPr>
                <w:i w:val="1"/>
                <w:iCs w:val="1"/>
                <w:sz w:val="20"/>
                <w:szCs w:val="20"/>
                <w:rtl w:val="0"/>
              </w:rPr>
              <w:t xml:space="preserve">Nos interesa mejorar los resultados académicos mediante la fomentación del trabajo en equipo. Esto se puede apreciar en la recolección de datos y su posterior análisis, lo cual tiene relación con el análisis de datos y mejora continua de los procesos.</w:t>
            </w:r>
          </w:p>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Por otro lado, tener un proyecto significa que podemos demostrar nuestros conocimientos técnicos ante las empresas, además de demostrar que tenemos criterio al generar una idea y no sólo ejecutar la idea de otra persona.</w:t>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Es factible desarrollar el proyecto dentro del plazo académico gracias a que el producto mínimo viable (MVP) se fundamenta en competencias técnicas previamente adquiridas y en una fase inicial de planificación ya consolidada.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En primer lugar, con respecto a la gestión del tiempo y asignación académica; disponemos de 3 meses de duración del semestre para la ejecución. Al contar con la documentación previa ya avanzada y la definición clara del proyecto, podemos optimizar las horas asignadas a la asignatura centrándonos directamente en la fase de desarrollo e implementación del MVP.</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Por otro lado, los materiales y recursos necesarios serán nuestros equipos (computadores personales) y el respaldo de los dispositivos de la institución. En el ámbito tecnológico, utilizaremos el ecosistema de React, una herramienta versátil que nos permite desarrollar tanto la plataforma web como la aplicación móvil de manera eficiente.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En cuanto a los factores externos tenemos como apoyo a la infraestructura institucional y el acceso a documentación previa lo cual facilita una transición fluida hacia el código, acelerando los tiempos de entrega. Sin embargo, como dificultades, tenemos los cambios tecnológicos, ya que, existe el riesgo de que alguna librería quede en desuso o requiera migración. Para mitigar esto, priorizaremos el uso de tecnologías estables (LTS) y bibliotecas con amplio soporte de la comunidad.</w:t>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Crear una app web/móvil que permita al estudiante tomar una prueba de aptitud del lenguaje inglés, formar grupos de estudio invitando a otros alumnos inscritos en la aplicación y coordinar estancias de estudio compartido con ellos.</w:t>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Establecer requisitos funcionales y no funcionales</w:t>
            </w:r>
          </w:p>
          <w:p w:rsidR="00000000" w:rsidDel="00000000" w:rsidP="00000000" w:rsidRDefault="00000000" w:rsidRPr="00000000" w14:paraId="0000004C">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Crear historias de usuario</w:t>
            </w:r>
          </w:p>
          <w:p w:rsidR="00000000" w:rsidDel="00000000" w:rsidP="00000000" w:rsidRDefault="00000000" w:rsidRPr="00000000" w14:paraId="0000004D">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Elegir tecnologías con las qué trabajar</w:t>
            </w:r>
          </w:p>
          <w:p w:rsidR="00000000" w:rsidDel="00000000" w:rsidP="00000000" w:rsidRDefault="00000000" w:rsidRPr="00000000" w14:paraId="0000004E">
            <w:pPr>
              <w:numPr>
                <w:ilvl w:val="0"/>
                <w:numId w:val="1"/>
              </w:numPr>
              <w:spacing w:after="0" w:afterAutospacing="0"/>
              <w:ind w:left="720" w:hanging="360"/>
              <w:jc w:val="both"/>
              <w:rPr>
                <w:i w:val="1"/>
                <w:iCs w:val="1"/>
                <w:sz w:val="20"/>
                <w:szCs w:val="20"/>
              </w:rPr>
            </w:pPr>
            <w:r w:rsidDel="00000000" w:rsidR="00000000" w:rsidRPr="00000000">
              <w:rPr>
                <w:i w:val="1"/>
                <w:iCs w:val="1"/>
                <w:sz w:val="20"/>
                <w:szCs w:val="20"/>
                <w:rtl w:val="0"/>
              </w:rPr>
              <w:t xml:space="preserve">Establecer alcance del MVP</w:t>
            </w:r>
          </w:p>
          <w:p w:rsidR="00000000" w:rsidDel="00000000" w:rsidP="00000000" w:rsidRDefault="00000000" w:rsidRPr="00000000" w14:paraId="0000004F">
            <w:pPr>
              <w:numPr>
                <w:ilvl w:val="0"/>
                <w:numId w:val="1"/>
              </w:numPr>
              <w:ind w:left="720" w:hanging="360"/>
              <w:jc w:val="both"/>
              <w:rPr>
                <w:i w:val="1"/>
                <w:iCs w:val="1"/>
                <w:sz w:val="20"/>
                <w:szCs w:val="20"/>
              </w:rPr>
            </w:pPr>
            <w:r w:rsidDel="00000000" w:rsidR="00000000" w:rsidRPr="00000000">
              <w:rPr>
                <w:i w:val="1"/>
                <w:iCs w:val="1"/>
                <w:sz w:val="20"/>
                <w:szCs w:val="20"/>
                <w:rtl w:val="0"/>
              </w:rPr>
              <w:t xml:space="preserve">Crear MVP y documentación correspondiente</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spacing w:after="240" w:before="240" w:lineRule="auto"/>
              <w:jc w:val="both"/>
              <w:rPr>
                <w:i w:val="1"/>
                <w:iCs w:val="1"/>
                <w:sz w:val="20"/>
                <w:szCs w:val="20"/>
              </w:rPr>
            </w:pPr>
            <w:r w:rsidDel="00000000" w:rsidR="00000000" w:rsidRPr="00000000">
              <w:rPr>
                <w:i w:val="1"/>
                <w:iCs w:val="1"/>
                <w:sz w:val="20"/>
                <w:szCs w:val="20"/>
                <w:rtl w:val="0"/>
              </w:rPr>
              <w:t xml:space="preserve">Para el desarrollo del Proyecto APT se utilizará la metodología ágil </w:t>
            </w:r>
            <w:r w:rsidDel="00000000" w:rsidR="00000000" w:rsidRPr="00000000">
              <w:rPr>
                <w:b w:val="1"/>
                <w:bCs w:val="1"/>
                <w:i w:val="1"/>
                <w:iCs w:val="1"/>
                <w:sz w:val="20"/>
                <w:szCs w:val="20"/>
                <w:rtl w:val="0"/>
              </w:rPr>
              <w:t xml:space="preserve">Scrum</w:t>
            </w:r>
            <w:r w:rsidDel="00000000" w:rsidR="00000000" w:rsidRPr="00000000">
              <w:rPr>
                <w:i w:val="1"/>
                <w:iCs w:val="1"/>
                <w:sz w:val="20"/>
                <w:szCs w:val="20"/>
                <w:rtl w:val="0"/>
              </w:rPr>
              <w:t xml:space="preserve">, dado que nos permite gestionar el ciclo de vida del software de forma iterativa e incremental, entregando valor funcional en periodos cortos (sprints) y facilitando la adaptación a cambios de alcance o prioridades durante el semestre. Esta elección es coherente con las competencias del perfil de egreso seleccionadas, particularmente aquellas relacionadas con sistematizar el proceso de desarrollo y gestionar proyectos informáticos ofreciendo alternativas para la toma de decisiones.</w:t>
            </w:r>
          </w:p>
          <w:p w:rsidR="00000000" w:rsidDel="00000000" w:rsidP="00000000" w:rsidRDefault="00000000" w:rsidRPr="00000000" w14:paraId="00000056">
            <w:pPr>
              <w:spacing w:after="240" w:before="240" w:lineRule="auto"/>
              <w:jc w:val="both"/>
              <w:rPr>
                <w:i w:val="1"/>
                <w:iCs w:val="1"/>
                <w:sz w:val="20"/>
                <w:szCs w:val="20"/>
              </w:rPr>
            </w:pPr>
            <w:r w:rsidDel="00000000" w:rsidR="00000000" w:rsidRPr="00000000">
              <w:rPr>
                <w:i w:val="1"/>
                <w:iCs w:val="1"/>
                <w:sz w:val="20"/>
                <w:szCs w:val="20"/>
                <w:rtl w:val="0"/>
              </w:rPr>
              <w:t xml:space="preserve">El trabajo se organizará en </w:t>
            </w:r>
            <w:r w:rsidDel="00000000" w:rsidR="00000000" w:rsidRPr="00000000">
              <w:rPr>
                <w:b w:val="1"/>
                <w:bCs w:val="1"/>
                <w:i w:val="1"/>
                <w:iCs w:val="1"/>
                <w:sz w:val="20"/>
                <w:szCs w:val="20"/>
                <w:rtl w:val="0"/>
              </w:rPr>
              <w:t xml:space="preserve">sprints de 2 semanas</w:t>
            </w:r>
            <w:r w:rsidDel="00000000" w:rsidR="00000000" w:rsidRPr="00000000">
              <w:rPr>
                <w:i w:val="1"/>
                <w:iCs w:val="1"/>
                <w:sz w:val="20"/>
                <w:szCs w:val="20"/>
                <w:rtl w:val="0"/>
              </w:rPr>
              <w:t xml:space="preserve">, distribuidos a lo largo de las tres fases del periodo académico (Fase 1, Fase 2 y Fase 3, correspondientes a las 18 semanas del Portafolio de Título), de la siguiente manera:</w:t>
            </w:r>
          </w:p>
          <w:p w:rsidR="00000000" w:rsidDel="00000000" w:rsidP="00000000" w:rsidRDefault="00000000" w:rsidRPr="00000000" w14:paraId="00000057">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Fase 1 – Planificación y Diseño (Sprints 0-2)</w:t>
            </w:r>
          </w:p>
          <w:p w:rsidR="00000000" w:rsidDel="00000000" w:rsidP="00000000" w:rsidRDefault="00000000" w:rsidRPr="00000000" w14:paraId="00000058">
            <w:pPr>
              <w:numPr>
                <w:ilvl w:val="0"/>
                <w:numId w:val="7"/>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Levantamiento de requerimientos funcionales y no funcionales.</w:t>
            </w:r>
          </w:p>
          <w:p w:rsidR="00000000" w:rsidDel="00000000" w:rsidP="00000000" w:rsidRDefault="00000000" w:rsidRPr="00000000" w14:paraId="00000059">
            <w:pPr>
              <w:numPr>
                <w:ilvl w:val="0"/>
                <w:numId w:val="7"/>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Redacción del Product Backlog (épicas e historias de usuario).</w:t>
            </w:r>
          </w:p>
          <w:p w:rsidR="00000000" w:rsidDel="00000000" w:rsidP="00000000" w:rsidRDefault="00000000" w:rsidRPr="00000000" w14:paraId="0000005A">
            <w:pPr>
              <w:numPr>
                <w:ilvl w:val="0"/>
                <w:numId w:val="7"/>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Diseño de la arquitectura del sistema y modelo de datos.</w:t>
            </w:r>
          </w:p>
          <w:p w:rsidR="00000000" w:rsidDel="00000000" w:rsidP="00000000" w:rsidRDefault="00000000" w:rsidRPr="00000000" w14:paraId="0000005B">
            <w:pPr>
              <w:numPr>
                <w:ilvl w:val="0"/>
                <w:numId w:val="7"/>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Prototipado de interfaces (wireframes/mockups).</w:t>
            </w:r>
          </w:p>
          <w:p w:rsidR="00000000" w:rsidDel="00000000" w:rsidP="00000000" w:rsidRDefault="00000000" w:rsidRPr="00000000" w14:paraId="0000005C">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Fase 2 – Desarrollo del MVP (Sprints 3-6)</w:t>
            </w:r>
          </w:p>
          <w:p w:rsidR="00000000" w:rsidDel="00000000" w:rsidP="00000000" w:rsidRDefault="00000000" w:rsidRPr="00000000" w14:paraId="0000005D">
            <w:pPr>
              <w:numPr>
                <w:ilvl w:val="0"/>
                <w:numId w:val="6"/>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Construcción incremental de las funcionalidades priorizadas: registro/autenticación, evaluación diagnóstica de inglés, formación de grupos de estudio y coordinación de encuentros.</w:t>
            </w:r>
          </w:p>
          <w:p w:rsidR="00000000" w:rsidDel="00000000" w:rsidP="00000000" w:rsidRDefault="00000000" w:rsidRPr="00000000" w14:paraId="0000005E">
            <w:pPr>
              <w:numPr>
                <w:ilvl w:val="0"/>
                <w:numId w:val="6"/>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Integración frontend-backend utilizando el ecosistema React.</w:t>
            </w:r>
          </w:p>
          <w:p w:rsidR="00000000" w:rsidDel="00000000" w:rsidP="00000000" w:rsidRDefault="00000000" w:rsidRPr="00000000" w14:paraId="0000005F">
            <w:pPr>
              <w:numPr>
                <w:ilvl w:val="0"/>
                <w:numId w:val="6"/>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Pruebas unitarias y de integración al cierre de cada sprint.</w:t>
            </w:r>
          </w:p>
          <w:p w:rsidR="00000000" w:rsidDel="00000000" w:rsidP="00000000" w:rsidRDefault="00000000" w:rsidRPr="00000000" w14:paraId="00000060">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Fase 3 – Cierre, Validación y Documentación (Sprints 7-8)</w:t>
            </w:r>
          </w:p>
          <w:p w:rsidR="00000000" w:rsidDel="00000000" w:rsidP="00000000" w:rsidRDefault="00000000" w:rsidRPr="00000000" w14:paraId="00000061">
            <w:pPr>
              <w:numPr>
                <w:ilvl w:val="0"/>
                <w:numId w:val="5"/>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Pruebas de usuario (testing con estudiantes de Inglés Básico 1 y 2).</w:t>
            </w:r>
          </w:p>
          <w:p w:rsidR="00000000" w:rsidDel="00000000" w:rsidP="00000000" w:rsidRDefault="00000000" w:rsidRPr="00000000" w14:paraId="00000062">
            <w:pPr>
              <w:numPr>
                <w:ilvl w:val="0"/>
                <w:numId w:val="5"/>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Ajustes finales según retroalimentación.</w:t>
            </w:r>
          </w:p>
          <w:p w:rsidR="00000000" w:rsidDel="00000000" w:rsidP="00000000" w:rsidRDefault="00000000" w:rsidRPr="00000000" w14:paraId="00000063">
            <w:pPr>
              <w:numPr>
                <w:ilvl w:val="0"/>
                <w:numId w:val="5"/>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Elaboración de la documentación técnica y del informe final.</w:t>
            </w:r>
          </w:p>
          <w:p w:rsidR="00000000" w:rsidDel="00000000" w:rsidP="00000000" w:rsidRDefault="00000000" w:rsidRPr="00000000" w14:paraId="00000064">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Ceremonias y artefactos Scrum a utilizar:</w:t>
            </w:r>
          </w:p>
          <w:p w:rsidR="00000000" w:rsidDel="00000000" w:rsidP="00000000" w:rsidRDefault="00000000" w:rsidRPr="00000000" w14:paraId="00000065">
            <w:pPr>
              <w:numPr>
                <w:ilvl w:val="0"/>
                <w:numId w:val="2"/>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Sprint Planning: definición de tareas al inicio de cada sprint.</w:t>
            </w:r>
          </w:p>
          <w:p w:rsidR="00000000" w:rsidDel="00000000" w:rsidP="00000000" w:rsidRDefault="00000000" w:rsidRPr="00000000" w14:paraId="00000066">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Daily Scrum (adaptado a reuniones breves semanales, dado el contexto académico).</w:t>
            </w:r>
          </w:p>
          <w:p w:rsidR="00000000" w:rsidDel="00000000" w:rsidP="00000000" w:rsidRDefault="00000000" w:rsidRPr="00000000" w14:paraId="00000067">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Sprint Review: presentación del incremento funcional al docente/guía.</w:t>
            </w:r>
          </w:p>
          <w:p w:rsidR="00000000" w:rsidDel="00000000" w:rsidP="00000000" w:rsidRDefault="00000000" w:rsidRPr="00000000" w14:paraId="00000068">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Sprint Retrospective: identificación de mejoras en el proceso de trabajo del equipo.</w:t>
            </w:r>
          </w:p>
          <w:p w:rsidR="00000000" w:rsidDel="00000000" w:rsidP="00000000" w:rsidRDefault="00000000" w:rsidRPr="00000000" w14:paraId="00000069">
            <w:pPr>
              <w:numPr>
                <w:ilvl w:val="0"/>
                <w:numId w:val="2"/>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Product Backlog y Sprint Backlog gestionados en una herramienta colaborativa (ej. Trello o Jira).</w:t>
            </w:r>
          </w:p>
          <w:p w:rsidR="00000000" w:rsidDel="00000000" w:rsidP="00000000" w:rsidRDefault="00000000" w:rsidRPr="00000000" w14:paraId="0000006A">
            <w:pPr>
              <w:numPr>
                <w:ilvl w:val="0"/>
                <w:numId w:val="2"/>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Control de versiones del código mediante Git/GitHub.</w:t>
            </w:r>
          </w:p>
          <w:p w:rsidR="00000000" w:rsidDel="00000000" w:rsidP="00000000" w:rsidRDefault="00000000" w:rsidRPr="00000000" w14:paraId="0000006B">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Roles y responsabilidades del equipo</w:t>
            </w:r>
          </w:p>
          <w:p w:rsidR="00000000" w:rsidDel="00000000" w:rsidP="00000000" w:rsidRDefault="00000000" w:rsidRPr="00000000" w14:paraId="0000006C">
            <w:pPr>
              <w:spacing w:after="240" w:before="240" w:lineRule="auto"/>
              <w:rPr>
                <w:i w:val="1"/>
                <w:iCs w:val="1"/>
                <w:sz w:val="20"/>
                <w:szCs w:val="20"/>
              </w:rPr>
            </w:pPr>
            <w:r w:rsidDel="00000000" w:rsidR="00000000" w:rsidRPr="00000000">
              <w:rPr>
                <w:i w:val="1"/>
                <w:iCs w:val="1"/>
                <w:sz w:val="20"/>
                <w:szCs w:val="20"/>
                <w:rtl w:val="0"/>
              </w:rPr>
              <w:t xml:space="preserve">Al ser un proyecto grupal, se definen los siguientes roles (pueden alternarse o especializarse según los sprints):</w:t>
            </w:r>
          </w:p>
          <w:tbl>
            <w:tblPr>
              <w:tblStyle w:val="Table11"/>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1610845295054"/>
              <w:gridCol w:w="1989.2902711323763"/>
              <w:gridCol w:w="5528.548644338118"/>
              <w:tblGridChange w:id="0">
                <w:tblGrid>
                  <w:gridCol w:w="1767.1610845295054"/>
                  <w:gridCol w:w="1989.2902711323763"/>
                  <w:gridCol w:w="5528.54864433811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i w:val="1"/>
                      <w:iCs w:val="1"/>
                      <w:sz w:val="20"/>
                      <w:szCs w:val="20"/>
                    </w:rPr>
                  </w:pPr>
                  <w:r w:rsidDel="00000000" w:rsidR="00000000" w:rsidRPr="00000000">
                    <w:rPr>
                      <w:b w:val="1"/>
                      <w:bCs w:val="1"/>
                      <w:i w:val="1"/>
                      <w:iCs w:val="1"/>
                      <w:sz w:val="20"/>
                      <w:szCs w:val="20"/>
                      <w:rtl w:val="0"/>
                    </w:rPr>
                    <w:t xml:space="preserve">Integrante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i w:val="1"/>
                      <w:iCs w:val="1"/>
                      <w:sz w:val="20"/>
                      <w:szCs w:val="20"/>
                    </w:rPr>
                  </w:pPr>
                  <w:r w:rsidDel="00000000" w:rsidR="00000000" w:rsidRPr="00000000">
                    <w:rPr>
                      <w:b w:val="1"/>
                      <w:bCs w:val="1"/>
                      <w:i w:val="1"/>
                      <w:iCs w:val="1"/>
                      <w:sz w:val="20"/>
                      <w:szCs w:val="20"/>
                      <w:rtl w:val="0"/>
                    </w:rPr>
                    <w:t xml:space="preserve">Rol 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i w:val="1"/>
                      <w:iCs w:val="1"/>
                      <w:sz w:val="20"/>
                      <w:szCs w:val="20"/>
                    </w:rPr>
                  </w:pPr>
                  <w:r w:rsidDel="00000000" w:rsidR="00000000" w:rsidRPr="00000000">
                    <w:rPr>
                      <w:b w:val="1"/>
                      <w:bCs w:val="1"/>
                      <w:i w:val="1"/>
                      <w:iCs w:val="1"/>
                      <w:sz w:val="20"/>
                      <w:szCs w:val="20"/>
                      <w:rtl w:val="0"/>
                    </w:rPr>
                    <w:t xml:space="preserve">Responsabilidades principales</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i w:val="1"/>
                      <w:iCs w:val="1"/>
                      <w:sz w:val="20"/>
                      <w:szCs w:val="20"/>
                    </w:rPr>
                  </w:pPr>
                  <w:r w:rsidDel="00000000" w:rsidR="00000000" w:rsidRPr="00000000">
                    <w:rPr>
                      <w:i w:val="1"/>
                      <w:iCs w:val="1"/>
                      <w:sz w:val="20"/>
                      <w:szCs w:val="20"/>
                      <w:rtl w:val="0"/>
                    </w:rPr>
                    <w:t xml:space="preserve">Javiera Paz Acuña Carrasco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i w:val="1"/>
                      <w:iCs w:val="1"/>
                      <w:sz w:val="20"/>
                      <w:szCs w:val="20"/>
                    </w:rPr>
                  </w:pPr>
                  <w:r w:rsidDel="00000000" w:rsidR="00000000" w:rsidRPr="00000000">
                    <w:rPr>
                      <w:i w:val="1"/>
                      <w:iCs w:val="1"/>
                      <w:sz w:val="20"/>
                      <w:szCs w:val="20"/>
                      <w:rtl w:val="0"/>
                    </w:rPr>
                    <w:t xml:space="preserve">Scrum Master / Desarrolladora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i w:val="1"/>
                      <w:iCs w:val="1"/>
                      <w:sz w:val="20"/>
                      <w:szCs w:val="20"/>
                    </w:rPr>
                  </w:pPr>
                  <w:r w:rsidDel="00000000" w:rsidR="00000000" w:rsidRPr="00000000">
                    <w:rPr>
                      <w:i w:val="1"/>
                      <w:iCs w:val="1"/>
                      <w:sz w:val="20"/>
                      <w:szCs w:val="20"/>
                      <w:rtl w:val="0"/>
                    </w:rPr>
                    <w:t xml:space="preserve">Facilitar las ceremonias, dar seguimiento al Sprint Backlog, desarrollo frontend.</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i w:val="1"/>
                      <w:iCs w:val="1"/>
                      <w:sz w:val="20"/>
                      <w:szCs w:val="20"/>
                    </w:rPr>
                  </w:pPr>
                  <w:r w:rsidDel="00000000" w:rsidR="00000000" w:rsidRPr="00000000">
                    <w:rPr>
                      <w:i w:val="1"/>
                      <w:iCs w:val="1"/>
                      <w:sz w:val="20"/>
                      <w:szCs w:val="20"/>
                      <w:rtl w:val="0"/>
                    </w:rPr>
                    <w:t xml:space="preserve">Alan Benjamín Martínez Aguayo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i w:val="1"/>
                      <w:iCs w:val="1"/>
                      <w:sz w:val="20"/>
                      <w:szCs w:val="20"/>
                    </w:rPr>
                  </w:pPr>
                  <w:r w:rsidDel="00000000" w:rsidR="00000000" w:rsidRPr="00000000">
                    <w:rPr>
                      <w:i w:val="1"/>
                      <w:iCs w:val="1"/>
                      <w:sz w:val="20"/>
                      <w:szCs w:val="20"/>
                      <w:rtl w:val="0"/>
                    </w:rPr>
                    <w:t xml:space="preserve">Product Owner / Desarrollador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i w:val="1"/>
                      <w:iCs w:val="1"/>
                      <w:sz w:val="20"/>
                      <w:szCs w:val="20"/>
                    </w:rPr>
                  </w:pPr>
                  <w:r w:rsidDel="00000000" w:rsidR="00000000" w:rsidRPr="00000000">
                    <w:rPr>
                      <w:i w:val="1"/>
                      <w:iCs w:val="1"/>
                      <w:sz w:val="20"/>
                      <w:szCs w:val="20"/>
                      <w:rtl w:val="0"/>
                    </w:rPr>
                    <w:t xml:space="preserve">Priorización del Product Backlog, contacto con usuarios/stakeholders (docente, estudiantes encuestados), desarrollo de backend.</w:t>
                  </w:r>
                </w:p>
              </w:tc>
            </w:tr>
          </w:tbl>
          <w:p w:rsidR="00000000" w:rsidDel="00000000" w:rsidP="00000000" w:rsidRDefault="00000000" w:rsidRPr="00000000" w14:paraId="00000076">
            <w:pPr>
              <w:spacing w:after="240" w:before="240" w:lineRule="auto"/>
              <w:rPr>
                <w:i w:val="1"/>
                <w:iCs w:val="1"/>
                <w:sz w:val="20"/>
                <w:szCs w:val="20"/>
              </w:rPr>
            </w:pPr>
            <w:r w:rsidDel="00000000" w:rsidR="00000000" w:rsidRPr="00000000">
              <w:rPr>
                <w:rtl w:val="0"/>
              </w:rPr>
            </w:r>
          </w:p>
          <w:p w:rsidR="00000000" w:rsidDel="00000000" w:rsidP="00000000" w:rsidRDefault="00000000" w:rsidRPr="00000000" w14:paraId="00000077">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6. Evidencias </w:t>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rP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2">
            <w:pPr>
              <w:tabs>
                <w:tab w:val="center" w:leader="none" w:pos="4419"/>
                <w:tab w:val="right" w:leader="none" w:pos="8838"/>
              </w:tabs>
              <w:spacing w:after="0" w:line="240" w:lineRule="auto"/>
              <w:rPr>
                <w:vertAlign w:val="baseline"/>
              </w:rPr>
            </w:pPr>
            <w:r w:rsidDel="00000000" w:rsidR="00000000" w:rsidRPr="00000000">
              <w:rPr>
                <w:rtl w:val="0"/>
              </w:rPr>
              <w:t xml:space="preserve">Product Backlog (épicas e historias de usuario) </w:t>
            </w:r>
            <w:r w:rsidDel="00000000" w:rsidR="00000000" w:rsidRPr="00000000">
              <w:rPr>
                <w:rtl w:val="0"/>
              </w:rPr>
            </w:r>
          </w:p>
        </w:tc>
        <w:tc>
          <w:tcPr/>
          <w:p w:rsidR="00000000" w:rsidDel="00000000" w:rsidP="00000000" w:rsidRDefault="00000000" w:rsidRPr="00000000" w14:paraId="00000083">
            <w:pPr>
              <w:spacing w:after="0" w:line="240" w:lineRule="auto"/>
              <w:rPr/>
            </w:pPr>
            <w:r w:rsidDel="00000000" w:rsidR="00000000" w:rsidRPr="00000000">
              <w:rPr>
                <w:rtl w:val="0"/>
              </w:rPr>
              <w:t xml:space="preserve">Describe las evidencias acordadas con tu docente, siempre teniendo en mente que estas deben dar cuenta del desarrollo de tu Proyecto APT.Documento con el levantamiento de requerimientos funcionales y no funcionales, organizado en épicas e historias de usuario priorizadas para el MVP. </w:t>
            </w:r>
          </w:p>
        </w:tc>
        <w:tc>
          <w:tcPr/>
          <w:p w:rsidR="00000000" w:rsidDel="00000000" w:rsidP="00000000" w:rsidRDefault="00000000" w:rsidRPr="00000000" w14:paraId="00000084">
            <w:pPr>
              <w:tabs>
                <w:tab w:val="center" w:leader="none" w:pos="4419"/>
                <w:tab w:val="right" w:leader="none" w:pos="8838"/>
              </w:tabs>
              <w:spacing w:after="0" w:line="240" w:lineRule="auto"/>
              <w:rPr>
                <w:vertAlign w:val="baseline"/>
              </w:rPr>
            </w:pPr>
            <w:r w:rsidDel="00000000" w:rsidR="00000000" w:rsidRPr="00000000">
              <w:rPr>
                <w:rtl w:val="0"/>
              </w:rPr>
              <w:t xml:space="preserve">Permite visibilizar el proceso de levantamiento de requerimientos realizado en la Fase 1 (Sprints 0-2) y demuestra la competencia de análisis integral de procesos según necesidades del usuario.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240" w:lineRule="auto"/>
              <w:rP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6">
            <w:pPr>
              <w:tabs>
                <w:tab w:val="center" w:leader="none" w:pos="4419"/>
                <w:tab w:val="right" w:leader="none" w:pos="8838"/>
              </w:tabs>
              <w:spacing w:after="0" w:line="240" w:lineRule="auto"/>
              <w:rPr>
                <w:vertAlign w:val="baseline"/>
              </w:rPr>
            </w:pPr>
            <w:r w:rsidDel="00000000" w:rsidR="00000000" w:rsidRPr="00000000">
              <w:rPr>
                <w:rtl w:val="0"/>
              </w:rPr>
              <w:t xml:space="preserve">Documento de arquitectura y modelo de datos </w:t>
            </w:r>
            <w:r w:rsidDel="00000000" w:rsidR="00000000" w:rsidRPr="00000000">
              <w:rPr>
                <w:rtl w:val="0"/>
              </w:rPr>
            </w:r>
          </w:p>
        </w:tc>
        <w:tc>
          <w:tcPr/>
          <w:p w:rsidR="00000000" w:rsidDel="00000000" w:rsidP="00000000" w:rsidRDefault="00000000" w:rsidRPr="00000000" w14:paraId="00000087">
            <w:pPr>
              <w:tabs>
                <w:tab w:val="center" w:leader="none" w:pos="4419"/>
                <w:tab w:val="right" w:leader="none" w:pos="8838"/>
              </w:tabs>
              <w:spacing w:after="0" w:line="240" w:lineRule="auto"/>
              <w:rPr>
                <w:vertAlign w:val="baseline"/>
              </w:rPr>
            </w:pPr>
            <w:r w:rsidDel="00000000" w:rsidR="00000000" w:rsidRPr="00000000">
              <w:rPr>
                <w:rtl w:val="0"/>
              </w:rPr>
              <w:t xml:space="preserve">Diagrama de arquitectura del sistema (frontend-backend) y modelo de datos (entidad-relación) que sustentará la plataforma. </w:t>
            </w:r>
            <w:r w:rsidDel="00000000" w:rsidR="00000000" w:rsidRPr="00000000">
              <w:rPr>
                <w:rtl w:val="0"/>
              </w:rPr>
            </w:r>
          </w:p>
        </w:tc>
        <w:tc>
          <w:tcPr/>
          <w:p w:rsidR="00000000" w:rsidDel="00000000" w:rsidP="00000000" w:rsidRDefault="00000000" w:rsidRPr="00000000" w14:paraId="00000088">
            <w:pPr>
              <w:tabs>
                <w:tab w:val="center" w:leader="none" w:pos="4419"/>
                <w:tab w:val="right" w:leader="none" w:pos="8838"/>
              </w:tabs>
              <w:spacing w:after="0" w:line="240" w:lineRule="auto"/>
              <w:rPr>
                <w:vertAlign w:val="baseline"/>
              </w:rPr>
            </w:pPr>
            <w:r w:rsidDel="00000000" w:rsidR="00000000" w:rsidRPr="00000000">
              <w:rPr>
                <w:rtl w:val="0"/>
              </w:rPr>
              <w:t xml:space="preserve">Evidencia el diseño técnico previo a la implementación, alineado con la competencia de construcción de modelos de datos escalables.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rP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spacing w:after="0" w:line="240" w:lineRule="auto"/>
              <w:rPr>
                <w:vertAlign w:val="baseline"/>
              </w:rPr>
            </w:pPr>
            <w:r w:rsidDel="00000000" w:rsidR="00000000" w:rsidRPr="00000000">
              <w:rPr>
                <w:rtl w:val="0"/>
              </w:rPr>
              <w:t xml:space="preserve">Prototipos de interfaz (wireframes/mockups) </w:t>
            </w:r>
            <w:r w:rsidDel="00000000" w:rsidR="00000000" w:rsidRPr="00000000">
              <w:rPr>
                <w:rtl w:val="0"/>
              </w:rPr>
            </w:r>
          </w:p>
        </w:tc>
        <w:tc>
          <w:tcPr/>
          <w:p w:rsidR="00000000" w:rsidDel="00000000" w:rsidP="00000000" w:rsidRDefault="00000000" w:rsidRPr="00000000" w14:paraId="0000008B">
            <w:pPr>
              <w:tabs>
                <w:tab w:val="center" w:leader="none" w:pos="4419"/>
                <w:tab w:val="right" w:leader="none" w:pos="8838"/>
              </w:tabs>
              <w:spacing w:after="0" w:line="240" w:lineRule="auto"/>
              <w:rPr>
                <w:vertAlign w:val="baseline"/>
              </w:rPr>
            </w:pPr>
            <w:r w:rsidDel="00000000" w:rsidR="00000000" w:rsidRPr="00000000">
              <w:rPr>
                <w:rtl w:val="0"/>
              </w:rPr>
              <w:t xml:space="preserve">Bocetos o prototipos navegables de las pantallas principales: registro, evaluación diagnóstica, formación de grupos y coordinación de encuentros. </w:t>
            </w:r>
            <w:r w:rsidDel="00000000" w:rsidR="00000000" w:rsidRPr="00000000">
              <w:rPr>
                <w:rtl w:val="0"/>
              </w:rPr>
            </w:r>
          </w:p>
        </w:tc>
        <w:tc>
          <w:tcPr/>
          <w:p w:rsidR="00000000" w:rsidDel="00000000" w:rsidP="00000000" w:rsidRDefault="00000000" w:rsidRPr="00000000" w14:paraId="0000008C">
            <w:pPr>
              <w:tabs>
                <w:tab w:val="center" w:leader="none" w:pos="4419"/>
                <w:tab w:val="right" w:leader="none" w:pos="8838"/>
              </w:tabs>
              <w:spacing w:after="0" w:line="240" w:lineRule="auto"/>
              <w:rPr>
                <w:vertAlign w:val="baseline"/>
              </w:rPr>
            </w:pPr>
            <w:r w:rsidDel="00000000" w:rsidR="00000000" w:rsidRPr="00000000">
              <w:rPr>
                <w:rtl w:val="0"/>
              </w:rPr>
              <w:t xml:space="preserve">Demuestra la planificación de la experiencia de usuario antes del desarrollo, facilitando la validación temprana con el docente guía.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rP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E">
            <w:pPr>
              <w:tabs>
                <w:tab w:val="center" w:leader="none" w:pos="4419"/>
                <w:tab w:val="right" w:leader="none" w:pos="8838"/>
              </w:tabs>
              <w:spacing w:after="0" w:line="240" w:lineRule="auto"/>
              <w:rPr>
                <w:vertAlign w:val="baseline"/>
              </w:rPr>
            </w:pPr>
            <w:r w:rsidDel="00000000" w:rsidR="00000000" w:rsidRPr="00000000">
              <w:rPr>
                <w:rtl w:val="0"/>
              </w:rPr>
              <w:t xml:space="preserve">MVP funcional </w:t>
            </w:r>
            <w:r w:rsidDel="00000000" w:rsidR="00000000" w:rsidRPr="00000000">
              <w:rPr>
                <w:rtl w:val="0"/>
              </w:rPr>
            </w:r>
          </w:p>
        </w:tc>
        <w:tc>
          <w:tcPr/>
          <w:p w:rsidR="00000000" w:rsidDel="00000000" w:rsidP="00000000" w:rsidRDefault="00000000" w:rsidRPr="00000000" w14:paraId="0000008F">
            <w:pPr>
              <w:tabs>
                <w:tab w:val="center" w:leader="none" w:pos="4419"/>
                <w:tab w:val="right" w:leader="none" w:pos="8838"/>
              </w:tabs>
              <w:spacing w:after="0" w:line="240" w:lineRule="auto"/>
              <w:rPr>
                <w:vertAlign w:val="baseline"/>
              </w:rPr>
            </w:pPr>
            <w:r w:rsidDel="00000000" w:rsidR="00000000" w:rsidRPr="00000000">
              <w:rPr>
                <w:rtl w:val="0"/>
              </w:rPr>
              <w:t xml:space="preserve">Producto mínimo viable desplegado, con las funcionalidades de autenticación, evaluación diagnóstica de inglés, formación de grupos de estudio y coordinación de encuentros implementadas. </w:t>
            </w:r>
            <w:r w:rsidDel="00000000" w:rsidR="00000000" w:rsidRPr="00000000">
              <w:rPr>
                <w:rtl w:val="0"/>
              </w:rPr>
            </w:r>
          </w:p>
        </w:tc>
        <w:tc>
          <w:tcPr/>
          <w:p w:rsidR="00000000" w:rsidDel="00000000" w:rsidP="00000000" w:rsidRDefault="00000000" w:rsidRPr="00000000" w14:paraId="00000090">
            <w:pPr>
              <w:tabs>
                <w:tab w:val="center" w:leader="none" w:pos="4419"/>
                <w:tab w:val="right" w:leader="none" w:pos="8838"/>
              </w:tabs>
              <w:spacing w:after="0" w:line="240" w:lineRule="auto"/>
              <w:rPr>
                <w:vertAlign w:val="baseline"/>
              </w:rPr>
            </w:pPr>
            <w:r w:rsidDel="00000000" w:rsidR="00000000" w:rsidRPr="00000000">
              <w:rPr>
                <w:rtl w:val="0"/>
              </w:rPr>
              <w:t xml:space="preserve">Es la evidencia central del proyecto: demuestra la aplicación práctica de las competencias de desarrollo full-stack y construcción de programas de acuerdo a buenas prácticas.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92">
            <w:pPr>
              <w:tabs>
                <w:tab w:val="center" w:leader="none" w:pos="4419"/>
                <w:tab w:val="right" w:leader="none" w:pos="8838"/>
              </w:tabs>
              <w:spacing w:after="0" w:line="240" w:lineRule="auto"/>
              <w:rPr>
                <w:vertAlign w:val="baseline"/>
              </w:rPr>
            </w:pPr>
            <w:r w:rsidDel="00000000" w:rsidR="00000000" w:rsidRPr="00000000">
              <w:rPr>
                <w:rtl w:val="0"/>
              </w:rPr>
              <w:t xml:space="preserve">Informe de pruebas de usuario </w:t>
            </w:r>
            <w:r w:rsidDel="00000000" w:rsidR="00000000" w:rsidRPr="00000000">
              <w:rPr>
                <w:rtl w:val="0"/>
              </w:rPr>
            </w:r>
          </w:p>
        </w:tc>
        <w:tc>
          <w:tcPr/>
          <w:p w:rsidR="00000000" w:rsidDel="00000000" w:rsidP="00000000" w:rsidRDefault="00000000" w:rsidRPr="00000000" w14:paraId="00000093">
            <w:pPr>
              <w:tabs>
                <w:tab w:val="center" w:leader="none" w:pos="4419"/>
                <w:tab w:val="right" w:leader="none" w:pos="8838"/>
              </w:tabs>
              <w:spacing w:after="0" w:line="240" w:lineRule="auto"/>
              <w:rPr>
                <w:vertAlign w:val="baseline"/>
              </w:rPr>
            </w:pPr>
            <w:r w:rsidDel="00000000" w:rsidR="00000000" w:rsidRPr="00000000">
              <w:rPr>
                <w:rtl w:val="0"/>
              </w:rPr>
              <w:t xml:space="preserve">Documento con resultados de las pruebas realizadas con estudiantes de Inglés Básico 1 y 2, incluyendo retroalimentación y ajustes aplicados. </w:t>
            </w:r>
            <w:r w:rsidDel="00000000" w:rsidR="00000000" w:rsidRPr="00000000">
              <w:rPr>
                <w:rtl w:val="0"/>
              </w:rPr>
            </w:r>
          </w:p>
        </w:tc>
        <w:tc>
          <w:tcPr/>
          <w:p w:rsidR="00000000" w:rsidDel="00000000" w:rsidP="00000000" w:rsidRDefault="00000000" w:rsidRPr="00000000" w14:paraId="00000094">
            <w:pPr>
              <w:tabs>
                <w:tab w:val="center" w:leader="none" w:pos="4419"/>
                <w:tab w:val="right" w:leader="none" w:pos="8838"/>
              </w:tabs>
              <w:spacing w:after="0" w:line="240" w:lineRule="auto"/>
              <w:rPr>
                <w:vertAlign w:val="baseline"/>
              </w:rPr>
            </w:pPr>
            <w:r w:rsidDel="00000000" w:rsidR="00000000" w:rsidRPr="00000000">
              <w:rPr>
                <w:rtl w:val="0"/>
              </w:rPr>
              <w:t xml:space="preserve">Valida que la solución responde a la problemática identificada y respalda la pertinencia del proyecto para el contexto real de los usuarios.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96">
            <w:pPr>
              <w:tabs>
                <w:tab w:val="center" w:leader="none" w:pos="4419"/>
                <w:tab w:val="right" w:leader="none" w:pos="8838"/>
              </w:tabs>
              <w:spacing w:after="0" w:line="240" w:lineRule="auto"/>
              <w:rPr>
                <w:vertAlign w:val="baseline"/>
              </w:rPr>
            </w:pPr>
            <w:r w:rsidDel="00000000" w:rsidR="00000000" w:rsidRPr="00000000">
              <w:rPr>
                <w:rtl w:val="0"/>
              </w:rPr>
              <w:t xml:space="preserve">Informe final y documentación técnica </w:t>
            </w:r>
            <w:r w:rsidDel="00000000" w:rsidR="00000000" w:rsidRPr="00000000">
              <w:rPr>
                <w:rtl w:val="0"/>
              </w:rPr>
            </w:r>
          </w:p>
        </w:tc>
        <w:tc>
          <w:tcPr/>
          <w:p w:rsidR="00000000" w:rsidDel="00000000" w:rsidP="00000000" w:rsidRDefault="00000000" w:rsidRPr="00000000" w14:paraId="00000097">
            <w:pPr>
              <w:tabs>
                <w:tab w:val="center" w:leader="none" w:pos="4419"/>
                <w:tab w:val="right" w:leader="none" w:pos="8838"/>
              </w:tabs>
              <w:spacing w:after="0" w:line="240" w:lineRule="auto"/>
              <w:rPr>
                <w:vertAlign w:val="baseline"/>
              </w:rPr>
            </w:pPr>
            <w:r w:rsidDel="00000000" w:rsidR="00000000" w:rsidRPr="00000000">
              <w:rPr>
                <w:rtl w:val="0"/>
              </w:rPr>
              <w:t xml:space="preserve">Documento que integra la metodología aplicada, decisiones técnicas, resultados obtenidos y aprendizajes del equipo durante el desarrollo. </w:t>
            </w:r>
            <w:r w:rsidDel="00000000" w:rsidR="00000000" w:rsidRPr="00000000">
              <w:rPr>
                <w:rtl w:val="0"/>
              </w:rPr>
            </w:r>
          </w:p>
        </w:tc>
        <w:tc>
          <w:tcPr/>
          <w:p w:rsidR="00000000" w:rsidDel="00000000" w:rsidP="00000000" w:rsidRDefault="00000000" w:rsidRPr="00000000" w14:paraId="00000098">
            <w:pPr>
              <w:tabs>
                <w:tab w:val="center" w:leader="none" w:pos="4419"/>
                <w:tab w:val="right" w:leader="none" w:pos="8838"/>
              </w:tabs>
              <w:spacing w:after="0" w:line="240" w:lineRule="auto"/>
              <w:rPr>
                <w:vertAlign w:val="baseline"/>
              </w:rPr>
            </w:pPr>
            <w:r w:rsidDel="00000000" w:rsidR="00000000" w:rsidRPr="00000000">
              <w:rPr>
                <w:rtl w:val="0"/>
              </w:rPr>
              <w:t xml:space="preserve">Consolida todo el proceso del Proyecto APT y sirve como respaldo formal para el Portafolio de Título. </w:t>
            </w:r>
            <w:r w:rsidDel="00000000" w:rsidR="00000000" w:rsidRPr="00000000">
              <w:rPr>
                <w:rtl w:val="0"/>
              </w:rPr>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5"/>
        <w:tblW w:w="112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905"/>
        <w:gridCol w:w="1455"/>
        <w:gridCol w:w="1365"/>
        <w:gridCol w:w="1350"/>
        <w:gridCol w:w="2055"/>
        <w:tblGridChange w:id="0">
          <w:tblGrid>
            <w:gridCol w:w="1575"/>
            <w:gridCol w:w="1575"/>
            <w:gridCol w:w="1905"/>
            <w:gridCol w:w="1455"/>
            <w:gridCol w:w="1365"/>
            <w:gridCol w:w="1350"/>
            <w:gridCol w:w="2055"/>
          </w:tblGrid>
        </w:tblGridChange>
      </w:tblGrid>
      <w:tr>
        <w:trPr>
          <w:cantSplit w:val="0"/>
          <w:tblHeader w:val="0"/>
        </w:trPr>
        <w:tc>
          <w:tcPr>
            <w:gridSpan w:val="7"/>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3">
            <w:pPr>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A4">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A5">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A6">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7">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A8">
            <w:pPr>
              <w:jc w:val="center"/>
              <w:rPr>
                <w:color w:val="1f3864"/>
              </w:rPr>
            </w:pPr>
            <w:r w:rsidDel="00000000" w:rsidR="00000000" w:rsidRPr="00000000">
              <w:rPr>
                <w:rtl w:val="0"/>
              </w:rPr>
            </w:r>
          </w:p>
        </w:tc>
        <w:tc>
          <w:tcPr>
            <w:tcBorders>
              <w:left w:color="ffffff" w:space="0" w:sz="4" w:val="single"/>
            </w:tcBorders>
            <w:shd w:fill="f3f3f3" w:val="clear"/>
            <w:vAlign w:val="center"/>
          </w:tcPr>
          <w:p w:rsidR="00000000" w:rsidDel="00000000" w:rsidP="00000000" w:rsidRDefault="00000000" w:rsidRPr="00000000" w14:paraId="000000A9">
            <w:pPr>
              <w:jc w:val="center"/>
              <w:rPr>
                <w:color w:val="1f3864"/>
              </w:rPr>
            </w:pPr>
            <w:r w:rsidDel="00000000" w:rsidR="00000000" w:rsidRPr="00000000">
              <w:rPr>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AA">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AB">
            <w:pPr>
              <w:spacing w:after="0" w:line="240" w:lineRule="auto"/>
              <w:jc w:val="center"/>
              <w:rPr/>
            </w:pPr>
            <w:r w:rsidDel="00000000" w:rsidR="00000000" w:rsidRPr="00000000">
              <w:rPr>
                <w:rtl w:val="0"/>
              </w:rPr>
              <w:t xml:space="preserve">Gestionar proyectos informáticos, ofreciendo alternativas para la toma de decisiones </w:t>
            </w:r>
          </w:p>
        </w:tc>
        <w:tc>
          <w:tcPr/>
          <w:p w:rsidR="00000000" w:rsidDel="00000000" w:rsidP="00000000" w:rsidRDefault="00000000" w:rsidRPr="00000000" w14:paraId="000000AC">
            <w:pPr>
              <w:spacing w:after="0" w:line="240" w:lineRule="auto"/>
              <w:jc w:val="center"/>
              <w:rPr/>
            </w:pPr>
            <w:r w:rsidDel="00000000" w:rsidR="00000000" w:rsidRPr="00000000">
              <w:rPr>
                <w:rtl w:val="0"/>
              </w:rPr>
              <w:t xml:space="preserve">Realizar documentación inicial (guía proyecto capstone) </w:t>
            </w:r>
          </w:p>
        </w:tc>
        <w:tc>
          <w:tcPr/>
          <w:p w:rsidR="00000000" w:rsidDel="00000000" w:rsidP="00000000" w:rsidRDefault="00000000" w:rsidRPr="00000000" w14:paraId="000000AD">
            <w:pPr>
              <w:spacing w:after="0" w:line="240" w:lineRule="auto"/>
              <w:jc w:val="center"/>
              <w:rPr/>
            </w:pPr>
            <w:r w:rsidDel="00000000" w:rsidR="00000000" w:rsidRPr="00000000">
              <w:rPr>
                <w:rtl w:val="0"/>
              </w:rPr>
              <w:t xml:space="preserve">Completar la guía del Proyecto APT: antecedentes, fundamentación, objetivos y metodología. </w:t>
            </w:r>
          </w:p>
        </w:tc>
        <w:tc>
          <w:tcPr/>
          <w:p w:rsidR="00000000" w:rsidDel="00000000" w:rsidP="00000000" w:rsidRDefault="00000000" w:rsidRPr="00000000" w14:paraId="000000AE">
            <w:pPr>
              <w:spacing w:after="0" w:line="240" w:lineRule="auto"/>
              <w:jc w:val="center"/>
              <w:rPr/>
            </w:pPr>
            <w:r w:rsidDel="00000000" w:rsidR="00000000" w:rsidRPr="00000000">
              <w:rPr>
                <w:rtl w:val="0"/>
              </w:rPr>
              <w:t xml:space="preserve">Plantilla institucional (guía capstone), reuniones de equipo </w:t>
            </w:r>
          </w:p>
        </w:tc>
        <w:tc>
          <w:tcPr>
            <w:tcBorders>
              <w:right w:color="ffffff" w:space="0" w:sz="4" w:val="single"/>
            </w:tcBorders>
          </w:tcPr>
          <w:p w:rsidR="00000000" w:rsidDel="00000000" w:rsidP="00000000" w:rsidRDefault="00000000" w:rsidRPr="00000000" w14:paraId="000000AF">
            <w:pPr>
              <w:spacing w:after="0" w:line="240" w:lineRule="auto"/>
              <w:jc w:val="center"/>
              <w:rPr/>
            </w:pPr>
            <w:r w:rsidDel="00000000" w:rsidR="00000000" w:rsidRPr="00000000">
              <w:rPr>
                <w:rtl w:val="0"/>
              </w:rPr>
              <w:t xml:space="preserve">S1-S2 (2 sem.) </w:t>
            </w:r>
          </w:p>
        </w:tc>
        <w:tc>
          <w:tcPr>
            <w:tcBorders>
              <w:left w:color="ffffff" w:space="0" w:sz="4" w:val="single"/>
            </w:tcBorders>
            <w:shd w:fill="f3f3f3" w:val="clear"/>
          </w:tcPr>
          <w:p w:rsidR="00000000" w:rsidDel="00000000" w:rsidP="00000000" w:rsidRDefault="00000000" w:rsidRPr="00000000" w14:paraId="000000B0">
            <w:pPr>
              <w:spacing w:after="0" w:line="240" w:lineRule="auto"/>
              <w:jc w:val="center"/>
              <w:rPr/>
            </w:pPr>
            <w:r w:rsidDel="00000000" w:rsidR="00000000" w:rsidRPr="00000000">
              <w:rPr>
                <w:rtl w:val="0"/>
              </w:rPr>
              <w:t xml:space="preserve">Alan y Javiera </w:t>
            </w:r>
          </w:p>
        </w:tc>
        <w:tc>
          <w:tcPr/>
          <w:p w:rsidR="00000000" w:rsidDel="00000000" w:rsidP="00000000" w:rsidRDefault="00000000" w:rsidRPr="00000000" w14:paraId="000000B1">
            <w:pPr>
              <w:spacing w:after="0" w:line="240" w:lineRule="auto"/>
              <w:jc w:val="center"/>
              <w:rPr/>
            </w:pPr>
            <w:r w:rsidDel="00000000" w:rsidR="00000000" w:rsidRPr="00000000">
              <w:rPr>
                <w:rtl w:val="0"/>
              </w:rPr>
              <w:t xml:space="preserve">Facilitador: gran parte de esta documentación ya está avanzada. Dificultad: ajustar redacción a criterios del docente. </w:t>
            </w:r>
          </w:p>
        </w:tc>
      </w:tr>
      <w:tr>
        <w:trPr>
          <w:cantSplit w:val="0"/>
          <w:tblHeader w:val="0"/>
        </w:trPr>
        <w:tc>
          <w:tcPr/>
          <w:p w:rsidR="00000000" w:rsidDel="00000000" w:rsidP="00000000" w:rsidRDefault="00000000" w:rsidRPr="00000000" w14:paraId="000000B2">
            <w:pPr>
              <w:spacing w:after="0" w:line="240" w:lineRule="auto"/>
              <w:jc w:val="center"/>
              <w:rPr/>
            </w:pPr>
            <w:r w:rsidDel="00000000" w:rsidR="00000000" w:rsidRPr="00000000">
              <w:rPr>
                <w:rtl w:val="0"/>
              </w:rPr>
              <w:t xml:space="preserve">Gestionar proyectos informáticos </w:t>
            </w:r>
          </w:p>
        </w:tc>
        <w:tc>
          <w:tcPr/>
          <w:p w:rsidR="00000000" w:rsidDel="00000000" w:rsidP="00000000" w:rsidRDefault="00000000" w:rsidRPr="00000000" w14:paraId="000000B3">
            <w:pPr>
              <w:spacing w:after="0" w:line="240" w:lineRule="auto"/>
              <w:jc w:val="center"/>
              <w:rPr/>
            </w:pPr>
            <w:r w:rsidDel="00000000" w:rsidR="00000000" w:rsidRPr="00000000">
              <w:rPr>
                <w:rtl w:val="0"/>
              </w:rPr>
              <w:t xml:space="preserve">Crear repositorio GitHub </w:t>
            </w:r>
          </w:p>
        </w:tc>
        <w:tc>
          <w:tcPr/>
          <w:p w:rsidR="00000000" w:rsidDel="00000000" w:rsidP="00000000" w:rsidRDefault="00000000" w:rsidRPr="00000000" w14:paraId="000000B4">
            <w:pPr>
              <w:spacing w:after="0" w:line="240" w:lineRule="auto"/>
              <w:jc w:val="center"/>
              <w:rPr/>
            </w:pPr>
            <w:r w:rsidDel="00000000" w:rsidR="00000000" w:rsidRPr="00000000">
              <w:rPr>
                <w:rtl w:val="0"/>
              </w:rPr>
              <w:t xml:space="preserve">Configurar el repositorio del proyecto con estructura base y accesos para ambos integrantes. </w:t>
            </w:r>
          </w:p>
        </w:tc>
        <w:tc>
          <w:tcPr/>
          <w:p w:rsidR="00000000" w:rsidDel="00000000" w:rsidP="00000000" w:rsidRDefault="00000000" w:rsidRPr="00000000" w14:paraId="000000B5">
            <w:pPr>
              <w:spacing w:after="0" w:line="240" w:lineRule="auto"/>
              <w:jc w:val="center"/>
              <w:rPr/>
            </w:pPr>
            <w:r w:rsidDel="00000000" w:rsidR="00000000" w:rsidRPr="00000000">
              <w:rPr>
                <w:rtl w:val="0"/>
              </w:rPr>
              <w:t xml:space="preserve">GitHub, Git </w:t>
            </w:r>
          </w:p>
        </w:tc>
        <w:tc>
          <w:tcPr>
            <w:tcBorders>
              <w:right w:color="ffffff" w:space="0" w:sz="4" w:val="single"/>
            </w:tcBorders>
          </w:tcPr>
          <w:p w:rsidR="00000000" w:rsidDel="00000000" w:rsidP="00000000" w:rsidRDefault="00000000" w:rsidRPr="00000000" w14:paraId="000000B6">
            <w:pPr>
              <w:spacing w:after="0" w:line="240" w:lineRule="auto"/>
              <w:jc w:val="center"/>
              <w:rPr/>
            </w:pPr>
            <w:r w:rsidDel="00000000" w:rsidR="00000000" w:rsidRPr="00000000">
              <w:rPr>
                <w:rtl w:val="0"/>
              </w:rPr>
              <w:t xml:space="preserve">S2 (1 sem.) </w:t>
            </w:r>
          </w:p>
        </w:tc>
        <w:tc>
          <w:tcPr>
            <w:tcBorders>
              <w:left w:color="ffffff" w:space="0" w:sz="4" w:val="single"/>
            </w:tcBorders>
            <w:shd w:fill="f3f3f3" w:val="clear"/>
          </w:tcPr>
          <w:p w:rsidR="00000000" w:rsidDel="00000000" w:rsidP="00000000" w:rsidRDefault="00000000" w:rsidRPr="00000000" w14:paraId="000000B7">
            <w:pPr>
              <w:spacing w:after="0" w:line="240" w:lineRule="auto"/>
              <w:jc w:val="center"/>
              <w:rPr/>
            </w:pPr>
            <w:r w:rsidDel="00000000" w:rsidR="00000000" w:rsidRPr="00000000">
              <w:rPr>
                <w:rtl w:val="0"/>
              </w:rPr>
              <w:t xml:space="preserve">Alan </w:t>
            </w:r>
          </w:p>
        </w:tc>
        <w:tc>
          <w:tcPr/>
          <w:p w:rsidR="00000000" w:rsidDel="00000000" w:rsidP="00000000" w:rsidRDefault="00000000" w:rsidRPr="00000000" w14:paraId="000000B8">
            <w:pPr>
              <w:spacing w:after="0" w:line="240" w:lineRule="auto"/>
              <w:jc w:val="center"/>
              <w:rPr/>
            </w:pPr>
            <w:r w:rsidDel="00000000" w:rsidR="00000000" w:rsidRPr="00000000">
              <w:rPr>
                <w:rtl w:val="0"/>
              </w:rPr>
              <w:t xml:space="preserve">Facilitador: conocimiento previo de Git. Dificultad: definir convención de ramas desde el inicio. </w:t>
            </w:r>
          </w:p>
        </w:tc>
      </w:tr>
      <w:tr>
        <w:trPr>
          <w:cantSplit w:val="0"/>
          <w:tblHeader w:val="0"/>
        </w:trPr>
        <w:tc>
          <w:tcPr/>
          <w:p w:rsidR="00000000" w:rsidDel="00000000" w:rsidP="00000000" w:rsidRDefault="00000000" w:rsidRPr="00000000" w14:paraId="000000B9">
            <w:pPr>
              <w:spacing w:after="0" w:line="240" w:lineRule="auto"/>
              <w:jc w:val="center"/>
              <w:rPr/>
            </w:pPr>
            <w:r w:rsidDel="00000000" w:rsidR="00000000" w:rsidRPr="00000000">
              <w:rPr>
                <w:rtl w:val="0"/>
              </w:rPr>
              <w:t xml:space="preserve">Gestionar proyectos informáticos </w:t>
            </w:r>
          </w:p>
        </w:tc>
        <w:tc>
          <w:tcPr/>
          <w:p w:rsidR="00000000" w:rsidDel="00000000" w:rsidP="00000000" w:rsidRDefault="00000000" w:rsidRPr="00000000" w14:paraId="000000BA">
            <w:pPr>
              <w:spacing w:after="0" w:line="240" w:lineRule="auto"/>
              <w:jc w:val="center"/>
              <w:rPr/>
            </w:pPr>
            <w:r w:rsidDel="00000000" w:rsidR="00000000" w:rsidRPr="00000000">
              <w:rPr>
                <w:rtl w:val="0"/>
              </w:rPr>
              <w:t xml:space="preserve">Subir la documentación a GitHub </w:t>
            </w:r>
          </w:p>
        </w:tc>
        <w:tc>
          <w:tcPr/>
          <w:p w:rsidR="00000000" w:rsidDel="00000000" w:rsidP="00000000" w:rsidRDefault="00000000" w:rsidRPr="00000000" w14:paraId="000000BB">
            <w:pPr>
              <w:spacing w:after="0" w:line="240" w:lineRule="auto"/>
              <w:jc w:val="center"/>
              <w:rPr/>
            </w:pPr>
            <w:r w:rsidDel="00000000" w:rsidR="00000000" w:rsidRPr="00000000">
              <w:rPr>
                <w:rtl w:val="0"/>
              </w:rPr>
              <w:t xml:space="preserve">Cargar la guía del proyecto y demás documentos iniciales al repositorio creado. </w:t>
            </w:r>
          </w:p>
        </w:tc>
        <w:tc>
          <w:tcPr/>
          <w:p w:rsidR="00000000" w:rsidDel="00000000" w:rsidP="00000000" w:rsidRDefault="00000000" w:rsidRPr="00000000" w14:paraId="000000BC">
            <w:pPr>
              <w:spacing w:after="0" w:line="240" w:lineRule="auto"/>
              <w:jc w:val="center"/>
              <w:rPr/>
            </w:pPr>
            <w:r w:rsidDel="00000000" w:rsidR="00000000" w:rsidRPr="00000000">
              <w:rPr>
                <w:rtl w:val="0"/>
              </w:rPr>
              <w:t xml:space="preserve">GitHub, documentación de la Fase 1 </w:t>
            </w:r>
          </w:p>
        </w:tc>
        <w:tc>
          <w:tcPr>
            <w:tcBorders>
              <w:right w:color="ffffff" w:space="0" w:sz="4" w:val="single"/>
            </w:tcBorders>
          </w:tcPr>
          <w:p w:rsidR="00000000" w:rsidDel="00000000" w:rsidP="00000000" w:rsidRDefault="00000000" w:rsidRPr="00000000" w14:paraId="000000BD">
            <w:pPr>
              <w:spacing w:after="0" w:line="240" w:lineRule="auto"/>
              <w:jc w:val="center"/>
              <w:rPr/>
            </w:pPr>
            <w:r w:rsidDel="00000000" w:rsidR="00000000" w:rsidRPr="00000000">
              <w:rPr>
                <w:rtl w:val="0"/>
              </w:rPr>
              <w:t xml:space="preserve">S3 (1 sem.) </w:t>
            </w:r>
          </w:p>
        </w:tc>
        <w:tc>
          <w:tcPr>
            <w:tcBorders>
              <w:left w:color="ffffff" w:space="0" w:sz="4" w:val="single"/>
            </w:tcBorders>
            <w:shd w:fill="f3f3f3" w:val="clear"/>
          </w:tcPr>
          <w:p w:rsidR="00000000" w:rsidDel="00000000" w:rsidP="00000000" w:rsidRDefault="00000000" w:rsidRPr="00000000" w14:paraId="000000BE">
            <w:pPr>
              <w:spacing w:after="0" w:line="240" w:lineRule="auto"/>
              <w:jc w:val="center"/>
              <w:rPr/>
            </w:pPr>
            <w:r w:rsidDel="00000000" w:rsidR="00000000" w:rsidRPr="00000000">
              <w:rPr>
                <w:rtl w:val="0"/>
              </w:rPr>
              <w:t xml:space="preserve">Javiera </w:t>
            </w:r>
          </w:p>
        </w:tc>
        <w:tc>
          <w:tcPr/>
          <w:p w:rsidR="00000000" w:rsidDel="00000000" w:rsidP="00000000" w:rsidRDefault="00000000" w:rsidRPr="00000000" w14:paraId="000000BF">
            <w:pPr>
              <w:spacing w:after="0" w:line="240" w:lineRule="auto"/>
              <w:jc w:val="center"/>
              <w:rPr/>
            </w:pPr>
            <w:r w:rsidDel="00000000" w:rsidR="00000000" w:rsidRPr="00000000">
              <w:rPr>
                <w:rtl w:val="0"/>
              </w:rPr>
              <w:t xml:space="preserve">Facilitador: repositorio ya configurado. Dificultad: mantener organización de carpetas. </w:t>
            </w:r>
          </w:p>
        </w:tc>
      </w:tr>
      <w:tr>
        <w:trPr>
          <w:cantSplit w:val="0"/>
          <w:tblHeader w:val="0"/>
        </w:trPr>
        <w:tc>
          <w:tcPr/>
          <w:p w:rsidR="00000000" w:rsidDel="00000000" w:rsidP="00000000" w:rsidRDefault="00000000" w:rsidRPr="00000000" w14:paraId="000000C0">
            <w:pPr>
              <w:spacing w:after="0" w:line="240" w:lineRule="auto"/>
              <w:jc w:val="center"/>
              <w:rPr/>
            </w:pPr>
            <w:r w:rsidDel="00000000" w:rsidR="00000000" w:rsidRPr="00000000">
              <w:rPr>
                <w:rtl w:val="0"/>
              </w:rPr>
              <w:t xml:space="preserve">Gestionar proyectos informáticos, ofreciendo alternativas para la toma de decisiones </w:t>
            </w:r>
          </w:p>
        </w:tc>
        <w:tc>
          <w:tcPr/>
          <w:p w:rsidR="00000000" w:rsidDel="00000000" w:rsidP="00000000" w:rsidRDefault="00000000" w:rsidRPr="00000000" w14:paraId="000000C1">
            <w:pPr>
              <w:spacing w:after="0" w:line="240" w:lineRule="auto"/>
              <w:jc w:val="center"/>
              <w:rPr/>
            </w:pPr>
            <w:r w:rsidDel="00000000" w:rsidR="00000000" w:rsidRPr="00000000">
              <w:rPr>
                <w:rtl w:val="0"/>
              </w:rPr>
              <w:t xml:space="preserve">Presentar el proyecto </w:t>
            </w:r>
          </w:p>
        </w:tc>
        <w:tc>
          <w:tcPr/>
          <w:p w:rsidR="00000000" w:rsidDel="00000000" w:rsidP="00000000" w:rsidRDefault="00000000" w:rsidRPr="00000000" w14:paraId="000000C2">
            <w:pPr>
              <w:spacing w:after="0" w:line="240" w:lineRule="auto"/>
              <w:jc w:val="center"/>
              <w:rPr/>
            </w:pPr>
            <w:r w:rsidDel="00000000" w:rsidR="00000000" w:rsidRPr="00000000">
              <w:rPr>
                <w:rtl w:val="0"/>
              </w:rPr>
              <w:t xml:space="preserve">Exponer ante el docente guía la propuesta de Proyecto APT (problema, objetivos, alcance). </w:t>
            </w:r>
          </w:p>
        </w:tc>
        <w:tc>
          <w:tcPr/>
          <w:p w:rsidR="00000000" w:rsidDel="00000000" w:rsidP="00000000" w:rsidRDefault="00000000" w:rsidRPr="00000000" w14:paraId="000000C3">
            <w:pPr>
              <w:spacing w:after="0" w:line="240" w:lineRule="auto"/>
              <w:jc w:val="center"/>
              <w:rPr/>
            </w:pPr>
            <w:r w:rsidDel="00000000" w:rsidR="00000000" w:rsidRPr="00000000">
              <w:rPr>
                <w:rtl w:val="0"/>
              </w:rPr>
              <w:t xml:space="preserve">Presentación (slides), documentación del proyecto </w:t>
            </w:r>
          </w:p>
        </w:tc>
        <w:tc>
          <w:tcPr>
            <w:tcBorders>
              <w:right w:color="ffffff" w:space="0" w:sz="4" w:val="single"/>
            </w:tcBorders>
          </w:tcPr>
          <w:p w:rsidR="00000000" w:rsidDel="00000000" w:rsidP="00000000" w:rsidRDefault="00000000" w:rsidRPr="00000000" w14:paraId="000000C4">
            <w:pPr>
              <w:spacing w:after="0" w:line="240" w:lineRule="auto"/>
              <w:jc w:val="center"/>
              <w:rPr/>
            </w:pPr>
            <w:r w:rsidDel="00000000" w:rsidR="00000000" w:rsidRPr="00000000">
              <w:rPr>
                <w:rtl w:val="0"/>
              </w:rPr>
              <w:t xml:space="preserve">S4 (1 sem.) </w:t>
            </w:r>
          </w:p>
        </w:tc>
        <w:tc>
          <w:tcPr>
            <w:tcBorders>
              <w:left w:color="ffffff" w:space="0" w:sz="4" w:val="single"/>
            </w:tcBorders>
            <w:shd w:fill="f3f3f3" w:val="clear"/>
          </w:tcPr>
          <w:p w:rsidR="00000000" w:rsidDel="00000000" w:rsidP="00000000" w:rsidRDefault="00000000" w:rsidRPr="00000000" w14:paraId="000000C5">
            <w:pPr>
              <w:spacing w:after="0" w:line="240" w:lineRule="auto"/>
              <w:jc w:val="center"/>
              <w:rPr/>
            </w:pPr>
            <w:r w:rsidDel="00000000" w:rsidR="00000000" w:rsidRPr="00000000">
              <w:rPr>
                <w:rtl w:val="0"/>
              </w:rPr>
              <w:t xml:space="preserve">Alan y Javiera </w:t>
            </w:r>
          </w:p>
        </w:tc>
        <w:tc>
          <w:tcPr/>
          <w:p w:rsidR="00000000" w:rsidDel="00000000" w:rsidP="00000000" w:rsidRDefault="00000000" w:rsidRPr="00000000" w14:paraId="000000C6">
            <w:pPr>
              <w:spacing w:after="0" w:line="240" w:lineRule="auto"/>
              <w:jc w:val="center"/>
              <w:rPr/>
            </w:pPr>
            <w:r w:rsidDel="00000000" w:rsidR="00000000" w:rsidRPr="00000000">
              <w:rPr>
                <w:rtl w:val="0"/>
              </w:rPr>
              <w:t xml:space="preserve">Facilitador: documentación ya lista para esta fecha. Dificultad: ajustar tiempos de exposición. </w:t>
            </w:r>
          </w:p>
        </w:tc>
      </w:tr>
      <w:tr>
        <w:trPr>
          <w:cantSplit w:val="0"/>
          <w:tblHeader w:val="0"/>
        </w:trPr>
        <w:tc>
          <w:tcPr/>
          <w:p w:rsidR="00000000" w:rsidDel="00000000" w:rsidP="00000000" w:rsidRDefault="00000000" w:rsidRPr="00000000" w14:paraId="000000C7">
            <w:pPr>
              <w:spacing w:after="0" w:line="240" w:lineRule="auto"/>
              <w:jc w:val="center"/>
              <w:rPr/>
            </w:pPr>
            <w:r w:rsidDel="00000000" w:rsidR="00000000" w:rsidRPr="00000000">
              <w:rPr>
                <w:rtl w:val="0"/>
              </w:rPr>
              <w:t xml:space="preserve">Ofrecer propuestas de solución informática analizando de forma integral los procesos </w:t>
            </w:r>
          </w:p>
        </w:tc>
        <w:tc>
          <w:tcPr/>
          <w:p w:rsidR="00000000" w:rsidDel="00000000" w:rsidP="00000000" w:rsidRDefault="00000000" w:rsidRPr="00000000" w14:paraId="000000C8">
            <w:pPr>
              <w:spacing w:after="0" w:line="240" w:lineRule="auto"/>
              <w:jc w:val="center"/>
              <w:rPr/>
            </w:pPr>
            <w:r w:rsidDel="00000000" w:rsidR="00000000" w:rsidRPr="00000000">
              <w:rPr>
                <w:rtl w:val="0"/>
              </w:rPr>
              <w:t xml:space="preserve">Desarrollar guía de desarrollo Proyecto APT asignatura Capstone </w:t>
            </w:r>
          </w:p>
        </w:tc>
        <w:tc>
          <w:tcPr/>
          <w:p w:rsidR="00000000" w:rsidDel="00000000" w:rsidP="00000000" w:rsidRDefault="00000000" w:rsidRPr="00000000" w14:paraId="000000C9">
            <w:pPr>
              <w:spacing w:after="0" w:line="240" w:lineRule="auto"/>
              <w:jc w:val="center"/>
              <w:rPr/>
            </w:pPr>
            <w:r w:rsidDel="00000000" w:rsidR="00000000" w:rsidRPr="00000000">
              <w:rPr>
                <w:rtl w:val="0"/>
              </w:rPr>
              <w:t xml:space="preserve">Elaborar el documento que detalla cómo se ejecutará técnicamente el proyecto durante el semestre. </w:t>
            </w:r>
          </w:p>
        </w:tc>
        <w:tc>
          <w:tcPr/>
          <w:p w:rsidR="00000000" w:rsidDel="00000000" w:rsidP="00000000" w:rsidRDefault="00000000" w:rsidRPr="00000000" w14:paraId="000000CA">
            <w:pPr>
              <w:spacing w:after="0" w:line="240" w:lineRule="auto"/>
              <w:jc w:val="center"/>
              <w:rPr/>
            </w:pPr>
            <w:r w:rsidDel="00000000" w:rsidR="00000000" w:rsidRPr="00000000">
              <w:rPr>
                <w:rtl w:val="0"/>
              </w:rPr>
              <w:t xml:space="preserve">Plantilla institucional, Product Backlog preliminar </w:t>
            </w:r>
          </w:p>
        </w:tc>
        <w:tc>
          <w:tcPr>
            <w:tcBorders>
              <w:right w:color="ffffff" w:space="0" w:sz="4" w:val="single"/>
            </w:tcBorders>
          </w:tcPr>
          <w:p w:rsidR="00000000" w:rsidDel="00000000" w:rsidP="00000000" w:rsidRDefault="00000000" w:rsidRPr="00000000" w14:paraId="000000CB">
            <w:pPr>
              <w:spacing w:after="0" w:line="240" w:lineRule="auto"/>
              <w:jc w:val="center"/>
              <w:rPr/>
            </w:pPr>
            <w:r w:rsidDel="00000000" w:rsidR="00000000" w:rsidRPr="00000000">
              <w:rPr>
                <w:rtl w:val="0"/>
              </w:rPr>
              <w:t xml:space="preserve">S5-S6 (2 sem.) </w:t>
            </w:r>
          </w:p>
        </w:tc>
        <w:tc>
          <w:tcPr>
            <w:tcBorders>
              <w:left w:color="ffffff" w:space="0" w:sz="4" w:val="single"/>
            </w:tcBorders>
            <w:shd w:fill="f3f3f3" w:val="clear"/>
          </w:tcPr>
          <w:p w:rsidR="00000000" w:rsidDel="00000000" w:rsidP="00000000" w:rsidRDefault="00000000" w:rsidRPr="00000000" w14:paraId="000000CC">
            <w:pPr>
              <w:spacing w:after="0" w:line="240" w:lineRule="auto"/>
              <w:jc w:val="center"/>
              <w:rPr/>
            </w:pPr>
            <w:r w:rsidDel="00000000" w:rsidR="00000000" w:rsidRPr="00000000">
              <w:rPr>
                <w:rtl w:val="0"/>
              </w:rPr>
              <w:t xml:space="preserve">Alan y Javiera </w:t>
            </w:r>
          </w:p>
        </w:tc>
        <w:tc>
          <w:tcPr/>
          <w:p w:rsidR="00000000" w:rsidDel="00000000" w:rsidP="00000000" w:rsidRDefault="00000000" w:rsidRPr="00000000" w14:paraId="000000CD">
            <w:pPr>
              <w:spacing w:after="0" w:line="240" w:lineRule="auto"/>
              <w:jc w:val="center"/>
              <w:rPr/>
            </w:pPr>
            <w:r w:rsidDel="00000000" w:rsidR="00000000" w:rsidRPr="00000000">
              <w:rPr>
                <w:rtl w:val="0"/>
              </w:rPr>
              <w:t xml:space="preserve">Facilitador: objetivos y metodología ya definidos. Dificultad: mantener el documento actualizado a medida que avanza el proyecto. </w:t>
            </w:r>
          </w:p>
        </w:tc>
      </w:tr>
      <w:tr>
        <w:trPr>
          <w:cantSplit w:val="0"/>
          <w:tblHeader w:val="0"/>
        </w:trPr>
        <w:tc>
          <w:tcPr/>
          <w:p w:rsidR="00000000" w:rsidDel="00000000" w:rsidP="00000000" w:rsidRDefault="00000000" w:rsidRPr="00000000" w14:paraId="000000CE">
            <w:pPr>
              <w:spacing w:after="0" w:line="240" w:lineRule="auto"/>
              <w:jc w:val="center"/>
              <w:rPr/>
            </w:pPr>
            <w:r w:rsidDel="00000000" w:rsidR="00000000" w:rsidRPr="00000000">
              <w:rPr>
                <w:rtl w:val="0"/>
              </w:rPr>
              <w:t xml:space="preserve">Gestionar proyectos informáticos </w:t>
            </w:r>
          </w:p>
        </w:tc>
        <w:tc>
          <w:tcPr/>
          <w:p w:rsidR="00000000" w:rsidDel="00000000" w:rsidP="00000000" w:rsidRDefault="00000000" w:rsidRPr="00000000" w14:paraId="000000CF">
            <w:pPr>
              <w:spacing w:after="0" w:line="240" w:lineRule="auto"/>
              <w:jc w:val="center"/>
              <w:rPr/>
            </w:pPr>
            <w:r w:rsidDel="00000000" w:rsidR="00000000" w:rsidRPr="00000000">
              <w:rPr>
                <w:rtl w:val="0"/>
              </w:rPr>
              <w:t xml:space="preserve">Desarrollar informe final Proyecto APT asignatura Capstone </w:t>
            </w:r>
          </w:p>
        </w:tc>
        <w:tc>
          <w:tcPr/>
          <w:p w:rsidR="00000000" w:rsidDel="00000000" w:rsidP="00000000" w:rsidRDefault="00000000" w:rsidRPr="00000000" w14:paraId="000000D0">
            <w:pPr>
              <w:spacing w:after="0" w:line="240" w:lineRule="auto"/>
              <w:jc w:val="center"/>
              <w:rPr/>
            </w:pPr>
            <w:r w:rsidDel="00000000" w:rsidR="00000000" w:rsidRPr="00000000">
              <w:rPr>
                <w:rtl w:val="0"/>
              </w:rPr>
              <w:t xml:space="preserve">Iniciar la estructura del informe final (plantilla y secciones) que se irá completando a lo largo del semestre. </w:t>
            </w:r>
          </w:p>
        </w:tc>
        <w:tc>
          <w:tcPr/>
          <w:p w:rsidR="00000000" w:rsidDel="00000000" w:rsidP="00000000" w:rsidRDefault="00000000" w:rsidRPr="00000000" w14:paraId="000000D1">
            <w:pPr>
              <w:spacing w:after="0" w:line="240" w:lineRule="auto"/>
              <w:jc w:val="center"/>
              <w:rPr/>
            </w:pPr>
            <w:r w:rsidDel="00000000" w:rsidR="00000000" w:rsidRPr="00000000">
              <w:rPr>
                <w:rtl w:val="0"/>
              </w:rPr>
              <w:t xml:space="preserve">Plantilla institucional del informe final </w:t>
            </w:r>
          </w:p>
        </w:tc>
        <w:tc>
          <w:tcPr>
            <w:tcBorders>
              <w:right w:color="ffffff" w:space="0" w:sz="4" w:val="single"/>
            </w:tcBorders>
          </w:tcPr>
          <w:p w:rsidR="00000000" w:rsidDel="00000000" w:rsidP="00000000" w:rsidRDefault="00000000" w:rsidRPr="00000000" w14:paraId="000000D2">
            <w:pPr>
              <w:spacing w:after="0" w:line="240" w:lineRule="auto"/>
              <w:jc w:val="center"/>
              <w:rPr/>
            </w:pPr>
            <w:r w:rsidDel="00000000" w:rsidR="00000000" w:rsidRPr="00000000">
              <w:rPr>
                <w:rtl w:val="0"/>
              </w:rPr>
              <w:t xml:space="preserve">S7-S8 (2 sem.) </w:t>
            </w:r>
          </w:p>
        </w:tc>
        <w:tc>
          <w:tcPr>
            <w:tcBorders>
              <w:left w:color="ffffff" w:space="0" w:sz="4" w:val="single"/>
            </w:tcBorders>
            <w:shd w:fill="f3f3f3" w:val="clear"/>
          </w:tcPr>
          <w:p w:rsidR="00000000" w:rsidDel="00000000" w:rsidP="00000000" w:rsidRDefault="00000000" w:rsidRPr="00000000" w14:paraId="000000D3">
            <w:pPr>
              <w:spacing w:after="0" w:line="240" w:lineRule="auto"/>
              <w:jc w:val="center"/>
              <w:rPr/>
            </w:pPr>
            <w:r w:rsidDel="00000000" w:rsidR="00000000" w:rsidRPr="00000000">
              <w:rPr>
                <w:rtl w:val="0"/>
              </w:rPr>
              <w:t xml:space="preserve">Alan y Javiera </w:t>
            </w:r>
          </w:p>
        </w:tc>
        <w:tc>
          <w:tcPr/>
          <w:p w:rsidR="00000000" w:rsidDel="00000000" w:rsidP="00000000" w:rsidRDefault="00000000" w:rsidRPr="00000000" w14:paraId="000000D4">
            <w:pPr>
              <w:spacing w:after="0" w:line="240" w:lineRule="auto"/>
              <w:jc w:val="center"/>
              <w:rPr/>
            </w:pPr>
            <w:r w:rsidDel="00000000" w:rsidR="00000000" w:rsidRPr="00000000">
              <w:rPr>
                <w:rtl w:val="0"/>
              </w:rPr>
              <w:t xml:space="preserve">Facilitador: se arma en paralelo al resto de la documentación. Dificultad: requiere actualización constante hasta el cierre. </w:t>
            </w:r>
          </w:p>
        </w:tc>
      </w:tr>
      <w:tr>
        <w:trPr>
          <w:cantSplit w:val="0"/>
          <w:tblHeader w:val="0"/>
        </w:trPr>
        <w:tc>
          <w:tcPr/>
          <w:p w:rsidR="00000000" w:rsidDel="00000000" w:rsidP="00000000" w:rsidRDefault="00000000" w:rsidRPr="00000000" w14:paraId="000000D5">
            <w:pPr>
              <w:spacing w:after="0" w:line="240" w:lineRule="auto"/>
              <w:jc w:val="center"/>
              <w:rPr/>
            </w:pPr>
            <w:r w:rsidDel="00000000" w:rsidR="00000000" w:rsidRPr="00000000">
              <w:rPr>
                <w:rtl w:val="0"/>
              </w:rPr>
              <w:t xml:space="preserve">Ofrecer propuestas de solución informática analizando de forma integral los procesos </w:t>
            </w:r>
          </w:p>
        </w:tc>
        <w:tc>
          <w:tcPr/>
          <w:p w:rsidR="00000000" w:rsidDel="00000000" w:rsidP="00000000" w:rsidRDefault="00000000" w:rsidRPr="00000000" w14:paraId="000000D6">
            <w:pPr>
              <w:spacing w:after="0" w:line="240" w:lineRule="auto"/>
              <w:jc w:val="center"/>
              <w:rPr/>
            </w:pPr>
            <w:r w:rsidDel="00000000" w:rsidR="00000000" w:rsidRPr="00000000">
              <w:rPr>
                <w:rtl w:val="0"/>
              </w:rPr>
              <w:t xml:space="preserve">Desarrollar el Product Backlog </w:t>
            </w:r>
          </w:p>
        </w:tc>
        <w:tc>
          <w:tcPr/>
          <w:p w:rsidR="00000000" w:rsidDel="00000000" w:rsidP="00000000" w:rsidRDefault="00000000" w:rsidRPr="00000000" w14:paraId="000000D7">
            <w:pPr>
              <w:spacing w:after="0" w:line="240" w:lineRule="auto"/>
              <w:jc w:val="center"/>
              <w:rPr/>
            </w:pPr>
            <w:r w:rsidDel="00000000" w:rsidR="00000000" w:rsidRPr="00000000">
              <w:rPr>
                <w:rtl w:val="0"/>
              </w:rPr>
              <w:t xml:space="preserve">Redactar épicas e historias de usuario priorizadas para el desarrollo del MVP. </w:t>
            </w:r>
          </w:p>
        </w:tc>
        <w:tc>
          <w:tcPr/>
          <w:p w:rsidR="00000000" w:rsidDel="00000000" w:rsidP="00000000" w:rsidRDefault="00000000" w:rsidRPr="00000000" w14:paraId="000000D8">
            <w:pPr>
              <w:spacing w:after="0" w:line="240" w:lineRule="auto"/>
              <w:jc w:val="center"/>
              <w:rPr/>
            </w:pPr>
            <w:r w:rsidDel="00000000" w:rsidR="00000000" w:rsidRPr="00000000">
              <w:rPr>
                <w:rtl w:val="0"/>
              </w:rPr>
              <w:t xml:space="preserve">Trello o Jira, plantilla de historias de usuario </w:t>
            </w:r>
          </w:p>
        </w:tc>
        <w:tc>
          <w:tcPr>
            <w:tcBorders>
              <w:right w:color="ffffff" w:space="0" w:sz="4" w:val="single"/>
            </w:tcBorders>
          </w:tcPr>
          <w:p w:rsidR="00000000" w:rsidDel="00000000" w:rsidP="00000000" w:rsidRDefault="00000000" w:rsidRPr="00000000" w14:paraId="000000D9">
            <w:pPr>
              <w:spacing w:after="0" w:line="240" w:lineRule="auto"/>
              <w:jc w:val="center"/>
              <w:rPr/>
            </w:pPr>
            <w:r w:rsidDel="00000000" w:rsidR="00000000" w:rsidRPr="00000000">
              <w:rPr>
                <w:rtl w:val="0"/>
              </w:rPr>
              <w:t xml:space="preserve">S9 (1 sem.) </w:t>
            </w:r>
          </w:p>
        </w:tc>
        <w:tc>
          <w:tcPr>
            <w:tcBorders>
              <w:left w:color="ffffff" w:space="0" w:sz="4" w:val="single"/>
            </w:tcBorders>
            <w:shd w:fill="f3f3f3" w:val="clear"/>
          </w:tcPr>
          <w:p w:rsidR="00000000" w:rsidDel="00000000" w:rsidP="00000000" w:rsidRDefault="00000000" w:rsidRPr="00000000" w14:paraId="000000DA">
            <w:pPr>
              <w:spacing w:after="0" w:line="240" w:lineRule="auto"/>
              <w:jc w:val="center"/>
              <w:rPr/>
            </w:pPr>
            <w:r w:rsidDel="00000000" w:rsidR="00000000" w:rsidRPr="00000000">
              <w:rPr>
                <w:rtl w:val="0"/>
              </w:rPr>
              <w:t xml:space="preserve">Alan (Product Owner) </w:t>
            </w:r>
          </w:p>
        </w:tc>
        <w:tc>
          <w:tcPr/>
          <w:p w:rsidR="00000000" w:rsidDel="00000000" w:rsidP="00000000" w:rsidRDefault="00000000" w:rsidRPr="00000000" w14:paraId="000000DB">
            <w:pPr>
              <w:spacing w:after="0" w:line="240" w:lineRule="auto"/>
              <w:jc w:val="center"/>
              <w:rPr/>
            </w:pPr>
            <w:r w:rsidDel="00000000" w:rsidR="00000000" w:rsidRPr="00000000">
              <w:rPr>
                <w:rtl w:val="0"/>
              </w:rPr>
              <w:t xml:space="preserve">Facilitador: requerimientos ya levantados en Fase 1. Dificultad: priorización correcta de historias. </w:t>
            </w:r>
          </w:p>
        </w:tc>
      </w:tr>
      <w:tr>
        <w:trPr>
          <w:cantSplit w:val="0"/>
          <w:tblHeader w:val="0"/>
        </w:trPr>
        <w:tc>
          <w:tcPr/>
          <w:p w:rsidR="00000000" w:rsidDel="00000000" w:rsidP="00000000" w:rsidRDefault="00000000" w:rsidRPr="00000000" w14:paraId="000000DC">
            <w:pPr>
              <w:spacing w:after="0" w:line="240" w:lineRule="auto"/>
              <w:jc w:val="center"/>
              <w:rPr/>
            </w:pPr>
            <w:r w:rsidDel="00000000" w:rsidR="00000000" w:rsidRPr="00000000">
              <w:rPr>
                <w:rtl w:val="0"/>
              </w:rPr>
              <w:t xml:space="preserve">Construir el modelo arquitectónico de una solución sistémica </w:t>
            </w:r>
          </w:p>
        </w:tc>
        <w:tc>
          <w:tcPr/>
          <w:p w:rsidR="00000000" w:rsidDel="00000000" w:rsidP="00000000" w:rsidRDefault="00000000" w:rsidRPr="00000000" w14:paraId="000000DD">
            <w:pPr>
              <w:spacing w:after="0" w:line="240" w:lineRule="auto"/>
              <w:jc w:val="center"/>
              <w:rPr/>
            </w:pPr>
            <w:r w:rsidDel="00000000" w:rsidR="00000000" w:rsidRPr="00000000">
              <w:rPr>
                <w:rtl w:val="0"/>
              </w:rPr>
              <w:t xml:space="preserve">Desarrollar mockup </w:t>
            </w:r>
          </w:p>
        </w:tc>
        <w:tc>
          <w:tcPr/>
          <w:p w:rsidR="00000000" w:rsidDel="00000000" w:rsidP="00000000" w:rsidRDefault="00000000" w:rsidRPr="00000000" w14:paraId="000000DE">
            <w:pPr>
              <w:spacing w:after="0" w:line="240" w:lineRule="auto"/>
              <w:jc w:val="center"/>
              <w:rPr/>
            </w:pPr>
            <w:r w:rsidDel="00000000" w:rsidR="00000000" w:rsidRPr="00000000">
              <w:rPr>
                <w:rtl w:val="0"/>
              </w:rPr>
              <w:t xml:space="preserve">Diseñar prototipos de las pantallas principales: registro, evaluación diagnóstica, grupos y encuentros. </w:t>
            </w:r>
          </w:p>
        </w:tc>
        <w:tc>
          <w:tcPr/>
          <w:p w:rsidR="00000000" w:rsidDel="00000000" w:rsidP="00000000" w:rsidRDefault="00000000" w:rsidRPr="00000000" w14:paraId="000000DF">
            <w:pPr>
              <w:spacing w:after="0" w:line="240" w:lineRule="auto"/>
              <w:jc w:val="center"/>
              <w:rPr/>
            </w:pPr>
            <w:r w:rsidDel="00000000" w:rsidR="00000000" w:rsidRPr="00000000">
              <w:rPr>
                <w:rtl w:val="0"/>
              </w:rPr>
              <w:t xml:space="preserve">Figma u otra herramienta de diseño UI/UX </w:t>
            </w:r>
          </w:p>
        </w:tc>
        <w:tc>
          <w:tcPr>
            <w:tcBorders>
              <w:right w:color="ffffff" w:space="0" w:sz="4" w:val="single"/>
            </w:tcBorders>
          </w:tcPr>
          <w:p w:rsidR="00000000" w:rsidDel="00000000" w:rsidP="00000000" w:rsidRDefault="00000000" w:rsidRPr="00000000" w14:paraId="000000E0">
            <w:pPr>
              <w:spacing w:after="0" w:line="240" w:lineRule="auto"/>
              <w:jc w:val="center"/>
              <w:rPr/>
            </w:pPr>
            <w:r w:rsidDel="00000000" w:rsidR="00000000" w:rsidRPr="00000000">
              <w:rPr>
                <w:rtl w:val="0"/>
              </w:rPr>
              <w:t xml:space="preserve">S10 (1 sem.) </w:t>
            </w:r>
          </w:p>
        </w:tc>
        <w:tc>
          <w:tcPr>
            <w:tcBorders>
              <w:left w:color="ffffff" w:space="0" w:sz="4" w:val="single"/>
            </w:tcBorders>
            <w:shd w:fill="f3f3f3" w:val="clear"/>
          </w:tcPr>
          <w:p w:rsidR="00000000" w:rsidDel="00000000" w:rsidP="00000000" w:rsidRDefault="00000000" w:rsidRPr="00000000" w14:paraId="000000E1">
            <w:pPr>
              <w:spacing w:after="0" w:line="240" w:lineRule="auto"/>
              <w:jc w:val="center"/>
              <w:rPr/>
            </w:pPr>
            <w:r w:rsidDel="00000000" w:rsidR="00000000" w:rsidRPr="00000000">
              <w:rPr>
                <w:rtl w:val="0"/>
              </w:rPr>
              <w:t xml:space="preserve">Javiera (frontend) </w:t>
            </w:r>
          </w:p>
        </w:tc>
        <w:tc>
          <w:tcPr/>
          <w:p w:rsidR="00000000" w:rsidDel="00000000" w:rsidP="00000000" w:rsidRDefault="00000000" w:rsidRPr="00000000" w14:paraId="000000E2">
            <w:pPr>
              <w:spacing w:after="0" w:line="240" w:lineRule="auto"/>
              <w:jc w:val="center"/>
              <w:rPr/>
            </w:pPr>
            <w:r w:rsidDel="00000000" w:rsidR="00000000" w:rsidRPr="00000000">
              <w:rPr>
                <w:rtl w:val="0"/>
              </w:rPr>
              <w:t xml:space="preserve">Facilitador: referencias de apps similares (Duolingo, Tandem). Dificultad: tiempo acotado para iterar diseños. </w:t>
            </w:r>
          </w:p>
        </w:tc>
      </w:tr>
      <w:tr>
        <w:trPr>
          <w:cantSplit w:val="0"/>
          <w:tblHeader w:val="0"/>
        </w:trPr>
        <w:tc>
          <w:tcPr/>
          <w:p w:rsidR="00000000" w:rsidDel="00000000" w:rsidP="00000000" w:rsidRDefault="00000000" w:rsidRPr="00000000" w14:paraId="000000E3">
            <w:pPr>
              <w:spacing w:after="0" w:line="240" w:lineRule="auto"/>
              <w:jc w:val="center"/>
              <w:rPr/>
            </w:pPr>
            <w:r w:rsidDel="00000000" w:rsidR="00000000" w:rsidRPr="00000000">
              <w:rPr>
                <w:rtl w:val="0"/>
              </w:rPr>
              <w:t xml:space="preserve">Construir programas y rutinas de variada complejidad, acordes a tecnologías de mercado </w:t>
            </w:r>
          </w:p>
        </w:tc>
        <w:tc>
          <w:tcPr/>
          <w:p w:rsidR="00000000" w:rsidDel="00000000" w:rsidP="00000000" w:rsidRDefault="00000000" w:rsidRPr="00000000" w14:paraId="000000E4">
            <w:pPr>
              <w:spacing w:after="0" w:line="240" w:lineRule="auto"/>
              <w:jc w:val="center"/>
              <w:rPr/>
            </w:pPr>
            <w:r w:rsidDel="00000000" w:rsidR="00000000" w:rsidRPr="00000000">
              <w:rPr>
                <w:rtl w:val="0"/>
              </w:rPr>
              <w:t xml:space="preserve">Desarrollar MVP </w:t>
            </w:r>
          </w:p>
        </w:tc>
        <w:tc>
          <w:tcPr/>
          <w:p w:rsidR="00000000" w:rsidDel="00000000" w:rsidP="00000000" w:rsidRDefault="00000000" w:rsidRPr="00000000" w14:paraId="000000E5">
            <w:pPr>
              <w:spacing w:after="0" w:line="240" w:lineRule="auto"/>
              <w:jc w:val="center"/>
              <w:rPr/>
            </w:pPr>
            <w:r w:rsidDel="00000000" w:rsidR="00000000" w:rsidRPr="00000000">
              <w:rPr>
                <w:rtl w:val="0"/>
              </w:rPr>
              <w:t xml:space="preserve">Construir de forma incremental las funcionalidades del producto mínimo viable: autenticación, evaluación diagnóstica, formación de grupos y coordinación de encuentros. </w:t>
            </w:r>
          </w:p>
        </w:tc>
        <w:tc>
          <w:tcPr/>
          <w:p w:rsidR="00000000" w:rsidDel="00000000" w:rsidP="00000000" w:rsidRDefault="00000000" w:rsidRPr="00000000" w14:paraId="000000E6">
            <w:pPr>
              <w:spacing w:after="0" w:line="240" w:lineRule="auto"/>
              <w:jc w:val="center"/>
              <w:rPr/>
            </w:pPr>
            <w:r w:rsidDel="00000000" w:rsidR="00000000" w:rsidRPr="00000000">
              <w:rPr>
                <w:rtl w:val="0"/>
              </w:rPr>
              <w:t xml:space="preserve">React, backend, base de datos, Git/GitHub </w:t>
            </w:r>
          </w:p>
        </w:tc>
        <w:tc>
          <w:tcPr>
            <w:tcBorders>
              <w:right w:color="ffffff" w:space="0" w:sz="4" w:val="single"/>
            </w:tcBorders>
          </w:tcPr>
          <w:p w:rsidR="00000000" w:rsidDel="00000000" w:rsidP="00000000" w:rsidRDefault="00000000" w:rsidRPr="00000000" w14:paraId="000000E7">
            <w:pPr>
              <w:spacing w:after="0" w:line="240" w:lineRule="auto"/>
              <w:jc w:val="center"/>
              <w:rPr/>
            </w:pPr>
            <w:r w:rsidDel="00000000" w:rsidR="00000000" w:rsidRPr="00000000">
              <w:rPr>
                <w:rtl w:val="0"/>
              </w:rPr>
              <w:t xml:space="preserve">S11-S14 (4 sem.) </w:t>
            </w:r>
          </w:p>
        </w:tc>
        <w:tc>
          <w:tcPr>
            <w:tcBorders>
              <w:left w:color="ffffff" w:space="0" w:sz="4" w:val="single"/>
            </w:tcBorders>
            <w:shd w:fill="f3f3f3" w:val="clear"/>
          </w:tcPr>
          <w:p w:rsidR="00000000" w:rsidDel="00000000" w:rsidP="00000000" w:rsidRDefault="00000000" w:rsidRPr="00000000" w14:paraId="000000E8">
            <w:pPr>
              <w:spacing w:after="0" w:line="240" w:lineRule="auto"/>
              <w:jc w:val="center"/>
              <w:rPr/>
            </w:pPr>
            <w:r w:rsidDel="00000000" w:rsidR="00000000" w:rsidRPr="00000000">
              <w:rPr>
                <w:rtl w:val="0"/>
              </w:rPr>
              <w:t xml:space="preserve">Alan (backend) y Javiera (frontend) </w:t>
            </w:r>
          </w:p>
        </w:tc>
        <w:tc>
          <w:tcPr/>
          <w:p w:rsidR="00000000" w:rsidDel="00000000" w:rsidP="00000000" w:rsidRDefault="00000000" w:rsidRPr="00000000" w14:paraId="000000E9">
            <w:pPr>
              <w:spacing w:after="0" w:line="240" w:lineRule="auto"/>
              <w:jc w:val="center"/>
              <w:rPr/>
            </w:pPr>
            <w:r w:rsidDel="00000000" w:rsidR="00000000" w:rsidRPr="00000000">
              <w:rPr>
                <w:rtl w:val="0"/>
              </w:rPr>
              <w:t xml:space="preserve">Facilitador: mockup y backlog ya definidos. Dificultad: integración frontend-backend; se mitiga con pruebas periódicas por sprint. </w:t>
            </w:r>
          </w:p>
        </w:tc>
      </w:tr>
      <w:tr>
        <w:trPr>
          <w:cantSplit w:val="0"/>
          <w:tblHeader w:val="0"/>
        </w:trPr>
        <w:tc>
          <w:tcPr/>
          <w:p w:rsidR="00000000" w:rsidDel="00000000" w:rsidP="00000000" w:rsidRDefault="00000000" w:rsidRPr="00000000" w14:paraId="000000EA">
            <w:pPr>
              <w:spacing w:after="0" w:line="240" w:lineRule="auto"/>
              <w:jc w:val="center"/>
              <w:rPr/>
            </w:pPr>
            <w:r w:rsidDel="00000000" w:rsidR="00000000" w:rsidRPr="00000000">
              <w:rPr>
                <w:rtl w:val="0"/>
              </w:rPr>
              <w:t xml:space="preserve">Gestionar proyectos informáticos, ofreciendo alternativas para la toma de decisiones </w:t>
            </w:r>
          </w:p>
        </w:tc>
        <w:tc>
          <w:tcPr/>
          <w:p w:rsidR="00000000" w:rsidDel="00000000" w:rsidP="00000000" w:rsidRDefault="00000000" w:rsidRPr="00000000" w14:paraId="000000EB">
            <w:pPr>
              <w:spacing w:after="0" w:line="240" w:lineRule="auto"/>
              <w:jc w:val="center"/>
              <w:rPr/>
            </w:pPr>
            <w:r w:rsidDel="00000000" w:rsidR="00000000" w:rsidRPr="00000000">
              <w:rPr>
                <w:rtl w:val="0"/>
              </w:rPr>
              <w:t xml:space="preserve">Presentar el MVP </w:t>
            </w:r>
          </w:p>
        </w:tc>
        <w:tc>
          <w:tcPr/>
          <w:p w:rsidR="00000000" w:rsidDel="00000000" w:rsidP="00000000" w:rsidRDefault="00000000" w:rsidRPr="00000000" w14:paraId="000000EC">
            <w:pPr>
              <w:spacing w:after="0" w:line="240" w:lineRule="auto"/>
              <w:jc w:val="center"/>
              <w:rPr/>
            </w:pPr>
            <w:r w:rsidDel="00000000" w:rsidR="00000000" w:rsidRPr="00000000">
              <w:rPr>
                <w:rtl w:val="0"/>
              </w:rPr>
              <w:t xml:space="preserve">Exponer ante el docente guía el producto mínimo viable desarrollado </w:t>
            </w:r>
          </w:p>
        </w:tc>
        <w:tc>
          <w:tcPr/>
          <w:p w:rsidR="00000000" w:rsidDel="00000000" w:rsidP="00000000" w:rsidRDefault="00000000" w:rsidRPr="00000000" w14:paraId="000000ED">
            <w:pPr>
              <w:spacing w:after="0" w:line="240" w:lineRule="auto"/>
              <w:jc w:val="center"/>
              <w:rPr/>
            </w:pPr>
            <w:r w:rsidDel="00000000" w:rsidR="00000000" w:rsidRPr="00000000">
              <w:rPr>
                <w:rtl w:val="0"/>
              </w:rPr>
              <w:t xml:space="preserve">Presentación (slides), MVP desplegado </w:t>
            </w:r>
          </w:p>
        </w:tc>
        <w:tc>
          <w:tcPr>
            <w:tcBorders>
              <w:right w:color="ffffff" w:space="0" w:sz="4" w:val="single"/>
            </w:tcBorders>
          </w:tcPr>
          <w:p w:rsidR="00000000" w:rsidDel="00000000" w:rsidP="00000000" w:rsidRDefault="00000000" w:rsidRPr="00000000" w14:paraId="000000EE">
            <w:pPr>
              <w:spacing w:after="0" w:line="240" w:lineRule="auto"/>
              <w:jc w:val="center"/>
              <w:rPr/>
            </w:pPr>
            <w:r w:rsidDel="00000000" w:rsidR="00000000" w:rsidRPr="00000000">
              <w:rPr>
                <w:rtl w:val="0"/>
              </w:rPr>
              <w:t xml:space="preserve">S15 (1 sem.) </w:t>
            </w:r>
          </w:p>
        </w:tc>
        <w:tc>
          <w:tcPr>
            <w:tcBorders>
              <w:left w:color="ffffff" w:space="0" w:sz="4" w:val="single"/>
            </w:tcBorders>
            <w:shd w:fill="f3f3f3" w:val="clear"/>
          </w:tcPr>
          <w:p w:rsidR="00000000" w:rsidDel="00000000" w:rsidP="00000000" w:rsidRDefault="00000000" w:rsidRPr="00000000" w14:paraId="000000EF">
            <w:pPr>
              <w:spacing w:after="0" w:line="240" w:lineRule="auto"/>
              <w:jc w:val="center"/>
              <w:rPr/>
            </w:pPr>
            <w:r w:rsidDel="00000000" w:rsidR="00000000" w:rsidRPr="00000000">
              <w:rPr>
                <w:rtl w:val="0"/>
              </w:rPr>
              <w:t xml:space="preserve">Alan y Javiera </w:t>
            </w:r>
          </w:p>
        </w:tc>
        <w:tc>
          <w:tcPr/>
          <w:p w:rsidR="00000000" w:rsidDel="00000000" w:rsidP="00000000" w:rsidRDefault="00000000" w:rsidRPr="00000000" w14:paraId="000000F0">
            <w:pPr>
              <w:spacing w:after="0" w:line="240" w:lineRule="auto"/>
              <w:jc w:val="center"/>
              <w:rPr/>
            </w:pPr>
            <w:r w:rsidDel="00000000" w:rsidR="00000000" w:rsidRPr="00000000">
              <w:rPr>
                <w:rtl w:val="0"/>
              </w:rPr>
              <w:t xml:space="preserve">Facilitador: MVP ya funcional. Dificultad: posibles errores de última hora antes de la demo. </w:t>
            </w:r>
          </w:p>
        </w:tc>
      </w:tr>
      <w:tr>
        <w:trPr>
          <w:cantSplit w:val="0"/>
          <w:tblHeader w:val="0"/>
        </w:trPr>
        <w:tc>
          <w:tcPr/>
          <w:p w:rsidR="00000000" w:rsidDel="00000000" w:rsidP="00000000" w:rsidRDefault="00000000" w:rsidRPr="00000000" w14:paraId="000000F1">
            <w:pPr>
              <w:spacing w:after="0" w:line="240" w:lineRule="auto"/>
              <w:jc w:val="center"/>
              <w:rPr/>
            </w:pPr>
            <w:r w:rsidDel="00000000" w:rsidR="00000000" w:rsidRPr="00000000">
              <w:rPr>
                <w:rtl w:val="0"/>
              </w:rPr>
              <w:t xml:space="preserve">Resolver las vulnerabilidades sistémicas para asegurar que el software cumple normas de seguridad </w:t>
            </w:r>
          </w:p>
        </w:tc>
        <w:tc>
          <w:tcPr/>
          <w:p w:rsidR="00000000" w:rsidDel="00000000" w:rsidP="00000000" w:rsidRDefault="00000000" w:rsidRPr="00000000" w14:paraId="000000F2">
            <w:pPr>
              <w:spacing w:after="0" w:line="240" w:lineRule="auto"/>
              <w:jc w:val="center"/>
              <w:rPr/>
            </w:pPr>
            <w:r w:rsidDel="00000000" w:rsidR="00000000" w:rsidRPr="00000000">
              <w:rPr>
                <w:rtl w:val="0"/>
              </w:rPr>
              <w:t xml:space="preserve">Desarrollar informe de pruebas de usuario </w:t>
            </w:r>
          </w:p>
        </w:tc>
        <w:tc>
          <w:tcPr/>
          <w:p w:rsidR="00000000" w:rsidDel="00000000" w:rsidP="00000000" w:rsidRDefault="00000000" w:rsidRPr="00000000" w14:paraId="000000F3">
            <w:pPr>
              <w:spacing w:after="0" w:line="240" w:lineRule="auto"/>
              <w:jc w:val="center"/>
              <w:rPr/>
            </w:pPr>
            <w:r w:rsidDel="00000000" w:rsidR="00000000" w:rsidRPr="00000000">
              <w:rPr>
                <w:rtl w:val="0"/>
              </w:rPr>
              <w:t xml:space="preserve">Aplicar el MVP con estudiantes de Inglés, recopilar y documentar la retroalimentación obtenida. </w:t>
            </w:r>
          </w:p>
        </w:tc>
        <w:tc>
          <w:tcPr/>
          <w:p w:rsidR="00000000" w:rsidDel="00000000" w:rsidP="00000000" w:rsidRDefault="00000000" w:rsidRPr="00000000" w14:paraId="000000F4">
            <w:pPr>
              <w:spacing w:after="0" w:line="240" w:lineRule="auto"/>
              <w:jc w:val="center"/>
              <w:rPr/>
            </w:pPr>
            <w:r w:rsidDel="00000000" w:rsidR="00000000" w:rsidRPr="00000000">
              <w:rPr>
                <w:rtl w:val="0"/>
              </w:rPr>
              <w:t xml:space="preserve">Formularios de retroalimentación, acceso a estudiantes de la asignatura </w:t>
            </w:r>
          </w:p>
        </w:tc>
        <w:tc>
          <w:tcPr>
            <w:tcBorders>
              <w:right w:color="ffffff" w:space="0" w:sz="4" w:val="single"/>
            </w:tcBorders>
          </w:tcPr>
          <w:p w:rsidR="00000000" w:rsidDel="00000000" w:rsidP="00000000" w:rsidRDefault="00000000" w:rsidRPr="00000000" w14:paraId="000000F5">
            <w:pPr>
              <w:spacing w:after="0" w:line="240" w:lineRule="auto"/>
              <w:jc w:val="center"/>
              <w:rPr/>
            </w:pPr>
            <w:r w:rsidDel="00000000" w:rsidR="00000000" w:rsidRPr="00000000">
              <w:rPr>
                <w:rtl w:val="0"/>
              </w:rPr>
              <w:t xml:space="preserve">S16-S17 (2 sem.) </w:t>
            </w:r>
          </w:p>
        </w:tc>
        <w:tc>
          <w:tcPr>
            <w:tcBorders>
              <w:left w:color="ffffff" w:space="0" w:sz="4" w:val="single"/>
            </w:tcBorders>
            <w:shd w:fill="f3f3f3" w:val="clear"/>
          </w:tcPr>
          <w:p w:rsidR="00000000" w:rsidDel="00000000" w:rsidP="00000000" w:rsidRDefault="00000000" w:rsidRPr="00000000" w14:paraId="000000F6">
            <w:pPr>
              <w:spacing w:after="0" w:line="240" w:lineRule="auto"/>
              <w:jc w:val="center"/>
              <w:rPr/>
            </w:pPr>
            <w:r w:rsidDel="00000000" w:rsidR="00000000" w:rsidRPr="00000000">
              <w:rPr>
                <w:rtl w:val="0"/>
              </w:rPr>
              <w:t xml:space="preserve">Alan y Javiera </w:t>
            </w:r>
          </w:p>
        </w:tc>
        <w:tc>
          <w:tcPr/>
          <w:p w:rsidR="00000000" w:rsidDel="00000000" w:rsidP="00000000" w:rsidRDefault="00000000" w:rsidRPr="00000000" w14:paraId="000000F7">
            <w:pPr>
              <w:spacing w:after="0" w:line="240" w:lineRule="auto"/>
              <w:jc w:val="center"/>
              <w:rPr/>
            </w:pPr>
            <w:r w:rsidDel="00000000" w:rsidR="00000000" w:rsidRPr="00000000">
              <w:rPr>
                <w:rtl w:val="0"/>
              </w:rPr>
              <w:t xml:space="preserve">Facilitador: contacto directo con la población objetivo. Dificultad: disponibilidad de estudiantes; se coordina con el docente de inglés. </w:t>
            </w:r>
          </w:p>
        </w:tc>
      </w:tr>
      <w:tr>
        <w:trPr>
          <w:cantSplit w:val="0"/>
          <w:tblHeader w:val="0"/>
        </w:trPr>
        <w:tc>
          <w:tcPr/>
          <w:p w:rsidR="00000000" w:rsidDel="00000000" w:rsidP="00000000" w:rsidRDefault="00000000" w:rsidRPr="00000000" w14:paraId="000000F8">
            <w:pPr>
              <w:spacing w:after="0" w:line="240" w:lineRule="auto"/>
              <w:jc w:val="center"/>
              <w:rPr/>
            </w:pPr>
            <w:r w:rsidDel="00000000" w:rsidR="00000000" w:rsidRPr="00000000">
              <w:rPr>
                <w:rtl w:val="0"/>
              </w:rPr>
              <w:t xml:space="preserve">Gestionar proyectos informáticos </w:t>
            </w:r>
          </w:p>
        </w:tc>
        <w:tc>
          <w:tcPr/>
          <w:p w:rsidR="00000000" w:rsidDel="00000000" w:rsidP="00000000" w:rsidRDefault="00000000" w:rsidRPr="00000000" w14:paraId="000000F9">
            <w:pPr>
              <w:spacing w:after="0" w:line="240" w:lineRule="auto"/>
              <w:jc w:val="center"/>
              <w:rPr/>
            </w:pPr>
            <w:r w:rsidDel="00000000" w:rsidR="00000000" w:rsidRPr="00000000">
              <w:rPr>
                <w:rtl w:val="0"/>
              </w:rPr>
              <w:t xml:space="preserve">Presentación final del proyecto </w:t>
            </w:r>
          </w:p>
        </w:tc>
        <w:tc>
          <w:tcPr/>
          <w:p w:rsidR="00000000" w:rsidDel="00000000" w:rsidP="00000000" w:rsidRDefault="00000000" w:rsidRPr="00000000" w14:paraId="000000FA">
            <w:pPr>
              <w:spacing w:after="0" w:line="240" w:lineRule="auto"/>
              <w:jc w:val="center"/>
              <w:rPr/>
            </w:pPr>
            <w:r w:rsidDel="00000000" w:rsidR="00000000" w:rsidRPr="00000000">
              <w:rPr>
                <w:rtl w:val="0"/>
              </w:rPr>
              <w:t xml:space="preserve">Exponer el cierre del Proyecto APT: resultados, informe final y aprendizajes del equipo. </w:t>
            </w:r>
          </w:p>
        </w:tc>
        <w:tc>
          <w:tcPr/>
          <w:p w:rsidR="00000000" w:rsidDel="00000000" w:rsidP="00000000" w:rsidRDefault="00000000" w:rsidRPr="00000000" w14:paraId="000000FB">
            <w:pPr>
              <w:spacing w:after="0" w:line="240" w:lineRule="auto"/>
              <w:jc w:val="center"/>
              <w:rPr/>
            </w:pPr>
            <w:r w:rsidDel="00000000" w:rsidR="00000000" w:rsidRPr="00000000">
              <w:rPr>
                <w:rtl w:val="0"/>
              </w:rPr>
              <w:t xml:space="preserve">Presentación (slides), informe final, MVP ajustado </w:t>
            </w:r>
          </w:p>
        </w:tc>
        <w:tc>
          <w:tcPr>
            <w:tcBorders>
              <w:right w:color="ffffff" w:space="0" w:sz="4" w:val="single"/>
            </w:tcBorders>
          </w:tcPr>
          <w:p w:rsidR="00000000" w:rsidDel="00000000" w:rsidP="00000000" w:rsidRDefault="00000000" w:rsidRPr="00000000" w14:paraId="000000FC">
            <w:pPr>
              <w:spacing w:after="0" w:line="240" w:lineRule="auto"/>
              <w:jc w:val="center"/>
              <w:rPr/>
            </w:pPr>
            <w:r w:rsidDel="00000000" w:rsidR="00000000" w:rsidRPr="00000000">
              <w:rPr>
                <w:rtl w:val="0"/>
              </w:rPr>
              <w:t xml:space="preserve">S18 (1 sem.) </w:t>
            </w:r>
          </w:p>
        </w:tc>
        <w:tc>
          <w:tcPr>
            <w:tcBorders>
              <w:left w:color="ffffff" w:space="0" w:sz="4" w:val="single"/>
            </w:tcBorders>
            <w:shd w:fill="f3f3f3" w:val="clear"/>
          </w:tcPr>
          <w:p w:rsidR="00000000" w:rsidDel="00000000" w:rsidP="00000000" w:rsidRDefault="00000000" w:rsidRPr="00000000" w14:paraId="000000FD">
            <w:pPr>
              <w:spacing w:after="0" w:line="240" w:lineRule="auto"/>
              <w:jc w:val="center"/>
              <w:rPr/>
            </w:pPr>
            <w:r w:rsidDel="00000000" w:rsidR="00000000" w:rsidRPr="00000000">
              <w:rPr>
                <w:rtl w:val="0"/>
              </w:rPr>
              <w:t xml:space="preserve">Alan y Javiera </w:t>
            </w:r>
          </w:p>
        </w:tc>
        <w:tc>
          <w:tcPr/>
          <w:p w:rsidR="00000000" w:rsidDel="00000000" w:rsidP="00000000" w:rsidRDefault="00000000" w:rsidRPr="00000000" w14:paraId="000000FE">
            <w:pPr>
              <w:spacing w:after="0" w:line="240" w:lineRule="auto"/>
              <w:jc w:val="center"/>
              <w:rPr/>
            </w:pPr>
            <w:r w:rsidDel="00000000" w:rsidR="00000000" w:rsidRPr="00000000">
              <w:rPr>
                <w:rtl w:val="0"/>
              </w:rPr>
              <w:t xml:space="preserve">Facilitador: todo el material ya consolidado en las etapas previas. Dificultad: sintetizar el proyecto completo en el tiempo de exposición. </w:t>
            </w:r>
          </w:p>
        </w:tc>
      </w:tr>
    </w:tbl>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0">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0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b w:val="1"/>
          <w:bCs w:val="1"/>
          <w:sz w:val="24"/>
          <w:szCs w:val="24"/>
        </w:rPr>
      </w:pPr>
      <w:r w:rsidDel="00000000" w:rsidR="00000000" w:rsidRPr="00000000">
        <w:rPr>
          <w:b w:val="1"/>
          <w:bCs w:val="1"/>
          <w:sz w:val="24"/>
          <w:szCs w:val="24"/>
          <w:rtl w:val="0"/>
        </w:rPr>
        <w:tab/>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C">
            <w:pPr>
              <w:spacing w:line="360" w:lineRule="auto"/>
              <w:rPr>
                <w:b w:val="1"/>
                <w:bCs w:val="1"/>
                <w:sz w:val="16"/>
                <w:szCs w:val="16"/>
              </w:rPr>
            </w:pPr>
            <w:r w:rsidDel="00000000" w:rsidR="00000000" w:rsidRPr="00000000">
              <w:rPr>
                <w:i w:val="1"/>
                <w:iCs w:val="1"/>
                <w:sz w:val="16"/>
                <w:szCs w:val="16"/>
                <w:rtl w:val="0"/>
              </w:rPr>
              <w:t xml:space="preserve">Realizar documentación inicial  (guía proyecto capstone)</w:t>
            </w:r>
            <w:r w:rsidDel="00000000" w:rsidR="00000000" w:rsidRPr="00000000">
              <w:rPr>
                <w:rtl w:val="0"/>
              </w:rPr>
            </w:r>
          </w:p>
        </w:tc>
        <w:tc>
          <w:tcPr>
            <w:shd w:fill="d9ead3" w:val="clear"/>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d9ead3" w:val="clear"/>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0">
            <w:pPr>
              <w:spacing w:line="360" w:lineRule="auto"/>
              <w:rPr>
                <w:sz w:val="16"/>
                <w:szCs w:val="16"/>
              </w:rPr>
            </w:pPr>
            <w:r w:rsidDel="00000000" w:rsidR="00000000" w:rsidRPr="00000000">
              <w:rPr>
                <w:sz w:val="16"/>
                <w:szCs w:val="16"/>
                <w:rtl w:val="0"/>
              </w:rPr>
              <w:t xml:space="preserve">Crear repositorio github</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rPr>
                <w:sz w:val="16"/>
                <w:szCs w:val="16"/>
              </w:rPr>
            </w:pPr>
            <w:r w:rsidDel="00000000" w:rsidR="00000000" w:rsidRPr="00000000">
              <w:rPr>
                <w:sz w:val="16"/>
                <w:szCs w:val="16"/>
                <w:rtl w:val="0"/>
              </w:rPr>
              <w:t xml:space="preserve">Subir la documentación a github</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rPr>
                <w:sz w:val="16"/>
                <w:szCs w:val="16"/>
              </w:rPr>
            </w:pPr>
            <w:r w:rsidDel="00000000" w:rsidR="00000000" w:rsidRPr="00000000">
              <w:rPr>
                <w:sz w:val="16"/>
                <w:szCs w:val="16"/>
                <w:rtl w:val="0"/>
              </w:rPr>
              <w:t xml:space="preserve">Presentar el proyecto</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shd w:fill="d9ead3" w:val="clear"/>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line="360" w:lineRule="auto"/>
              <w:rPr>
                <w:sz w:val="16"/>
                <w:szCs w:val="16"/>
              </w:rPr>
            </w:pPr>
            <w:r w:rsidDel="00000000" w:rsidR="00000000" w:rsidRPr="00000000">
              <w:rPr>
                <w:sz w:val="16"/>
                <w:szCs w:val="16"/>
                <w:rtl w:val="0"/>
              </w:rPr>
              <w:t xml:space="preserve">Desarrollar guía de desarrollo proyecto APT asignatura capstone</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rPr>
                <w:sz w:val="16"/>
                <w:szCs w:val="16"/>
              </w:rPr>
            </w:pPr>
            <w:r w:rsidDel="00000000" w:rsidR="00000000" w:rsidRPr="00000000">
              <w:rPr>
                <w:sz w:val="16"/>
                <w:szCs w:val="16"/>
                <w:rtl w:val="0"/>
              </w:rPr>
              <w:t xml:space="preserve">Desarrollar informe final proyecto apt asignatura capstone</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line="360" w:lineRule="auto"/>
              <w:rPr>
                <w:sz w:val="16"/>
                <w:szCs w:val="16"/>
              </w:rPr>
            </w:pPr>
            <w:r w:rsidDel="00000000" w:rsidR="00000000" w:rsidRPr="00000000">
              <w:rPr>
                <w:sz w:val="16"/>
                <w:szCs w:val="16"/>
                <w:rtl w:val="0"/>
              </w:rPr>
              <w:t xml:space="preserve">Desarrollar el product backlog</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line="360" w:lineRule="auto"/>
              <w:rPr>
                <w:sz w:val="16"/>
                <w:szCs w:val="16"/>
              </w:rPr>
            </w:pPr>
            <w:r w:rsidDel="00000000" w:rsidR="00000000" w:rsidRPr="00000000">
              <w:rPr>
                <w:sz w:val="16"/>
                <w:szCs w:val="16"/>
                <w:rtl w:val="0"/>
              </w:rPr>
              <w:t xml:space="preserve">Desarrollar mockup</w:t>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line="360" w:lineRule="auto"/>
              <w:rPr>
                <w:sz w:val="16"/>
                <w:szCs w:val="16"/>
              </w:rPr>
            </w:pPr>
            <w:r w:rsidDel="00000000" w:rsidR="00000000" w:rsidRPr="00000000">
              <w:rPr>
                <w:sz w:val="16"/>
                <w:szCs w:val="16"/>
                <w:rtl w:val="0"/>
              </w:rPr>
              <w:t xml:space="preserve">Desarrollar MVP</w:t>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ff2cc"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line="360" w:lineRule="auto"/>
              <w:rPr>
                <w:sz w:val="16"/>
                <w:szCs w:val="16"/>
              </w:rPr>
            </w:pPr>
            <w:r w:rsidDel="00000000" w:rsidR="00000000" w:rsidRPr="00000000">
              <w:rPr>
                <w:sz w:val="16"/>
                <w:szCs w:val="16"/>
                <w:rtl w:val="0"/>
              </w:rPr>
              <w:t xml:space="preserve">Presentar el MVP</w:t>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ff2cc"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4">
            <w:pPr>
              <w:spacing w:line="360" w:lineRule="auto"/>
              <w:rPr>
                <w:sz w:val="16"/>
                <w:szCs w:val="16"/>
              </w:rPr>
            </w:pPr>
            <w:r w:rsidDel="00000000" w:rsidR="00000000" w:rsidRPr="00000000">
              <w:rPr>
                <w:sz w:val="16"/>
                <w:szCs w:val="16"/>
                <w:rtl w:val="0"/>
              </w:rPr>
              <w:t xml:space="preserve">Desarrollar informe de pruebas de usuario</w:t>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gridSpan w:val="2"/>
            <w:shd w:fill="f4cccc" w:val="clear"/>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b w:val="1"/>
                <w:bCs w:val="1"/>
                <w:sz w:val="16"/>
                <w:szCs w:val="16"/>
                <w:rtl w:val="0"/>
              </w:rPr>
              <w:t xml:space="preserve">x</w:t>
            </w:r>
          </w:p>
        </w:tc>
        <w:tc>
          <w:tcPr>
            <w:shd w:fill="f4cccc"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8">
            <w:pPr>
              <w:spacing w:line="360" w:lineRule="auto"/>
              <w:rPr>
                <w:sz w:val="16"/>
                <w:szCs w:val="16"/>
              </w:rPr>
            </w:pPr>
            <w:r w:rsidDel="00000000" w:rsidR="00000000" w:rsidRPr="00000000">
              <w:rPr>
                <w:sz w:val="16"/>
                <w:szCs w:val="16"/>
                <w:rtl w:val="0"/>
              </w:rPr>
              <w:t xml:space="preserve">Presentación final del proyecto</w:t>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shd w:fill="f4cccc" w:val="clear"/>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1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1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cBM4anRewSLSxp7fJBZOzttH8A==">CgMxLjA4AHIhMXQ0dl9Eb3h1LXFSWUQ2T2RhXzZobGZlc3Z6OFFQbjJl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