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184D" w14:textId="4126897B" w:rsidR="009D7189" w:rsidRPr="009D7189" w:rsidRDefault="009D7189" w:rsidP="009D7189"/>
    <w:p w14:paraId="364528ED" w14:textId="77777777" w:rsidR="009D7189" w:rsidRPr="009D7189" w:rsidRDefault="009D7189" w:rsidP="009D7189">
      <w:pPr>
        <w:rPr>
          <w:b/>
          <w:bCs/>
        </w:rPr>
      </w:pPr>
      <w:r w:rsidRPr="009D7189">
        <w:rPr>
          <w:b/>
          <w:bCs/>
        </w:rPr>
        <w:t>Module 4: Production Operations &amp; Disaster Recovery</w:t>
      </w:r>
    </w:p>
    <w:p w14:paraId="163FD59B" w14:textId="77777777" w:rsidR="009D7189" w:rsidRPr="009D7189" w:rsidRDefault="009D7189" w:rsidP="009D7189">
      <w:pPr>
        <w:rPr>
          <w:b/>
          <w:bCs/>
        </w:rPr>
      </w:pPr>
      <w:r w:rsidRPr="009D7189">
        <w:rPr>
          <w:b/>
          <w:bCs/>
        </w:rPr>
        <w:t>Subtitle: Operating, Recovering, and Governing Terraform in Enterprise Production Environments</w:t>
      </w:r>
    </w:p>
    <w:p w14:paraId="29F2560E" w14:textId="77777777" w:rsidR="009D7189" w:rsidRPr="009D7189" w:rsidRDefault="009D7189" w:rsidP="009D7189">
      <w:r w:rsidRPr="009D7189">
        <w:t xml:space="preserve">This module focuses on </w:t>
      </w:r>
      <w:r w:rsidRPr="009D7189">
        <w:rPr>
          <w:b/>
          <w:bCs/>
        </w:rPr>
        <w:t>real-world operational excellence</w:t>
      </w:r>
      <w:r w:rsidRPr="009D7189">
        <w:t xml:space="preserve"> for Terraform-managed infrastructure. Learners will understand how to structure large Terraform codebases for multiple teams, protect and recover state during disasters, perform emergency state remediation, and align Terraform operations with enterprise change control and STLC processes.</w:t>
      </w:r>
    </w:p>
    <w:p w14:paraId="50DC1A25" w14:textId="77777777" w:rsidR="009D7189" w:rsidRPr="009D7189" w:rsidRDefault="009D7189" w:rsidP="009D7189">
      <w:r w:rsidRPr="009D7189">
        <w:pict w14:anchorId="15ECC204">
          <v:rect id="_x0000_i1152" style="width:0;height:1.5pt" o:hralign="center" o:hrstd="t" o:hr="t" fillcolor="#a0a0a0" stroked="f"/>
        </w:pict>
      </w:r>
    </w:p>
    <w:p w14:paraId="26E3ED16"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Learning Objectives</w:t>
      </w:r>
    </w:p>
    <w:p w14:paraId="110B3133" w14:textId="77777777" w:rsidR="009D7189" w:rsidRPr="009D7189" w:rsidRDefault="009D7189" w:rsidP="009D7189">
      <w:r w:rsidRPr="009D7189">
        <w:rPr>
          <w:b/>
          <w:bCs/>
        </w:rPr>
        <w:t>By the end of this module, you will understand:</w:t>
      </w:r>
    </w:p>
    <w:p w14:paraId="756B1A96" w14:textId="77777777" w:rsidR="009D7189" w:rsidRPr="009D7189" w:rsidRDefault="009D7189" w:rsidP="009D7189">
      <w:pPr>
        <w:numPr>
          <w:ilvl w:val="0"/>
          <w:numId w:val="1"/>
        </w:numPr>
      </w:pPr>
      <w:r w:rsidRPr="009D7189">
        <w:t>How to structure large-scale Terraform projects for multi-team production environments</w:t>
      </w:r>
    </w:p>
    <w:p w14:paraId="28E7DB03" w14:textId="77777777" w:rsidR="009D7189" w:rsidRPr="009D7189" w:rsidRDefault="009D7189" w:rsidP="009D7189">
      <w:pPr>
        <w:numPr>
          <w:ilvl w:val="0"/>
          <w:numId w:val="1"/>
        </w:numPr>
      </w:pPr>
      <w:r w:rsidRPr="009D7189">
        <w:t>How to use terraform graph to visualize infrastructure dependencies</w:t>
      </w:r>
    </w:p>
    <w:p w14:paraId="61C9D8EE" w14:textId="77777777" w:rsidR="009D7189" w:rsidRPr="009D7189" w:rsidRDefault="009D7189" w:rsidP="009D7189">
      <w:pPr>
        <w:numPr>
          <w:ilvl w:val="0"/>
          <w:numId w:val="1"/>
        </w:numPr>
      </w:pPr>
      <w:r w:rsidRPr="009D7189">
        <w:t>How to design Disaster Recovery (DR) strategies for Terraform state and configuration</w:t>
      </w:r>
    </w:p>
    <w:p w14:paraId="1794104F" w14:textId="77777777" w:rsidR="009D7189" w:rsidRPr="009D7189" w:rsidRDefault="009D7189" w:rsidP="009D7189">
      <w:pPr>
        <w:numPr>
          <w:ilvl w:val="0"/>
          <w:numId w:val="1"/>
        </w:numPr>
      </w:pPr>
      <w:r w:rsidRPr="009D7189">
        <w:t>How to perform emergency state operations safely using terraform state commands</w:t>
      </w:r>
    </w:p>
    <w:p w14:paraId="2642651E" w14:textId="77777777" w:rsidR="009D7189" w:rsidRPr="009D7189" w:rsidRDefault="009D7189" w:rsidP="009D7189">
      <w:pPr>
        <w:numPr>
          <w:ilvl w:val="0"/>
          <w:numId w:val="1"/>
        </w:numPr>
      </w:pPr>
      <w:r w:rsidRPr="009D7189">
        <w:t>How to integrate Terraform workflows with enterprise governance and change control</w:t>
      </w:r>
    </w:p>
    <w:p w14:paraId="5C2DEF23" w14:textId="77777777" w:rsidR="009D7189" w:rsidRPr="009D7189" w:rsidRDefault="009D7189" w:rsidP="009D7189">
      <w:r w:rsidRPr="009D7189">
        <w:pict w14:anchorId="36DBD4A4">
          <v:rect id="_x0000_i1153" style="width:0;height:1.5pt" o:hralign="center" o:hrstd="t" o:hr="t" fillcolor="#a0a0a0" stroked="f"/>
        </w:pict>
      </w:r>
    </w:p>
    <w:p w14:paraId="693BF73E"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Why Do We Need This?</w:t>
      </w:r>
    </w:p>
    <w:p w14:paraId="3C88E415" w14:textId="77777777" w:rsidR="009D7189" w:rsidRPr="009D7189" w:rsidRDefault="009D7189" w:rsidP="009D7189">
      <w:pPr>
        <w:rPr>
          <w:b/>
          <w:bCs/>
        </w:rPr>
      </w:pPr>
      <w:r w:rsidRPr="009D7189">
        <w:rPr>
          <w:b/>
          <w:bCs/>
        </w:rPr>
        <w:t>Real-World Scenario</w:t>
      </w:r>
    </w:p>
    <w:p w14:paraId="6AA2DC4F" w14:textId="77777777" w:rsidR="009D7189" w:rsidRPr="009D7189" w:rsidRDefault="009D7189" w:rsidP="009D7189">
      <w:r w:rsidRPr="009D7189">
        <w:t>An enterprise production environment uses Terraform to manage hundreds of AWS resources across networking, compute, databases, and security layers. Multiple teams work on separate modules.</w:t>
      </w:r>
    </w:p>
    <w:p w14:paraId="04EAA502" w14:textId="77777777" w:rsidR="009D7189" w:rsidRPr="009D7189" w:rsidRDefault="009D7189" w:rsidP="009D7189">
      <w:r w:rsidRPr="009D7189">
        <w:t>Suddenly:</w:t>
      </w:r>
    </w:p>
    <w:p w14:paraId="38C8FD31" w14:textId="77777777" w:rsidR="009D7189" w:rsidRPr="009D7189" w:rsidRDefault="009D7189" w:rsidP="009D7189">
      <w:pPr>
        <w:numPr>
          <w:ilvl w:val="0"/>
          <w:numId w:val="2"/>
        </w:numPr>
      </w:pPr>
      <w:r w:rsidRPr="009D7189">
        <w:t>The Terraform state file becomes corrupted</w:t>
      </w:r>
    </w:p>
    <w:p w14:paraId="11A614E0" w14:textId="77777777" w:rsidR="009D7189" w:rsidRPr="009D7189" w:rsidRDefault="009D7189" w:rsidP="009D7189">
      <w:pPr>
        <w:numPr>
          <w:ilvl w:val="0"/>
          <w:numId w:val="2"/>
        </w:numPr>
      </w:pPr>
      <w:r w:rsidRPr="009D7189">
        <w:t>A resource is deleted manually in AWS</w:t>
      </w:r>
    </w:p>
    <w:p w14:paraId="2B7B8136" w14:textId="77777777" w:rsidR="009D7189" w:rsidRPr="009D7189" w:rsidRDefault="009D7189" w:rsidP="009D7189">
      <w:pPr>
        <w:numPr>
          <w:ilvl w:val="0"/>
          <w:numId w:val="2"/>
        </w:numPr>
      </w:pPr>
      <w:r w:rsidRPr="009D7189">
        <w:t>A wrong configuration is applied during an emergency change</w:t>
      </w:r>
    </w:p>
    <w:p w14:paraId="3C18B20F" w14:textId="77777777" w:rsidR="009D7189" w:rsidRPr="009D7189" w:rsidRDefault="009D7189" w:rsidP="009D7189">
      <w:r w:rsidRPr="009D7189">
        <w:t>Without proper operational procedures:</w:t>
      </w:r>
    </w:p>
    <w:p w14:paraId="1A73C131" w14:textId="77777777" w:rsidR="009D7189" w:rsidRPr="009D7189" w:rsidRDefault="009D7189" w:rsidP="009D7189">
      <w:pPr>
        <w:numPr>
          <w:ilvl w:val="0"/>
          <w:numId w:val="3"/>
        </w:numPr>
      </w:pPr>
      <w:r w:rsidRPr="009D7189">
        <w:t>Infrastructure drift goes undetected</w:t>
      </w:r>
    </w:p>
    <w:p w14:paraId="65C7432C" w14:textId="77777777" w:rsidR="009D7189" w:rsidRPr="009D7189" w:rsidRDefault="009D7189" w:rsidP="009D7189">
      <w:pPr>
        <w:numPr>
          <w:ilvl w:val="0"/>
          <w:numId w:val="3"/>
        </w:numPr>
      </w:pPr>
      <w:r w:rsidRPr="009D7189">
        <w:lastRenderedPageBreak/>
        <w:t>Teams overwrite each other’s work</w:t>
      </w:r>
    </w:p>
    <w:p w14:paraId="2868EF0A" w14:textId="77777777" w:rsidR="009D7189" w:rsidRPr="009D7189" w:rsidRDefault="009D7189" w:rsidP="009D7189">
      <w:pPr>
        <w:numPr>
          <w:ilvl w:val="0"/>
          <w:numId w:val="3"/>
        </w:numPr>
      </w:pPr>
      <w:r w:rsidRPr="009D7189">
        <w:t>Recovery becomes slow and risky</w:t>
      </w:r>
    </w:p>
    <w:p w14:paraId="5CA7165E" w14:textId="77777777" w:rsidR="009D7189" w:rsidRPr="009D7189" w:rsidRDefault="009D7189" w:rsidP="009D7189">
      <w:pPr>
        <w:numPr>
          <w:ilvl w:val="0"/>
          <w:numId w:val="3"/>
        </w:numPr>
      </w:pPr>
      <w:r w:rsidRPr="009D7189">
        <w:t>Compliance and audit requirements fail</w:t>
      </w:r>
    </w:p>
    <w:p w14:paraId="1111F5C8" w14:textId="77777777" w:rsidR="009D7189" w:rsidRPr="009D7189" w:rsidRDefault="009D7189" w:rsidP="009D7189">
      <w:pPr>
        <w:rPr>
          <w:b/>
          <w:bCs/>
        </w:rPr>
      </w:pPr>
      <w:r w:rsidRPr="009D7189">
        <w:rPr>
          <w:b/>
          <w:bCs/>
        </w:rPr>
        <w:t>Why Basic Terraform Knowledge is Not Enough</w:t>
      </w:r>
    </w:p>
    <w:p w14:paraId="790EC721" w14:textId="77777777" w:rsidR="009D7189" w:rsidRPr="009D7189" w:rsidRDefault="009D7189" w:rsidP="009D7189">
      <w:r w:rsidRPr="009D7189">
        <w:t>Terraform basics teach how to create resources — but production demands:</w:t>
      </w:r>
    </w:p>
    <w:p w14:paraId="46FA3626" w14:textId="77777777" w:rsidR="009D7189" w:rsidRPr="009D7189" w:rsidRDefault="009D7189" w:rsidP="009D7189">
      <w:pPr>
        <w:numPr>
          <w:ilvl w:val="0"/>
          <w:numId w:val="4"/>
        </w:numPr>
      </w:pPr>
      <w:r w:rsidRPr="009D7189">
        <w:t>State protection</w:t>
      </w:r>
    </w:p>
    <w:p w14:paraId="07FC1EB5" w14:textId="77777777" w:rsidR="009D7189" w:rsidRPr="009D7189" w:rsidRDefault="009D7189" w:rsidP="009D7189">
      <w:pPr>
        <w:numPr>
          <w:ilvl w:val="0"/>
          <w:numId w:val="4"/>
        </w:numPr>
      </w:pPr>
      <w:r w:rsidRPr="009D7189">
        <w:t>Controlled recovery procedures</w:t>
      </w:r>
    </w:p>
    <w:p w14:paraId="6E32C37E" w14:textId="77777777" w:rsidR="009D7189" w:rsidRPr="009D7189" w:rsidRDefault="009D7189" w:rsidP="009D7189">
      <w:pPr>
        <w:numPr>
          <w:ilvl w:val="0"/>
          <w:numId w:val="4"/>
        </w:numPr>
      </w:pPr>
      <w:r w:rsidRPr="009D7189">
        <w:t>Dependency visibility</w:t>
      </w:r>
    </w:p>
    <w:p w14:paraId="2C82AC64" w14:textId="77777777" w:rsidR="009D7189" w:rsidRPr="009D7189" w:rsidRDefault="009D7189" w:rsidP="009D7189">
      <w:pPr>
        <w:numPr>
          <w:ilvl w:val="0"/>
          <w:numId w:val="4"/>
        </w:numPr>
      </w:pPr>
      <w:r w:rsidRPr="009D7189">
        <w:t>Emergency remediation workflows</w:t>
      </w:r>
    </w:p>
    <w:p w14:paraId="2C1C364C" w14:textId="77777777" w:rsidR="009D7189" w:rsidRPr="009D7189" w:rsidRDefault="009D7189" w:rsidP="009D7189">
      <w:pPr>
        <w:numPr>
          <w:ilvl w:val="0"/>
          <w:numId w:val="4"/>
        </w:numPr>
      </w:pPr>
      <w:r w:rsidRPr="009D7189">
        <w:t>Governance alignment</w:t>
      </w:r>
    </w:p>
    <w:p w14:paraId="515BBD67" w14:textId="77777777" w:rsidR="009D7189" w:rsidRPr="009D7189" w:rsidRDefault="009D7189" w:rsidP="009D7189">
      <w:r w:rsidRPr="009D7189">
        <w:t xml:space="preserve">This module teaches how to operate Terraform </w:t>
      </w:r>
      <w:r w:rsidRPr="009D7189">
        <w:rPr>
          <w:b/>
          <w:bCs/>
        </w:rPr>
        <w:t>like a production platform</w:t>
      </w:r>
      <w:r w:rsidRPr="009D7189">
        <w:t>, not just a provisioning tool.</w:t>
      </w:r>
    </w:p>
    <w:p w14:paraId="477DF04F" w14:textId="77777777" w:rsidR="009D7189" w:rsidRPr="009D7189" w:rsidRDefault="009D7189" w:rsidP="009D7189">
      <w:r w:rsidRPr="009D7189">
        <w:pict w14:anchorId="2A797278">
          <v:rect id="_x0000_i1154" style="width:0;height:1.5pt" o:hralign="center" o:hrstd="t" o:hr="t" fillcolor="#a0a0a0" stroked="f"/>
        </w:pict>
      </w:r>
    </w:p>
    <w:p w14:paraId="4578E303"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Concept Deep Dive</w:t>
      </w:r>
    </w:p>
    <w:p w14:paraId="49A9BB89" w14:textId="77777777" w:rsidR="009D7189" w:rsidRPr="009D7189" w:rsidRDefault="009D7189" w:rsidP="009D7189">
      <w:r w:rsidRPr="009D7189">
        <w:pict w14:anchorId="102925BC">
          <v:rect id="_x0000_i1155" style="width:0;height:1.5pt" o:hralign="center" o:hrstd="t" o:hr="t" fillcolor="#a0a0a0" stroked="f"/>
        </w:pict>
      </w:r>
    </w:p>
    <w:p w14:paraId="0F8C619F"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1. Structuring Large-Scale Terraform Projects</w:t>
      </w:r>
    </w:p>
    <w:p w14:paraId="1789C4FD" w14:textId="77777777" w:rsidR="009D7189" w:rsidRPr="009D7189" w:rsidRDefault="009D7189" w:rsidP="009D7189">
      <w:pPr>
        <w:rPr>
          <w:b/>
          <w:bCs/>
        </w:rPr>
      </w:pPr>
      <w:r w:rsidRPr="009D7189">
        <w:rPr>
          <w:b/>
          <w:bCs/>
        </w:rPr>
        <w:t>Explanation</w:t>
      </w:r>
    </w:p>
    <w:p w14:paraId="1B56E88B" w14:textId="77777777" w:rsidR="009D7189" w:rsidRPr="009D7189" w:rsidRDefault="009D7189" w:rsidP="009D7189">
      <w:r w:rsidRPr="009D7189">
        <w:t>In production, Terraform projects must support:</w:t>
      </w:r>
    </w:p>
    <w:p w14:paraId="7023CCAC" w14:textId="77777777" w:rsidR="009D7189" w:rsidRPr="009D7189" w:rsidRDefault="009D7189" w:rsidP="009D7189">
      <w:pPr>
        <w:numPr>
          <w:ilvl w:val="0"/>
          <w:numId w:val="5"/>
        </w:numPr>
      </w:pPr>
      <w:r w:rsidRPr="009D7189">
        <w:t>Multiple teams</w:t>
      </w:r>
    </w:p>
    <w:p w14:paraId="286FDAD2" w14:textId="77777777" w:rsidR="009D7189" w:rsidRPr="009D7189" w:rsidRDefault="009D7189" w:rsidP="009D7189">
      <w:pPr>
        <w:numPr>
          <w:ilvl w:val="0"/>
          <w:numId w:val="5"/>
        </w:numPr>
      </w:pPr>
      <w:r w:rsidRPr="009D7189">
        <w:t>Multiple environments (dev, stage, prod)</w:t>
      </w:r>
    </w:p>
    <w:p w14:paraId="662A7956" w14:textId="77777777" w:rsidR="009D7189" w:rsidRPr="009D7189" w:rsidRDefault="009D7189" w:rsidP="009D7189">
      <w:pPr>
        <w:numPr>
          <w:ilvl w:val="0"/>
          <w:numId w:val="5"/>
        </w:numPr>
      </w:pPr>
      <w:r w:rsidRPr="009D7189">
        <w:t>Separation of responsibilities</w:t>
      </w:r>
    </w:p>
    <w:p w14:paraId="067DCA49" w14:textId="77777777" w:rsidR="009D7189" w:rsidRPr="009D7189" w:rsidRDefault="009D7189" w:rsidP="009D7189">
      <w:pPr>
        <w:numPr>
          <w:ilvl w:val="0"/>
          <w:numId w:val="5"/>
        </w:numPr>
      </w:pPr>
      <w:r w:rsidRPr="009D7189">
        <w:t>Reusable modules</w:t>
      </w:r>
    </w:p>
    <w:p w14:paraId="22C61788" w14:textId="77777777" w:rsidR="009D7189" w:rsidRPr="009D7189" w:rsidRDefault="009D7189" w:rsidP="009D7189">
      <w:pPr>
        <w:rPr>
          <w:b/>
          <w:bCs/>
        </w:rPr>
      </w:pPr>
      <w:r w:rsidRPr="009D7189">
        <w:rPr>
          <w:b/>
          <w:bCs/>
        </w:rPr>
        <w:t>Recommended Enterprise Structure</w:t>
      </w:r>
    </w:p>
    <w:p w14:paraId="24817B0C" w14:textId="77777777" w:rsidR="009D7189" w:rsidRPr="009D7189" w:rsidRDefault="009D7189" w:rsidP="009D7189">
      <w:r w:rsidRPr="009D7189">
        <w:t>terraform-live/</w:t>
      </w:r>
    </w:p>
    <w:p w14:paraId="165A4F82" w14:textId="77777777" w:rsidR="009D7189" w:rsidRPr="009D7189" w:rsidRDefault="009D7189" w:rsidP="009D7189">
      <w:r w:rsidRPr="009D7189">
        <w:t>│</w:t>
      </w:r>
    </w:p>
    <w:p w14:paraId="21A8E108" w14:textId="77777777" w:rsidR="009D7189" w:rsidRPr="009D7189" w:rsidRDefault="009D7189" w:rsidP="009D7189">
      <w:r w:rsidRPr="009D7189">
        <w:rPr>
          <w:rFonts w:ascii="MS Gothic" w:eastAsia="MS Gothic" w:hAnsi="MS Gothic" w:cs="MS Gothic" w:hint="eastAsia"/>
        </w:rPr>
        <w:t>├</w:t>
      </w:r>
      <w:r w:rsidRPr="009D7189">
        <w:rPr>
          <w:rFonts w:ascii="Calibri" w:hAnsi="Calibri" w:cs="Calibri"/>
        </w:rPr>
        <w:t>──</w:t>
      </w:r>
      <w:r w:rsidRPr="009D7189">
        <w:t xml:space="preserve"> environments/</w:t>
      </w:r>
    </w:p>
    <w:p w14:paraId="66CDA939" w14:textId="77777777" w:rsidR="009D7189" w:rsidRPr="009D7189" w:rsidRDefault="009D7189" w:rsidP="009D7189">
      <w:r w:rsidRPr="009D7189">
        <w:lastRenderedPageBreak/>
        <w:t xml:space="preserve">│   </w:t>
      </w:r>
      <w:r w:rsidRPr="009D7189">
        <w:rPr>
          <w:rFonts w:ascii="MS Gothic" w:eastAsia="MS Gothic" w:hAnsi="MS Gothic" w:cs="MS Gothic" w:hint="eastAsia"/>
        </w:rPr>
        <w:t>├</w:t>
      </w:r>
      <w:r w:rsidRPr="009D7189">
        <w:rPr>
          <w:rFonts w:ascii="Calibri" w:hAnsi="Calibri" w:cs="Calibri"/>
        </w:rPr>
        <w:t>──</w:t>
      </w:r>
      <w:r w:rsidRPr="009D7189">
        <w:t xml:space="preserve"> dev/</w:t>
      </w:r>
    </w:p>
    <w:p w14:paraId="7AE1EE2F" w14:textId="77777777" w:rsidR="009D7189" w:rsidRPr="009D7189" w:rsidRDefault="009D7189" w:rsidP="009D7189">
      <w:r w:rsidRPr="009D7189">
        <w:t xml:space="preserve">│   │   </w:t>
      </w:r>
      <w:r w:rsidRPr="009D7189">
        <w:rPr>
          <w:rFonts w:ascii="MS Gothic" w:eastAsia="MS Gothic" w:hAnsi="MS Gothic" w:cs="MS Gothic" w:hint="eastAsia"/>
        </w:rPr>
        <w:t>├</w:t>
      </w:r>
      <w:r w:rsidRPr="009D7189">
        <w:rPr>
          <w:rFonts w:ascii="Calibri" w:hAnsi="Calibri" w:cs="Calibri"/>
        </w:rPr>
        <w:t>──</w:t>
      </w:r>
      <w:r w:rsidRPr="009D7189">
        <w:t xml:space="preserve"> network/</w:t>
      </w:r>
    </w:p>
    <w:p w14:paraId="487B724A" w14:textId="77777777" w:rsidR="009D7189" w:rsidRPr="009D7189" w:rsidRDefault="009D7189" w:rsidP="009D7189">
      <w:r w:rsidRPr="009D7189">
        <w:t xml:space="preserve">│   │   </w:t>
      </w:r>
      <w:r w:rsidRPr="009D7189">
        <w:rPr>
          <w:rFonts w:ascii="MS Gothic" w:eastAsia="MS Gothic" w:hAnsi="MS Gothic" w:cs="MS Gothic" w:hint="eastAsia"/>
        </w:rPr>
        <w:t>├</w:t>
      </w:r>
      <w:r w:rsidRPr="009D7189">
        <w:rPr>
          <w:rFonts w:ascii="Calibri" w:hAnsi="Calibri" w:cs="Calibri"/>
        </w:rPr>
        <w:t>──</w:t>
      </w:r>
      <w:r w:rsidRPr="009D7189">
        <w:t xml:space="preserve"> app/</w:t>
      </w:r>
    </w:p>
    <w:p w14:paraId="42DC6C68" w14:textId="77777777" w:rsidR="009D7189" w:rsidRPr="009D7189" w:rsidRDefault="009D7189" w:rsidP="009D7189">
      <w:r w:rsidRPr="009D7189">
        <w:t>│   │   └── data/</w:t>
      </w:r>
    </w:p>
    <w:p w14:paraId="1D379E5C" w14:textId="77777777" w:rsidR="009D7189" w:rsidRPr="009D7189" w:rsidRDefault="009D7189" w:rsidP="009D7189">
      <w:r w:rsidRPr="009D7189">
        <w:t xml:space="preserve">│   </w:t>
      </w:r>
      <w:r w:rsidRPr="009D7189">
        <w:rPr>
          <w:rFonts w:ascii="MS Gothic" w:eastAsia="MS Gothic" w:hAnsi="MS Gothic" w:cs="MS Gothic" w:hint="eastAsia"/>
        </w:rPr>
        <w:t>├</w:t>
      </w:r>
      <w:r w:rsidRPr="009D7189">
        <w:rPr>
          <w:rFonts w:ascii="Calibri" w:hAnsi="Calibri" w:cs="Calibri"/>
        </w:rPr>
        <w:t>──</w:t>
      </w:r>
      <w:r w:rsidRPr="009D7189">
        <w:t xml:space="preserve"> stage/</w:t>
      </w:r>
    </w:p>
    <w:p w14:paraId="79C2FB52" w14:textId="77777777" w:rsidR="009D7189" w:rsidRPr="009D7189" w:rsidRDefault="009D7189" w:rsidP="009D7189">
      <w:r w:rsidRPr="009D7189">
        <w:t>│   └── prod/</w:t>
      </w:r>
    </w:p>
    <w:p w14:paraId="48307911" w14:textId="77777777" w:rsidR="009D7189" w:rsidRPr="009D7189" w:rsidRDefault="009D7189" w:rsidP="009D7189">
      <w:r w:rsidRPr="009D7189">
        <w:t>│</w:t>
      </w:r>
    </w:p>
    <w:p w14:paraId="06A159D2" w14:textId="77777777" w:rsidR="009D7189" w:rsidRPr="009D7189" w:rsidRDefault="009D7189" w:rsidP="009D7189">
      <w:r w:rsidRPr="009D7189">
        <w:rPr>
          <w:rFonts w:ascii="MS Gothic" w:eastAsia="MS Gothic" w:hAnsi="MS Gothic" w:cs="MS Gothic" w:hint="eastAsia"/>
        </w:rPr>
        <w:t>├</w:t>
      </w:r>
      <w:r w:rsidRPr="009D7189">
        <w:rPr>
          <w:rFonts w:ascii="Calibri" w:hAnsi="Calibri" w:cs="Calibri"/>
        </w:rPr>
        <w:t>──</w:t>
      </w:r>
      <w:r w:rsidRPr="009D7189">
        <w:t xml:space="preserve"> modules/</w:t>
      </w:r>
    </w:p>
    <w:p w14:paraId="76FF7C31" w14:textId="77777777" w:rsidR="009D7189" w:rsidRPr="009D7189" w:rsidRDefault="009D7189" w:rsidP="009D7189">
      <w:r w:rsidRPr="009D7189">
        <w:t xml:space="preserve">│   </w:t>
      </w:r>
      <w:r w:rsidRPr="009D7189">
        <w:rPr>
          <w:rFonts w:ascii="MS Gothic" w:eastAsia="MS Gothic" w:hAnsi="MS Gothic" w:cs="MS Gothic" w:hint="eastAsia"/>
        </w:rPr>
        <w:t>├</w:t>
      </w:r>
      <w:r w:rsidRPr="009D7189">
        <w:rPr>
          <w:rFonts w:ascii="Calibri" w:hAnsi="Calibri" w:cs="Calibri"/>
        </w:rPr>
        <w:t>──</w:t>
      </w:r>
      <w:r w:rsidRPr="009D7189">
        <w:t xml:space="preserve"> vpc/</w:t>
      </w:r>
    </w:p>
    <w:p w14:paraId="424C58C4" w14:textId="77777777" w:rsidR="009D7189" w:rsidRPr="009D7189" w:rsidRDefault="009D7189" w:rsidP="009D7189">
      <w:r w:rsidRPr="009D7189">
        <w:t xml:space="preserve">│   </w:t>
      </w:r>
      <w:r w:rsidRPr="009D7189">
        <w:rPr>
          <w:rFonts w:ascii="MS Gothic" w:eastAsia="MS Gothic" w:hAnsi="MS Gothic" w:cs="MS Gothic" w:hint="eastAsia"/>
        </w:rPr>
        <w:t>├</w:t>
      </w:r>
      <w:r w:rsidRPr="009D7189">
        <w:rPr>
          <w:rFonts w:ascii="Calibri" w:hAnsi="Calibri" w:cs="Calibri"/>
        </w:rPr>
        <w:t>──</w:t>
      </w:r>
      <w:r w:rsidRPr="009D7189">
        <w:t xml:space="preserve"> ec2-app/</w:t>
      </w:r>
    </w:p>
    <w:p w14:paraId="05F61F83" w14:textId="77777777" w:rsidR="009D7189" w:rsidRPr="009D7189" w:rsidRDefault="009D7189" w:rsidP="009D7189">
      <w:r w:rsidRPr="009D7189">
        <w:t xml:space="preserve">│   </w:t>
      </w:r>
      <w:r w:rsidRPr="009D7189">
        <w:rPr>
          <w:rFonts w:ascii="MS Gothic" w:eastAsia="MS Gothic" w:hAnsi="MS Gothic" w:cs="MS Gothic" w:hint="eastAsia"/>
        </w:rPr>
        <w:t>├</w:t>
      </w:r>
      <w:r w:rsidRPr="009D7189">
        <w:rPr>
          <w:rFonts w:ascii="Calibri" w:hAnsi="Calibri" w:cs="Calibri"/>
        </w:rPr>
        <w:t>──</w:t>
      </w:r>
      <w:r w:rsidRPr="009D7189">
        <w:t xml:space="preserve"> rds/</w:t>
      </w:r>
    </w:p>
    <w:p w14:paraId="4E23A2EE" w14:textId="77777777" w:rsidR="009D7189" w:rsidRPr="009D7189" w:rsidRDefault="009D7189" w:rsidP="009D7189">
      <w:r w:rsidRPr="009D7189">
        <w:t>│   └── security-groups/</w:t>
      </w:r>
    </w:p>
    <w:p w14:paraId="482E6318" w14:textId="77777777" w:rsidR="009D7189" w:rsidRPr="009D7189" w:rsidRDefault="009D7189" w:rsidP="009D7189">
      <w:pPr>
        <w:rPr>
          <w:b/>
          <w:bCs/>
        </w:rPr>
      </w:pPr>
      <w:r w:rsidRPr="009D7189">
        <w:rPr>
          <w:b/>
          <w:bCs/>
        </w:rPr>
        <w:t>When to Use</w:t>
      </w:r>
    </w:p>
    <w:p w14:paraId="369C795E" w14:textId="77777777" w:rsidR="009D7189" w:rsidRPr="009D7189" w:rsidRDefault="009D7189" w:rsidP="009D7189">
      <w:r w:rsidRPr="009D7189">
        <w:rPr>
          <w:rFonts w:ascii="Segoe UI Symbol" w:hAnsi="Segoe UI Symbol" w:cs="Segoe UI Symbol"/>
        </w:rPr>
        <w:t>✔</w:t>
      </w:r>
      <w:r w:rsidRPr="009D7189">
        <w:t xml:space="preserve"> Multi-team collaboration</w:t>
      </w:r>
      <w:r w:rsidRPr="009D7189">
        <w:br/>
      </w:r>
      <w:r w:rsidRPr="009D7189">
        <w:rPr>
          <w:rFonts w:ascii="Segoe UI Symbol" w:hAnsi="Segoe UI Symbol" w:cs="Segoe UI Symbol"/>
        </w:rPr>
        <w:t>✔</w:t>
      </w:r>
      <w:r w:rsidRPr="009D7189">
        <w:t xml:space="preserve"> Large enterprise environments</w:t>
      </w:r>
      <w:r w:rsidRPr="009D7189">
        <w:br/>
      </w:r>
      <w:r w:rsidRPr="009D7189">
        <w:rPr>
          <w:rFonts w:ascii="Segoe UI Symbol" w:hAnsi="Segoe UI Symbol" w:cs="Segoe UI Symbol"/>
        </w:rPr>
        <w:t>✔</w:t>
      </w:r>
      <w:r w:rsidRPr="009D7189">
        <w:t xml:space="preserve"> Reusable, versioned modules</w:t>
      </w:r>
    </w:p>
    <w:p w14:paraId="2BE8E956" w14:textId="77777777" w:rsidR="009D7189" w:rsidRPr="009D7189" w:rsidRDefault="009D7189" w:rsidP="009D7189">
      <w:pPr>
        <w:rPr>
          <w:b/>
          <w:bCs/>
        </w:rPr>
      </w:pPr>
      <w:r w:rsidRPr="009D7189">
        <w:rPr>
          <w:b/>
          <w:bCs/>
        </w:rPr>
        <w:t>When Not to Use</w:t>
      </w:r>
    </w:p>
    <w:p w14:paraId="214C4815" w14:textId="77777777" w:rsidR="009D7189" w:rsidRPr="009D7189" w:rsidRDefault="009D7189" w:rsidP="009D7189">
      <w:r w:rsidRPr="009D7189">
        <w:rPr>
          <w:rFonts w:ascii="Segoe UI Symbol" w:hAnsi="Segoe UI Symbol" w:cs="Segoe UI Symbol"/>
        </w:rPr>
        <w:t>✘</w:t>
      </w:r>
      <w:r w:rsidRPr="009D7189">
        <w:t xml:space="preserve"> Small personal projects</w:t>
      </w:r>
      <w:r w:rsidRPr="009D7189">
        <w:br/>
      </w:r>
      <w:r w:rsidRPr="009D7189">
        <w:rPr>
          <w:rFonts w:ascii="Segoe UI Symbol" w:hAnsi="Segoe UI Symbol" w:cs="Segoe UI Symbol"/>
        </w:rPr>
        <w:t>✘</w:t>
      </w:r>
      <w:r w:rsidRPr="009D7189">
        <w:t xml:space="preserve"> Temporary test infrastructure</w:t>
      </w:r>
    </w:p>
    <w:p w14:paraId="06761E2E" w14:textId="77777777" w:rsidR="009D7189" w:rsidRPr="009D7189" w:rsidRDefault="009D7189" w:rsidP="009D7189">
      <w:r w:rsidRPr="009D7189">
        <w:pict w14:anchorId="1599635C">
          <v:rect id="_x0000_i1156" style="width:0;height:1.5pt" o:hralign="center" o:hrstd="t" o:hr="t" fillcolor="#a0a0a0" stroked="f"/>
        </w:pict>
      </w:r>
    </w:p>
    <w:p w14:paraId="7C70884C"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2. Visualizing Infrastructure with terraform graph</w:t>
      </w:r>
    </w:p>
    <w:p w14:paraId="0429D7A8" w14:textId="77777777" w:rsidR="009D7189" w:rsidRPr="009D7189" w:rsidRDefault="009D7189" w:rsidP="009D7189">
      <w:pPr>
        <w:rPr>
          <w:b/>
          <w:bCs/>
        </w:rPr>
      </w:pPr>
      <w:r w:rsidRPr="009D7189">
        <w:rPr>
          <w:b/>
          <w:bCs/>
        </w:rPr>
        <w:t>Explanation</w:t>
      </w:r>
    </w:p>
    <w:p w14:paraId="5442E7E0" w14:textId="77777777" w:rsidR="009D7189" w:rsidRPr="009D7189" w:rsidRDefault="009D7189" w:rsidP="009D7189">
      <w:r w:rsidRPr="009D7189">
        <w:t xml:space="preserve">terraform graph generates a </w:t>
      </w:r>
      <w:r w:rsidRPr="009D7189">
        <w:rPr>
          <w:b/>
          <w:bCs/>
        </w:rPr>
        <w:t>dependency graph</w:t>
      </w:r>
      <w:r w:rsidRPr="009D7189">
        <w:t xml:space="preserve"> of resources showing how infrastructure components are linked.</w:t>
      </w:r>
    </w:p>
    <w:p w14:paraId="25C65DC9" w14:textId="77777777" w:rsidR="009D7189" w:rsidRPr="009D7189" w:rsidRDefault="009D7189" w:rsidP="009D7189">
      <w:pPr>
        <w:rPr>
          <w:b/>
          <w:bCs/>
        </w:rPr>
      </w:pPr>
      <w:r w:rsidRPr="009D7189">
        <w:rPr>
          <w:b/>
          <w:bCs/>
        </w:rPr>
        <w:t>Syntax</w:t>
      </w:r>
    </w:p>
    <w:p w14:paraId="4608A097" w14:textId="77777777" w:rsidR="009D7189" w:rsidRPr="009D7189" w:rsidRDefault="009D7189" w:rsidP="009D7189">
      <w:r w:rsidRPr="009D7189">
        <w:t>terraform graph | dot -Tpng &gt; infra-graph.png</w:t>
      </w:r>
    </w:p>
    <w:p w14:paraId="5405A003" w14:textId="77777777" w:rsidR="009D7189" w:rsidRPr="009D7189" w:rsidRDefault="009D7189" w:rsidP="009D7189">
      <w:pPr>
        <w:rPr>
          <w:b/>
          <w:bCs/>
        </w:rPr>
      </w:pPr>
      <w:r w:rsidRPr="009D7189">
        <w:rPr>
          <w:b/>
          <w:bCs/>
        </w:rPr>
        <w:lastRenderedPageBreak/>
        <w:t>Example Use Case</w:t>
      </w:r>
    </w:p>
    <w:p w14:paraId="76D88727" w14:textId="77777777" w:rsidR="009D7189" w:rsidRPr="009D7189" w:rsidRDefault="009D7189" w:rsidP="009D7189">
      <w:r w:rsidRPr="009D7189">
        <w:t>Visualizing how:</w:t>
      </w:r>
    </w:p>
    <w:p w14:paraId="6BC5CADE" w14:textId="77777777" w:rsidR="009D7189" w:rsidRPr="009D7189" w:rsidRDefault="009D7189" w:rsidP="009D7189">
      <w:pPr>
        <w:numPr>
          <w:ilvl w:val="0"/>
          <w:numId w:val="6"/>
        </w:numPr>
      </w:pPr>
      <w:r w:rsidRPr="009D7189">
        <w:t>ALB depends on Target Group</w:t>
      </w:r>
    </w:p>
    <w:p w14:paraId="1E048F7A" w14:textId="77777777" w:rsidR="009D7189" w:rsidRPr="009D7189" w:rsidRDefault="009D7189" w:rsidP="009D7189">
      <w:pPr>
        <w:numPr>
          <w:ilvl w:val="0"/>
          <w:numId w:val="6"/>
        </w:numPr>
      </w:pPr>
      <w:r w:rsidRPr="009D7189">
        <w:t>Target Group depends on EC2 instances</w:t>
      </w:r>
    </w:p>
    <w:p w14:paraId="3000F34B" w14:textId="77777777" w:rsidR="009D7189" w:rsidRPr="009D7189" w:rsidRDefault="009D7189" w:rsidP="009D7189">
      <w:pPr>
        <w:numPr>
          <w:ilvl w:val="0"/>
          <w:numId w:val="6"/>
        </w:numPr>
      </w:pPr>
      <w:r w:rsidRPr="009D7189">
        <w:t>EC2 depends on Security Groups and Subnets</w:t>
      </w:r>
    </w:p>
    <w:p w14:paraId="2F825206" w14:textId="77777777" w:rsidR="009D7189" w:rsidRPr="009D7189" w:rsidRDefault="009D7189" w:rsidP="009D7189">
      <w:pPr>
        <w:rPr>
          <w:b/>
          <w:bCs/>
        </w:rPr>
      </w:pPr>
      <w:r w:rsidRPr="009D7189">
        <w:rPr>
          <w:b/>
          <w:bCs/>
        </w:rPr>
        <w:t>Output Result</w:t>
      </w:r>
    </w:p>
    <w:p w14:paraId="3591787D" w14:textId="77777777" w:rsidR="009D7189" w:rsidRPr="009D7189" w:rsidRDefault="009D7189" w:rsidP="009D7189">
      <w:r w:rsidRPr="009D7189">
        <w:t>A diagram helps teams:</w:t>
      </w:r>
    </w:p>
    <w:p w14:paraId="28C811C1" w14:textId="77777777" w:rsidR="009D7189" w:rsidRPr="009D7189" w:rsidRDefault="009D7189" w:rsidP="009D7189">
      <w:pPr>
        <w:numPr>
          <w:ilvl w:val="0"/>
          <w:numId w:val="7"/>
        </w:numPr>
      </w:pPr>
      <w:r w:rsidRPr="009D7189">
        <w:t>Understand dependencies</w:t>
      </w:r>
    </w:p>
    <w:p w14:paraId="1E5DD163" w14:textId="77777777" w:rsidR="009D7189" w:rsidRPr="009D7189" w:rsidRDefault="009D7189" w:rsidP="009D7189">
      <w:pPr>
        <w:numPr>
          <w:ilvl w:val="0"/>
          <w:numId w:val="7"/>
        </w:numPr>
      </w:pPr>
      <w:r w:rsidRPr="009D7189">
        <w:t>Document architecture</w:t>
      </w:r>
    </w:p>
    <w:p w14:paraId="10368641" w14:textId="77777777" w:rsidR="009D7189" w:rsidRPr="009D7189" w:rsidRDefault="009D7189" w:rsidP="009D7189">
      <w:pPr>
        <w:numPr>
          <w:ilvl w:val="0"/>
          <w:numId w:val="7"/>
        </w:numPr>
      </w:pPr>
      <w:r w:rsidRPr="009D7189">
        <w:t>Identify risk areas before changes</w:t>
      </w:r>
    </w:p>
    <w:p w14:paraId="16C92370" w14:textId="77777777" w:rsidR="009D7189" w:rsidRPr="009D7189" w:rsidRDefault="009D7189" w:rsidP="009D7189">
      <w:r w:rsidRPr="009D7189">
        <w:pict w14:anchorId="38856D88">
          <v:rect id="_x0000_i1157" style="width:0;height:1.5pt" o:hralign="center" o:hrstd="t" o:hr="t" fillcolor="#a0a0a0" stroked="f"/>
        </w:pict>
      </w:r>
    </w:p>
    <w:p w14:paraId="3D613F87"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3. Disaster Recovery (DR) for Terraform State</w:t>
      </w:r>
    </w:p>
    <w:p w14:paraId="56CEEE97" w14:textId="77777777" w:rsidR="009D7189" w:rsidRPr="009D7189" w:rsidRDefault="009D7189" w:rsidP="009D7189">
      <w:r w:rsidRPr="009D7189">
        <w:t xml:space="preserve">Terraform state is the </w:t>
      </w:r>
      <w:r w:rsidRPr="009D7189">
        <w:rPr>
          <w:b/>
          <w:bCs/>
        </w:rPr>
        <w:t>source of truth</w:t>
      </w:r>
      <w:r w:rsidRPr="009D7189">
        <w:t>. Losing it is a critical incident.</w:t>
      </w:r>
    </w:p>
    <w:p w14:paraId="5BA3FACF" w14:textId="77777777" w:rsidR="009D7189" w:rsidRPr="009D7189" w:rsidRDefault="009D7189" w:rsidP="009D7189">
      <w:pPr>
        <w:rPr>
          <w:b/>
          <w:bCs/>
        </w:rPr>
      </w:pPr>
      <w:r w:rsidRPr="009D7189">
        <w:rPr>
          <w:b/>
          <w:bCs/>
        </w:rPr>
        <w:t>Best Practice: Remote Backend</w:t>
      </w:r>
    </w:p>
    <w:p w14:paraId="3CD9BCE1" w14:textId="77777777" w:rsidR="009D7189" w:rsidRPr="009D7189" w:rsidRDefault="009D7189" w:rsidP="009D7189">
      <w:r w:rsidRPr="009D7189">
        <w:t>terraform {</w:t>
      </w:r>
    </w:p>
    <w:p w14:paraId="082FC9E0" w14:textId="77777777" w:rsidR="009D7189" w:rsidRPr="009D7189" w:rsidRDefault="009D7189" w:rsidP="009D7189">
      <w:r w:rsidRPr="009D7189">
        <w:t xml:space="preserve">  backend "s3" {</w:t>
      </w:r>
    </w:p>
    <w:p w14:paraId="2C604A74" w14:textId="77777777" w:rsidR="009D7189" w:rsidRPr="009D7189" w:rsidRDefault="009D7189" w:rsidP="009D7189">
      <w:r w:rsidRPr="009D7189">
        <w:t xml:space="preserve">    bucket         = "prod-terraform-state"</w:t>
      </w:r>
    </w:p>
    <w:p w14:paraId="051500D6" w14:textId="77777777" w:rsidR="009D7189" w:rsidRPr="009D7189" w:rsidRDefault="009D7189" w:rsidP="009D7189">
      <w:r w:rsidRPr="009D7189">
        <w:t xml:space="preserve">    key            = "network/terraform.tfstate"</w:t>
      </w:r>
    </w:p>
    <w:p w14:paraId="11CDCA2B" w14:textId="77777777" w:rsidR="009D7189" w:rsidRPr="009D7189" w:rsidRDefault="009D7189" w:rsidP="009D7189">
      <w:r w:rsidRPr="009D7189">
        <w:t xml:space="preserve">    region         = "us-east-1"</w:t>
      </w:r>
    </w:p>
    <w:p w14:paraId="1ED17E7C" w14:textId="77777777" w:rsidR="009D7189" w:rsidRPr="009D7189" w:rsidRDefault="009D7189" w:rsidP="009D7189">
      <w:r w:rsidRPr="009D7189">
        <w:t xml:space="preserve">    dynamodb_table = "terraform-locks"</w:t>
      </w:r>
    </w:p>
    <w:p w14:paraId="65EE0AA0" w14:textId="77777777" w:rsidR="009D7189" w:rsidRPr="009D7189" w:rsidRDefault="009D7189" w:rsidP="009D7189">
      <w:r w:rsidRPr="009D7189">
        <w:t xml:space="preserve">    encrypt        = true</w:t>
      </w:r>
    </w:p>
    <w:p w14:paraId="781A8313" w14:textId="77777777" w:rsidR="009D7189" w:rsidRPr="009D7189" w:rsidRDefault="009D7189" w:rsidP="009D7189">
      <w:r w:rsidRPr="009D7189">
        <w:t xml:space="preserve">  }</w:t>
      </w:r>
    </w:p>
    <w:p w14:paraId="2C235FC6" w14:textId="77777777" w:rsidR="009D7189" w:rsidRPr="009D7189" w:rsidRDefault="009D7189" w:rsidP="009D7189">
      <w:r w:rsidRPr="009D7189">
        <w:t>}</w:t>
      </w:r>
    </w:p>
    <w:p w14:paraId="641DE9BF" w14:textId="77777777" w:rsidR="009D7189" w:rsidRPr="009D7189" w:rsidRDefault="009D7189" w:rsidP="009D7189">
      <w:pPr>
        <w:rPr>
          <w:b/>
          <w:bCs/>
        </w:rPr>
      </w:pPr>
      <w:r w:rsidRPr="009D7189">
        <w:rPr>
          <w:b/>
          <w:bCs/>
        </w:rPr>
        <w:t>DR Strategy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3132"/>
      </w:tblGrid>
      <w:tr w:rsidR="009D7189" w:rsidRPr="009D7189" w14:paraId="62929B80" w14:textId="77777777">
        <w:trPr>
          <w:tblHeader/>
          <w:tblCellSpacing w:w="15" w:type="dxa"/>
        </w:trPr>
        <w:tc>
          <w:tcPr>
            <w:tcW w:w="0" w:type="auto"/>
            <w:vAlign w:val="center"/>
            <w:hideMark/>
          </w:tcPr>
          <w:p w14:paraId="6A9D34C7" w14:textId="77777777" w:rsidR="009D7189" w:rsidRPr="009D7189" w:rsidRDefault="009D7189" w:rsidP="009D7189">
            <w:pPr>
              <w:rPr>
                <w:b/>
                <w:bCs/>
              </w:rPr>
            </w:pPr>
            <w:r w:rsidRPr="009D7189">
              <w:rPr>
                <w:b/>
                <w:bCs/>
              </w:rPr>
              <w:lastRenderedPageBreak/>
              <w:t>Component</w:t>
            </w:r>
          </w:p>
        </w:tc>
        <w:tc>
          <w:tcPr>
            <w:tcW w:w="0" w:type="auto"/>
            <w:vAlign w:val="center"/>
            <w:hideMark/>
          </w:tcPr>
          <w:p w14:paraId="2BFEA1D1" w14:textId="77777777" w:rsidR="009D7189" w:rsidRPr="009D7189" w:rsidRDefault="009D7189" w:rsidP="009D7189">
            <w:pPr>
              <w:rPr>
                <w:b/>
                <w:bCs/>
              </w:rPr>
            </w:pPr>
            <w:r w:rsidRPr="009D7189">
              <w:rPr>
                <w:b/>
                <w:bCs/>
              </w:rPr>
              <w:t>Purpose</w:t>
            </w:r>
          </w:p>
        </w:tc>
      </w:tr>
      <w:tr w:rsidR="009D7189" w:rsidRPr="009D7189" w14:paraId="58AC338A" w14:textId="77777777">
        <w:trPr>
          <w:tblCellSpacing w:w="15" w:type="dxa"/>
        </w:trPr>
        <w:tc>
          <w:tcPr>
            <w:tcW w:w="0" w:type="auto"/>
            <w:vAlign w:val="center"/>
            <w:hideMark/>
          </w:tcPr>
          <w:p w14:paraId="2D646FC4" w14:textId="77777777" w:rsidR="009D7189" w:rsidRPr="009D7189" w:rsidRDefault="009D7189" w:rsidP="009D7189">
            <w:r w:rsidRPr="009D7189">
              <w:t>S3 Versioning</w:t>
            </w:r>
          </w:p>
        </w:tc>
        <w:tc>
          <w:tcPr>
            <w:tcW w:w="0" w:type="auto"/>
            <w:vAlign w:val="center"/>
            <w:hideMark/>
          </w:tcPr>
          <w:p w14:paraId="01208C1F" w14:textId="77777777" w:rsidR="009D7189" w:rsidRPr="009D7189" w:rsidRDefault="009D7189" w:rsidP="009D7189">
            <w:r w:rsidRPr="009D7189">
              <w:t>Recover previous state versions</w:t>
            </w:r>
          </w:p>
        </w:tc>
      </w:tr>
      <w:tr w:rsidR="009D7189" w:rsidRPr="009D7189" w14:paraId="3B77B443" w14:textId="77777777">
        <w:trPr>
          <w:tblCellSpacing w:w="15" w:type="dxa"/>
        </w:trPr>
        <w:tc>
          <w:tcPr>
            <w:tcW w:w="0" w:type="auto"/>
            <w:vAlign w:val="center"/>
            <w:hideMark/>
          </w:tcPr>
          <w:p w14:paraId="61420A67" w14:textId="77777777" w:rsidR="009D7189" w:rsidRPr="009D7189" w:rsidRDefault="009D7189" w:rsidP="009D7189">
            <w:r w:rsidRPr="009D7189">
              <w:t>Cross-Region Replication</w:t>
            </w:r>
          </w:p>
        </w:tc>
        <w:tc>
          <w:tcPr>
            <w:tcW w:w="0" w:type="auto"/>
            <w:vAlign w:val="center"/>
            <w:hideMark/>
          </w:tcPr>
          <w:p w14:paraId="3D95EB7B" w14:textId="77777777" w:rsidR="009D7189" w:rsidRPr="009D7189" w:rsidRDefault="009D7189" w:rsidP="009D7189">
            <w:r w:rsidRPr="009D7189">
              <w:t>Survive regional failures</w:t>
            </w:r>
          </w:p>
        </w:tc>
      </w:tr>
      <w:tr w:rsidR="009D7189" w:rsidRPr="009D7189" w14:paraId="068373C4" w14:textId="77777777">
        <w:trPr>
          <w:tblCellSpacing w:w="15" w:type="dxa"/>
        </w:trPr>
        <w:tc>
          <w:tcPr>
            <w:tcW w:w="0" w:type="auto"/>
            <w:vAlign w:val="center"/>
            <w:hideMark/>
          </w:tcPr>
          <w:p w14:paraId="7A4B3B5D" w14:textId="77777777" w:rsidR="009D7189" w:rsidRPr="009D7189" w:rsidRDefault="009D7189" w:rsidP="009D7189">
            <w:r w:rsidRPr="009D7189">
              <w:t>DynamoDB Backups</w:t>
            </w:r>
          </w:p>
        </w:tc>
        <w:tc>
          <w:tcPr>
            <w:tcW w:w="0" w:type="auto"/>
            <w:vAlign w:val="center"/>
            <w:hideMark/>
          </w:tcPr>
          <w:p w14:paraId="33315480" w14:textId="77777777" w:rsidR="009D7189" w:rsidRPr="009D7189" w:rsidRDefault="009D7189" w:rsidP="009D7189">
            <w:r w:rsidRPr="009D7189">
              <w:t>Restore lock table</w:t>
            </w:r>
          </w:p>
        </w:tc>
      </w:tr>
      <w:tr w:rsidR="009D7189" w:rsidRPr="009D7189" w14:paraId="42512EDE" w14:textId="77777777">
        <w:trPr>
          <w:tblCellSpacing w:w="15" w:type="dxa"/>
        </w:trPr>
        <w:tc>
          <w:tcPr>
            <w:tcW w:w="0" w:type="auto"/>
            <w:vAlign w:val="center"/>
            <w:hideMark/>
          </w:tcPr>
          <w:p w14:paraId="7BFCE1B1" w14:textId="77777777" w:rsidR="009D7189" w:rsidRPr="009D7189" w:rsidRDefault="009D7189" w:rsidP="009D7189">
            <w:r w:rsidRPr="009D7189">
              <w:t>State Export</w:t>
            </w:r>
          </w:p>
        </w:tc>
        <w:tc>
          <w:tcPr>
            <w:tcW w:w="0" w:type="auto"/>
            <w:vAlign w:val="center"/>
            <w:hideMark/>
          </w:tcPr>
          <w:p w14:paraId="2F6B4C0C" w14:textId="77777777" w:rsidR="009D7189" w:rsidRPr="009D7189" w:rsidRDefault="009D7189" w:rsidP="009D7189">
            <w:r w:rsidRPr="009D7189">
              <w:t>Manual backup copies</w:t>
            </w:r>
          </w:p>
        </w:tc>
      </w:tr>
    </w:tbl>
    <w:p w14:paraId="3F7FD191" w14:textId="77777777" w:rsidR="009D7189" w:rsidRPr="009D7189" w:rsidRDefault="009D7189" w:rsidP="009D7189">
      <w:pPr>
        <w:rPr>
          <w:b/>
          <w:bCs/>
        </w:rPr>
      </w:pPr>
      <w:r w:rsidRPr="009D7189">
        <w:rPr>
          <w:b/>
          <w:bCs/>
        </w:rPr>
        <w:t>Recovery Procedure (Lost State)</w:t>
      </w:r>
    </w:p>
    <w:p w14:paraId="25977621" w14:textId="77777777" w:rsidR="009D7189" w:rsidRPr="009D7189" w:rsidRDefault="009D7189" w:rsidP="009D7189">
      <w:pPr>
        <w:numPr>
          <w:ilvl w:val="0"/>
          <w:numId w:val="8"/>
        </w:numPr>
      </w:pPr>
      <w:r w:rsidRPr="009D7189">
        <w:t>Identify latest valid S3 version</w:t>
      </w:r>
    </w:p>
    <w:p w14:paraId="3E9B8A48" w14:textId="77777777" w:rsidR="009D7189" w:rsidRPr="009D7189" w:rsidRDefault="009D7189" w:rsidP="009D7189">
      <w:pPr>
        <w:numPr>
          <w:ilvl w:val="0"/>
          <w:numId w:val="8"/>
        </w:numPr>
      </w:pPr>
      <w:r w:rsidRPr="009D7189">
        <w:t>Restore previous object version</w:t>
      </w:r>
    </w:p>
    <w:p w14:paraId="7014D222" w14:textId="77777777" w:rsidR="009D7189" w:rsidRPr="009D7189" w:rsidRDefault="009D7189" w:rsidP="009D7189">
      <w:pPr>
        <w:numPr>
          <w:ilvl w:val="0"/>
          <w:numId w:val="8"/>
        </w:numPr>
      </w:pPr>
      <w:r w:rsidRPr="009D7189">
        <w:t>Verify with terraform state list</w:t>
      </w:r>
    </w:p>
    <w:p w14:paraId="69CE445B" w14:textId="77777777" w:rsidR="009D7189" w:rsidRPr="009D7189" w:rsidRDefault="009D7189" w:rsidP="009D7189">
      <w:pPr>
        <w:numPr>
          <w:ilvl w:val="0"/>
          <w:numId w:val="8"/>
        </w:numPr>
      </w:pPr>
      <w:r w:rsidRPr="009D7189">
        <w:t>Run terraform plan to validate</w:t>
      </w:r>
    </w:p>
    <w:p w14:paraId="29214761" w14:textId="77777777" w:rsidR="009D7189" w:rsidRPr="009D7189" w:rsidRDefault="009D7189" w:rsidP="009D7189">
      <w:r w:rsidRPr="009D7189">
        <w:pict w14:anchorId="71C7BB37">
          <v:rect id="_x0000_i1158" style="width:0;height:1.5pt" o:hralign="center" o:hrstd="t" o:hr="t" fillcolor="#a0a0a0" stroked="f"/>
        </w:pict>
      </w:r>
    </w:p>
    <w:p w14:paraId="7CBC126D"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4. Emergency Workflows with Terraform State Commands</w:t>
      </w:r>
    </w:p>
    <w:p w14:paraId="561BD6A8" w14:textId="77777777" w:rsidR="009D7189" w:rsidRPr="009D7189" w:rsidRDefault="009D7189" w:rsidP="009D7189">
      <w:pPr>
        <w:rPr>
          <w:b/>
          <w:bCs/>
        </w:rPr>
      </w:pPr>
      <w:r w:rsidRPr="009D7189">
        <w:rPr>
          <w:b/>
          <w:bCs/>
        </w:rPr>
        <w:t>terraform state rm</w:t>
      </w:r>
    </w:p>
    <w:p w14:paraId="0506DD00" w14:textId="77777777" w:rsidR="009D7189" w:rsidRPr="009D7189" w:rsidRDefault="009D7189" w:rsidP="009D7189">
      <w:r w:rsidRPr="009D7189">
        <w:t xml:space="preserve">Removes a resource from state </w:t>
      </w:r>
      <w:r w:rsidRPr="009D7189">
        <w:rPr>
          <w:b/>
          <w:bCs/>
        </w:rPr>
        <w:t>without destroying infrastructure</w:t>
      </w:r>
      <w:r w:rsidRPr="009D7189">
        <w:t>.</w:t>
      </w:r>
    </w:p>
    <w:p w14:paraId="7359070A" w14:textId="77777777" w:rsidR="009D7189" w:rsidRPr="009D7189" w:rsidRDefault="009D7189" w:rsidP="009D7189">
      <w:r w:rsidRPr="009D7189">
        <w:t>terraform state rm aws_instance.app_server</w:t>
      </w:r>
    </w:p>
    <w:p w14:paraId="396FF3C2" w14:textId="77777777" w:rsidR="009D7189" w:rsidRPr="009D7189" w:rsidRDefault="009D7189" w:rsidP="009D7189">
      <w:r w:rsidRPr="009D7189">
        <w:t>Use when:</w:t>
      </w:r>
    </w:p>
    <w:p w14:paraId="16E72D53" w14:textId="77777777" w:rsidR="009D7189" w:rsidRPr="009D7189" w:rsidRDefault="009D7189" w:rsidP="009D7189">
      <w:pPr>
        <w:numPr>
          <w:ilvl w:val="0"/>
          <w:numId w:val="9"/>
        </w:numPr>
      </w:pPr>
      <w:r w:rsidRPr="009D7189">
        <w:t>Resource exists but must be managed manually</w:t>
      </w:r>
    </w:p>
    <w:p w14:paraId="3DC28672" w14:textId="77777777" w:rsidR="009D7189" w:rsidRPr="009D7189" w:rsidRDefault="009D7189" w:rsidP="009D7189">
      <w:pPr>
        <w:numPr>
          <w:ilvl w:val="0"/>
          <w:numId w:val="9"/>
        </w:numPr>
      </w:pPr>
      <w:r w:rsidRPr="009D7189">
        <w:t>State is corrupted for that resource</w:t>
      </w:r>
    </w:p>
    <w:p w14:paraId="6AAC8D37" w14:textId="77777777" w:rsidR="009D7189" w:rsidRPr="009D7189" w:rsidRDefault="009D7189" w:rsidP="009D7189">
      <w:r w:rsidRPr="009D7189">
        <w:pict w14:anchorId="166631C2">
          <v:rect id="_x0000_i1159" style="width:0;height:1.5pt" o:hralign="center" o:hrstd="t" o:hr="t" fillcolor="#a0a0a0" stroked="f"/>
        </w:pict>
      </w:r>
    </w:p>
    <w:p w14:paraId="78B273F5" w14:textId="77777777" w:rsidR="009D7189" w:rsidRPr="009D7189" w:rsidRDefault="009D7189" w:rsidP="009D7189">
      <w:pPr>
        <w:rPr>
          <w:b/>
          <w:bCs/>
        </w:rPr>
      </w:pPr>
      <w:r w:rsidRPr="009D7189">
        <w:rPr>
          <w:b/>
          <w:bCs/>
        </w:rPr>
        <w:t>terraform state mv</w:t>
      </w:r>
    </w:p>
    <w:p w14:paraId="71177D4E" w14:textId="77777777" w:rsidR="009D7189" w:rsidRPr="009D7189" w:rsidRDefault="009D7189" w:rsidP="009D7189">
      <w:r w:rsidRPr="009D7189">
        <w:t>Moves a resource in state (e.g., module refactor).</w:t>
      </w:r>
    </w:p>
    <w:p w14:paraId="2D2F0A8E" w14:textId="77777777" w:rsidR="009D7189" w:rsidRPr="009D7189" w:rsidRDefault="009D7189" w:rsidP="009D7189">
      <w:r w:rsidRPr="009D7189">
        <w:t>terraform state mv aws_instance.old aws_instance.new</w:t>
      </w:r>
    </w:p>
    <w:p w14:paraId="00B4AEC0" w14:textId="77777777" w:rsidR="009D7189" w:rsidRPr="009D7189" w:rsidRDefault="009D7189" w:rsidP="009D7189">
      <w:r w:rsidRPr="009D7189">
        <w:pict w14:anchorId="698F8DDB">
          <v:rect id="_x0000_i1160" style="width:0;height:1.5pt" o:hralign="center" o:hrstd="t" o:hr="t" fillcolor="#a0a0a0" stroked="f"/>
        </w:pict>
      </w:r>
    </w:p>
    <w:p w14:paraId="2EA0A1F7" w14:textId="77777777" w:rsidR="009D7189" w:rsidRPr="009D7189" w:rsidRDefault="009D7189" w:rsidP="009D7189">
      <w:pPr>
        <w:rPr>
          <w:b/>
          <w:bCs/>
        </w:rPr>
      </w:pPr>
      <w:r w:rsidRPr="009D7189">
        <w:rPr>
          <w:b/>
          <w:bCs/>
        </w:rPr>
        <w:t>terraform refresh</w:t>
      </w:r>
    </w:p>
    <w:p w14:paraId="63724CA2" w14:textId="77777777" w:rsidR="009D7189" w:rsidRPr="009D7189" w:rsidRDefault="009D7189" w:rsidP="009D7189">
      <w:r w:rsidRPr="009D7189">
        <w:t>Updates state to reflect real infrastructure.</w:t>
      </w:r>
    </w:p>
    <w:p w14:paraId="32F2C845" w14:textId="77777777" w:rsidR="009D7189" w:rsidRPr="009D7189" w:rsidRDefault="009D7189" w:rsidP="009D7189">
      <w:r w:rsidRPr="009D7189">
        <w:lastRenderedPageBreak/>
        <w:t>terraform refresh</w:t>
      </w:r>
    </w:p>
    <w:p w14:paraId="26F9BFF5" w14:textId="77777777" w:rsidR="009D7189" w:rsidRPr="009D7189" w:rsidRDefault="009D7189" w:rsidP="009D7189">
      <w:r w:rsidRPr="009D7189">
        <w:t>Use during:</w:t>
      </w:r>
    </w:p>
    <w:p w14:paraId="5645D904" w14:textId="77777777" w:rsidR="009D7189" w:rsidRPr="009D7189" w:rsidRDefault="009D7189" w:rsidP="009D7189">
      <w:pPr>
        <w:numPr>
          <w:ilvl w:val="0"/>
          <w:numId w:val="10"/>
        </w:numPr>
      </w:pPr>
      <w:r w:rsidRPr="009D7189">
        <w:t>Drift detection</w:t>
      </w:r>
    </w:p>
    <w:p w14:paraId="50A36570" w14:textId="77777777" w:rsidR="009D7189" w:rsidRPr="009D7189" w:rsidRDefault="009D7189" w:rsidP="009D7189">
      <w:pPr>
        <w:numPr>
          <w:ilvl w:val="0"/>
          <w:numId w:val="10"/>
        </w:numPr>
      </w:pPr>
      <w:r w:rsidRPr="009D7189">
        <w:t>Manual change reconciliation</w:t>
      </w:r>
    </w:p>
    <w:p w14:paraId="2777649D" w14:textId="77777777" w:rsidR="009D7189" w:rsidRPr="009D7189" w:rsidRDefault="009D7189" w:rsidP="009D7189">
      <w:r w:rsidRPr="009D7189">
        <w:pict w14:anchorId="4341F51B">
          <v:rect id="_x0000_i1161" style="width:0;height:1.5pt" o:hralign="center" o:hrstd="t" o:hr="t" fillcolor="#a0a0a0" stroked="f"/>
        </w:pict>
      </w:r>
    </w:p>
    <w:p w14:paraId="2A5B963B"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5. Aligning with Enterprise Change Control</w:t>
      </w:r>
    </w:p>
    <w:p w14:paraId="169F1BF2" w14:textId="77777777" w:rsidR="009D7189" w:rsidRPr="009D7189" w:rsidRDefault="009D7189" w:rsidP="009D7189">
      <w:r w:rsidRPr="009D7189">
        <w:t>Production Terraform must align with:</w:t>
      </w:r>
    </w:p>
    <w:p w14:paraId="70FFC377" w14:textId="77777777" w:rsidR="009D7189" w:rsidRPr="009D7189" w:rsidRDefault="009D7189" w:rsidP="009D7189">
      <w:pPr>
        <w:numPr>
          <w:ilvl w:val="0"/>
          <w:numId w:val="11"/>
        </w:numPr>
      </w:pPr>
      <w:r w:rsidRPr="009D7189">
        <w:t>Change Management Boards (CAB)</w:t>
      </w:r>
    </w:p>
    <w:p w14:paraId="1EFAA10C" w14:textId="77777777" w:rsidR="009D7189" w:rsidRPr="009D7189" w:rsidRDefault="009D7189" w:rsidP="009D7189">
      <w:pPr>
        <w:numPr>
          <w:ilvl w:val="0"/>
          <w:numId w:val="11"/>
        </w:numPr>
      </w:pPr>
      <w:r w:rsidRPr="009D7189">
        <w:t>STLC (Software Testing Life Cycle)</w:t>
      </w:r>
    </w:p>
    <w:p w14:paraId="100103BB" w14:textId="77777777" w:rsidR="009D7189" w:rsidRPr="009D7189" w:rsidRDefault="009D7189" w:rsidP="009D7189">
      <w:pPr>
        <w:numPr>
          <w:ilvl w:val="0"/>
          <w:numId w:val="11"/>
        </w:numPr>
      </w:pPr>
      <w:r w:rsidRPr="009D7189">
        <w:t>Approval Gates</w:t>
      </w:r>
    </w:p>
    <w:p w14:paraId="11F8E385" w14:textId="77777777" w:rsidR="009D7189" w:rsidRPr="009D7189" w:rsidRDefault="009D7189" w:rsidP="009D7189">
      <w:pPr>
        <w:numPr>
          <w:ilvl w:val="0"/>
          <w:numId w:val="11"/>
        </w:numPr>
      </w:pPr>
      <w:r w:rsidRPr="009D7189">
        <w:t>Audit Logging</w:t>
      </w:r>
    </w:p>
    <w:p w14:paraId="143D1CD7" w14:textId="77777777" w:rsidR="009D7189" w:rsidRPr="009D7189" w:rsidRDefault="009D7189" w:rsidP="009D7189">
      <w:pPr>
        <w:rPr>
          <w:b/>
          <w:bCs/>
        </w:rPr>
      </w:pPr>
      <w:r w:rsidRPr="009D7189">
        <w:rPr>
          <w:b/>
          <w:bCs/>
        </w:rPr>
        <w:t>Enterprise Workflow Example</w:t>
      </w:r>
    </w:p>
    <w:p w14:paraId="07882E70" w14:textId="77777777" w:rsidR="009D7189" w:rsidRPr="009D7189" w:rsidRDefault="009D7189" w:rsidP="009D7189">
      <w:pPr>
        <w:numPr>
          <w:ilvl w:val="0"/>
          <w:numId w:val="12"/>
        </w:numPr>
      </w:pPr>
      <w:r w:rsidRPr="009D7189">
        <w:t>Developer submits PR</w:t>
      </w:r>
    </w:p>
    <w:p w14:paraId="0E6A395C" w14:textId="77777777" w:rsidR="009D7189" w:rsidRPr="009D7189" w:rsidRDefault="009D7189" w:rsidP="009D7189">
      <w:pPr>
        <w:numPr>
          <w:ilvl w:val="0"/>
          <w:numId w:val="12"/>
        </w:numPr>
      </w:pPr>
      <w:r w:rsidRPr="009D7189">
        <w:t>Terraform plan generated automatically</w:t>
      </w:r>
    </w:p>
    <w:p w14:paraId="1C273A84" w14:textId="77777777" w:rsidR="009D7189" w:rsidRPr="009D7189" w:rsidRDefault="009D7189" w:rsidP="009D7189">
      <w:pPr>
        <w:numPr>
          <w:ilvl w:val="0"/>
          <w:numId w:val="12"/>
        </w:numPr>
      </w:pPr>
      <w:r w:rsidRPr="009D7189">
        <w:t>Security &amp; Ops review plan</w:t>
      </w:r>
    </w:p>
    <w:p w14:paraId="27FCA75B" w14:textId="77777777" w:rsidR="009D7189" w:rsidRPr="009D7189" w:rsidRDefault="009D7189" w:rsidP="009D7189">
      <w:pPr>
        <w:numPr>
          <w:ilvl w:val="0"/>
          <w:numId w:val="12"/>
        </w:numPr>
      </w:pPr>
      <w:r w:rsidRPr="009D7189">
        <w:t>CAB approval</w:t>
      </w:r>
    </w:p>
    <w:p w14:paraId="22AD19E3" w14:textId="77777777" w:rsidR="009D7189" w:rsidRPr="009D7189" w:rsidRDefault="009D7189" w:rsidP="009D7189">
      <w:pPr>
        <w:numPr>
          <w:ilvl w:val="0"/>
          <w:numId w:val="12"/>
        </w:numPr>
      </w:pPr>
      <w:r w:rsidRPr="009D7189">
        <w:t>Controlled apply in maintenance window</w:t>
      </w:r>
    </w:p>
    <w:p w14:paraId="65C6EC69" w14:textId="77777777" w:rsidR="009D7189" w:rsidRPr="009D7189" w:rsidRDefault="009D7189" w:rsidP="009D7189">
      <w:pPr>
        <w:numPr>
          <w:ilvl w:val="0"/>
          <w:numId w:val="12"/>
        </w:numPr>
      </w:pPr>
      <w:r w:rsidRPr="009D7189">
        <w:t>Post-change validation</w:t>
      </w:r>
    </w:p>
    <w:p w14:paraId="1B6854E9" w14:textId="77777777" w:rsidR="009D7189" w:rsidRPr="009D7189" w:rsidRDefault="009D7189" w:rsidP="009D7189">
      <w:r w:rsidRPr="009D7189">
        <w:pict w14:anchorId="5464F1E3">
          <v:rect id="_x0000_i1162" style="width:0;height:1.5pt" o:hralign="center" o:hrstd="t" o:hr="t" fillcolor="#a0a0a0" stroked="f"/>
        </w:pict>
      </w:r>
    </w:p>
    <w:p w14:paraId="0C8E1D2E" w14:textId="77777777" w:rsidR="009D7189" w:rsidRPr="009D7189" w:rsidRDefault="009D7189" w:rsidP="009D7189">
      <w:pPr>
        <w:rPr>
          <w:b/>
          <w:bCs/>
        </w:rPr>
      </w:pPr>
      <w:r w:rsidRPr="009D7189">
        <w:rPr>
          <w:rFonts w:ascii="Segoe UI Symbol" w:hAnsi="Segoe UI Symbol" w:cs="Segoe UI Symbol"/>
          <w:b/>
          <w:bCs/>
        </w:rPr>
        <w:t>🛠</w:t>
      </w:r>
      <w:r w:rsidRPr="009D7189">
        <w:rPr>
          <w:b/>
          <w:bCs/>
        </w:rPr>
        <w:t xml:space="preserve"> Practical Example</w:t>
      </w:r>
    </w:p>
    <w:p w14:paraId="43021978" w14:textId="77777777" w:rsidR="009D7189" w:rsidRPr="009D7189" w:rsidRDefault="009D7189" w:rsidP="009D7189">
      <w:r w:rsidRPr="009D7189">
        <w:t>module "vpc" {</w:t>
      </w:r>
    </w:p>
    <w:p w14:paraId="4297ED6E" w14:textId="77777777" w:rsidR="009D7189" w:rsidRPr="009D7189" w:rsidRDefault="009D7189" w:rsidP="009D7189">
      <w:r w:rsidRPr="009D7189">
        <w:t xml:space="preserve">  source = "../../modules/vpc"</w:t>
      </w:r>
    </w:p>
    <w:p w14:paraId="597C70D2" w14:textId="77777777" w:rsidR="009D7189" w:rsidRPr="009D7189" w:rsidRDefault="009D7189" w:rsidP="009D7189">
      <w:r w:rsidRPr="009D7189">
        <w:t xml:space="preserve">  env    = "prod"</w:t>
      </w:r>
    </w:p>
    <w:p w14:paraId="16011CA8" w14:textId="77777777" w:rsidR="009D7189" w:rsidRPr="009D7189" w:rsidRDefault="009D7189" w:rsidP="009D7189">
      <w:r w:rsidRPr="009D7189">
        <w:t>}</w:t>
      </w:r>
    </w:p>
    <w:p w14:paraId="43B50FE1" w14:textId="77777777" w:rsidR="009D7189" w:rsidRPr="009D7189" w:rsidRDefault="009D7189" w:rsidP="009D7189"/>
    <w:p w14:paraId="142F0315" w14:textId="77777777" w:rsidR="009D7189" w:rsidRPr="009D7189" w:rsidRDefault="009D7189" w:rsidP="009D7189">
      <w:r w:rsidRPr="009D7189">
        <w:t>module "app" {</w:t>
      </w:r>
    </w:p>
    <w:p w14:paraId="6A95F606" w14:textId="77777777" w:rsidR="009D7189" w:rsidRPr="009D7189" w:rsidRDefault="009D7189" w:rsidP="009D7189">
      <w:r w:rsidRPr="009D7189">
        <w:lastRenderedPageBreak/>
        <w:t xml:space="preserve">  source = "../../modules/ec2-app"</w:t>
      </w:r>
    </w:p>
    <w:p w14:paraId="160C2344" w14:textId="77777777" w:rsidR="009D7189" w:rsidRPr="009D7189" w:rsidRDefault="009D7189" w:rsidP="009D7189">
      <w:r w:rsidRPr="009D7189">
        <w:t xml:space="preserve">  vpc_id = module.vpc.vpc_id</w:t>
      </w:r>
    </w:p>
    <w:p w14:paraId="6AB1AE6F" w14:textId="77777777" w:rsidR="009D7189" w:rsidRPr="009D7189" w:rsidRDefault="009D7189" w:rsidP="009D7189">
      <w:r w:rsidRPr="009D7189">
        <w:t>}</w:t>
      </w:r>
    </w:p>
    <w:p w14:paraId="3D7DC426" w14:textId="77777777" w:rsidR="009D7189" w:rsidRPr="009D7189" w:rsidRDefault="009D7189" w:rsidP="009D7189"/>
    <w:p w14:paraId="1CDAA7E5" w14:textId="77777777" w:rsidR="009D7189" w:rsidRPr="009D7189" w:rsidRDefault="009D7189" w:rsidP="009D7189">
      <w:r w:rsidRPr="009D7189">
        <w:t>module "db" {</w:t>
      </w:r>
    </w:p>
    <w:p w14:paraId="0B67B79D" w14:textId="77777777" w:rsidR="009D7189" w:rsidRPr="009D7189" w:rsidRDefault="009D7189" w:rsidP="009D7189">
      <w:r w:rsidRPr="009D7189">
        <w:t xml:space="preserve">  source = "../../modules/rds"</w:t>
      </w:r>
    </w:p>
    <w:p w14:paraId="24FBB716" w14:textId="77777777" w:rsidR="009D7189" w:rsidRPr="009D7189" w:rsidRDefault="009D7189" w:rsidP="009D7189">
      <w:r w:rsidRPr="009D7189">
        <w:t xml:space="preserve">  subnet_ids = module.vpc.private_subnets</w:t>
      </w:r>
    </w:p>
    <w:p w14:paraId="67AB918B" w14:textId="77777777" w:rsidR="009D7189" w:rsidRPr="009D7189" w:rsidRDefault="009D7189" w:rsidP="009D7189">
      <w:r w:rsidRPr="009D7189">
        <w:t>}</w:t>
      </w:r>
    </w:p>
    <w:p w14:paraId="3BFB776F" w14:textId="77777777" w:rsidR="009D7189" w:rsidRPr="009D7189" w:rsidRDefault="009D7189" w:rsidP="009D7189">
      <w:r w:rsidRPr="009D7189">
        <w:pict w14:anchorId="3FA06C94">
          <v:rect id="_x0000_i1163" style="width:0;height:1.5pt" o:hralign="center" o:hrstd="t" o:hr="t" fillcolor="#a0a0a0" stroked="f"/>
        </w:pict>
      </w:r>
    </w:p>
    <w:p w14:paraId="3921B36B"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Step-by-Step Breakdown</w:t>
      </w:r>
    </w:p>
    <w:p w14:paraId="5CECDE65" w14:textId="77777777" w:rsidR="009D7189" w:rsidRPr="009D7189" w:rsidRDefault="009D7189" w:rsidP="009D7189">
      <w:r w:rsidRPr="009D7189">
        <w:rPr>
          <w:b/>
          <w:bCs/>
        </w:rPr>
        <w:t>Let’s break this down step by step:</w:t>
      </w:r>
    </w:p>
    <w:p w14:paraId="061CB052" w14:textId="77777777" w:rsidR="009D7189" w:rsidRPr="009D7189" w:rsidRDefault="009D7189" w:rsidP="009D7189">
      <w:pPr>
        <w:numPr>
          <w:ilvl w:val="0"/>
          <w:numId w:val="13"/>
        </w:numPr>
      </w:pPr>
      <w:r w:rsidRPr="009D7189">
        <w:t>VPC module creates network foundation</w:t>
      </w:r>
    </w:p>
    <w:p w14:paraId="15A4F549" w14:textId="77777777" w:rsidR="009D7189" w:rsidRPr="009D7189" w:rsidRDefault="009D7189" w:rsidP="009D7189">
      <w:pPr>
        <w:numPr>
          <w:ilvl w:val="0"/>
          <w:numId w:val="13"/>
        </w:numPr>
      </w:pPr>
      <w:r w:rsidRPr="009D7189">
        <w:t>App module depends on VPC outputs</w:t>
      </w:r>
    </w:p>
    <w:p w14:paraId="7462AD89" w14:textId="77777777" w:rsidR="009D7189" w:rsidRPr="009D7189" w:rsidRDefault="009D7189" w:rsidP="009D7189">
      <w:pPr>
        <w:numPr>
          <w:ilvl w:val="0"/>
          <w:numId w:val="13"/>
        </w:numPr>
      </w:pPr>
      <w:r w:rsidRPr="009D7189">
        <w:t>DB module uses private subnets from VPC</w:t>
      </w:r>
    </w:p>
    <w:p w14:paraId="08A84D92" w14:textId="77777777" w:rsidR="009D7189" w:rsidRPr="009D7189" w:rsidRDefault="009D7189" w:rsidP="009D7189">
      <w:pPr>
        <w:numPr>
          <w:ilvl w:val="0"/>
          <w:numId w:val="13"/>
        </w:numPr>
      </w:pPr>
      <w:r w:rsidRPr="009D7189">
        <w:t>Terraform builds dependency graph automatically</w:t>
      </w:r>
    </w:p>
    <w:p w14:paraId="3BB483A0" w14:textId="77777777" w:rsidR="009D7189" w:rsidRPr="009D7189" w:rsidRDefault="009D7189" w:rsidP="009D7189">
      <w:r w:rsidRPr="009D7189">
        <w:pict w14:anchorId="08723ED0">
          <v:rect id="_x0000_i1164" style="width:0;height:1.5pt" o:hralign="center" o:hrstd="t" o:hr="t" fillcolor="#a0a0a0" stroked="f"/>
        </w:pict>
      </w:r>
    </w:p>
    <w:p w14:paraId="172A63B3"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Combining with Other Concepts</w:t>
      </w:r>
    </w:p>
    <w:p w14:paraId="503F83F2" w14:textId="77777777" w:rsidR="009D7189" w:rsidRPr="009D7189" w:rsidRDefault="009D7189" w:rsidP="009D7189">
      <w:r w:rsidRPr="009D7189">
        <w:t>This module integrates with:</w:t>
      </w:r>
    </w:p>
    <w:p w14:paraId="2FB5C46A" w14:textId="77777777" w:rsidR="009D7189" w:rsidRPr="009D7189" w:rsidRDefault="009D7189" w:rsidP="009D7189">
      <w:pPr>
        <w:numPr>
          <w:ilvl w:val="0"/>
          <w:numId w:val="14"/>
        </w:numPr>
      </w:pPr>
      <w:r w:rsidRPr="009D7189">
        <w:t>Remote backends</w:t>
      </w:r>
    </w:p>
    <w:p w14:paraId="6B3CE6C1" w14:textId="77777777" w:rsidR="009D7189" w:rsidRPr="009D7189" w:rsidRDefault="009D7189" w:rsidP="009D7189">
      <w:pPr>
        <w:numPr>
          <w:ilvl w:val="0"/>
          <w:numId w:val="14"/>
        </w:numPr>
      </w:pPr>
      <w:r w:rsidRPr="009D7189">
        <w:t>Workspaces</w:t>
      </w:r>
    </w:p>
    <w:p w14:paraId="1A6D688F" w14:textId="77777777" w:rsidR="009D7189" w:rsidRPr="009D7189" w:rsidRDefault="009D7189" w:rsidP="009D7189">
      <w:pPr>
        <w:numPr>
          <w:ilvl w:val="0"/>
          <w:numId w:val="14"/>
        </w:numPr>
      </w:pPr>
      <w:r w:rsidRPr="009D7189">
        <w:t>CI/CD pipelines</w:t>
      </w:r>
    </w:p>
    <w:p w14:paraId="725105E5" w14:textId="77777777" w:rsidR="009D7189" w:rsidRPr="009D7189" w:rsidRDefault="009D7189" w:rsidP="009D7189">
      <w:pPr>
        <w:numPr>
          <w:ilvl w:val="0"/>
          <w:numId w:val="14"/>
        </w:numPr>
      </w:pPr>
      <w:r w:rsidRPr="009D7189">
        <w:t>Module versioning</w:t>
      </w:r>
    </w:p>
    <w:p w14:paraId="295C1B21" w14:textId="77777777" w:rsidR="009D7189" w:rsidRPr="009D7189" w:rsidRDefault="009D7189" w:rsidP="009D7189">
      <w:pPr>
        <w:numPr>
          <w:ilvl w:val="0"/>
          <w:numId w:val="14"/>
        </w:numPr>
      </w:pPr>
      <w:r w:rsidRPr="009D7189">
        <w:t>Policy-as-Code</w:t>
      </w:r>
    </w:p>
    <w:p w14:paraId="4D897B0F" w14:textId="77777777" w:rsidR="009D7189" w:rsidRPr="009D7189" w:rsidRDefault="009D7189" w:rsidP="009D7189">
      <w:r w:rsidRPr="009D7189">
        <w:pict w14:anchorId="21E06B42">
          <v:rect id="_x0000_i1165" style="width:0;height:1.5pt" o:hralign="center" o:hrstd="t" o:hr="t" fillcolor="#a0a0a0" stroked="f"/>
        </w:pict>
      </w:r>
    </w:p>
    <w:p w14:paraId="2E42BF86"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Common Mistakes / Gotchas</w:t>
      </w:r>
    </w:p>
    <w:p w14:paraId="51BA3FAF" w14:textId="77777777" w:rsidR="009D7189" w:rsidRPr="009D7189" w:rsidRDefault="009D7189" w:rsidP="009D7189">
      <w:pPr>
        <w:numPr>
          <w:ilvl w:val="0"/>
          <w:numId w:val="15"/>
        </w:numPr>
      </w:pPr>
      <w:r w:rsidRPr="009D7189">
        <w:t>Storing state locally in production</w:t>
      </w:r>
    </w:p>
    <w:p w14:paraId="712A0BC4" w14:textId="77777777" w:rsidR="009D7189" w:rsidRPr="009D7189" w:rsidRDefault="009D7189" w:rsidP="009D7189">
      <w:pPr>
        <w:numPr>
          <w:ilvl w:val="0"/>
          <w:numId w:val="15"/>
        </w:numPr>
      </w:pPr>
      <w:r w:rsidRPr="009D7189">
        <w:lastRenderedPageBreak/>
        <w:t>No S3 versioning enabled</w:t>
      </w:r>
    </w:p>
    <w:p w14:paraId="75124D52" w14:textId="77777777" w:rsidR="009D7189" w:rsidRPr="009D7189" w:rsidRDefault="009D7189" w:rsidP="009D7189">
      <w:pPr>
        <w:numPr>
          <w:ilvl w:val="0"/>
          <w:numId w:val="15"/>
        </w:numPr>
      </w:pPr>
      <w:r w:rsidRPr="009D7189">
        <w:t>Manual resource deletion without state updates</w:t>
      </w:r>
    </w:p>
    <w:p w14:paraId="5A2D2B03" w14:textId="77777777" w:rsidR="009D7189" w:rsidRPr="009D7189" w:rsidRDefault="009D7189" w:rsidP="009D7189">
      <w:pPr>
        <w:numPr>
          <w:ilvl w:val="0"/>
          <w:numId w:val="15"/>
        </w:numPr>
      </w:pPr>
      <w:r w:rsidRPr="009D7189">
        <w:t>Ignoring terraform plan before emergency apply</w:t>
      </w:r>
    </w:p>
    <w:p w14:paraId="11D80568" w14:textId="77777777" w:rsidR="009D7189" w:rsidRPr="009D7189" w:rsidRDefault="009D7189" w:rsidP="009D7189">
      <w:pPr>
        <w:numPr>
          <w:ilvl w:val="0"/>
          <w:numId w:val="15"/>
        </w:numPr>
      </w:pPr>
      <w:r w:rsidRPr="009D7189">
        <w:t>Running state rm without documentation</w:t>
      </w:r>
    </w:p>
    <w:p w14:paraId="27542F2A" w14:textId="77777777" w:rsidR="009D7189" w:rsidRPr="009D7189" w:rsidRDefault="009D7189" w:rsidP="009D7189">
      <w:r w:rsidRPr="009D7189">
        <w:pict w14:anchorId="397F9792">
          <v:rect id="_x0000_i1166" style="width:0;height:1.5pt" o:hralign="center" o:hrstd="t" o:hr="t" fillcolor="#a0a0a0" stroked="f"/>
        </w:pict>
      </w:r>
    </w:p>
    <w:p w14:paraId="63A22391"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Key Takeaways</w:t>
      </w:r>
    </w:p>
    <w:p w14:paraId="5E3B4C30" w14:textId="77777777" w:rsidR="009D7189" w:rsidRPr="009D7189" w:rsidRDefault="009D7189" w:rsidP="009D7189">
      <w:pPr>
        <w:numPr>
          <w:ilvl w:val="0"/>
          <w:numId w:val="16"/>
        </w:numPr>
      </w:pPr>
      <w:r w:rsidRPr="009D7189">
        <w:t>Terraform operations in production require structured project design</w:t>
      </w:r>
    </w:p>
    <w:p w14:paraId="23E6B777" w14:textId="77777777" w:rsidR="009D7189" w:rsidRPr="009D7189" w:rsidRDefault="009D7189" w:rsidP="009D7189">
      <w:pPr>
        <w:numPr>
          <w:ilvl w:val="0"/>
          <w:numId w:val="16"/>
        </w:numPr>
      </w:pPr>
      <w:r w:rsidRPr="009D7189">
        <w:t>State is critical and must be protected with DR strategies</w:t>
      </w:r>
    </w:p>
    <w:p w14:paraId="65190487" w14:textId="77777777" w:rsidR="009D7189" w:rsidRPr="009D7189" w:rsidRDefault="009D7189" w:rsidP="009D7189">
      <w:pPr>
        <w:numPr>
          <w:ilvl w:val="0"/>
          <w:numId w:val="16"/>
        </w:numPr>
      </w:pPr>
      <w:r w:rsidRPr="009D7189">
        <w:t>terraform graph improves visibility and documentation</w:t>
      </w:r>
    </w:p>
    <w:p w14:paraId="0BCFA702" w14:textId="77777777" w:rsidR="009D7189" w:rsidRPr="009D7189" w:rsidRDefault="009D7189" w:rsidP="009D7189">
      <w:pPr>
        <w:numPr>
          <w:ilvl w:val="0"/>
          <w:numId w:val="16"/>
        </w:numPr>
      </w:pPr>
      <w:r w:rsidRPr="009D7189">
        <w:t>Emergency state commands must be used carefully</w:t>
      </w:r>
    </w:p>
    <w:p w14:paraId="3846A3C9" w14:textId="77777777" w:rsidR="009D7189" w:rsidRPr="009D7189" w:rsidRDefault="009D7189" w:rsidP="009D7189">
      <w:pPr>
        <w:numPr>
          <w:ilvl w:val="0"/>
          <w:numId w:val="16"/>
        </w:numPr>
      </w:pPr>
      <w:r w:rsidRPr="009D7189">
        <w:t>Terraform must integrate with enterprise governance processes</w:t>
      </w:r>
    </w:p>
    <w:p w14:paraId="0906285F" w14:textId="77777777" w:rsidR="009D7189" w:rsidRPr="009D7189" w:rsidRDefault="009D7189" w:rsidP="009D7189">
      <w:r w:rsidRPr="009D7189">
        <w:pict w14:anchorId="6EE698A6">
          <v:rect id="_x0000_i1167" style="width:0;height:1.5pt" o:hralign="center" o:hrstd="t" o:hr="t" fillcolor="#a0a0a0" stroked="f"/>
        </w:pict>
      </w:r>
    </w:p>
    <w:p w14:paraId="4C476987"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Knowledge Check</w:t>
      </w:r>
    </w:p>
    <w:p w14:paraId="6AA82F8A" w14:textId="77777777" w:rsidR="009D7189" w:rsidRPr="009D7189" w:rsidRDefault="009D7189" w:rsidP="009D7189">
      <w:r w:rsidRPr="009D7189">
        <w:rPr>
          <w:b/>
          <w:bCs/>
        </w:rPr>
        <w:t>1. What is the safest way to recover from a corrupted Terraform state file?</w:t>
      </w:r>
      <w:r w:rsidRPr="009D7189">
        <w:br/>
        <w:t>A. Recreate all resources</w:t>
      </w:r>
      <w:r w:rsidRPr="009D7189">
        <w:br/>
        <w:t>B. Restore previous S3 version</w:t>
      </w:r>
      <w:r w:rsidRPr="009D7189">
        <w:br/>
        <w:t>C. Delete state and run apply</w:t>
      </w:r>
      <w:r w:rsidRPr="009D7189">
        <w:br/>
        <w:t>D. Run terraform destroy</w:t>
      </w:r>
    </w:p>
    <w:p w14:paraId="5134B69F" w14:textId="77777777" w:rsidR="009D7189" w:rsidRPr="009D7189" w:rsidRDefault="009D7189" w:rsidP="009D7189">
      <w:r w:rsidRPr="009D7189">
        <w:rPr>
          <w:b/>
          <w:bCs/>
        </w:rPr>
        <w:t>2. Which command helps visualize Terraform resource dependencies?</w:t>
      </w:r>
      <w:r w:rsidRPr="009D7189">
        <w:br/>
        <w:t>A. terraform show</w:t>
      </w:r>
      <w:r w:rsidRPr="009D7189">
        <w:br/>
        <w:t>B. terraform validate</w:t>
      </w:r>
      <w:r w:rsidRPr="009D7189">
        <w:br/>
        <w:t>C. terraform graph</w:t>
      </w:r>
      <w:r w:rsidRPr="009D7189">
        <w:br/>
        <w:t>D. terraform fmt</w:t>
      </w:r>
    </w:p>
    <w:p w14:paraId="6E4EC468" w14:textId="77777777" w:rsidR="009D7189" w:rsidRPr="009D7189" w:rsidRDefault="009D7189" w:rsidP="009D7189">
      <w:r w:rsidRPr="009D7189">
        <w:rPr>
          <w:b/>
          <w:bCs/>
        </w:rPr>
        <w:t>3. What does terraform state rm do?</w:t>
      </w:r>
      <w:r w:rsidRPr="009D7189">
        <w:br/>
        <w:t>A. Deletes resource from cloud</w:t>
      </w:r>
      <w:r w:rsidRPr="009D7189">
        <w:br/>
        <w:t>B. Removes resource from state only</w:t>
      </w:r>
      <w:r w:rsidRPr="009D7189">
        <w:br/>
        <w:t>C. Destroys and recreates resource</w:t>
      </w:r>
      <w:r w:rsidRPr="009D7189">
        <w:br/>
        <w:t>D. Refreshes resource</w:t>
      </w:r>
    </w:p>
    <w:p w14:paraId="5ED1B108" w14:textId="77777777" w:rsidR="009D7189" w:rsidRPr="009D7189" w:rsidRDefault="009D7189" w:rsidP="009D7189">
      <w:r w:rsidRPr="009D7189">
        <w:pict w14:anchorId="1F7B05A1">
          <v:rect id="_x0000_i1168" style="width:0;height:1.5pt" o:hralign="center" o:hrstd="t" o:hr="t" fillcolor="#a0a0a0" stroked="f"/>
        </w:pict>
      </w:r>
    </w:p>
    <w:p w14:paraId="2D81656F"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Answers</w:t>
      </w:r>
    </w:p>
    <w:p w14:paraId="581D31E2" w14:textId="77777777" w:rsidR="009D7189" w:rsidRPr="009D7189" w:rsidRDefault="009D7189" w:rsidP="009D7189">
      <w:pPr>
        <w:numPr>
          <w:ilvl w:val="0"/>
          <w:numId w:val="17"/>
        </w:numPr>
      </w:pPr>
      <w:r w:rsidRPr="009D7189">
        <w:rPr>
          <w:b/>
          <w:bCs/>
        </w:rPr>
        <w:lastRenderedPageBreak/>
        <w:t>B</w:t>
      </w:r>
      <w:r w:rsidRPr="009D7189">
        <w:t xml:space="preserve"> – Restore previous S3 version</w:t>
      </w:r>
    </w:p>
    <w:p w14:paraId="730F8DC8" w14:textId="77777777" w:rsidR="009D7189" w:rsidRPr="009D7189" w:rsidRDefault="009D7189" w:rsidP="009D7189">
      <w:pPr>
        <w:numPr>
          <w:ilvl w:val="0"/>
          <w:numId w:val="17"/>
        </w:numPr>
      </w:pPr>
      <w:r w:rsidRPr="009D7189">
        <w:rPr>
          <w:b/>
          <w:bCs/>
        </w:rPr>
        <w:t>C</w:t>
      </w:r>
      <w:r w:rsidRPr="009D7189">
        <w:t xml:space="preserve"> – terraform graph</w:t>
      </w:r>
    </w:p>
    <w:p w14:paraId="36BF13F7" w14:textId="77777777" w:rsidR="009D7189" w:rsidRPr="009D7189" w:rsidRDefault="009D7189" w:rsidP="009D7189">
      <w:pPr>
        <w:numPr>
          <w:ilvl w:val="0"/>
          <w:numId w:val="17"/>
        </w:numPr>
      </w:pPr>
      <w:r w:rsidRPr="009D7189">
        <w:rPr>
          <w:b/>
          <w:bCs/>
        </w:rPr>
        <w:t>B</w:t>
      </w:r>
      <w:r w:rsidRPr="009D7189">
        <w:t xml:space="preserve"> – Removes resource from state only</w:t>
      </w:r>
    </w:p>
    <w:p w14:paraId="5B6DAA32" w14:textId="77777777" w:rsidR="009D7189" w:rsidRPr="009D7189" w:rsidRDefault="009D7189" w:rsidP="009D7189">
      <w:r w:rsidRPr="009D7189">
        <w:pict w14:anchorId="4D93A590">
          <v:rect id="_x0000_i1169" style="width:0;height:1.5pt" o:hralign="center" o:hrstd="t" o:hr="t" fillcolor="#a0a0a0" stroked="f"/>
        </w:pict>
      </w:r>
    </w:p>
    <w:p w14:paraId="1927143C"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Dictionary of Terms</w:t>
      </w:r>
    </w:p>
    <w:p w14:paraId="0B4013FF" w14:textId="77777777" w:rsidR="009D7189" w:rsidRPr="009D7189" w:rsidRDefault="009D7189" w:rsidP="009D7189">
      <w:r w:rsidRPr="009D7189">
        <w:rPr>
          <w:b/>
          <w:bCs/>
        </w:rPr>
        <w:t>Terraform State</w:t>
      </w:r>
      <w:r w:rsidRPr="009D7189">
        <w:t xml:space="preserve"> – Mapping file between config and real resources</w:t>
      </w:r>
      <w:r w:rsidRPr="009D7189">
        <w:br/>
      </w:r>
      <w:r w:rsidRPr="009D7189">
        <w:rPr>
          <w:b/>
          <w:bCs/>
        </w:rPr>
        <w:t>Backend</w:t>
      </w:r>
      <w:r w:rsidRPr="009D7189">
        <w:t xml:space="preserve"> – Storage location for Terraform state</w:t>
      </w:r>
      <w:r w:rsidRPr="009D7189">
        <w:br/>
      </w:r>
      <w:r w:rsidRPr="009D7189">
        <w:rPr>
          <w:b/>
          <w:bCs/>
        </w:rPr>
        <w:t>Drift</w:t>
      </w:r>
      <w:r w:rsidRPr="009D7189">
        <w:t xml:space="preserve"> – Difference between config and real infrastructure</w:t>
      </w:r>
      <w:r w:rsidRPr="009D7189">
        <w:br/>
      </w:r>
      <w:r w:rsidRPr="009D7189">
        <w:rPr>
          <w:b/>
          <w:bCs/>
        </w:rPr>
        <w:t>CAB</w:t>
      </w:r>
      <w:r w:rsidRPr="009D7189">
        <w:t xml:space="preserve"> – Change Advisory Board</w:t>
      </w:r>
      <w:r w:rsidRPr="009D7189">
        <w:br/>
      </w:r>
      <w:r w:rsidRPr="009D7189">
        <w:rPr>
          <w:b/>
          <w:bCs/>
        </w:rPr>
        <w:t>STLC</w:t>
      </w:r>
      <w:r w:rsidRPr="009D7189">
        <w:t xml:space="preserve"> – Software Testing Life Cycle</w:t>
      </w:r>
    </w:p>
    <w:p w14:paraId="344BDB14" w14:textId="77777777" w:rsidR="009D7189" w:rsidRPr="009D7189" w:rsidRDefault="009D7189" w:rsidP="009D7189">
      <w:r w:rsidRPr="009D7189">
        <w:pict w14:anchorId="3443685E">
          <v:rect id="_x0000_i1170" style="width:0;height:1.5pt" o:hralign="center" o:hrstd="t" o:hr="t" fillcolor="#a0a0a0" stroked="f"/>
        </w:pict>
      </w:r>
    </w:p>
    <w:p w14:paraId="5D206601" w14:textId="77777777" w:rsidR="009D7189" w:rsidRPr="009D7189" w:rsidRDefault="009D7189" w:rsidP="009D7189">
      <w:pPr>
        <w:rPr>
          <w:b/>
          <w:bCs/>
        </w:rPr>
      </w:pPr>
      <w:r w:rsidRPr="009D7189">
        <w:rPr>
          <w:rFonts w:ascii="Segoe UI Emoji" w:hAnsi="Segoe UI Emoji" w:cs="Segoe UI Emoji"/>
          <w:b/>
          <w:bCs/>
        </w:rPr>
        <w:t>🔗</w:t>
      </w:r>
      <w:r w:rsidRPr="009D7189">
        <w:rPr>
          <w:b/>
          <w:bCs/>
        </w:rPr>
        <w:t xml:space="preserve"> Documentation Links</w:t>
      </w:r>
    </w:p>
    <w:p w14:paraId="3EF6291A" w14:textId="77777777" w:rsidR="009D7189" w:rsidRPr="009D7189" w:rsidRDefault="009D7189" w:rsidP="009D7189">
      <w:pPr>
        <w:numPr>
          <w:ilvl w:val="0"/>
          <w:numId w:val="18"/>
        </w:numPr>
      </w:pPr>
      <w:r w:rsidRPr="009D7189">
        <w:t>Terraform State Management – HashiCorp Docs</w:t>
      </w:r>
    </w:p>
    <w:p w14:paraId="0493A423" w14:textId="77777777" w:rsidR="009D7189" w:rsidRPr="009D7189" w:rsidRDefault="009D7189" w:rsidP="009D7189">
      <w:pPr>
        <w:numPr>
          <w:ilvl w:val="0"/>
          <w:numId w:val="18"/>
        </w:numPr>
      </w:pPr>
      <w:r w:rsidRPr="009D7189">
        <w:t>Terraform Backend Configuration – HashiCorp Docs</w:t>
      </w:r>
    </w:p>
    <w:p w14:paraId="2F0C9674" w14:textId="77777777" w:rsidR="009D7189" w:rsidRPr="009D7189" w:rsidRDefault="009D7189" w:rsidP="009D7189">
      <w:pPr>
        <w:numPr>
          <w:ilvl w:val="0"/>
          <w:numId w:val="18"/>
        </w:numPr>
      </w:pPr>
      <w:r w:rsidRPr="009D7189">
        <w:t>Terraform CLI Commands – HashiCorp Docs</w:t>
      </w:r>
    </w:p>
    <w:p w14:paraId="2F05D254" w14:textId="77777777" w:rsidR="00CA130C" w:rsidRDefault="00CA130C"/>
    <w:sectPr w:rsidR="00CA1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E14"/>
    <w:multiLevelType w:val="multilevel"/>
    <w:tmpl w:val="995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0D1E"/>
    <w:multiLevelType w:val="multilevel"/>
    <w:tmpl w:val="AF06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B234E"/>
    <w:multiLevelType w:val="multilevel"/>
    <w:tmpl w:val="2398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A06B6"/>
    <w:multiLevelType w:val="multilevel"/>
    <w:tmpl w:val="352E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847FE"/>
    <w:multiLevelType w:val="multilevel"/>
    <w:tmpl w:val="202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95202"/>
    <w:multiLevelType w:val="multilevel"/>
    <w:tmpl w:val="BB34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E7870"/>
    <w:multiLevelType w:val="multilevel"/>
    <w:tmpl w:val="695E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81E7A"/>
    <w:multiLevelType w:val="multilevel"/>
    <w:tmpl w:val="ACB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E6219"/>
    <w:multiLevelType w:val="multilevel"/>
    <w:tmpl w:val="6F14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94148"/>
    <w:multiLevelType w:val="multilevel"/>
    <w:tmpl w:val="55B4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B099B"/>
    <w:multiLevelType w:val="multilevel"/>
    <w:tmpl w:val="4DC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E33D6"/>
    <w:multiLevelType w:val="multilevel"/>
    <w:tmpl w:val="918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C4DC4"/>
    <w:multiLevelType w:val="multilevel"/>
    <w:tmpl w:val="3248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871EF"/>
    <w:multiLevelType w:val="multilevel"/>
    <w:tmpl w:val="6C60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F1E1E"/>
    <w:multiLevelType w:val="multilevel"/>
    <w:tmpl w:val="5DFC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EC2225"/>
    <w:multiLevelType w:val="multilevel"/>
    <w:tmpl w:val="3C3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06412"/>
    <w:multiLevelType w:val="multilevel"/>
    <w:tmpl w:val="C11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D311E"/>
    <w:multiLevelType w:val="multilevel"/>
    <w:tmpl w:val="19F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879287">
    <w:abstractNumId w:val="8"/>
  </w:num>
  <w:num w:numId="2" w16cid:durableId="220142801">
    <w:abstractNumId w:val="12"/>
  </w:num>
  <w:num w:numId="3" w16cid:durableId="1644431277">
    <w:abstractNumId w:val="5"/>
  </w:num>
  <w:num w:numId="4" w16cid:durableId="1020862925">
    <w:abstractNumId w:val="4"/>
  </w:num>
  <w:num w:numId="5" w16cid:durableId="1394693067">
    <w:abstractNumId w:val="15"/>
  </w:num>
  <w:num w:numId="6" w16cid:durableId="1847280181">
    <w:abstractNumId w:val="11"/>
  </w:num>
  <w:num w:numId="7" w16cid:durableId="1881671723">
    <w:abstractNumId w:val="2"/>
  </w:num>
  <w:num w:numId="8" w16cid:durableId="827745385">
    <w:abstractNumId w:val="1"/>
  </w:num>
  <w:num w:numId="9" w16cid:durableId="1440374385">
    <w:abstractNumId w:val="13"/>
  </w:num>
  <w:num w:numId="10" w16cid:durableId="4286215">
    <w:abstractNumId w:val="10"/>
  </w:num>
  <w:num w:numId="11" w16cid:durableId="1142388906">
    <w:abstractNumId w:val="7"/>
  </w:num>
  <w:num w:numId="12" w16cid:durableId="1171486051">
    <w:abstractNumId w:val="14"/>
  </w:num>
  <w:num w:numId="13" w16cid:durableId="353774454">
    <w:abstractNumId w:val="3"/>
  </w:num>
  <w:num w:numId="14" w16cid:durableId="1751348613">
    <w:abstractNumId w:val="17"/>
  </w:num>
  <w:num w:numId="15" w16cid:durableId="1547642138">
    <w:abstractNumId w:val="9"/>
  </w:num>
  <w:num w:numId="16" w16cid:durableId="289287735">
    <w:abstractNumId w:val="0"/>
  </w:num>
  <w:num w:numId="17" w16cid:durableId="1571623038">
    <w:abstractNumId w:val="6"/>
  </w:num>
  <w:num w:numId="18" w16cid:durableId="8078242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E23"/>
    <w:rsid w:val="0002457B"/>
    <w:rsid w:val="002E7D86"/>
    <w:rsid w:val="00621E23"/>
    <w:rsid w:val="007805BC"/>
    <w:rsid w:val="009D34FF"/>
    <w:rsid w:val="009D7189"/>
    <w:rsid w:val="00A44668"/>
    <w:rsid w:val="00CA130C"/>
    <w:rsid w:val="00E64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E665"/>
  <w15:chartTrackingRefBased/>
  <w15:docId w15:val="{9E252FBF-C8CC-4D5A-9B58-8BA19100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E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1E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1E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1E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1E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1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E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E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E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E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E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E23"/>
    <w:rPr>
      <w:rFonts w:eastAsiaTheme="majorEastAsia" w:cstheme="majorBidi"/>
      <w:color w:val="272727" w:themeColor="text1" w:themeTint="D8"/>
    </w:rPr>
  </w:style>
  <w:style w:type="paragraph" w:styleId="Title">
    <w:name w:val="Title"/>
    <w:basedOn w:val="Normal"/>
    <w:next w:val="Normal"/>
    <w:link w:val="TitleChar"/>
    <w:uiPriority w:val="10"/>
    <w:qFormat/>
    <w:rsid w:val="0062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E23"/>
    <w:pPr>
      <w:spacing w:before="160"/>
      <w:jc w:val="center"/>
    </w:pPr>
    <w:rPr>
      <w:i/>
      <w:iCs/>
      <w:color w:val="404040" w:themeColor="text1" w:themeTint="BF"/>
    </w:rPr>
  </w:style>
  <w:style w:type="character" w:customStyle="1" w:styleId="QuoteChar">
    <w:name w:val="Quote Char"/>
    <w:basedOn w:val="DefaultParagraphFont"/>
    <w:link w:val="Quote"/>
    <w:uiPriority w:val="29"/>
    <w:rsid w:val="00621E23"/>
    <w:rPr>
      <w:i/>
      <w:iCs/>
      <w:color w:val="404040" w:themeColor="text1" w:themeTint="BF"/>
    </w:rPr>
  </w:style>
  <w:style w:type="paragraph" w:styleId="ListParagraph">
    <w:name w:val="List Paragraph"/>
    <w:basedOn w:val="Normal"/>
    <w:uiPriority w:val="34"/>
    <w:qFormat/>
    <w:rsid w:val="00621E23"/>
    <w:pPr>
      <w:ind w:left="720"/>
      <w:contextualSpacing/>
    </w:pPr>
  </w:style>
  <w:style w:type="character" w:styleId="IntenseEmphasis">
    <w:name w:val="Intense Emphasis"/>
    <w:basedOn w:val="DefaultParagraphFont"/>
    <w:uiPriority w:val="21"/>
    <w:qFormat/>
    <w:rsid w:val="00621E23"/>
    <w:rPr>
      <w:i/>
      <w:iCs/>
      <w:color w:val="2F5496" w:themeColor="accent1" w:themeShade="BF"/>
    </w:rPr>
  </w:style>
  <w:style w:type="paragraph" w:styleId="IntenseQuote">
    <w:name w:val="Intense Quote"/>
    <w:basedOn w:val="Normal"/>
    <w:next w:val="Normal"/>
    <w:link w:val="IntenseQuoteChar"/>
    <w:uiPriority w:val="30"/>
    <w:qFormat/>
    <w:rsid w:val="00621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1E23"/>
    <w:rPr>
      <w:i/>
      <w:iCs/>
      <w:color w:val="2F5496" w:themeColor="accent1" w:themeShade="BF"/>
    </w:rPr>
  </w:style>
  <w:style w:type="character" w:styleId="IntenseReference">
    <w:name w:val="Intense Reference"/>
    <w:basedOn w:val="DefaultParagraphFont"/>
    <w:uiPriority w:val="32"/>
    <w:qFormat/>
    <w:rsid w:val="00621E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1028</Words>
  <Characters>5865</Characters>
  <Application>Microsoft Office Word</Application>
  <DocSecurity>0</DocSecurity>
  <Lines>48</Lines>
  <Paragraphs>13</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Vishwanath MS</dc:creator>
  <cp:keywords/>
  <dc:description/>
  <cp:lastModifiedBy>Vishwanath MS</cp:lastModifiedBy>
  <cp:revision>2</cp:revision>
  <dcterms:created xsi:type="dcterms:W3CDTF">2026-02-04T18:44:00Z</dcterms:created>
  <dcterms:modified xsi:type="dcterms:W3CDTF">2026-02-04T18:45:00Z</dcterms:modified>
</cp:coreProperties>
</file>