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9"/>
        </w:rPr>
      </w:pPr>
    </w:p>
    <w:p>
      <w:pPr>
        <w:pStyle w:val="BodyText"/>
        <w:spacing w:before="58"/>
        <w:rPr>
          <w:rFonts w:ascii="Times New Roman"/>
          <w:sz w:val="9"/>
        </w:r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83813</wp:posOffset>
                </wp:positionH>
                <wp:positionV relativeFrom="paragraph">
                  <wp:posOffset>-158497</wp:posOffset>
                </wp:positionV>
                <wp:extent cx="1316355" cy="240284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316355" cy="2402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1"/>
                              <w:gridCol w:w="1026"/>
                              <w:gridCol w:w="844"/>
                              <w:gridCol w:w="37"/>
                            </w:tblGrid>
                            <w:tr>
                              <w:trPr>
                                <w:trHeight w:val="478" w:hRule="atLeast"/>
                              </w:trPr>
                              <w:tc>
                                <w:tcPr>
                                  <w:tcW w:w="1911" w:type="dxa"/>
                                  <w:gridSpan w:val="3"/>
                                  <w:tcBorders>
                                    <w:top w:val="single" w:sz="4" w:space="0" w:color="221E1F"/>
                                    <w:lef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2" w:lineRule="exact"/>
                                    <w:ind w:left="38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221E1F"/>
                                      <w:w w:val="110"/>
                                      <w:sz w:val="24"/>
                                    </w:rPr>
                                    <w:t>Nutrition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4"/>
                                      <w:w w:val="1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-4"/>
                                      <w:w w:val="110"/>
                                      <w:sz w:val="24"/>
                                    </w:rPr>
                                    <w:t>Facts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00" w:lineRule="exact" w:before="97"/>
                                    <w:ind w:left="38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w w:val="85"/>
                                      <w:sz w:val="9"/>
                                    </w:rPr>
                                    <w:t>Servings</w:t>
                                  </w:r>
                                  <w:r>
                                    <w:rPr>
                                      <w:color w:val="221E1F"/>
                                      <w:spacing w:val="1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85"/>
                                      <w:sz w:val="9"/>
                                    </w:rPr>
                                    <w:t>per</w:t>
                                  </w:r>
                                  <w:r>
                                    <w:rPr>
                                      <w:color w:val="221E1F"/>
                                      <w:spacing w:val="1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85"/>
                                      <w:sz w:val="9"/>
                                    </w:rPr>
                                    <w:t>Container:</w:t>
                                  </w:r>
                                  <w:r>
                                    <w:rPr>
                                      <w:color w:val="221E1F"/>
                                      <w:spacing w:val="1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10"/>
                                      <w:w w:val="85"/>
                                      <w:sz w:val="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7" w:type="dxa"/>
                                  <w:tcBorders>
                                    <w:top w:val="single" w:sz="4" w:space="0" w:color="221E1F"/>
                                    <w:righ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7" w:hRule="atLeast"/>
                              </w:trPr>
                              <w:tc>
                                <w:tcPr>
                                  <w:tcW w:w="1911" w:type="dxa"/>
                                  <w:gridSpan w:val="3"/>
                                  <w:tcBorders>
                                    <w:left w:val="single" w:sz="4" w:space="0" w:color="221E1F"/>
                                  </w:tcBorders>
                                  <w:shd w:val="clear" w:color="auto" w:fill="221E1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" w:type="dxa"/>
                                  <w:tcBorders>
                                    <w:right w:val="single" w:sz="4" w:space="0" w:color="221E1F"/>
                                  </w:tcBorders>
                                  <w:shd w:val="clear" w:color="auto" w:fill="221E1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9" w:hRule="atLeast"/>
                              </w:trPr>
                              <w:tc>
                                <w:tcPr>
                                  <w:tcW w:w="41" w:type="dxa"/>
                                  <w:tcBorders>
                                    <w:lef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2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color w:val="221E1F"/>
                                      <w:w w:val="85"/>
                                      <w:sz w:val="7"/>
                                    </w:rPr>
                                    <w:t>Amount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4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w w:val="85"/>
                                      <w:sz w:val="7"/>
                                    </w:rPr>
                                    <w:t>per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5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-2"/>
                                      <w:w w:val="85"/>
                                      <w:sz w:val="7"/>
                                    </w:rPr>
                                    <w:t>Serving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" w:type="dxa"/>
                                  <w:tcBorders>
                                    <w:righ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3" w:hRule="atLeast"/>
                              </w:trPr>
                              <w:tc>
                                <w:tcPr>
                                  <w:tcW w:w="41" w:type="dxa"/>
                                  <w:tcBorders>
                                    <w:lef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top w:val="single" w:sz="2" w:space="0" w:color="221E1F"/>
                                    <w:bottom w:val="single" w:sz="18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87" w:lineRule="exact" w:before="16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21E1F"/>
                                      <w:w w:val="90"/>
                                      <w:sz w:val="9"/>
                                    </w:rPr>
                                    <w:t>Calories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1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5"/>
                                      <w:sz w:val="9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2" w:space="0" w:color="221E1F"/>
                                    <w:bottom w:val="single" w:sz="18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87" w:lineRule="exact" w:before="16"/>
                                    <w:ind w:right="5"/>
                                    <w:jc w:val="righ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21E1F"/>
                                      <w:spacing w:val="-2"/>
                                      <w:sz w:val="9"/>
                                    </w:rPr>
                                    <w:t>Calories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-2"/>
                                      <w:sz w:val="9"/>
                                    </w:rPr>
                                    <w:t>from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-2"/>
                                      <w:sz w:val="9"/>
                                    </w:rPr>
                                    <w:t>Fat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37" w:type="dxa"/>
                                  <w:tcBorders>
                                    <w:righ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90" w:hRule="atLeast"/>
                              </w:trPr>
                              <w:tc>
                                <w:tcPr>
                                  <w:tcW w:w="41" w:type="dxa"/>
                                  <w:tcBorders>
                                    <w:lef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top w:val="single" w:sz="18" w:space="0" w:color="221E1F"/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18" w:space="0" w:color="221E1F"/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76" w:lineRule="exact" w:before="1"/>
                                    <w:ind w:right="6"/>
                                    <w:jc w:val="right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color w:val="221E1F"/>
                                      <w:w w:val="90"/>
                                      <w:sz w:val="7"/>
                                    </w:rPr>
                                    <w:t>%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-2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w w:val="90"/>
                                      <w:sz w:val="7"/>
                                    </w:rPr>
                                    <w:t>Daily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-2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-2"/>
                                      <w:w w:val="90"/>
                                      <w:sz w:val="7"/>
                                    </w:rPr>
                                    <w:t>Value*</w:t>
                                  </w:r>
                                </w:p>
                              </w:tc>
                              <w:tc>
                                <w:tcPr>
                                  <w:tcW w:w="37" w:type="dxa"/>
                                  <w:tcBorders>
                                    <w:righ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41" w:type="dxa"/>
                                  <w:tcBorders>
                                    <w:lef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top w:val="single" w:sz="2" w:space="0" w:color="221E1F"/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9" w:lineRule="exact" w:before="1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21E1F"/>
                                      <w:spacing w:val="-2"/>
                                      <w:sz w:val="9"/>
                                    </w:rPr>
                                    <w:t>Total Fat </w:t>
                                  </w:r>
                                  <w:r>
                                    <w:rPr>
                                      <w:color w:val="221E1F"/>
                                      <w:spacing w:val="-2"/>
                                      <w:sz w:val="9"/>
                                    </w:rPr>
                                    <w:t>0</w:t>
                                  </w:r>
                                  <w:r>
                                    <w:rPr>
                                      <w:color w:val="221E1F"/>
                                      <w:spacing w:val="-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10"/>
                                      <w:sz w:val="9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2" w:space="0" w:color="221E1F"/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" w:type="dxa"/>
                                  <w:tcBorders>
                                    <w:righ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41" w:type="dxa"/>
                                  <w:tcBorders>
                                    <w:lef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top w:val="single" w:sz="2" w:space="0" w:color="221E1F"/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6" w:lineRule="exact" w:before="2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21E1F"/>
                                      <w:w w:val="90"/>
                                      <w:sz w:val="9"/>
                                    </w:rPr>
                                    <w:t>Cholesterol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1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90"/>
                                      <w:sz w:val="9"/>
                                    </w:rPr>
                                    <w:t>10</w:t>
                                  </w:r>
                                  <w:r>
                                    <w:rPr>
                                      <w:color w:val="221E1F"/>
                                      <w:spacing w:val="1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5"/>
                                      <w:w w:val="90"/>
                                      <w:sz w:val="9"/>
                                    </w:rPr>
                                    <w:t>mg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2" w:space="0" w:color="221E1F"/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6" w:lineRule="exact" w:before="2"/>
                                    <w:ind w:right="6"/>
                                    <w:jc w:val="righ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spacing w:val="-5"/>
                                      <w:sz w:val="9"/>
                                    </w:rPr>
                                    <w:t>3%</w:t>
                                  </w:r>
                                </w:p>
                              </w:tc>
                              <w:tc>
                                <w:tcPr>
                                  <w:tcW w:w="37" w:type="dxa"/>
                                  <w:tcBorders>
                                    <w:righ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41" w:type="dxa"/>
                                  <w:tcBorders>
                                    <w:lef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top w:val="single" w:sz="2" w:space="0" w:color="221E1F"/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4" w:lineRule="exact" w:before="4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21E1F"/>
                                      <w:w w:val="90"/>
                                      <w:sz w:val="9"/>
                                    </w:rPr>
                                    <w:t>Sodium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9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90"/>
                                      <w:sz w:val="9"/>
                                    </w:rPr>
                                    <w:t>100</w:t>
                                  </w:r>
                                  <w:r>
                                    <w:rPr>
                                      <w:color w:val="221E1F"/>
                                      <w:spacing w:val="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5"/>
                                      <w:w w:val="90"/>
                                      <w:sz w:val="9"/>
                                    </w:rPr>
                                    <w:t>mg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2" w:space="0" w:color="221E1F"/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4" w:lineRule="exact" w:before="4"/>
                                    <w:ind w:right="5"/>
                                    <w:jc w:val="righ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spacing w:val="-5"/>
                                      <w:sz w:val="9"/>
                                    </w:rPr>
                                    <w:t>4%</w:t>
                                  </w:r>
                                </w:p>
                              </w:tc>
                              <w:tc>
                                <w:tcPr>
                                  <w:tcW w:w="37" w:type="dxa"/>
                                  <w:tcBorders>
                                    <w:righ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41" w:type="dxa"/>
                                  <w:tcBorders>
                                    <w:lef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top w:val="single" w:sz="2" w:space="0" w:color="221E1F"/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7" w:lineRule="exact" w:before="6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21E1F"/>
                                      <w:w w:val="90"/>
                                      <w:sz w:val="9"/>
                                    </w:rPr>
                                    <w:t>Potassium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13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90"/>
                                      <w:sz w:val="9"/>
                                    </w:rPr>
                                    <w:t>159</w:t>
                                  </w:r>
                                  <w:r>
                                    <w:rPr>
                                      <w:color w:val="221E1F"/>
                                      <w:spacing w:val="1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5"/>
                                      <w:w w:val="90"/>
                                      <w:sz w:val="9"/>
                                    </w:rPr>
                                    <w:t>mg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2" w:space="0" w:color="221E1F"/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7" w:lineRule="exact" w:before="6"/>
                                    <w:ind w:right="5"/>
                                    <w:jc w:val="righ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spacing w:val="-5"/>
                                      <w:sz w:val="9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37" w:type="dxa"/>
                                  <w:tcBorders>
                                    <w:righ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41" w:type="dxa"/>
                                  <w:tcBorders>
                                    <w:lef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top w:val="single" w:sz="2" w:space="0" w:color="221E1F"/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3" w:lineRule="exact" w:before="4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21E1F"/>
                                      <w:w w:val="90"/>
                                      <w:sz w:val="9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1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w w:val="90"/>
                                      <w:sz w:val="9"/>
                                    </w:rPr>
                                    <w:t>Carbohydrates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1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90"/>
                                      <w:sz w:val="9"/>
                                    </w:rPr>
                                    <w:t>2</w:t>
                                  </w:r>
                                  <w:r>
                                    <w:rPr>
                                      <w:color w:val="221E1F"/>
                                      <w:spacing w:val="1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10"/>
                                      <w:w w:val="90"/>
                                      <w:sz w:val="9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2" w:space="0" w:color="221E1F"/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3" w:lineRule="exact" w:before="4"/>
                                    <w:ind w:right="6"/>
                                    <w:jc w:val="righ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spacing w:val="-5"/>
                                      <w:sz w:val="9"/>
                                    </w:rPr>
                                    <w:t>1%</w:t>
                                  </w:r>
                                </w:p>
                              </w:tc>
                              <w:tc>
                                <w:tcPr>
                                  <w:tcW w:w="37" w:type="dxa"/>
                                  <w:tcBorders>
                                    <w:bottom w:val="single" w:sz="2" w:space="0" w:color="221E1F"/>
                                    <w:righ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41" w:type="dxa"/>
                                  <w:tcBorders>
                                    <w:lef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top w:val="single" w:sz="2" w:space="0" w:color="221E1F"/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01" w:lineRule="exact" w:before="7"/>
                                    <w:ind w:left="115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w w:val="90"/>
                                      <w:sz w:val="9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221E1F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90"/>
                                      <w:sz w:val="9"/>
                                    </w:rPr>
                                    <w:t>Sugars</w:t>
                                  </w:r>
                                  <w:r>
                                    <w:rPr>
                                      <w:color w:val="221E1F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w w:val="90"/>
                                      <w:sz w:val="9"/>
                                    </w:rPr>
                                    <w:t>1</w:t>
                                  </w:r>
                                  <w:r>
                                    <w:rPr>
                                      <w:color w:val="221E1F"/>
                                      <w:spacing w:val="-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10"/>
                                      <w:w w:val="90"/>
                                      <w:sz w:val="9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2" w:space="0" w:color="221E1F"/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" w:type="dxa"/>
                                  <w:tcBorders>
                                    <w:top w:val="single" w:sz="2" w:space="0" w:color="221E1F"/>
                                    <w:righ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2" w:hRule="atLeast"/>
                              </w:trPr>
                              <w:tc>
                                <w:tcPr>
                                  <w:tcW w:w="41" w:type="dxa"/>
                                  <w:tcBorders>
                                    <w:lef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top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221E1F"/>
                                      <w:spacing w:val="-2"/>
                                      <w:sz w:val="9"/>
                                    </w:rPr>
                                    <w:t>Protein</w:t>
                                  </w:r>
                                  <w:r>
                                    <w:rPr>
                                      <w:b/>
                                      <w:color w:val="221E1F"/>
                                      <w:spacing w:val="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2"/>
                                      <w:sz w:val="9"/>
                                    </w:rPr>
                                    <w:t>33</w:t>
                                  </w:r>
                                  <w:r>
                                    <w:rPr>
                                      <w:color w:val="221E1F"/>
                                      <w:spacing w:val="-1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10"/>
                                      <w:sz w:val="9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5" w:lineRule="exact"/>
                                    <w:ind w:right="6"/>
                                    <w:jc w:val="righ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spacing w:val="-5"/>
                                      <w:sz w:val="9"/>
                                    </w:rPr>
                                    <w:t>66%</w:t>
                                  </w:r>
                                </w:p>
                              </w:tc>
                              <w:tc>
                                <w:tcPr>
                                  <w:tcW w:w="37" w:type="dxa"/>
                                  <w:tcBorders>
                                    <w:righ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7" w:hRule="atLeast"/>
                              </w:trPr>
                              <w:tc>
                                <w:tcPr>
                                  <w:tcW w:w="41" w:type="dxa"/>
                                  <w:tcBorders>
                                    <w:left w:val="single" w:sz="4" w:space="0" w:color="221E1F"/>
                                  </w:tcBorders>
                                  <w:shd w:val="clear" w:color="auto" w:fill="221E1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shd w:val="clear" w:color="auto" w:fill="221E1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4" w:type="dxa"/>
                                  <w:shd w:val="clear" w:color="auto" w:fill="221E1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" w:type="dxa"/>
                                  <w:tcBorders>
                                    <w:right w:val="single" w:sz="4" w:space="0" w:color="221E1F"/>
                                  </w:tcBorders>
                                  <w:shd w:val="clear" w:color="auto" w:fill="221E1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6" w:hRule="atLeast"/>
                              </w:trPr>
                              <w:tc>
                                <w:tcPr>
                                  <w:tcW w:w="41" w:type="dxa"/>
                                  <w:tcBorders>
                                    <w:lef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7" w:lineRule="exact" w:before="10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spacing w:val="-2"/>
                                      <w:sz w:val="9"/>
                                    </w:rPr>
                                    <w:t>Calcium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7" w:lineRule="exact" w:before="10"/>
                                    <w:ind w:right="5"/>
                                    <w:jc w:val="righ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spacing w:val="-5"/>
                                      <w:sz w:val="9"/>
                                    </w:rPr>
                                    <w:t>17%</w:t>
                                  </w:r>
                                </w:p>
                              </w:tc>
                              <w:tc>
                                <w:tcPr>
                                  <w:tcW w:w="37" w:type="dxa"/>
                                  <w:tcBorders>
                                    <w:righ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8" w:hRule="atLeast"/>
                              </w:trPr>
                              <w:tc>
                                <w:tcPr>
                                  <w:tcW w:w="41" w:type="dxa"/>
                                  <w:tcBorders>
                                    <w:lef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top w:val="single" w:sz="2" w:space="0" w:color="221E1F"/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4" w:lineRule="exact" w:before="3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spacing w:val="-4"/>
                                      <w:sz w:val="9"/>
                                    </w:rPr>
                                    <w:t>Iron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2" w:space="0" w:color="221E1F"/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4" w:lineRule="exact" w:before="3"/>
                                    <w:ind w:right="5"/>
                                    <w:jc w:val="righ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spacing w:val="-5"/>
                                      <w:sz w:val="9"/>
                                    </w:rPr>
                                    <w:t>8%</w:t>
                                  </w:r>
                                </w:p>
                              </w:tc>
                              <w:tc>
                                <w:tcPr>
                                  <w:tcW w:w="37" w:type="dxa"/>
                                  <w:tcBorders>
                                    <w:righ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8" w:hRule="atLeast"/>
                              </w:trPr>
                              <w:tc>
                                <w:tcPr>
                                  <w:tcW w:w="41" w:type="dxa"/>
                                  <w:tcBorders>
                                    <w:lef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top w:val="single" w:sz="2" w:space="0" w:color="221E1F"/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6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w w:val="90"/>
                                      <w:sz w:val="9"/>
                                    </w:rPr>
                                    <w:t>Vitamin</w:t>
                                  </w:r>
                                  <w:r>
                                    <w:rPr>
                                      <w:color w:val="221E1F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10"/>
                                      <w:sz w:val="9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2" w:space="0" w:color="221E1F"/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2" w:lineRule="exact" w:before="6"/>
                                    <w:ind w:right="5"/>
                                    <w:jc w:val="righ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spacing w:val="-5"/>
                                      <w:sz w:val="9"/>
                                    </w:rPr>
                                    <w:t>4%</w:t>
                                  </w:r>
                                </w:p>
                              </w:tc>
                              <w:tc>
                                <w:tcPr>
                                  <w:tcW w:w="37" w:type="dxa"/>
                                  <w:tcBorders>
                                    <w:righ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0" w:hRule="atLeast"/>
                              </w:trPr>
                              <w:tc>
                                <w:tcPr>
                                  <w:tcW w:w="41" w:type="dxa"/>
                                  <w:tcBorders>
                                    <w:lef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top w:val="single" w:sz="2" w:space="0" w:color="221E1F"/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3" w:lineRule="exact" w:before="8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w w:val="90"/>
                                      <w:sz w:val="9"/>
                                    </w:rPr>
                                    <w:t>Vitamin</w:t>
                                  </w:r>
                                  <w:r>
                                    <w:rPr>
                                      <w:color w:val="221E1F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color w:val="221E1F"/>
                                      <w:spacing w:val="-5"/>
                                      <w:sz w:val="9"/>
                                    </w:rPr>
                                    <w:t>B12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2" w:space="0" w:color="221E1F"/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3" w:lineRule="exact" w:before="8"/>
                                    <w:ind w:right="5"/>
                                    <w:jc w:val="righ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spacing w:val="-5"/>
                                      <w:sz w:val="9"/>
                                    </w:rPr>
                                    <w:t>14%</w:t>
                                  </w:r>
                                </w:p>
                              </w:tc>
                              <w:tc>
                                <w:tcPr>
                                  <w:tcW w:w="37" w:type="dxa"/>
                                  <w:tcBorders>
                                    <w:righ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8" w:hRule="atLeast"/>
                              </w:trPr>
                              <w:tc>
                                <w:tcPr>
                                  <w:tcW w:w="41" w:type="dxa"/>
                                  <w:tcBorders>
                                    <w:lef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top w:val="single" w:sz="2" w:space="0" w:color="221E1F"/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0" w:lineRule="exact" w:before="8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spacing w:val="-2"/>
                                      <w:sz w:val="9"/>
                                    </w:rPr>
                                    <w:t>Phosphorous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2" w:space="0" w:color="221E1F"/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0" w:lineRule="exact" w:before="8"/>
                                    <w:ind w:right="5"/>
                                    <w:jc w:val="righ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spacing w:val="-5"/>
                                      <w:sz w:val="9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37" w:type="dxa"/>
                                  <w:tcBorders>
                                    <w:righ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8" w:hRule="atLeast"/>
                              </w:trPr>
                              <w:tc>
                                <w:tcPr>
                                  <w:tcW w:w="41" w:type="dxa"/>
                                  <w:tcBorders>
                                    <w:lef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top w:val="single" w:sz="2" w:space="0" w:color="221E1F"/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88" w:lineRule="exact" w:before="10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spacing w:val="-2"/>
                                      <w:sz w:val="9"/>
                                    </w:rPr>
                                    <w:t>Magnesium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2" w:space="0" w:color="221E1F"/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88" w:lineRule="exact" w:before="10"/>
                                    <w:ind w:right="5"/>
                                    <w:jc w:val="righ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spacing w:val="-5"/>
                                      <w:sz w:val="9"/>
                                    </w:rPr>
                                    <w:t>8%</w:t>
                                  </w:r>
                                </w:p>
                              </w:tc>
                              <w:tc>
                                <w:tcPr>
                                  <w:tcW w:w="37" w:type="dxa"/>
                                  <w:tcBorders>
                                    <w:righ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9" w:hRule="atLeast"/>
                              </w:trPr>
                              <w:tc>
                                <w:tcPr>
                                  <w:tcW w:w="41" w:type="dxa"/>
                                  <w:tcBorders>
                                    <w:lef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top w:val="single" w:sz="2" w:space="0" w:color="221E1F"/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7" w:lineRule="exact" w:before="12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spacing w:val="-2"/>
                                      <w:sz w:val="9"/>
                                    </w:rPr>
                                    <w:t>Selenium</w:t>
                                  </w:r>
                                </w:p>
                              </w:tc>
                              <w:tc>
                                <w:tcPr>
                                  <w:tcW w:w="844" w:type="dxa"/>
                                  <w:tcBorders>
                                    <w:top w:val="single" w:sz="2" w:space="0" w:color="221E1F"/>
                                    <w:bottom w:val="single" w:sz="2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7" w:lineRule="exact" w:before="12"/>
                                    <w:ind w:right="5"/>
                                    <w:jc w:val="righ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221E1F"/>
                                      <w:spacing w:val="-5"/>
                                      <w:sz w:val="9"/>
                                    </w:rPr>
                                    <w:t>18%</w:t>
                                  </w:r>
                                </w:p>
                              </w:tc>
                              <w:tc>
                                <w:tcPr>
                                  <w:tcW w:w="37" w:type="dxa"/>
                                  <w:tcBorders>
                                    <w:righ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971" w:hRule="atLeast"/>
                              </w:trPr>
                              <w:tc>
                                <w:tcPr>
                                  <w:tcW w:w="1911" w:type="dxa"/>
                                  <w:gridSpan w:val="3"/>
                                  <w:tcBorders>
                                    <w:top w:val="single" w:sz="2" w:space="0" w:color="221E1F"/>
                                    <w:left w:val="single" w:sz="4" w:space="0" w:color="221E1F"/>
                                    <w:bottom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93" w:hanging="56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90"/>
                                      <w:sz w:val="7"/>
                                    </w:rPr>
                                    <w:t>*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9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7"/>
                                    </w:rPr>
                                    <w:t>Percent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7"/>
                                    </w:rPr>
                                    <w:t>Daily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7"/>
                                    </w:rPr>
                                    <w:t>values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7"/>
                                    </w:rPr>
                                    <w:t>are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7"/>
                                    </w:rPr>
                                    <w:t>based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7"/>
                                    </w:rPr>
                                    <w:t>on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7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7"/>
                                    </w:rPr>
                                    <w:t>2,000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7"/>
                                    </w:rPr>
                                    <w:t>calorie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7"/>
                                    </w:rPr>
                                    <w:t>diet.</w:t>
                                  </w:r>
                                  <w:r>
                                    <w:rPr>
                                      <w:color w:val="231F20"/>
                                      <w:spacing w:val="-3"/>
                                      <w:w w:val="9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7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9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7"/>
                                    </w:rPr>
                                    <w:t>daily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7"/>
                                    </w:rPr>
                                    <w:t>values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7"/>
                                    </w:rPr>
                                    <w:t>may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7"/>
                                    </w:rPr>
                                    <w:t>be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7"/>
                                    </w:rPr>
                                    <w:t>higher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7"/>
                                    </w:rPr>
                                    <w:t>or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7"/>
                                    </w:rPr>
                                    <w:t>lower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7"/>
                                    </w:rPr>
                                    <w:t>depending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7"/>
                                    </w:rPr>
                                    <w:t>on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7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7"/>
                                    </w:rPr>
                                    <w:t>calorie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w w:val="85"/>
                                      <w:sz w:val="7"/>
                                    </w:rPr>
                                    <w:t>needs.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221" w:val="left" w:leader="none"/>
                                      <w:tab w:pos="1716" w:val="left" w:leader="none"/>
                                    </w:tabs>
                                    <w:spacing w:before="14"/>
                                    <w:ind w:left="38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sz w:val="7"/>
                                    </w:rPr>
                                    <w:t>Calories: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7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sz w:val="7"/>
                                    </w:rPr>
                                    <w:t>2,000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7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sz w:val="7"/>
                                    </w:rPr>
                                    <w:t>2,500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37" w:val="left" w:leader="none"/>
                                      <w:tab w:pos="1277" w:val="left" w:leader="none"/>
                                      <w:tab w:pos="1772" w:val="left" w:leader="none"/>
                                    </w:tabs>
                                    <w:spacing w:before="27"/>
                                    <w:ind w:left="38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7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7"/>
                                    </w:rPr>
                                    <w:t>Fat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7"/>
                                    </w:rPr>
                                    <w:t>Less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7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7"/>
                                    </w:rPr>
                                    <w:t>65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7"/>
                                    </w:rPr>
                                    <w:t>g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7"/>
                                    </w:rPr>
                                    <w:t>80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7"/>
                                    </w:rPr>
                                    <w:t>g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37" w:val="left" w:leader="none"/>
                                      <w:tab w:pos="1277" w:val="left" w:leader="none"/>
                                      <w:tab w:pos="1773" w:val="left" w:leader="none"/>
                                    </w:tabs>
                                    <w:spacing w:before="14"/>
                                    <w:ind w:left="9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7"/>
                                    </w:rPr>
                                    <w:t>Sat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7"/>
                                    </w:rPr>
                                    <w:t>Fat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7"/>
                                    </w:rPr>
                                    <w:t>Less</w:t>
                                  </w:r>
                                  <w:r>
                                    <w:rPr>
                                      <w:color w:val="231F20"/>
                                      <w:spacing w:val="2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7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7"/>
                                    </w:rPr>
                                    <w:t>20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7"/>
                                    </w:rPr>
                                    <w:t>g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7"/>
                                    </w:rPr>
                                    <w:t>25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7"/>
                                    </w:rPr>
                                    <w:t>g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37" w:val="left" w:leader="none"/>
                                      <w:tab w:pos="1679" w:val="left" w:leader="none"/>
                                    </w:tabs>
                                    <w:spacing w:before="13"/>
                                    <w:ind w:left="38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7"/>
                                    </w:rPr>
                                    <w:t>Cholesterol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ab/>
                                    <w:t>Less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31F20"/>
                                      <w:spacing w:val="50"/>
                                      <w:sz w:val="7"/>
                                    </w:rPr>
                                    <w:t>  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>300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7"/>
                                    </w:rPr>
                                    <w:t>mg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7"/>
                                    </w:rPr>
                                    <w:t>300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7"/>
                                    </w:rPr>
                                    <w:t>mg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37" w:val="left" w:leader="none"/>
                                      <w:tab w:pos="1238" w:val="left" w:leader="none"/>
                                      <w:tab w:pos="1623" w:val="left" w:leader="none"/>
                                      <w:tab w:pos="1736" w:val="left" w:leader="none"/>
                                    </w:tabs>
                                    <w:spacing w:line="280" w:lineRule="auto" w:before="14"/>
                                    <w:ind w:left="38" w:right="6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7"/>
                                    </w:rPr>
                                    <w:t>Sodium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ab/>
                                    <w:t>Less than</w:t>
                                  </w:r>
                                  <w:r>
                                    <w:rPr>
                                      <w:color w:val="231F20"/>
                                      <w:spacing w:val="8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>2,400 mg</w:t>
                                    <w:tab/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7"/>
                                    </w:rPr>
                                    <w:t>2,400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7"/>
                                    </w:rPr>
                                    <w:t>mg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85"/>
                                      <w:sz w:val="7"/>
                                    </w:rPr>
                                    <w:t>Total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7"/>
                                    </w:rPr>
                                    <w:t>Carbohydrates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7"/>
                                    </w:rPr>
                                    <w:t>300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7"/>
                                    </w:rPr>
                                    <w:t>g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7"/>
                                    </w:rPr>
                                    <w:t>375</w:t>
                                  </w:r>
                                  <w:r>
                                    <w:rPr>
                                      <w:color w:val="231F20"/>
                                      <w:spacing w:val="1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2"/>
                                      <w:sz w:val="7"/>
                                    </w:rPr>
                                    <w:t>g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277" w:val="left" w:leader="none"/>
                                      <w:tab w:pos="1772" w:val="left" w:leader="none"/>
                                    </w:tabs>
                                    <w:ind w:left="93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85"/>
                                      <w:sz w:val="7"/>
                                    </w:rPr>
                                    <w:t>Dietary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7"/>
                                    </w:rPr>
                                    <w:t>Fiber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7"/>
                                    </w:rPr>
                                    <w:t>25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7"/>
                                    </w:rPr>
                                    <w:t>g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7"/>
                                    </w:rPr>
                                    <w:t>30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7"/>
                                    </w:rPr>
                                    <w:t>g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277" w:val="left" w:leader="none"/>
                                      <w:tab w:pos="1772" w:val="left" w:leader="none"/>
                                    </w:tabs>
                                    <w:spacing w:before="13"/>
                                    <w:ind w:left="38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sz w:val="7"/>
                                    </w:rPr>
                                    <w:t>Protein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7"/>
                                    </w:rPr>
                                    <w:t>50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7"/>
                                    </w:rPr>
                                    <w:t>g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ab/>
                                  </w:r>
                                  <w:r>
                                    <w:rPr>
                                      <w:color w:val="231F20"/>
                                      <w:w w:val="90"/>
                                      <w:sz w:val="7"/>
                                    </w:rPr>
                                    <w:t>65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sz w:val="7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37" w:type="dxa"/>
                                  <w:tcBorders>
                                    <w:bottom w:val="single" w:sz="4" w:space="0" w:color="221E1F"/>
                                    <w:right w:val="single" w:sz="4" w:space="0" w:color="221E1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.5995pt;margin-top:-12.480121pt;width:103.65pt;height:189.2pt;mso-position-horizontal-relative:page;mso-position-vertical-relative:paragraph;z-index:15729152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1"/>
                        <w:gridCol w:w="1026"/>
                        <w:gridCol w:w="844"/>
                        <w:gridCol w:w="37"/>
                      </w:tblGrid>
                      <w:tr>
                        <w:trPr>
                          <w:trHeight w:val="478" w:hRule="atLeast"/>
                        </w:trPr>
                        <w:tc>
                          <w:tcPr>
                            <w:tcW w:w="1911" w:type="dxa"/>
                            <w:gridSpan w:val="3"/>
                            <w:tcBorders>
                              <w:top w:val="single" w:sz="4" w:space="0" w:color="221E1F"/>
                              <w:lef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262" w:lineRule="exact"/>
                              <w:ind w:left="3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21E1F"/>
                                <w:w w:val="110"/>
                                <w:sz w:val="24"/>
                              </w:rPr>
                              <w:t>Nutrition</w:t>
                            </w:r>
                            <w:r>
                              <w:rPr>
                                <w:b/>
                                <w:color w:val="221E1F"/>
                                <w:spacing w:val="4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21E1F"/>
                                <w:spacing w:val="-4"/>
                                <w:w w:val="110"/>
                                <w:sz w:val="24"/>
                              </w:rPr>
                              <w:t>Facts</w:t>
                            </w:r>
                          </w:p>
                          <w:p>
                            <w:pPr>
                              <w:pStyle w:val="TableParagraph"/>
                              <w:spacing w:line="100" w:lineRule="exact" w:before="97"/>
                              <w:ind w:left="38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21E1F"/>
                                <w:w w:val="85"/>
                                <w:sz w:val="9"/>
                              </w:rPr>
                              <w:t>Servings</w:t>
                            </w:r>
                            <w:r>
                              <w:rPr>
                                <w:color w:val="221E1F"/>
                                <w:spacing w:val="1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85"/>
                                <w:sz w:val="9"/>
                              </w:rPr>
                              <w:t>per</w:t>
                            </w:r>
                            <w:r>
                              <w:rPr>
                                <w:color w:val="221E1F"/>
                                <w:spacing w:val="1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85"/>
                                <w:sz w:val="9"/>
                              </w:rPr>
                              <w:t>Container:</w:t>
                            </w:r>
                            <w:r>
                              <w:rPr>
                                <w:color w:val="221E1F"/>
                                <w:spacing w:val="18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10"/>
                                <w:w w:val="85"/>
                                <w:sz w:val="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7" w:type="dxa"/>
                            <w:tcBorders>
                              <w:top w:val="single" w:sz="4" w:space="0" w:color="221E1F"/>
                              <w:righ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7" w:hRule="atLeast"/>
                        </w:trPr>
                        <w:tc>
                          <w:tcPr>
                            <w:tcW w:w="1911" w:type="dxa"/>
                            <w:gridSpan w:val="3"/>
                            <w:tcBorders>
                              <w:left w:val="single" w:sz="4" w:space="0" w:color="221E1F"/>
                            </w:tcBorders>
                            <w:shd w:val="clear" w:color="auto" w:fill="221E1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37" w:type="dxa"/>
                            <w:tcBorders>
                              <w:right w:val="single" w:sz="4" w:space="0" w:color="221E1F"/>
                            </w:tcBorders>
                            <w:shd w:val="clear" w:color="auto" w:fill="221E1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9" w:hRule="atLeast"/>
                        </w:trPr>
                        <w:tc>
                          <w:tcPr>
                            <w:tcW w:w="41" w:type="dxa"/>
                            <w:tcBorders>
                              <w:lef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tcBorders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2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color w:val="221E1F"/>
                                <w:w w:val="85"/>
                                <w:sz w:val="7"/>
                              </w:rPr>
                              <w:t>Amount</w:t>
                            </w:r>
                            <w:r>
                              <w:rPr>
                                <w:b/>
                                <w:color w:val="221E1F"/>
                                <w:spacing w:val="4"/>
                                <w:sz w:val="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21E1F"/>
                                <w:w w:val="85"/>
                                <w:sz w:val="7"/>
                              </w:rPr>
                              <w:t>per</w:t>
                            </w:r>
                            <w:r>
                              <w:rPr>
                                <w:b/>
                                <w:color w:val="221E1F"/>
                                <w:spacing w:val="5"/>
                                <w:sz w:val="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21E1F"/>
                                <w:spacing w:val="-2"/>
                                <w:w w:val="85"/>
                                <w:sz w:val="7"/>
                              </w:rPr>
                              <w:t>Serving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37" w:type="dxa"/>
                            <w:tcBorders>
                              <w:righ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3" w:hRule="atLeast"/>
                        </w:trPr>
                        <w:tc>
                          <w:tcPr>
                            <w:tcW w:w="41" w:type="dxa"/>
                            <w:tcBorders>
                              <w:lef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tcBorders>
                              <w:top w:val="single" w:sz="2" w:space="0" w:color="221E1F"/>
                              <w:bottom w:val="single" w:sz="18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87" w:lineRule="exact" w:before="16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21E1F"/>
                                <w:w w:val="90"/>
                                <w:sz w:val="9"/>
                              </w:rPr>
                              <w:t>Calories</w:t>
                            </w:r>
                            <w:r>
                              <w:rPr>
                                <w:b/>
                                <w:color w:val="221E1F"/>
                                <w:spacing w:val="1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5"/>
                                <w:sz w:val="9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2" w:space="0" w:color="221E1F"/>
                              <w:bottom w:val="single" w:sz="18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87" w:lineRule="exact" w:before="16"/>
                              <w:ind w:right="5"/>
                              <w:jc w:val="right"/>
                              <w:rPr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21E1F"/>
                                <w:spacing w:val="-2"/>
                                <w:sz w:val="9"/>
                              </w:rPr>
                              <w:t>Calories</w:t>
                            </w:r>
                            <w:r>
                              <w:rPr>
                                <w:b/>
                                <w:color w:val="221E1F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21E1F"/>
                                <w:spacing w:val="-2"/>
                                <w:sz w:val="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221E1F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21E1F"/>
                                <w:spacing w:val="-2"/>
                                <w:sz w:val="9"/>
                              </w:rPr>
                              <w:t>Fat</w:t>
                            </w:r>
                            <w:r>
                              <w:rPr>
                                <w:b/>
                                <w:color w:val="221E1F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37" w:type="dxa"/>
                            <w:tcBorders>
                              <w:righ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90" w:hRule="atLeast"/>
                        </w:trPr>
                        <w:tc>
                          <w:tcPr>
                            <w:tcW w:w="41" w:type="dxa"/>
                            <w:tcBorders>
                              <w:lef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tcBorders>
                              <w:top w:val="single" w:sz="18" w:space="0" w:color="221E1F"/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18" w:space="0" w:color="221E1F"/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76" w:lineRule="exact" w:before="1"/>
                              <w:ind w:right="6"/>
                              <w:jc w:val="right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color w:val="221E1F"/>
                                <w:w w:val="90"/>
                                <w:sz w:val="7"/>
                              </w:rPr>
                              <w:t>%</w:t>
                            </w:r>
                            <w:r>
                              <w:rPr>
                                <w:b/>
                                <w:color w:val="221E1F"/>
                                <w:spacing w:val="-2"/>
                                <w:sz w:val="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21E1F"/>
                                <w:w w:val="90"/>
                                <w:sz w:val="7"/>
                              </w:rPr>
                              <w:t>Daily</w:t>
                            </w:r>
                            <w:r>
                              <w:rPr>
                                <w:b/>
                                <w:color w:val="221E1F"/>
                                <w:spacing w:val="-2"/>
                                <w:sz w:val="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21E1F"/>
                                <w:spacing w:val="-2"/>
                                <w:w w:val="90"/>
                                <w:sz w:val="7"/>
                              </w:rPr>
                              <w:t>Value*</w:t>
                            </w:r>
                          </w:p>
                        </w:tc>
                        <w:tc>
                          <w:tcPr>
                            <w:tcW w:w="37" w:type="dxa"/>
                            <w:tcBorders>
                              <w:righ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41" w:type="dxa"/>
                            <w:tcBorders>
                              <w:lef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tcBorders>
                              <w:top w:val="single" w:sz="2" w:space="0" w:color="221E1F"/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99" w:lineRule="exact" w:before="1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21E1F"/>
                                <w:spacing w:val="-2"/>
                                <w:sz w:val="9"/>
                              </w:rPr>
                              <w:t>Total Fat </w:t>
                            </w:r>
                            <w:r>
                              <w:rPr>
                                <w:color w:val="221E1F"/>
                                <w:spacing w:val="-2"/>
                                <w:sz w:val="9"/>
                              </w:rPr>
                              <w:t>0</w:t>
                            </w:r>
                            <w:r>
                              <w:rPr>
                                <w:color w:val="221E1F"/>
                                <w:spacing w:val="-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10"/>
                                <w:sz w:val="9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2" w:space="0" w:color="221E1F"/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37" w:type="dxa"/>
                            <w:tcBorders>
                              <w:righ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41" w:type="dxa"/>
                            <w:tcBorders>
                              <w:lef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tcBorders>
                              <w:top w:val="single" w:sz="2" w:space="0" w:color="221E1F"/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96" w:lineRule="exact" w:before="2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21E1F"/>
                                <w:w w:val="90"/>
                                <w:sz w:val="9"/>
                              </w:rPr>
                              <w:t>Cholesterol</w:t>
                            </w:r>
                            <w:r>
                              <w:rPr>
                                <w:b/>
                                <w:color w:val="221E1F"/>
                                <w:spacing w:val="1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90"/>
                                <w:sz w:val="9"/>
                              </w:rPr>
                              <w:t>10</w:t>
                            </w:r>
                            <w:r>
                              <w:rPr>
                                <w:color w:val="221E1F"/>
                                <w:spacing w:val="1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5"/>
                                <w:w w:val="90"/>
                                <w:sz w:val="9"/>
                              </w:rPr>
                              <w:t>mg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2" w:space="0" w:color="221E1F"/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96" w:lineRule="exact" w:before="2"/>
                              <w:ind w:right="6"/>
                              <w:jc w:val="righ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21E1F"/>
                                <w:spacing w:val="-5"/>
                                <w:sz w:val="9"/>
                              </w:rPr>
                              <w:t>3%</w:t>
                            </w:r>
                          </w:p>
                        </w:tc>
                        <w:tc>
                          <w:tcPr>
                            <w:tcW w:w="37" w:type="dxa"/>
                            <w:tcBorders>
                              <w:righ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41" w:type="dxa"/>
                            <w:tcBorders>
                              <w:lef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tcBorders>
                              <w:top w:val="single" w:sz="2" w:space="0" w:color="221E1F"/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94" w:lineRule="exact" w:before="4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21E1F"/>
                                <w:w w:val="90"/>
                                <w:sz w:val="9"/>
                              </w:rPr>
                              <w:t>Sodium</w:t>
                            </w:r>
                            <w:r>
                              <w:rPr>
                                <w:b/>
                                <w:color w:val="221E1F"/>
                                <w:spacing w:val="9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90"/>
                                <w:sz w:val="9"/>
                              </w:rPr>
                              <w:t>100</w:t>
                            </w:r>
                            <w:r>
                              <w:rPr>
                                <w:color w:val="221E1F"/>
                                <w:spacing w:val="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5"/>
                                <w:w w:val="90"/>
                                <w:sz w:val="9"/>
                              </w:rPr>
                              <w:t>mg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2" w:space="0" w:color="221E1F"/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94" w:lineRule="exact" w:before="4"/>
                              <w:ind w:right="5"/>
                              <w:jc w:val="righ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21E1F"/>
                                <w:spacing w:val="-5"/>
                                <w:sz w:val="9"/>
                              </w:rPr>
                              <w:t>4%</w:t>
                            </w:r>
                          </w:p>
                        </w:tc>
                        <w:tc>
                          <w:tcPr>
                            <w:tcW w:w="37" w:type="dxa"/>
                            <w:tcBorders>
                              <w:righ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41" w:type="dxa"/>
                            <w:tcBorders>
                              <w:lef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tcBorders>
                              <w:top w:val="single" w:sz="2" w:space="0" w:color="221E1F"/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97" w:lineRule="exact" w:before="6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21E1F"/>
                                <w:w w:val="90"/>
                                <w:sz w:val="9"/>
                              </w:rPr>
                              <w:t>Potassium</w:t>
                            </w:r>
                            <w:r>
                              <w:rPr>
                                <w:b/>
                                <w:color w:val="221E1F"/>
                                <w:spacing w:val="1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90"/>
                                <w:sz w:val="9"/>
                              </w:rPr>
                              <w:t>159</w:t>
                            </w:r>
                            <w:r>
                              <w:rPr>
                                <w:color w:val="221E1F"/>
                                <w:spacing w:val="1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5"/>
                                <w:w w:val="90"/>
                                <w:sz w:val="9"/>
                              </w:rPr>
                              <w:t>mg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2" w:space="0" w:color="221E1F"/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97" w:lineRule="exact" w:before="6"/>
                              <w:ind w:right="5"/>
                              <w:jc w:val="righ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21E1F"/>
                                <w:spacing w:val="-5"/>
                                <w:sz w:val="9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37" w:type="dxa"/>
                            <w:tcBorders>
                              <w:righ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41" w:type="dxa"/>
                            <w:tcBorders>
                              <w:lef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tcBorders>
                              <w:top w:val="single" w:sz="2" w:space="0" w:color="221E1F"/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93" w:lineRule="exact" w:before="4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21E1F"/>
                                <w:w w:val="90"/>
                                <w:sz w:val="9"/>
                              </w:rPr>
                              <w:t>Total</w:t>
                            </w:r>
                            <w:r>
                              <w:rPr>
                                <w:b/>
                                <w:color w:val="221E1F"/>
                                <w:spacing w:val="14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21E1F"/>
                                <w:w w:val="90"/>
                                <w:sz w:val="9"/>
                              </w:rPr>
                              <w:t>Carbohydrates</w:t>
                            </w:r>
                            <w:r>
                              <w:rPr>
                                <w:b/>
                                <w:color w:val="221E1F"/>
                                <w:spacing w:val="1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90"/>
                                <w:sz w:val="9"/>
                              </w:rPr>
                              <w:t>2</w:t>
                            </w:r>
                            <w:r>
                              <w:rPr>
                                <w:color w:val="221E1F"/>
                                <w:spacing w:val="1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10"/>
                                <w:w w:val="90"/>
                                <w:sz w:val="9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2" w:space="0" w:color="221E1F"/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93" w:lineRule="exact" w:before="4"/>
                              <w:ind w:right="6"/>
                              <w:jc w:val="righ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21E1F"/>
                                <w:spacing w:val="-5"/>
                                <w:sz w:val="9"/>
                              </w:rPr>
                              <w:t>1%</w:t>
                            </w:r>
                          </w:p>
                        </w:tc>
                        <w:tc>
                          <w:tcPr>
                            <w:tcW w:w="37" w:type="dxa"/>
                            <w:tcBorders>
                              <w:bottom w:val="single" w:sz="2" w:space="0" w:color="221E1F"/>
                              <w:righ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41" w:type="dxa"/>
                            <w:tcBorders>
                              <w:lef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tcBorders>
                              <w:top w:val="single" w:sz="2" w:space="0" w:color="221E1F"/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101" w:lineRule="exact" w:before="7"/>
                              <w:ind w:left="115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21E1F"/>
                                <w:w w:val="90"/>
                                <w:sz w:val="9"/>
                              </w:rPr>
                              <w:t>Total</w:t>
                            </w:r>
                            <w:r>
                              <w:rPr>
                                <w:color w:val="221E1F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90"/>
                                <w:sz w:val="9"/>
                              </w:rPr>
                              <w:t>Sugars</w:t>
                            </w:r>
                            <w:r>
                              <w:rPr>
                                <w:color w:val="221E1F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w w:val="90"/>
                                <w:sz w:val="9"/>
                              </w:rPr>
                              <w:t>1</w:t>
                            </w:r>
                            <w:r>
                              <w:rPr>
                                <w:color w:val="221E1F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10"/>
                                <w:w w:val="90"/>
                                <w:sz w:val="9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2" w:space="0" w:color="221E1F"/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37" w:type="dxa"/>
                            <w:tcBorders>
                              <w:top w:val="single" w:sz="2" w:space="0" w:color="221E1F"/>
                              <w:righ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2" w:hRule="atLeast"/>
                        </w:trPr>
                        <w:tc>
                          <w:tcPr>
                            <w:tcW w:w="41" w:type="dxa"/>
                            <w:tcBorders>
                              <w:lef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tcBorders>
                              <w:top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95" w:lineRule="exact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221E1F"/>
                                <w:spacing w:val="-2"/>
                                <w:sz w:val="9"/>
                              </w:rPr>
                              <w:t>Protein</w:t>
                            </w:r>
                            <w:r>
                              <w:rPr>
                                <w:b/>
                                <w:color w:val="221E1F"/>
                                <w:spacing w:val="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2"/>
                                <w:sz w:val="9"/>
                              </w:rPr>
                              <w:t>33</w:t>
                            </w:r>
                            <w:r>
                              <w:rPr>
                                <w:color w:val="221E1F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10"/>
                                <w:sz w:val="9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95" w:lineRule="exact"/>
                              <w:ind w:right="6"/>
                              <w:jc w:val="righ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21E1F"/>
                                <w:spacing w:val="-5"/>
                                <w:sz w:val="9"/>
                              </w:rPr>
                              <w:t>66%</w:t>
                            </w:r>
                          </w:p>
                        </w:tc>
                        <w:tc>
                          <w:tcPr>
                            <w:tcW w:w="37" w:type="dxa"/>
                            <w:tcBorders>
                              <w:righ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7" w:hRule="atLeast"/>
                        </w:trPr>
                        <w:tc>
                          <w:tcPr>
                            <w:tcW w:w="41" w:type="dxa"/>
                            <w:tcBorders>
                              <w:left w:val="single" w:sz="4" w:space="0" w:color="221E1F"/>
                            </w:tcBorders>
                            <w:shd w:val="clear" w:color="auto" w:fill="221E1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shd w:val="clear" w:color="auto" w:fill="221E1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844" w:type="dxa"/>
                            <w:shd w:val="clear" w:color="auto" w:fill="221E1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37" w:type="dxa"/>
                            <w:tcBorders>
                              <w:right w:val="single" w:sz="4" w:space="0" w:color="221E1F"/>
                            </w:tcBorders>
                            <w:shd w:val="clear" w:color="auto" w:fill="221E1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6" w:hRule="atLeast"/>
                        </w:trPr>
                        <w:tc>
                          <w:tcPr>
                            <w:tcW w:w="41" w:type="dxa"/>
                            <w:tcBorders>
                              <w:lef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tcBorders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97" w:lineRule="exact" w:before="10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21E1F"/>
                                <w:spacing w:val="-2"/>
                                <w:sz w:val="9"/>
                              </w:rPr>
                              <w:t>Calcium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97" w:lineRule="exact" w:before="10"/>
                              <w:ind w:right="5"/>
                              <w:jc w:val="righ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21E1F"/>
                                <w:spacing w:val="-5"/>
                                <w:sz w:val="9"/>
                              </w:rPr>
                              <w:t>17%</w:t>
                            </w:r>
                          </w:p>
                        </w:tc>
                        <w:tc>
                          <w:tcPr>
                            <w:tcW w:w="37" w:type="dxa"/>
                            <w:tcBorders>
                              <w:righ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8" w:hRule="atLeast"/>
                        </w:trPr>
                        <w:tc>
                          <w:tcPr>
                            <w:tcW w:w="41" w:type="dxa"/>
                            <w:tcBorders>
                              <w:lef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tcBorders>
                              <w:top w:val="single" w:sz="2" w:space="0" w:color="221E1F"/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94" w:lineRule="exact" w:before="3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21E1F"/>
                                <w:spacing w:val="-4"/>
                                <w:sz w:val="9"/>
                              </w:rPr>
                              <w:t>Iron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2" w:space="0" w:color="221E1F"/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94" w:lineRule="exact" w:before="3"/>
                              <w:ind w:right="5"/>
                              <w:jc w:val="righ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21E1F"/>
                                <w:spacing w:val="-5"/>
                                <w:sz w:val="9"/>
                              </w:rPr>
                              <w:t>8%</w:t>
                            </w:r>
                          </w:p>
                        </w:tc>
                        <w:tc>
                          <w:tcPr>
                            <w:tcW w:w="37" w:type="dxa"/>
                            <w:tcBorders>
                              <w:righ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8" w:hRule="atLeast"/>
                        </w:trPr>
                        <w:tc>
                          <w:tcPr>
                            <w:tcW w:w="41" w:type="dxa"/>
                            <w:tcBorders>
                              <w:lef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tcBorders>
                              <w:top w:val="single" w:sz="2" w:space="0" w:color="221E1F"/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92" w:lineRule="exact" w:before="6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21E1F"/>
                                <w:w w:val="90"/>
                                <w:sz w:val="9"/>
                              </w:rPr>
                              <w:t>Vitamin</w:t>
                            </w:r>
                            <w:r>
                              <w:rPr>
                                <w:color w:val="221E1F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10"/>
                                <w:sz w:val="9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2" w:space="0" w:color="221E1F"/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92" w:lineRule="exact" w:before="6"/>
                              <w:ind w:right="5"/>
                              <w:jc w:val="righ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21E1F"/>
                                <w:spacing w:val="-5"/>
                                <w:sz w:val="9"/>
                              </w:rPr>
                              <w:t>4%</w:t>
                            </w:r>
                          </w:p>
                        </w:tc>
                        <w:tc>
                          <w:tcPr>
                            <w:tcW w:w="37" w:type="dxa"/>
                            <w:tcBorders>
                              <w:righ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0" w:hRule="atLeast"/>
                        </w:trPr>
                        <w:tc>
                          <w:tcPr>
                            <w:tcW w:w="41" w:type="dxa"/>
                            <w:tcBorders>
                              <w:lef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tcBorders>
                              <w:top w:val="single" w:sz="2" w:space="0" w:color="221E1F"/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93" w:lineRule="exact" w:before="8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21E1F"/>
                                <w:w w:val="90"/>
                                <w:sz w:val="9"/>
                              </w:rPr>
                              <w:t>Vitamin</w:t>
                            </w:r>
                            <w:r>
                              <w:rPr>
                                <w:color w:val="221E1F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221E1F"/>
                                <w:spacing w:val="-5"/>
                                <w:sz w:val="9"/>
                              </w:rPr>
                              <w:t>B12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2" w:space="0" w:color="221E1F"/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93" w:lineRule="exact" w:before="8"/>
                              <w:ind w:right="5"/>
                              <w:jc w:val="righ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21E1F"/>
                                <w:spacing w:val="-5"/>
                                <w:sz w:val="9"/>
                              </w:rPr>
                              <w:t>14%</w:t>
                            </w:r>
                          </w:p>
                        </w:tc>
                        <w:tc>
                          <w:tcPr>
                            <w:tcW w:w="37" w:type="dxa"/>
                            <w:tcBorders>
                              <w:righ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8" w:hRule="atLeast"/>
                        </w:trPr>
                        <w:tc>
                          <w:tcPr>
                            <w:tcW w:w="41" w:type="dxa"/>
                            <w:tcBorders>
                              <w:lef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tcBorders>
                              <w:top w:val="single" w:sz="2" w:space="0" w:color="221E1F"/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90" w:lineRule="exact" w:before="8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21E1F"/>
                                <w:spacing w:val="-2"/>
                                <w:sz w:val="9"/>
                              </w:rPr>
                              <w:t>Phosphorous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2" w:space="0" w:color="221E1F"/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90" w:lineRule="exact" w:before="8"/>
                              <w:ind w:right="5"/>
                              <w:jc w:val="righ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21E1F"/>
                                <w:spacing w:val="-5"/>
                                <w:sz w:val="9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37" w:type="dxa"/>
                            <w:tcBorders>
                              <w:righ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8" w:hRule="atLeast"/>
                        </w:trPr>
                        <w:tc>
                          <w:tcPr>
                            <w:tcW w:w="41" w:type="dxa"/>
                            <w:tcBorders>
                              <w:lef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tcBorders>
                              <w:top w:val="single" w:sz="2" w:space="0" w:color="221E1F"/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88" w:lineRule="exact" w:before="10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21E1F"/>
                                <w:spacing w:val="-2"/>
                                <w:sz w:val="9"/>
                              </w:rPr>
                              <w:t>Magnesium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2" w:space="0" w:color="221E1F"/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88" w:lineRule="exact" w:before="10"/>
                              <w:ind w:right="5"/>
                              <w:jc w:val="righ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21E1F"/>
                                <w:spacing w:val="-5"/>
                                <w:sz w:val="9"/>
                              </w:rPr>
                              <w:t>8%</w:t>
                            </w:r>
                          </w:p>
                        </w:tc>
                        <w:tc>
                          <w:tcPr>
                            <w:tcW w:w="37" w:type="dxa"/>
                            <w:tcBorders>
                              <w:righ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9" w:hRule="atLeast"/>
                        </w:trPr>
                        <w:tc>
                          <w:tcPr>
                            <w:tcW w:w="41" w:type="dxa"/>
                            <w:tcBorders>
                              <w:lef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tcBorders>
                              <w:top w:val="single" w:sz="2" w:space="0" w:color="221E1F"/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97" w:lineRule="exact" w:before="12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21E1F"/>
                                <w:spacing w:val="-2"/>
                                <w:sz w:val="9"/>
                              </w:rPr>
                              <w:t>Selenium</w:t>
                            </w:r>
                          </w:p>
                        </w:tc>
                        <w:tc>
                          <w:tcPr>
                            <w:tcW w:w="844" w:type="dxa"/>
                            <w:tcBorders>
                              <w:top w:val="single" w:sz="2" w:space="0" w:color="221E1F"/>
                              <w:bottom w:val="single" w:sz="2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line="97" w:lineRule="exact" w:before="12"/>
                              <w:ind w:right="5"/>
                              <w:jc w:val="righ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221E1F"/>
                                <w:spacing w:val="-5"/>
                                <w:sz w:val="9"/>
                              </w:rPr>
                              <w:t>18%</w:t>
                            </w:r>
                          </w:p>
                        </w:tc>
                        <w:tc>
                          <w:tcPr>
                            <w:tcW w:w="37" w:type="dxa"/>
                            <w:tcBorders>
                              <w:righ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971" w:hRule="atLeast"/>
                        </w:trPr>
                        <w:tc>
                          <w:tcPr>
                            <w:tcW w:w="1911" w:type="dxa"/>
                            <w:gridSpan w:val="3"/>
                            <w:tcBorders>
                              <w:top w:val="single" w:sz="2" w:space="0" w:color="221E1F"/>
                              <w:left w:val="single" w:sz="4" w:space="0" w:color="221E1F"/>
                              <w:bottom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spacing w:before="17"/>
                              <w:ind w:left="93" w:hanging="56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231F20"/>
                                <w:w w:val="90"/>
                                <w:sz w:val="7"/>
                              </w:rPr>
                              <w:t>*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7"/>
                              </w:rPr>
                              <w:t>Percent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7"/>
                              </w:rPr>
                              <w:t>Daily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7"/>
                              </w:rPr>
                              <w:t>values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7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7"/>
                              </w:rPr>
                              <w:t>based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7"/>
                              </w:rPr>
                              <w:t>on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7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7"/>
                              </w:rPr>
                              <w:t>2,000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7"/>
                              </w:rPr>
                              <w:t>calorie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7"/>
                              </w:rPr>
                              <w:t>diet.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7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90"/>
                                <w:sz w:val="7"/>
                              </w:rPr>
                              <w:t>daily</w:t>
                            </w:r>
                            <w:r>
                              <w:rPr>
                                <w:color w:val="231F2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7"/>
                              </w:rPr>
                              <w:t>values</w:t>
                            </w:r>
                            <w:r>
                              <w:rPr>
                                <w:color w:val="231F20"/>
                                <w:spacing w:val="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7"/>
                              </w:rPr>
                              <w:t>may</w:t>
                            </w:r>
                            <w:r>
                              <w:rPr>
                                <w:color w:val="231F20"/>
                                <w:spacing w:val="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7"/>
                              </w:rPr>
                              <w:t>be</w:t>
                            </w:r>
                            <w:r>
                              <w:rPr>
                                <w:color w:val="231F20"/>
                                <w:spacing w:val="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7"/>
                              </w:rPr>
                              <w:t>higher</w:t>
                            </w:r>
                            <w:r>
                              <w:rPr>
                                <w:color w:val="231F20"/>
                                <w:spacing w:val="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7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7"/>
                              </w:rPr>
                              <w:t>lower</w:t>
                            </w:r>
                            <w:r>
                              <w:rPr>
                                <w:color w:val="231F20"/>
                                <w:spacing w:val="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7"/>
                              </w:rPr>
                              <w:t>depending</w:t>
                            </w:r>
                            <w:r>
                              <w:rPr>
                                <w:color w:val="231F20"/>
                                <w:spacing w:val="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7"/>
                              </w:rPr>
                              <w:t>on</w:t>
                            </w:r>
                            <w:r>
                              <w:rPr>
                                <w:color w:val="231F20"/>
                                <w:spacing w:val="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7"/>
                              </w:rPr>
                              <w:t>your</w:t>
                            </w:r>
                            <w:r>
                              <w:rPr>
                                <w:color w:val="231F20"/>
                                <w:spacing w:val="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7"/>
                              </w:rPr>
                              <w:t>calorie</w:t>
                            </w:r>
                            <w:r>
                              <w:rPr>
                                <w:color w:val="231F20"/>
                                <w:spacing w:val="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w w:val="85"/>
                                <w:sz w:val="7"/>
                              </w:rPr>
                              <w:t>needs.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221" w:val="left" w:leader="none"/>
                                <w:tab w:pos="1716" w:val="left" w:leader="none"/>
                              </w:tabs>
                              <w:spacing w:before="14"/>
                              <w:ind w:left="38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sz w:val="7"/>
                              </w:rPr>
                              <w:t>Calories:</w:t>
                            </w:r>
                            <w:r>
                              <w:rPr>
                                <w:b/>
                                <w:color w:val="231F20"/>
                                <w:sz w:val="7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7"/>
                              </w:rPr>
                              <w:t>2,000</w:t>
                            </w:r>
                            <w:r>
                              <w:rPr>
                                <w:b/>
                                <w:color w:val="231F20"/>
                                <w:sz w:val="7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7"/>
                              </w:rPr>
                              <w:t>2,500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37" w:val="left" w:leader="none"/>
                                <w:tab w:pos="1277" w:val="left" w:leader="none"/>
                                <w:tab w:pos="1772" w:val="left" w:leader="none"/>
                              </w:tabs>
                              <w:spacing w:before="27"/>
                              <w:ind w:left="38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7"/>
                              </w:rPr>
                              <w:t>Total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7"/>
                              </w:rPr>
                              <w:t>Fat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5"/>
                                <w:sz w:val="7"/>
                              </w:rPr>
                              <w:t>Less</w:t>
                            </w:r>
                            <w:r>
                              <w:rPr>
                                <w:color w:val="231F20"/>
                                <w:spacing w:val="2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7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90"/>
                                <w:sz w:val="7"/>
                              </w:rPr>
                              <w:t>65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sz w:val="7"/>
                              </w:rPr>
                              <w:t>g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90"/>
                                <w:sz w:val="7"/>
                              </w:rPr>
                              <w:t>80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sz w:val="7"/>
                              </w:rPr>
                              <w:t>g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37" w:val="left" w:leader="none"/>
                                <w:tab w:pos="1277" w:val="left" w:leader="none"/>
                                <w:tab w:pos="1773" w:val="left" w:leader="none"/>
                              </w:tabs>
                              <w:spacing w:before="14"/>
                              <w:ind w:left="93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7"/>
                              </w:rPr>
                              <w:t>Sat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7"/>
                              </w:rPr>
                              <w:t>Fat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85"/>
                                <w:sz w:val="7"/>
                              </w:rPr>
                              <w:t>Less</w:t>
                            </w:r>
                            <w:r>
                              <w:rPr>
                                <w:color w:val="231F20"/>
                                <w:spacing w:val="2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7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90"/>
                                <w:sz w:val="7"/>
                              </w:rPr>
                              <w:t>20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sz w:val="7"/>
                              </w:rPr>
                              <w:t>g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90"/>
                                <w:sz w:val="7"/>
                              </w:rPr>
                              <w:t>25</w:t>
                            </w:r>
                            <w:r>
                              <w:rPr>
                                <w:color w:val="231F20"/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sz w:val="7"/>
                              </w:rPr>
                              <w:t>g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37" w:val="left" w:leader="none"/>
                                <w:tab w:pos="1679" w:val="left" w:leader="none"/>
                              </w:tabs>
                              <w:spacing w:before="13"/>
                              <w:ind w:left="38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7"/>
                              </w:rPr>
                              <w:t>Cholesterol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ab/>
                              <w:t>Less</w:t>
                            </w:r>
                            <w:r>
                              <w:rPr>
                                <w:color w:val="231F2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>than</w:t>
                            </w:r>
                            <w:r>
                              <w:rPr>
                                <w:color w:val="231F20"/>
                                <w:spacing w:val="50"/>
                                <w:sz w:val="7"/>
                              </w:rPr>
                              <w:t>  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>300</w:t>
                            </w:r>
                            <w:r>
                              <w:rPr>
                                <w:color w:val="231F2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7"/>
                              </w:rPr>
                              <w:t>mg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90"/>
                                <w:sz w:val="7"/>
                              </w:rPr>
                              <w:t>300</w:t>
                            </w:r>
                            <w:r>
                              <w:rPr>
                                <w:color w:val="231F20"/>
                                <w:spacing w:val="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7"/>
                              </w:rPr>
                              <w:t>mg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37" w:val="left" w:leader="none"/>
                                <w:tab w:pos="1238" w:val="left" w:leader="none"/>
                                <w:tab w:pos="1623" w:val="left" w:leader="none"/>
                                <w:tab w:pos="1736" w:val="left" w:leader="none"/>
                              </w:tabs>
                              <w:spacing w:line="280" w:lineRule="auto" w:before="14"/>
                              <w:ind w:left="38" w:right="6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7"/>
                              </w:rPr>
                              <w:t>Sodium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ab/>
                              <w:t>Less than</w:t>
                            </w:r>
                            <w:r>
                              <w:rPr>
                                <w:color w:val="231F20"/>
                                <w:spacing w:val="8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>2,400 mg</w:t>
                              <w:tab/>
                            </w:r>
                            <w:r>
                              <w:rPr>
                                <w:color w:val="231F20"/>
                                <w:spacing w:val="-4"/>
                                <w:sz w:val="7"/>
                              </w:rPr>
                              <w:t>2,400 </w:t>
                            </w:r>
                            <w:r>
                              <w:rPr>
                                <w:color w:val="231F20"/>
                                <w:spacing w:val="-4"/>
                                <w:sz w:val="7"/>
                              </w:rPr>
                              <w:t>mg</w:t>
                            </w:r>
                            <w:r>
                              <w:rPr>
                                <w:color w:val="231F2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85"/>
                                <w:sz w:val="7"/>
                              </w:rPr>
                              <w:t>Total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7"/>
                              </w:rPr>
                              <w:t>Carbohydrates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ab/>
                              <w:tab/>
                            </w:r>
                            <w:r>
                              <w:rPr>
                                <w:color w:val="231F20"/>
                                <w:w w:val="90"/>
                                <w:sz w:val="7"/>
                              </w:rPr>
                              <w:t>300</w:t>
                            </w:r>
                            <w:r>
                              <w:rPr>
                                <w:color w:val="231F20"/>
                                <w:spacing w:val="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sz w:val="7"/>
                              </w:rPr>
                              <w:t>g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ab/>
                              <w:tab/>
                            </w:r>
                            <w:r>
                              <w:rPr>
                                <w:color w:val="231F20"/>
                                <w:w w:val="90"/>
                                <w:sz w:val="7"/>
                              </w:rPr>
                              <w:t>375</w:t>
                            </w:r>
                            <w:r>
                              <w:rPr>
                                <w:color w:val="231F20"/>
                                <w:spacing w:val="1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  <w:sz w:val="7"/>
                              </w:rPr>
                              <w:t>g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277" w:val="left" w:leader="none"/>
                                <w:tab w:pos="1772" w:val="left" w:leader="none"/>
                              </w:tabs>
                              <w:ind w:left="93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231F20"/>
                                <w:w w:val="85"/>
                                <w:sz w:val="7"/>
                              </w:rPr>
                              <w:t>Dietary</w:t>
                            </w:r>
                            <w:r>
                              <w:rPr>
                                <w:color w:val="231F20"/>
                                <w:spacing w:val="9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7"/>
                              </w:rPr>
                              <w:t>Fiber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90"/>
                                <w:sz w:val="7"/>
                              </w:rPr>
                              <w:t>25</w:t>
                            </w:r>
                            <w:r>
                              <w:rPr>
                                <w:color w:val="231F20"/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sz w:val="7"/>
                              </w:rPr>
                              <w:t>g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90"/>
                                <w:sz w:val="7"/>
                              </w:rPr>
                              <w:t>30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sz w:val="7"/>
                              </w:rPr>
                              <w:t>g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277" w:val="left" w:leader="none"/>
                                <w:tab w:pos="1772" w:val="left" w:leader="none"/>
                              </w:tabs>
                              <w:spacing w:before="13"/>
                              <w:ind w:left="38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7"/>
                              </w:rPr>
                              <w:t>Protein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90"/>
                                <w:sz w:val="7"/>
                              </w:rPr>
                              <w:t>50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sz w:val="7"/>
                              </w:rPr>
                              <w:t>g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ab/>
                            </w:r>
                            <w:r>
                              <w:rPr>
                                <w:color w:val="231F20"/>
                                <w:w w:val="90"/>
                                <w:sz w:val="7"/>
                              </w:rPr>
                              <w:t>65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sz w:val="7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37" w:type="dxa"/>
                            <w:tcBorders>
                              <w:bottom w:val="single" w:sz="4" w:space="0" w:color="221E1F"/>
                              <w:right w:val="single" w:sz="4" w:space="0" w:color="221E1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21E1F"/>
          <w:w w:val="85"/>
        </w:rPr>
        <w:t>Serving</w:t>
      </w:r>
      <w:r>
        <w:rPr>
          <w:color w:val="221E1F"/>
          <w:spacing w:val="11"/>
        </w:rPr>
        <w:t> </w:t>
      </w:r>
      <w:r>
        <w:rPr>
          <w:color w:val="221E1F"/>
          <w:w w:val="85"/>
        </w:rPr>
        <w:t>Size:</w:t>
      </w:r>
      <w:r>
        <w:rPr>
          <w:color w:val="221E1F"/>
          <w:spacing w:val="11"/>
        </w:rPr>
        <w:t> </w:t>
      </w:r>
      <w:r>
        <w:rPr>
          <w:color w:val="221E1F"/>
          <w:w w:val="85"/>
        </w:rPr>
        <w:t>1</w:t>
      </w:r>
      <w:r>
        <w:rPr>
          <w:color w:val="221E1F"/>
          <w:spacing w:val="12"/>
        </w:rPr>
        <w:t> </w:t>
      </w:r>
      <w:r>
        <w:rPr>
          <w:color w:val="221E1F"/>
          <w:w w:val="85"/>
        </w:rPr>
        <w:t>Container</w:t>
      </w:r>
      <w:r>
        <w:rPr>
          <w:color w:val="221E1F"/>
          <w:spacing w:val="11"/>
        </w:rPr>
        <w:t> </w:t>
      </w:r>
      <w:r>
        <w:rPr>
          <w:color w:val="221E1F"/>
          <w:w w:val="85"/>
        </w:rPr>
        <w:t>(about</w:t>
      </w:r>
      <w:r>
        <w:rPr>
          <w:color w:val="221E1F"/>
          <w:spacing w:val="12"/>
        </w:rPr>
        <w:t> </w:t>
      </w:r>
      <w:r>
        <w:rPr>
          <w:color w:val="221E1F"/>
          <w:spacing w:val="-4"/>
          <w:w w:val="85"/>
        </w:rPr>
        <w:t>40g)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7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149672</wp:posOffset>
                </wp:positionH>
                <wp:positionV relativeFrom="paragraph">
                  <wp:posOffset>280366</wp:posOffset>
                </wp:positionV>
                <wp:extent cx="118745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87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7450" h="0">
                              <a:moveTo>
                                <a:pt x="0" y="0"/>
                              </a:moveTo>
                              <a:lnTo>
                                <a:pt x="1187119" y="0"/>
                              </a:lnTo>
                            </a:path>
                          </a:pathLst>
                        </a:custGeom>
                        <a:ln w="1993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7852pt;margin-top:22.076084pt;width:93.5pt;height:.1pt;mso-position-horizontal-relative:page;mso-position-vertical-relative:paragraph;z-index:-15728640;mso-wrap-distance-left:0;mso-wrap-distance-right:0" id="docshape2" coordorigin="236,442" coordsize="1870,0" path="m236,442l2105,442e" filled="false" stroked="true" strokeweight=".157pt" strokecolor="#221e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13"/>
        <w:rPr>
          <w:sz w:val="9"/>
        </w:rPr>
      </w:pPr>
    </w:p>
    <w:p>
      <w:pPr>
        <w:pStyle w:val="BodyText"/>
        <w:spacing w:line="244" w:lineRule="auto"/>
        <w:ind w:left="152" w:right="196"/>
      </w:pPr>
      <w:r>
        <w:rPr>
          <w:b/>
          <w:color w:val="231F20"/>
          <w:w w:val="90"/>
        </w:rPr>
        <w:t>Ingredients:</w:t>
      </w:r>
      <w:r>
        <w:rPr>
          <w:b/>
          <w:color w:val="231F20"/>
          <w:spacing w:val="-4"/>
          <w:w w:val="90"/>
        </w:rPr>
        <w:t> </w:t>
      </w:r>
      <w:r>
        <w:rPr>
          <w:color w:val="231F20"/>
          <w:w w:val="90"/>
        </w:rPr>
        <w:t>Hydrolyzed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Whey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Protein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Isolate,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Natural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and Artificial Flavors, Sucralose, Xanthan Gum,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Acesulfame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Potassium,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Sodium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Chloride.</w:t>
      </w:r>
    </w:p>
    <w:p>
      <w:pPr>
        <w:spacing w:before="41"/>
        <w:ind w:left="152" w:right="0" w:firstLine="0"/>
        <w:jc w:val="left"/>
        <w:rPr>
          <w:b/>
          <w:sz w:val="8"/>
        </w:rPr>
      </w:pPr>
      <w:r>
        <w:rPr>
          <w:b/>
          <w:color w:val="231F20"/>
          <w:w w:val="90"/>
          <w:sz w:val="8"/>
        </w:rPr>
        <w:t>Contains</w:t>
      </w:r>
      <w:r>
        <w:rPr>
          <w:b/>
          <w:color w:val="231F20"/>
          <w:spacing w:val="3"/>
          <w:sz w:val="8"/>
        </w:rPr>
        <w:t> </w:t>
      </w:r>
      <w:r>
        <w:rPr>
          <w:b/>
          <w:color w:val="231F20"/>
          <w:w w:val="90"/>
          <w:sz w:val="8"/>
        </w:rPr>
        <w:t>Milk</w:t>
      </w:r>
      <w:r>
        <w:rPr>
          <w:b/>
          <w:color w:val="231F20"/>
          <w:spacing w:val="3"/>
          <w:sz w:val="8"/>
        </w:rPr>
        <w:t> </w:t>
      </w:r>
      <w:r>
        <w:rPr>
          <w:b/>
          <w:color w:val="231F20"/>
          <w:w w:val="90"/>
          <w:sz w:val="8"/>
        </w:rPr>
        <w:t>and</w:t>
      </w:r>
      <w:r>
        <w:rPr>
          <w:b/>
          <w:color w:val="231F20"/>
          <w:spacing w:val="3"/>
          <w:sz w:val="8"/>
        </w:rPr>
        <w:t> </w:t>
      </w:r>
      <w:r>
        <w:rPr>
          <w:b/>
          <w:color w:val="231F20"/>
          <w:spacing w:val="-5"/>
          <w:w w:val="90"/>
          <w:sz w:val="8"/>
        </w:rPr>
        <w:t>Soy</w:t>
      </w:r>
    </w:p>
    <w:p>
      <w:pPr>
        <w:pStyle w:val="BodyText"/>
        <w:spacing w:line="244" w:lineRule="auto" w:before="43"/>
        <w:ind w:left="152" w:right="353"/>
      </w:pPr>
      <w:r>
        <w:rPr>
          <w:b/>
          <w:color w:val="231F20"/>
          <w:spacing w:val="-2"/>
          <w:w w:val="90"/>
        </w:rPr>
        <w:t>Notice:</w:t>
      </w:r>
      <w:r>
        <w:rPr>
          <w:b/>
          <w:color w:val="231F20"/>
        </w:rPr>
        <w:t> </w:t>
      </w:r>
      <w:r>
        <w:rPr>
          <w:color w:val="231F20"/>
          <w:spacing w:val="-2"/>
          <w:w w:val="90"/>
        </w:rPr>
        <w:t>Use</w:t>
      </w:r>
      <w:r>
        <w:rPr>
          <w:color w:val="231F20"/>
        </w:rPr>
        <w:t> </w:t>
      </w:r>
      <w:r>
        <w:rPr>
          <w:color w:val="231F20"/>
          <w:spacing w:val="-2"/>
          <w:w w:val="90"/>
        </w:rPr>
        <w:t>this</w:t>
      </w:r>
      <w:r>
        <w:rPr>
          <w:color w:val="231F20"/>
        </w:rPr>
        <w:t> </w:t>
      </w:r>
      <w:r>
        <w:rPr>
          <w:color w:val="231F20"/>
          <w:spacing w:val="-2"/>
          <w:w w:val="90"/>
        </w:rPr>
        <w:t>product</w:t>
      </w:r>
      <w:r>
        <w:rPr>
          <w:color w:val="231F20"/>
        </w:rPr>
        <w:t> </w:t>
      </w:r>
      <w:r>
        <w:rPr>
          <w:color w:val="231F20"/>
          <w:spacing w:val="-2"/>
          <w:w w:val="90"/>
        </w:rPr>
        <w:t>as</w:t>
      </w:r>
      <w:r>
        <w:rPr>
          <w:color w:val="231F20"/>
        </w:rPr>
        <w:t> </w:t>
      </w:r>
      <w:r>
        <w:rPr>
          <w:color w:val="231F20"/>
          <w:spacing w:val="-2"/>
          <w:w w:val="90"/>
        </w:rPr>
        <w:t>a</w:t>
      </w:r>
      <w:r>
        <w:rPr>
          <w:color w:val="231F20"/>
        </w:rPr>
        <w:t> </w:t>
      </w:r>
      <w:r>
        <w:rPr>
          <w:color w:val="231F20"/>
          <w:spacing w:val="-2"/>
          <w:w w:val="90"/>
        </w:rPr>
        <w:t>food</w:t>
      </w:r>
      <w:r>
        <w:rPr>
          <w:color w:val="231F20"/>
        </w:rPr>
        <w:t> </w:t>
      </w:r>
      <w:r>
        <w:rPr>
          <w:color w:val="231F20"/>
          <w:spacing w:val="-2"/>
          <w:w w:val="90"/>
        </w:rPr>
        <w:t>supplement</w:t>
      </w:r>
      <w:r>
        <w:rPr>
          <w:color w:val="231F20"/>
        </w:rPr>
        <w:t> </w:t>
      </w:r>
      <w:r>
        <w:rPr>
          <w:color w:val="231F20"/>
          <w:spacing w:val="-2"/>
          <w:w w:val="90"/>
        </w:rPr>
        <w:t>only.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Do not use for weight reduction.</w:t>
      </w:r>
    </w:p>
    <w:sectPr>
      <w:type w:val="continuous"/>
      <w:pgSz w:w="2340" w:h="5040"/>
      <w:pgMar w:top="220" w:bottom="0" w:left="80" w:right="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8"/>
      <w:szCs w:val="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55"/>
    </w:pPr>
    <w:rPr>
      <w:rFonts w:ascii="Arial" w:hAnsi="Arial" w:eastAsia="Arial" w:cs="Arial"/>
      <w:sz w:val="9"/>
      <w:szCs w:val="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99246_HydroCool40gVan_snf</dc:title>
  <dcterms:created xsi:type="dcterms:W3CDTF">2024-12-31T12:21:13Z</dcterms:created>
  <dcterms:modified xsi:type="dcterms:W3CDTF">2024-12-31T12:21:13Z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2018-08-07T00:00:00Z</vt:filetime>
  </property>
  <property fmtid="{D5CDD505-2E9C-101B-9397-08002B2CF9AE}" pid="3" name="Creator">
    <vt:lpwstr>Adobe Illustrator CC 22.1 (Macintosh)</vt:lpwstr>
  </property>
  <property fmtid="{D5CDD505-2E9C-101B-9397-08002B2CF9AE}" pid="4" name="LastSaved">
    <vt:filetime>2024-12-31T00:00:00Z</vt:filetime>
  </property>
  <property fmtid="{D5CDD505-2E9C-101B-9397-08002B2CF9AE}" pid="5" name="Producer">
    <vt:lpwstr>Adobe PDF library 15.00</vt:lpwstr>
  </property>
</Properties>
</file>