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2FC4" w14:textId="38EC67E2" w:rsidR="00180422" w:rsidRDefault="00BB5D95" w:rsidP="00BB5D95">
      <w:pPr>
        <w:ind w:firstLine="7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Rabbit:oryctolagus</w:t>
      </w:r>
      <w:proofErr w:type="spellEnd"/>
      <w:proofErr w:type="gramEnd"/>
      <w:r>
        <w:rPr>
          <w:sz w:val="44"/>
          <w:szCs w:val="44"/>
        </w:rPr>
        <w:t xml:space="preserve"> cuniculus </w:t>
      </w:r>
    </w:p>
    <w:p w14:paraId="605A1E12" w14:textId="07423BD4" w:rsidR="00BB5D95" w:rsidRDefault="00BB5D95" w:rsidP="00BB5D95">
      <w:pPr>
        <w:ind w:firstLine="720"/>
        <w:rPr>
          <w:sz w:val="44"/>
          <w:szCs w:val="44"/>
        </w:rPr>
      </w:pPr>
      <w:r>
        <w:rPr>
          <w:sz w:val="44"/>
          <w:szCs w:val="44"/>
        </w:rPr>
        <w:t>Population:305 million</w:t>
      </w:r>
    </w:p>
    <w:p w14:paraId="12FDE4B9" w14:textId="72E56C4C" w:rsidR="00BB5D95" w:rsidRDefault="00BB5D95" w:rsidP="00BB5D95">
      <w:pPr>
        <w:ind w:firstLine="720"/>
        <w:rPr>
          <w:sz w:val="44"/>
          <w:szCs w:val="44"/>
        </w:rPr>
      </w:pPr>
      <w:r>
        <w:rPr>
          <w:sz w:val="44"/>
          <w:szCs w:val="44"/>
        </w:rPr>
        <w:t>Location: Mediterranean Europe</w:t>
      </w:r>
    </w:p>
    <w:p w14:paraId="4A08A0CE" w14:textId="6678976B" w:rsidR="00BB5D95" w:rsidRDefault="00BB5D95" w:rsidP="00BB5D95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Fact </w:t>
      </w:r>
      <w:proofErr w:type="gramStart"/>
      <w:r>
        <w:rPr>
          <w:sz w:val="44"/>
          <w:szCs w:val="44"/>
        </w:rPr>
        <w:t>1 :</w:t>
      </w:r>
      <w:proofErr w:type="gramEnd"/>
      <w:r>
        <w:rPr>
          <w:sz w:val="44"/>
          <w:szCs w:val="44"/>
        </w:rPr>
        <w:t xml:space="preserve"> they can live up to 12 years</w:t>
      </w:r>
    </w:p>
    <w:p w14:paraId="3B55CECB" w14:textId="696CE498" w:rsidR="00BB5D95" w:rsidRPr="00BB5D95" w:rsidRDefault="00BB5D95" w:rsidP="00BB5D95">
      <w:pPr>
        <w:ind w:firstLine="720"/>
        <w:rPr>
          <w:sz w:val="44"/>
          <w:szCs w:val="44"/>
        </w:rPr>
      </w:pPr>
      <w:r>
        <w:rPr>
          <w:sz w:val="44"/>
          <w:szCs w:val="44"/>
        </w:rPr>
        <w:t>Fact 2 : rabbits have almost 360 degree vision</w:t>
      </w:r>
    </w:p>
    <w:sectPr w:rsidR="00BB5D95" w:rsidRPr="00BB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6A"/>
    <w:rsid w:val="00180422"/>
    <w:rsid w:val="00BB5D95"/>
    <w:rsid w:val="00E5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25D2"/>
  <w15:chartTrackingRefBased/>
  <w15:docId w15:val="{8B669129-A134-4593-8615-63D86A67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Attili</dc:creator>
  <cp:keywords/>
  <dc:description/>
  <cp:lastModifiedBy>Mohammad Attili</cp:lastModifiedBy>
  <cp:revision>2</cp:revision>
  <dcterms:created xsi:type="dcterms:W3CDTF">2022-11-30T20:19:00Z</dcterms:created>
  <dcterms:modified xsi:type="dcterms:W3CDTF">2022-11-30T20:21:00Z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d2c11c90a781e7a214cef9d61ff91d2b272195a6f8cfd199ae2440f4c785bf17</vt:lpwstr>
  </property>
</Properties>
</file>