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F4C9B" w14:textId="77777777" w:rsidR="007A6B49" w:rsidRPr="007A6B49" w:rsidRDefault="007A6B49" w:rsidP="007A6B49">
      <w:pPr>
        <w:rPr>
          <w:b/>
          <w:bCs/>
        </w:rPr>
      </w:pPr>
      <w:r w:rsidRPr="007A6B49">
        <w:rPr>
          <w:b/>
          <w:bCs/>
        </w:rPr>
        <w:t>TEAM PROPOSAL</w:t>
      </w:r>
    </w:p>
    <w:p w14:paraId="0ADA9879" w14:textId="77777777" w:rsidR="007A6B49" w:rsidRPr="007A6B49" w:rsidRDefault="007A6B49" w:rsidP="007A6B49">
      <w:pPr>
        <w:rPr>
          <w:b/>
          <w:bCs/>
        </w:rPr>
      </w:pPr>
      <w:r w:rsidRPr="007A6B49">
        <w:rPr>
          <w:b/>
          <w:bCs/>
        </w:rPr>
        <w:t>Emerging Technologies for Nanyang Polytechnic</w:t>
      </w:r>
    </w:p>
    <w:p w14:paraId="7F181C57" w14:textId="77777777" w:rsidR="007A6B49" w:rsidRPr="007A6B49" w:rsidRDefault="007A6B49" w:rsidP="007A6B49">
      <w:pPr>
        <w:rPr>
          <w:b/>
          <w:bCs/>
        </w:rPr>
      </w:pPr>
      <w:r w:rsidRPr="007A6B49">
        <w:rPr>
          <w:b/>
          <w:bCs/>
        </w:rPr>
        <w:t>Competency Unit: Emerging Technologies in the Digital Economy</w:t>
      </w:r>
    </w:p>
    <w:p w14:paraId="5B043342" w14:textId="77777777" w:rsidR="007A6B49" w:rsidRPr="007A6B49" w:rsidRDefault="007A6B49" w:rsidP="007A6B49">
      <w:r w:rsidRPr="007A6B49">
        <w:pict w14:anchorId="16335C43">
          <v:rect id="_x0000_i1121" style="width:0;height:3pt" o:hralign="center" o:hrstd="t" o:hr="t" fillcolor="#a0a0a0" stroked="f"/>
        </w:pict>
      </w:r>
    </w:p>
    <w:p w14:paraId="4B2F5C58" w14:textId="77777777" w:rsidR="007A6B49" w:rsidRPr="007A6B49" w:rsidRDefault="007A6B49" w:rsidP="007A6B49">
      <w:r w:rsidRPr="007A6B49">
        <w:rPr>
          <w:b/>
          <w:bCs/>
        </w:rPr>
        <w:t>Organization:</w:t>
      </w:r>
      <w:r w:rsidRPr="007A6B49">
        <w:t> Nanyang Polytechnic (NYP)</w:t>
      </w:r>
    </w:p>
    <w:p w14:paraId="72F66EFD" w14:textId="77777777" w:rsidR="007A6B49" w:rsidRPr="007A6B49" w:rsidRDefault="007A6B49" w:rsidP="007A6B49">
      <w:r w:rsidRPr="007A6B49">
        <w:rPr>
          <w:b/>
          <w:bCs/>
        </w:rPr>
        <w:t>Sector:</w:t>
      </w:r>
      <w:r w:rsidRPr="007A6B49">
        <w:t> Education</w:t>
      </w:r>
    </w:p>
    <w:p w14:paraId="730CC3A3" w14:textId="77777777" w:rsidR="007A6B49" w:rsidRPr="007A6B49" w:rsidRDefault="007A6B49" w:rsidP="007A6B49">
      <w:r w:rsidRPr="007A6B49">
        <w:pict w14:anchorId="4B67325B">
          <v:rect id="_x0000_i1122"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20F5FB40"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A3B6D"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869E23"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6D80E0" w14:textId="77777777" w:rsidR="007A6B49" w:rsidRPr="007A6B49" w:rsidRDefault="007A6B49" w:rsidP="007A6B49">
            <w:pPr>
              <w:rPr>
                <w:b/>
                <w:bCs/>
              </w:rPr>
            </w:pPr>
            <w:r w:rsidRPr="007A6B49">
              <w:rPr>
                <w:b/>
                <w:bCs/>
              </w:rPr>
              <w:t>Technology Focus</w:t>
            </w:r>
          </w:p>
        </w:tc>
      </w:tr>
      <w:tr w:rsidR="007A6B49" w:rsidRPr="007A6B49" w14:paraId="2F908091"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B492FB" w14:textId="77777777" w:rsidR="007A6B49" w:rsidRPr="007A6B49" w:rsidRDefault="007A6B49" w:rsidP="007A6B49">
            <w:r w:rsidRPr="007A6B49">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775AAA"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DDD711" w14:textId="77777777" w:rsidR="007A6B49" w:rsidRPr="007A6B49" w:rsidRDefault="007A6B49" w:rsidP="007A6B49">
            <w:r w:rsidRPr="007A6B49">
              <w:t>Artificial Intelligence (AI)</w:t>
            </w:r>
          </w:p>
        </w:tc>
      </w:tr>
      <w:tr w:rsidR="007A6B49" w:rsidRPr="007A6B49" w14:paraId="73F132BF"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A108E6" w14:textId="77777777" w:rsidR="007A6B49" w:rsidRPr="007A6B49" w:rsidRDefault="007A6B49" w:rsidP="007A6B49">
            <w:r w:rsidRPr="007A6B49">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DDF51AC"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4CFF77" w14:textId="77777777" w:rsidR="007A6B49" w:rsidRPr="007A6B49" w:rsidRDefault="007A6B49" w:rsidP="007A6B49">
            <w:r w:rsidRPr="007A6B49">
              <w:t>Immersive Media (VR/AR)</w:t>
            </w:r>
          </w:p>
        </w:tc>
      </w:tr>
      <w:tr w:rsidR="007A6B49" w:rsidRPr="007A6B49" w14:paraId="08FDE52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34C446" w14:textId="77777777" w:rsidR="007A6B49" w:rsidRPr="007A6B49" w:rsidRDefault="007A6B49" w:rsidP="007A6B49">
            <w:r w:rsidRPr="007A6B49">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5A60B6"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3CF132" w14:textId="77777777" w:rsidR="007A6B49" w:rsidRPr="007A6B49" w:rsidRDefault="007A6B49" w:rsidP="007A6B49">
            <w:r w:rsidRPr="007A6B49">
              <w:t>5G and Edge Computing</w:t>
            </w:r>
          </w:p>
        </w:tc>
      </w:tr>
      <w:tr w:rsidR="007A6B49" w:rsidRPr="007A6B49" w14:paraId="64A15A40"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4CE8C8" w14:textId="77777777" w:rsidR="007A6B49" w:rsidRPr="007A6B49" w:rsidRDefault="007A6B49" w:rsidP="007A6B49">
            <w:r w:rsidRPr="007A6B49">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8AEB71"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771D07" w14:textId="77777777" w:rsidR="007A6B49" w:rsidRPr="007A6B49" w:rsidRDefault="007A6B49" w:rsidP="007A6B49">
            <w:r w:rsidRPr="007A6B49">
              <w:t>Blockchain-Based Certificate Verification Systems</w:t>
            </w:r>
          </w:p>
        </w:tc>
      </w:tr>
    </w:tbl>
    <w:p w14:paraId="1D1038BF" w14:textId="77777777" w:rsidR="007A6B49" w:rsidRPr="007A6B49" w:rsidRDefault="007A6B49" w:rsidP="007A6B49">
      <w:r w:rsidRPr="007A6B49">
        <w:rPr>
          <w:b/>
          <w:bCs/>
        </w:rPr>
        <w:t>Date:</w:t>
      </w:r>
      <w:r w:rsidRPr="007A6B49">
        <w:t> February 2026</w:t>
      </w:r>
    </w:p>
    <w:p w14:paraId="125DB5A8" w14:textId="77777777" w:rsidR="007A6B49" w:rsidRPr="007A6B49" w:rsidRDefault="007A6B49" w:rsidP="007A6B49">
      <w:r w:rsidRPr="007A6B49">
        <w:pict w14:anchorId="5103B9DB">
          <v:rect id="_x0000_i1123" style="width:0;height:3pt" o:hralign="center" o:hrstd="t" o:hr="t" fillcolor="#a0a0a0" stroked="f"/>
        </w:pict>
      </w:r>
    </w:p>
    <w:p w14:paraId="300E9F56" w14:textId="77777777" w:rsidR="007A6B49" w:rsidRPr="007A6B49" w:rsidRDefault="007A6B49" w:rsidP="007A6B49">
      <w:pPr>
        <w:rPr>
          <w:b/>
          <w:bCs/>
        </w:rPr>
      </w:pPr>
      <w:r w:rsidRPr="007A6B49">
        <w:rPr>
          <w:b/>
          <w:bCs/>
        </w:rPr>
        <w:t>Table of Contents</w:t>
      </w:r>
    </w:p>
    <w:p w14:paraId="3C036DA6" w14:textId="77777777" w:rsidR="007A6B49" w:rsidRPr="007A6B49" w:rsidRDefault="007A6B49" w:rsidP="007A6B49">
      <w:pPr>
        <w:numPr>
          <w:ilvl w:val="0"/>
          <w:numId w:val="1"/>
        </w:numPr>
      </w:pPr>
      <w:hyperlink r:id="rId5" w:anchor="1-list-of-illustrations" w:history="1">
        <w:r w:rsidRPr="007A6B49">
          <w:rPr>
            <w:rStyle w:val="Hyperlink"/>
          </w:rPr>
          <w:t>List of Illustrations</w:t>
        </w:r>
      </w:hyperlink>
    </w:p>
    <w:p w14:paraId="6A92571D" w14:textId="77777777" w:rsidR="007A6B49" w:rsidRPr="007A6B49" w:rsidRDefault="007A6B49" w:rsidP="007A6B49">
      <w:pPr>
        <w:numPr>
          <w:ilvl w:val="0"/>
          <w:numId w:val="1"/>
        </w:numPr>
      </w:pPr>
      <w:hyperlink r:id="rId6" w:anchor="2-executive-summary" w:history="1">
        <w:r w:rsidRPr="007A6B49">
          <w:rPr>
            <w:rStyle w:val="Hyperlink"/>
          </w:rPr>
          <w:t>Executive Summary</w:t>
        </w:r>
      </w:hyperlink>
    </w:p>
    <w:p w14:paraId="0B24DD43" w14:textId="77777777" w:rsidR="007A6B49" w:rsidRPr="007A6B49" w:rsidRDefault="007A6B49" w:rsidP="007A6B49">
      <w:pPr>
        <w:numPr>
          <w:ilvl w:val="0"/>
          <w:numId w:val="1"/>
        </w:numPr>
      </w:pPr>
      <w:hyperlink r:id="rId7" w:anchor="3-introduction" w:history="1">
        <w:r w:rsidRPr="007A6B49">
          <w:rPr>
            <w:rStyle w:val="Hyperlink"/>
          </w:rPr>
          <w:t>Introduction</w:t>
        </w:r>
      </w:hyperlink>
    </w:p>
    <w:p w14:paraId="20491222" w14:textId="77777777" w:rsidR="007A6B49" w:rsidRPr="007A6B49" w:rsidRDefault="007A6B49" w:rsidP="007A6B49">
      <w:pPr>
        <w:numPr>
          <w:ilvl w:val="0"/>
          <w:numId w:val="1"/>
        </w:numPr>
      </w:pPr>
      <w:hyperlink r:id="rId8" w:anchor="4-body" w:history="1">
        <w:r w:rsidRPr="007A6B49">
          <w:rPr>
            <w:rStyle w:val="Hyperlink"/>
          </w:rPr>
          <w:t>Body</w:t>
        </w:r>
      </w:hyperlink>
    </w:p>
    <w:p w14:paraId="2E495E12" w14:textId="77777777" w:rsidR="007A6B49" w:rsidRPr="007A6B49" w:rsidRDefault="007A6B49" w:rsidP="007A6B49">
      <w:pPr>
        <w:numPr>
          <w:ilvl w:val="1"/>
          <w:numId w:val="1"/>
        </w:numPr>
      </w:pPr>
      <w:r w:rsidRPr="007A6B49">
        <w:t>4.1 </w:t>
      </w:r>
      <w:hyperlink r:id="rId9" w:anchor="41-organization-overview" w:history="1">
        <w:r w:rsidRPr="007A6B49">
          <w:rPr>
            <w:rStyle w:val="Hyperlink"/>
          </w:rPr>
          <w:t>Organization Overview</w:t>
        </w:r>
      </w:hyperlink>
    </w:p>
    <w:p w14:paraId="4FAAA976" w14:textId="77777777" w:rsidR="007A6B49" w:rsidRPr="007A6B49" w:rsidRDefault="007A6B49" w:rsidP="007A6B49">
      <w:pPr>
        <w:numPr>
          <w:ilvl w:val="1"/>
          <w:numId w:val="1"/>
        </w:numPr>
      </w:pPr>
      <w:r w:rsidRPr="007A6B49">
        <w:t>4.2 </w:t>
      </w:r>
      <w:hyperlink r:id="rId10" w:anchor="42-current-problems-and-challenges" w:history="1">
        <w:r w:rsidRPr="007A6B49">
          <w:rPr>
            <w:rStyle w:val="Hyperlink"/>
          </w:rPr>
          <w:t>Current Problems and Challenges</w:t>
        </w:r>
      </w:hyperlink>
    </w:p>
    <w:p w14:paraId="6133F44C" w14:textId="77777777" w:rsidR="007A6B49" w:rsidRPr="007A6B49" w:rsidRDefault="007A6B49" w:rsidP="007A6B49">
      <w:pPr>
        <w:numPr>
          <w:ilvl w:val="1"/>
          <w:numId w:val="1"/>
        </w:numPr>
      </w:pPr>
      <w:r w:rsidRPr="007A6B49">
        <w:t>4.3 </w:t>
      </w:r>
      <w:hyperlink r:id="rId11" w:anchor="43-market-size-and-potential-revenue" w:history="1">
        <w:r w:rsidRPr="007A6B49">
          <w:rPr>
            <w:rStyle w:val="Hyperlink"/>
          </w:rPr>
          <w:t>Market Size and Potential Revenue</w:t>
        </w:r>
      </w:hyperlink>
    </w:p>
    <w:p w14:paraId="212FFF0C" w14:textId="77777777" w:rsidR="007A6B49" w:rsidRPr="007A6B49" w:rsidRDefault="007A6B49" w:rsidP="007A6B49">
      <w:pPr>
        <w:numPr>
          <w:ilvl w:val="1"/>
          <w:numId w:val="1"/>
        </w:numPr>
      </w:pPr>
      <w:r w:rsidRPr="007A6B49">
        <w:t>4.4 </w:t>
      </w:r>
      <w:hyperlink r:id="rId12" w:anchor="44-emerging-technology-solutions" w:history="1">
        <w:r w:rsidRPr="007A6B49">
          <w:rPr>
            <w:rStyle w:val="Hyperlink"/>
          </w:rPr>
          <w:t>Emerging Technology Solutions</w:t>
        </w:r>
      </w:hyperlink>
    </w:p>
    <w:p w14:paraId="4958375D" w14:textId="77777777" w:rsidR="007A6B49" w:rsidRPr="007A6B49" w:rsidRDefault="007A6B49" w:rsidP="007A6B49">
      <w:pPr>
        <w:numPr>
          <w:ilvl w:val="2"/>
          <w:numId w:val="1"/>
        </w:numPr>
      </w:pPr>
      <w:r w:rsidRPr="007A6B49">
        <w:t>4.4.1 </w:t>
      </w:r>
      <w:hyperlink r:id="rId13" w:anchor="441-artificial-intelligence-ai--clifton" w:history="1">
        <w:r w:rsidRPr="007A6B49">
          <w:rPr>
            <w:rStyle w:val="Hyperlink"/>
          </w:rPr>
          <w:t>Artificial Intelligence (AI) — Clifton</w:t>
        </w:r>
      </w:hyperlink>
    </w:p>
    <w:p w14:paraId="5850D9FA" w14:textId="77777777" w:rsidR="007A6B49" w:rsidRPr="007A6B49" w:rsidRDefault="007A6B49" w:rsidP="007A6B49">
      <w:pPr>
        <w:numPr>
          <w:ilvl w:val="2"/>
          <w:numId w:val="1"/>
        </w:numPr>
      </w:pPr>
      <w:r w:rsidRPr="007A6B49">
        <w:t>4.4.2 </w:t>
      </w:r>
      <w:hyperlink r:id="rId14" w:anchor="442-immersive-media-vrar--collin" w:history="1">
        <w:r w:rsidRPr="007A6B49">
          <w:rPr>
            <w:rStyle w:val="Hyperlink"/>
          </w:rPr>
          <w:t>Immersive Media (VR/AR) — Collin</w:t>
        </w:r>
      </w:hyperlink>
    </w:p>
    <w:p w14:paraId="30C73AF1" w14:textId="77777777" w:rsidR="007A6B49" w:rsidRPr="007A6B49" w:rsidRDefault="007A6B49" w:rsidP="007A6B49">
      <w:pPr>
        <w:numPr>
          <w:ilvl w:val="2"/>
          <w:numId w:val="1"/>
        </w:numPr>
      </w:pPr>
      <w:r w:rsidRPr="007A6B49">
        <w:t>4.4.3 </w:t>
      </w:r>
      <w:hyperlink r:id="rId15" w:anchor="443-5g-and-edge-computing--alex" w:history="1">
        <w:r w:rsidRPr="007A6B49">
          <w:rPr>
            <w:rStyle w:val="Hyperlink"/>
          </w:rPr>
          <w:t>5G and Edge Computing — Alex</w:t>
        </w:r>
      </w:hyperlink>
    </w:p>
    <w:p w14:paraId="662CF156" w14:textId="77777777" w:rsidR="007A6B49" w:rsidRPr="007A6B49" w:rsidRDefault="007A6B49" w:rsidP="007A6B49">
      <w:pPr>
        <w:numPr>
          <w:ilvl w:val="2"/>
          <w:numId w:val="1"/>
        </w:numPr>
      </w:pPr>
      <w:r w:rsidRPr="007A6B49">
        <w:lastRenderedPageBreak/>
        <w:t>4.4.4 </w:t>
      </w:r>
      <w:hyperlink r:id="rId16" w:anchor="444-blockchain-based-certificate-verification--declan" w:history="1">
        <w:r w:rsidRPr="007A6B49">
          <w:rPr>
            <w:rStyle w:val="Hyperlink"/>
          </w:rPr>
          <w:t>Blockchain-Based Certificate Verification — Declan</w:t>
        </w:r>
      </w:hyperlink>
    </w:p>
    <w:p w14:paraId="65335C83" w14:textId="77777777" w:rsidR="007A6B49" w:rsidRPr="007A6B49" w:rsidRDefault="007A6B49" w:rsidP="007A6B49">
      <w:pPr>
        <w:numPr>
          <w:ilvl w:val="0"/>
          <w:numId w:val="1"/>
        </w:numPr>
      </w:pPr>
      <w:hyperlink r:id="rId17" w:anchor="5-conclusion" w:history="1">
        <w:r w:rsidRPr="007A6B49">
          <w:rPr>
            <w:rStyle w:val="Hyperlink"/>
          </w:rPr>
          <w:t>Conclusion</w:t>
        </w:r>
      </w:hyperlink>
    </w:p>
    <w:p w14:paraId="7E70F97C" w14:textId="77777777" w:rsidR="007A6B49" w:rsidRPr="007A6B49" w:rsidRDefault="007A6B49" w:rsidP="007A6B49">
      <w:pPr>
        <w:numPr>
          <w:ilvl w:val="0"/>
          <w:numId w:val="1"/>
        </w:numPr>
      </w:pPr>
      <w:hyperlink r:id="rId18" w:anchor="6-references" w:history="1">
        <w:r w:rsidRPr="007A6B49">
          <w:rPr>
            <w:rStyle w:val="Hyperlink"/>
          </w:rPr>
          <w:t>References</w:t>
        </w:r>
      </w:hyperlink>
    </w:p>
    <w:p w14:paraId="4F1FF977" w14:textId="77777777" w:rsidR="007A6B49" w:rsidRPr="007A6B49" w:rsidRDefault="007A6B49" w:rsidP="007A6B49">
      <w:r w:rsidRPr="007A6B49">
        <w:pict w14:anchorId="16FDD683">
          <v:rect id="_x0000_i1124" style="width:0;height:3pt" o:hralign="center" o:hrstd="t" o:hr="t" fillcolor="#a0a0a0" stroked="f"/>
        </w:pict>
      </w:r>
    </w:p>
    <w:p w14:paraId="18B227F8" w14:textId="77777777" w:rsidR="007A6B49" w:rsidRPr="007A6B49" w:rsidRDefault="007A6B49" w:rsidP="007A6B49">
      <w:pPr>
        <w:rPr>
          <w:b/>
          <w:bCs/>
        </w:rPr>
      </w:pPr>
      <w:r w:rsidRPr="007A6B49">
        <w:rPr>
          <w:b/>
          <w:bCs/>
        </w:rPr>
        <w:t>1. List of Illustrations</w:t>
      </w:r>
    </w:p>
    <w:p w14:paraId="05B4117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57C628C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0FAB52"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2C4A7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32BE96" w14:textId="77777777" w:rsidR="007A6B49" w:rsidRPr="007A6B49" w:rsidRDefault="007A6B49" w:rsidP="007A6B49">
            <w:pPr>
              <w:rPr>
                <w:b/>
                <w:bCs/>
              </w:rPr>
            </w:pPr>
            <w:r w:rsidRPr="007A6B49">
              <w:rPr>
                <w:b/>
                <w:bCs/>
              </w:rPr>
              <w:t>Section</w:t>
            </w:r>
          </w:p>
        </w:tc>
      </w:tr>
      <w:tr w:rsidR="007A6B49" w:rsidRPr="007A6B49" w14:paraId="67702A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183608"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DDD0E3"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A3513B" w14:textId="77777777" w:rsidR="007A6B49" w:rsidRPr="007A6B49" w:rsidRDefault="007A6B49" w:rsidP="007A6B49">
            <w:r w:rsidRPr="007A6B49">
              <w:t>4.1</w:t>
            </w:r>
          </w:p>
        </w:tc>
      </w:tr>
      <w:tr w:rsidR="007A6B49" w:rsidRPr="007A6B49" w14:paraId="4F4993E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0F40B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318431"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A926FE" w14:textId="77777777" w:rsidR="007A6B49" w:rsidRPr="007A6B49" w:rsidRDefault="007A6B49" w:rsidP="007A6B49">
            <w:r w:rsidRPr="007A6B49">
              <w:t>4.2</w:t>
            </w:r>
          </w:p>
        </w:tc>
      </w:tr>
      <w:tr w:rsidR="007A6B49" w:rsidRPr="007A6B49" w14:paraId="4D40F22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BCA0AC"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6CBB74"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602A3B" w14:textId="77777777" w:rsidR="007A6B49" w:rsidRPr="007A6B49" w:rsidRDefault="007A6B49" w:rsidP="007A6B49">
            <w:r w:rsidRPr="007A6B49">
              <w:t>4.4</w:t>
            </w:r>
          </w:p>
        </w:tc>
      </w:tr>
      <w:tr w:rsidR="007A6B49" w:rsidRPr="007A6B49" w14:paraId="0C8F765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96780A"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880879"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B9F8ED" w14:textId="77777777" w:rsidR="007A6B49" w:rsidRPr="007A6B49" w:rsidRDefault="007A6B49" w:rsidP="007A6B49">
            <w:r w:rsidRPr="007A6B49">
              <w:t>4.4.1</w:t>
            </w:r>
          </w:p>
        </w:tc>
      </w:tr>
      <w:tr w:rsidR="007A6B49" w:rsidRPr="007A6B49" w14:paraId="71111C4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AA936"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A67C3"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6B9A74" w14:textId="77777777" w:rsidR="007A6B49" w:rsidRPr="007A6B49" w:rsidRDefault="007A6B49" w:rsidP="007A6B49">
            <w:r w:rsidRPr="007A6B49">
              <w:t>4.4.2</w:t>
            </w:r>
          </w:p>
        </w:tc>
      </w:tr>
      <w:tr w:rsidR="007A6B49" w:rsidRPr="007A6B49" w14:paraId="5E011E5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8776661"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9F57E6"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FC0965" w14:textId="77777777" w:rsidR="007A6B49" w:rsidRPr="007A6B49" w:rsidRDefault="007A6B49" w:rsidP="007A6B49">
            <w:r w:rsidRPr="007A6B49">
              <w:t>4.4.3</w:t>
            </w:r>
          </w:p>
        </w:tc>
      </w:tr>
      <w:tr w:rsidR="007A6B49" w:rsidRPr="007A6B49" w14:paraId="6A6FFF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F4CCDC"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64000C"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628407" w14:textId="77777777" w:rsidR="007A6B49" w:rsidRPr="007A6B49" w:rsidRDefault="007A6B49" w:rsidP="007A6B49">
            <w:r w:rsidRPr="007A6B49">
              <w:t>4.4.4</w:t>
            </w:r>
          </w:p>
        </w:tc>
      </w:tr>
      <w:tr w:rsidR="007A6B49" w:rsidRPr="007A6B49" w14:paraId="70D8B94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9D13EC"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1235E0"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A9B6DB" w14:textId="77777777" w:rsidR="007A6B49" w:rsidRPr="007A6B49" w:rsidRDefault="007A6B49" w:rsidP="007A6B49">
            <w:r w:rsidRPr="007A6B49">
              <w:t>5</w:t>
            </w:r>
          </w:p>
        </w:tc>
      </w:tr>
      <w:tr w:rsidR="007A6B49" w:rsidRPr="007A6B49" w14:paraId="474A4E8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491B88"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B20D8B"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BE5EDE" w14:textId="77777777" w:rsidR="007A6B49" w:rsidRPr="007A6B49" w:rsidRDefault="007A6B49" w:rsidP="007A6B49">
            <w:r w:rsidRPr="007A6B49">
              <w:t>5</w:t>
            </w:r>
          </w:p>
        </w:tc>
      </w:tr>
    </w:tbl>
    <w:p w14:paraId="08B36FC2"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16E62E3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D3095D"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1B3536"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D53F32" w14:textId="77777777" w:rsidR="007A6B49" w:rsidRPr="007A6B49" w:rsidRDefault="007A6B49" w:rsidP="007A6B49">
            <w:pPr>
              <w:rPr>
                <w:b/>
                <w:bCs/>
              </w:rPr>
            </w:pPr>
            <w:r w:rsidRPr="007A6B49">
              <w:rPr>
                <w:b/>
                <w:bCs/>
              </w:rPr>
              <w:t>Section</w:t>
            </w:r>
          </w:p>
        </w:tc>
      </w:tr>
      <w:tr w:rsidR="007A6B49" w:rsidRPr="007A6B49" w14:paraId="7F38056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86DD27"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DEE25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9E97F3" w14:textId="77777777" w:rsidR="007A6B49" w:rsidRPr="007A6B49" w:rsidRDefault="007A6B49" w:rsidP="007A6B49">
            <w:r w:rsidRPr="007A6B49">
              <w:t>Title Page</w:t>
            </w:r>
          </w:p>
        </w:tc>
      </w:tr>
      <w:tr w:rsidR="007A6B49" w:rsidRPr="007A6B49" w14:paraId="6130A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349FEE"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E84102"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12B182" w14:textId="77777777" w:rsidR="007A6B49" w:rsidRPr="007A6B49" w:rsidRDefault="007A6B49" w:rsidP="007A6B49">
            <w:r w:rsidRPr="007A6B49">
              <w:t>4.3</w:t>
            </w:r>
          </w:p>
        </w:tc>
      </w:tr>
      <w:tr w:rsidR="007A6B49" w:rsidRPr="007A6B49" w14:paraId="14A281C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D77713"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FFD490"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8A8F26" w14:textId="77777777" w:rsidR="007A6B49" w:rsidRPr="007A6B49" w:rsidRDefault="007A6B49" w:rsidP="007A6B49">
            <w:r w:rsidRPr="007A6B49">
              <w:t>4.3</w:t>
            </w:r>
          </w:p>
        </w:tc>
      </w:tr>
      <w:tr w:rsidR="007A6B49" w:rsidRPr="007A6B49" w14:paraId="0F756BE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5A0C2F"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922CD5"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CEC556" w14:textId="77777777" w:rsidR="007A6B49" w:rsidRPr="007A6B49" w:rsidRDefault="007A6B49" w:rsidP="007A6B49">
            <w:r w:rsidRPr="007A6B49">
              <w:t>4.4.1</w:t>
            </w:r>
          </w:p>
        </w:tc>
      </w:tr>
      <w:tr w:rsidR="007A6B49" w:rsidRPr="007A6B49" w14:paraId="04B255B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B959D5" w14:textId="77777777" w:rsidR="007A6B49" w:rsidRPr="007A6B49" w:rsidRDefault="007A6B49" w:rsidP="007A6B49">
            <w:r w:rsidRPr="007A6B49">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B7FCD9"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06BDAB6" w14:textId="77777777" w:rsidR="007A6B49" w:rsidRPr="007A6B49" w:rsidRDefault="007A6B49" w:rsidP="007A6B49">
            <w:r w:rsidRPr="007A6B49">
              <w:t>4.4.1</w:t>
            </w:r>
          </w:p>
        </w:tc>
      </w:tr>
      <w:tr w:rsidR="007A6B49" w:rsidRPr="007A6B49" w14:paraId="316CDB2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EAF36"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E475C6"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6E785" w14:textId="77777777" w:rsidR="007A6B49" w:rsidRPr="007A6B49" w:rsidRDefault="007A6B49" w:rsidP="007A6B49">
            <w:r w:rsidRPr="007A6B49">
              <w:t>4.4.2</w:t>
            </w:r>
          </w:p>
        </w:tc>
      </w:tr>
      <w:tr w:rsidR="007A6B49" w:rsidRPr="007A6B49" w14:paraId="45F5399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20D238"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2D80C3"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B1B18D" w14:textId="77777777" w:rsidR="007A6B49" w:rsidRPr="007A6B49" w:rsidRDefault="007A6B49" w:rsidP="007A6B49">
            <w:r w:rsidRPr="007A6B49">
              <w:t>4.4.2</w:t>
            </w:r>
          </w:p>
        </w:tc>
      </w:tr>
      <w:tr w:rsidR="007A6B49" w:rsidRPr="007A6B49" w14:paraId="7850358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F9871"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781C8A"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EBACC6" w14:textId="77777777" w:rsidR="007A6B49" w:rsidRPr="007A6B49" w:rsidRDefault="007A6B49" w:rsidP="007A6B49">
            <w:r w:rsidRPr="007A6B49">
              <w:t>4.4.3</w:t>
            </w:r>
          </w:p>
        </w:tc>
      </w:tr>
      <w:tr w:rsidR="007A6B49" w:rsidRPr="007A6B49" w14:paraId="768061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22FB06"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04F3D1"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0A5C37" w14:textId="77777777" w:rsidR="007A6B49" w:rsidRPr="007A6B49" w:rsidRDefault="007A6B49" w:rsidP="007A6B49">
            <w:r w:rsidRPr="007A6B49">
              <w:t>4.4.3</w:t>
            </w:r>
          </w:p>
        </w:tc>
      </w:tr>
      <w:tr w:rsidR="007A6B49" w:rsidRPr="007A6B49" w14:paraId="664B799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34DBAD"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DC4C66"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6BA2A6" w14:textId="77777777" w:rsidR="007A6B49" w:rsidRPr="007A6B49" w:rsidRDefault="007A6B49" w:rsidP="007A6B49">
            <w:r w:rsidRPr="007A6B49">
              <w:t>4.4.4</w:t>
            </w:r>
          </w:p>
        </w:tc>
      </w:tr>
      <w:tr w:rsidR="007A6B49" w:rsidRPr="007A6B49" w14:paraId="715C332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858EE4"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C7C1A1"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5C209F" w14:textId="77777777" w:rsidR="007A6B49" w:rsidRPr="007A6B49" w:rsidRDefault="007A6B49" w:rsidP="007A6B49">
            <w:r w:rsidRPr="007A6B49">
              <w:t>4.4.4</w:t>
            </w:r>
          </w:p>
        </w:tc>
      </w:tr>
      <w:tr w:rsidR="007A6B49" w:rsidRPr="007A6B49" w14:paraId="0AA8EFE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232C44"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662975"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157FA" w14:textId="77777777" w:rsidR="007A6B49" w:rsidRPr="007A6B49" w:rsidRDefault="007A6B49" w:rsidP="007A6B49">
            <w:r w:rsidRPr="007A6B49">
              <w:t>5</w:t>
            </w:r>
          </w:p>
        </w:tc>
      </w:tr>
    </w:tbl>
    <w:p w14:paraId="0E095CB3" w14:textId="77777777" w:rsidR="007A6B49" w:rsidRPr="007A6B49" w:rsidRDefault="007A6B49" w:rsidP="007A6B49">
      <w:r w:rsidRPr="007A6B49">
        <w:pict w14:anchorId="231B0BCD">
          <v:rect id="_x0000_i1125" style="width:0;height:3pt" o:hralign="center" o:hrstd="t" o:hr="t" fillcolor="#a0a0a0" stroked="f"/>
        </w:pict>
      </w:r>
    </w:p>
    <w:p w14:paraId="1835ED56" w14:textId="77777777" w:rsidR="007A6B49" w:rsidRPr="007A6B49" w:rsidRDefault="007A6B49" w:rsidP="007A6B49">
      <w:pPr>
        <w:rPr>
          <w:b/>
          <w:bCs/>
        </w:rPr>
      </w:pPr>
      <w:r w:rsidRPr="007A6B49">
        <w:rPr>
          <w:b/>
          <w:bCs/>
        </w:rPr>
        <w:t>2. Executive Summary</w:t>
      </w:r>
    </w:p>
    <w:p w14:paraId="67DEB975"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667DA6B4"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D712220" w14:textId="77777777" w:rsidR="007A6B49" w:rsidRPr="007A6B49" w:rsidRDefault="007A6B49" w:rsidP="007A6B49">
      <w:r w:rsidRPr="007A6B49">
        <w:rPr>
          <w:b/>
          <w:bCs/>
        </w:rPr>
        <w:t>Key findings:</w:t>
      </w:r>
    </w:p>
    <w:p w14:paraId="7837248D"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76822A08" w14:textId="77777777" w:rsidR="007A6B49" w:rsidRPr="007A6B49" w:rsidRDefault="007A6B49" w:rsidP="007A6B49">
      <w:pPr>
        <w:numPr>
          <w:ilvl w:val="0"/>
          <w:numId w:val="2"/>
        </w:numPr>
      </w:pPr>
      <w:r w:rsidRPr="007A6B49">
        <w:rPr>
          <w:b/>
          <w:bCs/>
        </w:rPr>
        <w:lastRenderedPageBreak/>
        <w:t>VR/AR</w:t>
      </w:r>
      <w:r w:rsidRPr="007A6B49">
        <w:t> can expand practical training capacity beyond physical lab constraints, with the potential to generate SGD 2–5 million per year in B2B licensing revenue from industry training simulations.</w:t>
      </w:r>
    </w:p>
    <w:p w14:paraId="7A937C00"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0708F906" w14:textId="77777777" w:rsidR="007A6B49" w:rsidRPr="007A6B49" w:rsidRDefault="007A6B49" w:rsidP="007A6B49">
      <w:pPr>
        <w:numPr>
          <w:ilvl w:val="0"/>
          <w:numId w:val="2"/>
        </w:numPr>
      </w:pPr>
      <w:r w:rsidRPr="007A6B49">
        <w:rPr>
          <w:b/>
          <w:bCs/>
        </w:rPr>
        <w:t>Blockchain</w:t>
      </w:r>
      <w:r w:rsidRPr="007A6B49">
        <w:t> can reduce credential verification processing time from days to seconds, cut manual verification labour by 50–70%, and position NYP as a leader in tamper-proof digital credentialing through Singapore's OpenCerts ecosystem.</w:t>
      </w:r>
    </w:p>
    <w:p w14:paraId="7E4619BE"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62568190" w14:textId="77777777" w:rsidR="007A6B49" w:rsidRPr="007A6B49" w:rsidRDefault="007A6B49" w:rsidP="007A6B49">
      <w:r w:rsidRPr="007A6B49">
        <w:pict w14:anchorId="5FA07164">
          <v:rect id="_x0000_i1126" style="width:0;height:3pt" o:hralign="center" o:hrstd="t" o:hr="t" fillcolor="#a0a0a0" stroked="f"/>
        </w:pict>
      </w:r>
    </w:p>
    <w:p w14:paraId="2BB54EC0" w14:textId="77777777" w:rsidR="007A6B49" w:rsidRPr="007A6B49" w:rsidRDefault="007A6B49" w:rsidP="007A6B49">
      <w:pPr>
        <w:rPr>
          <w:b/>
          <w:bCs/>
        </w:rPr>
      </w:pPr>
      <w:r w:rsidRPr="007A6B49">
        <w:rPr>
          <w:b/>
          <w:bCs/>
        </w:rPr>
        <w:t>3. Introduction</w:t>
      </w:r>
    </w:p>
    <w:p w14:paraId="659AE2A1"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01F53440" w14:textId="77777777" w:rsidR="007A6B49" w:rsidRPr="007A6B49" w:rsidRDefault="007A6B49" w:rsidP="007A6B49">
      <w:r w:rsidRPr="007A6B49">
        <w:t>Singapore's Smart Nation initiative and the Infocomm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36E23518" w14:textId="77777777" w:rsidR="007A6B49" w:rsidRPr="007A6B49" w:rsidRDefault="007A6B49" w:rsidP="007A6B49">
      <w:r w:rsidRPr="007A6B49">
        <w:t>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analyzing its potential impact on NYP's value chain, the disruption it brings to the digital economy, and the costs and benefits of adoption.</w:t>
      </w:r>
    </w:p>
    <w:p w14:paraId="1F1BBC41" w14:textId="77777777" w:rsidR="007A6B49" w:rsidRPr="007A6B49" w:rsidRDefault="007A6B49" w:rsidP="007A6B49">
      <w:r w:rsidRPr="007A6B49">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0611CEA0" w14:textId="77777777" w:rsidR="007A6B49" w:rsidRPr="007A6B49" w:rsidRDefault="007A6B49" w:rsidP="007A6B49">
      <w:r w:rsidRPr="007A6B49">
        <w:pict w14:anchorId="292AF2D4">
          <v:rect id="_x0000_i1127" style="width:0;height:3pt" o:hralign="center" o:hrstd="t" o:hr="t" fillcolor="#a0a0a0" stroked="f"/>
        </w:pict>
      </w:r>
    </w:p>
    <w:p w14:paraId="74308EC3" w14:textId="77777777" w:rsidR="007A6B49" w:rsidRPr="007A6B49" w:rsidRDefault="007A6B49" w:rsidP="007A6B49">
      <w:pPr>
        <w:rPr>
          <w:b/>
          <w:bCs/>
        </w:rPr>
      </w:pPr>
      <w:r w:rsidRPr="007A6B49">
        <w:rPr>
          <w:b/>
          <w:bCs/>
        </w:rPr>
        <w:t>4. Body</w:t>
      </w:r>
    </w:p>
    <w:p w14:paraId="05E1C95A" w14:textId="77777777" w:rsidR="007A6B49" w:rsidRPr="007A6B49" w:rsidRDefault="007A6B49" w:rsidP="007A6B49">
      <w:pPr>
        <w:rPr>
          <w:b/>
          <w:bCs/>
        </w:rPr>
      </w:pPr>
      <w:r w:rsidRPr="007A6B49">
        <w:rPr>
          <w:b/>
          <w:bCs/>
        </w:rPr>
        <w:t>4.1 Organization Overview</w:t>
      </w:r>
    </w:p>
    <w:p w14:paraId="41F63492" w14:textId="77777777" w:rsidR="007A6B49" w:rsidRPr="007A6B49" w:rsidRDefault="007A6B49" w:rsidP="007A6B49">
      <w:pPr>
        <w:rPr>
          <w:b/>
          <w:bCs/>
        </w:rPr>
      </w:pPr>
      <w:r w:rsidRPr="007A6B49">
        <w:rPr>
          <w:b/>
          <w:bCs/>
        </w:rPr>
        <w:t>About Nanyang Polytechnic (NYP)</w:t>
      </w:r>
    </w:p>
    <w:p w14:paraId="1D4BABB1"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7B06794B" w14:textId="77777777" w:rsidR="007A6B49" w:rsidRPr="007A6B49" w:rsidRDefault="007A6B49" w:rsidP="007A6B49">
      <w:r w:rsidRPr="007A6B49">
        <w:rPr>
          <w:b/>
          <w:bCs/>
        </w:rPr>
        <w:t>Key Facts:</w:t>
      </w:r>
    </w:p>
    <w:p w14:paraId="426823D6"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3033B0AB"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4A0D677D"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7F47F84E"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070DB6A2" w14:textId="77777777" w:rsidR="007A6B49" w:rsidRPr="007A6B49" w:rsidRDefault="007A6B49" w:rsidP="007A6B49">
      <w:pPr>
        <w:numPr>
          <w:ilvl w:val="0"/>
          <w:numId w:val="3"/>
        </w:numPr>
      </w:pPr>
      <w:r w:rsidRPr="007A6B49">
        <w:rPr>
          <w:b/>
          <w:bCs/>
        </w:rPr>
        <w:t>Website:</w:t>
      </w:r>
      <w:r w:rsidRPr="007A6B49">
        <w:t> </w:t>
      </w:r>
      <w:hyperlink r:id="rId19" w:history="1">
        <w:r w:rsidRPr="007A6B49">
          <w:rPr>
            <w:rStyle w:val="Hyperlink"/>
          </w:rPr>
          <w:t>https://www.nyp.edu.sg</w:t>
        </w:r>
      </w:hyperlink>
    </w:p>
    <w:p w14:paraId="342426B7" w14:textId="77777777" w:rsidR="007A6B49" w:rsidRPr="007A6B49" w:rsidRDefault="007A6B49" w:rsidP="007A6B49">
      <w:pPr>
        <w:rPr>
          <w:b/>
          <w:bCs/>
        </w:rPr>
      </w:pPr>
      <w:r w:rsidRPr="007A6B49">
        <w:rPr>
          <w:b/>
          <w:bCs/>
        </w:rPr>
        <w:t>NYP's Educational Value Chain</w:t>
      </w:r>
    </w:p>
    <w:p w14:paraId="69EE075B"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6B9D15D5" w14:textId="77777777" w:rsidR="007A6B49" w:rsidRPr="007A6B49" w:rsidRDefault="007A6B49" w:rsidP="007A6B49">
      <w:r w:rsidRPr="007A6B49">
        <w:rPr>
          <w:b/>
          <w:bCs/>
        </w:rPr>
        <w:t>Figure 1: NYP's Educational Value Chain</w:t>
      </w:r>
    </w:p>
    <w:p w14:paraId="045B7C2D" w14:textId="77777777" w:rsidR="007A6B49" w:rsidRPr="007A6B49" w:rsidRDefault="007A6B49" w:rsidP="007A6B49">
      <w:r w:rsidRPr="007A6B49">
        <w:t>┌─────────────────────────────────────────────────────────────────────────┐</w:t>
      </w:r>
    </w:p>
    <w:p w14:paraId="44B77E20" w14:textId="77777777" w:rsidR="007A6B49" w:rsidRPr="007A6B49" w:rsidRDefault="007A6B49" w:rsidP="007A6B49">
      <w:r w:rsidRPr="007A6B49">
        <w:t>│                      NYP EDUCATIONAL VALUE CHAIN                      │</w:t>
      </w:r>
    </w:p>
    <w:p w14:paraId="4E6E58CE" w14:textId="77777777" w:rsidR="007A6B49" w:rsidRPr="007A6B49" w:rsidRDefault="007A6B49" w:rsidP="007A6B49">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p>
    <w:p w14:paraId="7A51C61A" w14:textId="77777777" w:rsidR="007A6B49" w:rsidRPr="007A6B49" w:rsidRDefault="007A6B49" w:rsidP="007A6B49">
      <w:r w:rsidRPr="007A6B49">
        <w:lastRenderedPageBreak/>
        <w:t>│  1.     │  2.      │  3.      │  4.      │  5.      │  6.    │  7.    │</w:t>
      </w:r>
    </w:p>
    <w:p w14:paraId="2E29C989" w14:textId="77777777" w:rsidR="007A6B49" w:rsidRPr="007A6B49" w:rsidRDefault="007A6B49" w:rsidP="007A6B49">
      <w:r w:rsidRPr="007A6B49">
        <w:t>│ Student │Curriculum│Teaching &amp;│ Student  │Assessment│Industry│  CET   │</w:t>
      </w:r>
    </w:p>
    <w:p w14:paraId="14254A70" w14:textId="77777777" w:rsidR="007A6B49" w:rsidRPr="007A6B49" w:rsidRDefault="007A6B49" w:rsidP="007A6B49">
      <w:r w:rsidRPr="007A6B49">
        <w:t>│Recruit- │ Design &amp; │ Learning │ Support  │    &amp;     │Partner-│Programs│</w:t>
      </w:r>
    </w:p>
    <w:p w14:paraId="75A570F8" w14:textId="77777777" w:rsidR="007A6B49" w:rsidRPr="007A6B49" w:rsidRDefault="007A6B49" w:rsidP="007A6B49">
      <w:r w:rsidRPr="007A6B49">
        <w:t>│  ment   │Developmt │ Delivery │ Services │Certific- │ ships  │        │</w:t>
      </w:r>
    </w:p>
    <w:p w14:paraId="66EBC278" w14:textId="77777777" w:rsidR="007A6B49" w:rsidRPr="007A6B49" w:rsidRDefault="007A6B49" w:rsidP="007A6B49">
      <w:r w:rsidRPr="007A6B49">
        <w:t>│         │          │          │          │  ation   │        │        │</w:t>
      </w:r>
    </w:p>
    <w:p w14:paraId="7D90507A" w14:textId="77777777" w:rsidR="007A6B49" w:rsidRPr="007A6B49" w:rsidRDefault="007A6B49" w:rsidP="007A6B49">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p>
    <w:p w14:paraId="246C6530" w14:textId="77777777" w:rsidR="007A6B49" w:rsidRPr="007A6B49" w:rsidRDefault="007A6B49" w:rsidP="007A6B49">
      <w:r w:rsidRPr="007A6B49">
        <w:t>│           8. CAMPUS OPERATIONS &amp; INFRASTRUCTURE (Support)             │</w:t>
      </w:r>
    </w:p>
    <w:p w14:paraId="6D72A87E" w14:textId="77777777" w:rsidR="007A6B49" w:rsidRPr="007A6B49" w:rsidRDefault="007A6B49" w:rsidP="007A6B49">
      <w:r w:rsidRPr="007A6B49">
        <w:t>└─────────────────────────────────────────────────────────────────────────┘</w:t>
      </w:r>
    </w:p>
    <w:p w14:paraId="62B6E39B" w14:textId="77777777" w:rsidR="007A6B49" w:rsidRPr="007A6B49" w:rsidRDefault="007A6B49" w:rsidP="007A6B49">
      <w:r w:rsidRPr="007A6B49">
        <w:t>Each activity in the value chain represents an area where emerging technologies can create measurable improvements:</w:t>
      </w:r>
    </w:p>
    <w:p w14:paraId="1D4698A3"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385A6B33"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7FCF5007"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4F3E07D7" w14:textId="77777777" w:rsidR="007A6B49" w:rsidRPr="007A6B49" w:rsidRDefault="007A6B49" w:rsidP="007A6B49">
      <w:pPr>
        <w:numPr>
          <w:ilvl w:val="0"/>
          <w:numId w:val="4"/>
        </w:numPr>
      </w:pPr>
      <w:r w:rsidRPr="007A6B49">
        <w:rPr>
          <w:b/>
          <w:bCs/>
        </w:rPr>
        <w:t>Student Support Services</w:t>
      </w:r>
      <w:r w:rsidRPr="007A6B49">
        <w:t> — Counseling, career guidance, financial aid</w:t>
      </w:r>
    </w:p>
    <w:p w14:paraId="19BFA125"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6795BA57"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61A9AC1"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75AFE7AE"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7857EAEE" w14:textId="77777777" w:rsidR="007A6B49" w:rsidRPr="007A6B49" w:rsidRDefault="007A6B49" w:rsidP="007A6B49">
      <w:r w:rsidRPr="007A6B49">
        <w:pict w14:anchorId="6FB27F43">
          <v:rect id="_x0000_i1128" style="width:0;height:3pt" o:hralign="center" o:hrstd="t" o:hr="t" fillcolor="#a0a0a0" stroked="f"/>
        </w:pict>
      </w:r>
    </w:p>
    <w:p w14:paraId="5FDC9BE1" w14:textId="77777777" w:rsidR="007A6B49" w:rsidRPr="007A6B49" w:rsidRDefault="007A6B49" w:rsidP="007A6B49">
      <w:pPr>
        <w:rPr>
          <w:b/>
          <w:bCs/>
        </w:rPr>
      </w:pPr>
      <w:r w:rsidRPr="007A6B49">
        <w:rPr>
          <w:b/>
          <w:bCs/>
        </w:rPr>
        <w:t>4.2 Current Problems and Challenges</w:t>
      </w:r>
    </w:p>
    <w:p w14:paraId="2D54E47A"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CCDD8B7" w14:textId="77777777" w:rsidR="007A6B49" w:rsidRPr="007A6B49" w:rsidRDefault="007A6B49" w:rsidP="007A6B49">
      <w:r w:rsidRPr="007A6B49">
        <w:rPr>
          <w:b/>
          <w:bCs/>
        </w:rPr>
        <w:lastRenderedPageBreak/>
        <w:t>Figure 2: Challenges Mapped to Value Chain Activities</w:t>
      </w:r>
    </w:p>
    <w:p w14:paraId="6FFFA764" w14:textId="77777777" w:rsidR="007A6B49" w:rsidRPr="007A6B49" w:rsidRDefault="007A6B49" w:rsidP="007A6B49">
      <w:r w:rsidRPr="007A6B49">
        <w:t>Challenge                              Value Chain Activity Affected</w:t>
      </w:r>
    </w:p>
    <w:p w14:paraId="3DC58909" w14:textId="77777777" w:rsidR="007A6B49" w:rsidRPr="007A6B49" w:rsidRDefault="007A6B49" w:rsidP="007A6B49">
      <w:r w:rsidRPr="007A6B49">
        <w:t>──────────────────────────────────     ─────────────────────────────</w:t>
      </w:r>
    </w:p>
    <w:p w14:paraId="5E26F2B6" w14:textId="77777777" w:rsidR="007A6B49" w:rsidRPr="007A6B49" w:rsidRDefault="007A6B49" w:rsidP="007A6B49">
      <w:r w:rsidRPr="007A6B49">
        <w:t>Scalability of Personalized Learning → 3. Teaching &amp; Learning Delivery</w:t>
      </w:r>
    </w:p>
    <w:p w14:paraId="173A2528" w14:textId="77777777" w:rsidR="007A6B49" w:rsidRPr="007A6B49" w:rsidRDefault="007A6B49" w:rsidP="007A6B49">
      <w:r w:rsidRPr="007A6B49">
        <w:t>Limited Hands-On Training            → 3. Teaching &amp; Learning Delivery</w:t>
      </w:r>
    </w:p>
    <w:p w14:paraId="2CB03EBB" w14:textId="77777777" w:rsidR="007A6B49" w:rsidRPr="007A6B49" w:rsidRDefault="007A6B49" w:rsidP="007A6B49">
      <w:r w:rsidRPr="007A6B49">
        <w:t xml:space="preserve">                                       6. Industry Partnerships</w:t>
      </w:r>
    </w:p>
    <w:p w14:paraId="0063658D" w14:textId="77777777" w:rsidR="007A6B49" w:rsidRPr="007A6B49" w:rsidRDefault="007A6B49" w:rsidP="007A6B49">
      <w:r w:rsidRPr="007A6B49">
        <w:t>Campus Connectivity Limitations      → 8. Campus Operations &amp; Infrastructure</w:t>
      </w:r>
    </w:p>
    <w:p w14:paraId="003B8EFE" w14:textId="77777777" w:rsidR="007A6B49" w:rsidRPr="007A6B49" w:rsidRDefault="007A6B49" w:rsidP="007A6B49">
      <w:r w:rsidRPr="007A6B49">
        <w:t>Certificate Fraud &amp; Verification     → 5. Assessment &amp; Certification</w:t>
      </w:r>
    </w:p>
    <w:p w14:paraId="07E965AB" w14:textId="77777777" w:rsidR="007A6B49" w:rsidRPr="007A6B49" w:rsidRDefault="007A6B49" w:rsidP="007A6B49">
      <w:r w:rsidRPr="007A6B49">
        <w:t>Rising Competition                   → 1. Student Recruitment &amp; Admissions</w:t>
      </w:r>
    </w:p>
    <w:p w14:paraId="1FEE063C" w14:textId="77777777" w:rsidR="007A6B49" w:rsidRPr="007A6B49" w:rsidRDefault="007A6B49" w:rsidP="007A6B49">
      <w:r w:rsidRPr="007A6B49">
        <w:t>Environmental &amp; Sustainability       → 8. Campus Operations &amp; Infrastructure</w:t>
      </w:r>
    </w:p>
    <w:p w14:paraId="0971F7AF" w14:textId="77777777" w:rsidR="007A6B49" w:rsidRPr="007A6B49" w:rsidRDefault="007A6B49" w:rsidP="007A6B49">
      <w:pPr>
        <w:rPr>
          <w:b/>
          <w:bCs/>
        </w:rPr>
      </w:pPr>
      <w:r w:rsidRPr="007A6B49">
        <w:rPr>
          <w:b/>
          <w:bCs/>
        </w:rPr>
        <w:t>4.2.1 Scalability of Personalized Learning</w:t>
      </w:r>
    </w:p>
    <w:p w14:paraId="7437AFFD" w14:textId="77777777" w:rsidR="007A6B49" w:rsidRPr="007A6B49" w:rsidRDefault="007A6B49" w:rsidP="007A6B49">
      <w:r w:rsidRPr="007A6B49">
        <w:rPr>
          <w:i/>
          <w:iCs/>
        </w:rPr>
        <w:t>Value chain link: Teaching &amp; Learning Delivery</w:t>
      </w:r>
    </w:p>
    <w:p w14:paraId="17677EB0"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7873F07D" w14:textId="77777777" w:rsidR="007A6B49" w:rsidRPr="007A6B49" w:rsidRDefault="007A6B49" w:rsidP="007A6B49">
      <w:pPr>
        <w:rPr>
          <w:b/>
          <w:bCs/>
        </w:rPr>
      </w:pPr>
      <w:r w:rsidRPr="007A6B49">
        <w:rPr>
          <w:b/>
          <w:bCs/>
        </w:rPr>
        <w:t>4.2.2 Limited Hands-On Training Opportunities</w:t>
      </w:r>
    </w:p>
    <w:p w14:paraId="12DDE15A" w14:textId="77777777" w:rsidR="007A6B49" w:rsidRPr="007A6B49" w:rsidRDefault="007A6B49" w:rsidP="007A6B49">
      <w:r w:rsidRPr="007A6B49">
        <w:rPr>
          <w:i/>
          <w:iCs/>
        </w:rPr>
        <w:t>Value chain link: Teaching &amp; Learning Delivery; Industry Partnerships</w:t>
      </w:r>
    </w:p>
    <w:p w14:paraId="651AE993"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47F88DD" w14:textId="77777777" w:rsidR="007A6B49" w:rsidRPr="007A6B49" w:rsidRDefault="007A6B49" w:rsidP="007A6B49">
      <w:pPr>
        <w:rPr>
          <w:b/>
          <w:bCs/>
        </w:rPr>
      </w:pPr>
      <w:r w:rsidRPr="007A6B49">
        <w:rPr>
          <w:b/>
          <w:bCs/>
        </w:rPr>
        <w:t>4.2.3 Campus Connectivity and Infrastructure Limitations</w:t>
      </w:r>
    </w:p>
    <w:p w14:paraId="3BB265AB" w14:textId="77777777" w:rsidR="007A6B49" w:rsidRPr="007A6B49" w:rsidRDefault="007A6B49" w:rsidP="007A6B49">
      <w:r w:rsidRPr="007A6B49">
        <w:rPr>
          <w:i/>
          <w:iCs/>
        </w:rPr>
        <w:t>Value chain link: Campus Operations &amp; Infrastructure</w:t>
      </w:r>
    </w:p>
    <w:p w14:paraId="45F333BA"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1E1441E9" w14:textId="77777777" w:rsidR="007A6B49" w:rsidRPr="007A6B49" w:rsidRDefault="007A6B49" w:rsidP="007A6B49">
      <w:pPr>
        <w:rPr>
          <w:b/>
          <w:bCs/>
        </w:rPr>
      </w:pPr>
      <w:r w:rsidRPr="007A6B49">
        <w:rPr>
          <w:b/>
          <w:bCs/>
        </w:rPr>
        <w:t>4.2.4 Certificate Fraud and Verification Delays</w:t>
      </w:r>
    </w:p>
    <w:p w14:paraId="0A314B3C" w14:textId="77777777" w:rsidR="007A6B49" w:rsidRPr="007A6B49" w:rsidRDefault="007A6B49" w:rsidP="007A6B49">
      <w:r w:rsidRPr="007A6B49">
        <w:rPr>
          <w:i/>
          <w:iCs/>
        </w:rPr>
        <w:lastRenderedPageBreak/>
        <w:t>Value chain link: Assessment &amp; Certification</w:t>
      </w:r>
    </w:p>
    <w:p w14:paraId="201FEA21" w14:textId="77777777" w:rsidR="007A6B49" w:rsidRPr="007A6B49" w:rsidRDefault="007A6B49" w:rsidP="007A6B49">
      <w:r w:rsidRPr="007A6B49">
        <w:t>The verification of academic credentials is a time-consuming, manual process. Employers and overseas institutions often request verification of diplomas and transcripts, requiring NYP's administrative staff to process each request individually. Additionally, certificate fraud remains a concern globally, with fake credentials undermining the credibility of legitimate qualifications.</w:t>
      </w:r>
    </w:p>
    <w:p w14:paraId="0365C9B6" w14:textId="77777777" w:rsidR="007A6B49" w:rsidRPr="007A6B49" w:rsidRDefault="007A6B49" w:rsidP="007A6B49">
      <w:pPr>
        <w:rPr>
          <w:b/>
          <w:bCs/>
        </w:rPr>
      </w:pPr>
      <w:r w:rsidRPr="007A6B49">
        <w:rPr>
          <w:b/>
          <w:bCs/>
        </w:rPr>
        <w:t>4.2.5 Rising Competition in the Education Sector</w:t>
      </w:r>
    </w:p>
    <w:p w14:paraId="72F7F6CC" w14:textId="77777777" w:rsidR="007A6B49" w:rsidRPr="007A6B49" w:rsidRDefault="007A6B49" w:rsidP="007A6B49">
      <w:r w:rsidRPr="007A6B49">
        <w:rPr>
          <w:i/>
          <w:iCs/>
        </w:rPr>
        <w:t>Value chain link: Student Recruitment &amp; Admissions</w:t>
      </w:r>
    </w:p>
    <w:p w14:paraId="2DC3EC58" w14:textId="77777777" w:rsidR="007A6B49" w:rsidRPr="007A6B49" w:rsidRDefault="007A6B49" w:rsidP="007A6B49">
      <w:r w:rsidRPr="007A6B49">
        <w:t>NYP competes with other polytechnics (Singapore Polytechnic, Temasek Polytechnic, Republic Polytechnic, Ngee Ann Polytechnic), universities, and private education institutions for student enrollment. To remain competitive, NYP must continuously innovate its teaching methods and student experience.</w:t>
      </w:r>
    </w:p>
    <w:p w14:paraId="504EA5BD" w14:textId="77777777" w:rsidR="007A6B49" w:rsidRPr="007A6B49" w:rsidRDefault="007A6B49" w:rsidP="007A6B49">
      <w:pPr>
        <w:rPr>
          <w:b/>
          <w:bCs/>
        </w:rPr>
      </w:pPr>
      <w:r w:rsidRPr="007A6B49">
        <w:rPr>
          <w:b/>
          <w:bCs/>
        </w:rPr>
        <w:t>4.2.6 Environmental and Sustainability Concerns</w:t>
      </w:r>
    </w:p>
    <w:p w14:paraId="74391F38" w14:textId="77777777" w:rsidR="007A6B49" w:rsidRPr="007A6B49" w:rsidRDefault="007A6B49" w:rsidP="007A6B49">
      <w:r w:rsidRPr="007A6B49">
        <w:rPr>
          <w:i/>
          <w:iCs/>
        </w:rPr>
        <w:t>Value chain link: Campus Operations &amp; Infrastructure</w:t>
      </w:r>
    </w:p>
    <w:p w14:paraId="4E6FA632"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2C47B9EF" w14:textId="77777777" w:rsidR="007A6B49" w:rsidRPr="007A6B49" w:rsidRDefault="007A6B49" w:rsidP="007A6B49">
      <w:r w:rsidRPr="007A6B49">
        <w:pict w14:anchorId="2DC91BC9">
          <v:rect id="_x0000_i1129" style="width:0;height:3pt" o:hralign="center" o:hrstd="t" o:hr="t" fillcolor="#a0a0a0" stroked="f"/>
        </w:pict>
      </w:r>
    </w:p>
    <w:p w14:paraId="56B4E3A2" w14:textId="77777777" w:rsidR="007A6B49" w:rsidRPr="007A6B49" w:rsidRDefault="007A6B49" w:rsidP="007A6B49">
      <w:pPr>
        <w:rPr>
          <w:b/>
          <w:bCs/>
        </w:rPr>
      </w:pPr>
      <w:r w:rsidRPr="007A6B49">
        <w:rPr>
          <w:b/>
          <w:bCs/>
        </w:rPr>
        <w:t>4.3 Market Size and Potential Revenue</w:t>
      </w:r>
    </w:p>
    <w:p w14:paraId="748DA793" w14:textId="77777777" w:rsidR="007A6B49" w:rsidRPr="007A6B49" w:rsidRDefault="007A6B49" w:rsidP="007A6B49">
      <w:pPr>
        <w:rPr>
          <w:b/>
          <w:bCs/>
        </w:rPr>
      </w:pPr>
      <w:r w:rsidRPr="007A6B49">
        <w:rPr>
          <w:b/>
          <w:bCs/>
        </w:rPr>
        <w:t>4.3.1 Singapore Education Market</w:t>
      </w:r>
    </w:p>
    <w:p w14:paraId="7962978D" w14:textId="77777777" w:rsidR="007A6B49" w:rsidRPr="007A6B49" w:rsidRDefault="007A6B49" w:rsidP="007A6B49">
      <w:r w:rsidRPr="007A6B49">
        <w:t>Singapore's education industry is a significant contributor to the national economy (MOE, 2024):</w:t>
      </w:r>
    </w:p>
    <w:p w14:paraId="565D04D1"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498EA4DC" w14:textId="77777777" w:rsidR="007A6B49" w:rsidRPr="007A6B49" w:rsidRDefault="007A6B49" w:rsidP="007A6B49">
      <w:pPr>
        <w:numPr>
          <w:ilvl w:val="0"/>
          <w:numId w:val="5"/>
        </w:numPr>
      </w:pPr>
      <w:r w:rsidRPr="007A6B49">
        <w:rPr>
          <w:b/>
          <w:bCs/>
        </w:rPr>
        <w:t>Polytechnic sector:</w:t>
      </w:r>
      <w:r w:rsidRPr="007A6B49">
        <w:t> The five polytechnics collectively enroll approximately 70,000 full-time students.</w:t>
      </w:r>
    </w:p>
    <w:p w14:paraId="00576B16"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34B3D255" w14:textId="77777777" w:rsidR="007A6B49" w:rsidRPr="007A6B49" w:rsidRDefault="007A6B49" w:rsidP="007A6B49">
      <w:pPr>
        <w:rPr>
          <w:b/>
          <w:bCs/>
        </w:rPr>
      </w:pPr>
      <w:r w:rsidRPr="007A6B49">
        <w:rPr>
          <w:b/>
          <w:bCs/>
        </w:rPr>
        <w:t>4.3.2 EdTech Market Growth</w:t>
      </w:r>
    </w:p>
    <w:p w14:paraId="7198C837" w14:textId="77777777" w:rsidR="007A6B49" w:rsidRPr="007A6B49" w:rsidRDefault="007A6B49" w:rsidP="007A6B49">
      <w:r w:rsidRPr="007A6B49">
        <w:t>The global Education Technology (EdTech) market is experiencing rapid growth (HolonIQ, 2024):</w:t>
      </w:r>
    </w:p>
    <w:p w14:paraId="0D45DD32" w14:textId="77777777" w:rsidR="007A6B49" w:rsidRPr="007A6B49" w:rsidRDefault="007A6B49" w:rsidP="007A6B49">
      <w:pPr>
        <w:numPr>
          <w:ilvl w:val="0"/>
          <w:numId w:val="6"/>
        </w:numPr>
      </w:pPr>
      <w:r w:rsidRPr="007A6B49">
        <w:rPr>
          <w:b/>
          <w:bCs/>
        </w:rPr>
        <w:lastRenderedPageBreak/>
        <w:t>Global EdTech market size:</w:t>
      </w:r>
      <w:r w:rsidRPr="007A6B49">
        <w:t> Estimated at USD 340 billion in 2024, projected to reach USD 605 billion by 2027 (CAGR of approximately 16%).</w:t>
      </w:r>
    </w:p>
    <w:p w14:paraId="4C437A5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53B937C4" w14:textId="77777777" w:rsidR="007A6B49" w:rsidRPr="007A6B49" w:rsidRDefault="007A6B49" w:rsidP="007A6B49">
      <w:pPr>
        <w:numPr>
          <w:ilvl w:val="0"/>
          <w:numId w:val="6"/>
        </w:numPr>
      </w:pPr>
      <w:r w:rsidRPr="007A6B49">
        <w:rPr>
          <w:b/>
          <w:bCs/>
        </w:rPr>
        <w:t>Singapore EdTech market:</w:t>
      </w:r>
      <w:r w:rsidRPr="007A6B49">
        <w:t> Estimated at SGD 1.5–2 billion, driven by government support through SkillsFuture and IMDA initiatives.</w:t>
      </w:r>
    </w:p>
    <w:p w14:paraId="039D4415" w14:textId="77777777" w:rsidR="007A6B49" w:rsidRPr="007A6B49" w:rsidRDefault="007A6B49" w:rsidP="007A6B49">
      <w:pPr>
        <w:rPr>
          <w:b/>
          <w:bCs/>
        </w:rPr>
      </w:pPr>
      <w:r w:rsidRPr="007A6B49">
        <w:rPr>
          <w:b/>
          <w:bCs/>
        </w:rPr>
        <w:t>4.3.3 Potential Revenue Streams for NYP</w:t>
      </w:r>
    </w:p>
    <w:p w14:paraId="43497FFE" w14:textId="77777777" w:rsidR="007A6B49" w:rsidRPr="007A6B49" w:rsidRDefault="007A6B49" w:rsidP="007A6B49">
      <w:r w:rsidRPr="007A6B49">
        <w:t>By adopting emerging technologies, NYP can unlock new revenue opportunities that directly strengthen multiple value chain activities:</w:t>
      </w:r>
    </w:p>
    <w:p w14:paraId="75C00D1C"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4E12824E"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C3E335"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F041CA"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18E4E8" w14:textId="77777777" w:rsidR="007A6B49" w:rsidRPr="007A6B49" w:rsidRDefault="007A6B49" w:rsidP="007A6B49">
            <w:pPr>
              <w:rPr>
                <w:b/>
                <w:bCs/>
              </w:rPr>
            </w:pPr>
            <w:r w:rsidRPr="007A6B49">
              <w:rPr>
                <w:b/>
                <w:bCs/>
              </w:rPr>
              <w:t>Estimated Annual Value (SGD)</w:t>
            </w:r>
          </w:p>
        </w:tc>
      </w:tr>
      <w:tr w:rsidR="007A6B49" w:rsidRPr="007A6B49" w14:paraId="1C63AAB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1DC500"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1B629A"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A25A02" w14:textId="77777777" w:rsidR="007A6B49" w:rsidRPr="007A6B49" w:rsidRDefault="007A6B49" w:rsidP="007A6B49">
            <w:r w:rsidRPr="007A6B49">
              <w:t>5–10 million</w:t>
            </w:r>
          </w:p>
        </w:tc>
      </w:tr>
      <w:tr w:rsidR="007A6B49" w:rsidRPr="007A6B49" w14:paraId="1417964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98D37F"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F67EA3"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650257" w14:textId="77777777" w:rsidR="007A6B49" w:rsidRPr="007A6B49" w:rsidRDefault="007A6B49" w:rsidP="007A6B49">
            <w:r w:rsidRPr="007A6B49">
              <w:t>2–5 million</w:t>
            </w:r>
          </w:p>
        </w:tc>
      </w:tr>
      <w:tr w:rsidR="007A6B49" w:rsidRPr="007A6B49" w14:paraId="22E3F3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EBFC80"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429FE0"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FC4B5D" w14:textId="77777777" w:rsidR="007A6B49" w:rsidRPr="007A6B49" w:rsidRDefault="007A6B49" w:rsidP="007A6B49">
            <w:r w:rsidRPr="007A6B49">
              <w:t>0.5–1 million</w:t>
            </w:r>
          </w:p>
        </w:tc>
      </w:tr>
      <w:tr w:rsidR="007A6B49" w:rsidRPr="007A6B49" w14:paraId="6588CC8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DFB5887"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7FF98D"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956D24" w14:textId="77777777" w:rsidR="007A6B49" w:rsidRPr="007A6B49" w:rsidRDefault="007A6B49" w:rsidP="007A6B49">
            <w:r w:rsidRPr="007A6B49">
              <w:t>1–3 million</w:t>
            </w:r>
          </w:p>
        </w:tc>
      </w:tr>
      <w:tr w:rsidR="007A6B49" w:rsidRPr="007A6B49" w14:paraId="1F4C42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B37B3"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34B401"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EA6C5F" w14:textId="77777777" w:rsidR="007A6B49" w:rsidRPr="007A6B49" w:rsidRDefault="007A6B49" w:rsidP="007A6B49">
            <w:r w:rsidRPr="007A6B49">
              <w:t>1–2 million</w:t>
            </w:r>
          </w:p>
        </w:tc>
      </w:tr>
      <w:tr w:rsidR="007A6B49" w:rsidRPr="007A6B49" w14:paraId="4DD365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9EB3C9"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63F6B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FCBC5E" w14:textId="77777777" w:rsidR="007A6B49" w:rsidRPr="007A6B49" w:rsidRDefault="007A6B49" w:rsidP="007A6B49">
            <w:r w:rsidRPr="007A6B49">
              <w:rPr>
                <w:b/>
                <w:bCs/>
              </w:rPr>
              <w:t>9.5–21 million</w:t>
            </w:r>
          </w:p>
        </w:tc>
      </w:tr>
    </w:tbl>
    <w:p w14:paraId="41FAE23C" w14:textId="77777777" w:rsidR="007A6B49" w:rsidRPr="007A6B49" w:rsidRDefault="007A6B49" w:rsidP="007A6B49">
      <w:pPr>
        <w:rPr>
          <w:b/>
          <w:bCs/>
        </w:rPr>
      </w:pPr>
      <w:r w:rsidRPr="007A6B49">
        <w:rPr>
          <w:b/>
          <w:bCs/>
        </w:rPr>
        <w:t>4.3.4 Cost Savings Through Technology</w:t>
      </w:r>
    </w:p>
    <w:p w14:paraId="50C5F229" w14:textId="77777777" w:rsidR="007A6B49" w:rsidRPr="007A6B49" w:rsidRDefault="007A6B49" w:rsidP="007A6B49">
      <w:r w:rsidRPr="007A6B49">
        <w:t>Beyond revenue generation, technology adoption can yield significant cost savings across the value chain:</w:t>
      </w:r>
    </w:p>
    <w:p w14:paraId="54E7EAFB"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2EC211F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2E8216"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417D33"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6D0D5B"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A63168" w14:textId="77777777" w:rsidR="007A6B49" w:rsidRPr="007A6B49" w:rsidRDefault="007A6B49" w:rsidP="007A6B49">
            <w:pPr>
              <w:rPr>
                <w:b/>
                <w:bCs/>
              </w:rPr>
            </w:pPr>
            <w:r w:rsidRPr="007A6B49">
              <w:rPr>
                <w:b/>
                <w:bCs/>
              </w:rPr>
              <w:t>Estimated Saving</w:t>
            </w:r>
          </w:p>
        </w:tc>
      </w:tr>
      <w:tr w:rsidR="007A6B49" w:rsidRPr="007A6B49" w14:paraId="737A22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38DB05"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72CEE"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C35F56"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2D148D" w14:textId="77777777" w:rsidR="007A6B49" w:rsidRPr="007A6B49" w:rsidRDefault="007A6B49" w:rsidP="007A6B49">
            <w:r w:rsidRPr="007A6B49">
              <w:t>10–20% reduction (SGD 2–4 M/year)</w:t>
            </w:r>
          </w:p>
        </w:tc>
      </w:tr>
      <w:tr w:rsidR="007A6B49" w:rsidRPr="007A6B49" w14:paraId="67F0BF0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880BE4"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3CF549"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9AA19F"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374221" w14:textId="77777777" w:rsidR="007A6B49" w:rsidRPr="007A6B49" w:rsidRDefault="007A6B49" w:rsidP="007A6B49">
            <w:r w:rsidRPr="007A6B49">
              <w:t>15–25% reduction in lab maintenance</w:t>
            </w:r>
          </w:p>
        </w:tc>
      </w:tr>
      <w:tr w:rsidR="007A6B49" w:rsidRPr="007A6B49" w14:paraId="764901C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DC9375"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11C047"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0A364A"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D18E34" w14:textId="77777777" w:rsidR="007A6B49" w:rsidRPr="007A6B49" w:rsidRDefault="007A6B49" w:rsidP="007A6B49">
            <w:r w:rsidRPr="007A6B49">
              <w:t>50–70% reduction in processing time</w:t>
            </w:r>
          </w:p>
        </w:tc>
      </w:tr>
      <w:tr w:rsidR="007A6B49" w:rsidRPr="007A6B49" w14:paraId="2364A7A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D64BE4"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2A5BF1"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D161EE4"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ABF1B7" w14:textId="77777777" w:rsidR="007A6B49" w:rsidRPr="007A6B49" w:rsidRDefault="007A6B49" w:rsidP="007A6B49">
            <w:r w:rsidRPr="007A6B49">
              <w:t>10–15% reduction in energy costs</w:t>
            </w:r>
          </w:p>
        </w:tc>
      </w:tr>
    </w:tbl>
    <w:p w14:paraId="677FEDDB" w14:textId="77777777" w:rsidR="007A6B49" w:rsidRPr="007A6B49" w:rsidRDefault="007A6B49" w:rsidP="007A6B49">
      <w:r w:rsidRPr="007A6B49">
        <w:pict w14:anchorId="173BBDF9">
          <v:rect id="_x0000_i1130" style="width:0;height:3pt" o:hralign="center" o:hrstd="t" o:hr="t" fillcolor="#a0a0a0" stroked="f"/>
        </w:pict>
      </w:r>
    </w:p>
    <w:p w14:paraId="31D4DC00" w14:textId="77777777" w:rsidR="007A6B49" w:rsidRPr="007A6B49" w:rsidRDefault="007A6B49" w:rsidP="007A6B49">
      <w:pPr>
        <w:rPr>
          <w:b/>
          <w:bCs/>
        </w:rPr>
      </w:pPr>
      <w:r w:rsidRPr="007A6B49">
        <w:rPr>
          <w:b/>
          <w:bCs/>
        </w:rPr>
        <w:t>4.4 Emerging Technology Solutions</w:t>
      </w:r>
    </w:p>
    <w:p w14:paraId="4E08C5FD"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1A05A85" w14:textId="77777777" w:rsidR="007A6B49" w:rsidRPr="007A6B49" w:rsidRDefault="007A6B49" w:rsidP="007A6B49">
      <w:r w:rsidRPr="007A6B49">
        <w:rPr>
          <w:b/>
          <w:bCs/>
        </w:rPr>
        <w:t>Figure 3: Technology-to-Value-Chain Alignment Matrix</w:t>
      </w:r>
    </w:p>
    <w:p w14:paraId="3FBD7177" w14:textId="77777777" w:rsidR="007A6B49" w:rsidRPr="007A6B49" w:rsidRDefault="007A6B49" w:rsidP="007A6B49">
      <w:r w:rsidRPr="007A6B49">
        <w:t>Value Chain Activity           AI   VR/AR   5G/Edge  Blockchain</w:t>
      </w:r>
    </w:p>
    <w:p w14:paraId="61B6B134" w14:textId="77777777" w:rsidR="007A6B49" w:rsidRPr="007A6B49" w:rsidRDefault="007A6B49" w:rsidP="007A6B49">
      <w:r w:rsidRPr="007A6B49">
        <w:t>──────────────────────────    ───   ─────   ───────  ──────────</w:t>
      </w:r>
    </w:p>
    <w:p w14:paraId="38B902F7" w14:textId="77777777" w:rsidR="007A6B49" w:rsidRPr="007A6B49" w:rsidRDefault="007A6B49" w:rsidP="007A6B49">
      <w:r w:rsidRPr="007A6B49">
        <w:t>1. Student Recruitment         ●      ●</w:t>
      </w:r>
    </w:p>
    <w:p w14:paraId="2CB386DD" w14:textId="77777777" w:rsidR="007A6B49" w:rsidRPr="007A6B49" w:rsidRDefault="007A6B49" w:rsidP="007A6B49">
      <w:r w:rsidRPr="007A6B49">
        <w:t>2. Curriculum Design           ●      ●</w:t>
      </w:r>
    </w:p>
    <w:p w14:paraId="7E498A8C" w14:textId="77777777" w:rsidR="007A6B49" w:rsidRPr="007A6B49" w:rsidRDefault="007A6B49" w:rsidP="007A6B49">
      <w:r w:rsidRPr="007A6B49">
        <w:t>3. Teaching &amp; Learning         ●      ●       ●</w:t>
      </w:r>
    </w:p>
    <w:p w14:paraId="66551AE3" w14:textId="77777777" w:rsidR="007A6B49" w:rsidRPr="007A6B49" w:rsidRDefault="007A6B49" w:rsidP="007A6B49">
      <w:r w:rsidRPr="007A6B49">
        <w:t>4. Student Support             ●              ●</w:t>
      </w:r>
    </w:p>
    <w:p w14:paraId="69F56462" w14:textId="77777777" w:rsidR="007A6B49" w:rsidRPr="007A6B49" w:rsidRDefault="007A6B49" w:rsidP="007A6B49">
      <w:r w:rsidRPr="007A6B49">
        <w:t>5. Assessment &amp; Certification  ●                        ●</w:t>
      </w:r>
    </w:p>
    <w:p w14:paraId="0618EF5A" w14:textId="77777777" w:rsidR="007A6B49" w:rsidRPr="007A6B49" w:rsidRDefault="007A6B49" w:rsidP="007A6B49">
      <w:r w:rsidRPr="007A6B49">
        <w:t>6. Industry Partnerships       ●      ●                 ●</w:t>
      </w:r>
    </w:p>
    <w:p w14:paraId="05A30AD1" w14:textId="77777777" w:rsidR="007A6B49" w:rsidRPr="007A6B49" w:rsidRDefault="007A6B49" w:rsidP="007A6B49">
      <w:r w:rsidRPr="007A6B49">
        <w:t>7. CET Programs                ●      ●                 ●</w:t>
      </w:r>
    </w:p>
    <w:p w14:paraId="5AE2B377" w14:textId="77777777" w:rsidR="007A6B49" w:rsidRPr="007A6B49" w:rsidRDefault="007A6B49" w:rsidP="007A6B49">
      <w:r w:rsidRPr="007A6B49">
        <w:t>8. Campus Operations                          ●</w:t>
      </w:r>
    </w:p>
    <w:p w14:paraId="460BB745" w14:textId="77777777" w:rsidR="007A6B49" w:rsidRPr="007A6B49" w:rsidRDefault="007A6B49" w:rsidP="007A6B49"/>
    <w:p w14:paraId="4A82A024" w14:textId="77777777" w:rsidR="007A6B49" w:rsidRPr="007A6B49" w:rsidRDefault="007A6B49" w:rsidP="007A6B49">
      <w:r w:rsidRPr="007A6B49">
        <w:t>Legend: ● = Primary impact area</w:t>
      </w:r>
    </w:p>
    <w:p w14:paraId="10466943" w14:textId="77777777" w:rsidR="007A6B49" w:rsidRPr="007A6B49" w:rsidRDefault="007A6B49" w:rsidP="007A6B49">
      <w:r w:rsidRPr="007A6B49">
        <w:pict w14:anchorId="69F3A5AA">
          <v:rect id="_x0000_i1131" style="width:0;height:3pt" o:hralign="center" o:hrstd="t" o:hr="t" fillcolor="#a0a0a0" stroked="f"/>
        </w:pict>
      </w:r>
    </w:p>
    <w:p w14:paraId="7840DD31" w14:textId="77777777" w:rsidR="007A6B49" w:rsidRPr="007A6B49" w:rsidRDefault="007A6B49" w:rsidP="007A6B49">
      <w:pPr>
        <w:rPr>
          <w:b/>
          <w:bCs/>
        </w:rPr>
      </w:pPr>
      <w:r w:rsidRPr="007A6B49">
        <w:rPr>
          <w:b/>
          <w:bCs/>
        </w:rPr>
        <w:lastRenderedPageBreak/>
        <w:t>4.4.1 Artificial Intelligence (AI) — Clifton</w:t>
      </w:r>
    </w:p>
    <w:p w14:paraId="6B72A74B" w14:textId="77777777" w:rsidR="007A6B49" w:rsidRPr="007A6B49" w:rsidRDefault="007A6B49" w:rsidP="007A6B49">
      <w:pPr>
        <w:rPr>
          <w:b/>
          <w:bCs/>
        </w:rPr>
      </w:pPr>
      <w:r w:rsidRPr="007A6B49">
        <w:rPr>
          <w:b/>
          <w:bCs/>
        </w:rPr>
        <w:t>Technology Overview</w:t>
      </w:r>
    </w:p>
    <w:p w14:paraId="2888EA40"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278F526C" w14:textId="77777777" w:rsidR="007A6B49" w:rsidRPr="007A6B49" w:rsidRDefault="007A6B49" w:rsidP="007A6B49">
      <w:pPr>
        <w:numPr>
          <w:ilvl w:val="0"/>
          <w:numId w:val="7"/>
        </w:numPr>
      </w:pPr>
      <w:r w:rsidRPr="007A6B49">
        <w:rPr>
          <w:b/>
          <w:bCs/>
        </w:rPr>
        <w:t>Machine Learning (ML):</w:t>
      </w:r>
      <w:r w:rsidRPr="007A6B49">
        <w:t> Algorithms that improve automatically through experience.</w:t>
      </w:r>
    </w:p>
    <w:p w14:paraId="4059C36A"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4EAA8C9A" w14:textId="77777777" w:rsidR="007A6B49" w:rsidRPr="007A6B49" w:rsidRDefault="007A6B49" w:rsidP="007A6B49">
      <w:pPr>
        <w:numPr>
          <w:ilvl w:val="0"/>
          <w:numId w:val="7"/>
        </w:numPr>
      </w:pPr>
      <w:r w:rsidRPr="007A6B49">
        <w:rPr>
          <w:b/>
          <w:bCs/>
        </w:rPr>
        <w:t>Computer Vision:</w:t>
      </w:r>
      <w:r w:rsidRPr="007A6B49">
        <w:t> Enabling computers to interpret and analyze visual information.</w:t>
      </w:r>
    </w:p>
    <w:p w14:paraId="7FE0DAA4"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7030B897"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1826722B" w14:textId="77777777" w:rsidR="007A6B49" w:rsidRPr="007A6B49" w:rsidRDefault="007A6B49" w:rsidP="007A6B49">
      <w:pPr>
        <w:rPr>
          <w:b/>
          <w:bCs/>
        </w:rPr>
      </w:pPr>
      <w:r w:rsidRPr="007A6B49">
        <w:rPr>
          <w:b/>
          <w:bCs/>
        </w:rPr>
        <w:t>How AI Can Improve NYP's Business Processes</w:t>
      </w:r>
    </w:p>
    <w:p w14:paraId="15F69219"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2F4F7E95" w14:textId="77777777" w:rsidR="007A6B49" w:rsidRPr="007A6B49" w:rsidRDefault="007A6B49" w:rsidP="007A6B49">
      <w:r w:rsidRPr="007A6B49">
        <w:rPr>
          <w:b/>
          <w:bCs/>
        </w:rPr>
        <w:t>Figure 4: AI-Driven Adaptive Learning Workflow</w:t>
      </w:r>
    </w:p>
    <w:p w14:paraId="17B7E822" w14:textId="77777777" w:rsidR="007A6B49" w:rsidRPr="007A6B49" w:rsidRDefault="007A6B49" w:rsidP="007A6B49">
      <w:r w:rsidRPr="007A6B49">
        <w:t>┌──────────┐    ┌────────────┐    ┌──────────────┐    ┌──────────────┐</w:t>
      </w:r>
    </w:p>
    <w:p w14:paraId="05511734" w14:textId="77777777" w:rsidR="007A6B49" w:rsidRPr="007A6B49" w:rsidRDefault="007A6B49" w:rsidP="007A6B49">
      <w:r w:rsidRPr="007A6B49">
        <w:t>│ Student  │───</w:t>
      </w:r>
      <w:r w:rsidRPr="007A6B49">
        <w:rPr>
          <w:rFonts w:ascii="Cambria Math" w:hAnsi="Cambria Math" w:cs="Cambria Math"/>
        </w:rPr>
        <w:t>▶</w:t>
      </w:r>
      <w:r w:rsidRPr="007A6B49">
        <w:rPr>
          <w:rFonts w:ascii="Aptos" w:hAnsi="Aptos" w:cs="Aptos"/>
        </w:rPr>
        <w:t>│</w:t>
      </w:r>
      <w:r w:rsidRPr="007A6B49">
        <w:t xml:space="preserve">    LMS      </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AI Engine   </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Personalized </w:t>
      </w:r>
      <w:r w:rsidRPr="007A6B49">
        <w:rPr>
          <w:rFonts w:ascii="Aptos" w:hAnsi="Aptos" w:cs="Aptos"/>
        </w:rPr>
        <w:t>│</w:t>
      </w:r>
    </w:p>
    <w:p w14:paraId="12F3D7DF" w14:textId="77777777" w:rsidR="007A6B49" w:rsidRPr="007A6B49" w:rsidRDefault="007A6B49" w:rsidP="007A6B49">
      <w:r w:rsidRPr="007A6B49">
        <w:t>│ Activity │    │ (Data Feed) │    │ (ML Models)  │    │ Learning Path│</w:t>
      </w:r>
    </w:p>
    <w:p w14:paraId="2FAD3F68" w14:textId="77777777" w:rsidR="007A6B49" w:rsidRPr="007A6B49" w:rsidRDefault="007A6B49" w:rsidP="007A6B49">
      <w:r w:rsidRPr="007A6B49">
        <w:t>└──────────┘    └────────────┘    └──────</w:t>
      </w:r>
      <w:r w:rsidRPr="007A6B49">
        <w:rPr>
          <w:rFonts w:ascii="MS Gothic" w:eastAsia="MS Gothic" w:hAnsi="MS Gothic" w:cs="MS Gothic" w:hint="eastAsia"/>
        </w:rPr>
        <w:t>┬</w:t>
      </w:r>
      <w:r w:rsidRPr="007A6B49">
        <w:rPr>
          <w:rFonts w:ascii="Aptos" w:hAnsi="Aptos" w:cs="Aptos"/>
        </w:rPr>
        <w:t>───────┘</w:t>
      </w:r>
      <w:r w:rsidRPr="007A6B49">
        <w:t xml:space="preserve">    </w:t>
      </w:r>
      <w:r w:rsidRPr="007A6B49">
        <w:rPr>
          <w:rFonts w:ascii="Aptos" w:hAnsi="Aptos" w:cs="Aptos"/>
        </w:rPr>
        <w:t>└──────────────┘</w:t>
      </w:r>
    </w:p>
    <w:p w14:paraId="246657DE" w14:textId="77777777" w:rsidR="007A6B49" w:rsidRPr="007A6B49" w:rsidRDefault="007A6B49" w:rsidP="007A6B49">
      <w:r w:rsidRPr="007A6B49">
        <w:t xml:space="preserve">                                         │</w:t>
      </w:r>
    </w:p>
    <w:p w14:paraId="0545A662" w14:textId="77777777" w:rsidR="007A6B49" w:rsidRPr="007A6B49" w:rsidRDefault="007A6B49" w:rsidP="007A6B49">
      <w:r w:rsidRPr="007A6B49">
        <w:t xml:space="preserve">                                         </w:t>
      </w:r>
      <w:r w:rsidRPr="007A6B49">
        <w:rPr>
          <w:rFonts w:ascii="Arial" w:hAnsi="Arial" w:cs="Arial"/>
        </w:rPr>
        <w:t>▼</w:t>
      </w:r>
    </w:p>
    <w:p w14:paraId="5C0CC30F" w14:textId="77777777" w:rsidR="007A6B49" w:rsidRPr="007A6B49" w:rsidRDefault="007A6B49" w:rsidP="007A6B49">
      <w:r w:rsidRPr="007A6B49">
        <w:t xml:space="preserve">                                  ┌──────────────┐</w:t>
      </w:r>
    </w:p>
    <w:p w14:paraId="70A3FEE6" w14:textId="77777777" w:rsidR="007A6B49" w:rsidRPr="007A6B49" w:rsidRDefault="007A6B49" w:rsidP="007A6B49">
      <w:r w:rsidRPr="007A6B49">
        <w:t xml:space="preserve">                                  │  Lecturer    │</w:t>
      </w:r>
    </w:p>
    <w:p w14:paraId="5E769F56" w14:textId="77777777" w:rsidR="007A6B49" w:rsidRPr="007A6B49" w:rsidRDefault="007A6B49" w:rsidP="007A6B49">
      <w:r w:rsidRPr="007A6B49">
        <w:t xml:space="preserve">                                  │  Dashboard   │</w:t>
      </w:r>
    </w:p>
    <w:p w14:paraId="07CB81BC" w14:textId="77777777" w:rsidR="007A6B49" w:rsidRPr="007A6B49" w:rsidRDefault="007A6B49" w:rsidP="007A6B49">
      <w:r w:rsidRPr="007A6B49">
        <w:lastRenderedPageBreak/>
        <w:t xml:space="preserve">                                  │ (At-Risk     │</w:t>
      </w:r>
    </w:p>
    <w:p w14:paraId="253CB475" w14:textId="77777777" w:rsidR="007A6B49" w:rsidRPr="007A6B49" w:rsidRDefault="007A6B49" w:rsidP="007A6B49">
      <w:r w:rsidRPr="007A6B49">
        <w:t xml:space="preserve">                                  │  Alerts)     │</w:t>
      </w:r>
    </w:p>
    <w:p w14:paraId="24E3B7F5" w14:textId="77777777" w:rsidR="007A6B49" w:rsidRPr="007A6B49" w:rsidRDefault="007A6B49" w:rsidP="007A6B49">
      <w:r w:rsidRPr="007A6B49">
        <w:t xml:space="preserve">                                  └──────────────┘</w:t>
      </w:r>
    </w:p>
    <w:p w14:paraId="4F150878"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74F2D4F5" w14:textId="77777777" w:rsidR="007A6B49" w:rsidRPr="007A6B49" w:rsidRDefault="007A6B49" w:rsidP="007A6B49">
      <w:r w:rsidRPr="007A6B49">
        <w:t>AI-powered adaptive learning systems can personalize the educational experience for each student. By analyzing individual learning patterns, performance data, and engagement metrics, AI can:</w:t>
      </w:r>
    </w:p>
    <w:p w14:paraId="22E0B464" w14:textId="77777777" w:rsidR="007A6B49" w:rsidRPr="007A6B49" w:rsidRDefault="007A6B49" w:rsidP="007A6B49">
      <w:pPr>
        <w:numPr>
          <w:ilvl w:val="0"/>
          <w:numId w:val="8"/>
        </w:numPr>
      </w:pPr>
      <w:r w:rsidRPr="007A6B49">
        <w:t>Recommend customized learning paths and supplementary materials.</w:t>
      </w:r>
    </w:p>
    <w:p w14:paraId="21751DB2" w14:textId="77777777" w:rsidR="007A6B49" w:rsidRPr="007A6B49" w:rsidRDefault="007A6B49" w:rsidP="007A6B49">
      <w:pPr>
        <w:numPr>
          <w:ilvl w:val="0"/>
          <w:numId w:val="8"/>
        </w:numPr>
      </w:pPr>
      <w:r w:rsidRPr="007A6B49">
        <w:t>Adjust the difficulty level of exercises in real time.</w:t>
      </w:r>
    </w:p>
    <w:p w14:paraId="25010670" w14:textId="77777777" w:rsidR="007A6B49" w:rsidRPr="007A6B49" w:rsidRDefault="007A6B49" w:rsidP="007A6B49">
      <w:pPr>
        <w:numPr>
          <w:ilvl w:val="0"/>
          <w:numId w:val="8"/>
        </w:numPr>
      </w:pPr>
      <w:r w:rsidRPr="007A6B49">
        <w:t>Identify at-risk students early and alert lecturers for intervention.</w:t>
      </w:r>
    </w:p>
    <w:p w14:paraId="3360C92F" w14:textId="77777777" w:rsidR="007A6B49" w:rsidRPr="007A6B49" w:rsidRDefault="007A6B49" w:rsidP="007A6B49">
      <w:r w:rsidRPr="007A6B49">
        <w:rPr>
          <w:i/>
          <w:iCs/>
        </w:rPr>
        <w:t>Example:</w:t>
      </w:r>
      <w:r w:rsidRPr="007A6B49">
        <w:t> Platforms like DreamBox and Knewton use AI to adapt to each learner's level. NYP could implement similar systems within its Learning Management System (LMS) to provide individualized support across all courses.</w:t>
      </w:r>
    </w:p>
    <w:p w14:paraId="2312E964"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27906896" w14:textId="77777777" w:rsidR="007A6B49" w:rsidRPr="007A6B49" w:rsidRDefault="007A6B49" w:rsidP="007A6B49">
      <w:r w:rsidRPr="007A6B49">
        <w:t>NYP can deploy AI chatbots to handle routine student inquiries regarding:</w:t>
      </w:r>
    </w:p>
    <w:p w14:paraId="6A09125D" w14:textId="77777777" w:rsidR="007A6B49" w:rsidRPr="007A6B49" w:rsidRDefault="007A6B49" w:rsidP="007A6B49">
      <w:pPr>
        <w:numPr>
          <w:ilvl w:val="0"/>
          <w:numId w:val="9"/>
        </w:numPr>
      </w:pPr>
      <w:r w:rsidRPr="007A6B49">
        <w:t>Course registration and timetabling.</w:t>
      </w:r>
    </w:p>
    <w:p w14:paraId="79126BBF" w14:textId="77777777" w:rsidR="007A6B49" w:rsidRPr="007A6B49" w:rsidRDefault="007A6B49" w:rsidP="007A6B49">
      <w:pPr>
        <w:numPr>
          <w:ilvl w:val="0"/>
          <w:numId w:val="9"/>
        </w:numPr>
      </w:pPr>
      <w:r w:rsidRPr="007A6B49">
        <w:t>Financial aid and scholarship information.</w:t>
      </w:r>
    </w:p>
    <w:p w14:paraId="52BC8927" w14:textId="77777777" w:rsidR="007A6B49" w:rsidRPr="007A6B49" w:rsidRDefault="007A6B49" w:rsidP="007A6B49">
      <w:pPr>
        <w:numPr>
          <w:ilvl w:val="0"/>
          <w:numId w:val="9"/>
        </w:numPr>
      </w:pPr>
      <w:r w:rsidRPr="007A6B49">
        <w:t>Campus facilities and event schedules.</w:t>
      </w:r>
    </w:p>
    <w:p w14:paraId="25E6864B" w14:textId="77777777" w:rsidR="007A6B49" w:rsidRPr="007A6B49" w:rsidRDefault="007A6B49" w:rsidP="007A6B49">
      <w:pPr>
        <w:numPr>
          <w:ilvl w:val="0"/>
          <w:numId w:val="9"/>
        </w:numPr>
      </w:pPr>
      <w:r w:rsidRPr="007A6B49">
        <w:t>IT support and troubleshooting.</w:t>
      </w:r>
    </w:p>
    <w:p w14:paraId="17BABF05"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Georgia State University in the United States deployed an AI chatbot called "Pounce," which reduced summer enrollment melt by 21% by proactively engaging with admitted students (Georgia State University, 2021).</w:t>
      </w:r>
    </w:p>
    <w:p w14:paraId="723ED923"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701D0800" w14:textId="77777777" w:rsidR="007A6B49" w:rsidRPr="007A6B49" w:rsidRDefault="007A6B49" w:rsidP="007A6B49">
      <w:r w:rsidRPr="007A6B49">
        <w:t>AI can assist lecturers in grading assignments and providing feedback:</w:t>
      </w:r>
    </w:p>
    <w:p w14:paraId="24C8E49C"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49F6EAD8" w14:textId="77777777" w:rsidR="007A6B49" w:rsidRPr="007A6B49" w:rsidRDefault="007A6B49" w:rsidP="007A6B49">
      <w:pPr>
        <w:numPr>
          <w:ilvl w:val="0"/>
          <w:numId w:val="10"/>
        </w:numPr>
      </w:pPr>
      <w:r w:rsidRPr="007A6B49">
        <w:t>AI can auto-grade coding assignments by running test cases and analyzing code quality.</w:t>
      </w:r>
    </w:p>
    <w:p w14:paraId="209C46D3" w14:textId="77777777" w:rsidR="007A6B49" w:rsidRPr="007A6B49" w:rsidRDefault="007A6B49" w:rsidP="007A6B49">
      <w:pPr>
        <w:numPr>
          <w:ilvl w:val="0"/>
          <w:numId w:val="10"/>
        </w:numPr>
      </w:pPr>
      <w:r w:rsidRPr="007A6B49">
        <w:lastRenderedPageBreak/>
        <w:t>This frees up lecturers to focus on higher-value activities such as mentoring and curriculum development.</w:t>
      </w:r>
    </w:p>
    <w:p w14:paraId="2655C4C7"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436ABBA4" w14:textId="77777777" w:rsidR="007A6B49" w:rsidRPr="007A6B49" w:rsidRDefault="007A6B49" w:rsidP="007A6B49">
      <w:r w:rsidRPr="007A6B49">
        <w:t>By analyzing historical data (attendance, grades, engagement), AI models can predict which students are at risk of failing or dropping out. NYP can then implement targeted interventions, such as additional tutoring or counseling.</w:t>
      </w:r>
    </w:p>
    <w:p w14:paraId="70AD6901" w14:textId="77777777" w:rsidR="007A6B49" w:rsidRPr="007A6B49" w:rsidRDefault="007A6B49" w:rsidP="007A6B49">
      <w:pPr>
        <w:rPr>
          <w:b/>
          <w:bCs/>
        </w:rPr>
      </w:pPr>
      <w:r w:rsidRPr="007A6B49">
        <w:rPr>
          <w:b/>
          <w:bCs/>
        </w:rPr>
        <w:t>Disruption to the Digital Economy and Future Markets</w:t>
      </w:r>
    </w:p>
    <w:p w14:paraId="47A230D1" w14:textId="77777777" w:rsidR="007A6B49" w:rsidRPr="007A6B49" w:rsidRDefault="007A6B49" w:rsidP="007A6B49">
      <w:r w:rsidRPr="007A6B49">
        <w:t>AI is fundamentally reshaping the education sector and the broader digital economy:</w:t>
      </w:r>
    </w:p>
    <w:p w14:paraId="343799AB"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540F037F" w14:textId="77777777" w:rsidR="007A6B49" w:rsidRPr="007A6B49" w:rsidRDefault="007A6B49" w:rsidP="007A6B49">
      <w:pPr>
        <w:numPr>
          <w:ilvl w:val="0"/>
          <w:numId w:val="11"/>
        </w:numPr>
      </w:pPr>
      <w:r w:rsidRPr="007A6B49">
        <w:rPr>
          <w:b/>
          <w:bCs/>
        </w:rPr>
        <w:t>Shift in educator roles:</w:t>
      </w:r>
      <w:r w:rsidRPr="007A6B49">
        <w:t> As AI takes over routine tasks (grading, content delivery), educators evolve into facilitators, mentors, and designers of learning experiences.</w:t>
      </w:r>
    </w:p>
    <w:p w14:paraId="5F05F8D3"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0327A0C1"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224EC762" w14:textId="77777777" w:rsidR="007A6B49" w:rsidRPr="007A6B49" w:rsidRDefault="007A6B49" w:rsidP="007A6B49">
      <w:pPr>
        <w:rPr>
          <w:b/>
          <w:bCs/>
        </w:rPr>
      </w:pPr>
      <w:r w:rsidRPr="007A6B49">
        <w:rPr>
          <w:b/>
          <w:bCs/>
        </w:rPr>
        <w:t>Impacts and Benefits</w:t>
      </w:r>
    </w:p>
    <w:p w14:paraId="4343C814" w14:textId="77777777" w:rsidR="007A6B49" w:rsidRPr="007A6B49" w:rsidRDefault="007A6B49" w:rsidP="007A6B49">
      <w:r w:rsidRPr="007A6B49">
        <w:rPr>
          <w:b/>
          <w:bCs/>
        </w:rPr>
        <w:t>Benefits to NYP:</w:t>
      </w:r>
    </w:p>
    <w:p w14:paraId="1A5F9111" w14:textId="77777777" w:rsidR="007A6B49" w:rsidRPr="007A6B49" w:rsidRDefault="007A6B49" w:rsidP="007A6B49">
      <w:pPr>
        <w:numPr>
          <w:ilvl w:val="0"/>
          <w:numId w:val="12"/>
        </w:numPr>
      </w:pPr>
      <w:r w:rsidRPr="007A6B49">
        <w:t>Improved student outcomes and retention rates (estimated 10–15% improvement).</w:t>
      </w:r>
    </w:p>
    <w:p w14:paraId="5F4CFEEF" w14:textId="77777777" w:rsidR="007A6B49" w:rsidRPr="007A6B49" w:rsidRDefault="007A6B49" w:rsidP="007A6B49">
      <w:pPr>
        <w:numPr>
          <w:ilvl w:val="0"/>
          <w:numId w:val="12"/>
        </w:numPr>
      </w:pPr>
      <w:r w:rsidRPr="007A6B49">
        <w:t>Reduced administrative costs through automation (SGD 2–4 million/year).</w:t>
      </w:r>
    </w:p>
    <w:p w14:paraId="27DCF4C9" w14:textId="77777777" w:rsidR="007A6B49" w:rsidRPr="007A6B49" w:rsidRDefault="007A6B49" w:rsidP="007A6B49">
      <w:pPr>
        <w:numPr>
          <w:ilvl w:val="0"/>
          <w:numId w:val="12"/>
        </w:numPr>
      </w:pPr>
      <w:r w:rsidRPr="007A6B49">
        <w:t>Enhanced competitive positioning as an AI-forward institution.</w:t>
      </w:r>
    </w:p>
    <w:p w14:paraId="62A79451" w14:textId="77777777" w:rsidR="007A6B49" w:rsidRPr="007A6B49" w:rsidRDefault="007A6B49" w:rsidP="007A6B49">
      <w:pPr>
        <w:numPr>
          <w:ilvl w:val="0"/>
          <w:numId w:val="12"/>
        </w:numPr>
      </w:pPr>
      <w:r w:rsidRPr="007A6B49">
        <w:t>New revenue from AI-powered CET courses (SGD 5–10 million/year).</w:t>
      </w:r>
    </w:p>
    <w:p w14:paraId="51F1C456" w14:textId="77777777" w:rsidR="007A6B49" w:rsidRPr="007A6B49" w:rsidRDefault="007A6B49" w:rsidP="007A6B49">
      <w:r w:rsidRPr="007A6B49">
        <w:rPr>
          <w:b/>
          <w:bCs/>
        </w:rPr>
        <w:t>Benefits to Students (Customers):</w:t>
      </w:r>
    </w:p>
    <w:p w14:paraId="4305FA13" w14:textId="77777777" w:rsidR="007A6B49" w:rsidRPr="007A6B49" w:rsidRDefault="007A6B49" w:rsidP="007A6B49">
      <w:pPr>
        <w:numPr>
          <w:ilvl w:val="0"/>
          <w:numId w:val="13"/>
        </w:numPr>
      </w:pPr>
      <w:r w:rsidRPr="007A6B49">
        <w:t>Personalized learning experiences tailored to individual needs.</w:t>
      </w:r>
    </w:p>
    <w:p w14:paraId="575774C8" w14:textId="77777777" w:rsidR="007A6B49" w:rsidRPr="007A6B49" w:rsidRDefault="007A6B49" w:rsidP="007A6B49">
      <w:pPr>
        <w:numPr>
          <w:ilvl w:val="0"/>
          <w:numId w:val="13"/>
        </w:numPr>
      </w:pPr>
      <w:r w:rsidRPr="007A6B49">
        <w:t>Faster feedback on assignments and assessments.</w:t>
      </w:r>
    </w:p>
    <w:p w14:paraId="5127FA3E" w14:textId="77777777" w:rsidR="007A6B49" w:rsidRPr="007A6B49" w:rsidRDefault="007A6B49" w:rsidP="007A6B49">
      <w:pPr>
        <w:numPr>
          <w:ilvl w:val="0"/>
          <w:numId w:val="13"/>
        </w:numPr>
      </w:pPr>
      <w:r w:rsidRPr="007A6B49">
        <w:t>24/7 access to support through AI chatbots.</w:t>
      </w:r>
    </w:p>
    <w:p w14:paraId="05B7F159" w14:textId="77777777" w:rsidR="007A6B49" w:rsidRPr="007A6B49" w:rsidRDefault="007A6B49" w:rsidP="007A6B49">
      <w:pPr>
        <w:numPr>
          <w:ilvl w:val="0"/>
          <w:numId w:val="13"/>
        </w:numPr>
      </w:pPr>
      <w:r w:rsidRPr="007A6B49">
        <w:t>Better career guidance through AI-powered job matching.</w:t>
      </w:r>
    </w:p>
    <w:p w14:paraId="7CB2881E" w14:textId="77777777" w:rsidR="007A6B49" w:rsidRPr="007A6B49" w:rsidRDefault="007A6B49" w:rsidP="007A6B49">
      <w:pPr>
        <w:rPr>
          <w:b/>
          <w:bCs/>
        </w:rPr>
      </w:pPr>
      <w:r w:rsidRPr="007A6B49">
        <w:rPr>
          <w:b/>
          <w:bCs/>
        </w:rPr>
        <w:t>Cost-Benefit Analysis</w:t>
      </w:r>
    </w:p>
    <w:p w14:paraId="681CEE38" w14:textId="77777777" w:rsidR="007A6B49" w:rsidRPr="007A6B49" w:rsidRDefault="007A6B49" w:rsidP="007A6B49">
      <w:r w:rsidRPr="007A6B49">
        <w:rPr>
          <w:b/>
          <w:bCs/>
        </w:rPr>
        <w:lastRenderedPageBreak/>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3B96A6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EBB5FB"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B13DA4" w14:textId="77777777" w:rsidR="007A6B49" w:rsidRPr="007A6B49" w:rsidRDefault="007A6B49" w:rsidP="007A6B49">
            <w:pPr>
              <w:rPr>
                <w:b/>
                <w:bCs/>
              </w:rPr>
            </w:pPr>
            <w:r w:rsidRPr="007A6B49">
              <w:rPr>
                <w:b/>
                <w:bCs/>
              </w:rPr>
              <w:t>Estimated Cost (SGD)</w:t>
            </w:r>
          </w:p>
        </w:tc>
      </w:tr>
      <w:tr w:rsidR="007A6B49" w:rsidRPr="007A6B49" w14:paraId="586C8E4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70FD63"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B582EE" w14:textId="77777777" w:rsidR="007A6B49" w:rsidRPr="007A6B49" w:rsidRDefault="007A6B49" w:rsidP="007A6B49">
            <w:r w:rsidRPr="007A6B49">
              <w:t>1–2 million (initial) + 200K–500K/year</w:t>
            </w:r>
          </w:p>
        </w:tc>
      </w:tr>
      <w:tr w:rsidR="007A6B49" w:rsidRPr="007A6B49" w14:paraId="385B49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9AD48B"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D8AC6A" w14:textId="77777777" w:rsidR="007A6B49" w:rsidRPr="007A6B49" w:rsidRDefault="007A6B49" w:rsidP="007A6B49">
            <w:r w:rsidRPr="007A6B49">
              <w:t>200K–500K (initial) + 50K–100K/year</w:t>
            </w:r>
          </w:p>
        </w:tc>
      </w:tr>
      <w:tr w:rsidR="007A6B49" w:rsidRPr="007A6B49" w14:paraId="341C0AC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116309"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112743" w14:textId="77777777" w:rsidR="007A6B49" w:rsidRPr="007A6B49" w:rsidRDefault="007A6B49" w:rsidP="007A6B49">
            <w:r w:rsidRPr="007A6B49">
              <w:t>300K–600K (initial) + 100K–200K/year</w:t>
            </w:r>
          </w:p>
        </w:tc>
      </w:tr>
      <w:tr w:rsidR="007A6B49" w:rsidRPr="007A6B49" w14:paraId="2EE8FB8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D59104"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290671" w14:textId="77777777" w:rsidR="007A6B49" w:rsidRPr="007A6B49" w:rsidRDefault="007A6B49" w:rsidP="007A6B49">
            <w:r w:rsidRPr="007A6B49">
              <w:t>200K–400K</w:t>
            </w:r>
          </w:p>
        </w:tc>
      </w:tr>
      <w:tr w:rsidR="007A6B49" w:rsidRPr="007A6B49" w14:paraId="3C039A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06927B"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2E5F1D" w14:textId="77777777" w:rsidR="007A6B49" w:rsidRPr="007A6B49" w:rsidRDefault="007A6B49" w:rsidP="007A6B49">
            <w:r w:rsidRPr="007A6B49">
              <w:t>300K–500K/year</w:t>
            </w:r>
          </w:p>
        </w:tc>
      </w:tr>
      <w:tr w:rsidR="007A6B49" w:rsidRPr="007A6B49" w14:paraId="4CA6EE1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4FC3B7"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142A49" w14:textId="77777777" w:rsidR="007A6B49" w:rsidRPr="007A6B49" w:rsidRDefault="007A6B49" w:rsidP="007A6B49">
            <w:r w:rsidRPr="007A6B49">
              <w:rPr>
                <w:b/>
                <w:bCs/>
              </w:rPr>
              <w:t>2–4 million</w:t>
            </w:r>
          </w:p>
        </w:tc>
      </w:tr>
      <w:tr w:rsidR="007A6B49" w:rsidRPr="007A6B49" w14:paraId="227DC77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08AB58"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A21147" w14:textId="77777777" w:rsidR="007A6B49" w:rsidRPr="007A6B49" w:rsidRDefault="007A6B49" w:rsidP="007A6B49">
            <w:r w:rsidRPr="007A6B49">
              <w:rPr>
                <w:b/>
                <w:bCs/>
              </w:rPr>
              <w:t>650K–1.3 million</w:t>
            </w:r>
          </w:p>
        </w:tc>
      </w:tr>
    </w:tbl>
    <w:p w14:paraId="4E5A88BB"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08DC5D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3C5FFB"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3ABED4"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B7B00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E89AF8" w14:textId="77777777" w:rsidR="007A6B49" w:rsidRPr="007A6B49" w:rsidRDefault="007A6B49" w:rsidP="007A6B49">
            <w:pPr>
              <w:rPr>
                <w:b/>
                <w:bCs/>
              </w:rPr>
            </w:pPr>
            <w:r w:rsidRPr="007A6B49">
              <w:rPr>
                <w:b/>
                <w:bCs/>
              </w:rPr>
              <w:t>Net Position</w:t>
            </w:r>
          </w:p>
        </w:tc>
      </w:tr>
      <w:tr w:rsidR="007A6B49" w:rsidRPr="007A6B49" w14:paraId="5077A69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EB368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978AB9"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B1AA8E"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E8F123" w14:textId="77777777" w:rsidR="007A6B49" w:rsidRPr="007A6B49" w:rsidRDefault="007A6B49" w:rsidP="007A6B49">
            <w:r w:rsidRPr="007A6B49">
              <w:t>−500,000</w:t>
            </w:r>
          </w:p>
        </w:tc>
      </w:tr>
      <w:tr w:rsidR="007A6B49" w:rsidRPr="007A6B49" w14:paraId="43D02A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3F4873"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CB29D6"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10CA37"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2A60CC" w14:textId="77777777" w:rsidR="007A6B49" w:rsidRPr="007A6B49" w:rsidRDefault="007A6B49" w:rsidP="007A6B49">
            <w:r w:rsidRPr="007A6B49">
              <w:t>+3,525,000</w:t>
            </w:r>
          </w:p>
        </w:tc>
      </w:tr>
      <w:tr w:rsidR="007A6B49" w:rsidRPr="007A6B49" w14:paraId="62FDBA0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EE1547"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FB308F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6C43E7"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75A9BE" w14:textId="77777777" w:rsidR="007A6B49" w:rsidRPr="007A6B49" w:rsidRDefault="007A6B49" w:rsidP="007A6B49">
            <w:r w:rsidRPr="007A6B49">
              <w:t>+7,550,000</w:t>
            </w:r>
          </w:p>
        </w:tc>
      </w:tr>
      <w:tr w:rsidR="007A6B49" w:rsidRPr="007A6B49" w14:paraId="1E110C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D6C735"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A51139"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9290CC"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C9BAD3" w14:textId="77777777" w:rsidR="007A6B49" w:rsidRPr="007A6B49" w:rsidRDefault="007A6B49" w:rsidP="007A6B49">
            <w:r w:rsidRPr="007A6B49">
              <w:t>+11,575,000</w:t>
            </w:r>
          </w:p>
        </w:tc>
      </w:tr>
      <w:tr w:rsidR="007A6B49" w:rsidRPr="007A6B49" w14:paraId="634390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28514F"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C40C4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18E68D"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517D60" w14:textId="77777777" w:rsidR="007A6B49" w:rsidRPr="007A6B49" w:rsidRDefault="007A6B49" w:rsidP="007A6B49">
            <w:r w:rsidRPr="007A6B49">
              <w:t>+15,600,000</w:t>
            </w:r>
          </w:p>
        </w:tc>
      </w:tr>
    </w:tbl>
    <w:p w14:paraId="3211737E"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62888947" w14:textId="77777777" w:rsidR="007A6B49" w:rsidRPr="007A6B49" w:rsidRDefault="007A6B49" w:rsidP="007A6B49">
      <w:pPr>
        <w:rPr>
          <w:b/>
          <w:bCs/>
        </w:rPr>
      </w:pPr>
      <w:r w:rsidRPr="007A6B49">
        <w:rPr>
          <w:b/>
          <w:bCs/>
        </w:rPr>
        <w:t>Key Challenges for Adoption</w:t>
      </w:r>
    </w:p>
    <w:p w14:paraId="2B076733" w14:textId="77777777" w:rsidR="007A6B49" w:rsidRPr="007A6B49" w:rsidRDefault="007A6B49" w:rsidP="007A6B49">
      <w:pPr>
        <w:numPr>
          <w:ilvl w:val="0"/>
          <w:numId w:val="14"/>
        </w:numPr>
      </w:pPr>
      <w:r w:rsidRPr="007A6B49">
        <w:rPr>
          <w:b/>
          <w:bCs/>
        </w:rPr>
        <w:lastRenderedPageBreak/>
        <w:t>Data Privacy and Ethics:</w:t>
      </w:r>
      <w:r w:rsidRPr="007A6B49">
        <w:t> AI systems require large amounts of student data. NYP must ensure compliance with Singapore's Personal Data Protection Act (PDPA) and establish clear ethical guidelines for AI use (PDPC, 2024).</w:t>
      </w:r>
    </w:p>
    <w:p w14:paraId="560ED369"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1D152B7"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265EFBB7"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24EB6F07" w14:textId="77777777" w:rsidR="007A6B49" w:rsidRPr="007A6B49" w:rsidRDefault="007A6B49" w:rsidP="007A6B49">
      <w:r w:rsidRPr="007A6B49">
        <w:pict w14:anchorId="43274B0A">
          <v:rect id="_x0000_i1132" style="width:0;height:3pt" o:hralign="center" o:hrstd="t" o:hr="t" fillcolor="#a0a0a0" stroked="f"/>
        </w:pict>
      </w:r>
    </w:p>
    <w:p w14:paraId="770F2752" w14:textId="77777777" w:rsidR="007A6B49" w:rsidRPr="007A6B49" w:rsidRDefault="007A6B49" w:rsidP="007A6B49">
      <w:pPr>
        <w:rPr>
          <w:b/>
          <w:bCs/>
        </w:rPr>
      </w:pPr>
      <w:r w:rsidRPr="007A6B49">
        <w:rPr>
          <w:b/>
          <w:bCs/>
        </w:rPr>
        <w:t>4.4.2 Immersive Media (VR/AR) — Collin</w:t>
      </w:r>
    </w:p>
    <w:p w14:paraId="1B647572" w14:textId="77777777" w:rsidR="007A6B49" w:rsidRPr="007A6B49" w:rsidRDefault="007A6B49" w:rsidP="007A6B49">
      <w:pPr>
        <w:rPr>
          <w:b/>
          <w:bCs/>
        </w:rPr>
      </w:pPr>
      <w:r w:rsidRPr="007A6B49">
        <w:rPr>
          <w:b/>
          <w:bCs/>
        </w:rPr>
        <w:t>Technology Overview</w:t>
      </w:r>
    </w:p>
    <w:p w14:paraId="77FA453E" w14:textId="77777777" w:rsidR="007A6B49" w:rsidRPr="007A6B49" w:rsidRDefault="007A6B49" w:rsidP="007A6B49">
      <w:r w:rsidRPr="007A6B49">
        <w:t>Immersive Media encompasses Virtual Reality (VR) and Augmented Reality (AR) technologies that create simulated or enhanced environments for users:</w:t>
      </w:r>
    </w:p>
    <w:p w14:paraId="573F4984" w14:textId="77777777" w:rsidR="007A6B49" w:rsidRPr="007A6B49" w:rsidRDefault="007A6B49" w:rsidP="007A6B49">
      <w:pPr>
        <w:numPr>
          <w:ilvl w:val="0"/>
          <w:numId w:val="15"/>
        </w:numPr>
      </w:pPr>
      <w:r w:rsidRPr="007A6B49">
        <w:rPr>
          <w:b/>
          <w:bCs/>
        </w:rPr>
        <w:t>Virtual Reality (VR):</w:t>
      </w:r>
      <w:r w:rsidRPr="007A6B49">
        <w:t> Fully immerses users in a computer-generated 3D environment using headsets (e.g., Meta Quest, HTC Vive).</w:t>
      </w:r>
    </w:p>
    <w:p w14:paraId="31F43FAB"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023B607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3AF134F6"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528998E3" w14:textId="77777777" w:rsidR="007A6B49" w:rsidRPr="007A6B49" w:rsidRDefault="007A6B49" w:rsidP="007A6B49">
      <w:pPr>
        <w:rPr>
          <w:b/>
          <w:bCs/>
        </w:rPr>
      </w:pPr>
      <w:r w:rsidRPr="007A6B49">
        <w:rPr>
          <w:b/>
          <w:bCs/>
        </w:rPr>
        <w:t>How VR/AR Can Improve NYP's Business Processes</w:t>
      </w:r>
    </w:p>
    <w:p w14:paraId="03BB0CF1" w14:textId="77777777" w:rsidR="007A6B49" w:rsidRPr="007A6B49" w:rsidRDefault="007A6B49" w:rsidP="007A6B49">
      <w:r w:rsidRPr="007A6B49">
        <w:rPr>
          <w:i/>
          <w:iCs/>
        </w:rPr>
        <w:t>Figure 5</w:t>
      </w:r>
      <w:r w:rsidRPr="007A6B49">
        <w:t> maps how VR/AR integrates across the learning lifecycle, from recruitment to industry training.</w:t>
      </w:r>
    </w:p>
    <w:p w14:paraId="39EC302D" w14:textId="77777777" w:rsidR="007A6B49" w:rsidRPr="007A6B49" w:rsidRDefault="007A6B49" w:rsidP="007A6B49">
      <w:r w:rsidRPr="007A6B49">
        <w:rPr>
          <w:b/>
          <w:bCs/>
        </w:rPr>
        <w:t>Figure 5: VR/AR Integration Across the Learning Lifecycle</w:t>
      </w:r>
    </w:p>
    <w:p w14:paraId="3500F1C9" w14:textId="77777777" w:rsidR="007A6B49" w:rsidRPr="007A6B49" w:rsidRDefault="007A6B49" w:rsidP="007A6B49">
      <w:r w:rsidRPr="007A6B49">
        <w:t xml:space="preserve"> RECRUITMENT        TEACHING              ASSESSMENT          INDUSTRY / CET</w:t>
      </w:r>
    </w:p>
    <w:p w14:paraId="004871C8" w14:textId="77777777" w:rsidR="007A6B49" w:rsidRPr="007A6B49" w:rsidRDefault="007A6B49" w:rsidP="007A6B49">
      <w:r w:rsidRPr="007A6B49">
        <w:t>┌───────────┐    ┌──────────────┐      ┌──────────────┐    ┌──────────────┐</w:t>
      </w:r>
    </w:p>
    <w:p w14:paraId="7641BD40" w14:textId="77777777" w:rsidR="007A6B49" w:rsidRPr="007A6B49" w:rsidRDefault="007A6B49" w:rsidP="007A6B49">
      <w:r w:rsidRPr="007A6B49">
        <w:t>│ Virtual   │    │  Virtual     │      │  VR-Based    │    │ B2B Training │</w:t>
      </w:r>
    </w:p>
    <w:p w14:paraId="530637E9" w14:textId="77777777" w:rsidR="007A6B49" w:rsidRPr="007A6B49" w:rsidRDefault="007A6B49" w:rsidP="007A6B49">
      <w:r w:rsidRPr="007A6B49">
        <w:lastRenderedPageBreak/>
        <w:t>│ Campus    │───</w:t>
      </w:r>
      <w:r w:rsidRPr="007A6B49">
        <w:rPr>
          <w:rFonts w:ascii="Cambria Math" w:hAnsi="Cambria Math" w:cs="Cambria Math"/>
        </w:rPr>
        <w:t>▶</w:t>
      </w:r>
      <w:r w:rsidRPr="007A6B49">
        <w:rPr>
          <w:rFonts w:ascii="Aptos" w:hAnsi="Aptos" w:cs="Aptos"/>
        </w:rPr>
        <w:t>│</w:t>
      </w:r>
      <w:r w:rsidRPr="007A6B49">
        <w:t xml:space="preserve">  Labs &amp;      </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Practical   </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Simulation   </w:t>
      </w:r>
      <w:r w:rsidRPr="007A6B49">
        <w:rPr>
          <w:rFonts w:ascii="Aptos" w:hAnsi="Aptos" w:cs="Aptos"/>
        </w:rPr>
        <w:t>│</w:t>
      </w:r>
    </w:p>
    <w:p w14:paraId="309BD105" w14:textId="77777777" w:rsidR="007A6B49" w:rsidRPr="007A6B49" w:rsidRDefault="007A6B49" w:rsidP="007A6B49">
      <w:r w:rsidRPr="007A6B49">
        <w:t>│ Tours     │    │  AR Classes  │      │  Exams       │    │ Licensing    │</w:t>
      </w:r>
    </w:p>
    <w:p w14:paraId="64AE6B74" w14:textId="77777777" w:rsidR="007A6B49" w:rsidRPr="007A6B49" w:rsidRDefault="007A6B49" w:rsidP="007A6B49">
      <w:r w:rsidRPr="007A6B49">
        <w:t>└───────────┘    └──────────────┘      └──────────────┘    └──────────────┘</w:t>
      </w:r>
    </w:p>
    <w:p w14:paraId="125D3BA7" w14:textId="77777777" w:rsidR="007A6B49" w:rsidRPr="007A6B49" w:rsidRDefault="007A6B49" w:rsidP="007A6B49">
      <w:r w:rsidRPr="007A6B49">
        <w:t xml:space="preserve">  Value Chain:     Value Chain:          Value Chain:        Value Chain:</w:t>
      </w:r>
    </w:p>
    <w:p w14:paraId="1DC62879" w14:textId="77777777" w:rsidR="007A6B49" w:rsidRPr="007A6B49" w:rsidRDefault="007A6B49" w:rsidP="007A6B49">
      <w:r w:rsidRPr="007A6B49">
        <w:t xml:space="preserve">  1. Recruitment   3. Teaching &amp;         5. Assessment       6. Industry</w:t>
      </w:r>
    </w:p>
    <w:p w14:paraId="560B6347" w14:textId="77777777" w:rsidR="007A6B49" w:rsidRPr="007A6B49" w:rsidRDefault="007A6B49" w:rsidP="007A6B49">
      <w:r w:rsidRPr="007A6B49">
        <w:t xml:space="preserve">                      Learning                               7. CET</w:t>
      </w:r>
    </w:p>
    <w:p w14:paraId="0DEC72E9"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43011F7F" w14:textId="77777777" w:rsidR="007A6B49" w:rsidRPr="007A6B49" w:rsidRDefault="007A6B49" w:rsidP="007A6B49">
      <w:r w:rsidRPr="007A6B49">
        <w:t>VR can create highly realistic virtual laboratories where students can:</w:t>
      </w:r>
    </w:p>
    <w:p w14:paraId="1D223696" w14:textId="77777777" w:rsidR="007A6B49" w:rsidRPr="007A6B49" w:rsidRDefault="007A6B49" w:rsidP="007A6B49">
      <w:pPr>
        <w:numPr>
          <w:ilvl w:val="0"/>
          <w:numId w:val="16"/>
        </w:numPr>
      </w:pPr>
      <w:r w:rsidRPr="007A6B49">
        <w:t>Practice engineering experiments (e.g., circuit design, mechanical assembly) without physical equipment.</w:t>
      </w:r>
    </w:p>
    <w:p w14:paraId="4494DE1A" w14:textId="77777777" w:rsidR="007A6B49" w:rsidRPr="007A6B49" w:rsidRDefault="007A6B49" w:rsidP="007A6B49">
      <w:pPr>
        <w:numPr>
          <w:ilvl w:val="0"/>
          <w:numId w:val="16"/>
        </w:numPr>
      </w:pPr>
      <w:r w:rsidRPr="007A6B49">
        <w:t>Conduct chemistry and biology experiments safely in a virtual environment.</w:t>
      </w:r>
    </w:p>
    <w:p w14:paraId="1E195B79"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4DD6E422" w14:textId="77777777" w:rsidR="007A6B49" w:rsidRPr="007A6B49" w:rsidRDefault="007A6B49" w:rsidP="007A6B49">
      <w:r w:rsidRPr="007A6B49">
        <w:rPr>
          <w:i/>
          <w:iCs/>
        </w:rPr>
        <w:t>Example:</w:t>
      </w:r>
      <w:r w:rsidRPr="007A6B49">
        <w:t> Labster, a VR laboratory simulation platform, is used by over 3,000 institutions worldwide, providing access to 200+ virtual lab experiments (Labster, 2024). NYP could adopt or develop similar VR labs tailored to its curriculum.</w:t>
      </w:r>
    </w:p>
    <w:p w14:paraId="47FAC883"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7AEB3376" w14:textId="77777777" w:rsidR="007A6B49" w:rsidRPr="007A6B49" w:rsidRDefault="007A6B49" w:rsidP="007A6B49">
      <w:r w:rsidRPr="007A6B49">
        <w:t>AR can enhance classroom learning by:</w:t>
      </w:r>
    </w:p>
    <w:p w14:paraId="2C2228F5"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358A18D8" w14:textId="77777777" w:rsidR="007A6B49" w:rsidRPr="007A6B49" w:rsidRDefault="007A6B49" w:rsidP="007A6B49">
      <w:pPr>
        <w:numPr>
          <w:ilvl w:val="0"/>
          <w:numId w:val="17"/>
        </w:numPr>
      </w:pPr>
      <w:r w:rsidRPr="007A6B49">
        <w:t>Allowing students to interact with and manipulate virtual objects in real time.</w:t>
      </w:r>
    </w:p>
    <w:p w14:paraId="0DE7E825" w14:textId="77777777" w:rsidR="007A6B49" w:rsidRPr="007A6B49" w:rsidRDefault="007A6B49" w:rsidP="007A6B49">
      <w:pPr>
        <w:numPr>
          <w:ilvl w:val="0"/>
          <w:numId w:val="17"/>
        </w:numPr>
      </w:pPr>
      <w:r w:rsidRPr="007A6B49">
        <w:t>Providing contextual information during field trips or on-campus exploration.</w:t>
      </w:r>
    </w:p>
    <w:p w14:paraId="14C18678"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5F5077D1"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2D117F0B" w14:textId="77777777" w:rsidR="007A6B49" w:rsidRPr="007A6B49" w:rsidRDefault="007A6B49" w:rsidP="007A6B49">
      <w:r w:rsidRPr="007A6B49">
        <w:t>NYP can create VR-based virtual campus tours for prospective students and their parents, allowing them to:</w:t>
      </w:r>
    </w:p>
    <w:p w14:paraId="134394FA" w14:textId="77777777" w:rsidR="007A6B49" w:rsidRPr="007A6B49" w:rsidRDefault="007A6B49" w:rsidP="007A6B49">
      <w:pPr>
        <w:numPr>
          <w:ilvl w:val="0"/>
          <w:numId w:val="18"/>
        </w:numPr>
      </w:pPr>
      <w:r w:rsidRPr="007A6B49">
        <w:lastRenderedPageBreak/>
        <w:t>Explore campus facilities from anywhere in the world.</w:t>
      </w:r>
    </w:p>
    <w:p w14:paraId="22B6F557" w14:textId="77777777" w:rsidR="007A6B49" w:rsidRPr="007A6B49" w:rsidRDefault="007A6B49" w:rsidP="007A6B49">
      <w:pPr>
        <w:numPr>
          <w:ilvl w:val="0"/>
          <w:numId w:val="18"/>
        </w:numPr>
      </w:pPr>
      <w:r w:rsidRPr="007A6B49">
        <w:t>Experience student life through immersive 360-degree videos.</w:t>
      </w:r>
    </w:p>
    <w:p w14:paraId="5FEEDF1F" w14:textId="77777777" w:rsidR="007A6B49" w:rsidRPr="007A6B49" w:rsidRDefault="007A6B49" w:rsidP="007A6B49">
      <w:pPr>
        <w:numPr>
          <w:ilvl w:val="0"/>
          <w:numId w:val="18"/>
        </w:numPr>
      </w:pPr>
      <w:r w:rsidRPr="007A6B49">
        <w:t>Attend virtual open houses and information sessions.</w:t>
      </w:r>
    </w:p>
    <w:p w14:paraId="69F2A444" w14:textId="77777777" w:rsidR="007A6B49" w:rsidRPr="007A6B49" w:rsidRDefault="007A6B49" w:rsidP="007A6B49">
      <w:r w:rsidRPr="007A6B49">
        <w:t>This is particularly valuable for attracting international students and students who may not be able to visit the campus in person.</w:t>
      </w:r>
    </w:p>
    <w:p w14:paraId="1C94B626"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101C836F" w14:textId="77777777" w:rsidR="007A6B49" w:rsidRPr="007A6B49" w:rsidRDefault="007A6B49" w:rsidP="007A6B49">
      <w:r w:rsidRPr="007A6B49">
        <w:t>NYP can develop VR training simulations for its CET programs, targeting industries such as:</w:t>
      </w:r>
    </w:p>
    <w:p w14:paraId="30EAF292" w14:textId="77777777" w:rsidR="007A6B49" w:rsidRPr="007A6B49" w:rsidRDefault="007A6B49" w:rsidP="007A6B49">
      <w:pPr>
        <w:numPr>
          <w:ilvl w:val="0"/>
          <w:numId w:val="19"/>
        </w:numPr>
      </w:pPr>
      <w:r w:rsidRPr="007A6B49">
        <w:t>Aviation maintenance and safety training.</w:t>
      </w:r>
    </w:p>
    <w:p w14:paraId="40689C30" w14:textId="77777777" w:rsidR="007A6B49" w:rsidRPr="007A6B49" w:rsidRDefault="007A6B49" w:rsidP="007A6B49">
      <w:pPr>
        <w:numPr>
          <w:ilvl w:val="0"/>
          <w:numId w:val="19"/>
        </w:numPr>
      </w:pPr>
      <w:r w:rsidRPr="007A6B49">
        <w:t>Construction site safety and operations.</w:t>
      </w:r>
    </w:p>
    <w:p w14:paraId="083CAC6A" w14:textId="77777777" w:rsidR="007A6B49" w:rsidRPr="007A6B49" w:rsidRDefault="007A6B49" w:rsidP="007A6B49">
      <w:pPr>
        <w:numPr>
          <w:ilvl w:val="0"/>
          <w:numId w:val="19"/>
        </w:numPr>
      </w:pPr>
      <w:r w:rsidRPr="007A6B49">
        <w:t>Hospitality and customer service scenarios.</w:t>
      </w:r>
    </w:p>
    <w:p w14:paraId="1AAF2338" w14:textId="77777777" w:rsidR="007A6B49" w:rsidRPr="007A6B49" w:rsidRDefault="007A6B49" w:rsidP="007A6B49">
      <w:r w:rsidRPr="007A6B49">
        <w:t>These simulations can be licensed to industry partners, creating a new revenue stream.</w:t>
      </w:r>
    </w:p>
    <w:p w14:paraId="4BE6E479" w14:textId="77777777" w:rsidR="007A6B49" w:rsidRPr="007A6B49" w:rsidRDefault="007A6B49" w:rsidP="007A6B49">
      <w:pPr>
        <w:rPr>
          <w:b/>
          <w:bCs/>
        </w:rPr>
      </w:pPr>
      <w:r w:rsidRPr="007A6B49">
        <w:rPr>
          <w:b/>
          <w:bCs/>
        </w:rPr>
        <w:t>Disruption to the Digital Economy and Future Markets</w:t>
      </w:r>
    </w:p>
    <w:p w14:paraId="73D7DA95" w14:textId="77777777" w:rsidR="007A6B49" w:rsidRPr="007A6B49" w:rsidRDefault="007A6B49" w:rsidP="007A6B49">
      <w:r w:rsidRPr="007A6B49">
        <w:t>Immersive Media is disrupting education and training markets in several ways:</w:t>
      </w:r>
    </w:p>
    <w:p w14:paraId="3AE98429"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2B7FE074"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63D28786"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1EA6012A"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618767CC" w14:textId="77777777" w:rsidR="007A6B49" w:rsidRPr="007A6B49" w:rsidRDefault="007A6B49" w:rsidP="007A6B49">
      <w:pPr>
        <w:rPr>
          <w:b/>
          <w:bCs/>
        </w:rPr>
      </w:pPr>
      <w:r w:rsidRPr="007A6B49">
        <w:rPr>
          <w:b/>
          <w:bCs/>
        </w:rPr>
        <w:t>Impacts and Benefits</w:t>
      </w:r>
    </w:p>
    <w:p w14:paraId="22A5D826" w14:textId="77777777" w:rsidR="007A6B49" w:rsidRPr="007A6B49" w:rsidRDefault="007A6B49" w:rsidP="007A6B49">
      <w:r w:rsidRPr="007A6B49">
        <w:rPr>
          <w:b/>
          <w:bCs/>
        </w:rPr>
        <w:t>Benefits to NYP:</w:t>
      </w:r>
    </w:p>
    <w:p w14:paraId="4F61F7E1" w14:textId="77777777" w:rsidR="007A6B49" w:rsidRPr="007A6B49" w:rsidRDefault="007A6B49" w:rsidP="007A6B49">
      <w:pPr>
        <w:numPr>
          <w:ilvl w:val="0"/>
          <w:numId w:val="21"/>
        </w:numPr>
      </w:pPr>
      <w:r w:rsidRPr="007A6B49">
        <w:t>Expanded capacity for practical training without physical lab constraints.</w:t>
      </w:r>
    </w:p>
    <w:p w14:paraId="7C6F56EA" w14:textId="77777777" w:rsidR="007A6B49" w:rsidRPr="007A6B49" w:rsidRDefault="007A6B49" w:rsidP="007A6B49">
      <w:pPr>
        <w:numPr>
          <w:ilvl w:val="0"/>
          <w:numId w:val="21"/>
        </w:numPr>
      </w:pPr>
      <w:r w:rsidRPr="007A6B49">
        <w:t>Reduced equipment maintenance and replacement costs (15–25% reduction).</w:t>
      </w:r>
    </w:p>
    <w:p w14:paraId="56664997" w14:textId="77777777" w:rsidR="007A6B49" w:rsidRPr="007A6B49" w:rsidRDefault="007A6B49" w:rsidP="007A6B49">
      <w:pPr>
        <w:numPr>
          <w:ilvl w:val="0"/>
          <w:numId w:val="21"/>
        </w:numPr>
      </w:pPr>
      <w:r w:rsidRPr="007A6B49">
        <w:t>Differentiation from competing polytechnics.</w:t>
      </w:r>
    </w:p>
    <w:p w14:paraId="2D2205FD" w14:textId="77777777" w:rsidR="007A6B49" w:rsidRPr="007A6B49" w:rsidRDefault="007A6B49" w:rsidP="007A6B49">
      <w:pPr>
        <w:numPr>
          <w:ilvl w:val="0"/>
          <w:numId w:val="21"/>
        </w:numPr>
      </w:pPr>
      <w:r w:rsidRPr="007A6B49">
        <w:lastRenderedPageBreak/>
        <w:t>New B2B revenue from licensing VR training content to industry partners (SGD 2–5 million/year).</w:t>
      </w:r>
    </w:p>
    <w:p w14:paraId="0D4C967A" w14:textId="77777777" w:rsidR="007A6B49" w:rsidRPr="007A6B49" w:rsidRDefault="007A6B49" w:rsidP="007A6B49">
      <w:pPr>
        <w:numPr>
          <w:ilvl w:val="0"/>
          <w:numId w:val="21"/>
        </w:numPr>
      </w:pPr>
      <w:r w:rsidRPr="007A6B49">
        <w:t>Enhanced student recruitment through virtual campus experiences.</w:t>
      </w:r>
    </w:p>
    <w:p w14:paraId="4E357872" w14:textId="77777777" w:rsidR="007A6B49" w:rsidRPr="007A6B49" w:rsidRDefault="007A6B49" w:rsidP="007A6B49">
      <w:r w:rsidRPr="007A6B49">
        <w:rPr>
          <w:b/>
          <w:bCs/>
        </w:rPr>
        <w:t>Benefits to Students (Customers):</w:t>
      </w:r>
    </w:p>
    <w:p w14:paraId="745A9B1B" w14:textId="77777777" w:rsidR="007A6B49" w:rsidRPr="007A6B49" w:rsidRDefault="007A6B49" w:rsidP="007A6B49">
      <w:pPr>
        <w:numPr>
          <w:ilvl w:val="0"/>
          <w:numId w:val="22"/>
        </w:numPr>
      </w:pPr>
      <w:r w:rsidRPr="007A6B49">
        <w:t>Safe, repeatable practice environments for high-risk scenarios.</w:t>
      </w:r>
    </w:p>
    <w:p w14:paraId="52FD5803" w14:textId="77777777" w:rsidR="007A6B49" w:rsidRPr="007A6B49" w:rsidRDefault="007A6B49" w:rsidP="007A6B49">
      <w:pPr>
        <w:numPr>
          <w:ilvl w:val="0"/>
          <w:numId w:val="22"/>
        </w:numPr>
      </w:pPr>
      <w:r w:rsidRPr="007A6B49">
        <w:t>Access to experiments and equipment that may not be available physically.</w:t>
      </w:r>
    </w:p>
    <w:p w14:paraId="5C265902" w14:textId="77777777" w:rsidR="007A6B49" w:rsidRPr="007A6B49" w:rsidRDefault="007A6B49" w:rsidP="007A6B49">
      <w:pPr>
        <w:numPr>
          <w:ilvl w:val="0"/>
          <w:numId w:val="22"/>
        </w:numPr>
      </w:pPr>
      <w:r w:rsidRPr="007A6B49">
        <w:t>Improved learning outcomes through interactive, engaging experiences.</w:t>
      </w:r>
    </w:p>
    <w:p w14:paraId="46318D79" w14:textId="77777777" w:rsidR="007A6B49" w:rsidRPr="007A6B49" w:rsidRDefault="007A6B49" w:rsidP="007A6B49">
      <w:pPr>
        <w:numPr>
          <w:ilvl w:val="0"/>
          <w:numId w:val="22"/>
        </w:numPr>
      </w:pPr>
      <w:r w:rsidRPr="007A6B49">
        <w:t>Flexible access to virtual labs anytime, anywhere.</w:t>
      </w:r>
    </w:p>
    <w:p w14:paraId="760D3C70" w14:textId="77777777" w:rsidR="007A6B49" w:rsidRPr="007A6B49" w:rsidRDefault="007A6B49" w:rsidP="007A6B49">
      <w:pPr>
        <w:rPr>
          <w:b/>
          <w:bCs/>
        </w:rPr>
      </w:pPr>
      <w:r w:rsidRPr="007A6B49">
        <w:rPr>
          <w:b/>
          <w:bCs/>
        </w:rPr>
        <w:t>Cost-Benefit Analysis</w:t>
      </w:r>
    </w:p>
    <w:p w14:paraId="74D47A96"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14F32C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6FCDE5"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3A9857" w14:textId="77777777" w:rsidR="007A6B49" w:rsidRPr="007A6B49" w:rsidRDefault="007A6B49" w:rsidP="007A6B49">
            <w:pPr>
              <w:rPr>
                <w:b/>
                <w:bCs/>
              </w:rPr>
            </w:pPr>
            <w:r w:rsidRPr="007A6B49">
              <w:rPr>
                <w:b/>
                <w:bCs/>
              </w:rPr>
              <w:t>Estimated Cost (SGD)</w:t>
            </w:r>
          </w:p>
        </w:tc>
      </w:tr>
      <w:tr w:rsidR="007A6B49" w:rsidRPr="007A6B49" w14:paraId="1D3033A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8B836"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8FD01F" w14:textId="77777777" w:rsidR="007A6B49" w:rsidRPr="007A6B49" w:rsidRDefault="007A6B49" w:rsidP="007A6B49">
            <w:r w:rsidRPr="007A6B49">
              <w:t>350,000</w:t>
            </w:r>
          </w:p>
        </w:tc>
      </w:tr>
      <w:tr w:rsidR="007A6B49" w:rsidRPr="007A6B49" w14:paraId="561723F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3AEB14"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85954CE" w14:textId="77777777" w:rsidR="007A6B49" w:rsidRPr="007A6B49" w:rsidRDefault="007A6B49" w:rsidP="007A6B49">
            <w:r w:rsidRPr="007A6B49">
              <w:t>1–2 million</w:t>
            </w:r>
          </w:p>
        </w:tc>
      </w:tr>
      <w:tr w:rsidR="007A6B49" w:rsidRPr="007A6B49" w14:paraId="0A40301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CAF532"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2D69CA" w14:textId="77777777" w:rsidR="007A6B49" w:rsidRPr="007A6B49" w:rsidRDefault="007A6B49" w:rsidP="007A6B49">
            <w:r w:rsidRPr="007A6B49">
              <w:t>300K–600K</w:t>
            </w:r>
          </w:p>
        </w:tc>
      </w:tr>
      <w:tr w:rsidR="007A6B49" w:rsidRPr="007A6B49" w14:paraId="2E85D22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80D32B"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31EE09" w14:textId="77777777" w:rsidR="007A6B49" w:rsidRPr="007A6B49" w:rsidRDefault="007A6B49" w:rsidP="007A6B49">
            <w:r w:rsidRPr="007A6B49">
              <w:t>200K–400K</w:t>
            </w:r>
          </w:p>
        </w:tc>
      </w:tr>
      <w:tr w:rsidR="007A6B49" w:rsidRPr="007A6B49" w14:paraId="5A9D822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DCA20C"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418BD0" w14:textId="77777777" w:rsidR="007A6B49" w:rsidRPr="007A6B49" w:rsidRDefault="007A6B49" w:rsidP="007A6B49">
            <w:r w:rsidRPr="007A6B49">
              <w:t>500K–1 million</w:t>
            </w:r>
          </w:p>
        </w:tc>
      </w:tr>
      <w:tr w:rsidR="007A6B49" w:rsidRPr="007A6B49" w14:paraId="3CA4E38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796F8F8"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DA2407" w14:textId="77777777" w:rsidR="007A6B49" w:rsidRPr="007A6B49" w:rsidRDefault="007A6B49" w:rsidP="007A6B49">
            <w:r w:rsidRPr="007A6B49">
              <w:t>150K–300K</w:t>
            </w:r>
          </w:p>
        </w:tc>
      </w:tr>
      <w:tr w:rsidR="007A6B49" w:rsidRPr="007A6B49" w14:paraId="71DD21A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B99AB8"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71552B" w14:textId="77777777" w:rsidR="007A6B49" w:rsidRPr="007A6B49" w:rsidRDefault="007A6B49" w:rsidP="007A6B49">
            <w:r w:rsidRPr="007A6B49">
              <w:t>300K–500K/year</w:t>
            </w:r>
          </w:p>
        </w:tc>
      </w:tr>
      <w:tr w:rsidR="007A6B49" w:rsidRPr="007A6B49" w14:paraId="2C95EC7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618F2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BE036A" w14:textId="77777777" w:rsidR="007A6B49" w:rsidRPr="007A6B49" w:rsidRDefault="007A6B49" w:rsidP="007A6B49">
            <w:r w:rsidRPr="007A6B49">
              <w:rPr>
                <w:b/>
                <w:bCs/>
              </w:rPr>
              <w:t>2.5–4.7 million</w:t>
            </w:r>
          </w:p>
        </w:tc>
      </w:tr>
      <w:tr w:rsidR="007A6B49" w:rsidRPr="007A6B49" w14:paraId="4DFCAC0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9CC3D5"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1183DE" w14:textId="77777777" w:rsidR="007A6B49" w:rsidRPr="007A6B49" w:rsidRDefault="007A6B49" w:rsidP="007A6B49">
            <w:r w:rsidRPr="007A6B49">
              <w:rPr>
                <w:b/>
                <w:bCs/>
              </w:rPr>
              <w:t>300K–500K</w:t>
            </w:r>
          </w:p>
        </w:tc>
      </w:tr>
    </w:tbl>
    <w:p w14:paraId="71611E60"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71FD0E3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D736CC" w14:textId="77777777" w:rsidR="007A6B49" w:rsidRPr="007A6B49" w:rsidRDefault="007A6B49" w:rsidP="007A6B49">
            <w:pPr>
              <w:rPr>
                <w:b/>
                <w:bCs/>
              </w:rPr>
            </w:pPr>
            <w:r w:rsidRPr="007A6B49">
              <w:rPr>
                <w:b/>
                <w:bCs/>
              </w:rPr>
              <w:lastRenderedPageBreak/>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5DF592"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A2A420"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7F4169" w14:textId="77777777" w:rsidR="007A6B49" w:rsidRPr="007A6B49" w:rsidRDefault="007A6B49" w:rsidP="007A6B49">
            <w:pPr>
              <w:rPr>
                <w:b/>
                <w:bCs/>
              </w:rPr>
            </w:pPr>
            <w:r w:rsidRPr="007A6B49">
              <w:rPr>
                <w:b/>
                <w:bCs/>
              </w:rPr>
              <w:t>Net Position</w:t>
            </w:r>
          </w:p>
        </w:tc>
      </w:tr>
      <w:tr w:rsidR="007A6B49" w:rsidRPr="007A6B49" w14:paraId="20A735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4165EB9"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3C887E"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4D26D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D7AA25" w14:textId="77777777" w:rsidR="007A6B49" w:rsidRPr="007A6B49" w:rsidRDefault="007A6B49" w:rsidP="007A6B49">
            <w:r w:rsidRPr="007A6B49">
              <w:t>−2,100,000</w:t>
            </w:r>
          </w:p>
        </w:tc>
      </w:tr>
      <w:tr w:rsidR="007A6B49" w:rsidRPr="007A6B49" w14:paraId="4763AEF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BA0E63"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C6B9BF"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D07654"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585939" w14:textId="77777777" w:rsidR="007A6B49" w:rsidRPr="007A6B49" w:rsidRDefault="007A6B49" w:rsidP="007A6B49">
            <w:r w:rsidRPr="007A6B49">
              <w:t>+1,000,000</w:t>
            </w:r>
          </w:p>
        </w:tc>
      </w:tr>
      <w:tr w:rsidR="007A6B49" w:rsidRPr="007A6B49" w14:paraId="79C991A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3CB3C4"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C94536"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710EBE"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4F7F0A" w14:textId="77777777" w:rsidR="007A6B49" w:rsidRPr="007A6B49" w:rsidRDefault="007A6B49" w:rsidP="007A6B49">
            <w:r w:rsidRPr="007A6B49">
              <w:t>+4,100,000</w:t>
            </w:r>
          </w:p>
        </w:tc>
      </w:tr>
      <w:tr w:rsidR="007A6B49" w:rsidRPr="007A6B49" w14:paraId="0125027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E67B2E"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106BC0"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028EFF"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34BC35" w14:textId="77777777" w:rsidR="007A6B49" w:rsidRPr="007A6B49" w:rsidRDefault="007A6B49" w:rsidP="007A6B49">
            <w:r w:rsidRPr="007A6B49">
              <w:t>+7,200,000</w:t>
            </w:r>
          </w:p>
        </w:tc>
      </w:tr>
      <w:tr w:rsidR="007A6B49" w:rsidRPr="007A6B49" w14:paraId="467314A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DD48F6"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44A6C9"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BF52CD"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D88500" w14:textId="77777777" w:rsidR="007A6B49" w:rsidRPr="007A6B49" w:rsidRDefault="007A6B49" w:rsidP="007A6B49">
            <w:r w:rsidRPr="007A6B49">
              <w:t>+10,300,000</w:t>
            </w:r>
          </w:p>
        </w:tc>
      </w:tr>
    </w:tbl>
    <w:p w14:paraId="47EC720F"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54E07B0C" w14:textId="77777777" w:rsidR="007A6B49" w:rsidRPr="007A6B49" w:rsidRDefault="007A6B49" w:rsidP="007A6B49">
      <w:pPr>
        <w:rPr>
          <w:b/>
          <w:bCs/>
        </w:rPr>
      </w:pPr>
      <w:r w:rsidRPr="007A6B49">
        <w:rPr>
          <w:b/>
          <w:bCs/>
        </w:rPr>
        <w:t>Key Challenges for Adoption</w:t>
      </w:r>
    </w:p>
    <w:p w14:paraId="42DD4DC8" w14:textId="77777777" w:rsidR="007A6B49" w:rsidRPr="007A6B49" w:rsidRDefault="007A6B49" w:rsidP="007A6B49">
      <w:pPr>
        <w:numPr>
          <w:ilvl w:val="0"/>
          <w:numId w:val="23"/>
        </w:numPr>
      </w:pPr>
      <w:r w:rsidRPr="007A6B49">
        <w:rPr>
          <w:b/>
          <w:bCs/>
        </w:rPr>
        <w:t>High Initial Investment:</w:t>
      </w:r>
      <w:r w:rsidRPr="007A6B49">
        <w:t> VR/AR hardware and content development require significant upfront investment, which must be justified through demonstrable learning outcomes.</w:t>
      </w:r>
    </w:p>
    <w:p w14:paraId="3EFDC401" w14:textId="77777777" w:rsidR="007A6B49" w:rsidRPr="007A6B49" w:rsidRDefault="007A6B49" w:rsidP="007A6B49">
      <w:pPr>
        <w:numPr>
          <w:ilvl w:val="0"/>
          <w:numId w:val="23"/>
        </w:numPr>
      </w:pPr>
      <w:r w:rsidRPr="007A6B49">
        <w:rPr>
          <w:b/>
          <w:bCs/>
        </w:rPr>
        <w:t>Content Development:</w:t>
      </w:r>
      <w:r w:rsidRPr="007A6B49">
        <w:t> Creating high-quality, curriculum-aligned VR/AR content is time-consuming and requires specialized skills (3D modeling, UX design, instructional design).</w:t>
      </w:r>
    </w:p>
    <w:p w14:paraId="285525BE"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6595B985"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3BFB18CE"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2AF3697C" w14:textId="77777777" w:rsidR="007A6B49" w:rsidRPr="007A6B49" w:rsidRDefault="007A6B49" w:rsidP="007A6B49">
      <w:r w:rsidRPr="007A6B49">
        <w:pict w14:anchorId="5576A822">
          <v:rect id="_x0000_i1133" style="width:0;height:3pt" o:hralign="center" o:hrstd="t" o:hr="t" fillcolor="#a0a0a0" stroked="f"/>
        </w:pict>
      </w:r>
    </w:p>
    <w:p w14:paraId="57227AEF" w14:textId="77777777" w:rsidR="007A6B49" w:rsidRPr="007A6B49" w:rsidRDefault="007A6B49" w:rsidP="007A6B49">
      <w:pPr>
        <w:rPr>
          <w:b/>
          <w:bCs/>
        </w:rPr>
      </w:pPr>
      <w:r w:rsidRPr="007A6B49">
        <w:rPr>
          <w:b/>
          <w:bCs/>
        </w:rPr>
        <w:t>4.4.3 5G and Edge Computing — Alex</w:t>
      </w:r>
    </w:p>
    <w:p w14:paraId="60D30833" w14:textId="77777777" w:rsidR="007A6B49" w:rsidRPr="007A6B49" w:rsidRDefault="007A6B49" w:rsidP="007A6B49">
      <w:pPr>
        <w:rPr>
          <w:b/>
          <w:bCs/>
        </w:rPr>
      </w:pPr>
      <w:r w:rsidRPr="007A6B49">
        <w:rPr>
          <w:b/>
          <w:bCs/>
        </w:rPr>
        <w:t>Technology Overview</w:t>
      </w:r>
    </w:p>
    <w:p w14:paraId="1AEE8384" w14:textId="77777777" w:rsidR="007A6B49" w:rsidRPr="007A6B49" w:rsidRDefault="007A6B49" w:rsidP="007A6B49">
      <w:r w:rsidRPr="007A6B49">
        <w:rPr>
          <w:b/>
          <w:bCs/>
        </w:rPr>
        <w:t>5G (Fifth Generation Mobile Networks)</w:t>
      </w:r>
      <w:r w:rsidRPr="007A6B49">
        <w:t> is the latest generation of cellular technology, offering (IMDA, 2024):</w:t>
      </w:r>
    </w:p>
    <w:p w14:paraId="4B382383" w14:textId="77777777" w:rsidR="007A6B49" w:rsidRPr="007A6B49" w:rsidRDefault="007A6B49" w:rsidP="007A6B49">
      <w:pPr>
        <w:numPr>
          <w:ilvl w:val="0"/>
          <w:numId w:val="24"/>
        </w:numPr>
      </w:pPr>
      <w:r w:rsidRPr="007A6B49">
        <w:rPr>
          <w:b/>
          <w:bCs/>
        </w:rPr>
        <w:lastRenderedPageBreak/>
        <w:t>Ultra-high speeds:</w:t>
      </w:r>
      <w:r w:rsidRPr="007A6B49">
        <w:t> Up to 20 Gbps (20× faster than 4G).</w:t>
      </w:r>
    </w:p>
    <w:p w14:paraId="43B73A26" w14:textId="77777777" w:rsidR="007A6B49" w:rsidRPr="007A6B49" w:rsidRDefault="007A6B49" w:rsidP="007A6B49">
      <w:pPr>
        <w:numPr>
          <w:ilvl w:val="0"/>
          <w:numId w:val="24"/>
        </w:numPr>
      </w:pPr>
      <w:r w:rsidRPr="007A6B49">
        <w:rPr>
          <w:b/>
          <w:bCs/>
        </w:rPr>
        <w:t>Ultra-low latency:</w:t>
      </w:r>
      <w:r w:rsidRPr="007A6B49">
        <w:t> As low as 1 millisecond (compared to 30–50 ms for 4G).</w:t>
      </w:r>
    </w:p>
    <w:p w14:paraId="673E8A4F"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654CF5FA"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54856CA2"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1DA56383"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6CE75834" w14:textId="77777777" w:rsidR="007A6B49" w:rsidRPr="007A6B49" w:rsidRDefault="007A6B49" w:rsidP="007A6B49">
      <w:pPr>
        <w:rPr>
          <w:b/>
          <w:bCs/>
        </w:rPr>
      </w:pPr>
      <w:r w:rsidRPr="007A6B49">
        <w:rPr>
          <w:b/>
          <w:bCs/>
        </w:rPr>
        <w:t>How 5G and Edge Computing Can Improve NYP's Business Processes</w:t>
      </w:r>
    </w:p>
    <w:p w14:paraId="022FA4E7" w14:textId="77777777" w:rsidR="007A6B49" w:rsidRPr="007A6B49" w:rsidRDefault="007A6B49" w:rsidP="007A6B49">
      <w:r w:rsidRPr="007A6B49">
        <w:rPr>
          <w:i/>
          <w:iCs/>
        </w:rPr>
        <w:t>Figure 6</w:t>
      </w:r>
      <w:r w:rsidRPr="007A6B49">
        <w:t> illustrates the proposed smart campus architecture, with 5G as the connectivity backbone and edge computing providing local processing power.</w:t>
      </w:r>
    </w:p>
    <w:p w14:paraId="78D5D581" w14:textId="77777777" w:rsidR="007A6B49" w:rsidRPr="007A6B49" w:rsidRDefault="007A6B49" w:rsidP="007A6B49">
      <w:r w:rsidRPr="007A6B49">
        <w:rPr>
          <w:b/>
          <w:bCs/>
        </w:rPr>
        <w:t>Figure 6: 5G and Edge Computing Campus Architecture</w:t>
      </w:r>
    </w:p>
    <w:p w14:paraId="3E6CC0C8" w14:textId="77777777" w:rsidR="007A6B49" w:rsidRPr="007A6B49" w:rsidRDefault="007A6B49" w:rsidP="007A6B49">
      <w:r w:rsidRPr="007A6B49">
        <w:t xml:space="preserve">                       ┌─────────────────────┐</w:t>
      </w:r>
    </w:p>
    <w:p w14:paraId="6D2CA06E" w14:textId="77777777" w:rsidR="007A6B49" w:rsidRPr="007A6B49" w:rsidRDefault="007A6B49" w:rsidP="007A6B49">
      <w:r w:rsidRPr="007A6B49">
        <w:t xml:space="preserve">                       │   CLOUD SERVICES    │</w:t>
      </w:r>
    </w:p>
    <w:p w14:paraId="64138BC1" w14:textId="77777777" w:rsidR="007A6B49" w:rsidRPr="007A6B49" w:rsidRDefault="007A6B49" w:rsidP="007A6B49">
      <w:r w:rsidRPr="007A6B49">
        <w:t xml:space="preserve">                       │  (AI Training,      │</w:t>
      </w:r>
    </w:p>
    <w:p w14:paraId="5CE54540" w14:textId="77777777" w:rsidR="007A6B49" w:rsidRPr="007A6B49" w:rsidRDefault="007A6B49" w:rsidP="007A6B49">
      <w:r w:rsidRPr="007A6B49">
        <w:t xml:space="preserve">                       │   Data Warehouse)   │</w:t>
      </w:r>
    </w:p>
    <w:p w14:paraId="629E95CB" w14:textId="77777777" w:rsidR="007A6B49" w:rsidRPr="007A6B49" w:rsidRDefault="007A6B49" w:rsidP="007A6B49">
      <w:r w:rsidRPr="007A6B49">
        <w:t xml:space="preserve">                       └─────────</w:t>
      </w:r>
      <w:r w:rsidRPr="007A6B49">
        <w:rPr>
          <w:rFonts w:ascii="MS Gothic" w:eastAsia="MS Gothic" w:hAnsi="MS Gothic" w:cs="MS Gothic" w:hint="eastAsia"/>
        </w:rPr>
        <w:t>┬</w:t>
      </w:r>
      <w:r w:rsidRPr="007A6B49">
        <w:rPr>
          <w:rFonts w:ascii="Aptos" w:hAnsi="Aptos" w:cs="Aptos"/>
        </w:rPr>
        <w:t>───────────┘</w:t>
      </w:r>
    </w:p>
    <w:p w14:paraId="78E57C03" w14:textId="77777777" w:rsidR="007A6B49" w:rsidRPr="007A6B49" w:rsidRDefault="007A6B49" w:rsidP="007A6B49">
      <w:r w:rsidRPr="007A6B49">
        <w:t xml:space="preserve">                                 │</w:t>
      </w:r>
    </w:p>
    <w:p w14:paraId="16D3752E" w14:textId="77777777" w:rsidR="007A6B49" w:rsidRPr="007A6B49" w:rsidRDefault="007A6B49" w:rsidP="007A6B49">
      <w:r w:rsidRPr="007A6B49">
        <w:t xml:space="preserve">                       ┌─────────</w:t>
      </w:r>
      <w:r w:rsidRPr="007A6B49">
        <w:rPr>
          <w:rFonts w:ascii="Arial" w:hAnsi="Arial" w:cs="Arial"/>
        </w:rPr>
        <w:t>▼</w:t>
      </w:r>
      <w:r w:rsidRPr="007A6B49">
        <w:rPr>
          <w:rFonts w:ascii="Aptos" w:hAnsi="Aptos" w:cs="Aptos"/>
        </w:rPr>
        <w:t>───────────┐</w:t>
      </w:r>
    </w:p>
    <w:p w14:paraId="49432360" w14:textId="77777777" w:rsidR="007A6B49" w:rsidRPr="007A6B49" w:rsidRDefault="007A6B49" w:rsidP="007A6B49">
      <w:r w:rsidRPr="007A6B49">
        <w:t xml:space="preserve">                       │   5G CORE NETWORK   │</w:t>
      </w:r>
    </w:p>
    <w:p w14:paraId="2FB10686" w14:textId="77777777" w:rsidR="007A6B49" w:rsidRPr="007A6B49" w:rsidRDefault="007A6B49" w:rsidP="007A6B49">
      <w:r w:rsidRPr="007A6B49">
        <w:t xml:space="preserve">                       │  (Campus-Wide)      │</w:t>
      </w:r>
    </w:p>
    <w:p w14:paraId="355404B1" w14:textId="77777777" w:rsidR="007A6B49" w:rsidRPr="007A6B49" w:rsidRDefault="007A6B49" w:rsidP="007A6B49">
      <w:r w:rsidRPr="007A6B49">
        <w:t xml:space="preserve">                       └─────────</w:t>
      </w:r>
      <w:r w:rsidRPr="007A6B49">
        <w:rPr>
          <w:rFonts w:ascii="MS Gothic" w:eastAsia="MS Gothic" w:hAnsi="MS Gothic" w:cs="MS Gothic" w:hint="eastAsia"/>
        </w:rPr>
        <w:t>┬</w:t>
      </w:r>
      <w:r w:rsidRPr="007A6B49">
        <w:rPr>
          <w:rFonts w:ascii="Aptos" w:hAnsi="Aptos" w:cs="Aptos"/>
        </w:rPr>
        <w:t>───────────┘</w:t>
      </w:r>
    </w:p>
    <w:p w14:paraId="7344D51C" w14:textId="77777777" w:rsidR="007A6B49" w:rsidRPr="007A6B49" w:rsidRDefault="007A6B49" w:rsidP="007A6B49">
      <w:r w:rsidRPr="007A6B49">
        <w:t xml:space="preserve">              ┌──────────────────</w:t>
      </w:r>
      <w:r w:rsidRPr="007A6B49">
        <w:rPr>
          <w:rFonts w:ascii="MS Gothic" w:eastAsia="MS Gothic" w:hAnsi="MS Gothic" w:cs="MS Gothic" w:hint="eastAsia"/>
        </w:rPr>
        <w:t>┼</w:t>
      </w:r>
      <w:r w:rsidRPr="007A6B49">
        <w:rPr>
          <w:rFonts w:ascii="Aptos" w:hAnsi="Aptos" w:cs="Aptos"/>
        </w:rPr>
        <w:t>──────────────────┐</w:t>
      </w:r>
    </w:p>
    <w:p w14:paraId="32B09912" w14:textId="77777777" w:rsidR="007A6B49" w:rsidRPr="007A6B49" w:rsidRDefault="007A6B49" w:rsidP="007A6B49">
      <w:r w:rsidRPr="007A6B49">
        <w:t xml:space="preserve">              </w:t>
      </w:r>
      <w:r w:rsidRPr="007A6B49">
        <w:rPr>
          <w:rFonts w:ascii="Arial" w:hAnsi="Arial" w:cs="Arial"/>
        </w:rPr>
        <w:t>▼</w:t>
      </w:r>
      <w:r w:rsidRPr="007A6B49">
        <w:t xml:space="preserve">                  </w:t>
      </w:r>
      <w:r w:rsidRPr="007A6B49">
        <w:rPr>
          <w:rFonts w:ascii="Arial" w:hAnsi="Arial" w:cs="Arial"/>
        </w:rPr>
        <w:t>▼</w:t>
      </w:r>
      <w:r w:rsidRPr="007A6B49">
        <w:t xml:space="preserve">                  </w:t>
      </w:r>
      <w:r w:rsidRPr="007A6B49">
        <w:rPr>
          <w:rFonts w:ascii="Arial" w:hAnsi="Arial" w:cs="Arial"/>
        </w:rPr>
        <w:t>▼</w:t>
      </w:r>
    </w:p>
    <w:p w14:paraId="3BED11CB" w14:textId="77777777" w:rsidR="007A6B49" w:rsidRPr="007A6B49" w:rsidRDefault="007A6B49" w:rsidP="007A6B49">
      <w:r w:rsidRPr="007A6B49">
        <w:t xml:space="preserve">     ┌────────────────┐ ┌────────────────┐ ┌────────────────┐</w:t>
      </w:r>
    </w:p>
    <w:p w14:paraId="10D072D0" w14:textId="77777777" w:rsidR="007A6B49" w:rsidRPr="007A6B49" w:rsidRDefault="007A6B49" w:rsidP="007A6B49">
      <w:r w:rsidRPr="007A6B49">
        <w:lastRenderedPageBreak/>
        <w:t xml:space="preserve">     │  EDGE NODE A   │ │  EDGE NODE B   │ │  EDGE NODE C   │</w:t>
      </w:r>
    </w:p>
    <w:p w14:paraId="27D155C7" w14:textId="77777777" w:rsidR="007A6B49" w:rsidRPr="007A6B49" w:rsidRDefault="007A6B49" w:rsidP="007A6B49">
      <w:r w:rsidRPr="007A6B49">
        <w:t xml:space="preserve">     │ (Academic Blk) │ │ (Labs &amp; Halls) │ │ (Admin &amp; CET)  │</w:t>
      </w:r>
    </w:p>
    <w:p w14:paraId="24D48052" w14:textId="77777777" w:rsidR="007A6B49" w:rsidRPr="007A6B49" w:rsidRDefault="007A6B49" w:rsidP="007A6B49">
      <w:r w:rsidRPr="007A6B49">
        <w:t xml:space="preserve">     </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t xml:space="preserve"> </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t xml:space="preserve"> </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p>
    <w:p w14:paraId="074B9924" w14:textId="77777777" w:rsidR="007A6B49" w:rsidRPr="007A6B49" w:rsidRDefault="007A6B49" w:rsidP="007A6B49">
      <w:r w:rsidRPr="007A6B49">
        <w:t xml:space="preserve">     │• VR Rendering  │ │• IoT Gateway   │ │• AI Inference  │</w:t>
      </w:r>
    </w:p>
    <w:p w14:paraId="7A3EBB43" w14:textId="77777777" w:rsidR="007A6B49" w:rsidRPr="007A6B49" w:rsidRDefault="007A6B49" w:rsidP="007A6B49">
      <w:r w:rsidRPr="007A6B49">
        <w:t xml:space="preserve">     │• AR Processing │ │• Smart Energy  │ │• Chatbot Engine│</w:t>
      </w:r>
    </w:p>
    <w:p w14:paraId="53A2FA97" w14:textId="77777777" w:rsidR="007A6B49" w:rsidRPr="007A6B49" w:rsidRDefault="007A6B49" w:rsidP="007A6B49">
      <w:r w:rsidRPr="007A6B49">
        <w:t xml:space="preserve">     │• Video Stream  │ │• Surveillance  │ │• Analytics     │</w:t>
      </w:r>
    </w:p>
    <w:p w14:paraId="2E74596F" w14:textId="77777777" w:rsidR="007A6B49" w:rsidRPr="007A6B49" w:rsidRDefault="007A6B49" w:rsidP="007A6B49">
      <w:r w:rsidRPr="007A6B49">
        <w:t xml:space="preserve">     └────────────────┘ └────────────────┘ └────────────────┘</w:t>
      </w:r>
    </w:p>
    <w:p w14:paraId="4097C45A"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1954800C" w14:textId="77777777" w:rsidR="007A6B49" w:rsidRPr="007A6B49" w:rsidRDefault="007A6B49" w:rsidP="007A6B49">
      <w:r w:rsidRPr="007A6B49">
        <w:t>5G and edge computing can transform NYP into a truly smart campus:</w:t>
      </w:r>
    </w:p>
    <w:p w14:paraId="59C10D8C"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5E318EBF"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2E3E1BE4"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1FC0BFE3" w14:textId="77777777" w:rsidR="007A6B49" w:rsidRPr="007A6B49" w:rsidRDefault="007A6B49" w:rsidP="007A6B49">
      <w:r w:rsidRPr="007A6B49">
        <w:rPr>
          <w:i/>
          <w:iCs/>
        </w:rPr>
        <w:t>Example:</w:t>
      </w:r>
      <w:r w:rsidRPr="007A6B49">
        <w:t> The National University of Singapore (NUS) has implemented smart building systems that use IoT sensors and edge computing to optimize energy usage, achieving 15% energy savings across its campus (NUS, 2024).</w:t>
      </w:r>
    </w:p>
    <w:p w14:paraId="408E3AEF"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2B77CA01" w14:textId="77777777" w:rsidR="007A6B49" w:rsidRPr="007A6B49" w:rsidRDefault="007A6B49" w:rsidP="007A6B49">
      <w:r w:rsidRPr="007A6B49">
        <w:t>5G's high bandwidth and low latency enable:</w:t>
      </w:r>
    </w:p>
    <w:p w14:paraId="2D8D4069"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1EECD0E4"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7E167F02"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40137B2B"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4668FBCF" w14:textId="77777777" w:rsidR="007A6B49" w:rsidRPr="007A6B49" w:rsidRDefault="007A6B49" w:rsidP="007A6B49">
      <w:r w:rsidRPr="007A6B49">
        <w:lastRenderedPageBreak/>
        <w:t>5G and edge computing are essential enablers for other technologies in this proposal:</w:t>
      </w:r>
    </w:p>
    <w:p w14:paraId="44911036" w14:textId="77777777" w:rsidR="007A6B49" w:rsidRPr="007A6B49" w:rsidRDefault="007A6B49" w:rsidP="007A6B49">
      <w:pPr>
        <w:numPr>
          <w:ilvl w:val="0"/>
          <w:numId w:val="27"/>
        </w:numPr>
      </w:pPr>
      <w:r w:rsidRPr="007A6B49">
        <w:t>VR/AR applications require high bandwidth and low latency, which 5G provides natively.</w:t>
      </w:r>
    </w:p>
    <w:p w14:paraId="0C27C38F"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6C85F38D"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9DD67AC"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6DDF30A3" w14:textId="77777777" w:rsidR="007A6B49" w:rsidRPr="007A6B49" w:rsidRDefault="007A6B49" w:rsidP="007A6B49">
      <w:r w:rsidRPr="007A6B49">
        <w:t>5G-connected security systems can include:</w:t>
      </w:r>
    </w:p>
    <w:p w14:paraId="2659C06C" w14:textId="77777777" w:rsidR="007A6B49" w:rsidRPr="007A6B49" w:rsidRDefault="007A6B49" w:rsidP="007A6B49">
      <w:pPr>
        <w:numPr>
          <w:ilvl w:val="0"/>
          <w:numId w:val="28"/>
        </w:numPr>
      </w:pPr>
      <w:r w:rsidRPr="007A6B49">
        <w:t>AI-powered video surveillance with real-time threat detection (running on edge servers).</w:t>
      </w:r>
    </w:p>
    <w:p w14:paraId="5C37B597" w14:textId="77777777" w:rsidR="007A6B49" w:rsidRPr="007A6B49" w:rsidRDefault="007A6B49" w:rsidP="007A6B49">
      <w:pPr>
        <w:numPr>
          <w:ilvl w:val="0"/>
          <w:numId w:val="28"/>
        </w:numPr>
      </w:pPr>
      <w:r w:rsidRPr="007A6B49">
        <w:t>Automated access control systems with facial recognition.</w:t>
      </w:r>
    </w:p>
    <w:p w14:paraId="603E5133" w14:textId="77777777" w:rsidR="007A6B49" w:rsidRPr="007A6B49" w:rsidRDefault="007A6B49" w:rsidP="007A6B49">
      <w:pPr>
        <w:numPr>
          <w:ilvl w:val="0"/>
          <w:numId w:val="28"/>
        </w:numPr>
      </w:pPr>
      <w:r w:rsidRPr="007A6B49">
        <w:t>Emergency alert systems with location-based notifications to all campus devices.</w:t>
      </w:r>
    </w:p>
    <w:p w14:paraId="51BDE838" w14:textId="77777777" w:rsidR="007A6B49" w:rsidRPr="007A6B49" w:rsidRDefault="007A6B49" w:rsidP="007A6B49">
      <w:pPr>
        <w:numPr>
          <w:ilvl w:val="0"/>
          <w:numId w:val="28"/>
        </w:numPr>
      </w:pPr>
      <w:r w:rsidRPr="007A6B49">
        <w:t>Environmental monitoring (e.g., haze levels, flooding risk) with instant alerts.</w:t>
      </w:r>
    </w:p>
    <w:p w14:paraId="7D828C40" w14:textId="77777777" w:rsidR="007A6B49" w:rsidRPr="007A6B49" w:rsidRDefault="007A6B49" w:rsidP="007A6B49">
      <w:pPr>
        <w:rPr>
          <w:b/>
          <w:bCs/>
        </w:rPr>
      </w:pPr>
      <w:r w:rsidRPr="007A6B49">
        <w:rPr>
          <w:b/>
          <w:bCs/>
        </w:rPr>
        <w:t>Disruption to the Digital Economy and Future Markets</w:t>
      </w:r>
    </w:p>
    <w:p w14:paraId="144B6046" w14:textId="77777777" w:rsidR="007A6B49" w:rsidRPr="007A6B49" w:rsidRDefault="007A6B49" w:rsidP="007A6B49">
      <w:r w:rsidRPr="007A6B49">
        <w:t>5G and edge computing are transforming the digital economy by:</w:t>
      </w:r>
    </w:p>
    <w:p w14:paraId="2AB91BFF" w14:textId="77777777" w:rsidR="007A6B49" w:rsidRPr="007A6B49" w:rsidRDefault="007A6B49" w:rsidP="007A6B49">
      <w:pPr>
        <w:numPr>
          <w:ilvl w:val="0"/>
          <w:numId w:val="29"/>
        </w:numPr>
      </w:pPr>
      <w:r w:rsidRPr="007A6B49">
        <w:rPr>
          <w:b/>
          <w:bCs/>
        </w:rPr>
        <w:t>Enabling the IoT ecosystem:</w:t>
      </w:r>
      <w:r w:rsidRPr="007A6B49">
        <w:t> 5G's massive device connectivity enables the deployment of billions of IoT devices, creating new data-driven business models.</w:t>
      </w:r>
    </w:p>
    <w:p w14:paraId="1A73D2D1"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686B52D9"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78562E23"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1D34F6B8" w14:textId="77777777" w:rsidR="007A6B49" w:rsidRPr="007A6B49" w:rsidRDefault="007A6B49" w:rsidP="007A6B49">
      <w:pPr>
        <w:rPr>
          <w:b/>
          <w:bCs/>
        </w:rPr>
      </w:pPr>
      <w:r w:rsidRPr="007A6B49">
        <w:rPr>
          <w:b/>
          <w:bCs/>
        </w:rPr>
        <w:t>Impacts and Benefits</w:t>
      </w:r>
    </w:p>
    <w:p w14:paraId="13E9AA04" w14:textId="77777777" w:rsidR="007A6B49" w:rsidRPr="007A6B49" w:rsidRDefault="007A6B49" w:rsidP="007A6B49">
      <w:r w:rsidRPr="007A6B49">
        <w:rPr>
          <w:b/>
          <w:bCs/>
        </w:rPr>
        <w:t>Benefits to NYP:</w:t>
      </w:r>
    </w:p>
    <w:p w14:paraId="062C25A3" w14:textId="77777777" w:rsidR="007A6B49" w:rsidRPr="007A6B49" w:rsidRDefault="007A6B49" w:rsidP="007A6B49">
      <w:pPr>
        <w:numPr>
          <w:ilvl w:val="0"/>
          <w:numId w:val="30"/>
        </w:numPr>
      </w:pPr>
      <w:r w:rsidRPr="007A6B49">
        <w:lastRenderedPageBreak/>
        <w:t>Modernized campus infrastructure supporting next-generation applications.</w:t>
      </w:r>
    </w:p>
    <w:p w14:paraId="66AC8AF2" w14:textId="77777777" w:rsidR="007A6B49" w:rsidRPr="007A6B49" w:rsidRDefault="007A6B49" w:rsidP="007A6B49">
      <w:pPr>
        <w:numPr>
          <w:ilvl w:val="0"/>
          <w:numId w:val="30"/>
        </w:numPr>
      </w:pPr>
      <w:r w:rsidRPr="007A6B49">
        <w:t>Reduced energy costs through smart building management (10–15% savings).</w:t>
      </w:r>
    </w:p>
    <w:p w14:paraId="045B509E" w14:textId="77777777" w:rsidR="007A6B49" w:rsidRPr="007A6B49" w:rsidRDefault="007A6B49" w:rsidP="007A6B49">
      <w:pPr>
        <w:numPr>
          <w:ilvl w:val="0"/>
          <w:numId w:val="30"/>
        </w:numPr>
      </w:pPr>
      <w:r w:rsidRPr="007A6B49">
        <w:t>Enhanced competitiveness as a technology-forward institution.</w:t>
      </w:r>
    </w:p>
    <w:p w14:paraId="3E3063B0" w14:textId="77777777" w:rsidR="007A6B49" w:rsidRPr="007A6B49" w:rsidRDefault="007A6B49" w:rsidP="007A6B49">
      <w:pPr>
        <w:numPr>
          <w:ilvl w:val="0"/>
          <w:numId w:val="30"/>
        </w:numPr>
      </w:pPr>
      <w:r w:rsidRPr="007A6B49">
        <w:t>Foundational infrastructure for VR/AR, AI, and IoT initiatives.</w:t>
      </w:r>
    </w:p>
    <w:p w14:paraId="616D29CE" w14:textId="77777777" w:rsidR="007A6B49" w:rsidRPr="007A6B49" w:rsidRDefault="007A6B49" w:rsidP="007A6B49">
      <w:pPr>
        <w:numPr>
          <w:ilvl w:val="0"/>
          <w:numId w:val="30"/>
        </w:numPr>
      </w:pPr>
      <w:r w:rsidRPr="007A6B49">
        <w:t>Improved campus safety and security.</w:t>
      </w:r>
    </w:p>
    <w:p w14:paraId="33E9BFFE" w14:textId="77777777" w:rsidR="007A6B49" w:rsidRPr="007A6B49" w:rsidRDefault="007A6B49" w:rsidP="007A6B49">
      <w:r w:rsidRPr="007A6B49">
        <w:rPr>
          <w:b/>
          <w:bCs/>
        </w:rPr>
        <w:t>Benefits to Students (Customers):</w:t>
      </w:r>
    </w:p>
    <w:p w14:paraId="29774C4A" w14:textId="77777777" w:rsidR="007A6B49" w:rsidRPr="007A6B49" w:rsidRDefault="007A6B49" w:rsidP="007A6B49">
      <w:pPr>
        <w:numPr>
          <w:ilvl w:val="0"/>
          <w:numId w:val="31"/>
        </w:numPr>
      </w:pPr>
      <w:r w:rsidRPr="007A6B49">
        <w:t>Seamless, high-quality online and hybrid learning experiences.</w:t>
      </w:r>
    </w:p>
    <w:p w14:paraId="60B684A1" w14:textId="77777777" w:rsidR="007A6B49" w:rsidRPr="007A6B49" w:rsidRDefault="007A6B49" w:rsidP="007A6B49">
      <w:pPr>
        <w:numPr>
          <w:ilvl w:val="0"/>
          <w:numId w:val="31"/>
        </w:numPr>
      </w:pPr>
      <w:r w:rsidRPr="007A6B49">
        <w:t>Access to cutting-edge 5G-enabled applications and tools.</w:t>
      </w:r>
    </w:p>
    <w:p w14:paraId="550AF4D8" w14:textId="77777777" w:rsidR="007A6B49" w:rsidRPr="007A6B49" w:rsidRDefault="007A6B49" w:rsidP="007A6B49">
      <w:pPr>
        <w:numPr>
          <w:ilvl w:val="0"/>
          <w:numId w:val="31"/>
        </w:numPr>
      </w:pPr>
      <w:r w:rsidRPr="007A6B49">
        <w:t>Practical experience with 5G and edge computing technologies (enhancing employability).</w:t>
      </w:r>
    </w:p>
    <w:p w14:paraId="205FF2F0" w14:textId="77777777" w:rsidR="007A6B49" w:rsidRPr="007A6B49" w:rsidRDefault="007A6B49" w:rsidP="007A6B49">
      <w:pPr>
        <w:numPr>
          <w:ilvl w:val="0"/>
          <w:numId w:val="31"/>
        </w:numPr>
      </w:pPr>
      <w:r w:rsidRPr="007A6B49">
        <w:t>Improved campus experience through smart services.</w:t>
      </w:r>
    </w:p>
    <w:p w14:paraId="1BF7AD51" w14:textId="77777777" w:rsidR="007A6B49" w:rsidRPr="007A6B49" w:rsidRDefault="007A6B49" w:rsidP="007A6B49">
      <w:pPr>
        <w:rPr>
          <w:b/>
          <w:bCs/>
        </w:rPr>
      </w:pPr>
      <w:r w:rsidRPr="007A6B49">
        <w:rPr>
          <w:b/>
          <w:bCs/>
        </w:rPr>
        <w:t>Cost-Benefit Analysis</w:t>
      </w:r>
    </w:p>
    <w:p w14:paraId="07C0C4E3"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7139DBE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4DDE62"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5905A2" w14:textId="77777777" w:rsidR="007A6B49" w:rsidRPr="007A6B49" w:rsidRDefault="007A6B49" w:rsidP="007A6B49">
            <w:pPr>
              <w:rPr>
                <w:b/>
                <w:bCs/>
              </w:rPr>
            </w:pPr>
            <w:r w:rsidRPr="007A6B49">
              <w:rPr>
                <w:b/>
                <w:bCs/>
              </w:rPr>
              <w:t>Estimated Cost (SGD)</w:t>
            </w:r>
          </w:p>
        </w:tc>
      </w:tr>
      <w:tr w:rsidR="007A6B49" w:rsidRPr="007A6B49" w14:paraId="1247F0E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B56A9B"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C79FBC" w14:textId="77777777" w:rsidR="007A6B49" w:rsidRPr="007A6B49" w:rsidRDefault="007A6B49" w:rsidP="007A6B49">
            <w:r w:rsidRPr="007A6B49">
              <w:t>1.5–3 million</w:t>
            </w:r>
          </w:p>
        </w:tc>
      </w:tr>
      <w:tr w:rsidR="007A6B49" w:rsidRPr="007A6B49" w14:paraId="6667B0E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F270DD" w14:textId="77777777" w:rsidR="007A6B49" w:rsidRPr="007A6B49" w:rsidRDefault="007A6B49" w:rsidP="007A6B49">
            <w:r w:rsidRPr="007A6B49">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E0B40A" w14:textId="77777777" w:rsidR="007A6B49" w:rsidRPr="007A6B49" w:rsidRDefault="007A6B49" w:rsidP="007A6B49">
            <w:r w:rsidRPr="007A6B49">
              <w:t>500K–1 million</w:t>
            </w:r>
          </w:p>
        </w:tc>
      </w:tr>
      <w:tr w:rsidR="007A6B49" w:rsidRPr="007A6B49" w14:paraId="0EE0D4E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F9B25B"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3C283F" w14:textId="77777777" w:rsidR="007A6B49" w:rsidRPr="007A6B49" w:rsidRDefault="007A6B49" w:rsidP="007A6B49">
            <w:r w:rsidRPr="007A6B49">
              <w:t>800K–1.5 million</w:t>
            </w:r>
          </w:p>
        </w:tc>
      </w:tr>
      <w:tr w:rsidR="007A6B49" w:rsidRPr="007A6B49" w14:paraId="0C25BF1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54577D"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AD51BE" w14:textId="77777777" w:rsidR="007A6B49" w:rsidRPr="007A6B49" w:rsidRDefault="007A6B49" w:rsidP="007A6B49">
            <w:r w:rsidRPr="007A6B49">
              <w:t>200K–400K</w:t>
            </w:r>
          </w:p>
        </w:tc>
      </w:tr>
      <w:tr w:rsidR="007A6B49" w:rsidRPr="007A6B49" w14:paraId="6EFA80E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219441"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41377C" w14:textId="77777777" w:rsidR="007A6B49" w:rsidRPr="007A6B49" w:rsidRDefault="007A6B49" w:rsidP="007A6B49">
            <w:r w:rsidRPr="007A6B49">
              <w:t>300K–500K</w:t>
            </w:r>
          </w:p>
        </w:tc>
      </w:tr>
      <w:tr w:rsidR="007A6B49" w:rsidRPr="007A6B49" w14:paraId="026AB3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2F7370"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66C439E" w14:textId="77777777" w:rsidR="007A6B49" w:rsidRPr="007A6B49" w:rsidRDefault="007A6B49" w:rsidP="007A6B49">
            <w:r w:rsidRPr="007A6B49">
              <w:t>100K–200K</w:t>
            </w:r>
          </w:p>
        </w:tc>
      </w:tr>
      <w:tr w:rsidR="007A6B49" w:rsidRPr="007A6B49" w14:paraId="7FC22D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67C63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2B3CA3" w14:textId="77777777" w:rsidR="007A6B49" w:rsidRPr="007A6B49" w:rsidRDefault="007A6B49" w:rsidP="007A6B49">
            <w:r w:rsidRPr="007A6B49">
              <w:t>400K–700K/year</w:t>
            </w:r>
          </w:p>
        </w:tc>
      </w:tr>
      <w:tr w:rsidR="007A6B49" w:rsidRPr="007A6B49" w14:paraId="4F70C18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4D049F"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734C8" w14:textId="77777777" w:rsidR="007A6B49" w:rsidRPr="007A6B49" w:rsidRDefault="007A6B49" w:rsidP="007A6B49">
            <w:r w:rsidRPr="007A6B49">
              <w:rPr>
                <w:b/>
                <w:bCs/>
              </w:rPr>
              <w:t>3.4–6.6 million</w:t>
            </w:r>
          </w:p>
        </w:tc>
      </w:tr>
      <w:tr w:rsidR="007A6B49" w:rsidRPr="007A6B49" w14:paraId="357311E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BC84CC"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3F6784" w14:textId="77777777" w:rsidR="007A6B49" w:rsidRPr="007A6B49" w:rsidRDefault="007A6B49" w:rsidP="007A6B49">
            <w:r w:rsidRPr="007A6B49">
              <w:rPr>
                <w:b/>
                <w:bCs/>
              </w:rPr>
              <w:t>400K–700K</w:t>
            </w:r>
          </w:p>
        </w:tc>
      </w:tr>
    </w:tbl>
    <w:p w14:paraId="1A8210A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796E42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C497D4" w14:textId="77777777" w:rsidR="007A6B49" w:rsidRPr="007A6B49" w:rsidRDefault="007A6B49" w:rsidP="007A6B49">
            <w:pPr>
              <w:rPr>
                <w:b/>
                <w:bCs/>
              </w:rPr>
            </w:pPr>
            <w:r w:rsidRPr="007A6B49">
              <w:rPr>
                <w:b/>
                <w:bCs/>
              </w:rPr>
              <w:lastRenderedPageBreak/>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01615B"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00A285"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67A693" w14:textId="77777777" w:rsidR="007A6B49" w:rsidRPr="007A6B49" w:rsidRDefault="007A6B49" w:rsidP="007A6B49">
            <w:pPr>
              <w:rPr>
                <w:b/>
                <w:bCs/>
              </w:rPr>
            </w:pPr>
            <w:r w:rsidRPr="007A6B49">
              <w:rPr>
                <w:b/>
                <w:bCs/>
              </w:rPr>
              <w:t>Net Position</w:t>
            </w:r>
          </w:p>
        </w:tc>
      </w:tr>
      <w:tr w:rsidR="007A6B49" w:rsidRPr="007A6B49" w14:paraId="0442A75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FCCDD5"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712259"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3F6C1F"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23DF85" w14:textId="77777777" w:rsidR="007A6B49" w:rsidRPr="007A6B49" w:rsidRDefault="007A6B49" w:rsidP="007A6B49">
            <w:r w:rsidRPr="007A6B49">
              <w:t>−4,000,000</w:t>
            </w:r>
          </w:p>
        </w:tc>
      </w:tr>
      <w:tr w:rsidR="007A6B49" w:rsidRPr="007A6B49" w14:paraId="6AA83B7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C1A8D06"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A0DF8A"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ACB276"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472020" w14:textId="77777777" w:rsidR="007A6B49" w:rsidRPr="007A6B49" w:rsidRDefault="007A6B49" w:rsidP="007A6B49">
            <w:r w:rsidRPr="007A6B49">
              <w:t>−2,550,000</w:t>
            </w:r>
          </w:p>
        </w:tc>
      </w:tr>
      <w:tr w:rsidR="007A6B49" w:rsidRPr="007A6B49" w14:paraId="7EE8E59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FF69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6FEEDA"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2AE3F6"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7801C7" w14:textId="77777777" w:rsidR="007A6B49" w:rsidRPr="007A6B49" w:rsidRDefault="007A6B49" w:rsidP="007A6B49">
            <w:r w:rsidRPr="007A6B49">
              <w:t>−600,000</w:t>
            </w:r>
          </w:p>
        </w:tc>
      </w:tr>
      <w:tr w:rsidR="007A6B49" w:rsidRPr="007A6B49" w14:paraId="74BBEE1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BDBAB3"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B04DB4"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A1C2B8"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B7B587" w14:textId="77777777" w:rsidR="007A6B49" w:rsidRPr="007A6B49" w:rsidRDefault="007A6B49" w:rsidP="007A6B49">
            <w:r w:rsidRPr="007A6B49">
              <w:t>+1,850,000</w:t>
            </w:r>
          </w:p>
        </w:tc>
      </w:tr>
      <w:tr w:rsidR="007A6B49" w:rsidRPr="007A6B49" w14:paraId="0B8358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A98726"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B2AFD2"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0FDE29"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CAA0B0" w14:textId="77777777" w:rsidR="007A6B49" w:rsidRPr="007A6B49" w:rsidRDefault="007A6B49" w:rsidP="007A6B49">
            <w:r w:rsidRPr="007A6B49">
              <w:t>+4,800,000</w:t>
            </w:r>
          </w:p>
        </w:tc>
      </w:tr>
    </w:tbl>
    <w:p w14:paraId="48F85A63"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7AB06852" w14:textId="77777777" w:rsidR="007A6B49" w:rsidRPr="007A6B49" w:rsidRDefault="007A6B49" w:rsidP="007A6B49">
      <w:pPr>
        <w:rPr>
          <w:b/>
          <w:bCs/>
        </w:rPr>
      </w:pPr>
      <w:r w:rsidRPr="007A6B49">
        <w:rPr>
          <w:b/>
          <w:bCs/>
        </w:rPr>
        <w:t>Key Challenges for Adoption</w:t>
      </w:r>
    </w:p>
    <w:p w14:paraId="5C9F0241" w14:textId="77777777" w:rsidR="007A6B49" w:rsidRPr="007A6B49" w:rsidRDefault="007A6B49" w:rsidP="007A6B49">
      <w:pPr>
        <w:numPr>
          <w:ilvl w:val="0"/>
          <w:numId w:val="32"/>
        </w:numPr>
      </w:pPr>
      <w:r w:rsidRPr="007A6B49">
        <w:rPr>
          <w:b/>
          <w:bCs/>
        </w:rPr>
        <w:t>High Infrastructure Costs:</w:t>
      </w:r>
      <w:r w:rsidRPr="007A6B49">
        <w:t> Deploying 5G and edge computing infrastructure requires significant capital investment. NYP may need to partner with telcos (e.g., Singtel, StarHub) to share costs.</w:t>
      </w:r>
    </w:p>
    <w:p w14:paraId="5B266A2D"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6BC43622"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15DA4DE"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608AD5DA"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493AFA0A" w14:textId="77777777" w:rsidR="007A6B49" w:rsidRPr="007A6B49" w:rsidRDefault="007A6B49" w:rsidP="007A6B49">
      <w:r w:rsidRPr="007A6B49">
        <w:pict w14:anchorId="441CF09A">
          <v:rect id="_x0000_i1134" style="width:0;height:3pt" o:hralign="center" o:hrstd="t" o:hr="t" fillcolor="#a0a0a0" stroked="f"/>
        </w:pict>
      </w:r>
    </w:p>
    <w:p w14:paraId="76973669" w14:textId="77777777" w:rsidR="007A6B49" w:rsidRPr="007A6B49" w:rsidRDefault="007A6B49" w:rsidP="007A6B49">
      <w:pPr>
        <w:rPr>
          <w:b/>
          <w:bCs/>
        </w:rPr>
      </w:pPr>
      <w:r w:rsidRPr="007A6B49">
        <w:rPr>
          <w:b/>
          <w:bCs/>
        </w:rPr>
        <w:t>4.4.4 Blockchain-Based Certificate Verification — Declan</w:t>
      </w:r>
    </w:p>
    <w:p w14:paraId="220F3FC0" w14:textId="77777777" w:rsidR="007A6B49" w:rsidRPr="007A6B49" w:rsidRDefault="007A6B49" w:rsidP="007A6B49">
      <w:pPr>
        <w:rPr>
          <w:b/>
          <w:bCs/>
        </w:rPr>
      </w:pPr>
      <w:r w:rsidRPr="007A6B49">
        <w:rPr>
          <w:b/>
          <w:bCs/>
        </w:rPr>
        <w:t>Technology Overview</w:t>
      </w:r>
    </w:p>
    <w:p w14:paraId="3E0D67EA" w14:textId="77777777" w:rsidR="007A6B49" w:rsidRPr="007A6B49" w:rsidRDefault="007A6B49" w:rsidP="007A6B49">
      <w:r w:rsidRPr="007A6B49">
        <w:lastRenderedPageBreak/>
        <w:t>Blockchain is a distributed, immutable digital ledger technology that records transactions across a network of computers (GovTech, 2024). Key characteristics include:</w:t>
      </w:r>
    </w:p>
    <w:p w14:paraId="23585A92" w14:textId="77777777" w:rsidR="007A6B49" w:rsidRPr="007A6B49" w:rsidRDefault="007A6B49" w:rsidP="007A6B49">
      <w:pPr>
        <w:numPr>
          <w:ilvl w:val="0"/>
          <w:numId w:val="33"/>
        </w:numPr>
      </w:pPr>
      <w:r w:rsidRPr="007A6B49">
        <w:rPr>
          <w:b/>
          <w:bCs/>
        </w:rPr>
        <w:t>Decentralisation:</w:t>
      </w:r>
      <w:r w:rsidRPr="007A6B49">
        <w:t> No single point of control or failure.</w:t>
      </w:r>
    </w:p>
    <w:p w14:paraId="0F974F5C" w14:textId="77777777" w:rsidR="007A6B49" w:rsidRPr="007A6B49" w:rsidRDefault="007A6B49" w:rsidP="007A6B49">
      <w:pPr>
        <w:numPr>
          <w:ilvl w:val="0"/>
          <w:numId w:val="33"/>
        </w:numPr>
      </w:pPr>
      <w:r w:rsidRPr="007A6B49">
        <w:rPr>
          <w:b/>
          <w:bCs/>
        </w:rPr>
        <w:t>Immutability:</w:t>
      </w:r>
      <w:r w:rsidRPr="007A6B49">
        <w:t> Once data is recorded, it cannot be altered or deleted.</w:t>
      </w:r>
    </w:p>
    <w:p w14:paraId="3ACC385D" w14:textId="77777777" w:rsidR="007A6B49" w:rsidRPr="007A6B49" w:rsidRDefault="007A6B49" w:rsidP="007A6B49">
      <w:pPr>
        <w:numPr>
          <w:ilvl w:val="0"/>
          <w:numId w:val="33"/>
        </w:numPr>
      </w:pPr>
      <w:r w:rsidRPr="007A6B49">
        <w:rPr>
          <w:b/>
          <w:bCs/>
        </w:rPr>
        <w:t>Transparency:</w:t>
      </w:r>
      <w:r w:rsidRPr="007A6B49">
        <w:t> All participants can verify the data.</w:t>
      </w:r>
    </w:p>
    <w:p w14:paraId="479B2D9D" w14:textId="77777777" w:rsidR="007A6B49" w:rsidRPr="007A6B49" w:rsidRDefault="007A6B49" w:rsidP="007A6B49">
      <w:pPr>
        <w:numPr>
          <w:ilvl w:val="0"/>
          <w:numId w:val="33"/>
        </w:numPr>
      </w:pPr>
      <w:r w:rsidRPr="007A6B49">
        <w:rPr>
          <w:b/>
          <w:bCs/>
        </w:rPr>
        <w:t>Smart Contracts:</w:t>
      </w:r>
      <w:r w:rsidRPr="007A6B49">
        <w:t> Self-executing contracts with terms directly written into code.</w:t>
      </w:r>
    </w:p>
    <w:p w14:paraId="2731B41B" w14:textId="77777777" w:rsidR="007A6B49" w:rsidRPr="007A6B49" w:rsidRDefault="007A6B49" w:rsidP="007A6B49">
      <w:r w:rsidRPr="007A6B49">
        <w:t>In the context of education, blockchain enables the creation of tamper-proof digital credentials (diplomas, certificates, transcripts, micro-credentials) that can be instantly verified by anyone, anywhere in the world, without relying on the issuing institution.</w:t>
      </w:r>
    </w:p>
    <w:p w14:paraId="38D74201" w14:textId="77777777" w:rsidR="007A6B49" w:rsidRPr="007A6B49" w:rsidRDefault="007A6B49" w:rsidP="007A6B49">
      <w:r w:rsidRPr="007A6B49">
        <w:t>The IMDA Technology Roadmap identifies blockchain as a key technology for building trust in digital transactions (IMDA, 2024). Singapore's OpenCerts initiative, led by GovTech and the Ministry of Education (MOE), already uses blockchain for verifiable digital certificates issued by Singapore's educational institutions (OpenCerts, 2024).</w:t>
      </w:r>
    </w:p>
    <w:p w14:paraId="350C042B" w14:textId="77777777" w:rsidR="007A6B49" w:rsidRPr="007A6B49" w:rsidRDefault="007A6B49" w:rsidP="007A6B49">
      <w:pPr>
        <w:rPr>
          <w:b/>
          <w:bCs/>
        </w:rPr>
      </w:pPr>
      <w:r w:rsidRPr="007A6B49">
        <w:rPr>
          <w:b/>
          <w:bCs/>
        </w:rPr>
        <w:t>How Blockchain Can Improve NYP's Business Processes</w:t>
      </w:r>
    </w:p>
    <w:p w14:paraId="2908BD5D" w14:textId="77777777" w:rsidR="007A6B49" w:rsidRPr="007A6B49" w:rsidRDefault="007A6B49" w:rsidP="007A6B49">
      <w:r w:rsidRPr="007A6B49">
        <w:rPr>
          <w:i/>
          <w:iCs/>
        </w:rPr>
        <w:t>Figure 7</w:t>
      </w:r>
      <w:r w:rsidRPr="007A6B49">
        <w:t> contrasts the current manual verification process with the proposed blockchain-based flow.</w:t>
      </w:r>
    </w:p>
    <w:p w14:paraId="4F556729" w14:textId="77777777" w:rsidR="007A6B49" w:rsidRPr="007A6B49" w:rsidRDefault="007A6B49" w:rsidP="007A6B49">
      <w:r w:rsidRPr="007A6B49">
        <w:rPr>
          <w:b/>
          <w:bCs/>
        </w:rPr>
        <w:t>Figure 7: Blockchain Certificate Verification Flow</w:t>
      </w:r>
    </w:p>
    <w:p w14:paraId="1A636996" w14:textId="77777777" w:rsidR="007A6B49" w:rsidRPr="007A6B49" w:rsidRDefault="007A6B49" w:rsidP="007A6B49">
      <w:r w:rsidRPr="007A6B49">
        <w:t>CURRENT PROCESS (Manual):</w:t>
      </w:r>
    </w:p>
    <w:p w14:paraId="72D66339" w14:textId="77777777" w:rsidR="007A6B49" w:rsidRPr="007A6B49" w:rsidRDefault="007A6B49" w:rsidP="007A6B49">
      <w:r w:rsidRPr="007A6B49">
        <w:t>┌──────────┐   ┌──────────┐   ┌──────────┐   ┌──────────┐</w:t>
      </w:r>
    </w:p>
    <w:p w14:paraId="25A989B4" w14:textId="77777777" w:rsidR="007A6B49" w:rsidRPr="007A6B49" w:rsidRDefault="007A6B49" w:rsidP="007A6B49">
      <w:r w:rsidRPr="007A6B49">
        <w:t>│ Employer │──</w:t>
      </w:r>
      <w:r w:rsidRPr="007A6B49">
        <w:rPr>
          <w:rFonts w:ascii="Cambria Math" w:hAnsi="Cambria Math" w:cs="Cambria Math"/>
        </w:rPr>
        <w:t>▶</w:t>
      </w:r>
      <w:r w:rsidRPr="007A6B49">
        <w:rPr>
          <w:rFonts w:ascii="Aptos" w:hAnsi="Aptos" w:cs="Aptos"/>
        </w:rPr>
        <w:t>│</w:t>
      </w:r>
      <w:r w:rsidRPr="007A6B49">
        <w:t xml:space="preserve"> NYP Admin</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Database </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Reply to </w:t>
      </w:r>
      <w:r w:rsidRPr="007A6B49">
        <w:rPr>
          <w:rFonts w:ascii="Aptos" w:hAnsi="Aptos" w:cs="Aptos"/>
        </w:rPr>
        <w:t>│</w:t>
      </w:r>
      <w:r w:rsidRPr="007A6B49">
        <w:t xml:space="preserve">  </w:t>
      </w:r>
      <w:r w:rsidRPr="007A6B49">
        <w:rPr>
          <w:rFonts w:ascii="Segoe UI Symbol" w:hAnsi="Segoe UI Symbol" w:cs="Segoe UI Symbol"/>
        </w:rPr>
        <w:t>⏱</w:t>
      </w:r>
      <w:r w:rsidRPr="007A6B49">
        <w:t xml:space="preserve"> 3</w:t>
      </w:r>
      <w:r w:rsidRPr="007A6B49">
        <w:rPr>
          <w:rFonts w:ascii="Aptos" w:hAnsi="Aptos" w:cs="Aptos"/>
        </w:rPr>
        <w:t>–</w:t>
      </w:r>
      <w:r w:rsidRPr="007A6B49">
        <w:t>10 days</w:t>
      </w:r>
    </w:p>
    <w:p w14:paraId="74148BF0" w14:textId="77777777" w:rsidR="007A6B49" w:rsidRPr="007A6B49" w:rsidRDefault="007A6B49" w:rsidP="007A6B49">
      <w:r w:rsidRPr="007A6B49">
        <w:t>│ Request  │   │ Receives │   │  Lookup  │   │ Employer │</w:t>
      </w:r>
    </w:p>
    <w:p w14:paraId="53497650" w14:textId="77777777" w:rsidR="007A6B49" w:rsidRPr="007A6B49" w:rsidRDefault="007A6B49" w:rsidP="007A6B49">
      <w:r w:rsidRPr="007A6B49">
        <w:t>└──────────┘   └──────────┘   └──────────┘   └──────────┘</w:t>
      </w:r>
    </w:p>
    <w:p w14:paraId="444CCC47" w14:textId="77777777" w:rsidR="007A6B49" w:rsidRPr="007A6B49" w:rsidRDefault="007A6B49" w:rsidP="007A6B49"/>
    <w:p w14:paraId="5145AB3D" w14:textId="77777777" w:rsidR="007A6B49" w:rsidRPr="007A6B49" w:rsidRDefault="007A6B49" w:rsidP="007A6B49">
      <w:r w:rsidRPr="007A6B49">
        <w:t>PROPOSED PROCESS (Blockchain):</w:t>
      </w:r>
    </w:p>
    <w:p w14:paraId="78C72F21" w14:textId="77777777" w:rsidR="007A6B49" w:rsidRPr="007A6B49" w:rsidRDefault="007A6B49" w:rsidP="007A6B49">
      <w:r w:rsidRPr="007A6B49">
        <w:t>┌──────────┐   ┌──────────────────┐   ┌──────────┐</w:t>
      </w:r>
    </w:p>
    <w:p w14:paraId="0C67FB61" w14:textId="77777777" w:rsidR="007A6B49" w:rsidRPr="007A6B49" w:rsidRDefault="007A6B49" w:rsidP="007A6B49">
      <w:r w:rsidRPr="007A6B49">
        <w:t>│ Employer │──</w:t>
      </w:r>
      <w:r w:rsidRPr="007A6B49">
        <w:rPr>
          <w:rFonts w:ascii="Cambria Math" w:hAnsi="Cambria Math" w:cs="Cambria Math"/>
        </w:rPr>
        <w:t>▶</w:t>
      </w:r>
      <w:r w:rsidRPr="007A6B49">
        <w:rPr>
          <w:rFonts w:ascii="Aptos" w:hAnsi="Aptos" w:cs="Aptos"/>
        </w:rPr>
        <w:t>│</w:t>
      </w:r>
      <w:r w:rsidRPr="007A6B49">
        <w:t xml:space="preserve"> Scans QR Code /  </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Verified </w:t>
      </w:r>
      <w:r w:rsidRPr="007A6B49">
        <w:rPr>
          <w:rFonts w:ascii="Aptos" w:hAnsi="Aptos" w:cs="Aptos"/>
        </w:rPr>
        <w:t>│</w:t>
      </w:r>
      <w:r w:rsidRPr="007A6B49">
        <w:t xml:space="preserve">  </w:t>
      </w:r>
      <w:r w:rsidRPr="007A6B49">
        <w:rPr>
          <w:rFonts w:ascii="Segoe UI Symbol" w:hAnsi="Segoe UI Symbol" w:cs="Segoe UI Symbol"/>
        </w:rPr>
        <w:t>⏱</w:t>
      </w:r>
      <w:r w:rsidRPr="007A6B49">
        <w:t xml:space="preserve"> Seconds</w:t>
      </w:r>
    </w:p>
    <w:p w14:paraId="0C236B6B" w14:textId="77777777" w:rsidR="007A6B49" w:rsidRPr="007A6B49" w:rsidRDefault="007A6B49" w:rsidP="007A6B49">
      <w:r w:rsidRPr="007A6B49">
        <w:t>│          │   │ Enters URL       │   │ ✓        │</w:t>
      </w:r>
    </w:p>
    <w:p w14:paraId="45DC9DAB" w14:textId="77777777" w:rsidR="007A6B49" w:rsidRPr="007A6B49" w:rsidRDefault="007A6B49" w:rsidP="007A6B49">
      <w:r w:rsidRPr="007A6B49">
        <w:t>└──────────┘   └──────────────────┘   └──────────┘</w:t>
      </w:r>
    </w:p>
    <w:p w14:paraId="3B9992FF" w14:textId="77777777" w:rsidR="007A6B49" w:rsidRPr="007A6B49" w:rsidRDefault="007A6B49" w:rsidP="007A6B49">
      <w:r w:rsidRPr="007A6B49">
        <w:t xml:space="preserve">                 Blockchain Network</w:t>
      </w:r>
    </w:p>
    <w:p w14:paraId="0DA90D5E" w14:textId="77777777" w:rsidR="007A6B49" w:rsidRPr="007A6B49" w:rsidRDefault="007A6B49" w:rsidP="007A6B49">
      <w:r w:rsidRPr="007A6B49">
        <w:lastRenderedPageBreak/>
        <w:t xml:space="preserve">                 (OpenCerts / NYP)</w:t>
      </w:r>
    </w:p>
    <w:p w14:paraId="297282A0"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290A05CC" w14:textId="77777777" w:rsidR="007A6B49" w:rsidRPr="007A6B49" w:rsidRDefault="007A6B49" w:rsidP="007A6B49">
      <w:r w:rsidRPr="007A6B49">
        <w:t>NYP can issue all diplomas, certificates of achievement, and competition awards as blockchain-verified digital credentials:</w:t>
      </w:r>
    </w:p>
    <w:p w14:paraId="008D3C81" w14:textId="77777777" w:rsidR="007A6B49" w:rsidRPr="007A6B49" w:rsidRDefault="007A6B49" w:rsidP="007A6B49">
      <w:pPr>
        <w:numPr>
          <w:ilvl w:val="0"/>
          <w:numId w:val="34"/>
        </w:numPr>
      </w:pPr>
      <w:r w:rsidRPr="007A6B49">
        <w:t>Each credential is cryptographically signed and stored on a blockchain network.</w:t>
      </w:r>
    </w:p>
    <w:p w14:paraId="4556C8BA" w14:textId="77777777" w:rsidR="007A6B49" w:rsidRPr="007A6B49" w:rsidRDefault="007A6B49" w:rsidP="007A6B49">
      <w:pPr>
        <w:numPr>
          <w:ilvl w:val="0"/>
          <w:numId w:val="34"/>
        </w:numPr>
      </w:pPr>
      <w:r w:rsidRPr="007A6B49">
        <w:t>Graduates receive a digital certificate with a unique verification URL or QR code.</w:t>
      </w:r>
    </w:p>
    <w:p w14:paraId="2D5F5353" w14:textId="77777777" w:rsidR="007A6B49" w:rsidRPr="007A6B49" w:rsidRDefault="007A6B49" w:rsidP="007A6B49">
      <w:pPr>
        <w:numPr>
          <w:ilvl w:val="0"/>
          <w:numId w:val="34"/>
        </w:numPr>
      </w:pPr>
      <w:r w:rsidRPr="007A6B49">
        <w:t>Employers and institutions can instantly verify the credential's authenticity without contacting NYP.</w:t>
      </w:r>
    </w:p>
    <w:p w14:paraId="3D0C6E98" w14:textId="77777777" w:rsidR="007A6B49" w:rsidRPr="007A6B49" w:rsidRDefault="007A6B49" w:rsidP="007A6B49">
      <w:r w:rsidRPr="007A6B49">
        <w:rPr>
          <w:i/>
          <w:iCs/>
        </w:rPr>
        <w:t>Example:</w:t>
      </w:r>
      <w:r w:rsidRPr="007A6B49">
        <w:t> Singapore's OpenCerts platform (</w:t>
      </w:r>
      <w:hyperlink r:id="rId20" w:history="1">
        <w:r w:rsidRPr="007A6B49">
          <w:rPr>
            <w:rStyle w:val="Hyperlink"/>
          </w:rPr>
          <w:t>https://www.opencerts.io</w:t>
        </w:r>
      </w:hyperlink>
      <w:r w:rsidRPr="007A6B49">
        <w:t>) already enables institutions to issue blockchain-verifiable certificates (OpenCerts, 2024). NYP is part of this ecosystem but can expand its use to include:</w:t>
      </w:r>
    </w:p>
    <w:p w14:paraId="20FB9616" w14:textId="77777777" w:rsidR="007A6B49" w:rsidRPr="007A6B49" w:rsidRDefault="007A6B49" w:rsidP="007A6B49">
      <w:pPr>
        <w:numPr>
          <w:ilvl w:val="0"/>
          <w:numId w:val="35"/>
        </w:numPr>
      </w:pPr>
      <w:r w:rsidRPr="007A6B49">
        <w:t>Graduation diplomas.</w:t>
      </w:r>
    </w:p>
    <w:p w14:paraId="6EB98DCD" w14:textId="77777777" w:rsidR="007A6B49" w:rsidRPr="007A6B49" w:rsidRDefault="007A6B49" w:rsidP="007A6B49">
      <w:pPr>
        <w:numPr>
          <w:ilvl w:val="0"/>
          <w:numId w:val="35"/>
        </w:numPr>
      </w:pPr>
      <w:r w:rsidRPr="007A6B49">
        <w:t>Competition and hackathon awards.</w:t>
      </w:r>
    </w:p>
    <w:p w14:paraId="5F81DA12" w14:textId="77777777" w:rsidR="007A6B49" w:rsidRPr="007A6B49" w:rsidRDefault="007A6B49" w:rsidP="007A6B49">
      <w:pPr>
        <w:numPr>
          <w:ilvl w:val="0"/>
          <w:numId w:val="35"/>
        </w:numPr>
      </w:pPr>
      <w:r w:rsidRPr="007A6B49">
        <w:t>CET course completion certificates.</w:t>
      </w:r>
    </w:p>
    <w:p w14:paraId="1397D443" w14:textId="77777777" w:rsidR="007A6B49" w:rsidRPr="007A6B49" w:rsidRDefault="007A6B49" w:rsidP="007A6B49">
      <w:pPr>
        <w:numPr>
          <w:ilvl w:val="0"/>
          <w:numId w:val="35"/>
        </w:numPr>
      </w:pPr>
      <w:r w:rsidRPr="007A6B49">
        <w:t>Internship completion certificates.</w:t>
      </w:r>
    </w:p>
    <w:p w14:paraId="42B6BB26" w14:textId="77777777" w:rsidR="007A6B49" w:rsidRPr="007A6B49" w:rsidRDefault="007A6B49" w:rsidP="007A6B49">
      <w:pPr>
        <w:numPr>
          <w:ilvl w:val="0"/>
          <w:numId w:val="35"/>
        </w:numPr>
      </w:pPr>
      <w:r w:rsidRPr="007A6B49">
        <w:t>Skill-based micro-credentials.</w:t>
      </w:r>
    </w:p>
    <w:p w14:paraId="77366C1B"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7DDE36B3" w14:textId="77777777" w:rsidR="007A6B49" w:rsidRPr="007A6B49" w:rsidRDefault="007A6B49" w:rsidP="007A6B49">
      <w:r w:rsidRPr="007A6B49">
        <w:t>Blockchain enables the issuance of granular, verifiable micro-credentials for specific skills or competencies:</w:t>
      </w:r>
    </w:p>
    <w:p w14:paraId="50E56AA3"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0C38C191"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78667CB0" w14:textId="77777777" w:rsidR="007A6B49" w:rsidRPr="007A6B49" w:rsidRDefault="007A6B49" w:rsidP="007A6B49">
      <w:pPr>
        <w:numPr>
          <w:ilvl w:val="0"/>
          <w:numId w:val="36"/>
        </w:numPr>
      </w:pPr>
      <w:r w:rsidRPr="007A6B49">
        <w:t>Employers can verify not just a student's diploma but their specific skill portfolio.</w:t>
      </w:r>
    </w:p>
    <w:p w14:paraId="0ECA61CE" w14:textId="77777777"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0516C4AD"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5583D419" w14:textId="77777777" w:rsidR="007A6B49" w:rsidRPr="007A6B49" w:rsidRDefault="007A6B49" w:rsidP="007A6B49">
      <w:r w:rsidRPr="007A6B49">
        <w:t>Current verification process at NYP:</w:t>
      </w:r>
    </w:p>
    <w:p w14:paraId="3D6CA636" w14:textId="77777777" w:rsidR="007A6B49" w:rsidRPr="007A6B49" w:rsidRDefault="007A6B49" w:rsidP="007A6B49">
      <w:pPr>
        <w:numPr>
          <w:ilvl w:val="0"/>
          <w:numId w:val="37"/>
        </w:numPr>
      </w:pPr>
      <w:r w:rsidRPr="007A6B49">
        <w:t>Employer/institution requests verification (via email or form).</w:t>
      </w:r>
    </w:p>
    <w:p w14:paraId="0C314B60" w14:textId="77777777" w:rsidR="007A6B49" w:rsidRPr="007A6B49" w:rsidRDefault="007A6B49" w:rsidP="007A6B49">
      <w:pPr>
        <w:numPr>
          <w:ilvl w:val="0"/>
          <w:numId w:val="37"/>
        </w:numPr>
      </w:pPr>
      <w:r w:rsidRPr="007A6B49">
        <w:lastRenderedPageBreak/>
        <w:t>NYP admin staff receives and processes the request.</w:t>
      </w:r>
    </w:p>
    <w:p w14:paraId="5A25489D" w14:textId="77777777" w:rsidR="007A6B49" w:rsidRPr="007A6B49" w:rsidRDefault="007A6B49" w:rsidP="007A6B49">
      <w:pPr>
        <w:numPr>
          <w:ilvl w:val="0"/>
          <w:numId w:val="37"/>
        </w:numPr>
      </w:pPr>
      <w:r w:rsidRPr="007A6B49">
        <w:t>Staff manually checks records against student database.</w:t>
      </w:r>
    </w:p>
    <w:p w14:paraId="635F855A" w14:textId="77777777" w:rsidR="007A6B49" w:rsidRPr="007A6B49" w:rsidRDefault="007A6B49" w:rsidP="007A6B49">
      <w:pPr>
        <w:numPr>
          <w:ilvl w:val="0"/>
          <w:numId w:val="37"/>
        </w:numPr>
      </w:pPr>
      <w:r w:rsidRPr="007A6B49">
        <w:t>Verification letter is prepared and sent back.</w:t>
      </w:r>
    </w:p>
    <w:p w14:paraId="628BB120" w14:textId="77777777" w:rsidR="007A6B49" w:rsidRPr="007A6B49" w:rsidRDefault="007A6B49" w:rsidP="007A6B49">
      <w:pPr>
        <w:numPr>
          <w:ilvl w:val="0"/>
          <w:numId w:val="37"/>
        </w:numPr>
      </w:pPr>
      <w:r w:rsidRPr="007A6B49">
        <w:rPr>
          <w:b/>
          <w:bCs/>
        </w:rPr>
        <w:t>Typical processing time: 3–10 working days.</w:t>
      </w:r>
    </w:p>
    <w:p w14:paraId="2416F3E4" w14:textId="77777777" w:rsidR="007A6B49" w:rsidRPr="007A6B49" w:rsidRDefault="007A6B49" w:rsidP="007A6B49">
      <w:r w:rsidRPr="007A6B49">
        <w:t>Blockchain-based verification:</w:t>
      </w:r>
    </w:p>
    <w:p w14:paraId="1F972E73" w14:textId="77777777" w:rsidR="007A6B49" w:rsidRPr="007A6B49" w:rsidRDefault="007A6B49" w:rsidP="007A6B49">
      <w:pPr>
        <w:numPr>
          <w:ilvl w:val="0"/>
          <w:numId w:val="38"/>
        </w:numPr>
      </w:pPr>
      <w:r w:rsidRPr="007A6B49">
        <w:t>Employer scans QR code on digital certificate or enters verification URL.</w:t>
      </w:r>
    </w:p>
    <w:p w14:paraId="05DDA33C" w14:textId="77777777" w:rsidR="007A6B49" w:rsidRPr="007A6B49" w:rsidRDefault="007A6B49" w:rsidP="007A6B49">
      <w:pPr>
        <w:numPr>
          <w:ilvl w:val="0"/>
          <w:numId w:val="38"/>
        </w:numPr>
      </w:pPr>
      <w:r w:rsidRPr="007A6B49">
        <w:t>Blockchain network instantly confirms authenticity.</w:t>
      </w:r>
    </w:p>
    <w:p w14:paraId="22CBE3C7" w14:textId="77777777" w:rsidR="007A6B49" w:rsidRPr="007A6B49" w:rsidRDefault="007A6B49" w:rsidP="007A6B49">
      <w:pPr>
        <w:numPr>
          <w:ilvl w:val="0"/>
          <w:numId w:val="38"/>
        </w:numPr>
      </w:pPr>
      <w:r w:rsidRPr="007A6B49">
        <w:rPr>
          <w:b/>
          <w:bCs/>
        </w:rPr>
        <w:t>Processing time: Seconds.</w:t>
      </w:r>
    </w:p>
    <w:p w14:paraId="02EE1EDD" w14:textId="77777777" w:rsidR="007A6B49" w:rsidRPr="007A6B49" w:rsidRDefault="007A6B49" w:rsidP="007A6B49">
      <w:r w:rsidRPr="007A6B49">
        <w:t>This eliminates the need for manual verification, saving significant staff time and improving the experience for graduates and employers.</w:t>
      </w:r>
    </w:p>
    <w:p w14:paraId="0422C866"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456EA8CE" w14:textId="77777777" w:rsidR="007A6B49" w:rsidRPr="007A6B49" w:rsidRDefault="007A6B49" w:rsidP="007A6B49">
      <w:r w:rsidRPr="007A6B49">
        <w:t>A blockchain-based academic record system can:</w:t>
      </w:r>
    </w:p>
    <w:p w14:paraId="414EB6B3" w14:textId="77777777" w:rsidR="007A6B49" w:rsidRPr="007A6B49" w:rsidRDefault="007A6B49" w:rsidP="007A6B49">
      <w:pPr>
        <w:numPr>
          <w:ilvl w:val="0"/>
          <w:numId w:val="39"/>
        </w:numPr>
      </w:pPr>
      <w:r w:rsidRPr="007A6B49">
        <w:t>Store complete student transcripts on a blockchain network.</w:t>
      </w:r>
    </w:p>
    <w:p w14:paraId="03C3D3B6" w14:textId="77777777" w:rsidR="007A6B49" w:rsidRPr="007A6B49" w:rsidRDefault="007A6B49" w:rsidP="007A6B49">
      <w:pPr>
        <w:numPr>
          <w:ilvl w:val="0"/>
          <w:numId w:val="39"/>
        </w:numPr>
      </w:pPr>
      <w:r w:rsidRPr="007A6B49">
        <w:t>Enable students to selectively share specific grades or courses with potential employers.</w:t>
      </w:r>
    </w:p>
    <w:p w14:paraId="0A9DA910" w14:textId="77777777" w:rsidR="007A6B49" w:rsidRPr="007A6B49" w:rsidRDefault="007A6B49" w:rsidP="007A6B49">
      <w:pPr>
        <w:numPr>
          <w:ilvl w:val="0"/>
          <w:numId w:val="39"/>
        </w:numPr>
      </w:pPr>
      <w:r w:rsidRPr="007A6B49">
        <w:t>Facilitate credit transfer between institutions with verified, tamper-proof records.</w:t>
      </w:r>
    </w:p>
    <w:p w14:paraId="5D6B8A46" w14:textId="77777777" w:rsidR="007A6B49" w:rsidRPr="007A6B49" w:rsidRDefault="007A6B49" w:rsidP="007A6B49">
      <w:pPr>
        <w:numPr>
          <w:ilvl w:val="0"/>
          <w:numId w:val="39"/>
        </w:numPr>
      </w:pPr>
      <w:r w:rsidRPr="007A6B49">
        <w:t>Support the SkillsFuture movement by providing a unified, verifiable record of all learning achievements (SkillsFuture, 2024).</w:t>
      </w:r>
    </w:p>
    <w:p w14:paraId="01A499DE" w14:textId="77777777" w:rsidR="007A6B49" w:rsidRPr="007A6B49" w:rsidRDefault="007A6B49" w:rsidP="007A6B49">
      <w:pPr>
        <w:rPr>
          <w:b/>
          <w:bCs/>
        </w:rPr>
      </w:pPr>
      <w:r w:rsidRPr="007A6B49">
        <w:rPr>
          <w:b/>
          <w:bCs/>
        </w:rPr>
        <w:t>Disruption to the Digital Economy and Future Markets</w:t>
      </w:r>
    </w:p>
    <w:p w14:paraId="22AF857C" w14:textId="77777777" w:rsidR="007A6B49" w:rsidRPr="007A6B49" w:rsidRDefault="007A6B49" w:rsidP="007A6B49">
      <w:r w:rsidRPr="007A6B49">
        <w:t>Blockchain-based credential verification is disrupting the education sector and beyond:</w:t>
      </w:r>
    </w:p>
    <w:p w14:paraId="42A0A37D" w14:textId="77777777"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p>
    <w:p w14:paraId="27ACD5A8" w14:textId="77777777" w:rsidR="007A6B49" w:rsidRPr="007A6B49" w:rsidRDefault="007A6B49" w:rsidP="007A6B49">
      <w:pPr>
        <w:numPr>
          <w:ilvl w:val="0"/>
          <w:numId w:val="40"/>
        </w:numPr>
      </w:pPr>
      <w:r w:rsidRPr="007A6B49">
        <w:rPr>
          <w:b/>
          <w:bCs/>
        </w:rPr>
        <w:t>Portable, self-sovereign credentials:</w:t>
      </w:r>
      <w:r w:rsidRPr="007A6B49">
        <w:t> Students own their credentials and can share them instantly, removing the institution as a bottleneck in the verification process.</w:t>
      </w:r>
    </w:p>
    <w:p w14:paraId="2C8D44BB"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42928456" w14:textId="77777777" w:rsidR="007A6B49" w:rsidRPr="007A6B49" w:rsidRDefault="007A6B49" w:rsidP="007A6B49">
      <w:pPr>
        <w:numPr>
          <w:ilvl w:val="0"/>
          <w:numId w:val="40"/>
        </w:numPr>
      </w:pPr>
      <w:r w:rsidRPr="007A6B49">
        <w:rPr>
          <w:b/>
          <w:bCs/>
        </w:rPr>
        <w:lastRenderedPageBreak/>
        <w:t>Cross-border credential recognition:</w:t>
      </w:r>
      <w:r w:rsidRPr="007A6B49">
        <w:t> Blockchain credentials can be verified across countries, facilitating global mobility for graduates.</w:t>
      </w:r>
    </w:p>
    <w:p w14:paraId="09EBBF3F" w14:textId="77777777" w:rsidR="007A6B49" w:rsidRPr="007A6B49" w:rsidRDefault="007A6B49" w:rsidP="007A6B49">
      <w:pPr>
        <w:numPr>
          <w:ilvl w:val="0"/>
          <w:numId w:val="40"/>
        </w:numPr>
      </w:pPr>
      <w:r w:rsidRPr="007A6B49">
        <w:rPr>
          <w:b/>
          <w:bCs/>
        </w:rPr>
        <w:t>New market for credential verification services:</w:t>
      </w:r>
      <w:r w:rsidRPr="007A6B49">
        <w:t> The global digital credentials market is projected to reach USD 2.3 billion by 2027.</w:t>
      </w:r>
    </w:p>
    <w:p w14:paraId="34148BDC" w14:textId="77777777" w:rsidR="007A6B49" w:rsidRPr="007A6B49" w:rsidRDefault="007A6B49" w:rsidP="007A6B49">
      <w:pPr>
        <w:rPr>
          <w:b/>
          <w:bCs/>
        </w:rPr>
      </w:pPr>
      <w:r w:rsidRPr="007A6B49">
        <w:rPr>
          <w:b/>
          <w:bCs/>
        </w:rPr>
        <w:t>Impacts and Benefits</w:t>
      </w:r>
    </w:p>
    <w:p w14:paraId="134644B3" w14:textId="77777777" w:rsidR="007A6B49" w:rsidRPr="007A6B49" w:rsidRDefault="007A6B49" w:rsidP="007A6B49">
      <w:r w:rsidRPr="007A6B49">
        <w:rPr>
          <w:b/>
          <w:bCs/>
        </w:rPr>
        <w:t>Benefits to NYP:</w:t>
      </w:r>
    </w:p>
    <w:p w14:paraId="09C64F56" w14:textId="77777777" w:rsidR="007A6B49" w:rsidRPr="007A6B49" w:rsidRDefault="007A6B49" w:rsidP="007A6B49">
      <w:pPr>
        <w:numPr>
          <w:ilvl w:val="0"/>
          <w:numId w:val="41"/>
        </w:numPr>
      </w:pPr>
      <w:r w:rsidRPr="007A6B49">
        <w:t>Elimination of manual verification workload (50–70% reduction in admin time).</w:t>
      </w:r>
    </w:p>
    <w:p w14:paraId="17DE5496" w14:textId="77777777" w:rsidR="007A6B49" w:rsidRPr="007A6B49" w:rsidRDefault="007A6B49" w:rsidP="007A6B49">
      <w:pPr>
        <w:numPr>
          <w:ilvl w:val="0"/>
          <w:numId w:val="41"/>
        </w:numPr>
      </w:pPr>
      <w:r w:rsidRPr="007A6B49">
        <w:t>Enhanced institutional reputation through tamper-proof credentials.</w:t>
      </w:r>
    </w:p>
    <w:p w14:paraId="475FB6C3" w14:textId="77777777" w:rsidR="007A6B49" w:rsidRPr="007A6B49" w:rsidRDefault="007A6B49" w:rsidP="007A6B49">
      <w:pPr>
        <w:numPr>
          <w:ilvl w:val="0"/>
          <w:numId w:val="41"/>
        </w:numPr>
      </w:pPr>
      <w:r w:rsidRPr="007A6B49">
        <w:t>First-mover advantage in comprehensive blockchain credentialing.</w:t>
      </w:r>
    </w:p>
    <w:p w14:paraId="3DF3407D" w14:textId="77777777" w:rsidR="007A6B49" w:rsidRPr="007A6B49" w:rsidRDefault="007A6B49" w:rsidP="007A6B49">
      <w:pPr>
        <w:numPr>
          <w:ilvl w:val="0"/>
          <w:numId w:val="41"/>
        </w:numPr>
      </w:pPr>
      <w:r w:rsidRPr="007A6B49">
        <w:t>Revenue from offering verification services to other institutions (SGD 0.5–1 million/year).</w:t>
      </w:r>
    </w:p>
    <w:p w14:paraId="37FDD999" w14:textId="77777777" w:rsidR="007A6B49" w:rsidRPr="007A6B49" w:rsidRDefault="007A6B49" w:rsidP="007A6B49">
      <w:pPr>
        <w:numPr>
          <w:ilvl w:val="0"/>
          <w:numId w:val="41"/>
        </w:numPr>
      </w:pPr>
      <w:r w:rsidRPr="007A6B49">
        <w:t>Support for Singapore's OpenCerts and Smart Nation initiatives.</w:t>
      </w:r>
    </w:p>
    <w:p w14:paraId="2091826C" w14:textId="77777777" w:rsidR="007A6B49" w:rsidRPr="007A6B49" w:rsidRDefault="007A6B49" w:rsidP="007A6B49">
      <w:r w:rsidRPr="007A6B49">
        <w:rPr>
          <w:b/>
          <w:bCs/>
        </w:rPr>
        <w:t>Benefits to Students (Customers):</w:t>
      </w:r>
    </w:p>
    <w:p w14:paraId="094539C9" w14:textId="77777777" w:rsidR="007A6B49" w:rsidRPr="007A6B49" w:rsidRDefault="007A6B49" w:rsidP="007A6B49">
      <w:pPr>
        <w:numPr>
          <w:ilvl w:val="0"/>
          <w:numId w:val="42"/>
        </w:numPr>
      </w:pPr>
      <w:r w:rsidRPr="007A6B49">
        <w:t>Instant, lifelong access to verified digital credentials.</w:t>
      </w:r>
    </w:p>
    <w:p w14:paraId="3FC6919C" w14:textId="77777777" w:rsidR="007A6B49" w:rsidRPr="007A6B49" w:rsidRDefault="007A6B49" w:rsidP="007A6B49">
      <w:pPr>
        <w:numPr>
          <w:ilvl w:val="0"/>
          <w:numId w:val="42"/>
        </w:numPr>
      </w:pPr>
      <w:r w:rsidRPr="007A6B49">
        <w:t>Ability to share credentials directly with employers via QR code or URL.</w:t>
      </w:r>
    </w:p>
    <w:p w14:paraId="3FCCF35A" w14:textId="77777777" w:rsidR="007A6B49" w:rsidRPr="007A6B49" w:rsidRDefault="007A6B49" w:rsidP="007A6B49">
      <w:pPr>
        <w:numPr>
          <w:ilvl w:val="0"/>
          <w:numId w:val="42"/>
        </w:numPr>
      </w:pPr>
      <w:r w:rsidRPr="007A6B49">
        <w:t>Protection against credential fraud (their qualifications cannot be forged).</w:t>
      </w:r>
    </w:p>
    <w:p w14:paraId="34A089D4" w14:textId="77777777" w:rsidR="007A6B49" w:rsidRPr="007A6B49" w:rsidRDefault="007A6B49" w:rsidP="007A6B49">
      <w:pPr>
        <w:numPr>
          <w:ilvl w:val="0"/>
          <w:numId w:val="42"/>
        </w:numPr>
      </w:pPr>
      <w:r w:rsidRPr="007A6B49">
        <w:t>Portable credentials that work across borders.</w:t>
      </w:r>
    </w:p>
    <w:p w14:paraId="0DD46475" w14:textId="77777777" w:rsidR="007A6B49" w:rsidRPr="007A6B49" w:rsidRDefault="007A6B49" w:rsidP="007A6B49">
      <w:pPr>
        <w:numPr>
          <w:ilvl w:val="0"/>
          <w:numId w:val="42"/>
        </w:numPr>
      </w:pPr>
      <w:r w:rsidRPr="007A6B49">
        <w:t>Granular skill-level credentials that showcase specific competencies.</w:t>
      </w:r>
    </w:p>
    <w:p w14:paraId="281E9933" w14:textId="77777777" w:rsidR="007A6B49" w:rsidRPr="007A6B49" w:rsidRDefault="007A6B49" w:rsidP="007A6B49">
      <w:r w:rsidRPr="007A6B49">
        <w:rPr>
          <w:b/>
          <w:bCs/>
        </w:rPr>
        <w:t>Benefits to Employers:</w:t>
      </w:r>
    </w:p>
    <w:p w14:paraId="38E7F1F3" w14:textId="77777777" w:rsidR="007A6B49" w:rsidRPr="007A6B49" w:rsidRDefault="007A6B49" w:rsidP="007A6B49">
      <w:pPr>
        <w:numPr>
          <w:ilvl w:val="0"/>
          <w:numId w:val="43"/>
        </w:numPr>
      </w:pPr>
      <w:r w:rsidRPr="007A6B49">
        <w:t>Instant verification of candidate qualifications (seconds instead of days).</w:t>
      </w:r>
    </w:p>
    <w:p w14:paraId="3539C880" w14:textId="77777777" w:rsidR="007A6B49" w:rsidRPr="007A6B49" w:rsidRDefault="007A6B49" w:rsidP="007A6B49">
      <w:pPr>
        <w:numPr>
          <w:ilvl w:val="0"/>
          <w:numId w:val="43"/>
        </w:numPr>
      </w:pPr>
      <w:r w:rsidRPr="007A6B49">
        <w:t>Elimination of the risk of hiring based on fake credentials.</w:t>
      </w:r>
    </w:p>
    <w:p w14:paraId="04CDAC72" w14:textId="77777777" w:rsidR="007A6B49" w:rsidRPr="007A6B49" w:rsidRDefault="007A6B49" w:rsidP="007A6B49">
      <w:pPr>
        <w:numPr>
          <w:ilvl w:val="0"/>
          <w:numId w:val="43"/>
        </w:numPr>
      </w:pPr>
      <w:r w:rsidRPr="007A6B49">
        <w:t>Access to detailed, verified skill profiles of candidates.</w:t>
      </w:r>
    </w:p>
    <w:p w14:paraId="615D5200" w14:textId="77777777" w:rsidR="007A6B49" w:rsidRPr="007A6B49" w:rsidRDefault="007A6B49" w:rsidP="007A6B49">
      <w:pPr>
        <w:numPr>
          <w:ilvl w:val="0"/>
          <w:numId w:val="43"/>
        </w:numPr>
      </w:pPr>
      <w:r w:rsidRPr="007A6B49">
        <w:t>Reduced due diligence costs in the hiring process.</w:t>
      </w:r>
    </w:p>
    <w:p w14:paraId="541FB9DE" w14:textId="77777777" w:rsidR="007A6B49" w:rsidRPr="007A6B49" w:rsidRDefault="007A6B49" w:rsidP="007A6B49">
      <w:pPr>
        <w:rPr>
          <w:b/>
          <w:bCs/>
        </w:rPr>
      </w:pPr>
      <w:r w:rsidRPr="007A6B49">
        <w:rPr>
          <w:b/>
          <w:bCs/>
        </w:rPr>
        <w:t>Cost-Benefit Analysis</w:t>
      </w:r>
    </w:p>
    <w:p w14:paraId="602A5AC1"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342BE8B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E88789"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A4826A" w14:textId="77777777" w:rsidR="007A6B49" w:rsidRPr="007A6B49" w:rsidRDefault="007A6B49" w:rsidP="007A6B49">
            <w:pPr>
              <w:rPr>
                <w:b/>
                <w:bCs/>
              </w:rPr>
            </w:pPr>
            <w:r w:rsidRPr="007A6B49">
              <w:rPr>
                <w:b/>
                <w:bCs/>
              </w:rPr>
              <w:t>Estimated Cost (SGD)</w:t>
            </w:r>
          </w:p>
        </w:tc>
      </w:tr>
      <w:tr w:rsidR="007A6B49" w:rsidRPr="007A6B49" w14:paraId="12988E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8B5D8B" w14:textId="77777777" w:rsidR="007A6B49" w:rsidRPr="007A6B49" w:rsidRDefault="007A6B49" w:rsidP="007A6B49">
            <w:r w:rsidRPr="007A6B49">
              <w:t>Blockchain platform development/integration (building on OpenCerts)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9065A6" w14:textId="77777777" w:rsidR="007A6B49" w:rsidRPr="007A6B49" w:rsidRDefault="007A6B49" w:rsidP="007A6B49">
            <w:r w:rsidRPr="007A6B49">
              <w:t>300K–600K</w:t>
            </w:r>
          </w:p>
        </w:tc>
      </w:tr>
      <w:tr w:rsidR="007A6B49" w:rsidRPr="007A6B49" w14:paraId="63C2CAD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9D1F34"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C2D06E" w14:textId="77777777" w:rsidR="007A6B49" w:rsidRPr="007A6B49" w:rsidRDefault="007A6B49" w:rsidP="007A6B49">
            <w:r w:rsidRPr="007A6B49">
              <w:t>100K–200K</w:t>
            </w:r>
          </w:p>
        </w:tc>
      </w:tr>
      <w:tr w:rsidR="007A6B49" w:rsidRPr="007A6B49" w14:paraId="057F152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EBF533"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2A795F" w14:textId="77777777" w:rsidR="007A6B49" w:rsidRPr="007A6B49" w:rsidRDefault="007A6B49" w:rsidP="007A6B49">
            <w:r w:rsidRPr="007A6B49">
              <w:t>200K–400K</w:t>
            </w:r>
          </w:p>
        </w:tc>
      </w:tr>
      <w:tr w:rsidR="007A6B49" w:rsidRPr="007A6B49" w14:paraId="524EA2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75BDC93"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A29D7F5" w14:textId="77777777" w:rsidR="007A6B49" w:rsidRPr="007A6B49" w:rsidRDefault="007A6B49" w:rsidP="007A6B49">
            <w:r w:rsidRPr="007A6B49">
              <w:t>150K–300K</w:t>
            </w:r>
          </w:p>
        </w:tc>
      </w:tr>
      <w:tr w:rsidR="007A6B49" w:rsidRPr="007A6B49" w14:paraId="1F39BE7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CA5EA9"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9E4E96" w14:textId="77777777" w:rsidR="007A6B49" w:rsidRPr="007A6B49" w:rsidRDefault="007A6B49" w:rsidP="007A6B49">
            <w:r w:rsidRPr="007A6B49">
              <w:t>100K–200K</w:t>
            </w:r>
          </w:p>
        </w:tc>
      </w:tr>
      <w:tr w:rsidR="007A6B49" w:rsidRPr="007A6B49" w14:paraId="569F3DC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4D8DC4"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444F34" w14:textId="77777777" w:rsidR="007A6B49" w:rsidRPr="007A6B49" w:rsidRDefault="007A6B49" w:rsidP="007A6B49">
            <w:r w:rsidRPr="007A6B49">
              <w:t>50K–100K</w:t>
            </w:r>
          </w:p>
        </w:tc>
      </w:tr>
      <w:tr w:rsidR="007A6B49" w:rsidRPr="007A6B49" w14:paraId="21D0A4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12DF5A"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F5F88" w14:textId="77777777" w:rsidR="007A6B49" w:rsidRPr="007A6B49" w:rsidRDefault="007A6B49" w:rsidP="007A6B49">
            <w:r w:rsidRPr="007A6B49">
              <w:t>80K–150K/year</w:t>
            </w:r>
          </w:p>
        </w:tc>
      </w:tr>
      <w:tr w:rsidR="007A6B49" w:rsidRPr="007A6B49" w14:paraId="56C5D4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3415B1"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31137F" w14:textId="77777777" w:rsidR="007A6B49" w:rsidRPr="007A6B49" w:rsidRDefault="007A6B49" w:rsidP="007A6B49">
            <w:r w:rsidRPr="007A6B49">
              <w:rPr>
                <w:b/>
                <w:bCs/>
              </w:rPr>
              <w:t>900K–1.8 million</w:t>
            </w:r>
          </w:p>
        </w:tc>
      </w:tr>
      <w:tr w:rsidR="007A6B49" w:rsidRPr="007A6B49" w14:paraId="5339D6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E655D59"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B22FC" w14:textId="77777777" w:rsidR="007A6B49" w:rsidRPr="007A6B49" w:rsidRDefault="007A6B49" w:rsidP="007A6B49">
            <w:r w:rsidRPr="007A6B49">
              <w:rPr>
                <w:b/>
                <w:bCs/>
              </w:rPr>
              <w:t>80K–150K</w:t>
            </w:r>
          </w:p>
        </w:tc>
      </w:tr>
    </w:tbl>
    <w:p w14:paraId="6CE95B47"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3DB72D8A"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5FB47E"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9C2FC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27FC5"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4CA087" w14:textId="77777777" w:rsidR="007A6B49" w:rsidRPr="007A6B49" w:rsidRDefault="007A6B49" w:rsidP="007A6B49">
            <w:pPr>
              <w:rPr>
                <w:b/>
                <w:bCs/>
              </w:rPr>
            </w:pPr>
            <w:r w:rsidRPr="007A6B49">
              <w:rPr>
                <w:b/>
                <w:bCs/>
              </w:rPr>
              <w:t>Net Position</w:t>
            </w:r>
          </w:p>
        </w:tc>
      </w:tr>
      <w:tr w:rsidR="007A6B49" w:rsidRPr="007A6B49" w14:paraId="274445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5AE073"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61630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212025"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DAF70B" w14:textId="77777777" w:rsidR="007A6B49" w:rsidRPr="007A6B49" w:rsidRDefault="007A6B49" w:rsidP="007A6B49">
            <w:r w:rsidRPr="007A6B49">
              <w:t>−950,000</w:t>
            </w:r>
          </w:p>
        </w:tc>
      </w:tr>
      <w:tr w:rsidR="007A6B49" w:rsidRPr="007A6B49" w14:paraId="083A3B2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27432F"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490F7B"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E3BE5F"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0B1BE7" w14:textId="77777777" w:rsidR="007A6B49" w:rsidRPr="007A6B49" w:rsidRDefault="007A6B49" w:rsidP="007A6B49">
            <w:r w:rsidRPr="007A6B49">
              <w:t>−315,000</w:t>
            </w:r>
          </w:p>
        </w:tc>
      </w:tr>
      <w:tr w:rsidR="007A6B49" w:rsidRPr="007A6B49" w14:paraId="4B376C1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FBC632"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EF3825"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499DF5"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3DBAE3" w14:textId="77777777" w:rsidR="007A6B49" w:rsidRPr="007A6B49" w:rsidRDefault="007A6B49" w:rsidP="007A6B49">
            <w:r w:rsidRPr="007A6B49">
              <w:t>+320,000</w:t>
            </w:r>
          </w:p>
        </w:tc>
      </w:tr>
      <w:tr w:rsidR="007A6B49" w:rsidRPr="007A6B49" w14:paraId="02CDA9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3B3940"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10263E"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D97D1C5"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5743B7" w14:textId="77777777" w:rsidR="007A6B49" w:rsidRPr="007A6B49" w:rsidRDefault="007A6B49" w:rsidP="007A6B49">
            <w:r w:rsidRPr="007A6B49">
              <w:t>+955,000</w:t>
            </w:r>
          </w:p>
        </w:tc>
      </w:tr>
      <w:tr w:rsidR="007A6B49" w:rsidRPr="007A6B49" w14:paraId="4422253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EACF83"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279E8D"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FA360E"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F87EB7" w14:textId="77777777" w:rsidR="007A6B49" w:rsidRPr="007A6B49" w:rsidRDefault="007A6B49" w:rsidP="007A6B49">
            <w:r w:rsidRPr="007A6B49">
              <w:t>+1,590,000</w:t>
            </w:r>
          </w:p>
        </w:tc>
      </w:tr>
    </w:tbl>
    <w:p w14:paraId="6CF9CC86" w14:textId="77777777" w:rsidR="007A6B49" w:rsidRPr="007A6B49" w:rsidRDefault="007A6B49" w:rsidP="007A6B49">
      <w:r w:rsidRPr="007A6B49">
        <w:rPr>
          <w:i/>
          <w:iCs/>
        </w:rPr>
        <w:t xml:space="preserve">Breakeven is achieved within Year 3. The five-year net return is approximately SGD 1.59 million, representing an 88% return on total investment. The relatively modest absolute figures reflect the low cost of blockchain implementation; however, the strategic value </w:t>
      </w:r>
      <w:r w:rsidRPr="007A6B49">
        <w:rPr>
          <w:i/>
          <w:iCs/>
        </w:rPr>
        <w:lastRenderedPageBreak/>
        <w:t>— institutional credibility, fraud elimination, and alignment with national initiatives — significantly exceeds the financial return.</w:t>
      </w:r>
    </w:p>
    <w:p w14:paraId="462816F5" w14:textId="77777777" w:rsidR="007A6B49" w:rsidRPr="007A6B49" w:rsidRDefault="007A6B49" w:rsidP="007A6B49">
      <w:pPr>
        <w:rPr>
          <w:b/>
          <w:bCs/>
        </w:rPr>
      </w:pPr>
      <w:r w:rsidRPr="007A6B49">
        <w:rPr>
          <w:b/>
          <w:bCs/>
        </w:rPr>
        <w:t>Key Challenges for Adoption</w:t>
      </w:r>
    </w:p>
    <w:p w14:paraId="0B058C99"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6EEF8A05" w14:textId="77777777" w:rsidR="007A6B49" w:rsidRPr="007A6B49" w:rsidRDefault="007A6B49" w:rsidP="007A6B49">
      <w:pPr>
        <w:numPr>
          <w:ilvl w:val="0"/>
          <w:numId w:val="44"/>
        </w:numPr>
      </w:pPr>
      <w:r w:rsidRPr="007A6B49">
        <w:rPr>
          <w:b/>
          <w:bCs/>
        </w:rPr>
        <w:t>Interoperability:</w:t>
      </w:r>
      <w:r w:rsidRPr="007A6B49">
        <w:t> Multiple blockchain platforms exist (Ethereum, Hyperledger, etc.). NYP must ensure its system is compatible with Singapore's OpenCerts framework and international standards.</w:t>
      </w:r>
    </w:p>
    <w:p w14:paraId="768EC3BF" w14:textId="77777777" w:rsidR="007A6B49" w:rsidRPr="007A6B49" w:rsidRDefault="007A6B49" w:rsidP="007A6B49">
      <w:pPr>
        <w:numPr>
          <w:ilvl w:val="0"/>
          <w:numId w:val="44"/>
        </w:numPr>
      </w:pPr>
      <w:r w:rsidRPr="007A6B49">
        <w:rPr>
          <w:b/>
          <w:bCs/>
        </w:rPr>
        <w:t>Data Privacy Compliance:</w:t>
      </w:r>
      <w:r w:rsidRPr="007A6B49">
        <w:t> While blockchain is transparent, student data privacy must be maintained in compliance with PDPA. Solutions include storing only credential hashes on-chain while keeping personal data off-chain (PDPC, 2024).</w:t>
      </w:r>
    </w:p>
    <w:p w14:paraId="5DF85FCF" w14:textId="77777777" w:rsidR="007A6B49" w:rsidRPr="007A6B49" w:rsidRDefault="007A6B49" w:rsidP="007A6B49">
      <w:pPr>
        <w:numPr>
          <w:ilvl w:val="0"/>
          <w:numId w:val="44"/>
        </w:numPr>
      </w:pPr>
      <w:r w:rsidRPr="007A6B49">
        <w:rPr>
          <w:b/>
          <w:bCs/>
        </w:rPr>
        <w:t>Scalability:</w:t>
      </w:r>
      <w:r w:rsidRPr="007A6B49">
        <w:t> As the number of credentials grows, the blockchain network must handle increased transaction volumes without degradation in performance.</w:t>
      </w:r>
    </w:p>
    <w:p w14:paraId="1C8077EB" w14:textId="77777777" w:rsidR="007A6B49" w:rsidRP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0785458C" w14:textId="77777777" w:rsidR="007A6B49" w:rsidRPr="007A6B49" w:rsidRDefault="007A6B49" w:rsidP="007A6B49">
      <w:r w:rsidRPr="007A6B49">
        <w:pict w14:anchorId="25470C07">
          <v:rect id="_x0000_i1135" style="width:0;height:3pt" o:hralign="center" o:hrstd="t" o:hr="t" fillcolor="#a0a0a0" stroked="f"/>
        </w:pict>
      </w:r>
    </w:p>
    <w:p w14:paraId="1EC9B0CD" w14:textId="77777777" w:rsidR="007A6B49" w:rsidRPr="007A6B49" w:rsidRDefault="007A6B49" w:rsidP="007A6B49">
      <w:pPr>
        <w:rPr>
          <w:b/>
          <w:bCs/>
        </w:rPr>
      </w:pPr>
      <w:r w:rsidRPr="007A6B49">
        <w:rPr>
          <w:b/>
          <w:bCs/>
        </w:rPr>
        <w:t>5. Conclusion</w:t>
      </w:r>
    </w:p>
    <w:p w14:paraId="3A907101" w14:textId="77777777" w:rsidR="007A6B49" w:rsidRP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524C069C" w14:textId="77777777" w:rsidR="007A6B49" w:rsidRPr="007A6B49" w:rsidRDefault="007A6B49" w:rsidP="007A6B49">
      <w:pPr>
        <w:rPr>
          <w:b/>
          <w:bCs/>
        </w:rPr>
      </w:pPr>
      <w:r w:rsidRPr="007A6B49">
        <w:rPr>
          <w:b/>
          <w:bCs/>
        </w:rPr>
        <w:t>Consolidated Technology Investment Summary</w:t>
      </w:r>
    </w:p>
    <w:p w14:paraId="49A660F1"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2DCDD7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E1E854"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9A8BC7"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F0F9AE"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A75E61"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DC84BA" w14:textId="77777777" w:rsidR="007A6B49" w:rsidRPr="007A6B49" w:rsidRDefault="007A6B49" w:rsidP="007A6B49">
            <w:pPr>
              <w:rPr>
                <w:b/>
                <w:bCs/>
              </w:rPr>
            </w:pPr>
            <w:r w:rsidRPr="007A6B49">
              <w:rPr>
                <w:b/>
                <w:bCs/>
              </w:rPr>
              <w:t>Breakeven</w:t>
            </w:r>
          </w:p>
        </w:tc>
      </w:tr>
      <w:tr w:rsidR="007A6B49" w:rsidRPr="007A6B49" w14:paraId="62C76A8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27F3EB"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C55D3B"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9678A0"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9E63F2"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6D223D" w14:textId="77777777" w:rsidR="007A6B49" w:rsidRPr="007A6B49" w:rsidRDefault="007A6B49" w:rsidP="007A6B49">
            <w:r w:rsidRPr="007A6B49">
              <w:t>Year 1–2</w:t>
            </w:r>
          </w:p>
        </w:tc>
      </w:tr>
      <w:tr w:rsidR="007A6B49" w:rsidRPr="007A6B49" w14:paraId="41D0066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4DC9BB"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40CFDF"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7355AF"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AAF2D7"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32FAE5" w14:textId="77777777" w:rsidR="007A6B49" w:rsidRPr="007A6B49" w:rsidRDefault="007A6B49" w:rsidP="007A6B49">
            <w:r w:rsidRPr="007A6B49">
              <w:t>Year 2</w:t>
            </w:r>
          </w:p>
        </w:tc>
      </w:tr>
      <w:tr w:rsidR="007A6B49" w:rsidRPr="007A6B49" w14:paraId="0503115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923D69"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4AD47D"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C6961B"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79435B"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19C0B7" w14:textId="77777777" w:rsidR="007A6B49" w:rsidRPr="007A6B49" w:rsidRDefault="007A6B49" w:rsidP="007A6B49">
            <w:r w:rsidRPr="007A6B49">
              <w:t>Year 3–4</w:t>
            </w:r>
          </w:p>
        </w:tc>
      </w:tr>
      <w:tr w:rsidR="007A6B49" w:rsidRPr="007A6B49" w14:paraId="6BC59CF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BCD673"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7BDB30"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947902"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F320E2"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41722A" w14:textId="77777777" w:rsidR="007A6B49" w:rsidRPr="007A6B49" w:rsidRDefault="007A6B49" w:rsidP="007A6B49">
            <w:r w:rsidRPr="007A6B49">
              <w:t>Year 3</w:t>
            </w:r>
          </w:p>
        </w:tc>
      </w:tr>
      <w:tr w:rsidR="007A6B49" w:rsidRPr="007A6B49" w14:paraId="72FF05A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234BD5"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020E25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986478"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533E44"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88750C" w14:textId="77777777" w:rsidR="007A6B49" w:rsidRPr="007A6B49" w:rsidRDefault="007A6B49" w:rsidP="007A6B49"/>
        </w:tc>
      </w:tr>
    </w:tbl>
    <w:p w14:paraId="3C87DB23" w14:textId="77777777" w:rsidR="007A6B49" w:rsidRPr="007A6B49" w:rsidRDefault="007A6B49" w:rsidP="007A6B49">
      <w:pPr>
        <w:rPr>
          <w:b/>
          <w:bCs/>
        </w:rPr>
      </w:pPr>
      <w:r w:rsidRPr="007A6B49">
        <w:rPr>
          <w:b/>
          <w:bCs/>
        </w:rPr>
        <w:t>Implementation Roadmap</w:t>
      </w:r>
    </w:p>
    <w:p w14:paraId="42EEAC0D"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594B3C7F" w14:textId="77777777" w:rsidR="007A6B49" w:rsidRPr="007A6B49" w:rsidRDefault="007A6B49" w:rsidP="007A6B49">
      <w:r w:rsidRPr="007A6B49">
        <w:rPr>
          <w:b/>
          <w:bCs/>
        </w:rPr>
        <w:t>Figure 8: Three-Phase Implementation Roadmap</w:t>
      </w:r>
    </w:p>
    <w:p w14:paraId="365CC2CF" w14:textId="77777777" w:rsidR="007A6B49" w:rsidRPr="007A6B49" w:rsidRDefault="007A6B49" w:rsidP="007A6B49">
      <w:r w:rsidRPr="007A6B49">
        <w:t>PHASE 1 — FOUNDATION (Year 1)           PHASE 2 — EXPANSION (Year 2)           PHASE 3 — OPTIMIZATION (Year 3)</w:t>
      </w:r>
    </w:p>
    <w:p w14:paraId="1FAA3D8B" w14:textId="77777777" w:rsidR="007A6B49" w:rsidRPr="007A6B49" w:rsidRDefault="007A6B49" w:rsidP="007A6B49">
      <w:r w:rsidRPr="007A6B49">
        <w:t>┌───────────────────────────┐            ┌───────────────────────────┐           ┌───────────────────────────┐</w:t>
      </w:r>
    </w:p>
    <w:p w14:paraId="6107B5C4" w14:textId="77777777" w:rsidR="007A6B49" w:rsidRPr="007A6B49" w:rsidRDefault="007A6B49" w:rsidP="007A6B49">
      <w:r w:rsidRPr="007A6B49">
        <w:t>│ • AI chatbot for student  │            │ • Scale AI adaptive       │           │ • Full smart campus       │</w:t>
      </w:r>
    </w:p>
    <w:p w14:paraId="7FD509D9" w14:textId="77777777" w:rsidR="007A6B49" w:rsidRPr="007A6B49" w:rsidRDefault="007A6B49" w:rsidP="007A6B49">
      <w:r w:rsidRPr="007A6B49">
        <w:t>│   services                │            │   learning to all schools │           │   integration             │</w:t>
      </w:r>
    </w:p>
    <w:p w14:paraId="2AE7CE62" w14:textId="77777777" w:rsidR="007A6B49" w:rsidRPr="007A6B49" w:rsidRDefault="007A6B49" w:rsidP="007A6B49">
      <w:r w:rsidRPr="007A6B49">
        <w:t>│ • Blockchain credential   │───────────</w:t>
      </w:r>
      <w:r w:rsidRPr="007A6B49">
        <w:rPr>
          <w:rFonts w:ascii="Cambria Math" w:hAnsi="Cambria Math" w:cs="Cambria Math"/>
        </w:rPr>
        <w:t>▶</w:t>
      </w:r>
      <w:r w:rsidRPr="007A6B49">
        <w:rPr>
          <w:rFonts w:ascii="Aptos" w:hAnsi="Aptos" w:cs="Aptos"/>
        </w:rPr>
        <w:t>│</w:t>
      </w:r>
      <w:r w:rsidRPr="007A6B49">
        <w:t xml:space="preserve"> </w:t>
      </w:r>
      <w:r w:rsidRPr="007A6B49">
        <w:rPr>
          <w:rFonts w:ascii="Aptos" w:hAnsi="Aptos" w:cs="Aptos"/>
        </w:rPr>
        <w:t>•</w:t>
      </w:r>
      <w:r w:rsidRPr="007A6B49">
        <w:t xml:space="preserve"> Launch 10+ VR labs      </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w:t>
      </w:r>
      <w:r w:rsidRPr="007A6B49">
        <w:rPr>
          <w:rFonts w:ascii="Aptos" w:hAnsi="Aptos" w:cs="Aptos"/>
        </w:rPr>
        <w:t>•</w:t>
      </w:r>
      <w:r w:rsidRPr="007A6B49">
        <w:t xml:space="preserve"> Monetize VR content &amp;   </w:t>
      </w:r>
      <w:r w:rsidRPr="007A6B49">
        <w:rPr>
          <w:rFonts w:ascii="Aptos" w:hAnsi="Aptos" w:cs="Aptos"/>
        </w:rPr>
        <w:t>│</w:t>
      </w:r>
    </w:p>
    <w:p w14:paraId="19E54585" w14:textId="77777777" w:rsidR="007A6B49" w:rsidRPr="007A6B49" w:rsidRDefault="007A6B49" w:rsidP="007A6B49">
      <w:r w:rsidRPr="007A6B49">
        <w:t>│   system (OpenCerts)      │            │ • Deploy 5G campus-wide   │           │   blockchain services     │</w:t>
      </w:r>
    </w:p>
    <w:p w14:paraId="0BA8B079" w14:textId="77777777" w:rsidR="007A6B49" w:rsidRPr="007A6B49" w:rsidRDefault="007A6B49" w:rsidP="007A6B49">
      <w:r w:rsidRPr="007A6B49">
        <w:t>│ • 5G pilot &amp; planning     │            │ • Expand blockchain to    │           │ • Comprehensive ROI       │</w:t>
      </w:r>
    </w:p>
    <w:p w14:paraId="6186CB6D" w14:textId="77777777" w:rsidR="007A6B49" w:rsidRPr="007A6B49" w:rsidRDefault="007A6B49" w:rsidP="007A6B49">
      <w:r w:rsidRPr="007A6B49">
        <w:lastRenderedPageBreak/>
        <w:t>│ • First VR lab prototypes │            │   micro-credentials       │           │   evaluation &amp; strategy   │</w:t>
      </w:r>
    </w:p>
    <w:p w14:paraId="0B36FAA7" w14:textId="77777777" w:rsidR="007A6B49" w:rsidRPr="007A6B49" w:rsidRDefault="007A6B49" w:rsidP="007A6B49">
      <w:r w:rsidRPr="007A6B49">
        <w:t>└───────────────────────────┘            └───────────────────────────┘           └───────────────────────────┘</w:t>
      </w:r>
    </w:p>
    <w:p w14:paraId="573A9B47" w14:textId="77777777" w:rsidR="007A6B49" w:rsidRPr="007A6B49" w:rsidRDefault="007A6B49" w:rsidP="007A6B49">
      <w:r w:rsidRPr="007A6B49">
        <w:t xml:space="preserve">  Quick wins, lower risk                  Scale proven solutions                  Integrate, monetize, assess</w:t>
      </w:r>
    </w:p>
    <w:p w14:paraId="7E63DEFC" w14:textId="77777777" w:rsidR="007A6B49" w:rsidRPr="007A6B49" w:rsidRDefault="007A6B49" w:rsidP="007A6B49">
      <w:r w:rsidRPr="007A6B49">
        <w:rPr>
          <w:b/>
          <w:bCs/>
        </w:rPr>
        <w:t>Phase 1 (Year 1): Foundation</w:t>
      </w:r>
    </w:p>
    <w:p w14:paraId="586E74D6" w14:textId="77777777" w:rsidR="007A6B49" w:rsidRPr="007A6B49" w:rsidRDefault="007A6B49" w:rsidP="007A6B49">
      <w:pPr>
        <w:numPr>
          <w:ilvl w:val="0"/>
          <w:numId w:val="45"/>
        </w:numPr>
      </w:pPr>
      <w:r w:rsidRPr="007A6B49">
        <w:t>Deploy AI chatbot for student services.</w:t>
      </w:r>
    </w:p>
    <w:p w14:paraId="2085295C" w14:textId="77777777" w:rsidR="007A6B49" w:rsidRPr="007A6B49" w:rsidRDefault="007A6B49" w:rsidP="007A6B49">
      <w:pPr>
        <w:numPr>
          <w:ilvl w:val="0"/>
          <w:numId w:val="45"/>
        </w:numPr>
      </w:pPr>
      <w:r w:rsidRPr="007A6B49">
        <w:t>Implement blockchain credential system (building on OpenCerts).</w:t>
      </w:r>
    </w:p>
    <w:p w14:paraId="2F906C50" w14:textId="77777777" w:rsidR="007A6B49" w:rsidRPr="007A6B49" w:rsidRDefault="007A6B49" w:rsidP="007A6B49">
      <w:pPr>
        <w:numPr>
          <w:ilvl w:val="0"/>
          <w:numId w:val="45"/>
        </w:numPr>
      </w:pPr>
      <w:r w:rsidRPr="007A6B49">
        <w:t>Begin 5G infrastructure planning and pilot.</w:t>
      </w:r>
    </w:p>
    <w:p w14:paraId="52981440" w14:textId="77777777" w:rsidR="007A6B49" w:rsidRPr="007A6B49" w:rsidRDefault="007A6B49" w:rsidP="007A6B49">
      <w:pPr>
        <w:numPr>
          <w:ilvl w:val="0"/>
          <w:numId w:val="45"/>
        </w:numPr>
      </w:pPr>
      <w:r w:rsidRPr="007A6B49">
        <w:t>Develop first VR lab prototypes.</w:t>
      </w:r>
    </w:p>
    <w:p w14:paraId="2F4DB743" w14:textId="77777777" w:rsidR="007A6B49" w:rsidRPr="007A6B49" w:rsidRDefault="007A6B49" w:rsidP="007A6B49">
      <w:r w:rsidRPr="007A6B49">
        <w:rPr>
          <w:b/>
          <w:bCs/>
        </w:rPr>
        <w:t>Phase 2 (Year 2): Expansion</w:t>
      </w:r>
    </w:p>
    <w:p w14:paraId="537C6147" w14:textId="77777777" w:rsidR="007A6B49" w:rsidRPr="007A6B49" w:rsidRDefault="007A6B49" w:rsidP="007A6B49">
      <w:pPr>
        <w:numPr>
          <w:ilvl w:val="0"/>
          <w:numId w:val="46"/>
        </w:numPr>
      </w:pPr>
      <w:r w:rsidRPr="007A6B49">
        <w:t>Scale AI adaptive learning across all schools.</w:t>
      </w:r>
    </w:p>
    <w:p w14:paraId="65ACB5C2" w14:textId="77777777" w:rsidR="007A6B49" w:rsidRPr="007A6B49" w:rsidRDefault="007A6B49" w:rsidP="007A6B49">
      <w:pPr>
        <w:numPr>
          <w:ilvl w:val="0"/>
          <w:numId w:val="46"/>
        </w:numPr>
      </w:pPr>
      <w:r w:rsidRPr="007A6B49">
        <w:t>Launch 10+ VR virtual labs.</w:t>
      </w:r>
    </w:p>
    <w:p w14:paraId="2DC5D2EE" w14:textId="77777777" w:rsidR="007A6B49" w:rsidRPr="007A6B49" w:rsidRDefault="007A6B49" w:rsidP="007A6B49">
      <w:pPr>
        <w:numPr>
          <w:ilvl w:val="0"/>
          <w:numId w:val="46"/>
        </w:numPr>
      </w:pPr>
      <w:r w:rsidRPr="007A6B49">
        <w:t>Deploy 5G infrastructure campus-wide.</w:t>
      </w:r>
    </w:p>
    <w:p w14:paraId="1939CD2E" w14:textId="77777777" w:rsidR="007A6B49" w:rsidRPr="007A6B49" w:rsidRDefault="007A6B49" w:rsidP="007A6B49">
      <w:pPr>
        <w:numPr>
          <w:ilvl w:val="0"/>
          <w:numId w:val="46"/>
        </w:numPr>
      </w:pPr>
      <w:r w:rsidRPr="007A6B49">
        <w:t>Expand blockchain to include micro-credentials.</w:t>
      </w:r>
    </w:p>
    <w:p w14:paraId="59811395" w14:textId="77777777" w:rsidR="007A6B49" w:rsidRPr="007A6B49" w:rsidRDefault="007A6B49" w:rsidP="007A6B49">
      <w:r w:rsidRPr="007A6B49">
        <w:rPr>
          <w:b/>
          <w:bCs/>
        </w:rPr>
        <w:t>Phase 3 (Year 3): Optimization</w:t>
      </w:r>
    </w:p>
    <w:p w14:paraId="47D92BF9" w14:textId="77777777" w:rsidR="007A6B49" w:rsidRPr="007A6B49" w:rsidRDefault="007A6B49" w:rsidP="007A6B49">
      <w:pPr>
        <w:numPr>
          <w:ilvl w:val="0"/>
          <w:numId w:val="47"/>
        </w:numPr>
      </w:pPr>
      <w:r w:rsidRPr="007A6B49">
        <w:t>Integrate all technologies into a cohesive smart campus ecosystem.</w:t>
      </w:r>
    </w:p>
    <w:p w14:paraId="7178B80F" w14:textId="77777777" w:rsidR="007A6B49" w:rsidRPr="007A6B49" w:rsidRDefault="007A6B49" w:rsidP="007A6B49">
      <w:pPr>
        <w:numPr>
          <w:ilvl w:val="0"/>
          <w:numId w:val="47"/>
        </w:numPr>
      </w:pPr>
      <w:r w:rsidRPr="007A6B49">
        <w:t>Monetize VR content and blockchain verification services.</w:t>
      </w:r>
    </w:p>
    <w:p w14:paraId="3F3A1807" w14:textId="77777777" w:rsidR="007A6B49" w:rsidRPr="007A6B49" w:rsidRDefault="007A6B49" w:rsidP="007A6B49">
      <w:pPr>
        <w:numPr>
          <w:ilvl w:val="0"/>
          <w:numId w:val="47"/>
        </w:numPr>
      </w:pPr>
      <w:r w:rsidRPr="007A6B49">
        <w:t>Conduct comprehensive ROI evaluation and adjust strategy.</w:t>
      </w:r>
    </w:p>
    <w:p w14:paraId="32B892B2" w14:textId="77777777" w:rsidR="007A6B49" w:rsidRPr="007A6B49" w:rsidRDefault="007A6B49" w:rsidP="007A6B49">
      <w:pPr>
        <w:rPr>
          <w:b/>
          <w:bCs/>
        </w:rPr>
      </w:pPr>
      <w:r w:rsidRPr="007A6B49">
        <w:rPr>
          <w:b/>
          <w:bCs/>
        </w:rPr>
        <w:t>Technology Synergy Ecosystem</w:t>
      </w:r>
    </w:p>
    <w:p w14:paraId="6DE07B72"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57ECBAE0" w14:textId="77777777" w:rsidR="007A6B49" w:rsidRPr="007A6B49" w:rsidRDefault="007A6B49" w:rsidP="007A6B49">
      <w:r w:rsidRPr="007A6B49">
        <w:rPr>
          <w:b/>
          <w:bCs/>
        </w:rPr>
        <w:t>Figure 9: Technology Synergy Ecosystem</w:t>
      </w:r>
    </w:p>
    <w:p w14:paraId="2FCA03F5" w14:textId="77777777" w:rsidR="007A6B49" w:rsidRPr="007A6B49" w:rsidRDefault="007A6B49" w:rsidP="007A6B49">
      <w:r w:rsidRPr="007A6B49">
        <w:t xml:space="preserve">                   ┌──────────────────────┐</w:t>
      </w:r>
    </w:p>
    <w:p w14:paraId="7406AD03" w14:textId="77777777" w:rsidR="007A6B49" w:rsidRPr="007A6B49" w:rsidRDefault="007A6B49" w:rsidP="007A6B49">
      <w:r w:rsidRPr="007A6B49">
        <w:t xml:space="preserve">                   │    5G &amp; EDGE         │</w:t>
      </w:r>
    </w:p>
    <w:p w14:paraId="3F283238" w14:textId="77777777" w:rsidR="007A6B49" w:rsidRPr="007A6B49" w:rsidRDefault="007A6B49" w:rsidP="007A6B49">
      <w:r w:rsidRPr="007A6B49">
        <w:t xml:space="preserve">                   │   COMPUTING          │</w:t>
      </w:r>
    </w:p>
    <w:p w14:paraId="041B5801" w14:textId="77777777" w:rsidR="007A6B49" w:rsidRPr="007A6B49" w:rsidRDefault="007A6B49" w:rsidP="007A6B49">
      <w:r w:rsidRPr="007A6B49">
        <w:t xml:space="preserve">                   │ (Foundation Layer)   │</w:t>
      </w:r>
    </w:p>
    <w:p w14:paraId="280BC0AF" w14:textId="77777777" w:rsidR="007A6B49" w:rsidRPr="007A6B49" w:rsidRDefault="007A6B49" w:rsidP="007A6B49">
      <w:r w:rsidRPr="007A6B49">
        <w:t xml:space="preserve">                   └──────</w:t>
      </w:r>
      <w:r w:rsidRPr="007A6B49">
        <w:rPr>
          <w:rFonts w:ascii="MS Gothic" w:eastAsia="MS Gothic" w:hAnsi="MS Gothic" w:cs="MS Gothic" w:hint="eastAsia"/>
        </w:rPr>
        <w:t>┬</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p>
    <w:p w14:paraId="65EBB464" w14:textId="77777777" w:rsidR="007A6B49" w:rsidRPr="007A6B49" w:rsidRDefault="007A6B49" w:rsidP="007A6B49">
      <w:r w:rsidRPr="007A6B49">
        <w:lastRenderedPageBreak/>
        <w:t xml:space="preserve">                          │       │</w:t>
      </w:r>
    </w:p>
    <w:p w14:paraId="1E7450B9" w14:textId="77777777" w:rsidR="007A6B49" w:rsidRPr="007A6B49" w:rsidRDefault="007A6B49" w:rsidP="007A6B49">
      <w:r w:rsidRPr="007A6B49">
        <w:t xml:space="preserve">             ┌────────────</w:t>
      </w:r>
      <w:r w:rsidRPr="007A6B49">
        <w:rPr>
          <w:rFonts w:ascii="Arial" w:hAnsi="Arial" w:cs="Arial"/>
        </w:rPr>
        <w:t>▼</w:t>
      </w:r>
      <w:r w:rsidRPr="007A6B49">
        <w:rPr>
          <w:rFonts w:ascii="Aptos" w:hAnsi="Aptos" w:cs="Aptos"/>
        </w:rPr>
        <w:t>─┐</w:t>
      </w:r>
      <w:r w:rsidRPr="007A6B49">
        <w:t xml:space="preserve">   </w:t>
      </w:r>
      <w:r w:rsidRPr="007A6B49">
        <w:rPr>
          <w:rFonts w:ascii="Aptos" w:hAnsi="Aptos" w:cs="Aptos"/>
        </w:rPr>
        <w:t>┌─</w:t>
      </w:r>
      <w:r w:rsidRPr="007A6B49">
        <w:rPr>
          <w:rFonts w:ascii="Arial" w:hAnsi="Arial" w:cs="Arial"/>
        </w:rPr>
        <w:t>▼</w:t>
      </w:r>
      <w:r w:rsidRPr="007A6B49">
        <w:rPr>
          <w:rFonts w:ascii="Aptos" w:hAnsi="Aptos" w:cs="Aptos"/>
        </w:rPr>
        <w:t>────────────┐</w:t>
      </w:r>
    </w:p>
    <w:p w14:paraId="6F498E5D" w14:textId="77777777" w:rsidR="007A6B49" w:rsidRPr="007A6B49" w:rsidRDefault="007A6B49" w:rsidP="007A6B49">
      <w:r w:rsidRPr="007A6B49">
        <w:t xml:space="preserve">             │     AI       │   │   VR / AR    │</w:t>
      </w:r>
    </w:p>
    <w:p w14:paraId="73E778B9" w14:textId="77777777" w:rsidR="007A6B49" w:rsidRPr="007A6B49" w:rsidRDefault="007A6B49" w:rsidP="007A6B49">
      <w:r w:rsidRPr="007A6B49">
        <w:t xml:space="preserve">             │ (Intelligence│</w:t>
      </w:r>
      <w:r w:rsidRPr="007A6B49">
        <w:rPr>
          <w:rFonts w:ascii="Cambria Math" w:hAnsi="Cambria Math" w:cs="Cambria Math"/>
        </w:rPr>
        <w:t>◀</w:t>
      </w:r>
      <w:r w:rsidRPr="007A6B49">
        <w:rPr>
          <w:rFonts w:ascii="Aptos" w:hAnsi="Aptos" w:cs="Aptos"/>
        </w:rPr>
        <w:t>─</w:t>
      </w:r>
      <w:r w:rsidRPr="007A6B49">
        <w:rPr>
          <w:rFonts w:ascii="Cambria Math" w:hAnsi="Cambria Math" w:cs="Cambria Math"/>
        </w:rPr>
        <w:t>▶</w:t>
      </w:r>
      <w:r w:rsidRPr="007A6B49">
        <w:rPr>
          <w:rFonts w:ascii="Aptos" w:hAnsi="Aptos" w:cs="Aptos"/>
        </w:rPr>
        <w:t>│</w:t>
      </w:r>
      <w:r w:rsidRPr="007A6B49">
        <w:t xml:space="preserve">  (Immersive  </w:t>
      </w:r>
      <w:r w:rsidRPr="007A6B49">
        <w:rPr>
          <w:rFonts w:ascii="Aptos" w:hAnsi="Aptos" w:cs="Aptos"/>
        </w:rPr>
        <w:t>│</w:t>
      </w:r>
    </w:p>
    <w:p w14:paraId="120F43A0" w14:textId="77777777" w:rsidR="007A6B49" w:rsidRPr="007A6B49" w:rsidRDefault="007A6B49" w:rsidP="007A6B49">
      <w:r w:rsidRPr="007A6B49">
        <w:t xml:space="preserve">             │   Layer)     │   │   Layer)     │</w:t>
      </w:r>
    </w:p>
    <w:p w14:paraId="6EA212AF" w14:textId="77777777" w:rsidR="007A6B49" w:rsidRPr="007A6B49" w:rsidRDefault="007A6B49" w:rsidP="007A6B49">
      <w:r w:rsidRPr="007A6B49">
        <w:t xml:space="preserve">             └──────</w:t>
      </w:r>
      <w:r w:rsidRPr="007A6B49">
        <w:rPr>
          <w:rFonts w:ascii="MS Gothic" w:eastAsia="MS Gothic" w:hAnsi="MS Gothic" w:cs="MS Gothic" w:hint="eastAsia"/>
        </w:rPr>
        <w:t>┬</w:t>
      </w:r>
      <w:r w:rsidRPr="007A6B49">
        <w:rPr>
          <w:rFonts w:ascii="Aptos" w:hAnsi="Aptos" w:cs="Aptos"/>
        </w:rPr>
        <w:t>───────┘</w:t>
      </w:r>
      <w:r w:rsidRPr="007A6B49">
        <w:t xml:space="preserve">   </w:t>
      </w:r>
      <w:r w:rsidRPr="007A6B49">
        <w:rPr>
          <w:rFonts w:ascii="Aptos" w:hAnsi="Aptos" w:cs="Aptos"/>
        </w:rPr>
        <w:t>└──────</w:t>
      </w:r>
      <w:r w:rsidRPr="007A6B49">
        <w:rPr>
          <w:rFonts w:ascii="MS Gothic" w:eastAsia="MS Gothic" w:hAnsi="MS Gothic" w:cs="MS Gothic" w:hint="eastAsia"/>
        </w:rPr>
        <w:t>┬</w:t>
      </w:r>
      <w:r w:rsidRPr="007A6B49">
        <w:rPr>
          <w:rFonts w:ascii="Aptos" w:hAnsi="Aptos" w:cs="Aptos"/>
        </w:rPr>
        <w:t>───────┘</w:t>
      </w:r>
    </w:p>
    <w:p w14:paraId="5AB3C14D" w14:textId="77777777" w:rsidR="007A6B49" w:rsidRPr="007A6B49" w:rsidRDefault="007A6B49" w:rsidP="007A6B49">
      <w:r w:rsidRPr="007A6B49">
        <w:t xml:space="preserve">                    │                  │</w:t>
      </w:r>
    </w:p>
    <w:p w14:paraId="3D0B9F62" w14:textId="77777777" w:rsidR="007A6B49" w:rsidRPr="007A6B49" w:rsidRDefault="007A6B49" w:rsidP="007A6B49">
      <w:r w:rsidRPr="007A6B49">
        <w:t xml:space="preserve">                    └────────</w:t>
      </w:r>
      <w:r w:rsidRPr="007A6B49">
        <w:rPr>
          <w:rFonts w:ascii="MS Gothic" w:eastAsia="MS Gothic" w:hAnsi="MS Gothic" w:cs="MS Gothic" w:hint="eastAsia"/>
        </w:rPr>
        <w:t>┬</w:t>
      </w:r>
      <w:r w:rsidRPr="007A6B49">
        <w:rPr>
          <w:rFonts w:ascii="Aptos" w:hAnsi="Aptos" w:cs="Aptos"/>
        </w:rPr>
        <w:t>─────────┘</w:t>
      </w:r>
    </w:p>
    <w:p w14:paraId="01EE4879" w14:textId="77777777" w:rsidR="007A6B49" w:rsidRPr="007A6B49" w:rsidRDefault="007A6B49" w:rsidP="007A6B49">
      <w:r w:rsidRPr="007A6B49">
        <w:t xml:space="preserve">                             │</w:t>
      </w:r>
    </w:p>
    <w:p w14:paraId="2D5F0394" w14:textId="77777777" w:rsidR="007A6B49" w:rsidRPr="007A6B49" w:rsidRDefault="007A6B49" w:rsidP="007A6B49">
      <w:r w:rsidRPr="007A6B49">
        <w:t xml:space="preserve">                   ┌─────────</w:t>
      </w:r>
      <w:r w:rsidRPr="007A6B49">
        <w:rPr>
          <w:rFonts w:ascii="Arial" w:hAnsi="Arial" w:cs="Arial"/>
        </w:rPr>
        <w:t>▼</w:t>
      </w:r>
      <w:r w:rsidRPr="007A6B49">
        <w:rPr>
          <w:rFonts w:ascii="Aptos" w:hAnsi="Aptos" w:cs="Aptos"/>
        </w:rPr>
        <w:t>──────────┐</w:t>
      </w:r>
    </w:p>
    <w:p w14:paraId="31191265" w14:textId="77777777" w:rsidR="007A6B49" w:rsidRPr="007A6B49" w:rsidRDefault="007A6B49" w:rsidP="007A6B49">
      <w:r w:rsidRPr="007A6B49">
        <w:t xml:space="preserve">                   │    BLOCKCHAIN      │</w:t>
      </w:r>
    </w:p>
    <w:p w14:paraId="29E37E11" w14:textId="77777777" w:rsidR="007A6B49" w:rsidRPr="007A6B49" w:rsidRDefault="007A6B49" w:rsidP="007A6B49">
      <w:r w:rsidRPr="007A6B49">
        <w:t xml:space="preserve">                   │  (Trust Layer)     │</w:t>
      </w:r>
    </w:p>
    <w:p w14:paraId="17680FB2" w14:textId="77777777" w:rsidR="007A6B49" w:rsidRPr="007A6B49" w:rsidRDefault="007A6B49" w:rsidP="007A6B49">
      <w:r w:rsidRPr="007A6B49">
        <w:t xml:space="preserve">                   │ Secures credentials│</w:t>
      </w:r>
    </w:p>
    <w:p w14:paraId="0E2ED803" w14:textId="77777777" w:rsidR="007A6B49" w:rsidRPr="007A6B49" w:rsidRDefault="007A6B49" w:rsidP="007A6B49">
      <w:r w:rsidRPr="007A6B49">
        <w:t xml:space="preserve">                   │ issued by AI and   │</w:t>
      </w:r>
    </w:p>
    <w:p w14:paraId="3621B558" w14:textId="77777777" w:rsidR="007A6B49" w:rsidRPr="007A6B49" w:rsidRDefault="007A6B49" w:rsidP="007A6B49">
      <w:r w:rsidRPr="007A6B49">
        <w:t xml:space="preserve">                   │ VR/AR assessments  │</w:t>
      </w:r>
    </w:p>
    <w:p w14:paraId="4636CB08" w14:textId="77777777" w:rsidR="007A6B49" w:rsidRPr="007A6B49" w:rsidRDefault="007A6B49" w:rsidP="007A6B49">
      <w:r w:rsidRPr="007A6B49">
        <w:t xml:space="preserve">                   └────────────────────┘</w:t>
      </w:r>
    </w:p>
    <w:p w14:paraId="3F17D87C"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10D8DA14"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6A32DA40" w14:textId="77777777" w:rsidR="007A6B49" w:rsidRPr="007A6B49" w:rsidRDefault="007A6B49" w:rsidP="007A6B49">
      <w:pPr>
        <w:numPr>
          <w:ilvl w:val="0"/>
          <w:numId w:val="48"/>
        </w:numPr>
      </w:pPr>
      <w:r w:rsidRPr="007A6B49">
        <w:rPr>
          <w:b/>
          <w:bCs/>
        </w:rPr>
        <w:t>Blockchain secures AI-issued credentials:</w:t>
      </w:r>
      <w:r w:rsidRPr="007A6B49">
        <w:t> As AI-driven assessment becomes more prevalent, blockchain ensures the integrity and verifiability of AI-generated evaluations.</w:t>
      </w:r>
    </w:p>
    <w:p w14:paraId="3BEBB0CD"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5BEA835C"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4EBE46EC" w14:textId="77777777" w:rsidR="007A6B49" w:rsidRPr="007A6B49" w:rsidRDefault="007A6B49" w:rsidP="007A6B49">
      <w:r w:rsidRPr="007A6B49">
        <w:pict w14:anchorId="31A53858">
          <v:rect id="_x0000_i1136" style="width:0;height:3pt" o:hralign="center" o:hrstd="t" o:hr="t" fillcolor="#a0a0a0" stroked="f"/>
        </w:pict>
      </w:r>
    </w:p>
    <w:p w14:paraId="74B3B827" w14:textId="77777777" w:rsidR="007A6B49" w:rsidRPr="007A6B49" w:rsidRDefault="007A6B49" w:rsidP="007A6B49">
      <w:pPr>
        <w:rPr>
          <w:b/>
          <w:bCs/>
        </w:rPr>
      </w:pPr>
      <w:r w:rsidRPr="007A6B49">
        <w:rPr>
          <w:b/>
          <w:bCs/>
        </w:rPr>
        <w:t>6. References</w:t>
      </w:r>
    </w:p>
    <w:p w14:paraId="2DACAA01" w14:textId="77777777" w:rsidR="007A6B49" w:rsidRPr="007A6B49" w:rsidRDefault="007A6B49" w:rsidP="007A6B49">
      <w:pPr>
        <w:numPr>
          <w:ilvl w:val="0"/>
          <w:numId w:val="49"/>
        </w:numPr>
      </w:pPr>
      <w:r w:rsidRPr="007A6B49">
        <w:lastRenderedPageBreak/>
        <w:t>Infocomm Media Development Authority (IMDA). (2024). </w:t>
      </w:r>
      <w:r w:rsidRPr="007A6B49">
        <w:rPr>
          <w:i/>
          <w:iCs/>
        </w:rPr>
        <w:t>Singapore Digital Economy Technology Roadmap.</w:t>
      </w:r>
      <w:r w:rsidRPr="007A6B49">
        <w:t> Retrieved from </w:t>
      </w:r>
      <w:hyperlink r:id="rId21" w:history="1">
        <w:r w:rsidRPr="007A6B49">
          <w:rPr>
            <w:rStyle w:val="Hyperlink"/>
          </w:rPr>
          <w:t>https://www.imda.gov.sg/about-imda/research-and-statistics/sgdigital/services-and-digital-economy-technology-roadmap</w:t>
        </w:r>
      </w:hyperlink>
    </w:p>
    <w:p w14:paraId="5402A953"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22" w:history="1">
        <w:r w:rsidRPr="007A6B49">
          <w:rPr>
            <w:rStyle w:val="Hyperlink"/>
          </w:rPr>
          <w:t>https://www.nyp.edu.sg/about-nyp.html</w:t>
        </w:r>
      </w:hyperlink>
    </w:p>
    <w:p w14:paraId="0526C181" w14:textId="77777777" w:rsidR="007A6B49" w:rsidRPr="007A6B49" w:rsidRDefault="007A6B49" w:rsidP="007A6B49">
      <w:pPr>
        <w:numPr>
          <w:ilvl w:val="0"/>
          <w:numId w:val="49"/>
        </w:numPr>
      </w:pPr>
      <w:r w:rsidRPr="007A6B49">
        <w:t>Gartner. (2024). </w:t>
      </w:r>
      <w:r w:rsidRPr="007A6B49">
        <w:rPr>
          <w:i/>
          <w:iCs/>
        </w:rPr>
        <w:t>Top Strategic Technology Trends for 2025.</w:t>
      </w:r>
      <w:r w:rsidRPr="007A6B49">
        <w:t> Retrieved from </w:t>
      </w:r>
      <w:hyperlink r:id="rId23" w:history="1">
        <w:r w:rsidRPr="007A6B49">
          <w:rPr>
            <w:rStyle w:val="Hyperlink"/>
          </w:rPr>
          <w:t>https://www.gartner.com/en/articles/gartner-top-10-strategic-technology-trends-for-2025</w:t>
        </w:r>
      </w:hyperlink>
    </w:p>
    <w:p w14:paraId="3ADA1801"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24" w:history="1">
        <w:r w:rsidRPr="007A6B49">
          <w:rPr>
            <w:rStyle w:val="Hyperlink"/>
          </w:rPr>
          <w:t>https://www.moe.gov.sg/about/publications/education-statistics</w:t>
        </w:r>
      </w:hyperlink>
    </w:p>
    <w:p w14:paraId="5BD7A34C" w14:textId="77777777" w:rsidR="007A6B49" w:rsidRPr="007A6B49" w:rsidRDefault="007A6B49" w:rsidP="007A6B49">
      <w:pPr>
        <w:numPr>
          <w:ilvl w:val="0"/>
          <w:numId w:val="49"/>
        </w:numPr>
      </w:pPr>
      <w:r w:rsidRPr="007A6B49">
        <w:t>OpenCerts. (2024). </w:t>
      </w:r>
      <w:r w:rsidRPr="007A6B49">
        <w:rPr>
          <w:i/>
          <w:iCs/>
        </w:rPr>
        <w:t>An Easy Way to Check and Verify Your Certificates.</w:t>
      </w:r>
      <w:r w:rsidRPr="007A6B49">
        <w:t> Retrieved from </w:t>
      </w:r>
      <w:hyperlink r:id="rId25" w:history="1">
        <w:r w:rsidRPr="007A6B49">
          <w:rPr>
            <w:rStyle w:val="Hyperlink"/>
          </w:rPr>
          <w:t>https://www.opencerts.io</w:t>
        </w:r>
      </w:hyperlink>
    </w:p>
    <w:p w14:paraId="7AA078A4"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6" w:history="1">
        <w:r w:rsidRPr="007A6B49">
          <w:rPr>
            <w:rStyle w:val="Hyperlink"/>
          </w:rPr>
          <w:t>https://www.pwc.com/us/en/tech-effect/emerging-tech/virtual-reality-study.html</w:t>
        </w:r>
      </w:hyperlink>
    </w:p>
    <w:p w14:paraId="79412A34" w14:textId="77777777" w:rsidR="007A6B49" w:rsidRPr="007A6B49" w:rsidRDefault="007A6B49" w:rsidP="007A6B49">
      <w:pPr>
        <w:numPr>
          <w:ilvl w:val="0"/>
          <w:numId w:val="49"/>
        </w:numPr>
      </w:pPr>
      <w:r w:rsidRPr="007A6B49">
        <w:t>SkillsFuture Singapore. (2024). </w:t>
      </w:r>
      <w:r w:rsidRPr="007A6B49">
        <w:rPr>
          <w:i/>
          <w:iCs/>
        </w:rPr>
        <w:t>SkillsFuture Initiatives.</w:t>
      </w:r>
      <w:r w:rsidRPr="007A6B49">
        <w:t> Retrieved from </w:t>
      </w:r>
      <w:hyperlink r:id="rId27" w:history="1">
        <w:r w:rsidRPr="007A6B49">
          <w:rPr>
            <w:rStyle w:val="Hyperlink"/>
          </w:rPr>
          <w:t>https://www.skillsfuture.gov.sg</w:t>
        </w:r>
      </w:hyperlink>
    </w:p>
    <w:p w14:paraId="53FD0C31" w14:textId="77777777" w:rsidR="007A6B49" w:rsidRPr="007A6B49" w:rsidRDefault="007A6B49" w:rsidP="007A6B49">
      <w:pPr>
        <w:numPr>
          <w:ilvl w:val="0"/>
          <w:numId w:val="49"/>
        </w:numPr>
      </w:pPr>
      <w:r w:rsidRPr="007A6B49">
        <w:t>Government Technology Agency (GovTech), Singapore. (2024). </w:t>
      </w:r>
      <w:r w:rsidRPr="007A6B49">
        <w:rPr>
          <w:i/>
          <w:iCs/>
        </w:rPr>
        <w:t>Blockchain for Government.</w:t>
      </w:r>
      <w:r w:rsidRPr="007A6B49">
        <w:t> Retrieved from </w:t>
      </w:r>
      <w:hyperlink r:id="rId28" w:history="1">
        <w:r w:rsidRPr="007A6B49">
          <w:rPr>
            <w:rStyle w:val="Hyperlink"/>
          </w:rPr>
          <w:t>https://www.tech.gov.sg</w:t>
        </w:r>
      </w:hyperlink>
    </w:p>
    <w:p w14:paraId="2DC9A505"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9" w:history="1">
        <w:r w:rsidRPr="007A6B49">
          <w:rPr>
            <w:rStyle w:val="Hyperlink"/>
          </w:rPr>
          <w:t>https://www.imda.gov.sg/how-we-can-help/5g-innovation</w:t>
        </w:r>
      </w:hyperlink>
    </w:p>
    <w:p w14:paraId="2BCC75E7" w14:textId="77777777" w:rsidR="007A6B49" w:rsidRPr="007A6B49" w:rsidRDefault="007A6B49" w:rsidP="007A6B49">
      <w:pPr>
        <w:numPr>
          <w:ilvl w:val="0"/>
          <w:numId w:val="49"/>
        </w:numPr>
      </w:pPr>
      <w:r w:rsidRPr="007A6B49">
        <w:t>Labster. (2024). </w:t>
      </w:r>
      <w:r w:rsidRPr="007A6B49">
        <w:rPr>
          <w:i/>
          <w:iCs/>
        </w:rPr>
        <w:t>Virtual Lab Simulations for Science Education.</w:t>
      </w:r>
      <w:r w:rsidRPr="007A6B49">
        <w:t> Retrieved from </w:t>
      </w:r>
      <w:hyperlink r:id="rId30" w:history="1">
        <w:r w:rsidRPr="007A6B49">
          <w:rPr>
            <w:rStyle w:val="Hyperlink"/>
          </w:rPr>
          <w:t>https://www.labster.com</w:t>
        </w:r>
      </w:hyperlink>
    </w:p>
    <w:p w14:paraId="5DD3E486"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31" w:history="1">
        <w:r w:rsidRPr="007A6B49">
          <w:rPr>
            <w:rStyle w:val="Hyperlink"/>
          </w:rPr>
          <w:t>https://www.blockcerts.org</w:t>
        </w:r>
      </w:hyperlink>
    </w:p>
    <w:p w14:paraId="24F2DF12"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32" w:history="1">
        <w:r w:rsidRPr="007A6B49">
          <w:rPr>
            <w:rStyle w:val="Hyperlink"/>
          </w:rPr>
          <w:t>https://success.gsu.edu</w:t>
        </w:r>
      </w:hyperlink>
    </w:p>
    <w:p w14:paraId="146468B8" w14:textId="77777777" w:rsidR="007A6B49" w:rsidRPr="007A6B49" w:rsidRDefault="007A6B49" w:rsidP="007A6B49">
      <w:pPr>
        <w:numPr>
          <w:ilvl w:val="0"/>
          <w:numId w:val="49"/>
        </w:numPr>
      </w:pPr>
      <w:r w:rsidRPr="007A6B49">
        <w:t>HolonIQ. (2024). </w:t>
      </w:r>
      <w:r w:rsidRPr="007A6B49">
        <w:rPr>
          <w:i/>
          <w:iCs/>
        </w:rPr>
        <w:t>Global EdTech Market Size and Forecast.</w:t>
      </w:r>
      <w:r w:rsidRPr="007A6B49">
        <w:t> Retrieved from </w:t>
      </w:r>
      <w:hyperlink r:id="rId33" w:history="1">
        <w:r w:rsidRPr="007A6B49">
          <w:rPr>
            <w:rStyle w:val="Hyperlink"/>
          </w:rPr>
          <w:t>https://www.holoniq.com/edtech</w:t>
        </w:r>
      </w:hyperlink>
    </w:p>
    <w:p w14:paraId="6B1210A4"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34" w:history="1">
        <w:r w:rsidRPr="007A6B49">
          <w:rPr>
            <w:rStyle w:val="Hyperlink"/>
          </w:rPr>
          <w:t>https://www.singtel.com/personal/products-services/mobile/5g</w:t>
        </w:r>
      </w:hyperlink>
    </w:p>
    <w:p w14:paraId="2F154D74" w14:textId="77777777" w:rsidR="007A6B49" w:rsidRPr="007A6B49" w:rsidRDefault="007A6B49" w:rsidP="007A6B49">
      <w:pPr>
        <w:numPr>
          <w:ilvl w:val="0"/>
          <w:numId w:val="49"/>
        </w:numPr>
      </w:pPr>
      <w:r w:rsidRPr="007A6B49">
        <w:lastRenderedPageBreak/>
        <w:t>Microsoft. (2024). </w:t>
      </w:r>
      <w:r w:rsidRPr="007A6B49">
        <w:rPr>
          <w:i/>
          <w:iCs/>
        </w:rPr>
        <w:t>HoloLens in Education.</w:t>
      </w:r>
      <w:r w:rsidRPr="007A6B49">
        <w:t> Retrieved from </w:t>
      </w:r>
      <w:hyperlink r:id="rId35" w:history="1">
        <w:r w:rsidRPr="007A6B49">
          <w:rPr>
            <w:rStyle w:val="Hyperlink"/>
          </w:rPr>
          <w:t>https://www.microsoft.com/en-us/hololens/industry-education</w:t>
        </w:r>
      </w:hyperlink>
    </w:p>
    <w:p w14:paraId="5F4927F1"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6" w:history="1">
        <w:r w:rsidRPr="007A6B49">
          <w:rPr>
            <w:rStyle w:val="Hyperlink"/>
          </w:rPr>
          <w:t>https://www.pdpc.gov.sg/overview-of-pdpa/the-legislation/personal-data-protection-act</w:t>
        </w:r>
      </w:hyperlink>
    </w:p>
    <w:p w14:paraId="148E295C"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7" w:history="1">
        <w:r w:rsidRPr="007A6B49">
          <w:rPr>
            <w:rStyle w:val="Hyperlink"/>
          </w:rPr>
          <w:t>https://www.smartnation.gov.sg</w:t>
        </w:r>
      </w:hyperlink>
    </w:p>
    <w:p w14:paraId="2CD57BF9"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38" w:history="1">
        <w:r w:rsidRPr="007A6B49">
          <w:rPr>
            <w:rStyle w:val="Hyperlink"/>
          </w:rPr>
          <w:t>https://www.nus.edu.sg</w:t>
        </w:r>
      </w:hyperlink>
    </w:p>
    <w:p w14:paraId="1501D939"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9" w:history="1">
        <w:r w:rsidRPr="007A6B49">
          <w:rPr>
            <w:rStyle w:val="Hyperlink"/>
          </w:rPr>
          <w:t>https://www.gartner.com/en/documents/hype-cycle-for-education</w:t>
        </w:r>
      </w:hyperlink>
    </w:p>
    <w:p w14:paraId="02F72A6A"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40" w:history="1">
        <w:r w:rsidRPr="007A6B49">
          <w:rPr>
            <w:rStyle w:val="Hyperlink"/>
          </w:rPr>
          <w:t>https://www.starhub.com/personal/mobile-plans/5g.html</w:t>
        </w:r>
      </w:hyperlink>
    </w:p>
    <w:p w14:paraId="506A379F"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6"/>
  </w:num>
  <w:num w:numId="3" w16cid:durableId="476844669">
    <w:abstractNumId w:val="5"/>
  </w:num>
  <w:num w:numId="4" w16cid:durableId="309595464">
    <w:abstractNumId w:val="2"/>
  </w:num>
  <w:num w:numId="5" w16cid:durableId="84425785">
    <w:abstractNumId w:val="29"/>
  </w:num>
  <w:num w:numId="6" w16cid:durableId="878856923">
    <w:abstractNumId w:val="18"/>
  </w:num>
  <w:num w:numId="7" w16cid:durableId="527255840">
    <w:abstractNumId w:val="28"/>
  </w:num>
  <w:num w:numId="8" w16cid:durableId="192310733">
    <w:abstractNumId w:val="8"/>
  </w:num>
  <w:num w:numId="9" w16cid:durableId="1846557448">
    <w:abstractNumId w:val="23"/>
  </w:num>
  <w:num w:numId="10" w16cid:durableId="1160270534">
    <w:abstractNumId w:val="39"/>
  </w:num>
  <w:num w:numId="11" w16cid:durableId="1480919818">
    <w:abstractNumId w:val="31"/>
  </w:num>
  <w:num w:numId="12" w16cid:durableId="591281944">
    <w:abstractNumId w:val="27"/>
  </w:num>
  <w:num w:numId="13" w16cid:durableId="1060791930">
    <w:abstractNumId w:val="34"/>
  </w:num>
  <w:num w:numId="14" w16cid:durableId="1419062628">
    <w:abstractNumId w:val="38"/>
  </w:num>
  <w:num w:numId="15" w16cid:durableId="914586432">
    <w:abstractNumId w:val="17"/>
  </w:num>
  <w:num w:numId="16" w16cid:durableId="2076009589">
    <w:abstractNumId w:val="22"/>
  </w:num>
  <w:num w:numId="17" w16cid:durableId="1612591435">
    <w:abstractNumId w:val="15"/>
  </w:num>
  <w:num w:numId="18" w16cid:durableId="1967663990">
    <w:abstractNumId w:val="30"/>
  </w:num>
  <w:num w:numId="19" w16cid:durableId="219487644">
    <w:abstractNumId w:val="16"/>
  </w:num>
  <w:num w:numId="20" w16cid:durableId="772940591">
    <w:abstractNumId w:val="6"/>
  </w:num>
  <w:num w:numId="21" w16cid:durableId="1221936650">
    <w:abstractNumId w:val="46"/>
  </w:num>
  <w:num w:numId="22" w16cid:durableId="431239769">
    <w:abstractNumId w:val="35"/>
  </w:num>
  <w:num w:numId="23" w16cid:durableId="235671251">
    <w:abstractNumId w:val="20"/>
  </w:num>
  <w:num w:numId="24" w16cid:durableId="74475780">
    <w:abstractNumId w:val="44"/>
  </w:num>
  <w:num w:numId="25" w16cid:durableId="183911263">
    <w:abstractNumId w:val="10"/>
  </w:num>
  <w:num w:numId="26" w16cid:durableId="359357856">
    <w:abstractNumId w:val="40"/>
  </w:num>
  <w:num w:numId="27" w16cid:durableId="394206286">
    <w:abstractNumId w:val="12"/>
  </w:num>
  <w:num w:numId="28" w16cid:durableId="502355559">
    <w:abstractNumId w:val="7"/>
  </w:num>
  <w:num w:numId="29" w16cid:durableId="486819641">
    <w:abstractNumId w:val="1"/>
  </w:num>
  <w:num w:numId="30" w16cid:durableId="646054713">
    <w:abstractNumId w:val="21"/>
  </w:num>
  <w:num w:numId="31" w16cid:durableId="737943364">
    <w:abstractNumId w:val="42"/>
  </w:num>
  <w:num w:numId="32" w16cid:durableId="231086575">
    <w:abstractNumId w:val="33"/>
  </w:num>
  <w:num w:numId="33" w16cid:durableId="422993460">
    <w:abstractNumId w:val="4"/>
  </w:num>
  <w:num w:numId="34" w16cid:durableId="868834770">
    <w:abstractNumId w:val="37"/>
  </w:num>
  <w:num w:numId="35" w16cid:durableId="333798847">
    <w:abstractNumId w:val="14"/>
  </w:num>
  <w:num w:numId="36" w16cid:durableId="2067341152">
    <w:abstractNumId w:val="19"/>
  </w:num>
  <w:num w:numId="37" w16cid:durableId="963073927">
    <w:abstractNumId w:val="41"/>
  </w:num>
  <w:num w:numId="38" w16cid:durableId="373817387">
    <w:abstractNumId w:val="11"/>
  </w:num>
  <w:num w:numId="39" w16cid:durableId="1780905185">
    <w:abstractNumId w:val="25"/>
  </w:num>
  <w:num w:numId="40" w16cid:durableId="578177345">
    <w:abstractNumId w:val="24"/>
  </w:num>
  <w:num w:numId="41" w16cid:durableId="282157417">
    <w:abstractNumId w:val="9"/>
  </w:num>
  <w:num w:numId="42" w16cid:durableId="588275012">
    <w:abstractNumId w:val="32"/>
  </w:num>
  <w:num w:numId="43" w16cid:durableId="1811827601">
    <w:abstractNumId w:val="36"/>
  </w:num>
  <w:num w:numId="44" w16cid:durableId="2019573877">
    <w:abstractNumId w:val="43"/>
  </w:num>
  <w:num w:numId="45" w16cid:durableId="941567285">
    <w:abstractNumId w:val="3"/>
  </w:num>
  <w:num w:numId="46" w16cid:durableId="417873693">
    <w:abstractNumId w:val="47"/>
  </w:num>
  <w:num w:numId="47" w16cid:durableId="975715708">
    <w:abstractNumId w:val="48"/>
  </w:num>
  <w:num w:numId="48" w16cid:durableId="1082682324">
    <w:abstractNumId w:val="0"/>
  </w:num>
  <w:num w:numId="49" w16cid:durableId="40464476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7A6B4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280C0"/>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lanpaul1382-sketch/cc/blob/copilot/create-team-proposal-document/team_proposal.md" TargetMode="External"/><Relationship Id="rId18" Type="http://schemas.openxmlformats.org/officeDocument/2006/relationships/hyperlink" Target="https://github.com/alanpaul1382-sketch/cc/blob/copilot/create-team-proposal-document/team_proposal.md" TargetMode="External"/><Relationship Id="rId26" Type="http://schemas.openxmlformats.org/officeDocument/2006/relationships/hyperlink" Target="https://www.pwc.com/us/en/tech-effect/emerging-tech/virtual-reality-study.html" TargetMode="External"/><Relationship Id="rId39" Type="http://schemas.openxmlformats.org/officeDocument/2006/relationships/hyperlink" Target="https://www.gartner.com/en/documents/hype-cycle-for-education" TargetMode="External"/><Relationship Id="rId21" Type="http://schemas.openxmlformats.org/officeDocument/2006/relationships/hyperlink" Target="https://www.imda.gov.sg/about-imda/research-and-statistics/sgdigital/services-and-digital-economy-technology-roadmap" TargetMode="External"/><Relationship Id="rId34" Type="http://schemas.openxmlformats.org/officeDocument/2006/relationships/hyperlink" Target="https://www.singtel.com/personal/products-services/mobile/5g" TargetMode="External"/><Relationship Id="rId42" Type="http://schemas.openxmlformats.org/officeDocument/2006/relationships/theme" Target="theme/theme1.xml"/><Relationship Id="rId7" Type="http://schemas.openxmlformats.org/officeDocument/2006/relationships/hyperlink" Target="https://github.com/alanpaul1382-sketch/cc/blob/copilot/create-team-proposal-document/team_proposal.md" TargetMode="External"/><Relationship Id="rId2" Type="http://schemas.openxmlformats.org/officeDocument/2006/relationships/styles" Target="styles.xml"/><Relationship Id="rId16" Type="http://schemas.openxmlformats.org/officeDocument/2006/relationships/hyperlink" Target="https://github.com/alanpaul1382-sketch/cc/blob/copilot/create-team-proposal-document/team_proposal.md" TargetMode="External"/><Relationship Id="rId20" Type="http://schemas.openxmlformats.org/officeDocument/2006/relationships/hyperlink" Target="https://www.opencerts.io/" TargetMode="External"/><Relationship Id="rId29" Type="http://schemas.openxmlformats.org/officeDocument/2006/relationships/hyperlink" Target="https://www.imda.gov.sg/how-we-can-help/5g-innovation"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alanpaul1382-sketch/cc/blob/copilot/create-team-proposal-document/team_proposal.md" TargetMode="External"/><Relationship Id="rId11" Type="http://schemas.openxmlformats.org/officeDocument/2006/relationships/hyperlink" Target="https://github.com/alanpaul1382-sketch/cc/blob/copilot/create-team-proposal-document/team_proposal.md" TargetMode="External"/><Relationship Id="rId24" Type="http://schemas.openxmlformats.org/officeDocument/2006/relationships/hyperlink" Target="https://www.moe.gov.sg/about/publications/education-statistics" TargetMode="External"/><Relationship Id="rId32" Type="http://schemas.openxmlformats.org/officeDocument/2006/relationships/hyperlink" Target="https://success.gsu.edu/" TargetMode="External"/><Relationship Id="rId37" Type="http://schemas.openxmlformats.org/officeDocument/2006/relationships/hyperlink" Target="https://www.smartnation.gov.sg/" TargetMode="External"/><Relationship Id="rId40" Type="http://schemas.openxmlformats.org/officeDocument/2006/relationships/hyperlink" Target="https://www.starhub.com/personal/mobile-plans/5g.html" TargetMode="External"/><Relationship Id="rId5" Type="http://schemas.openxmlformats.org/officeDocument/2006/relationships/hyperlink" Target="https://github.com/alanpaul1382-sketch/cc/blob/copilot/create-team-proposal-document/team_proposal.md" TargetMode="External"/><Relationship Id="rId15" Type="http://schemas.openxmlformats.org/officeDocument/2006/relationships/hyperlink" Target="https://github.com/alanpaul1382-sketch/cc/blob/copilot/create-team-proposal-document/team_proposal.md" TargetMode="External"/><Relationship Id="rId23" Type="http://schemas.openxmlformats.org/officeDocument/2006/relationships/hyperlink" Target="https://www.gartner.com/en/articles/gartner-top-10-strategic-technology-trends-for-2025" TargetMode="External"/><Relationship Id="rId28" Type="http://schemas.openxmlformats.org/officeDocument/2006/relationships/hyperlink" Target="https://www.tech.gov.sg/" TargetMode="External"/><Relationship Id="rId36" Type="http://schemas.openxmlformats.org/officeDocument/2006/relationships/hyperlink" Target="https://www.pdpc.gov.sg/overview-of-pdpa/the-legislation/personal-data-protection-act" TargetMode="External"/><Relationship Id="rId10" Type="http://schemas.openxmlformats.org/officeDocument/2006/relationships/hyperlink" Target="https://github.com/alanpaul1382-sketch/cc/blob/copilot/create-team-proposal-document/team_proposal.md" TargetMode="External"/><Relationship Id="rId19" Type="http://schemas.openxmlformats.org/officeDocument/2006/relationships/hyperlink" Target="https://www.nyp.edu.sg/" TargetMode="External"/><Relationship Id="rId31" Type="http://schemas.openxmlformats.org/officeDocument/2006/relationships/hyperlink" Target="https://www.blockcerts.org/" TargetMode="External"/><Relationship Id="rId4" Type="http://schemas.openxmlformats.org/officeDocument/2006/relationships/webSettings" Target="webSettings.xml"/><Relationship Id="rId9" Type="http://schemas.openxmlformats.org/officeDocument/2006/relationships/hyperlink" Target="https://github.com/alanpaul1382-sketch/cc/blob/copilot/create-team-proposal-document/team_proposal.md" TargetMode="External"/><Relationship Id="rId14" Type="http://schemas.openxmlformats.org/officeDocument/2006/relationships/hyperlink" Target="https://github.com/alanpaul1382-sketch/cc/blob/copilot/create-team-proposal-document/team_proposal.md" TargetMode="External"/><Relationship Id="rId22" Type="http://schemas.openxmlformats.org/officeDocument/2006/relationships/hyperlink" Target="https://www.nyp.edu.sg/about-nyp.html" TargetMode="External"/><Relationship Id="rId27" Type="http://schemas.openxmlformats.org/officeDocument/2006/relationships/hyperlink" Target="https://www.skillsfuture.gov.sg/" TargetMode="External"/><Relationship Id="rId30" Type="http://schemas.openxmlformats.org/officeDocument/2006/relationships/hyperlink" Target="https://www.labster.com/" TargetMode="External"/><Relationship Id="rId35" Type="http://schemas.openxmlformats.org/officeDocument/2006/relationships/hyperlink" Target="https://www.microsoft.com/en-us/hololens/industry-education" TargetMode="External"/><Relationship Id="rId8" Type="http://schemas.openxmlformats.org/officeDocument/2006/relationships/hyperlink" Target="https://github.com/alanpaul1382-sketch/cc/blob/copilot/create-team-proposal-document/team_proposal.md" TargetMode="External"/><Relationship Id="rId3" Type="http://schemas.openxmlformats.org/officeDocument/2006/relationships/settings" Target="settings.xml"/><Relationship Id="rId12" Type="http://schemas.openxmlformats.org/officeDocument/2006/relationships/hyperlink" Target="https://github.com/alanpaul1382-sketch/cc/blob/copilot/create-team-proposal-document/team_proposal.md" TargetMode="External"/><Relationship Id="rId17" Type="http://schemas.openxmlformats.org/officeDocument/2006/relationships/hyperlink" Target="https://github.com/alanpaul1382-sketch/cc/blob/copilot/create-team-proposal-document/team_proposal.md" TargetMode="External"/><Relationship Id="rId25" Type="http://schemas.openxmlformats.org/officeDocument/2006/relationships/hyperlink" Target="https://www.opencerts.io/" TargetMode="External"/><Relationship Id="rId33" Type="http://schemas.openxmlformats.org/officeDocument/2006/relationships/hyperlink" Target="https://www.holoniq.com/edtech" TargetMode="External"/><Relationship Id="rId38" Type="http://schemas.openxmlformats.org/officeDocument/2006/relationships/hyperlink" Target="https://www.nus.edu.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35</Pages>
  <Words>8692</Words>
  <Characters>49551</Characters>
  <Application>Microsoft Office Word</Application>
  <DocSecurity>0</DocSecurity>
  <Lines>412</Lines>
  <Paragraphs>116</Paragraphs>
  <ScaleCrop>false</ScaleCrop>
  <Company/>
  <LinksUpToDate>false</LinksUpToDate>
  <CharactersWithSpaces>58127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1</cp:revision>
  <dcterms:created xsi:type="dcterms:W3CDTF">2026-02-18T08:03:00Z</dcterms:created>
  <dcterms:modified xsi:type="dcterms:W3CDTF">2026-02-18T08:04:00Z</dcterms:modified>
</cp:coreProperties>
</file>