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0315B" w14:textId="77777777" w:rsidR="00E840A3" w:rsidRPr="008D7E5D" w:rsidRDefault="00E840A3" w:rsidP="00C3195B">
      <w:pPr>
        <w:pStyle w:val="ChapterTitle"/>
        <w:spacing w:after="2000"/>
        <w:jc w:val="center"/>
      </w:pPr>
      <w:r w:rsidRPr="008D7E5D">
        <w:t>Server Deployment Package</w:t>
      </w:r>
    </w:p>
    <w:p w14:paraId="46325AAE" w14:textId="77777777" w:rsidR="00E840A3" w:rsidRPr="008D7E5D" w:rsidRDefault="00E840A3" w:rsidP="00C3195B">
      <w:pPr>
        <w:pStyle w:val="ChapterTitle"/>
        <w:spacing w:after="2000"/>
        <w:jc w:val="center"/>
        <w:rPr>
          <w:rStyle w:val="Strong"/>
        </w:rPr>
      </w:pPr>
      <w:r w:rsidRPr="008D7E5D">
        <w:rPr>
          <w:rStyle w:val="Strong"/>
          <w:noProof w:val="0"/>
        </w:rPr>
        <w:t>User Guide</w:t>
      </w:r>
      <w:r>
        <w:rPr>
          <w:rStyle w:val="Strong"/>
          <w:noProof w:val="0"/>
        </w:rPr>
        <w:t xml:space="preserve"> (for Windows Version)</w:t>
      </w:r>
    </w:p>
    <w:p w14:paraId="14CDB156" w14:textId="77777777" w:rsidR="00E840A3" w:rsidRPr="008D7E5D" w:rsidRDefault="00E840A3" w:rsidP="00C3195B">
      <w:pPr>
        <w:pStyle w:val="ChapterTitle"/>
        <w:spacing w:after="2000"/>
        <w:jc w:val="center"/>
      </w:pPr>
      <w:r w:rsidRPr="008D7E5D">
        <w:rPr>
          <w:rStyle w:val="ProductName"/>
          <w:noProof w:val="0"/>
        </w:rPr>
        <w:t>Perforce Software, Inc.</w:t>
      </w:r>
    </w:p>
    <w:p w14:paraId="3218E7D7" w14:textId="39E25D00" w:rsidR="00E840A3" w:rsidRPr="008D7E5D" w:rsidRDefault="00E840A3" w:rsidP="002E1280">
      <w:pPr>
        <w:pStyle w:val="ChapterTitle"/>
        <w:rPr>
          <w:noProof w:val="0"/>
        </w:rPr>
        <w:sectPr w:rsidR="00E840A3" w:rsidRPr="008D7E5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r w:rsidRPr="00C35356">
        <w:rPr>
          <w:lang w:val="en-GB" w:eastAsia="en-GB"/>
        </w:rPr>
        <w:drawing>
          <wp:anchor distT="0" distB="0" distL="114300" distR="114300" simplePos="0" relativeHeight="251680256" behindDoc="0" locked="0" layoutInCell="1" allowOverlap="1" wp14:anchorId="5C553967" wp14:editId="0822CB6A">
            <wp:simplePos x="2506717" y="5778062"/>
            <wp:positionH relativeFrom="column">
              <wp:posOffset>2490952</wp:posOffset>
            </wp:positionH>
            <wp:positionV relativeFrom="paragraph">
              <wp:align>top</wp:align>
            </wp:positionV>
            <wp:extent cx="2770788" cy="10668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70788" cy="1066800"/>
                    </a:xfrm>
                    <a:prstGeom prst="rect">
                      <a:avLst/>
                    </a:prstGeom>
                    <a:noFill/>
                    <a:ln w="9525">
                      <a:noFill/>
                      <a:miter lim="800000"/>
                      <a:headEnd/>
                      <a:tailEnd/>
                    </a:ln>
                  </pic:spPr>
                </pic:pic>
              </a:graphicData>
            </a:graphic>
          </wp:anchor>
        </w:drawing>
      </w:r>
      <w:r w:rsidR="002E1280">
        <w:rPr>
          <w:noProof w:val="0"/>
        </w:rPr>
        <w:br w:type="textWrapping" w:clear="all"/>
      </w:r>
    </w:p>
    <w:p w14:paraId="0082F468" w14:textId="77777777" w:rsidR="00E840A3" w:rsidRPr="008D7E5D" w:rsidRDefault="00E840A3" w:rsidP="00C3195B">
      <w:pPr>
        <w:pStyle w:val="ChapterTitle"/>
        <w:spacing w:after="1000"/>
        <w:rPr>
          <w:i/>
        </w:rPr>
      </w:pPr>
      <w:r w:rsidRPr="008D7E5D">
        <w:lastRenderedPageBreak/>
        <w:t>Preface</w:t>
      </w:r>
    </w:p>
    <w:p w14:paraId="3AE6F054" w14:textId="7E65B177" w:rsidR="00E840A3" w:rsidRPr="008D7E5D" w:rsidRDefault="00E840A3" w:rsidP="005626E8">
      <w:pPr>
        <w:pStyle w:val="Body"/>
      </w:pPr>
      <w:r w:rsidRPr="008D7E5D">
        <w:t>This guide tells you how to set up a new Perforce installation using the Server Deployment Package</w:t>
      </w:r>
      <w:r w:rsidR="003A04FD">
        <w:t xml:space="preserve"> (SDP)</w:t>
      </w:r>
      <w:r w:rsidRPr="008D7E5D">
        <w:t xml:space="preserve">. Recommendations for optimal system maintenance and performance are included as well. The </w:t>
      </w:r>
      <w:r w:rsidR="003A04FD">
        <w:t>SDP</w:t>
      </w:r>
      <w:r w:rsidRPr="008D7E5D">
        <w:t xml:space="preserve"> follows best practices for Perforce server configuration and administration.  </w:t>
      </w:r>
      <w:r w:rsidR="003A04FD">
        <w:t>It</w:t>
      </w:r>
      <w:r w:rsidRPr="008D7E5D">
        <w:t xml:space="preserve"> consists of standard configuration settings, scripts, and tools, which provide several key features.</w:t>
      </w:r>
    </w:p>
    <w:p w14:paraId="489EA959" w14:textId="77777777" w:rsidR="00E840A3" w:rsidRPr="008D7E5D" w:rsidRDefault="00E840A3" w:rsidP="005626E8">
      <w:pPr>
        <w:pStyle w:val="Bullet1"/>
      </w:pPr>
      <w:r w:rsidRPr="008D7E5D">
        <w:t>A volume layout designed for maximum data integrity and server performance.</w:t>
      </w:r>
    </w:p>
    <w:p w14:paraId="09D390AE" w14:textId="77777777" w:rsidR="00E840A3" w:rsidRPr="008D7E5D" w:rsidRDefault="00E840A3" w:rsidP="005626E8">
      <w:pPr>
        <w:pStyle w:val="Bullet1"/>
      </w:pPr>
      <w:r w:rsidRPr="008D7E5D">
        <w:t>Automated offline checkpointing and backup procedures for server metadata.</w:t>
      </w:r>
    </w:p>
    <w:p w14:paraId="1462126B" w14:textId="77777777" w:rsidR="00E840A3" w:rsidRPr="008D7E5D" w:rsidRDefault="00E840A3" w:rsidP="005626E8">
      <w:pPr>
        <w:pStyle w:val="Bullet1"/>
      </w:pPr>
      <w:r>
        <w:t>R</w:t>
      </w:r>
      <w:r w:rsidRPr="008D7E5D">
        <w:t>eplication to another server.</w:t>
      </w:r>
    </w:p>
    <w:p w14:paraId="116956FC" w14:textId="77777777" w:rsidR="00E840A3" w:rsidRPr="008D7E5D" w:rsidRDefault="00E840A3" w:rsidP="005626E8">
      <w:pPr>
        <w:pStyle w:val="Bullet1"/>
      </w:pPr>
      <w:r w:rsidRPr="008D7E5D">
        <w:t>Easy maintenance of user accounts, labels, workspaces, and other data.</w:t>
      </w:r>
    </w:p>
    <w:p w14:paraId="113AB94C" w14:textId="77777777" w:rsidR="00E840A3" w:rsidRPr="008D7E5D" w:rsidRDefault="00E840A3" w:rsidP="005626E8">
      <w:pPr>
        <w:pStyle w:val="Bullet1"/>
      </w:pPr>
      <w:r w:rsidRPr="008D7E5D">
        <w:t>User authentication using LDAP or Active Directory.</w:t>
      </w:r>
    </w:p>
    <w:p w14:paraId="14E3517C" w14:textId="77777777" w:rsidR="00E840A3" w:rsidRPr="008D7E5D" w:rsidRDefault="00E840A3" w:rsidP="005626E8">
      <w:pPr>
        <w:pStyle w:val="Body"/>
      </w:pPr>
      <w:r w:rsidRPr="008D7E5D">
        <w:t xml:space="preserve">This guide assumes some familiarity with Perforce, and does not duplicate the basic information in the Perforce user documentation. For basic information on Perforce, consult </w:t>
      </w:r>
      <w:hyperlink r:id="rId15" w:history="1">
        <w:r w:rsidRPr="008D7E5D">
          <w:t>Introducing Perforce</w:t>
        </w:r>
      </w:hyperlink>
      <w:r w:rsidRPr="008D7E5D">
        <w:t xml:space="preserve">. For system administrators, the </w:t>
      </w:r>
      <w:hyperlink r:id="rId16" w:history="1">
        <w:r w:rsidRPr="008D7E5D">
          <w:t>Perforce System Administrator’s Guide</w:t>
        </w:r>
      </w:hyperlink>
      <w:r w:rsidRPr="008D7E5D">
        <w:t xml:space="preserve"> is essential reading. All documentation is available from the Perforce web site at </w:t>
      </w:r>
      <w:hyperlink r:id="rId17" w:history="1">
        <w:r w:rsidRPr="008D7E5D">
          <w:t>http://www.perforce.com</w:t>
        </w:r>
      </w:hyperlink>
      <w:r w:rsidRPr="008D7E5D">
        <w:t xml:space="preserve">. </w:t>
      </w:r>
    </w:p>
    <w:p w14:paraId="6FB9B05A" w14:textId="77777777" w:rsidR="00E840A3" w:rsidRPr="008D7E5D" w:rsidRDefault="00E840A3" w:rsidP="005626E8">
      <w:r w:rsidRPr="008D7E5D">
        <w:t>Please Give Us Feedback</w:t>
      </w:r>
    </w:p>
    <w:p w14:paraId="3A8F8F4D" w14:textId="1FD8299C" w:rsidR="009C7708" w:rsidRDefault="00E840A3" w:rsidP="005626E8">
      <w:pPr>
        <w:pStyle w:val="Body"/>
      </w:pPr>
      <w:r w:rsidRPr="008D7E5D">
        <w:t xml:space="preserve">Perforce welcomes feedback from our users.  Please send any suggestions for improving this document or the SDP to </w:t>
      </w:r>
      <w:hyperlink r:id="rId18" w:history="1">
        <w:r w:rsidRPr="008D7E5D">
          <w:rPr>
            <w:rStyle w:val="Hyperlink"/>
            <w:noProof w:val="0"/>
          </w:rPr>
          <w:t>consulting@perforce.com</w:t>
        </w:r>
      </w:hyperlink>
      <w:r w:rsidRPr="008D7E5D">
        <w:t>.</w:t>
      </w:r>
    </w:p>
    <w:p w14:paraId="3F3CBEB5" w14:textId="2590FEAE" w:rsidR="009C7708" w:rsidRDefault="009C7708" w:rsidP="009C7708">
      <w:pPr>
        <w:pStyle w:val="Body"/>
      </w:pPr>
      <w:r>
        <w:br w:type="page"/>
      </w:r>
    </w:p>
    <w:sdt>
      <w:sdtPr>
        <w:rPr>
          <w:rFonts w:ascii="Palatino" w:eastAsiaTheme="minorHAnsi" w:hAnsi="Palatino"/>
          <w:b w:val="0"/>
          <w:bCs/>
          <w:color w:val="000000"/>
        </w:rPr>
        <w:id w:val="267858950"/>
        <w:docPartObj>
          <w:docPartGallery w:val="Table of Contents"/>
          <w:docPartUnique/>
        </w:docPartObj>
      </w:sdtPr>
      <w:sdtEndPr>
        <w:rPr>
          <w:rFonts w:eastAsia="Times New Roman"/>
          <w:bCs w:val="0"/>
        </w:rPr>
      </w:sdtEndPr>
      <w:sdtContent>
        <w:p w14:paraId="0671A2DC" w14:textId="77777777" w:rsidR="00395EA9" w:rsidRDefault="00E840A3">
          <w:pPr>
            <w:pStyle w:val="TOC1"/>
            <w:tabs>
              <w:tab w:val="right" w:leader="dot" w:pos="8630"/>
            </w:tabs>
            <w:rPr>
              <w:rFonts w:asciiTheme="minorHAnsi" w:eastAsiaTheme="minorEastAsia" w:hAnsiTheme="minorHAnsi" w:cstheme="minorBidi"/>
              <w:b w:val="0"/>
              <w:color w:val="auto"/>
              <w:sz w:val="22"/>
              <w:szCs w:val="22"/>
              <w:lang w:val="en-GB" w:eastAsia="en-GB"/>
            </w:rPr>
          </w:pPr>
          <w:r w:rsidRPr="008D7E5D">
            <w:rPr>
              <w:rFonts w:eastAsiaTheme="majorEastAsia" w:cstheme="majorBidi"/>
              <w:bCs/>
              <w:color w:val="345A8A" w:themeColor="accent1" w:themeShade="B5"/>
              <w:sz w:val="32"/>
              <w:szCs w:val="32"/>
            </w:rPr>
            <w:fldChar w:fldCharType="begin"/>
          </w:r>
          <w:r w:rsidRPr="008D7E5D">
            <w:instrText xml:space="preserve"> TOC \o "1-3" \h \z \u </w:instrText>
          </w:r>
          <w:r w:rsidRPr="008D7E5D">
            <w:rPr>
              <w:rFonts w:eastAsiaTheme="majorEastAsia" w:cstheme="majorBidi"/>
              <w:bCs/>
              <w:color w:val="345A8A" w:themeColor="accent1" w:themeShade="B5"/>
              <w:sz w:val="32"/>
              <w:szCs w:val="32"/>
            </w:rPr>
            <w:fldChar w:fldCharType="separate"/>
          </w:r>
          <w:hyperlink w:anchor="_Toc429215684" w:history="1">
            <w:r w:rsidR="00395EA9" w:rsidRPr="005E4D02">
              <w:rPr>
                <w:rStyle w:val="Hyperlink"/>
              </w:rPr>
              <w:t>Overview</w:t>
            </w:r>
            <w:r w:rsidR="00395EA9">
              <w:rPr>
                <w:webHidden/>
              </w:rPr>
              <w:tab/>
            </w:r>
            <w:r w:rsidR="00395EA9">
              <w:rPr>
                <w:webHidden/>
              </w:rPr>
              <w:fldChar w:fldCharType="begin"/>
            </w:r>
            <w:r w:rsidR="00395EA9">
              <w:rPr>
                <w:webHidden/>
              </w:rPr>
              <w:instrText xml:space="preserve"> PAGEREF _Toc429215684 \h </w:instrText>
            </w:r>
            <w:r w:rsidR="00395EA9">
              <w:rPr>
                <w:webHidden/>
              </w:rPr>
            </w:r>
            <w:r w:rsidR="00395EA9">
              <w:rPr>
                <w:webHidden/>
              </w:rPr>
              <w:fldChar w:fldCharType="separate"/>
            </w:r>
            <w:r w:rsidR="00D047D6">
              <w:rPr>
                <w:webHidden/>
              </w:rPr>
              <w:t>1</w:t>
            </w:r>
            <w:r w:rsidR="00395EA9">
              <w:rPr>
                <w:webHidden/>
              </w:rPr>
              <w:fldChar w:fldCharType="end"/>
            </w:r>
          </w:hyperlink>
        </w:p>
        <w:p w14:paraId="5081840C" w14:textId="77777777" w:rsidR="00395EA9" w:rsidRDefault="00CC4184">
          <w:pPr>
            <w:pStyle w:val="TOC1"/>
            <w:tabs>
              <w:tab w:val="right" w:leader="dot" w:pos="8630"/>
            </w:tabs>
            <w:rPr>
              <w:rFonts w:asciiTheme="minorHAnsi" w:eastAsiaTheme="minorEastAsia" w:hAnsiTheme="minorHAnsi" w:cstheme="minorBidi"/>
              <w:b w:val="0"/>
              <w:color w:val="auto"/>
              <w:sz w:val="22"/>
              <w:szCs w:val="22"/>
              <w:lang w:val="en-GB" w:eastAsia="en-GB"/>
            </w:rPr>
          </w:pPr>
          <w:hyperlink w:anchor="_Toc429215685" w:history="1">
            <w:r w:rsidR="00395EA9" w:rsidRPr="005E4D02">
              <w:rPr>
                <w:rStyle w:val="Hyperlink"/>
              </w:rPr>
              <w:t>Configuring the Perforce Server</w:t>
            </w:r>
            <w:r w:rsidR="00395EA9">
              <w:rPr>
                <w:webHidden/>
              </w:rPr>
              <w:tab/>
            </w:r>
            <w:r w:rsidR="00395EA9">
              <w:rPr>
                <w:webHidden/>
              </w:rPr>
              <w:fldChar w:fldCharType="begin"/>
            </w:r>
            <w:r w:rsidR="00395EA9">
              <w:rPr>
                <w:webHidden/>
              </w:rPr>
              <w:instrText xml:space="preserve"> PAGEREF _Toc429215685 \h </w:instrText>
            </w:r>
            <w:r w:rsidR="00395EA9">
              <w:rPr>
                <w:webHidden/>
              </w:rPr>
            </w:r>
            <w:r w:rsidR="00395EA9">
              <w:rPr>
                <w:webHidden/>
              </w:rPr>
              <w:fldChar w:fldCharType="separate"/>
            </w:r>
            <w:r w:rsidR="00D047D6">
              <w:rPr>
                <w:webHidden/>
              </w:rPr>
              <w:t>2</w:t>
            </w:r>
            <w:r w:rsidR="00395EA9">
              <w:rPr>
                <w:webHidden/>
              </w:rPr>
              <w:fldChar w:fldCharType="end"/>
            </w:r>
          </w:hyperlink>
        </w:p>
        <w:p w14:paraId="13B3AE0F"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686" w:history="1">
            <w:r w:rsidR="00395EA9" w:rsidRPr="005E4D02">
              <w:rPr>
                <w:rStyle w:val="Hyperlink"/>
              </w:rPr>
              <w:t>Volume Layout and Hardware</w:t>
            </w:r>
            <w:r w:rsidR="00395EA9">
              <w:rPr>
                <w:webHidden/>
              </w:rPr>
              <w:tab/>
            </w:r>
            <w:r w:rsidR="00395EA9">
              <w:rPr>
                <w:webHidden/>
              </w:rPr>
              <w:fldChar w:fldCharType="begin"/>
            </w:r>
            <w:r w:rsidR="00395EA9">
              <w:rPr>
                <w:webHidden/>
              </w:rPr>
              <w:instrText xml:space="preserve"> PAGEREF _Toc429215686 \h </w:instrText>
            </w:r>
            <w:r w:rsidR="00395EA9">
              <w:rPr>
                <w:webHidden/>
              </w:rPr>
            </w:r>
            <w:r w:rsidR="00395EA9">
              <w:rPr>
                <w:webHidden/>
              </w:rPr>
              <w:fldChar w:fldCharType="separate"/>
            </w:r>
            <w:r w:rsidR="00D047D6">
              <w:rPr>
                <w:webHidden/>
              </w:rPr>
              <w:t>2</w:t>
            </w:r>
            <w:r w:rsidR="00395EA9">
              <w:rPr>
                <w:webHidden/>
              </w:rPr>
              <w:fldChar w:fldCharType="end"/>
            </w:r>
          </w:hyperlink>
        </w:p>
        <w:p w14:paraId="6F2925ED"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687" w:history="1">
            <w:r w:rsidR="00395EA9" w:rsidRPr="005E4D02">
              <w:rPr>
                <w:rStyle w:val="Hyperlink"/>
              </w:rPr>
              <w:t>Instance Names</w:t>
            </w:r>
            <w:r w:rsidR="00395EA9">
              <w:rPr>
                <w:webHidden/>
              </w:rPr>
              <w:tab/>
            </w:r>
            <w:r w:rsidR="00395EA9">
              <w:rPr>
                <w:webHidden/>
              </w:rPr>
              <w:fldChar w:fldCharType="begin"/>
            </w:r>
            <w:r w:rsidR="00395EA9">
              <w:rPr>
                <w:webHidden/>
              </w:rPr>
              <w:instrText xml:space="preserve"> PAGEREF _Toc429215687 \h </w:instrText>
            </w:r>
            <w:r w:rsidR="00395EA9">
              <w:rPr>
                <w:webHidden/>
              </w:rPr>
            </w:r>
            <w:r w:rsidR="00395EA9">
              <w:rPr>
                <w:webHidden/>
              </w:rPr>
              <w:fldChar w:fldCharType="separate"/>
            </w:r>
            <w:r w:rsidR="00D047D6">
              <w:rPr>
                <w:webHidden/>
              </w:rPr>
              <w:t>5</w:t>
            </w:r>
            <w:r w:rsidR="00395EA9">
              <w:rPr>
                <w:webHidden/>
              </w:rPr>
              <w:fldChar w:fldCharType="end"/>
            </w:r>
          </w:hyperlink>
        </w:p>
        <w:p w14:paraId="18A0E2F2"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688" w:history="1">
            <w:r w:rsidR="00395EA9" w:rsidRPr="005E4D02">
              <w:rPr>
                <w:rStyle w:val="Hyperlink"/>
              </w:rPr>
              <w:t>Memory and CPU</w:t>
            </w:r>
            <w:r w:rsidR="00395EA9">
              <w:rPr>
                <w:webHidden/>
              </w:rPr>
              <w:tab/>
            </w:r>
            <w:r w:rsidR="00395EA9">
              <w:rPr>
                <w:webHidden/>
              </w:rPr>
              <w:fldChar w:fldCharType="begin"/>
            </w:r>
            <w:r w:rsidR="00395EA9">
              <w:rPr>
                <w:webHidden/>
              </w:rPr>
              <w:instrText xml:space="preserve"> PAGEREF _Toc429215688 \h </w:instrText>
            </w:r>
            <w:r w:rsidR="00395EA9">
              <w:rPr>
                <w:webHidden/>
              </w:rPr>
            </w:r>
            <w:r w:rsidR="00395EA9">
              <w:rPr>
                <w:webHidden/>
              </w:rPr>
              <w:fldChar w:fldCharType="separate"/>
            </w:r>
            <w:r w:rsidR="00D047D6">
              <w:rPr>
                <w:webHidden/>
              </w:rPr>
              <w:t>6</w:t>
            </w:r>
            <w:r w:rsidR="00395EA9">
              <w:rPr>
                <w:webHidden/>
              </w:rPr>
              <w:fldChar w:fldCharType="end"/>
            </w:r>
          </w:hyperlink>
        </w:p>
        <w:p w14:paraId="6F2F1C7A"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689" w:history="1">
            <w:r w:rsidR="00395EA9" w:rsidRPr="005E4D02">
              <w:rPr>
                <w:rStyle w:val="Hyperlink"/>
              </w:rPr>
              <w:t>General SDP Usage</w:t>
            </w:r>
            <w:r w:rsidR="00395EA9">
              <w:rPr>
                <w:webHidden/>
              </w:rPr>
              <w:tab/>
            </w:r>
            <w:r w:rsidR="00395EA9">
              <w:rPr>
                <w:webHidden/>
              </w:rPr>
              <w:fldChar w:fldCharType="begin"/>
            </w:r>
            <w:r w:rsidR="00395EA9">
              <w:rPr>
                <w:webHidden/>
              </w:rPr>
              <w:instrText xml:space="preserve"> PAGEREF _Toc429215689 \h </w:instrText>
            </w:r>
            <w:r w:rsidR="00395EA9">
              <w:rPr>
                <w:webHidden/>
              </w:rPr>
            </w:r>
            <w:r w:rsidR="00395EA9">
              <w:rPr>
                <w:webHidden/>
              </w:rPr>
              <w:fldChar w:fldCharType="separate"/>
            </w:r>
            <w:r w:rsidR="00D047D6">
              <w:rPr>
                <w:webHidden/>
              </w:rPr>
              <w:t>6</w:t>
            </w:r>
            <w:r w:rsidR="00395EA9">
              <w:rPr>
                <w:webHidden/>
              </w:rPr>
              <w:fldChar w:fldCharType="end"/>
            </w:r>
          </w:hyperlink>
        </w:p>
        <w:p w14:paraId="7D6467DB"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690" w:history="1">
            <w:r w:rsidR="00395EA9" w:rsidRPr="005E4D02">
              <w:rPr>
                <w:rStyle w:val="Hyperlink"/>
              </w:rPr>
              <w:t>Monitoring SDP activities</w:t>
            </w:r>
            <w:r w:rsidR="00395EA9">
              <w:rPr>
                <w:webHidden/>
              </w:rPr>
              <w:tab/>
            </w:r>
            <w:r w:rsidR="00395EA9">
              <w:rPr>
                <w:webHidden/>
              </w:rPr>
              <w:fldChar w:fldCharType="begin"/>
            </w:r>
            <w:r w:rsidR="00395EA9">
              <w:rPr>
                <w:webHidden/>
              </w:rPr>
              <w:instrText xml:space="preserve"> PAGEREF _Toc429215690 \h </w:instrText>
            </w:r>
            <w:r w:rsidR="00395EA9">
              <w:rPr>
                <w:webHidden/>
              </w:rPr>
            </w:r>
            <w:r w:rsidR="00395EA9">
              <w:rPr>
                <w:webHidden/>
              </w:rPr>
              <w:fldChar w:fldCharType="separate"/>
            </w:r>
            <w:r w:rsidR="00D047D6">
              <w:rPr>
                <w:webHidden/>
              </w:rPr>
              <w:t>7</w:t>
            </w:r>
            <w:r w:rsidR="00395EA9">
              <w:rPr>
                <w:webHidden/>
              </w:rPr>
              <w:fldChar w:fldCharType="end"/>
            </w:r>
          </w:hyperlink>
        </w:p>
        <w:p w14:paraId="0FF1405C" w14:textId="77777777" w:rsidR="00395EA9" w:rsidRDefault="00CC4184">
          <w:pPr>
            <w:pStyle w:val="TOC1"/>
            <w:tabs>
              <w:tab w:val="right" w:leader="dot" w:pos="8630"/>
            </w:tabs>
            <w:rPr>
              <w:rFonts w:asciiTheme="minorHAnsi" w:eastAsiaTheme="minorEastAsia" w:hAnsiTheme="minorHAnsi" w:cstheme="minorBidi"/>
              <w:b w:val="0"/>
              <w:color w:val="auto"/>
              <w:sz w:val="22"/>
              <w:szCs w:val="22"/>
              <w:lang w:val="en-GB" w:eastAsia="en-GB"/>
            </w:rPr>
          </w:pPr>
          <w:hyperlink w:anchor="_Toc429215691" w:history="1">
            <w:r w:rsidR="00395EA9" w:rsidRPr="005E4D02">
              <w:rPr>
                <w:rStyle w:val="Hyperlink"/>
              </w:rPr>
              <w:t>Installing the Perforce Server and the SDP</w:t>
            </w:r>
            <w:r w:rsidR="00395EA9">
              <w:rPr>
                <w:webHidden/>
              </w:rPr>
              <w:tab/>
            </w:r>
            <w:r w:rsidR="00395EA9">
              <w:rPr>
                <w:webHidden/>
              </w:rPr>
              <w:fldChar w:fldCharType="begin"/>
            </w:r>
            <w:r w:rsidR="00395EA9">
              <w:rPr>
                <w:webHidden/>
              </w:rPr>
              <w:instrText xml:space="preserve"> PAGEREF _Toc429215691 \h </w:instrText>
            </w:r>
            <w:r w:rsidR="00395EA9">
              <w:rPr>
                <w:webHidden/>
              </w:rPr>
            </w:r>
            <w:r w:rsidR="00395EA9">
              <w:rPr>
                <w:webHidden/>
              </w:rPr>
              <w:fldChar w:fldCharType="separate"/>
            </w:r>
            <w:r w:rsidR="00D047D6">
              <w:rPr>
                <w:webHidden/>
              </w:rPr>
              <w:t>8</w:t>
            </w:r>
            <w:r w:rsidR="00395EA9">
              <w:rPr>
                <w:webHidden/>
              </w:rPr>
              <w:fldChar w:fldCharType="end"/>
            </w:r>
          </w:hyperlink>
        </w:p>
        <w:p w14:paraId="353ED061"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692" w:history="1">
            <w:r w:rsidR="00395EA9" w:rsidRPr="005E4D02">
              <w:rPr>
                <w:rStyle w:val="Hyperlink"/>
              </w:rPr>
              <w:t>Clean Installation</w:t>
            </w:r>
            <w:r w:rsidR="00395EA9">
              <w:rPr>
                <w:webHidden/>
              </w:rPr>
              <w:tab/>
            </w:r>
            <w:r w:rsidR="00395EA9">
              <w:rPr>
                <w:webHidden/>
              </w:rPr>
              <w:fldChar w:fldCharType="begin"/>
            </w:r>
            <w:r w:rsidR="00395EA9">
              <w:rPr>
                <w:webHidden/>
              </w:rPr>
              <w:instrText xml:space="preserve"> PAGEREF _Toc429215692 \h </w:instrText>
            </w:r>
            <w:r w:rsidR="00395EA9">
              <w:rPr>
                <w:webHidden/>
              </w:rPr>
            </w:r>
            <w:r w:rsidR="00395EA9">
              <w:rPr>
                <w:webHidden/>
              </w:rPr>
              <w:fldChar w:fldCharType="separate"/>
            </w:r>
            <w:r w:rsidR="00D047D6">
              <w:rPr>
                <w:webHidden/>
              </w:rPr>
              <w:t>8</w:t>
            </w:r>
            <w:r w:rsidR="00395EA9">
              <w:rPr>
                <w:webHidden/>
              </w:rPr>
              <w:fldChar w:fldCharType="end"/>
            </w:r>
          </w:hyperlink>
        </w:p>
        <w:p w14:paraId="45CCF39A"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693" w:history="1">
            <w:r w:rsidR="00395EA9" w:rsidRPr="005E4D02">
              <w:rPr>
                <w:rStyle w:val="Hyperlink"/>
              </w:rPr>
              <w:t>Pre-requisites</w:t>
            </w:r>
            <w:r w:rsidR="00395EA9">
              <w:rPr>
                <w:webHidden/>
              </w:rPr>
              <w:tab/>
            </w:r>
            <w:r w:rsidR="00395EA9">
              <w:rPr>
                <w:webHidden/>
              </w:rPr>
              <w:fldChar w:fldCharType="begin"/>
            </w:r>
            <w:r w:rsidR="00395EA9">
              <w:rPr>
                <w:webHidden/>
              </w:rPr>
              <w:instrText xml:space="preserve"> PAGEREF _Toc429215693 \h </w:instrText>
            </w:r>
            <w:r w:rsidR="00395EA9">
              <w:rPr>
                <w:webHidden/>
              </w:rPr>
            </w:r>
            <w:r w:rsidR="00395EA9">
              <w:rPr>
                <w:webHidden/>
              </w:rPr>
              <w:fldChar w:fldCharType="separate"/>
            </w:r>
            <w:r w:rsidR="00D047D6">
              <w:rPr>
                <w:webHidden/>
              </w:rPr>
              <w:t>9</w:t>
            </w:r>
            <w:r w:rsidR="00395EA9">
              <w:rPr>
                <w:webHidden/>
              </w:rPr>
              <w:fldChar w:fldCharType="end"/>
            </w:r>
          </w:hyperlink>
        </w:p>
        <w:p w14:paraId="62AA3708"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694" w:history="1">
            <w:r w:rsidR="00395EA9" w:rsidRPr="005E4D02">
              <w:rPr>
                <w:rStyle w:val="Hyperlink"/>
              </w:rPr>
              <w:t>Initial setup</w:t>
            </w:r>
            <w:r w:rsidR="00395EA9">
              <w:rPr>
                <w:webHidden/>
              </w:rPr>
              <w:tab/>
            </w:r>
            <w:r w:rsidR="00395EA9">
              <w:rPr>
                <w:webHidden/>
              </w:rPr>
              <w:fldChar w:fldCharType="begin"/>
            </w:r>
            <w:r w:rsidR="00395EA9">
              <w:rPr>
                <w:webHidden/>
              </w:rPr>
              <w:instrText xml:space="preserve"> PAGEREF _Toc429215694 \h </w:instrText>
            </w:r>
            <w:r w:rsidR="00395EA9">
              <w:rPr>
                <w:webHidden/>
              </w:rPr>
            </w:r>
            <w:r w:rsidR="00395EA9">
              <w:rPr>
                <w:webHidden/>
              </w:rPr>
              <w:fldChar w:fldCharType="separate"/>
            </w:r>
            <w:r w:rsidR="00D047D6">
              <w:rPr>
                <w:webHidden/>
              </w:rPr>
              <w:t>9</w:t>
            </w:r>
            <w:r w:rsidR="00395EA9">
              <w:rPr>
                <w:webHidden/>
              </w:rPr>
              <w:fldChar w:fldCharType="end"/>
            </w:r>
          </w:hyperlink>
        </w:p>
        <w:p w14:paraId="370E10D0"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695" w:history="1">
            <w:r w:rsidR="00395EA9" w:rsidRPr="005E4D02">
              <w:rPr>
                <w:rStyle w:val="Hyperlink"/>
              </w:rPr>
              <w:t>Running Configuration script</w:t>
            </w:r>
            <w:r w:rsidR="00395EA9">
              <w:rPr>
                <w:webHidden/>
              </w:rPr>
              <w:tab/>
            </w:r>
            <w:r w:rsidR="00395EA9">
              <w:rPr>
                <w:webHidden/>
              </w:rPr>
              <w:fldChar w:fldCharType="begin"/>
            </w:r>
            <w:r w:rsidR="00395EA9">
              <w:rPr>
                <w:webHidden/>
              </w:rPr>
              <w:instrText xml:space="preserve"> PAGEREF _Toc429215695 \h </w:instrText>
            </w:r>
            <w:r w:rsidR="00395EA9">
              <w:rPr>
                <w:webHidden/>
              </w:rPr>
            </w:r>
            <w:r w:rsidR="00395EA9">
              <w:rPr>
                <w:webHidden/>
              </w:rPr>
              <w:fldChar w:fldCharType="separate"/>
            </w:r>
            <w:r w:rsidR="00D047D6">
              <w:rPr>
                <w:webHidden/>
              </w:rPr>
              <w:t>10</w:t>
            </w:r>
            <w:r w:rsidR="00395EA9">
              <w:rPr>
                <w:webHidden/>
              </w:rPr>
              <w:fldChar w:fldCharType="end"/>
            </w:r>
          </w:hyperlink>
        </w:p>
        <w:p w14:paraId="31A7CC69"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696" w:history="1">
            <w:r w:rsidR="00395EA9" w:rsidRPr="005E4D02">
              <w:rPr>
                <w:rStyle w:val="Hyperlink"/>
              </w:rPr>
              <w:t>Installing service(s)</w:t>
            </w:r>
            <w:r w:rsidR="00395EA9">
              <w:rPr>
                <w:webHidden/>
              </w:rPr>
              <w:tab/>
            </w:r>
            <w:r w:rsidR="00395EA9">
              <w:rPr>
                <w:webHidden/>
              </w:rPr>
              <w:fldChar w:fldCharType="begin"/>
            </w:r>
            <w:r w:rsidR="00395EA9">
              <w:rPr>
                <w:webHidden/>
              </w:rPr>
              <w:instrText xml:space="preserve"> PAGEREF _Toc429215696 \h </w:instrText>
            </w:r>
            <w:r w:rsidR="00395EA9">
              <w:rPr>
                <w:webHidden/>
              </w:rPr>
            </w:r>
            <w:r w:rsidR="00395EA9">
              <w:rPr>
                <w:webHidden/>
              </w:rPr>
              <w:fldChar w:fldCharType="separate"/>
            </w:r>
            <w:r w:rsidR="00D047D6">
              <w:rPr>
                <w:webHidden/>
              </w:rPr>
              <w:t>10</w:t>
            </w:r>
            <w:r w:rsidR="00395EA9">
              <w:rPr>
                <w:webHidden/>
              </w:rPr>
              <w:fldChar w:fldCharType="end"/>
            </w:r>
          </w:hyperlink>
        </w:p>
        <w:p w14:paraId="0D59B19D"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697" w:history="1">
            <w:r w:rsidR="00395EA9" w:rsidRPr="005E4D02">
              <w:rPr>
                <w:rStyle w:val="Hyperlink"/>
              </w:rPr>
              <w:t>Start the server to test</w:t>
            </w:r>
            <w:r w:rsidR="00395EA9">
              <w:rPr>
                <w:webHidden/>
              </w:rPr>
              <w:tab/>
            </w:r>
            <w:r w:rsidR="00395EA9">
              <w:rPr>
                <w:webHidden/>
              </w:rPr>
              <w:fldChar w:fldCharType="begin"/>
            </w:r>
            <w:r w:rsidR="00395EA9">
              <w:rPr>
                <w:webHidden/>
              </w:rPr>
              <w:instrText xml:space="preserve"> PAGEREF _Toc429215697 \h </w:instrText>
            </w:r>
            <w:r w:rsidR="00395EA9">
              <w:rPr>
                <w:webHidden/>
              </w:rPr>
            </w:r>
            <w:r w:rsidR="00395EA9">
              <w:rPr>
                <w:webHidden/>
              </w:rPr>
              <w:fldChar w:fldCharType="separate"/>
            </w:r>
            <w:r w:rsidR="00D047D6">
              <w:rPr>
                <w:webHidden/>
              </w:rPr>
              <w:t>11</w:t>
            </w:r>
            <w:r w:rsidR="00395EA9">
              <w:rPr>
                <w:webHidden/>
              </w:rPr>
              <w:fldChar w:fldCharType="end"/>
            </w:r>
          </w:hyperlink>
        </w:p>
        <w:p w14:paraId="44FF82DE"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698" w:history="1">
            <w:r w:rsidR="00395EA9" w:rsidRPr="005E4D02">
              <w:rPr>
                <w:rStyle w:val="Hyperlink"/>
              </w:rPr>
              <w:t>Applying configurables to the server instance</w:t>
            </w:r>
            <w:r w:rsidR="00395EA9">
              <w:rPr>
                <w:webHidden/>
              </w:rPr>
              <w:tab/>
            </w:r>
            <w:r w:rsidR="00395EA9">
              <w:rPr>
                <w:webHidden/>
              </w:rPr>
              <w:fldChar w:fldCharType="begin"/>
            </w:r>
            <w:r w:rsidR="00395EA9">
              <w:rPr>
                <w:webHidden/>
              </w:rPr>
              <w:instrText xml:space="preserve"> PAGEREF _Toc429215698 \h </w:instrText>
            </w:r>
            <w:r w:rsidR="00395EA9">
              <w:rPr>
                <w:webHidden/>
              </w:rPr>
            </w:r>
            <w:r w:rsidR="00395EA9">
              <w:rPr>
                <w:webHidden/>
              </w:rPr>
              <w:fldChar w:fldCharType="separate"/>
            </w:r>
            <w:r w:rsidR="00D047D6">
              <w:rPr>
                <w:webHidden/>
              </w:rPr>
              <w:t>11</w:t>
            </w:r>
            <w:r w:rsidR="00395EA9">
              <w:rPr>
                <w:webHidden/>
              </w:rPr>
              <w:fldChar w:fldCharType="end"/>
            </w:r>
          </w:hyperlink>
        </w:p>
        <w:p w14:paraId="194C4648"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699" w:history="1">
            <w:r w:rsidR="00395EA9" w:rsidRPr="005E4D02">
              <w:rPr>
                <w:rStyle w:val="Hyperlink"/>
              </w:rPr>
              <w:t>Configuring the server</w:t>
            </w:r>
            <w:r w:rsidR="00395EA9">
              <w:rPr>
                <w:webHidden/>
              </w:rPr>
              <w:tab/>
            </w:r>
            <w:r w:rsidR="00395EA9">
              <w:rPr>
                <w:webHidden/>
              </w:rPr>
              <w:fldChar w:fldCharType="begin"/>
            </w:r>
            <w:r w:rsidR="00395EA9">
              <w:rPr>
                <w:webHidden/>
              </w:rPr>
              <w:instrText xml:space="preserve"> PAGEREF _Toc429215699 \h </w:instrText>
            </w:r>
            <w:r w:rsidR="00395EA9">
              <w:rPr>
                <w:webHidden/>
              </w:rPr>
            </w:r>
            <w:r w:rsidR="00395EA9">
              <w:rPr>
                <w:webHidden/>
              </w:rPr>
              <w:fldChar w:fldCharType="separate"/>
            </w:r>
            <w:r w:rsidR="00D047D6">
              <w:rPr>
                <w:webHidden/>
              </w:rPr>
              <w:t>11</w:t>
            </w:r>
            <w:r w:rsidR="00395EA9">
              <w:rPr>
                <w:webHidden/>
              </w:rPr>
              <w:fldChar w:fldCharType="end"/>
            </w:r>
          </w:hyperlink>
        </w:p>
        <w:p w14:paraId="1E310483"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00" w:history="1">
            <w:r w:rsidR="00395EA9" w:rsidRPr="005E4D02">
              <w:rPr>
                <w:rStyle w:val="Hyperlink"/>
              </w:rPr>
              <w:t>Verifying your server installation</w:t>
            </w:r>
            <w:r w:rsidR="00395EA9">
              <w:rPr>
                <w:webHidden/>
              </w:rPr>
              <w:tab/>
            </w:r>
            <w:r w:rsidR="00395EA9">
              <w:rPr>
                <w:webHidden/>
              </w:rPr>
              <w:fldChar w:fldCharType="begin"/>
            </w:r>
            <w:r w:rsidR="00395EA9">
              <w:rPr>
                <w:webHidden/>
              </w:rPr>
              <w:instrText xml:space="preserve"> PAGEREF _Toc429215700 \h </w:instrText>
            </w:r>
            <w:r w:rsidR="00395EA9">
              <w:rPr>
                <w:webHidden/>
              </w:rPr>
            </w:r>
            <w:r w:rsidR="00395EA9">
              <w:rPr>
                <w:webHidden/>
              </w:rPr>
              <w:fldChar w:fldCharType="separate"/>
            </w:r>
            <w:r w:rsidR="00D047D6">
              <w:rPr>
                <w:webHidden/>
              </w:rPr>
              <w:t>12</w:t>
            </w:r>
            <w:r w:rsidR="00395EA9">
              <w:rPr>
                <w:webHidden/>
              </w:rPr>
              <w:fldChar w:fldCharType="end"/>
            </w:r>
          </w:hyperlink>
        </w:p>
        <w:p w14:paraId="5986CC96"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01" w:history="1">
            <w:r w:rsidR="00395EA9" w:rsidRPr="005E4D02">
              <w:rPr>
                <w:rStyle w:val="Hyperlink"/>
              </w:rPr>
              <w:t>Scheduling maintenance scripts</w:t>
            </w:r>
            <w:r w:rsidR="00395EA9">
              <w:rPr>
                <w:webHidden/>
              </w:rPr>
              <w:tab/>
            </w:r>
            <w:r w:rsidR="00395EA9">
              <w:rPr>
                <w:webHidden/>
              </w:rPr>
              <w:fldChar w:fldCharType="begin"/>
            </w:r>
            <w:r w:rsidR="00395EA9">
              <w:rPr>
                <w:webHidden/>
              </w:rPr>
              <w:instrText xml:space="preserve"> PAGEREF _Toc429215701 \h </w:instrText>
            </w:r>
            <w:r w:rsidR="00395EA9">
              <w:rPr>
                <w:webHidden/>
              </w:rPr>
            </w:r>
            <w:r w:rsidR="00395EA9">
              <w:rPr>
                <w:webHidden/>
              </w:rPr>
              <w:fldChar w:fldCharType="separate"/>
            </w:r>
            <w:r w:rsidR="00D047D6">
              <w:rPr>
                <w:webHidden/>
              </w:rPr>
              <w:t>12</w:t>
            </w:r>
            <w:r w:rsidR="00395EA9">
              <w:rPr>
                <w:webHidden/>
              </w:rPr>
              <w:fldChar w:fldCharType="end"/>
            </w:r>
          </w:hyperlink>
        </w:p>
        <w:p w14:paraId="23637CC5"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02" w:history="1">
            <w:r w:rsidR="00395EA9" w:rsidRPr="005E4D02">
              <w:rPr>
                <w:rStyle w:val="Hyperlink"/>
              </w:rPr>
              <w:t>Setup the review script</w:t>
            </w:r>
            <w:r w:rsidR="00395EA9">
              <w:rPr>
                <w:webHidden/>
              </w:rPr>
              <w:tab/>
            </w:r>
            <w:r w:rsidR="00395EA9">
              <w:rPr>
                <w:webHidden/>
              </w:rPr>
              <w:fldChar w:fldCharType="begin"/>
            </w:r>
            <w:r w:rsidR="00395EA9">
              <w:rPr>
                <w:webHidden/>
              </w:rPr>
              <w:instrText xml:space="preserve"> PAGEREF _Toc429215702 \h </w:instrText>
            </w:r>
            <w:r w:rsidR="00395EA9">
              <w:rPr>
                <w:webHidden/>
              </w:rPr>
            </w:r>
            <w:r w:rsidR="00395EA9">
              <w:rPr>
                <w:webHidden/>
              </w:rPr>
              <w:fldChar w:fldCharType="separate"/>
            </w:r>
            <w:r w:rsidR="00D047D6">
              <w:rPr>
                <w:webHidden/>
              </w:rPr>
              <w:t>13</w:t>
            </w:r>
            <w:r w:rsidR="00395EA9">
              <w:rPr>
                <w:webHidden/>
              </w:rPr>
              <w:fldChar w:fldCharType="end"/>
            </w:r>
          </w:hyperlink>
        </w:p>
        <w:p w14:paraId="3AB66915"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03" w:history="1">
            <w:r w:rsidR="00395EA9" w:rsidRPr="005E4D02">
              <w:rPr>
                <w:rStyle w:val="Hyperlink"/>
              </w:rPr>
              <w:t>Saving your configuration files in Perforce</w:t>
            </w:r>
            <w:r w:rsidR="00395EA9">
              <w:rPr>
                <w:webHidden/>
              </w:rPr>
              <w:tab/>
            </w:r>
            <w:r w:rsidR="00395EA9">
              <w:rPr>
                <w:webHidden/>
              </w:rPr>
              <w:fldChar w:fldCharType="begin"/>
            </w:r>
            <w:r w:rsidR="00395EA9">
              <w:rPr>
                <w:webHidden/>
              </w:rPr>
              <w:instrText xml:space="preserve"> PAGEREF _Toc429215703 \h </w:instrText>
            </w:r>
            <w:r w:rsidR="00395EA9">
              <w:rPr>
                <w:webHidden/>
              </w:rPr>
            </w:r>
            <w:r w:rsidR="00395EA9">
              <w:rPr>
                <w:webHidden/>
              </w:rPr>
              <w:fldChar w:fldCharType="separate"/>
            </w:r>
            <w:r w:rsidR="00D047D6">
              <w:rPr>
                <w:webHidden/>
              </w:rPr>
              <w:t>13</w:t>
            </w:r>
            <w:r w:rsidR="00395EA9">
              <w:rPr>
                <w:webHidden/>
              </w:rPr>
              <w:fldChar w:fldCharType="end"/>
            </w:r>
          </w:hyperlink>
        </w:p>
        <w:p w14:paraId="02EA2A77"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04" w:history="1">
            <w:r w:rsidR="00395EA9" w:rsidRPr="005E4D02">
              <w:rPr>
                <w:rStyle w:val="Hyperlink"/>
              </w:rPr>
              <w:t>Archiving configuration files</w:t>
            </w:r>
            <w:r w:rsidR="00395EA9">
              <w:rPr>
                <w:webHidden/>
              </w:rPr>
              <w:tab/>
            </w:r>
            <w:r w:rsidR="00395EA9">
              <w:rPr>
                <w:webHidden/>
              </w:rPr>
              <w:fldChar w:fldCharType="begin"/>
            </w:r>
            <w:r w:rsidR="00395EA9">
              <w:rPr>
                <w:webHidden/>
              </w:rPr>
              <w:instrText xml:space="preserve"> PAGEREF _Toc429215704 \h </w:instrText>
            </w:r>
            <w:r w:rsidR="00395EA9">
              <w:rPr>
                <w:webHidden/>
              </w:rPr>
            </w:r>
            <w:r w:rsidR="00395EA9">
              <w:rPr>
                <w:webHidden/>
              </w:rPr>
              <w:fldChar w:fldCharType="separate"/>
            </w:r>
            <w:r w:rsidR="00D047D6">
              <w:rPr>
                <w:webHidden/>
              </w:rPr>
              <w:t>13</w:t>
            </w:r>
            <w:r w:rsidR="00395EA9">
              <w:rPr>
                <w:webHidden/>
              </w:rPr>
              <w:fldChar w:fldCharType="end"/>
            </w:r>
          </w:hyperlink>
        </w:p>
        <w:p w14:paraId="6C6BD6EB"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05" w:history="1">
            <w:r w:rsidR="00395EA9" w:rsidRPr="005E4D02">
              <w:rPr>
                <w:rStyle w:val="Hyperlink"/>
              </w:rPr>
              <w:t>Configuring a New Instance on an existing machine</w:t>
            </w:r>
            <w:r w:rsidR="00395EA9">
              <w:rPr>
                <w:webHidden/>
              </w:rPr>
              <w:tab/>
            </w:r>
            <w:r w:rsidR="00395EA9">
              <w:rPr>
                <w:webHidden/>
              </w:rPr>
              <w:fldChar w:fldCharType="begin"/>
            </w:r>
            <w:r w:rsidR="00395EA9">
              <w:rPr>
                <w:webHidden/>
              </w:rPr>
              <w:instrText xml:space="preserve"> PAGEREF _Toc429215705 \h </w:instrText>
            </w:r>
            <w:r w:rsidR="00395EA9">
              <w:rPr>
                <w:webHidden/>
              </w:rPr>
            </w:r>
            <w:r w:rsidR="00395EA9">
              <w:rPr>
                <w:webHidden/>
              </w:rPr>
              <w:fldChar w:fldCharType="separate"/>
            </w:r>
            <w:r w:rsidR="00D047D6">
              <w:rPr>
                <w:webHidden/>
              </w:rPr>
              <w:t>13</w:t>
            </w:r>
            <w:r w:rsidR="00395EA9">
              <w:rPr>
                <w:webHidden/>
              </w:rPr>
              <w:fldChar w:fldCharType="end"/>
            </w:r>
          </w:hyperlink>
        </w:p>
        <w:p w14:paraId="0020DE5A"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06" w:history="1">
            <w:r w:rsidR="00395EA9" w:rsidRPr="005E4D02">
              <w:rPr>
                <w:rStyle w:val="Hyperlink"/>
              </w:rPr>
              <w:t>Upgrading an existing (non SDP) Windows installation</w:t>
            </w:r>
            <w:r w:rsidR="00395EA9">
              <w:rPr>
                <w:webHidden/>
              </w:rPr>
              <w:tab/>
            </w:r>
            <w:r w:rsidR="00395EA9">
              <w:rPr>
                <w:webHidden/>
              </w:rPr>
              <w:fldChar w:fldCharType="begin"/>
            </w:r>
            <w:r w:rsidR="00395EA9">
              <w:rPr>
                <w:webHidden/>
              </w:rPr>
              <w:instrText xml:space="preserve"> PAGEREF _Toc429215706 \h </w:instrText>
            </w:r>
            <w:r w:rsidR="00395EA9">
              <w:rPr>
                <w:webHidden/>
              </w:rPr>
            </w:r>
            <w:r w:rsidR="00395EA9">
              <w:rPr>
                <w:webHidden/>
              </w:rPr>
              <w:fldChar w:fldCharType="separate"/>
            </w:r>
            <w:r w:rsidR="00D047D6">
              <w:rPr>
                <w:webHidden/>
              </w:rPr>
              <w:t>14</w:t>
            </w:r>
            <w:r w:rsidR="00395EA9">
              <w:rPr>
                <w:webHidden/>
              </w:rPr>
              <w:fldChar w:fldCharType="end"/>
            </w:r>
          </w:hyperlink>
        </w:p>
        <w:p w14:paraId="07FED92C"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07" w:history="1">
            <w:r w:rsidR="00395EA9" w:rsidRPr="005E4D02">
              <w:rPr>
                <w:rStyle w:val="Hyperlink"/>
              </w:rPr>
              <w:t>Upgrading an older Windows SDP installation</w:t>
            </w:r>
            <w:r w:rsidR="00395EA9">
              <w:rPr>
                <w:webHidden/>
              </w:rPr>
              <w:tab/>
            </w:r>
            <w:r w:rsidR="00395EA9">
              <w:rPr>
                <w:webHidden/>
              </w:rPr>
              <w:fldChar w:fldCharType="begin"/>
            </w:r>
            <w:r w:rsidR="00395EA9">
              <w:rPr>
                <w:webHidden/>
              </w:rPr>
              <w:instrText xml:space="preserve"> PAGEREF _Toc429215707 \h </w:instrText>
            </w:r>
            <w:r w:rsidR="00395EA9">
              <w:rPr>
                <w:webHidden/>
              </w:rPr>
            </w:r>
            <w:r w:rsidR="00395EA9">
              <w:rPr>
                <w:webHidden/>
              </w:rPr>
              <w:fldChar w:fldCharType="separate"/>
            </w:r>
            <w:r w:rsidR="00D047D6">
              <w:rPr>
                <w:webHidden/>
              </w:rPr>
              <w:t>14</w:t>
            </w:r>
            <w:r w:rsidR="00395EA9">
              <w:rPr>
                <w:webHidden/>
              </w:rPr>
              <w:fldChar w:fldCharType="end"/>
            </w:r>
          </w:hyperlink>
        </w:p>
        <w:p w14:paraId="56DE227C"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08" w:history="1">
            <w:r w:rsidR="00395EA9" w:rsidRPr="005E4D02">
              <w:rPr>
                <w:rStyle w:val="Hyperlink"/>
              </w:rPr>
              <w:t>Configuring protections, file types, monitoring and security</w:t>
            </w:r>
            <w:r w:rsidR="00395EA9">
              <w:rPr>
                <w:webHidden/>
              </w:rPr>
              <w:tab/>
            </w:r>
            <w:r w:rsidR="00395EA9">
              <w:rPr>
                <w:webHidden/>
              </w:rPr>
              <w:fldChar w:fldCharType="begin"/>
            </w:r>
            <w:r w:rsidR="00395EA9">
              <w:rPr>
                <w:webHidden/>
              </w:rPr>
              <w:instrText xml:space="preserve"> PAGEREF _Toc429215708 \h </w:instrText>
            </w:r>
            <w:r w:rsidR="00395EA9">
              <w:rPr>
                <w:webHidden/>
              </w:rPr>
            </w:r>
            <w:r w:rsidR="00395EA9">
              <w:rPr>
                <w:webHidden/>
              </w:rPr>
              <w:fldChar w:fldCharType="separate"/>
            </w:r>
            <w:r w:rsidR="00D047D6">
              <w:rPr>
                <w:webHidden/>
              </w:rPr>
              <w:t>15</w:t>
            </w:r>
            <w:r w:rsidR="00395EA9">
              <w:rPr>
                <w:webHidden/>
              </w:rPr>
              <w:fldChar w:fldCharType="end"/>
            </w:r>
          </w:hyperlink>
        </w:p>
        <w:p w14:paraId="22DDCB6D" w14:textId="77777777" w:rsidR="00395EA9" w:rsidRDefault="00CC4184">
          <w:pPr>
            <w:pStyle w:val="TOC1"/>
            <w:tabs>
              <w:tab w:val="right" w:leader="dot" w:pos="8630"/>
            </w:tabs>
            <w:rPr>
              <w:rFonts w:asciiTheme="minorHAnsi" w:eastAsiaTheme="minorEastAsia" w:hAnsiTheme="minorHAnsi" w:cstheme="minorBidi"/>
              <w:b w:val="0"/>
              <w:color w:val="auto"/>
              <w:sz w:val="22"/>
              <w:szCs w:val="22"/>
              <w:lang w:val="en-GB" w:eastAsia="en-GB"/>
            </w:rPr>
          </w:pPr>
          <w:hyperlink w:anchor="_Toc429215709" w:history="1">
            <w:r w:rsidR="00395EA9" w:rsidRPr="005E4D02">
              <w:rPr>
                <w:rStyle w:val="Hyperlink"/>
              </w:rPr>
              <w:t>Backup, Replication, and Recovery</w:t>
            </w:r>
            <w:r w:rsidR="00395EA9">
              <w:rPr>
                <w:webHidden/>
              </w:rPr>
              <w:tab/>
            </w:r>
            <w:r w:rsidR="00395EA9">
              <w:rPr>
                <w:webHidden/>
              </w:rPr>
              <w:fldChar w:fldCharType="begin"/>
            </w:r>
            <w:r w:rsidR="00395EA9">
              <w:rPr>
                <w:webHidden/>
              </w:rPr>
              <w:instrText xml:space="preserve"> PAGEREF _Toc429215709 \h </w:instrText>
            </w:r>
            <w:r w:rsidR="00395EA9">
              <w:rPr>
                <w:webHidden/>
              </w:rPr>
            </w:r>
            <w:r w:rsidR="00395EA9">
              <w:rPr>
                <w:webHidden/>
              </w:rPr>
              <w:fldChar w:fldCharType="separate"/>
            </w:r>
            <w:r w:rsidR="00D047D6">
              <w:rPr>
                <w:webHidden/>
              </w:rPr>
              <w:t>16</w:t>
            </w:r>
            <w:r w:rsidR="00395EA9">
              <w:rPr>
                <w:webHidden/>
              </w:rPr>
              <w:fldChar w:fldCharType="end"/>
            </w:r>
          </w:hyperlink>
        </w:p>
        <w:p w14:paraId="31D1DDBB"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10" w:history="1">
            <w:r w:rsidR="00395EA9" w:rsidRPr="005E4D02">
              <w:rPr>
                <w:rStyle w:val="Hyperlink"/>
              </w:rPr>
              <w:t>Typical Backup Procedure</w:t>
            </w:r>
            <w:r w:rsidR="00395EA9">
              <w:rPr>
                <w:webHidden/>
              </w:rPr>
              <w:tab/>
            </w:r>
            <w:r w:rsidR="00395EA9">
              <w:rPr>
                <w:webHidden/>
              </w:rPr>
              <w:fldChar w:fldCharType="begin"/>
            </w:r>
            <w:r w:rsidR="00395EA9">
              <w:rPr>
                <w:webHidden/>
              </w:rPr>
              <w:instrText xml:space="preserve"> PAGEREF _Toc429215710 \h </w:instrText>
            </w:r>
            <w:r w:rsidR="00395EA9">
              <w:rPr>
                <w:webHidden/>
              </w:rPr>
            </w:r>
            <w:r w:rsidR="00395EA9">
              <w:rPr>
                <w:webHidden/>
              </w:rPr>
              <w:fldChar w:fldCharType="separate"/>
            </w:r>
            <w:r w:rsidR="00D047D6">
              <w:rPr>
                <w:webHidden/>
              </w:rPr>
              <w:t>16</w:t>
            </w:r>
            <w:r w:rsidR="00395EA9">
              <w:rPr>
                <w:webHidden/>
              </w:rPr>
              <w:fldChar w:fldCharType="end"/>
            </w:r>
          </w:hyperlink>
        </w:p>
        <w:p w14:paraId="5B340D33"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11" w:history="1">
            <w:r w:rsidR="00395EA9" w:rsidRPr="005E4D02">
              <w:rPr>
                <w:rStyle w:val="Hyperlink"/>
              </w:rPr>
              <w:t>Full One-Way Replication</w:t>
            </w:r>
            <w:r w:rsidR="00395EA9">
              <w:rPr>
                <w:webHidden/>
              </w:rPr>
              <w:tab/>
            </w:r>
            <w:r w:rsidR="00395EA9">
              <w:rPr>
                <w:webHidden/>
              </w:rPr>
              <w:fldChar w:fldCharType="begin"/>
            </w:r>
            <w:r w:rsidR="00395EA9">
              <w:rPr>
                <w:webHidden/>
              </w:rPr>
              <w:instrText xml:space="preserve"> PAGEREF _Toc429215711 \h </w:instrText>
            </w:r>
            <w:r w:rsidR="00395EA9">
              <w:rPr>
                <w:webHidden/>
              </w:rPr>
            </w:r>
            <w:r w:rsidR="00395EA9">
              <w:rPr>
                <w:webHidden/>
              </w:rPr>
              <w:fldChar w:fldCharType="separate"/>
            </w:r>
            <w:r w:rsidR="00D047D6">
              <w:rPr>
                <w:webHidden/>
              </w:rPr>
              <w:t>17</w:t>
            </w:r>
            <w:r w:rsidR="00395EA9">
              <w:rPr>
                <w:webHidden/>
              </w:rPr>
              <w:fldChar w:fldCharType="end"/>
            </w:r>
          </w:hyperlink>
        </w:p>
        <w:p w14:paraId="76EB3531"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12" w:history="1">
            <w:r w:rsidR="00395EA9" w:rsidRPr="005E4D02">
              <w:rPr>
                <w:rStyle w:val="Hyperlink"/>
              </w:rPr>
              <w:t>Replication Setup</w:t>
            </w:r>
            <w:r w:rsidR="00395EA9">
              <w:rPr>
                <w:webHidden/>
              </w:rPr>
              <w:tab/>
            </w:r>
            <w:r w:rsidR="00395EA9">
              <w:rPr>
                <w:webHidden/>
              </w:rPr>
              <w:fldChar w:fldCharType="begin"/>
            </w:r>
            <w:r w:rsidR="00395EA9">
              <w:rPr>
                <w:webHidden/>
              </w:rPr>
              <w:instrText xml:space="preserve"> PAGEREF _Toc429215712 \h </w:instrText>
            </w:r>
            <w:r w:rsidR="00395EA9">
              <w:rPr>
                <w:webHidden/>
              </w:rPr>
            </w:r>
            <w:r w:rsidR="00395EA9">
              <w:rPr>
                <w:webHidden/>
              </w:rPr>
              <w:fldChar w:fldCharType="separate"/>
            </w:r>
            <w:r w:rsidR="00D047D6">
              <w:rPr>
                <w:webHidden/>
              </w:rPr>
              <w:t>18</w:t>
            </w:r>
            <w:r w:rsidR="00395EA9">
              <w:rPr>
                <w:webHidden/>
              </w:rPr>
              <w:fldChar w:fldCharType="end"/>
            </w:r>
          </w:hyperlink>
        </w:p>
        <w:p w14:paraId="38648692"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13" w:history="1">
            <w:r w:rsidR="00395EA9" w:rsidRPr="005E4D02">
              <w:rPr>
                <w:rStyle w:val="Hyperlink"/>
              </w:rPr>
              <w:t>Recovery Procedures</w:t>
            </w:r>
            <w:r w:rsidR="00395EA9">
              <w:rPr>
                <w:webHidden/>
              </w:rPr>
              <w:tab/>
            </w:r>
            <w:r w:rsidR="00395EA9">
              <w:rPr>
                <w:webHidden/>
              </w:rPr>
              <w:fldChar w:fldCharType="begin"/>
            </w:r>
            <w:r w:rsidR="00395EA9">
              <w:rPr>
                <w:webHidden/>
              </w:rPr>
              <w:instrText xml:space="preserve"> PAGEREF _Toc429215713 \h </w:instrText>
            </w:r>
            <w:r w:rsidR="00395EA9">
              <w:rPr>
                <w:webHidden/>
              </w:rPr>
            </w:r>
            <w:r w:rsidR="00395EA9">
              <w:rPr>
                <w:webHidden/>
              </w:rPr>
              <w:fldChar w:fldCharType="separate"/>
            </w:r>
            <w:r w:rsidR="00D047D6">
              <w:rPr>
                <w:webHidden/>
              </w:rPr>
              <w:t>20</w:t>
            </w:r>
            <w:r w:rsidR="00395EA9">
              <w:rPr>
                <w:webHidden/>
              </w:rPr>
              <w:fldChar w:fldCharType="end"/>
            </w:r>
          </w:hyperlink>
        </w:p>
        <w:p w14:paraId="038B6CEE"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14" w:history="1">
            <w:r w:rsidR="00395EA9" w:rsidRPr="005E4D02">
              <w:rPr>
                <w:rStyle w:val="Hyperlink"/>
              </w:rPr>
              <w:t>Recovering from a checkpoint and journal(s)</w:t>
            </w:r>
            <w:r w:rsidR="00395EA9">
              <w:rPr>
                <w:webHidden/>
              </w:rPr>
              <w:tab/>
            </w:r>
            <w:r w:rsidR="00395EA9">
              <w:rPr>
                <w:webHidden/>
              </w:rPr>
              <w:fldChar w:fldCharType="begin"/>
            </w:r>
            <w:r w:rsidR="00395EA9">
              <w:rPr>
                <w:webHidden/>
              </w:rPr>
              <w:instrText xml:space="preserve"> PAGEREF _Toc429215714 \h </w:instrText>
            </w:r>
            <w:r w:rsidR="00395EA9">
              <w:rPr>
                <w:webHidden/>
              </w:rPr>
            </w:r>
            <w:r w:rsidR="00395EA9">
              <w:rPr>
                <w:webHidden/>
              </w:rPr>
              <w:fldChar w:fldCharType="separate"/>
            </w:r>
            <w:r w:rsidR="00D047D6">
              <w:rPr>
                <w:webHidden/>
              </w:rPr>
              <w:t>20</w:t>
            </w:r>
            <w:r w:rsidR="00395EA9">
              <w:rPr>
                <w:webHidden/>
              </w:rPr>
              <w:fldChar w:fldCharType="end"/>
            </w:r>
          </w:hyperlink>
        </w:p>
        <w:p w14:paraId="16DE8A6E"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15" w:history="1">
            <w:r w:rsidR="00395EA9" w:rsidRPr="005E4D02">
              <w:rPr>
                <w:rStyle w:val="Hyperlink"/>
              </w:rPr>
              <w:t>Recovering from a tape backup</w:t>
            </w:r>
            <w:r w:rsidR="00395EA9">
              <w:rPr>
                <w:webHidden/>
              </w:rPr>
              <w:tab/>
            </w:r>
            <w:r w:rsidR="00395EA9">
              <w:rPr>
                <w:webHidden/>
              </w:rPr>
              <w:fldChar w:fldCharType="begin"/>
            </w:r>
            <w:r w:rsidR="00395EA9">
              <w:rPr>
                <w:webHidden/>
              </w:rPr>
              <w:instrText xml:space="preserve"> PAGEREF _Toc429215715 \h </w:instrText>
            </w:r>
            <w:r w:rsidR="00395EA9">
              <w:rPr>
                <w:webHidden/>
              </w:rPr>
            </w:r>
            <w:r w:rsidR="00395EA9">
              <w:rPr>
                <w:webHidden/>
              </w:rPr>
              <w:fldChar w:fldCharType="separate"/>
            </w:r>
            <w:r w:rsidR="00D047D6">
              <w:rPr>
                <w:webHidden/>
              </w:rPr>
              <w:t>21</w:t>
            </w:r>
            <w:r w:rsidR="00395EA9">
              <w:rPr>
                <w:webHidden/>
              </w:rPr>
              <w:fldChar w:fldCharType="end"/>
            </w:r>
          </w:hyperlink>
        </w:p>
        <w:p w14:paraId="727158A1"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16" w:history="1">
            <w:r w:rsidR="00395EA9" w:rsidRPr="005E4D02">
              <w:rPr>
                <w:rStyle w:val="Hyperlink"/>
              </w:rPr>
              <w:t>Failover to a replicated standby machine</w:t>
            </w:r>
            <w:r w:rsidR="00395EA9">
              <w:rPr>
                <w:webHidden/>
              </w:rPr>
              <w:tab/>
            </w:r>
            <w:r w:rsidR="00395EA9">
              <w:rPr>
                <w:webHidden/>
              </w:rPr>
              <w:fldChar w:fldCharType="begin"/>
            </w:r>
            <w:r w:rsidR="00395EA9">
              <w:rPr>
                <w:webHidden/>
              </w:rPr>
              <w:instrText xml:space="preserve"> PAGEREF _Toc429215716 \h </w:instrText>
            </w:r>
            <w:r w:rsidR="00395EA9">
              <w:rPr>
                <w:webHidden/>
              </w:rPr>
            </w:r>
            <w:r w:rsidR="00395EA9">
              <w:rPr>
                <w:webHidden/>
              </w:rPr>
              <w:fldChar w:fldCharType="separate"/>
            </w:r>
            <w:r w:rsidR="00D047D6">
              <w:rPr>
                <w:webHidden/>
              </w:rPr>
              <w:t>22</w:t>
            </w:r>
            <w:r w:rsidR="00395EA9">
              <w:rPr>
                <w:webHidden/>
              </w:rPr>
              <w:fldChar w:fldCharType="end"/>
            </w:r>
          </w:hyperlink>
        </w:p>
        <w:p w14:paraId="0161FAF3" w14:textId="77777777" w:rsidR="00395EA9" w:rsidRDefault="00CC4184">
          <w:pPr>
            <w:pStyle w:val="TOC1"/>
            <w:tabs>
              <w:tab w:val="right" w:leader="dot" w:pos="8630"/>
            </w:tabs>
            <w:rPr>
              <w:rFonts w:asciiTheme="minorHAnsi" w:eastAsiaTheme="minorEastAsia" w:hAnsiTheme="minorHAnsi" w:cstheme="minorBidi"/>
              <w:b w:val="0"/>
              <w:color w:val="auto"/>
              <w:sz w:val="22"/>
              <w:szCs w:val="22"/>
              <w:lang w:val="en-GB" w:eastAsia="en-GB"/>
            </w:rPr>
          </w:pPr>
          <w:hyperlink w:anchor="_Toc429215717" w:history="1">
            <w:r w:rsidR="00395EA9" w:rsidRPr="005E4D02">
              <w:rPr>
                <w:rStyle w:val="Hyperlink"/>
              </w:rPr>
              <w:t>Server Maintenance</w:t>
            </w:r>
            <w:r w:rsidR="00395EA9">
              <w:rPr>
                <w:webHidden/>
              </w:rPr>
              <w:tab/>
            </w:r>
            <w:r w:rsidR="00395EA9">
              <w:rPr>
                <w:webHidden/>
              </w:rPr>
              <w:fldChar w:fldCharType="begin"/>
            </w:r>
            <w:r w:rsidR="00395EA9">
              <w:rPr>
                <w:webHidden/>
              </w:rPr>
              <w:instrText xml:space="preserve"> PAGEREF _Toc429215717 \h </w:instrText>
            </w:r>
            <w:r w:rsidR="00395EA9">
              <w:rPr>
                <w:webHidden/>
              </w:rPr>
            </w:r>
            <w:r w:rsidR="00395EA9">
              <w:rPr>
                <w:webHidden/>
              </w:rPr>
              <w:fldChar w:fldCharType="separate"/>
            </w:r>
            <w:r w:rsidR="00D047D6">
              <w:rPr>
                <w:webHidden/>
              </w:rPr>
              <w:t>22</w:t>
            </w:r>
            <w:r w:rsidR="00395EA9">
              <w:rPr>
                <w:webHidden/>
              </w:rPr>
              <w:fldChar w:fldCharType="end"/>
            </w:r>
          </w:hyperlink>
        </w:p>
        <w:p w14:paraId="26E4E377"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18" w:history="1">
            <w:r w:rsidR="00395EA9" w:rsidRPr="005E4D02">
              <w:rPr>
                <w:rStyle w:val="Hyperlink"/>
              </w:rPr>
              <w:t>Server upgrades</w:t>
            </w:r>
            <w:r w:rsidR="00395EA9">
              <w:rPr>
                <w:webHidden/>
              </w:rPr>
              <w:tab/>
            </w:r>
            <w:r w:rsidR="00395EA9">
              <w:rPr>
                <w:webHidden/>
              </w:rPr>
              <w:fldChar w:fldCharType="begin"/>
            </w:r>
            <w:r w:rsidR="00395EA9">
              <w:rPr>
                <w:webHidden/>
              </w:rPr>
              <w:instrText xml:space="preserve"> PAGEREF _Toc429215718 \h </w:instrText>
            </w:r>
            <w:r w:rsidR="00395EA9">
              <w:rPr>
                <w:webHidden/>
              </w:rPr>
            </w:r>
            <w:r w:rsidR="00395EA9">
              <w:rPr>
                <w:webHidden/>
              </w:rPr>
              <w:fldChar w:fldCharType="separate"/>
            </w:r>
            <w:r w:rsidR="00D047D6">
              <w:rPr>
                <w:webHidden/>
              </w:rPr>
              <w:t>22</w:t>
            </w:r>
            <w:r w:rsidR="00395EA9">
              <w:rPr>
                <w:webHidden/>
              </w:rPr>
              <w:fldChar w:fldCharType="end"/>
            </w:r>
          </w:hyperlink>
        </w:p>
        <w:p w14:paraId="35F725FF"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19" w:history="1">
            <w:r w:rsidR="00395EA9" w:rsidRPr="005E4D02">
              <w:rPr>
                <w:rStyle w:val="Hyperlink"/>
              </w:rPr>
              <w:t>Database Modifications</w:t>
            </w:r>
            <w:r w:rsidR="00395EA9">
              <w:rPr>
                <w:webHidden/>
              </w:rPr>
              <w:tab/>
            </w:r>
            <w:r w:rsidR="00395EA9">
              <w:rPr>
                <w:webHidden/>
              </w:rPr>
              <w:fldChar w:fldCharType="begin"/>
            </w:r>
            <w:r w:rsidR="00395EA9">
              <w:rPr>
                <w:webHidden/>
              </w:rPr>
              <w:instrText xml:space="preserve"> PAGEREF _Toc429215719 \h </w:instrText>
            </w:r>
            <w:r w:rsidR="00395EA9">
              <w:rPr>
                <w:webHidden/>
              </w:rPr>
            </w:r>
            <w:r w:rsidR="00395EA9">
              <w:rPr>
                <w:webHidden/>
              </w:rPr>
              <w:fldChar w:fldCharType="separate"/>
            </w:r>
            <w:r w:rsidR="00D047D6">
              <w:rPr>
                <w:webHidden/>
              </w:rPr>
              <w:t>22</w:t>
            </w:r>
            <w:r w:rsidR="00395EA9">
              <w:rPr>
                <w:webHidden/>
              </w:rPr>
              <w:fldChar w:fldCharType="end"/>
            </w:r>
          </w:hyperlink>
        </w:p>
        <w:p w14:paraId="65797DD7"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20" w:history="1">
            <w:r w:rsidR="00395EA9" w:rsidRPr="005E4D02">
              <w:rPr>
                <w:rStyle w:val="Hyperlink"/>
              </w:rPr>
              <w:t>Listing inactive specifications</w:t>
            </w:r>
            <w:r w:rsidR="00395EA9">
              <w:rPr>
                <w:webHidden/>
              </w:rPr>
              <w:tab/>
            </w:r>
            <w:r w:rsidR="00395EA9">
              <w:rPr>
                <w:webHidden/>
              </w:rPr>
              <w:fldChar w:fldCharType="begin"/>
            </w:r>
            <w:r w:rsidR="00395EA9">
              <w:rPr>
                <w:webHidden/>
              </w:rPr>
              <w:instrText xml:space="preserve"> PAGEREF _Toc429215720 \h </w:instrText>
            </w:r>
            <w:r w:rsidR="00395EA9">
              <w:rPr>
                <w:webHidden/>
              </w:rPr>
            </w:r>
            <w:r w:rsidR="00395EA9">
              <w:rPr>
                <w:webHidden/>
              </w:rPr>
              <w:fldChar w:fldCharType="separate"/>
            </w:r>
            <w:r w:rsidR="00D047D6">
              <w:rPr>
                <w:webHidden/>
              </w:rPr>
              <w:t>23</w:t>
            </w:r>
            <w:r w:rsidR="00395EA9">
              <w:rPr>
                <w:webHidden/>
              </w:rPr>
              <w:fldChar w:fldCharType="end"/>
            </w:r>
          </w:hyperlink>
        </w:p>
        <w:p w14:paraId="00DD8D4E"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21" w:history="1">
            <w:r w:rsidR="00395EA9" w:rsidRPr="005E4D02">
              <w:rPr>
                <w:rStyle w:val="Hyperlink"/>
              </w:rPr>
              <w:t>Unloading and Reloading labels</w:t>
            </w:r>
            <w:r w:rsidR="00395EA9">
              <w:rPr>
                <w:webHidden/>
              </w:rPr>
              <w:tab/>
            </w:r>
            <w:r w:rsidR="00395EA9">
              <w:rPr>
                <w:webHidden/>
              </w:rPr>
              <w:fldChar w:fldCharType="begin"/>
            </w:r>
            <w:r w:rsidR="00395EA9">
              <w:rPr>
                <w:webHidden/>
              </w:rPr>
              <w:instrText xml:space="preserve"> PAGEREF _Toc429215721 \h </w:instrText>
            </w:r>
            <w:r w:rsidR="00395EA9">
              <w:rPr>
                <w:webHidden/>
              </w:rPr>
            </w:r>
            <w:r w:rsidR="00395EA9">
              <w:rPr>
                <w:webHidden/>
              </w:rPr>
              <w:fldChar w:fldCharType="separate"/>
            </w:r>
            <w:r w:rsidR="00D047D6">
              <w:rPr>
                <w:webHidden/>
              </w:rPr>
              <w:t>23</w:t>
            </w:r>
            <w:r w:rsidR="00395EA9">
              <w:rPr>
                <w:webHidden/>
              </w:rPr>
              <w:fldChar w:fldCharType="end"/>
            </w:r>
          </w:hyperlink>
        </w:p>
        <w:p w14:paraId="4E82A7E7"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22" w:history="1">
            <w:r w:rsidR="00395EA9" w:rsidRPr="005E4D02">
              <w:rPr>
                <w:rStyle w:val="Hyperlink"/>
              </w:rPr>
              <w:t>Archiving client workspaces and branch specifications</w:t>
            </w:r>
            <w:r w:rsidR="00395EA9">
              <w:rPr>
                <w:webHidden/>
              </w:rPr>
              <w:tab/>
            </w:r>
            <w:r w:rsidR="00395EA9">
              <w:rPr>
                <w:webHidden/>
              </w:rPr>
              <w:fldChar w:fldCharType="begin"/>
            </w:r>
            <w:r w:rsidR="00395EA9">
              <w:rPr>
                <w:webHidden/>
              </w:rPr>
              <w:instrText xml:space="preserve"> PAGEREF _Toc429215722 \h </w:instrText>
            </w:r>
            <w:r w:rsidR="00395EA9">
              <w:rPr>
                <w:webHidden/>
              </w:rPr>
            </w:r>
            <w:r w:rsidR="00395EA9">
              <w:rPr>
                <w:webHidden/>
              </w:rPr>
              <w:fldChar w:fldCharType="separate"/>
            </w:r>
            <w:r w:rsidR="00D047D6">
              <w:rPr>
                <w:webHidden/>
              </w:rPr>
              <w:t>24</w:t>
            </w:r>
            <w:r w:rsidR="00395EA9">
              <w:rPr>
                <w:webHidden/>
              </w:rPr>
              <w:fldChar w:fldCharType="end"/>
            </w:r>
          </w:hyperlink>
        </w:p>
        <w:p w14:paraId="05701619"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23" w:history="1">
            <w:r w:rsidR="00395EA9" w:rsidRPr="005E4D02">
              <w:rPr>
                <w:rStyle w:val="Hyperlink"/>
              </w:rPr>
              <w:t>Deleting users</w:t>
            </w:r>
            <w:r w:rsidR="00395EA9">
              <w:rPr>
                <w:webHidden/>
              </w:rPr>
              <w:tab/>
            </w:r>
            <w:r w:rsidR="00395EA9">
              <w:rPr>
                <w:webHidden/>
              </w:rPr>
              <w:fldChar w:fldCharType="begin"/>
            </w:r>
            <w:r w:rsidR="00395EA9">
              <w:rPr>
                <w:webHidden/>
              </w:rPr>
              <w:instrText xml:space="preserve"> PAGEREF _Toc429215723 \h </w:instrText>
            </w:r>
            <w:r w:rsidR="00395EA9">
              <w:rPr>
                <w:webHidden/>
              </w:rPr>
            </w:r>
            <w:r w:rsidR="00395EA9">
              <w:rPr>
                <w:webHidden/>
              </w:rPr>
              <w:fldChar w:fldCharType="separate"/>
            </w:r>
            <w:r w:rsidR="00D047D6">
              <w:rPr>
                <w:webHidden/>
              </w:rPr>
              <w:t>24</w:t>
            </w:r>
            <w:r w:rsidR="00395EA9">
              <w:rPr>
                <w:webHidden/>
              </w:rPr>
              <w:fldChar w:fldCharType="end"/>
            </w:r>
          </w:hyperlink>
        </w:p>
        <w:p w14:paraId="380C7F78"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24" w:history="1">
            <w:r w:rsidR="00395EA9" w:rsidRPr="005E4D02">
              <w:rPr>
                <w:rStyle w:val="Hyperlink"/>
              </w:rPr>
              <w:t>Listing users</w:t>
            </w:r>
            <w:r w:rsidR="00395EA9">
              <w:rPr>
                <w:webHidden/>
              </w:rPr>
              <w:tab/>
            </w:r>
            <w:r w:rsidR="00395EA9">
              <w:rPr>
                <w:webHidden/>
              </w:rPr>
              <w:fldChar w:fldCharType="begin"/>
            </w:r>
            <w:r w:rsidR="00395EA9">
              <w:rPr>
                <w:webHidden/>
              </w:rPr>
              <w:instrText xml:space="preserve"> PAGEREF _Toc429215724 \h </w:instrText>
            </w:r>
            <w:r w:rsidR="00395EA9">
              <w:rPr>
                <w:webHidden/>
              </w:rPr>
            </w:r>
            <w:r w:rsidR="00395EA9">
              <w:rPr>
                <w:webHidden/>
              </w:rPr>
              <w:fldChar w:fldCharType="separate"/>
            </w:r>
            <w:r w:rsidR="00D047D6">
              <w:rPr>
                <w:webHidden/>
              </w:rPr>
              <w:t>25</w:t>
            </w:r>
            <w:r w:rsidR="00395EA9">
              <w:rPr>
                <w:webHidden/>
              </w:rPr>
              <w:fldChar w:fldCharType="end"/>
            </w:r>
          </w:hyperlink>
        </w:p>
        <w:p w14:paraId="5282F5E2"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25" w:history="1">
            <w:r w:rsidR="00395EA9" w:rsidRPr="005E4D02">
              <w:rPr>
                <w:rStyle w:val="Hyperlink"/>
              </w:rPr>
              <w:t>Group management</w:t>
            </w:r>
            <w:r w:rsidR="00395EA9">
              <w:rPr>
                <w:webHidden/>
              </w:rPr>
              <w:tab/>
            </w:r>
            <w:r w:rsidR="00395EA9">
              <w:rPr>
                <w:webHidden/>
              </w:rPr>
              <w:fldChar w:fldCharType="begin"/>
            </w:r>
            <w:r w:rsidR="00395EA9">
              <w:rPr>
                <w:webHidden/>
              </w:rPr>
              <w:instrText xml:space="preserve"> PAGEREF _Toc429215725 \h </w:instrText>
            </w:r>
            <w:r w:rsidR="00395EA9">
              <w:rPr>
                <w:webHidden/>
              </w:rPr>
            </w:r>
            <w:r w:rsidR="00395EA9">
              <w:rPr>
                <w:webHidden/>
              </w:rPr>
              <w:fldChar w:fldCharType="separate"/>
            </w:r>
            <w:r w:rsidR="00D047D6">
              <w:rPr>
                <w:webHidden/>
              </w:rPr>
              <w:t>25</w:t>
            </w:r>
            <w:r w:rsidR="00395EA9">
              <w:rPr>
                <w:webHidden/>
              </w:rPr>
              <w:fldChar w:fldCharType="end"/>
            </w:r>
          </w:hyperlink>
        </w:p>
        <w:p w14:paraId="051FD066"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26" w:history="1">
            <w:r w:rsidR="00395EA9" w:rsidRPr="005E4D02">
              <w:rPr>
                <w:rStyle w:val="Hyperlink"/>
              </w:rPr>
              <w:t>Adding users</w:t>
            </w:r>
            <w:r w:rsidR="00395EA9">
              <w:rPr>
                <w:webHidden/>
              </w:rPr>
              <w:tab/>
            </w:r>
            <w:r w:rsidR="00395EA9">
              <w:rPr>
                <w:webHidden/>
              </w:rPr>
              <w:fldChar w:fldCharType="begin"/>
            </w:r>
            <w:r w:rsidR="00395EA9">
              <w:rPr>
                <w:webHidden/>
              </w:rPr>
              <w:instrText xml:space="preserve"> PAGEREF _Toc429215726 \h </w:instrText>
            </w:r>
            <w:r w:rsidR="00395EA9">
              <w:rPr>
                <w:webHidden/>
              </w:rPr>
            </w:r>
            <w:r w:rsidR="00395EA9">
              <w:rPr>
                <w:webHidden/>
              </w:rPr>
              <w:fldChar w:fldCharType="separate"/>
            </w:r>
            <w:r w:rsidR="00D047D6">
              <w:rPr>
                <w:webHidden/>
              </w:rPr>
              <w:t>25</w:t>
            </w:r>
            <w:r w:rsidR="00395EA9">
              <w:rPr>
                <w:webHidden/>
              </w:rPr>
              <w:fldChar w:fldCharType="end"/>
            </w:r>
          </w:hyperlink>
        </w:p>
        <w:p w14:paraId="308A7EBF"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27" w:history="1">
            <w:r w:rsidR="00395EA9" w:rsidRPr="005E4D02">
              <w:rPr>
                <w:rStyle w:val="Hyperlink"/>
              </w:rPr>
              <w:t>Email functions</w:t>
            </w:r>
            <w:r w:rsidR="00395EA9">
              <w:rPr>
                <w:webHidden/>
              </w:rPr>
              <w:tab/>
            </w:r>
            <w:r w:rsidR="00395EA9">
              <w:rPr>
                <w:webHidden/>
              </w:rPr>
              <w:fldChar w:fldCharType="begin"/>
            </w:r>
            <w:r w:rsidR="00395EA9">
              <w:rPr>
                <w:webHidden/>
              </w:rPr>
              <w:instrText xml:space="preserve"> PAGEREF _Toc429215727 \h </w:instrText>
            </w:r>
            <w:r w:rsidR="00395EA9">
              <w:rPr>
                <w:webHidden/>
              </w:rPr>
            </w:r>
            <w:r w:rsidR="00395EA9">
              <w:rPr>
                <w:webHidden/>
              </w:rPr>
              <w:fldChar w:fldCharType="separate"/>
            </w:r>
            <w:r w:rsidR="00D047D6">
              <w:rPr>
                <w:webHidden/>
              </w:rPr>
              <w:t>25</w:t>
            </w:r>
            <w:r w:rsidR="00395EA9">
              <w:rPr>
                <w:webHidden/>
              </w:rPr>
              <w:fldChar w:fldCharType="end"/>
            </w:r>
          </w:hyperlink>
        </w:p>
        <w:p w14:paraId="4C2D26E0"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28" w:history="1">
            <w:r w:rsidR="00395EA9" w:rsidRPr="005E4D02">
              <w:rPr>
                <w:rStyle w:val="Hyperlink"/>
              </w:rPr>
              <w:t>Workspace management</w:t>
            </w:r>
            <w:r w:rsidR="00395EA9">
              <w:rPr>
                <w:webHidden/>
              </w:rPr>
              <w:tab/>
            </w:r>
            <w:r w:rsidR="00395EA9">
              <w:rPr>
                <w:webHidden/>
              </w:rPr>
              <w:fldChar w:fldCharType="begin"/>
            </w:r>
            <w:r w:rsidR="00395EA9">
              <w:rPr>
                <w:webHidden/>
              </w:rPr>
              <w:instrText xml:space="preserve"> PAGEREF _Toc429215728 \h </w:instrText>
            </w:r>
            <w:r w:rsidR="00395EA9">
              <w:rPr>
                <w:webHidden/>
              </w:rPr>
            </w:r>
            <w:r w:rsidR="00395EA9">
              <w:rPr>
                <w:webHidden/>
              </w:rPr>
              <w:fldChar w:fldCharType="separate"/>
            </w:r>
            <w:r w:rsidR="00D047D6">
              <w:rPr>
                <w:webHidden/>
              </w:rPr>
              <w:t>26</w:t>
            </w:r>
            <w:r w:rsidR="00395EA9">
              <w:rPr>
                <w:webHidden/>
              </w:rPr>
              <w:fldChar w:fldCharType="end"/>
            </w:r>
          </w:hyperlink>
        </w:p>
        <w:p w14:paraId="7B392FC5"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29" w:history="1">
            <w:r w:rsidR="00395EA9" w:rsidRPr="005E4D02">
              <w:rPr>
                <w:rStyle w:val="Hyperlink"/>
              </w:rPr>
              <w:t>Removing empty changelists</w:t>
            </w:r>
            <w:r w:rsidR="00395EA9">
              <w:rPr>
                <w:webHidden/>
              </w:rPr>
              <w:tab/>
            </w:r>
            <w:r w:rsidR="00395EA9">
              <w:rPr>
                <w:webHidden/>
              </w:rPr>
              <w:fldChar w:fldCharType="begin"/>
            </w:r>
            <w:r w:rsidR="00395EA9">
              <w:rPr>
                <w:webHidden/>
              </w:rPr>
              <w:instrText xml:space="preserve"> PAGEREF _Toc429215729 \h </w:instrText>
            </w:r>
            <w:r w:rsidR="00395EA9">
              <w:rPr>
                <w:webHidden/>
              </w:rPr>
            </w:r>
            <w:r w:rsidR="00395EA9">
              <w:rPr>
                <w:webHidden/>
              </w:rPr>
              <w:fldChar w:fldCharType="separate"/>
            </w:r>
            <w:r w:rsidR="00D047D6">
              <w:rPr>
                <w:webHidden/>
              </w:rPr>
              <w:t>26</w:t>
            </w:r>
            <w:r w:rsidR="00395EA9">
              <w:rPr>
                <w:webHidden/>
              </w:rPr>
              <w:fldChar w:fldCharType="end"/>
            </w:r>
          </w:hyperlink>
        </w:p>
        <w:p w14:paraId="5BEA94F2" w14:textId="77777777" w:rsidR="00395EA9" w:rsidRDefault="00CC4184">
          <w:pPr>
            <w:pStyle w:val="TOC1"/>
            <w:tabs>
              <w:tab w:val="right" w:leader="dot" w:pos="8630"/>
            </w:tabs>
            <w:rPr>
              <w:rFonts w:asciiTheme="minorHAnsi" w:eastAsiaTheme="minorEastAsia" w:hAnsiTheme="minorHAnsi" w:cstheme="minorBidi"/>
              <w:b w:val="0"/>
              <w:color w:val="auto"/>
              <w:sz w:val="22"/>
              <w:szCs w:val="22"/>
              <w:lang w:val="en-GB" w:eastAsia="en-GB"/>
            </w:rPr>
          </w:pPr>
          <w:hyperlink w:anchor="_Toc429215730" w:history="1">
            <w:r w:rsidR="00395EA9" w:rsidRPr="005E4D02">
              <w:rPr>
                <w:rStyle w:val="Hyperlink"/>
              </w:rPr>
              <w:t>Maximizing Server Performance</w:t>
            </w:r>
            <w:r w:rsidR="00395EA9">
              <w:rPr>
                <w:webHidden/>
              </w:rPr>
              <w:tab/>
            </w:r>
            <w:r w:rsidR="00395EA9">
              <w:rPr>
                <w:webHidden/>
              </w:rPr>
              <w:fldChar w:fldCharType="begin"/>
            </w:r>
            <w:r w:rsidR="00395EA9">
              <w:rPr>
                <w:webHidden/>
              </w:rPr>
              <w:instrText xml:space="preserve"> PAGEREF _Toc429215730 \h </w:instrText>
            </w:r>
            <w:r w:rsidR="00395EA9">
              <w:rPr>
                <w:webHidden/>
              </w:rPr>
            </w:r>
            <w:r w:rsidR="00395EA9">
              <w:rPr>
                <w:webHidden/>
              </w:rPr>
              <w:fldChar w:fldCharType="separate"/>
            </w:r>
            <w:r w:rsidR="00D047D6">
              <w:rPr>
                <w:webHidden/>
              </w:rPr>
              <w:t>27</w:t>
            </w:r>
            <w:r w:rsidR="00395EA9">
              <w:rPr>
                <w:webHidden/>
              </w:rPr>
              <w:fldChar w:fldCharType="end"/>
            </w:r>
          </w:hyperlink>
        </w:p>
        <w:p w14:paraId="5160F5D5"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31" w:history="1">
            <w:r w:rsidR="00395EA9" w:rsidRPr="005E4D02">
              <w:rPr>
                <w:rStyle w:val="Hyperlink"/>
              </w:rPr>
              <w:t>Optimizing the database files</w:t>
            </w:r>
            <w:r w:rsidR="00395EA9">
              <w:rPr>
                <w:webHidden/>
              </w:rPr>
              <w:tab/>
            </w:r>
            <w:r w:rsidR="00395EA9">
              <w:rPr>
                <w:webHidden/>
              </w:rPr>
              <w:fldChar w:fldCharType="begin"/>
            </w:r>
            <w:r w:rsidR="00395EA9">
              <w:rPr>
                <w:webHidden/>
              </w:rPr>
              <w:instrText xml:space="preserve"> PAGEREF _Toc429215731 \h </w:instrText>
            </w:r>
            <w:r w:rsidR="00395EA9">
              <w:rPr>
                <w:webHidden/>
              </w:rPr>
            </w:r>
            <w:r w:rsidR="00395EA9">
              <w:rPr>
                <w:webHidden/>
              </w:rPr>
              <w:fldChar w:fldCharType="separate"/>
            </w:r>
            <w:r w:rsidR="00D047D6">
              <w:rPr>
                <w:webHidden/>
              </w:rPr>
              <w:t>27</w:t>
            </w:r>
            <w:r w:rsidR="00395EA9">
              <w:rPr>
                <w:webHidden/>
              </w:rPr>
              <w:fldChar w:fldCharType="end"/>
            </w:r>
          </w:hyperlink>
        </w:p>
        <w:p w14:paraId="0FC3D821"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32" w:history="1">
            <w:r w:rsidR="00395EA9" w:rsidRPr="005E4D02">
              <w:rPr>
                <w:rStyle w:val="Hyperlink"/>
              </w:rPr>
              <w:t xml:space="preserve">To minimize the size of back up files and maximize server performance, minimize the size of the </w:t>
            </w:r>
            <w:r w:rsidR="00395EA9" w:rsidRPr="005E4D02">
              <w:rPr>
                <w:rStyle w:val="Hyperlink"/>
                <w:rFonts w:ascii="Courier" w:hAnsi="Courier"/>
              </w:rPr>
              <w:t>db.have</w:t>
            </w:r>
            <w:r w:rsidR="00395EA9" w:rsidRPr="005E4D02">
              <w:rPr>
                <w:rStyle w:val="Hyperlink"/>
              </w:rPr>
              <w:t xml:space="preserve"> and </w:t>
            </w:r>
            <w:r w:rsidR="00395EA9" w:rsidRPr="005E4D02">
              <w:rPr>
                <w:rStyle w:val="Hyperlink"/>
                <w:rFonts w:ascii="Courier" w:hAnsi="Courier"/>
              </w:rPr>
              <w:t>db.label</w:t>
            </w:r>
            <w:r w:rsidR="00395EA9" w:rsidRPr="005E4D02">
              <w:rPr>
                <w:rStyle w:val="Hyperlink"/>
              </w:rPr>
              <w:t xml:space="preserve"> files. The scripts described in Unloading and Reloading labels, Deleting users, and Unloading and Reloading labels</w:t>
            </w:r>
            <w:r w:rsidR="00395EA9">
              <w:rPr>
                <w:webHidden/>
              </w:rPr>
              <w:tab/>
            </w:r>
            <w:r w:rsidR="00395EA9">
              <w:rPr>
                <w:webHidden/>
              </w:rPr>
              <w:fldChar w:fldCharType="begin"/>
            </w:r>
            <w:r w:rsidR="00395EA9">
              <w:rPr>
                <w:webHidden/>
              </w:rPr>
              <w:instrText xml:space="preserve"> PAGEREF _Toc429215732 \h </w:instrText>
            </w:r>
            <w:r w:rsidR="00395EA9">
              <w:rPr>
                <w:webHidden/>
              </w:rPr>
            </w:r>
            <w:r w:rsidR="00395EA9">
              <w:rPr>
                <w:webHidden/>
              </w:rPr>
              <w:fldChar w:fldCharType="separate"/>
            </w:r>
            <w:r w:rsidR="00D047D6">
              <w:rPr>
                <w:webHidden/>
              </w:rPr>
              <w:t>27</w:t>
            </w:r>
            <w:r w:rsidR="00395EA9">
              <w:rPr>
                <w:webHidden/>
              </w:rPr>
              <w:fldChar w:fldCharType="end"/>
            </w:r>
          </w:hyperlink>
        </w:p>
        <w:p w14:paraId="6747251B"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33" w:history="1">
            <w:r w:rsidR="00395EA9" w:rsidRPr="005E4D02">
              <w:rPr>
                <w:rStyle w:val="Hyperlink"/>
              </w:rPr>
              <w:t>Managing server load</w:t>
            </w:r>
            <w:r w:rsidR="00395EA9">
              <w:rPr>
                <w:webHidden/>
              </w:rPr>
              <w:tab/>
            </w:r>
            <w:r w:rsidR="00395EA9">
              <w:rPr>
                <w:webHidden/>
              </w:rPr>
              <w:fldChar w:fldCharType="begin"/>
            </w:r>
            <w:r w:rsidR="00395EA9">
              <w:rPr>
                <w:webHidden/>
              </w:rPr>
              <w:instrText xml:space="preserve"> PAGEREF _Toc429215733 \h </w:instrText>
            </w:r>
            <w:r w:rsidR="00395EA9">
              <w:rPr>
                <w:webHidden/>
              </w:rPr>
            </w:r>
            <w:r w:rsidR="00395EA9">
              <w:rPr>
                <w:webHidden/>
              </w:rPr>
              <w:fldChar w:fldCharType="separate"/>
            </w:r>
            <w:r w:rsidR="00D047D6">
              <w:rPr>
                <w:webHidden/>
              </w:rPr>
              <w:t>28</w:t>
            </w:r>
            <w:r w:rsidR="00395EA9">
              <w:rPr>
                <w:webHidden/>
              </w:rPr>
              <w:fldChar w:fldCharType="end"/>
            </w:r>
          </w:hyperlink>
        </w:p>
        <w:p w14:paraId="2F6762B6"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34" w:history="1">
            <w:r w:rsidR="00395EA9" w:rsidRPr="005E4D02">
              <w:rPr>
                <w:rStyle w:val="Hyperlink"/>
              </w:rPr>
              <w:t>Limiting large requests</w:t>
            </w:r>
            <w:r w:rsidR="00395EA9">
              <w:rPr>
                <w:webHidden/>
              </w:rPr>
              <w:tab/>
            </w:r>
            <w:r w:rsidR="00395EA9">
              <w:rPr>
                <w:webHidden/>
              </w:rPr>
              <w:fldChar w:fldCharType="begin"/>
            </w:r>
            <w:r w:rsidR="00395EA9">
              <w:rPr>
                <w:webHidden/>
              </w:rPr>
              <w:instrText xml:space="preserve"> PAGEREF _Toc429215734 \h </w:instrText>
            </w:r>
            <w:r w:rsidR="00395EA9">
              <w:rPr>
                <w:webHidden/>
              </w:rPr>
            </w:r>
            <w:r w:rsidR="00395EA9">
              <w:rPr>
                <w:webHidden/>
              </w:rPr>
              <w:fldChar w:fldCharType="separate"/>
            </w:r>
            <w:r w:rsidR="00D047D6">
              <w:rPr>
                <w:webHidden/>
              </w:rPr>
              <w:t>28</w:t>
            </w:r>
            <w:r w:rsidR="00395EA9">
              <w:rPr>
                <w:webHidden/>
              </w:rPr>
              <w:fldChar w:fldCharType="end"/>
            </w:r>
          </w:hyperlink>
        </w:p>
        <w:p w14:paraId="2C42BB28"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35" w:history="1">
            <w:r w:rsidR="00395EA9" w:rsidRPr="005E4D02">
              <w:rPr>
                <w:rStyle w:val="Hyperlink"/>
              </w:rPr>
              <w:t>Offloading remote syncs</w:t>
            </w:r>
            <w:r w:rsidR="00395EA9">
              <w:rPr>
                <w:webHidden/>
              </w:rPr>
              <w:tab/>
            </w:r>
            <w:r w:rsidR="00395EA9">
              <w:rPr>
                <w:webHidden/>
              </w:rPr>
              <w:fldChar w:fldCharType="begin"/>
            </w:r>
            <w:r w:rsidR="00395EA9">
              <w:rPr>
                <w:webHidden/>
              </w:rPr>
              <w:instrText xml:space="preserve"> PAGEREF _Toc429215735 \h </w:instrText>
            </w:r>
            <w:r w:rsidR="00395EA9">
              <w:rPr>
                <w:webHidden/>
              </w:rPr>
            </w:r>
            <w:r w:rsidR="00395EA9">
              <w:rPr>
                <w:webHidden/>
              </w:rPr>
              <w:fldChar w:fldCharType="separate"/>
            </w:r>
            <w:r w:rsidR="00D047D6">
              <w:rPr>
                <w:webHidden/>
              </w:rPr>
              <w:t>29</w:t>
            </w:r>
            <w:r w:rsidR="00395EA9">
              <w:rPr>
                <w:webHidden/>
              </w:rPr>
              <w:fldChar w:fldCharType="end"/>
            </w:r>
          </w:hyperlink>
        </w:p>
        <w:p w14:paraId="1712BB9C"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36" w:history="1">
            <w:r w:rsidR="00395EA9" w:rsidRPr="005E4D02">
              <w:rPr>
                <w:rStyle w:val="Hyperlink"/>
              </w:rPr>
              <w:t>P4V performance settings</w:t>
            </w:r>
            <w:r w:rsidR="00395EA9">
              <w:rPr>
                <w:webHidden/>
              </w:rPr>
              <w:tab/>
            </w:r>
            <w:r w:rsidR="00395EA9">
              <w:rPr>
                <w:webHidden/>
              </w:rPr>
              <w:fldChar w:fldCharType="begin"/>
            </w:r>
            <w:r w:rsidR="00395EA9">
              <w:rPr>
                <w:webHidden/>
              </w:rPr>
              <w:instrText xml:space="preserve"> PAGEREF _Toc429215736 \h </w:instrText>
            </w:r>
            <w:r w:rsidR="00395EA9">
              <w:rPr>
                <w:webHidden/>
              </w:rPr>
            </w:r>
            <w:r w:rsidR="00395EA9">
              <w:rPr>
                <w:webHidden/>
              </w:rPr>
              <w:fldChar w:fldCharType="separate"/>
            </w:r>
            <w:r w:rsidR="00D047D6">
              <w:rPr>
                <w:webHidden/>
              </w:rPr>
              <w:t>29</w:t>
            </w:r>
            <w:r w:rsidR="00395EA9">
              <w:rPr>
                <w:webHidden/>
              </w:rPr>
              <w:fldChar w:fldCharType="end"/>
            </w:r>
          </w:hyperlink>
        </w:p>
        <w:p w14:paraId="44B40D7D" w14:textId="77777777" w:rsidR="00395EA9" w:rsidRDefault="00CC4184">
          <w:pPr>
            <w:pStyle w:val="TOC1"/>
            <w:tabs>
              <w:tab w:val="right" w:leader="dot" w:pos="8630"/>
            </w:tabs>
            <w:rPr>
              <w:rFonts w:asciiTheme="minorHAnsi" w:eastAsiaTheme="minorEastAsia" w:hAnsiTheme="minorHAnsi" w:cstheme="minorBidi"/>
              <w:b w:val="0"/>
              <w:color w:val="auto"/>
              <w:sz w:val="22"/>
              <w:szCs w:val="22"/>
              <w:lang w:val="en-GB" w:eastAsia="en-GB"/>
            </w:rPr>
          </w:pPr>
          <w:hyperlink w:anchor="_Toc429215737" w:history="1">
            <w:r w:rsidR="00395EA9" w:rsidRPr="005E4D02">
              <w:rPr>
                <w:rStyle w:val="Hyperlink"/>
              </w:rPr>
              <w:t>Tools and Scripts</w:t>
            </w:r>
            <w:r w:rsidR="00395EA9">
              <w:rPr>
                <w:webHidden/>
              </w:rPr>
              <w:tab/>
            </w:r>
            <w:r w:rsidR="00395EA9">
              <w:rPr>
                <w:webHidden/>
              </w:rPr>
              <w:fldChar w:fldCharType="begin"/>
            </w:r>
            <w:r w:rsidR="00395EA9">
              <w:rPr>
                <w:webHidden/>
              </w:rPr>
              <w:instrText xml:space="preserve"> PAGEREF _Toc429215737 \h </w:instrText>
            </w:r>
            <w:r w:rsidR="00395EA9">
              <w:rPr>
                <w:webHidden/>
              </w:rPr>
            </w:r>
            <w:r w:rsidR="00395EA9">
              <w:rPr>
                <w:webHidden/>
              </w:rPr>
              <w:fldChar w:fldCharType="separate"/>
            </w:r>
            <w:r w:rsidR="00D047D6">
              <w:rPr>
                <w:webHidden/>
              </w:rPr>
              <w:t>30</w:t>
            </w:r>
            <w:r w:rsidR="00395EA9">
              <w:rPr>
                <w:webHidden/>
              </w:rPr>
              <w:fldChar w:fldCharType="end"/>
            </w:r>
          </w:hyperlink>
        </w:p>
        <w:p w14:paraId="4A7648A1"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38" w:history="1">
            <w:r w:rsidR="00395EA9" w:rsidRPr="005E4D02">
              <w:rPr>
                <w:rStyle w:val="Hyperlink"/>
              </w:rPr>
              <w:t>Standard scripts</w:t>
            </w:r>
            <w:r w:rsidR="00395EA9">
              <w:rPr>
                <w:webHidden/>
              </w:rPr>
              <w:tab/>
            </w:r>
            <w:r w:rsidR="00395EA9">
              <w:rPr>
                <w:webHidden/>
              </w:rPr>
              <w:fldChar w:fldCharType="begin"/>
            </w:r>
            <w:r w:rsidR="00395EA9">
              <w:rPr>
                <w:webHidden/>
              </w:rPr>
              <w:instrText xml:space="preserve"> PAGEREF _Toc429215738 \h </w:instrText>
            </w:r>
            <w:r w:rsidR="00395EA9">
              <w:rPr>
                <w:webHidden/>
              </w:rPr>
            </w:r>
            <w:r w:rsidR="00395EA9">
              <w:rPr>
                <w:webHidden/>
              </w:rPr>
              <w:fldChar w:fldCharType="separate"/>
            </w:r>
            <w:r w:rsidR="00D047D6">
              <w:rPr>
                <w:webHidden/>
              </w:rPr>
              <w:t>30</w:t>
            </w:r>
            <w:r w:rsidR="00395EA9">
              <w:rPr>
                <w:webHidden/>
              </w:rPr>
              <w:fldChar w:fldCharType="end"/>
            </w:r>
          </w:hyperlink>
        </w:p>
        <w:p w14:paraId="36CD289F"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39" w:history="1">
            <w:r w:rsidR="00395EA9" w:rsidRPr="005E4D02">
              <w:rPr>
                <w:rStyle w:val="Hyperlink"/>
              </w:rPr>
              <w:t>daily_backup</w:t>
            </w:r>
            <w:r w:rsidR="00395EA9">
              <w:rPr>
                <w:webHidden/>
              </w:rPr>
              <w:tab/>
            </w:r>
            <w:r w:rsidR="00395EA9">
              <w:rPr>
                <w:webHidden/>
              </w:rPr>
              <w:fldChar w:fldCharType="begin"/>
            </w:r>
            <w:r w:rsidR="00395EA9">
              <w:rPr>
                <w:webHidden/>
              </w:rPr>
              <w:instrText xml:space="preserve"> PAGEREF _Toc429215739 \h </w:instrText>
            </w:r>
            <w:r w:rsidR="00395EA9">
              <w:rPr>
                <w:webHidden/>
              </w:rPr>
            </w:r>
            <w:r w:rsidR="00395EA9">
              <w:rPr>
                <w:webHidden/>
              </w:rPr>
              <w:fldChar w:fldCharType="separate"/>
            </w:r>
            <w:r w:rsidR="00D047D6">
              <w:rPr>
                <w:webHidden/>
              </w:rPr>
              <w:t>30</w:t>
            </w:r>
            <w:r w:rsidR="00395EA9">
              <w:rPr>
                <w:webHidden/>
              </w:rPr>
              <w:fldChar w:fldCharType="end"/>
            </w:r>
          </w:hyperlink>
        </w:p>
        <w:p w14:paraId="779C3752"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40" w:history="1">
            <w:r w:rsidR="00395EA9" w:rsidRPr="005E4D02">
              <w:rPr>
                <w:rStyle w:val="Hyperlink"/>
              </w:rPr>
              <w:t>live_checkpoint</w:t>
            </w:r>
            <w:r w:rsidR="00395EA9">
              <w:rPr>
                <w:webHidden/>
              </w:rPr>
              <w:tab/>
            </w:r>
            <w:r w:rsidR="00395EA9">
              <w:rPr>
                <w:webHidden/>
              </w:rPr>
              <w:fldChar w:fldCharType="begin"/>
            </w:r>
            <w:r w:rsidR="00395EA9">
              <w:rPr>
                <w:webHidden/>
              </w:rPr>
              <w:instrText xml:space="preserve"> PAGEREF _Toc429215740 \h </w:instrText>
            </w:r>
            <w:r w:rsidR="00395EA9">
              <w:rPr>
                <w:webHidden/>
              </w:rPr>
            </w:r>
            <w:r w:rsidR="00395EA9">
              <w:rPr>
                <w:webHidden/>
              </w:rPr>
              <w:fldChar w:fldCharType="separate"/>
            </w:r>
            <w:r w:rsidR="00D047D6">
              <w:rPr>
                <w:webHidden/>
              </w:rPr>
              <w:t>31</w:t>
            </w:r>
            <w:r w:rsidR="00395EA9">
              <w:rPr>
                <w:webHidden/>
              </w:rPr>
              <w:fldChar w:fldCharType="end"/>
            </w:r>
          </w:hyperlink>
        </w:p>
        <w:p w14:paraId="3F0343A5"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41" w:history="1">
            <w:r w:rsidR="00395EA9" w:rsidRPr="005E4D02">
              <w:rPr>
                <w:rStyle w:val="Hyperlink"/>
              </w:rPr>
              <w:t>p4review.py</w:t>
            </w:r>
            <w:r w:rsidR="00395EA9">
              <w:rPr>
                <w:webHidden/>
              </w:rPr>
              <w:tab/>
            </w:r>
            <w:r w:rsidR="00395EA9">
              <w:rPr>
                <w:webHidden/>
              </w:rPr>
              <w:fldChar w:fldCharType="begin"/>
            </w:r>
            <w:r w:rsidR="00395EA9">
              <w:rPr>
                <w:webHidden/>
              </w:rPr>
              <w:instrText xml:space="preserve"> PAGEREF _Toc429215741 \h </w:instrText>
            </w:r>
            <w:r w:rsidR="00395EA9">
              <w:rPr>
                <w:webHidden/>
              </w:rPr>
            </w:r>
            <w:r w:rsidR="00395EA9">
              <w:rPr>
                <w:webHidden/>
              </w:rPr>
              <w:fldChar w:fldCharType="separate"/>
            </w:r>
            <w:r w:rsidR="00D047D6">
              <w:rPr>
                <w:webHidden/>
              </w:rPr>
              <w:t>31</w:t>
            </w:r>
            <w:r w:rsidR="00395EA9">
              <w:rPr>
                <w:webHidden/>
              </w:rPr>
              <w:fldChar w:fldCharType="end"/>
            </w:r>
          </w:hyperlink>
        </w:p>
        <w:p w14:paraId="7B46D858"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42" w:history="1">
            <w:r w:rsidR="00395EA9" w:rsidRPr="005E4D02">
              <w:rPr>
                <w:rStyle w:val="Hyperlink"/>
              </w:rPr>
              <w:t>p4verify</w:t>
            </w:r>
            <w:r w:rsidR="00395EA9">
              <w:rPr>
                <w:webHidden/>
              </w:rPr>
              <w:tab/>
            </w:r>
            <w:r w:rsidR="00395EA9">
              <w:rPr>
                <w:webHidden/>
              </w:rPr>
              <w:fldChar w:fldCharType="begin"/>
            </w:r>
            <w:r w:rsidR="00395EA9">
              <w:rPr>
                <w:webHidden/>
              </w:rPr>
              <w:instrText xml:space="preserve"> PAGEREF _Toc429215742 \h </w:instrText>
            </w:r>
            <w:r w:rsidR="00395EA9">
              <w:rPr>
                <w:webHidden/>
              </w:rPr>
            </w:r>
            <w:r w:rsidR="00395EA9">
              <w:rPr>
                <w:webHidden/>
              </w:rPr>
              <w:fldChar w:fldCharType="separate"/>
            </w:r>
            <w:r w:rsidR="00D047D6">
              <w:rPr>
                <w:webHidden/>
              </w:rPr>
              <w:t>31</w:t>
            </w:r>
            <w:r w:rsidR="00395EA9">
              <w:rPr>
                <w:webHidden/>
              </w:rPr>
              <w:fldChar w:fldCharType="end"/>
            </w:r>
          </w:hyperlink>
        </w:p>
        <w:p w14:paraId="67E6AC24"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43" w:history="1">
            <w:r w:rsidR="00395EA9" w:rsidRPr="005E4D02">
              <w:rPr>
                <w:rStyle w:val="Hyperlink"/>
              </w:rPr>
              <w:t>p4verify_incremental</w:t>
            </w:r>
            <w:r w:rsidR="00395EA9">
              <w:rPr>
                <w:webHidden/>
              </w:rPr>
              <w:tab/>
            </w:r>
            <w:r w:rsidR="00395EA9">
              <w:rPr>
                <w:webHidden/>
              </w:rPr>
              <w:fldChar w:fldCharType="begin"/>
            </w:r>
            <w:r w:rsidR="00395EA9">
              <w:rPr>
                <w:webHidden/>
              </w:rPr>
              <w:instrText xml:space="preserve"> PAGEREF _Toc429215743 \h </w:instrText>
            </w:r>
            <w:r w:rsidR="00395EA9">
              <w:rPr>
                <w:webHidden/>
              </w:rPr>
            </w:r>
            <w:r w:rsidR="00395EA9">
              <w:rPr>
                <w:webHidden/>
              </w:rPr>
              <w:fldChar w:fldCharType="separate"/>
            </w:r>
            <w:r w:rsidR="00D047D6">
              <w:rPr>
                <w:webHidden/>
              </w:rPr>
              <w:t>31</w:t>
            </w:r>
            <w:r w:rsidR="00395EA9">
              <w:rPr>
                <w:webHidden/>
              </w:rPr>
              <w:fldChar w:fldCharType="end"/>
            </w:r>
          </w:hyperlink>
        </w:p>
        <w:p w14:paraId="1766CACE"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44" w:history="1">
            <w:r w:rsidR="00395EA9" w:rsidRPr="005E4D02">
              <w:rPr>
                <w:rStyle w:val="Hyperlink"/>
              </w:rPr>
              <w:t>weekly_backup</w:t>
            </w:r>
            <w:r w:rsidR="00395EA9">
              <w:rPr>
                <w:webHidden/>
              </w:rPr>
              <w:tab/>
            </w:r>
            <w:r w:rsidR="00395EA9">
              <w:rPr>
                <w:webHidden/>
              </w:rPr>
              <w:fldChar w:fldCharType="begin"/>
            </w:r>
            <w:r w:rsidR="00395EA9">
              <w:rPr>
                <w:webHidden/>
              </w:rPr>
              <w:instrText xml:space="preserve"> PAGEREF _Toc429215744 \h </w:instrText>
            </w:r>
            <w:r w:rsidR="00395EA9">
              <w:rPr>
                <w:webHidden/>
              </w:rPr>
            </w:r>
            <w:r w:rsidR="00395EA9">
              <w:rPr>
                <w:webHidden/>
              </w:rPr>
              <w:fldChar w:fldCharType="separate"/>
            </w:r>
            <w:r w:rsidR="00D047D6">
              <w:rPr>
                <w:webHidden/>
              </w:rPr>
              <w:t>31</w:t>
            </w:r>
            <w:r w:rsidR="00395EA9">
              <w:rPr>
                <w:webHidden/>
              </w:rPr>
              <w:fldChar w:fldCharType="end"/>
            </w:r>
          </w:hyperlink>
        </w:p>
        <w:p w14:paraId="5D7EFFA0"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45" w:history="1">
            <w:r w:rsidR="00395EA9" w:rsidRPr="005E4D02">
              <w:rPr>
                <w:rStyle w:val="Hyperlink"/>
              </w:rPr>
              <w:t>P4login</w:t>
            </w:r>
            <w:r w:rsidR="00395EA9">
              <w:rPr>
                <w:webHidden/>
              </w:rPr>
              <w:tab/>
            </w:r>
            <w:r w:rsidR="00395EA9">
              <w:rPr>
                <w:webHidden/>
              </w:rPr>
              <w:fldChar w:fldCharType="begin"/>
            </w:r>
            <w:r w:rsidR="00395EA9">
              <w:rPr>
                <w:webHidden/>
              </w:rPr>
              <w:instrText xml:space="preserve"> PAGEREF _Toc429215745 \h </w:instrText>
            </w:r>
            <w:r w:rsidR="00395EA9">
              <w:rPr>
                <w:webHidden/>
              </w:rPr>
            </w:r>
            <w:r w:rsidR="00395EA9">
              <w:rPr>
                <w:webHidden/>
              </w:rPr>
              <w:fldChar w:fldCharType="separate"/>
            </w:r>
            <w:r w:rsidR="00D047D6">
              <w:rPr>
                <w:webHidden/>
              </w:rPr>
              <w:t>32</w:t>
            </w:r>
            <w:r w:rsidR="00395EA9">
              <w:rPr>
                <w:webHidden/>
              </w:rPr>
              <w:fldChar w:fldCharType="end"/>
            </w:r>
          </w:hyperlink>
        </w:p>
        <w:p w14:paraId="6C217F34"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46" w:history="1">
            <w:r w:rsidR="00395EA9" w:rsidRPr="005E4D02">
              <w:rPr>
                <w:rStyle w:val="Hyperlink"/>
              </w:rPr>
              <w:t>totalusers.py</w:t>
            </w:r>
            <w:r w:rsidR="00395EA9">
              <w:rPr>
                <w:webHidden/>
              </w:rPr>
              <w:tab/>
            </w:r>
            <w:r w:rsidR="00395EA9">
              <w:rPr>
                <w:webHidden/>
              </w:rPr>
              <w:fldChar w:fldCharType="begin"/>
            </w:r>
            <w:r w:rsidR="00395EA9">
              <w:rPr>
                <w:webHidden/>
              </w:rPr>
              <w:instrText xml:space="preserve"> PAGEREF _Toc429215746 \h </w:instrText>
            </w:r>
            <w:r w:rsidR="00395EA9">
              <w:rPr>
                <w:webHidden/>
              </w:rPr>
            </w:r>
            <w:r w:rsidR="00395EA9">
              <w:rPr>
                <w:webHidden/>
              </w:rPr>
              <w:fldChar w:fldCharType="separate"/>
            </w:r>
            <w:r w:rsidR="00D047D6">
              <w:rPr>
                <w:webHidden/>
              </w:rPr>
              <w:t>32</w:t>
            </w:r>
            <w:r w:rsidR="00395EA9">
              <w:rPr>
                <w:webHidden/>
              </w:rPr>
              <w:fldChar w:fldCharType="end"/>
            </w:r>
          </w:hyperlink>
        </w:p>
        <w:p w14:paraId="5C19E52D"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47" w:history="1">
            <w:r w:rsidR="00395EA9" w:rsidRPr="005E4D02">
              <w:rPr>
                <w:rStyle w:val="Hyperlink"/>
              </w:rPr>
              <w:t>remove_jobs.py</w:t>
            </w:r>
            <w:r w:rsidR="00395EA9">
              <w:rPr>
                <w:webHidden/>
              </w:rPr>
              <w:tab/>
            </w:r>
            <w:r w:rsidR="00395EA9">
              <w:rPr>
                <w:webHidden/>
              </w:rPr>
              <w:fldChar w:fldCharType="begin"/>
            </w:r>
            <w:r w:rsidR="00395EA9">
              <w:rPr>
                <w:webHidden/>
              </w:rPr>
              <w:instrText xml:space="preserve"> PAGEREF _Toc429215747 \h </w:instrText>
            </w:r>
            <w:r w:rsidR="00395EA9">
              <w:rPr>
                <w:webHidden/>
              </w:rPr>
            </w:r>
            <w:r w:rsidR="00395EA9">
              <w:rPr>
                <w:webHidden/>
              </w:rPr>
              <w:fldChar w:fldCharType="separate"/>
            </w:r>
            <w:r w:rsidR="00D047D6">
              <w:rPr>
                <w:webHidden/>
              </w:rPr>
              <w:t>32</w:t>
            </w:r>
            <w:r w:rsidR="00395EA9">
              <w:rPr>
                <w:webHidden/>
              </w:rPr>
              <w:fldChar w:fldCharType="end"/>
            </w:r>
          </w:hyperlink>
        </w:p>
        <w:p w14:paraId="6879CFC7"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48" w:history="1">
            <w:r w:rsidR="00395EA9" w:rsidRPr="005E4D02">
              <w:rPr>
                <w:rStyle w:val="Hyperlink"/>
              </w:rPr>
              <w:t>p4lock.py and p4unlock.py</w:t>
            </w:r>
            <w:r w:rsidR="00395EA9">
              <w:rPr>
                <w:webHidden/>
              </w:rPr>
              <w:tab/>
            </w:r>
            <w:r w:rsidR="00395EA9">
              <w:rPr>
                <w:webHidden/>
              </w:rPr>
              <w:fldChar w:fldCharType="begin"/>
            </w:r>
            <w:r w:rsidR="00395EA9">
              <w:rPr>
                <w:webHidden/>
              </w:rPr>
              <w:instrText xml:space="preserve"> PAGEREF _Toc429215748 \h </w:instrText>
            </w:r>
            <w:r w:rsidR="00395EA9">
              <w:rPr>
                <w:webHidden/>
              </w:rPr>
            </w:r>
            <w:r w:rsidR="00395EA9">
              <w:rPr>
                <w:webHidden/>
              </w:rPr>
              <w:fldChar w:fldCharType="separate"/>
            </w:r>
            <w:r w:rsidR="00D047D6">
              <w:rPr>
                <w:webHidden/>
              </w:rPr>
              <w:t>32</w:t>
            </w:r>
            <w:r w:rsidR="00395EA9">
              <w:rPr>
                <w:webHidden/>
              </w:rPr>
              <w:fldChar w:fldCharType="end"/>
            </w:r>
          </w:hyperlink>
        </w:p>
        <w:p w14:paraId="2424FCBB"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49" w:history="1">
            <w:r w:rsidR="00395EA9" w:rsidRPr="005E4D02">
              <w:rPr>
                <w:rStyle w:val="Hyperlink"/>
              </w:rPr>
              <w:t>isitalabel.py</w:t>
            </w:r>
            <w:r w:rsidR="00395EA9">
              <w:rPr>
                <w:webHidden/>
              </w:rPr>
              <w:tab/>
            </w:r>
            <w:r w:rsidR="00395EA9">
              <w:rPr>
                <w:webHidden/>
              </w:rPr>
              <w:fldChar w:fldCharType="begin"/>
            </w:r>
            <w:r w:rsidR="00395EA9">
              <w:rPr>
                <w:webHidden/>
              </w:rPr>
              <w:instrText xml:space="preserve"> PAGEREF _Toc429215749 \h </w:instrText>
            </w:r>
            <w:r w:rsidR="00395EA9">
              <w:rPr>
                <w:webHidden/>
              </w:rPr>
            </w:r>
            <w:r w:rsidR="00395EA9">
              <w:rPr>
                <w:webHidden/>
              </w:rPr>
              <w:fldChar w:fldCharType="separate"/>
            </w:r>
            <w:r w:rsidR="00D047D6">
              <w:rPr>
                <w:webHidden/>
              </w:rPr>
              <w:t>32</w:t>
            </w:r>
            <w:r w:rsidR="00395EA9">
              <w:rPr>
                <w:webHidden/>
              </w:rPr>
              <w:fldChar w:fldCharType="end"/>
            </w:r>
          </w:hyperlink>
        </w:p>
        <w:p w14:paraId="3A0059F1"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50" w:history="1">
            <w:r w:rsidR="00395EA9" w:rsidRPr="005E4D02">
              <w:rPr>
                <w:rStyle w:val="Hyperlink"/>
              </w:rPr>
              <w:t>email_pending_user_deletes.py and email_pending_client_deletes.py</w:t>
            </w:r>
            <w:r w:rsidR="00395EA9">
              <w:rPr>
                <w:webHidden/>
              </w:rPr>
              <w:tab/>
            </w:r>
            <w:r w:rsidR="00395EA9">
              <w:rPr>
                <w:webHidden/>
              </w:rPr>
              <w:fldChar w:fldCharType="begin"/>
            </w:r>
            <w:r w:rsidR="00395EA9">
              <w:rPr>
                <w:webHidden/>
              </w:rPr>
              <w:instrText xml:space="preserve"> PAGEREF _Toc429215750 \h </w:instrText>
            </w:r>
            <w:r w:rsidR="00395EA9">
              <w:rPr>
                <w:webHidden/>
              </w:rPr>
            </w:r>
            <w:r w:rsidR="00395EA9">
              <w:rPr>
                <w:webHidden/>
              </w:rPr>
              <w:fldChar w:fldCharType="separate"/>
            </w:r>
            <w:r w:rsidR="00D047D6">
              <w:rPr>
                <w:webHidden/>
              </w:rPr>
              <w:t>32</w:t>
            </w:r>
            <w:r w:rsidR="00395EA9">
              <w:rPr>
                <w:webHidden/>
              </w:rPr>
              <w:fldChar w:fldCharType="end"/>
            </w:r>
          </w:hyperlink>
        </w:p>
        <w:p w14:paraId="3A873B62"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51" w:history="1">
            <w:r w:rsidR="00395EA9" w:rsidRPr="005E4D02">
              <w:rPr>
                <w:rStyle w:val="Hyperlink"/>
              </w:rPr>
              <w:t>delclients.py</w:t>
            </w:r>
            <w:r w:rsidR="00395EA9">
              <w:rPr>
                <w:webHidden/>
              </w:rPr>
              <w:tab/>
            </w:r>
            <w:r w:rsidR="00395EA9">
              <w:rPr>
                <w:webHidden/>
              </w:rPr>
              <w:fldChar w:fldCharType="begin"/>
            </w:r>
            <w:r w:rsidR="00395EA9">
              <w:rPr>
                <w:webHidden/>
              </w:rPr>
              <w:instrText xml:space="preserve"> PAGEREF _Toc429215751 \h </w:instrText>
            </w:r>
            <w:r w:rsidR="00395EA9">
              <w:rPr>
                <w:webHidden/>
              </w:rPr>
            </w:r>
            <w:r w:rsidR="00395EA9">
              <w:rPr>
                <w:webHidden/>
              </w:rPr>
              <w:fldChar w:fldCharType="separate"/>
            </w:r>
            <w:r w:rsidR="00D047D6">
              <w:rPr>
                <w:webHidden/>
              </w:rPr>
              <w:t>33</w:t>
            </w:r>
            <w:r w:rsidR="00395EA9">
              <w:rPr>
                <w:webHidden/>
              </w:rPr>
              <w:fldChar w:fldCharType="end"/>
            </w:r>
          </w:hyperlink>
        </w:p>
        <w:p w14:paraId="70FDE75B"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52" w:history="1">
            <w:r w:rsidR="00395EA9" w:rsidRPr="005E4D02">
              <w:rPr>
                <w:rStyle w:val="Hyperlink"/>
              </w:rPr>
              <w:t>del_shelve.py</w:t>
            </w:r>
            <w:r w:rsidR="00395EA9">
              <w:rPr>
                <w:webHidden/>
              </w:rPr>
              <w:tab/>
            </w:r>
            <w:r w:rsidR="00395EA9">
              <w:rPr>
                <w:webHidden/>
              </w:rPr>
              <w:fldChar w:fldCharType="begin"/>
            </w:r>
            <w:r w:rsidR="00395EA9">
              <w:rPr>
                <w:webHidden/>
              </w:rPr>
              <w:instrText xml:space="preserve"> PAGEREF _Toc429215752 \h </w:instrText>
            </w:r>
            <w:r w:rsidR="00395EA9">
              <w:rPr>
                <w:webHidden/>
              </w:rPr>
            </w:r>
            <w:r w:rsidR="00395EA9">
              <w:rPr>
                <w:webHidden/>
              </w:rPr>
              <w:fldChar w:fldCharType="separate"/>
            </w:r>
            <w:r w:rsidR="00D047D6">
              <w:rPr>
                <w:webHidden/>
              </w:rPr>
              <w:t>33</w:t>
            </w:r>
            <w:r w:rsidR="00395EA9">
              <w:rPr>
                <w:webHidden/>
              </w:rPr>
              <w:fldChar w:fldCharType="end"/>
            </w:r>
          </w:hyperlink>
        </w:p>
        <w:p w14:paraId="57A17635"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53" w:history="1">
            <w:r w:rsidR="00395EA9" w:rsidRPr="005E4D02">
              <w:rPr>
                <w:rStyle w:val="Hyperlink"/>
              </w:rPr>
              <w:t>countrevs.py</w:t>
            </w:r>
            <w:r w:rsidR="00395EA9">
              <w:rPr>
                <w:webHidden/>
              </w:rPr>
              <w:tab/>
            </w:r>
            <w:r w:rsidR="00395EA9">
              <w:rPr>
                <w:webHidden/>
              </w:rPr>
              <w:fldChar w:fldCharType="begin"/>
            </w:r>
            <w:r w:rsidR="00395EA9">
              <w:rPr>
                <w:webHidden/>
              </w:rPr>
              <w:instrText xml:space="preserve"> PAGEREF _Toc429215753 \h </w:instrText>
            </w:r>
            <w:r w:rsidR="00395EA9">
              <w:rPr>
                <w:webHidden/>
              </w:rPr>
            </w:r>
            <w:r w:rsidR="00395EA9">
              <w:rPr>
                <w:webHidden/>
              </w:rPr>
              <w:fldChar w:fldCharType="separate"/>
            </w:r>
            <w:r w:rsidR="00D047D6">
              <w:rPr>
                <w:webHidden/>
              </w:rPr>
              <w:t>33</w:t>
            </w:r>
            <w:r w:rsidR="00395EA9">
              <w:rPr>
                <w:webHidden/>
              </w:rPr>
              <w:fldChar w:fldCharType="end"/>
            </w:r>
          </w:hyperlink>
        </w:p>
        <w:p w14:paraId="6840BBAC"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54" w:history="1">
            <w:r w:rsidR="00395EA9" w:rsidRPr="005E4D02">
              <w:rPr>
                <w:rStyle w:val="Hyperlink"/>
              </w:rPr>
              <w:t>Maintain_user_from_groups.py</w:t>
            </w:r>
            <w:r w:rsidR="00395EA9">
              <w:rPr>
                <w:webHidden/>
              </w:rPr>
              <w:tab/>
            </w:r>
            <w:r w:rsidR="00395EA9">
              <w:rPr>
                <w:webHidden/>
              </w:rPr>
              <w:fldChar w:fldCharType="begin"/>
            </w:r>
            <w:r w:rsidR="00395EA9">
              <w:rPr>
                <w:webHidden/>
              </w:rPr>
              <w:instrText xml:space="preserve"> PAGEREF _Toc429215754 \h </w:instrText>
            </w:r>
            <w:r w:rsidR="00395EA9">
              <w:rPr>
                <w:webHidden/>
              </w:rPr>
            </w:r>
            <w:r w:rsidR="00395EA9">
              <w:rPr>
                <w:webHidden/>
              </w:rPr>
              <w:fldChar w:fldCharType="separate"/>
            </w:r>
            <w:r w:rsidR="00D047D6">
              <w:rPr>
                <w:webHidden/>
              </w:rPr>
              <w:t>33</w:t>
            </w:r>
            <w:r w:rsidR="00395EA9">
              <w:rPr>
                <w:webHidden/>
              </w:rPr>
              <w:fldChar w:fldCharType="end"/>
            </w:r>
          </w:hyperlink>
        </w:p>
        <w:p w14:paraId="166CAF52"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55" w:history="1">
            <w:r w:rsidR="00395EA9" w:rsidRPr="005E4D02">
              <w:rPr>
                <w:rStyle w:val="Hyperlink"/>
              </w:rPr>
              <w:t>instsrv.exe</w:t>
            </w:r>
            <w:r w:rsidR="00395EA9">
              <w:rPr>
                <w:webHidden/>
              </w:rPr>
              <w:tab/>
            </w:r>
            <w:r w:rsidR="00395EA9">
              <w:rPr>
                <w:webHidden/>
              </w:rPr>
              <w:fldChar w:fldCharType="begin"/>
            </w:r>
            <w:r w:rsidR="00395EA9">
              <w:rPr>
                <w:webHidden/>
              </w:rPr>
              <w:instrText xml:space="preserve"> PAGEREF _Toc429215755 \h </w:instrText>
            </w:r>
            <w:r w:rsidR="00395EA9">
              <w:rPr>
                <w:webHidden/>
              </w:rPr>
            </w:r>
            <w:r w:rsidR="00395EA9">
              <w:rPr>
                <w:webHidden/>
              </w:rPr>
              <w:fldChar w:fldCharType="separate"/>
            </w:r>
            <w:r w:rsidR="00D047D6">
              <w:rPr>
                <w:webHidden/>
              </w:rPr>
              <w:t>33</w:t>
            </w:r>
            <w:r w:rsidR="00395EA9">
              <w:rPr>
                <w:webHidden/>
              </w:rPr>
              <w:fldChar w:fldCharType="end"/>
            </w:r>
          </w:hyperlink>
        </w:p>
        <w:p w14:paraId="628E9D9A"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56" w:history="1">
            <w:r w:rsidR="00395EA9" w:rsidRPr="005E4D02">
              <w:rPr>
                <w:rStyle w:val="Hyperlink"/>
              </w:rPr>
              <w:t>p4env.bat</w:t>
            </w:r>
            <w:r w:rsidR="00395EA9">
              <w:rPr>
                <w:webHidden/>
              </w:rPr>
              <w:tab/>
            </w:r>
            <w:r w:rsidR="00395EA9">
              <w:rPr>
                <w:webHidden/>
              </w:rPr>
              <w:fldChar w:fldCharType="begin"/>
            </w:r>
            <w:r w:rsidR="00395EA9">
              <w:rPr>
                <w:webHidden/>
              </w:rPr>
              <w:instrText xml:space="preserve"> PAGEREF _Toc429215756 \h </w:instrText>
            </w:r>
            <w:r w:rsidR="00395EA9">
              <w:rPr>
                <w:webHidden/>
              </w:rPr>
            </w:r>
            <w:r w:rsidR="00395EA9">
              <w:rPr>
                <w:webHidden/>
              </w:rPr>
              <w:fldChar w:fldCharType="separate"/>
            </w:r>
            <w:r w:rsidR="00D047D6">
              <w:rPr>
                <w:webHidden/>
              </w:rPr>
              <w:t>33</w:t>
            </w:r>
            <w:r w:rsidR="00395EA9">
              <w:rPr>
                <w:webHidden/>
              </w:rPr>
              <w:fldChar w:fldCharType="end"/>
            </w:r>
          </w:hyperlink>
        </w:p>
        <w:p w14:paraId="1440FB5C"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57" w:history="1">
            <w:r w:rsidR="00395EA9" w:rsidRPr="005E4D02">
              <w:rPr>
                <w:rStyle w:val="Hyperlink"/>
              </w:rPr>
              <w:t>prepckp.py</w:t>
            </w:r>
            <w:r w:rsidR="00395EA9">
              <w:rPr>
                <w:webHidden/>
              </w:rPr>
              <w:tab/>
            </w:r>
            <w:r w:rsidR="00395EA9">
              <w:rPr>
                <w:webHidden/>
              </w:rPr>
              <w:fldChar w:fldCharType="begin"/>
            </w:r>
            <w:r w:rsidR="00395EA9">
              <w:rPr>
                <w:webHidden/>
              </w:rPr>
              <w:instrText xml:space="preserve"> PAGEREF _Toc429215757 \h </w:instrText>
            </w:r>
            <w:r w:rsidR="00395EA9">
              <w:rPr>
                <w:webHidden/>
              </w:rPr>
            </w:r>
            <w:r w:rsidR="00395EA9">
              <w:rPr>
                <w:webHidden/>
              </w:rPr>
              <w:fldChar w:fldCharType="separate"/>
            </w:r>
            <w:r w:rsidR="00D047D6">
              <w:rPr>
                <w:webHidden/>
              </w:rPr>
              <w:t>33</w:t>
            </w:r>
            <w:r w:rsidR="00395EA9">
              <w:rPr>
                <w:webHidden/>
              </w:rPr>
              <w:fldChar w:fldCharType="end"/>
            </w:r>
          </w:hyperlink>
        </w:p>
        <w:p w14:paraId="1BF7A6CE" w14:textId="77777777" w:rsidR="00395EA9" w:rsidRDefault="00CC4184">
          <w:pPr>
            <w:pStyle w:val="TOC3"/>
            <w:tabs>
              <w:tab w:val="right" w:leader="dot" w:pos="8630"/>
            </w:tabs>
            <w:rPr>
              <w:rFonts w:asciiTheme="minorHAnsi" w:eastAsiaTheme="minorEastAsia" w:hAnsiTheme="minorHAnsi" w:cstheme="minorBidi"/>
              <w:i w:val="0"/>
              <w:color w:val="auto"/>
              <w:lang w:val="en-GB" w:eastAsia="en-GB"/>
            </w:rPr>
          </w:pPr>
          <w:hyperlink w:anchor="_Toc429215758" w:history="1">
            <w:r w:rsidR="00395EA9" w:rsidRPr="005E4D02">
              <w:rPr>
                <w:rStyle w:val="Hyperlink"/>
              </w:rPr>
              <w:t>srvany.exe</w:t>
            </w:r>
            <w:r w:rsidR="00395EA9">
              <w:rPr>
                <w:webHidden/>
              </w:rPr>
              <w:tab/>
            </w:r>
            <w:r w:rsidR="00395EA9">
              <w:rPr>
                <w:webHidden/>
              </w:rPr>
              <w:fldChar w:fldCharType="begin"/>
            </w:r>
            <w:r w:rsidR="00395EA9">
              <w:rPr>
                <w:webHidden/>
              </w:rPr>
              <w:instrText xml:space="preserve"> PAGEREF _Toc429215758 \h </w:instrText>
            </w:r>
            <w:r w:rsidR="00395EA9">
              <w:rPr>
                <w:webHidden/>
              </w:rPr>
            </w:r>
            <w:r w:rsidR="00395EA9">
              <w:rPr>
                <w:webHidden/>
              </w:rPr>
              <w:fldChar w:fldCharType="separate"/>
            </w:r>
            <w:r w:rsidR="00D047D6">
              <w:rPr>
                <w:webHidden/>
              </w:rPr>
              <w:t>33</w:t>
            </w:r>
            <w:r w:rsidR="00395EA9">
              <w:rPr>
                <w:webHidden/>
              </w:rPr>
              <w:fldChar w:fldCharType="end"/>
            </w:r>
          </w:hyperlink>
        </w:p>
        <w:p w14:paraId="06C6F106"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59" w:history="1">
            <w:r w:rsidR="00395EA9" w:rsidRPr="005E4D02">
              <w:rPr>
                <w:rStyle w:val="Hyperlink"/>
              </w:rPr>
              <w:t>Other Files</w:t>
            </w:r>
            <w:r w:rsidR="00395EA9">
              <w:rPr>
                <w:webHidden/>
              </w:rPr>
              <w:tab/>
            </w:r>
            <w:r w:rsidR="00395EA9">
              <w:rPr>
                <w:webHidden/>
              </w:rPr>
              <w:fldChar w:fldCharType="begin"/>
            </w:r>
            <w:r w:rsidR="00395EA9">
              <w:rPr>
                <w:webHidden/>
              </w:rPr>
              <w:instrText xml:space="preserve"> PAGEREF _Toc429215759 \h </w:instrText>
            </w:r>
            <w:r w:rsidR="00395EA9">
              <w:rPr>
                <w:webHidden/>
              </w:rPr>
            </w:r>
            <w:r w:rsidR="00395EA9">
              <w:rPr>
                <w:webHidden/>
              </w:rPr>
              <w:fldChar w:fldCharType="separate"/>
            </w:r>
            <w:r w:rsidR="00D047D6">
              <w:rPr>
                <w:webHidden/>
              </w:rPr>
              <w:t>34</w:t>
            </w:r>
            <w:r w:rsidR="00395EA9">
              <w:rPr>
                <w:webHidden/>
              </w:rPr>
              <w:fldChar w:fldCharType="end"/>
            </w:r>
          </w:hyperlink>
        </w:p>
        <w:p w14:paraId="191931E6" w14:textId="77777777" w:rsidR="00395EA9" w:rsidRDefault="00CC4184">
          <w:pPr>
            <w:pStyle w:val="TOC1"/>
            <w:tabs>
              <w:tab w:val="right" w:leader="dot" w:pos="8630"/>
            </w:tabs>
            <w:rPr>
              <w:rFonts w:asciiTheme="minorHAnsi" w:eastAsiaTheme="minorEastAsia" w:hAnsiTheme="minorHAnsi" w:cstheme="minorBidi"/>
              <w:b w:val="0"/>
              <w:color w:val="auto"/>
              <w:sz w:val="22"/>
              <w:szCs w:val="22"/>
              <w:lang w:val="en-GB" w:eastAsia="en-GB"/>
            </w:rPr>
          </w:pPr>
          <w:hyperlink w:anchor="_Toc429215760" w:history="1">
            <w:r w:rsidR="00395EA9" w:rsidRPr="005E4D02">
              <w:rPr>
                <w:rStyle w:val="Hyperlink"/>
              </w:rPr>
              <w:t>Appendix A – Frequently Asked Questions</w:t>
            </w:r>
            <w:r w:rsidR="00395EA9">
              <w:rPr>
                <w:webHidden/>
              </w:rPr>
              <w:tab/>
            </w:r>
            <w:r w:rsidR="00395EA9">
              <w:rPr>
                <w:webHidden/>
              </w:rPr>
              <w:fldChar w:fldCharType="begin"/>
            </w:r>
            <w:r w:rsidR="00395EA9">
              <w:rPr>
                <w:webHidden/>
              </w:rPr>
              <w:instrText xml:space="preserve"> PAGEREF _Toc429215760 \h </w:instrText>
            </w:r>
            <w:r w:rsidR="00395EA9">
              <w:rPr>
                <w:webHidden/>
              </w:rPr>
            </w:r>
            <w:r w:rsidR="00395EA9">
              <w:rPr>
                <w:webHidden/>
              </w:rPr>
              <w:fldChar w:fldCharType="separate"/>
            </w:r>
            <w:r w:rsidR="00D047D6">
              <w:rPr>
                <w:webHidden/>
              </w:rPr>
              <w:t>35</w:t>
            </w:r>
            <w:r w:rsidR="00395EA9">
              <w:rPr>
                <w:webHidden/>
              </w:rPr>
              <w:fldChar w:fldCharType="end"/>
            </w:r>
          </w:hyperlink>
        </w:p>
        <w:p w14:paraId="769BF94D" w14:textId="77777777" w:rsidR="00395EA9" w:rsidRDefault="00CC4184">
          <w:pPr>
            <w:pStyle w:val="TOC2"/>
            <w:tabs>
              <w:tab w:val="right" w:leader="dot" w:pos="8630"/>
            </w:tabs>
            <w:rPr>
              <w:rFonts w:asciiTheme="minorHAnsi" w:eastAsiaTheme="minorEastAsia" w:hAnsiTheme="minorHAnsi" w:cstheme="minorBidi"/>
              <w:color w:val="auto"/>
              <w:lang w:val="en-GB" w:eastAsia="en-GB"/>
            </w:rPr>
          </w:pPr>
          <w:hyperlink w:anchor="_Toc429215761" w:history="1">
            <w:r w:rsidR="00395EA9" w:rsidRPr="005E4D02">
              <w:rPr>
                <w:rStyle w:val="Hyperlink"/>
              </w:rPr>
              <w:t>Journal out of sequence</w:t>
            </w:r>
            <w:r w:rsidR="00395EA9">
              <w:rPr>
                <w:webHidden/>
              </w:rPr>
              <w:tab/>
            </w:r>
            <w:r w:rsidR="00395EA9">
              <w:rPr>
                <w:webHidden/>
              </w:rPr>
              <w:fldChar w:fldCharType="begin"/>
            </w:r>
            <w:r w:rsidR="00395EA9">
              <w:rPr>
                <w:webHidden/>
              </w:rPr>
              <w:instrText xml:space="preserve"> PAGEREF _Toc429215761 \h </w:instrText>
            </w:r>
            <w:r w:rsidR="00395EA9">
              <w:rPr>
                <w:webHidden/>
              </w:rPr>
            </w:r>
            <w:r w:rsidR="00395EA9">
              <w:rPr>
                <w:webHidden/>
              </w:rPr>
              <w:fldChar w:fldCharType="separate"/>
            </w:r>
            <w:r w:rsidR="00D047D6">
              <w:rPr>
                <w:webHidden/>
              </w:rPr>
              <w:t>35</w:t>
            </w:r>
            <w:r w:rsidR="00395EA9">
              <w:rPr>
                <w:webHidden/>
              </w:rPr>
              <w:fldChar w:fldCharType="end"/>
            </w:r>
          </w:hyperlink>
        </w:p>
        <w:p w14:paraId="16985E9E" w14:textId="77777777" w:rsidR="00E840A3" w:rsidRPr="008D7E5D" w:rsidRDefault="00E840A3" w:rsidP="005626E8">
          <w:r w:rsidRPr="008D7E5D">
            <w:fldChar w:fldCharType="end"/>
          </w:r>
        </w:p>
      </w:sdtContent>
    </w:sdt>
    <w:p w14:paraId="6E728BD1" w14:textId="77777777" w:rsidR="00E840A3" w:rsidRPr="008D7E5D" w:rsidRDefault="00E840A3" w:rsidP="005626E8">
      <w:pPr>
        <w:pStyle w:val="TableofFigures"/>
        <w:sectPr w:rsidR="00E840A3" w:rsidRPr="008D7E5D">
          <w:footerReference w:type="default" r:id="rId19"/>
          <w:pgSz w:w="12240" w:h="15840"/>
          <w:pgMar w:top="1440" w:right="1800" w:bottom="1440" w:left="1800" w:header="720" w:footer="720" w:gutter="0"/>
          <w:pgNumType w:fmt="lowerRoman" w:start="1"/>
          <w:cols w:space="720"/>
          <w:docGrid w:linePitch="360"/>
        </w:sectPr>
      </w:pPr>
    </w:p>
    <w:p w14:paraId="3B6AC883" w14:textId="77777777" w:rsidR="00E840A3" w:rsidRPr="008D7E5D" w:rsidRDefault="00E840A3" w:rsidP="005626E8">
      <w:pPr>
        <w:pStyle w:val="Heading1"/>
      </w:pPr>
      <w:bookmarkStart w:id="0" w:name="_Toc429215684"/>
      <w:r w:rsidRPr="008D7E5D">
        <w:lastRenderedPageBreak/>
        <w:t>Overview</w:t>
      </w:r>
      <w:bookmarkEnd w:id="0"/>
    </w:p>
    <w:p w14:paraId="0A9B1F89" w14:textId="77777777" w:rsidR="00E840A3" w:rsidRPr="008D7E5D" w:rsidRDefault="00E840A3" w:rsidP="005626E8">
      <w:pPr>
        <w:pStyle w:val="Body"/>
      </w:pPr>
      <w:r w:rsidRPr="008D7E5D">
        <w:t>The SDP has four main components:</w:t>
      </w:r>
    </w:p>
    <w:p w14:paraId="7C158B5B" w14:textId="77777777" w:rsidR="00E840A3" w:rsidRPr="008D7E5D" w:rsidRDefault="00E840A3" w:rsidP="005626E8">
      <w:pPr>
        <w:pStyle w:val="Bullet1"/>
      </w:pPr>
      <w:r w:rsidRPr="008D7E5D">
        <w:t>Hardware and storage</w:t>
      </w:r>
      <w:r>
        <w:t>/filesystem</w:t>
      </w:r>
      <w:r w:rsidRPr="008D7E5D">
        <w:t xml:space="preserve"> layout recommendations for Perforce.</w:t>
      </w:r>
    </w:p>
    <w:p w14:paraId="619011ED" w14:textId="77777777" w:rsidR="00E840A3" w:rsidRPr="008D7E5D" w:rsidRDefault="00E840A3" w:rsidP="005626E8">
      <w:pPr>
        <w:pStyle w:val="Bullet1"/>
        <w:rPr>
          <w:noProof w:val="0"/>
        </w:rPr>
      </w:pPr>
      <w:r w:rsidRPr="008D7E5D">
        <w:rPr>
          <w:noProof w:val="0"/>
        </w:rPr>
        <w:t xml:space="preserve">Scripts to automate offline </w:t>
      </w:r>
      <w:hyperlink r:id="rId20" w:anchor="1045865" w:history="1">
        <w:r w:rsidRPr="008D7E5D">
          <w:rPr>
            <w:rStyle w:val="Hyperlink"/>
            <w:noProof w:val="0"/>
          </w:rPr>
          <w:t>checkpoints</w:t>
        </w:r>
      </w:hyperlink>
      <w:r w:rsidRPr="008D7E5D">
        <w:rPr>
          <w:noProof w:val="0"/>
        </w:rPr>
        <w:t xml:space="preserve"> and other critical maintenance activities.</w:t>
      </w:r>
    </w:p>
    <w:p w14:paraId="6F0C9247" w14:textId="77777777" w:rsidR="00E840A3" w:rsidRPr="008D7E5D" w:rsidRDefault="00E840A3" w:rsidP="005626E8">
      <w:pPr>
        <w:pStyle w:val="Bullet1"/>
        <w:rPr>
          <w:noProof w:val="0"/>
        </w:rPr>
      </w:pPr>
      <w:r w:rsidRPr="008D7E5D">
        <w:rPr>
          <w:noProof w:val="0"/>
        </w:rPr>
        <w:t xml:space="preserve">Scripts to replicate the Perforce </w:t>
      </w:r>
      <w:hyperlink r:id="rId21" w:anchor="1047307" w:history="1">
        <w:r w:rsidRPr="008D7E5D">
          <w:rPr>
            <w:rStyle w:val="Hyperlink"/>
            <w:noProof w:val="0"/>
          </w:rPr>
          <w:t>journal</w:t>
        </w:r>
      </w:hyperlink>
      <w:r w:rsidRPr="008D7E5D">
        <w:rPr>
          <w:noProof w:val="0"/>
        </w:rPr>
        <w:t xml:space="preserve"> to another volume or server.</w:t>
      </w:r>
    </w:p>
    <w:p w14:paraId="50549E2F" w14:textId="77777777" w:rsidR="00E840A3" w:rsidRPr="008D7E5D" w:rsidRDefault="00E840A3" w:rsidP="005626E8">
      <w:pPr>
        <w:pStyle w:val="Bullet1"/>
      </w:pPr>
      <w:r w:rsidRPr="008D7E5D">
        <w:t>Scripts to assist with user account maintenance and other routine administration tasks.</w:t>
      </w:r>
    </w:p>
    <w:p w14:paraId="59455C98" w14:textId="77777777" w:rsidR="00E840A3" w:rsidRPr="008D7E5D" w:rsidRDefault="00E840A3" w:rsidP="005626E8">
      <w:pPr>
        <w:pStyle w:val="Body"/>
      </w:pPr>
      <w:r w:rsidRPr="008D7E5D">
        <w:t>Each of these components is covered in detail in this guide.</w:t>
      </w:r>
    </w:p>
    <w:p w14:paraId="54FE2628" w14:textId="77777777" w:rsidR="00E840A3" w:rsidRPr="008D7E5D" w:rsidRDefault="00E840A3" w:rsidP="005626E8">
      <w:pPr>
        <w:pStyle w:val="Body"/>
      </w:pPr>
      <w:r>
        <w:t>We expect you to</w:t>
      </w:r>
      <w:r w:rsidRPr="008D7E5D">
        <w:t xml:space="preserve"> check the SDP into a depot called </w:t>
      </w:r>
      <w:r w:rsidRPr="008D7E5D">
        <w:rPr>
          <w:i/>
        </w:rPr>
        <w:t>Perforce</w:t>
      </w:r>
      <w:r w:rsidRPr="008D7E5D">
        <w:t xml:space="preserve"> as part of the installation process.  The directory structure of the SDP is shown below in </w:t>
      </w:r>
      <w:r w:rsidRPr="008D7E5D">
        <w:fldChar w:fldCharType="begin"/>
      </w:r>
      <w:r w:rsidRPr="008D7E5D">
        <w:instrText xml:space="preserve"> REF _Ref137277723 \h </w:instrText>
      </w:r>
      <w:r w:rsidRPr="008D7E5D">
        <w:fldChar w:fldCharType="separate"/>
      </w:r>
      <w:r w:rsidR="00D047D6" w:rsidRPr="008D7E5D">
        <w:t xml:space="preserve">Figure </w:t>
      </w:r>
      <w:r w:rsidR="00D047D6">
        <w:t>1</w:t>
      </w:r>
      <w:r w:rsidR="00D047D6" w:rsidRPr="008D7E5D">
        <w:t>: SDP Directory Structure</w:t>
      </w:r>
      <w:r w:rsidRPr="008D7E5D">
        <w:fldChar w:fldCharType="end"/>
      </w:r>
      <w:r w:rsidRPr="008D7E5D">
        <w:t>.</w:t>
      </w:r>
    </w:p>
    <w:p w14:paraId="350ABECC" w14:textId="77777777" w:rsidR="00E840A3" w:rsidRPr="008D7E5D" w:rsidRDefault="00E840A3" w:rsidP="005626E8">
      <w:pPr>
        <w:pStyle w:val="sdpbody"/>
      </w:pPr>
    </w:p>
    <w:p w14:paraId="78467205" w14:textId="77777777" w:rsidR="00E840A3" w:rsidRPr="008D7E5D" w:rsidRDefault="00E840A3" w:rsidP="005626E8">
      <w:pPr>
        <w:pStyle w:val="sdpbody"/>
        <w:rPr>
          <w:noProof w:val="0"/>
        </w:rPr>
      </w:pPr>
      <w:r w:rsidRPr="008D7E5D">
        <w:rPr>
          <w:lang w:val="en-GB" w:eastAsia="en-GB"/>
        </w:rPr>
        <w:drawing>
          <wp:inline distT="0" distB="0" distL="0" distR="0" wp14:anchorId="55EA7F5E" wp14:editId="20250FEB">
            <wp:extent cx="5486400" cy="4191609"/>
            <wp:effectExtent l="25400" t="0" r="0" b="0"/>
            <wp:docPr id="4" name="Picture 3" descr="sdp_di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p_dirs.png"/>
                    <pic:cNvPicPr/>
                  </pic:nvPicPr>
                  <pic:blipFill>
                    <a:blip r:embed="rId22" cstate="print"/>
                    <a:stretch>
                      <a:fillRect/>
                    </a:stretch>
                  </pic:blipFill>
                  <pic:spPr>
                    <a:xfrm>
                      <a:off x="0" y="0"/>
                      <a:ext cx="5486400" cy="4191609"/>
                    </a:xfrm>
                    <a:prstGeom prst="rect">
                      <a:avLst/>
                    </a:prstGeom>
                  </pic:spPr>
                </pic:pic>
              </a:graphicData>
            </a:graphic>
          </wp:inline>
        </w:drawing>
      </w:r>
    </w:p>
    <w:p w14:paraId="419128D2" w14:textId="77777777" w:rsidR="00E840A3" w:rsidRPr="008D7E5D" w:rsidRDefault="00E840A3" w:rsidP="005626E8">
      <w:pPr>
        <w:pStyle w:val="Caption"/>
      </w:pPr>
      <w:bookmarkStart w:id="1" w:name="_Ref137277723"/>
      <w:bookmarkStart w:id="2" w:name="_Toc137606971"/>
      <w:r w:rsidRPr="008D7E5D">
        <w:t xml:space="preserve">Figure </w:t>
      </w:r>
      <w:r w:rsidRPr="008D7E5D">
        <w:fldChar w:fldCharType="begin"/>
      </w:r>
      <w:r w:rsidRPr="008D7E5D">
        <w:instrText xml:space="preserve"> SEQ Figure \* ARABIC </w:instrText>
      </w:r>
      <w:r w:rsidRPr="008D7E5D">
        <w:fldChar w:fldCharType="separate"/>
      </w:r>
      <w:r w:rsidR="00D047D6">
        <w:t>1</w:t>
      </w:r>
      <w:r w:rsidRPr="008D7E5D">
        <w:fldChar w:fldCharType="end"/>
      </w:r>
      <w:r w:rsidRPr="008D7E5D">
        <w:t>: SDP Directory Structure</w:t>
      </w:r>
      <w:bookmarkEnd w:id="1"/>
      <w:bookmarkEnd w:id="2"/>
    </w:p>
    <w:p w14:paraId="78D7D5A1" w14:textId="77777777" w:rsidR="00E840A3" w:rsidRPr="008D7E5D" w:rsidRDefault="00E840A3" w:rsidP="005626E8">
      <w:pPr>
        <w:pStyle w:val="sdpbody"/>
      </w:pPr>
    </w:p>
    <w:p w14:paraId="0B2B7D6C" w14:textId="77777777" w:rsidR="00E840A3" w:rsidRPr="008D7E5D" w:rsidRDefault="00E840A3" w:rsidP="005626E8">
      <w:pPr>
        <w:pStyle w:val="Heading1"/>
      </w:pPr>
      <w:r w:rsidRPr="008D7E5D">
        <w:br w:type="page"/>
      </w:r>
      <w:bookmarkStart w:id="3" w:name="_Toc429215685"/>
      <w:r w:rsidRPr="008D7E5D">
        <w:lastRenderedPageBreak/>
        <w:t>Configuring the Perforce Server</w:t>
      </w:r>
      <w:bookmarkEnd w:id="3"/>
    </w:p>
    <w:p w14:paraId="1E775C7F" w14:textId="77777777" w:rsidR="00E840A3" w:rsidRPr="008D7E5D" w:rsidRDefault="00E840A3" w:rsidP="005626E8">
      <w:pPr>
        <w:pStyle w:val="Body"/>
      </w:pPr>
      <w:r w:rsidRPr="008D7E5D">
        <w:t xml:space="preserve">This chapter tells you how to configure a Perforce server machine and an instance of the Perforce Server.  These topics are covered more fully in the </w:t>
      </w:r>
      <w:hyperlink r:id="rId23" w:anchor="1044128" w:history="1">
        <w:r w:rsidRPr="008D7E5D">
          <w:rPr>
            <w:rStyle w:val="Hyperlink"/>
            <w:noProof w:val="0"/>
          </w:rPr>
          <w:t>System Administrator’s Guide</w:t>
        </w:r>
      </w:hyperlink>
      <w:r w:rsidRPr="008D7E5D">
        <w:t xml:space="preserve"> and in the </w:t>
      </w:r>
      <w:hyperlink r:id="rId24" w:history="1">
        <w:r w:rsidRPr="008D7E5D">
          <w:rPr>
            <w:rStyle w:val="Hyperlink"/>
            <w:noProof w:val="0"/>
          </w:rPr>
          <w:t>Knowledge Base</w:t>
        </w:r>
      </w:hyperlink>
      <w:r w:rsidRPr="008D7E5D">
        <w:t>; this chapter covers the details most relevant to the SDP.</w:t>
      </w:r>
    </w:p>
    <w:p w14:paraId="642439D1" w14:textId="77777777" w:rsidR="00E840A3" w:rsidRPr="008D7E5D" w:rsidRDefault="00E840A3" w:rsidP="005626E8">
      <w:pPr>
        <w:pStyle w:val="Body"/>
      </w:pPr>
      <w:r w:rsidRPr="008D7E5D">
        <w:t xml:space="preserve">The SDP can be installed on multiple server machines, and each server machine can host one or more Perforce server instances. (In this guide, the term </w:t>
      </w:r>
      <w:r w:rsidRPr="008D7E5D">
        <w:rPr>
          <w:i/>
        </w:rPr>
        <w:t>server</w:t>
      </w:r>
      <w:r w:rsidRPr="008D7E5D">
        <w:t xml:space="preserve"> refers to a Perforce server instance unless otherwise specified.)  Each server instance is assigned a number. This guide uses instance number 1 in the example commands and procedures. Other instance numbers can be substituted as required.</w:t>
      </w:r>
    </w:p>
    <w:p w14:paraId="5CCB0448" w14:textId="77777777" w:rsidR="00E840A3" w:rsidRPr="008D7E5D" w:rsidRDefault="00E840A3" w:rsidP="005626E8">
      <w:pPr>
        <w:pStyle w:val="Body"/>
      </w:pPr>
      <w:r w:rsidRPr="008D7E5D">
        <w:t>This chapter also describes the general usage of SDP scripts and tools.</w:t>
      </w:r>
    </w:p>
    <w:p w14:paraId="73701392" w14:textId="77777777" w:rsidR="00E840A3" w:rsidRPr="008D7E5D" w:rsidRDefault="00E840A3" w:rsidP="005626E8">
      <w:pPr>
        <w:pStyle w:val="Heading2"/>
      </w:pPr>
      <w:bookmarkStart w:id="4" w:name="_Ref137284841"/>
      <w:bookmarkStart w:id="5" w:name="_Toc429215686"/>
      <w:r w:rsidRPr="008D7E5D">
        <w:t>Volume Layout and Hardware</w:t>
      </w:r>
      <w:bookmarkEnd w:id="4"/>
      <w:bookmarkEnd w:id="5"/>
    </w:p>
    <w:p w14:paraId="2DABCAF1" w14:textId="77777777" w:rsidR="00E840A3" w:rsidRPr="008D7E5D" w:rsidRDefault="00E840A3" w:rsidP="005626E8">
      <w:pPr>
        <w:pStyle w:val="Body"/>
      </w:pPr>
      <w:r w:rsidRPr="008D7E5D">
        <w:t>To ensure maximum data integrity and performance, use three different physical volumes for each server instance. Three volumes can be used for all instances hosted on one server machine, but using three volumes per instance reduces the chance of hardware failure affecting more than one instance.</w:t>
      </w:r>
      <w:r>
        <w:t xml:space="preserve"> It is possible but not recommended to put all the files onto a single physical volume.</w:t>
      </w:r>
    </w:p>
    <w:p w14:paraId="32953F9E" w14:textId="77777777" w:rsidR="00E840A3" w:rsidRPr="008D7E5D" w:rsidRDefault="00E840A3" w:rsidP="005626E8">
      <w:pPr>
        <w:pStyle w:val="Bullet1"/>
        <w:numPr>
          <w:ilvl w:val="0"/>
          <w:numId w:val="14"/>
        </w:numPr>
      </w:pPr>
      <w:r w:rsidRPr="008D7E5D">
        <w:rPr>
          <w:rStyle w:val="Lead-in"/>
          <w:noProof w:val="0"/>
        </w:rPr>
        <w:t>Perforce metadata (database files):</w:t>
      </w:r>
      <w:r w:rsidRPr="008D7E5D">
        <w:t xml:space="preserve">  Use the fastest volume possible, ideally RAID 1+0 on a dedicated controller with the maximum cache available on it. This volume is normally called </w:t>
      </w:r>
      <w:r w:rsidRPr="008D7E5D">
        <w:rPr>
          <w:rStyle w:val="Literal"/>
          <w:noProof w:val="0"/>
        </w:rPr>
        <w:t>/metadata.</w:t>
      </w:r>
    </w:p>
    <w:p w14:paraId="22B64F7D" w14:textId="77777777" w:rsidR="00E840A3" w:rsidRPr="008D7E5D" w:rsidRDefault="00E840A3" w:rsidP="005626E8">
      <w:pPr>
        <w:pStyle w:val="Bullet1"/>
        <w:numPr>
          <w:ilvl w:val="0"/>
          <w:numId w:val="14"/>
        </w:numPr>
      </w:pPr>
      <w:r w:rsidRPr="008D7E5D">
        <w:rPr>
          <w:rStyle w:val="Lead-in"/>
          <w:noProof w:val="0"/>
        </w:rPr>
        <w:t xml:space="preserve">Journals and logs:  </w:t>
      </w:r>
      <w:r w:rsidRPr="008D7E5D">
        <w:t xml:space="preserve">Use a fast volume, ideally RAID 1+0 on its own controller with the standard amount of cache on it. This volume is normally called </w:t>
      </w:r>
      <w:r w:rsidRPr="008D7E5D">
        <w:rPr>
          <w:rStyle w:val="Literal"/>
          <w:noProof w:val="0"/>
        </w:rPr>
        <w:t>/logs</w:t>
      </w:r>
      <w:r w:rsidRPr="008D7E5D">
        <w:t xml:space="preserve">. If a separate logs volume is not available, put the logs on the </w:t>
      </w:r>
      <w:r w:rsidRPr="008D7E5D">
        <w:rPr>
          <w:rStyle w:val="Literal"/>
          <w:noProof w:val="0"/>
        </w:rPr>
        <w:t xml:space="preserve">depotdata </w:t>
      </w:r>
      <w:r w:rsidRPr="008D7E5D">
        <w:t>volume.</w:t>
      </w:r>
    </w:p>
    <w:p w14:paraId="47144600" w14:textId="77777777" w:rsidR="00E840A3" w:rsidRPr="008D7E5D" w:rsidRDefault="00E840A3" w:rsidP="005626E8">
      <w:pPr>
        <w:pStyle w:val="Bullet1"/>
        <w:numPr>
          <w:ilvl w:val="0"/>
          <w:numId w:val="14"/>
        </w:numPr>
      </w:pPr>
      <w:r w:rsidRPr="008D7E5D">
        <w:rPr>
          <w:rStyle w:val="Lead-in"/>
          <w:noProof w:val="0"/>
        </w:rPr>
        <w:t>Depot data, archive files, scripts, and checkpoints</w:t>
      </w:r>
      <w:r w:rsidRPr="008D7E5D">
        <w:t xml:space="preserve">:  Use a large volume, </w:t>
      </w:r>
      <w:r>
        <w:t xml:space="preserve">with </w:t>
      </w:r>
      <w:r w:rsidRPr="008D7E5D">
        <w:t>RAID 5 on its own controller with a standard amount of cache</w:t>
      </w:r>
      <w:r>
        <w:t xml:space="preserve"> or a SAN or NAS volume</w:t>
      </w:r>
      <w:r w:rsidRPr="008D7E5D">
        <w:t>. This volume is the only volume that must be backed</w:t>
      </w:r>
      <w:r>
        <w:t xml:space="preserve"> up. The back</w:t>
      </w:r>
      <w:r w:rsidRPr="008D7E5D">
        <w:t xml:space="preserve">up scripts place the metadata snapshots on this volume. This volume can be backed up to tape or another long term backup device. This volume is normally called </w:t>
      </w:r>
      <w:r w:rsidRPr="008D7E5D">
        <w:rPr>
          <w:rStyle w:val="Literal"/>
          <w:noProof w:val="0"/>
        </w:rPr>
        <w:t>/depotdata</w:t>
      </w:r>
      <w:r w:rsidRPr="008D7E5D">
        <w:t>.</w:t>
      </w:r>
    </w:p>
    <w:p w14:paraId="6FCE54CD" w14:textId="77777777" w:rsidR="00E840A3" w:rsidRPr="008D7E5D" w:rsidRDefault="00E840A3" w:rsidP="005626E8">
      <w:pPr>
        <w:pStyle w:val="Body"/>
      </w:pPr>
    </w:p>
    <w:p w14:paraId="59981E67" w14:textId="77777777" w:rsidR="00E840A3" w:rsidRPr="008D7E5D" w:rsidRDefault="00E840A3" w:rsidP="005626E8">
      <w:pPr>
        <w:pStyle w:val="Body"/>
      </w:pPr>
      <w:r w:rsidRPr="008D7E5D">
        <w:t xml:space="preserve">If three controllers are not available, put the </w:t>
      </w:r>
      <w:r w:rsidRPr="00476D12">
        <w:rPr>
          <w:rStyle w:val="Literal"/>
        </w:rPr>
        <w:t>logs</w:t>
      </w:r>
      <w:r w:rsidRPr="008D7E5D">
        <w:t xml:space="preserve"> and </w:t>
      </w:r>
      <w:r w:rsidRPr="008D7E5D">
        <w:rPr>
          <w:rStyle w:val="Literal"/>
          <w:noProof w:val="0"/>
        </w:rPr>
        <w:t xml:space="preserve">depotdata </w:t>
      </w:r>
      <w:r w:rsidRPr="008D7E5D">
        <w:t xml:space="preserve">volumes on the same controller. Do not run anti-virus tools or back up tools against the </w:t>
      </w:r>
      <w:r w:rsidRPr="008D7E5D">
        <w:rPr>
          <w:rStyle w:val="Literal"/>
          <w:noProof w:val="0"/>
        </w:rPr>
        <w:t xml:space="preserve">metadata </w:t>
      </w:r>
      <w:r w:rsidRPr="008D7E5D">
        <w:t xml:space="preserve">volume(s) or </w:t>
      </w:r>
      <w:r w:rsidRPr="008D7E5D">
        <w:rPr>
          <w:rStyle w:val="Literal"/>
          <w:noProof w:val="0"/>
        </w:rPr>
        <w:t>logs</w:t>
      </w:r>
      <w:r w:rsidRPr="008D7E5D">
        <w:t xml:space="preserve"> volume(s), because they can interfere with the operation of the Perforce server. </w:t>
      </w:r>
    </w:p>
    <w:p w14:paraId="3BD33ED8" w14:textId="56439492" w:rsidR="00E840A3" w:rsidRPr="008D7E5D" w:rsidRDefault="006F283E" w:rsidP="005626E8">
      <w:pPr>
        <w:pStyle w:val="Body"/>
      </w:pPr>
      <w:r>
        <w:rPr>
          <w:lang w:val="en-GB" w:eastAsia="en-GB"/>
        </w:rPr>
        <mc:AlternateContent>
          <mc:Choice Requires="wps">
            <w:drawing>
              <wp:anchor distT="0" distB="0" distL="114300" distR="114300" simplePos="0" relativeHeight="251648512" behindDoc="0" locked="0" layoutInCell="1" allowOverlap="1" wp14:anchorId="47214044" wp14:editId="05242246">
                <wp:simplePos x="0" y="0"/>
                <wp:positionH relativeFrom="column">
                  <wp:posOffset>965835</wp:posOffset>
                </wp:positionH>
                <wp:positionV relativeFrom="paragraph">
                  <wp:posOffset>83185</wp:posOffset>
                </wp:positionV>
                <wp:extent cx="4114800" cy="1148080"/>
                <wp:effectExtent l="3810" t="0" r="0" b="0"/>
                <wp:wrapTight wrapText="bothSides">
                  <wp:wrapPolygon edited="0">
                    <wp:start x="0" y="0"/>
                    <wp:lineTo x="21600" y="0"/>
                    <wp:lineTo x="21600" y="21600"/>
                    <wp:lineTo x="0" y="21600"/>
                    <wp:lineTo x="0" y="0"/>
                  </wp:wrapPolygon>
                </wp:wrapTight>
                <wp:docPr id="1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4808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B157F" w14:textId="77777777" w:rsidR="00025C7B" w:rsidRDefault="00025C7B" w:rsidP="005626E8">
                            <w:pPr>
                              <w:pStyle w:val="sdpbody"/>
                            </w:pPr>
                            <w:r>
                              <w:t xml:space="preserve">Back up everything on the </w:t>
                            </w:r>
                            <w:r w:rsidRPr="00320BD0">
                              <w:rPr>
                                <w:rStyle w:val="Literal"/>
                              </w:rPr>
                              <w:t>depotdata</w:t>
                            </w:r>
                            <w:r>
                              <w:rPr>
                                <w:rStyle w:val="Literal"/>
                              </w:rPr>
                              <w:t xml:space="preserve"> </w:t>
                            </w:r>
                            <w:r>
                              <w:t xml:space="preserve">volume(s).  Avoid backing up the </w:t>
                            </w:r>
                            <w:r w:rsidRPr="00320BD0">
                              <w:rPr>
                                <w:rStyle w:val="Literal"/>
                              </w:rPr>
                              <w:t>metadata</w:t>
                            </w:r>
                            <w:r>
                              <w:rPr>
                                <w:rStyle w:val="Literal"/>
                              </w:rPr>
                              <w:t xml:space="preserve"> </w:t>
                            </w:r>
                            <w:r>
                              <w:t xml:space="preserve">volume directly, because doing so can interfere with the operation of a live Perforce server, potentially corrupting data.  The checkpoint and journal process archive the metadata on the </w:t>
                            </w:r>
                            <w:r w:rsidRPr="00320BD0">
                              <w:rPr>
                                <w:rStyle w:val="Literal"/>
                              </w:rPr>
                              <w:t>depotdata</w:t>
                            </w:r>
                            <w:r>
                              <w:rPr>
                                <w:rStyle w:val="Literal"/>
                              </w:rPr>
                              <w:t xml:space="preserve"> </w:t>
                            </w:r>
                            <w:r>
                              <w:t xml:space="preserve">volume.  Backing up the </w:t>
                            </w:r>
                            <w:r w:rsidRPr="00320BD0">
                              <w:rPr>
                                <w:rStyle w:val="Literal"/>
                              </w:rPr>
                              <w:t>logs</w:t>
                            </w:r>
                            <w:r>
                              <w:rPr>
                                <w:rStyle w:val="Literal"/>
                              </w:rPr>
                              <w:t xml:space="preserve"> </w:t>
                            </w:r>
                            <w:r>
                              <w:t>volume is optional.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214044" id="_x0000_t202" coordsize="21600,21600" o:spt="202" path="m,l,21600r21600,l21600,xe">
                <v:stroke joinstyle="miter"/>
                <v:path gradientshapeok="t" o:connecttype="rect"/>
              </v:shapetype>
              <v:shape id="Text Box 72" o:spid="_x0000_s1026" type="#_x0000_t202" style="position:absolute;margin-left:76.05pt;margin-top:6.55pt;width:324pt;height:9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" fillcolor="#d8d8d8 [2732]" stroked="f">
                <v:textbox inset=",7.2pt,,7.2pt">
                  <w:txbxContent>
                    <w:p w14:paraId="75EB157F" w14:textId="77777777" w:rsidR="00025C7B" w:rsidRDefault="00025C7B" w:rsidP="005626E8">
                      <w:pPr>
                        <w:pStyle w:val="sdpbody"/>
                      </w:pPr>
                      <w:r>
                        <w:t xml:space="preserve">Back up everything on the </w:t>
                      </w:r>
                      <w:r w:rsidRPr="00320BD0">
                        <w:rPr>
                          <w:rStyle w:val="Literal"/>
                        </w:rPr>
                        <w:t>depotdata</w:t>
                      </w:r>
                      <w:r>
                        <w:rPr>
                          <w:rStyle w:val="Literal"/>
                        </w:rPr>
                        <w:t xml:space="preserve"> </w:t>
                      </w:r>
                      <w:r>
                        <w:t xml:space="preserve">volume(s).  Avoid backing up the </w:t>
                      </w:r>
                      <w:r w:rsidRPr="00320BD0">
                        <w:rPr>
                          <w:rStyle w:val="Literal"/>
                        </w:rPr>
                        <w:t>metadata</w:t>
                      </w:r>
                      <w:r>
                        <w:rPr>
                          <w:rStyle w:val="Literal"/>
                        </w:rPr>
                        <w:t xml:space="preserve"> </w:t>
                      </w:r>
                      <w:r>
                        <w:t xml:space="preserve">volume directly, because doing so can interfere with the operation of a live Perforce server, potentially corrupting data.  The checkpoint and journal process archive the metadata on the </w:t>
                      </w:r>
                      <w:r w:rsidRPr="00320BD0">
                        <w:rPr>
                          <w:rStyle w:val="Literal"/>
                        </w:rPr>
                        <w:t>depotdata</w:t>
                      </w:r>
                      <w:r>
                        <w:rPr>
                          <w:rStyle w:val="Literal"/>
                        </w:rPr>
                        <w:t xml:space="preserve"> </w:t>
                      </w:r>
                      <w:r>
                        <w:t xml:space="preserve">volume.  Backing up the </w:t>
                      </w:r>
                      <w:r w:rsidRPr="00320BD0">
                        <w:rPr>
                          <w:rStyle w:val="Literal"/>
                        </w:rPr>
                        <w:t>logs</w:t>
                      </w:r>
                      <w:r>
                        <w:rPr>
                          <w:rStyle w:val="Literal"/>
                        </w:rPr>
                        <w:t xml:space="preserve"> </w:t>
                      </w:r>
                      <w:r>
                        <w:t>volume is optional.</w:t>
                      </w:r>
                    </w:p>
                  </w:txbxContent>
                </v:textbox>
                <w10:wrap type="tight"/>
              </v:shape>
            </w:pict>
          </mc:Fallback>
        </mc:AlternateContent>
      </w:r>
      <w:r w:rsidR="00E840A3" w:rsidRPr="008D7E5D">
        <w:rPr>
          <w:lang w:val="en-GB" w:eastAsia="en-GB"/>
        </w:rPr>
        <w:drawing>
          <wp:anchor distT="0" distB="0" distL="114300" distR="114300" simplePos="0" relativeHeight="251639296" behindDoc="0" locked="0" layoutInCell="1" allowOverlap="1" wp14:anchorId="48E06AE2" wp14:editId="4DB5418A">
            <wp:simplePos x="0" y="0"/>
            <wp:positionH relativeFrom="column">
              <wp:posOffset>30480</wp:posOffset>
            </wp:positionH>
            <wp:positionV relativeFrom="paragraph">
              <wp:posOffset>22860</wp:posOffset>
            </wp:positionV>
            <wp:extent cx="817880" cy="812800"/>
            <wp:effectExtent l="25400" t="0" r="0" b="0"/>
            <wp:wrapSquare wrapText="bothSides"/>
            <wp:docPr id="8" name="Picture 7"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25" cstate="print"/>
                    <a:stretch>
                      <a:fillRect/>
                    </a:stretch>
                  </pic:blipFill>
                  <pic:spPr>
                    <a:xfrm>
                      <a:off x="0" y="0"/>
                      <a:ext cx="817880" cy="812800"/>
                    </a:xfrm>
                    <a:prstGeom prst="rect">
                      <a:avLst/>
                    </a:prstGeom>
                  </pic:spPr>
                </pic:pic>
              </a:graphicData>
            </a:graphic>
          </wp:anchor>
        </w:drawing>
      </w:r>
      <w:r w:rsidR="00E840A3" w:rsidRPr="008D7E5D">
        <w:t xml:space="preserve"> </w:t>
      </w:r>
    </w:p>
    <w:p w14:paraId="321EADC0" w14:textId="77777777" w:rsidR="00E840A3" w:rsidRPr="008D7E5D" w:rsidRDefault="00E840A3" w:rsidP="005626E8">
      <w:pPr>
        <w:pStyle w:val="Body"/>
      </w:pPr>
    </w:p>
    <w:p w14:paraId="5DFC6AF3" w14:textId="77777777" w:rsidR="00E840A3" w:rsidRPr="008D7E5D" w:rsidRDefault="00E840A3" w:rsidP="005626E8">
      <w:pPr>
        <w:pStyle w:val="Body"/>
      </w:pPr>
    </w:p>
    <w:p w14:paraId="379FE211" w14:textId="77777777" w:rsidR="00E840A3" w:rsidRPr="008D7E5D" w:rsidRDefault="00E840A3" w:rsidP="005626E8">
      <w:pPr>
        <w:pStyle w:val="sdpbody"/>
      </w:pPr>
    </w:p>
    <w:p w14:paraId="0BB06E56" w14:textId="77777777" w:rsidR="00E840A3" w:rsidRPr="008D7E5D" w:rsidRDefault="00E840A3" w:rsidP="005626E8">
      <w:pPr>
        <w:pStyle w:val="sdpbody"/>
      </w:pPr>
    </w:p>
    <w:p w14:paraId="0A8589A6" w14:textId="77777777" w:rsidR="00E840A3" w:rsidRPr="008D7E5D" w:rsidRDefault="00E840A3" w:rsidP="005626E8">
      <w:pPr>
        <w:pStyle w:val="sdpbody"/>
      </w:pPr>
    </w:p>
    <w:p w14:paraId="3FFE65D1" w14:textId="77777777" w:rsidR="00E840A3" w:rsidRPr="008D7E5D" w:rsidRDefault="00E840A3" w:rsidP="005626E8">
      <w:pPr>
        <w:pStyle w:val="Body"/>
      </w:pPr>
      <w:r w:rsidRPr="008D7E5D">
        <w:t xml:space="preserve">The SDP assumes (but does not require) the three volumes described above. </w:t>
      </w:r>
    </w:p>
    <w:p w14:paraId="1D94EBD4" w14:textId="77777777" w:rsidR="00E840A3" w:rsidRPr="008D7E5D" w:rsidRDefault="00E840A3" w:rsidP="005626E8">
      <w:pPr>
        <w:pStyle w:val="sdpbody"/>
      </w:pPr>
    </w:p>
    <w:p w14:paraId="7527E2E1" w14:textId="77777777" w:rsidR="00E840A3" w:rsidRDefault="00E840A3" w:rsidP="005626E8">
      <w:pPr>
        <w:pStyle w:val="sdpbody"/>
      </w:pPr>
      <w:r w:rsidRPr="008D7E5D">
        <w:t xml:space="preserve">View </w:t>
      </w:r>
      <w:r w:rsidRPr="008D7E5D">
        <w:fldChar w:fldCharType="begin"/>
      </w:r>
      <w:r w:rsidRPr="008D7E5D">
        <w:instrText xml:space="preserve"> REF _Ref137284305 \h </w:instrText>
      </w:r>
      <w:r w:rsidRPr="008D7E5D">
        <w:fldChar w:fldCharType="separate"/>
      </w:r>
      <w:r w:rsidR="00D047D6" w:rsidRPr="008D7E5D">
        <w:t xml:space="preserve">Figure </w:t>
      </w:r>
      <w:r w:rsidR="00D047D6">
        <w:t>2</w:t>
      </w:r>
      <w:r w:rsidR="00D047D6" w:rsidRPr="008D7E5D">
        <w:t>: Volume Layout</w:t>
      </w:r>
      <w:r w:rsidRPr="008D7E5D">
        <w:fldChar w:fldCharType="end"/>
      </w:r>
      <w:r w:rsidRPr="008D7E5D">
        <w:t xml:space="preserve"> (below)</w:t>
      </w:r>
      <w:r>
        <w:t>, viewed from the</w:t>
      </w:r>
      <w:r w:rsidRPr="008D7E5D">
        <w:t xml:space="preserve"> top down, displays a Perforce </w:t>
      </w:r>
      <w:r w:rsidRPr="008D7E5D">
        <w:rPr>
          <w:i/>
        </w:rPr>
        <w:t>application</w:t>
      </w:r>
      <w:r w:rsidRPr="008D7E5D">
        <w:t xml:space="preserve"> administrator’s view of the system, which shows how to navigate the directory structure to find databases, log files, and versioned files in the depots. Viewed from the bottom up, it displays a Perforce </w:t>
      </w:r>
      <w:r w:rsidRPr="008D7E5D">
        <w:rPr>
          <w:i/>
        </w:rPr>
        <w:t>system</w:t>
      </w:r>
      <w:r w:rsidRPr="008D7E5D">
        <w:t xml:space="preserve"> administrator’s view, emphasizing the physical volume where Perforce data is stored.</w:t>
      </w:r>
    </w:p>
    <w:p w14:paraId="1637BACA" w14:textId="77777777" w:rsidR="00E840A3" w:rsidRPr="008D7E5D" w:rsidRDefault="00E840A3" w:rsidP="005626E8">
      <w:pPr>
        <w:pStyle w:val="sdpbody"/>
      </w:pPr>
      <w:r>
        <w:t xml:space="preserve">Both Unix and Windows installation of the SDP now use symlinks (on Windows this is via the </w:t>
      </w:r>
      <w:r w:rsidRPr="00476D12">
        <w:rPr>
          <w:rStyle w:val="Literal"/>
        </w:rPr>
        <w:t>mklink</w:t>
      </w:r>
      <w:r>
        <w:t xml:space="preserve"> tool).</w:t>
      </w:r>
    </w:p>
    <w:p w14:paraId="7305A455" w14:textId="77777777" w:rsidR="00E840A3" w:rsidRPr="008D7E5D" w:rsidRDefault="00E840A3" w:rsidP="005626E8">
      <w:pPr>
        <w:pStyle w:val="sdpbody"/>
      </w:pPr>
    </w:p>
    <w:p w14:paraId="3A7E3FA0" w14:textId="77777777" w:rsidR="00E840A3" w:rsidRPr="008D7E5D" w:rsidRDefault="00E840A3" w:rsidP="005626E8">
      <w:r w:rsidRPr="008D7E5D">
        <w:rPr>
          <w:lang w:val="en-GB" w:eastAsia="en-GB"/>
        </w:rPr>
        <w:drawing>
          <wp:inline distT="0" distB="0" distL="0" distR="0" wp14:anchorId="690A6A3A" wp14:editId="3DA0202D">
            <wp:extent cx="5486400" cy="4145915"/>
            <wp:effectExtent l="76200" t="50800" r="127000" b="70485"/>
            <wp:docPr id="11" name="Picture 1" descr="f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layout.png"/>
                    <pic:cNvPicPr/>
                  </pic:nvPicPr>
                  <pic:blipFill>
                    <a:blip r:embed="rId26" cstate="print"/>
                    <a:stretch>
                      <a:fillRect/>
                    </a:stretch>
                  </pic:blipFill>
                  <pic:spPr>
                    <a:xfrm>
                      <a:off x="0" y="0"/>
                      <a:ext cx="5486400" cy="4145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5BA296" w14:textId="77777777" w:rsidR="00E840A3" w:rsidRDefault="00E840A3" w:rsidP="005626E8">
      <w:pPr>
        <w:pStyle w:val="Caption"/>
      </w:pPr>
      <w:bookmarkStart w:id="6" w:name="_Ref265672856"/>
      <w:bookmarkStart w:id="7" w:name="_Ref137284305"/>
      <w:bookmarkStart w:id="8" w:name="_Toc137606972"/>
      <w:r w:rsidRPr="008D7E5D">
        <w:t xml:space="preserve">Figure </w:t>
      </w:r>
      <w:r w:rsidRPr="008D7E5D">
        <w:fldChar w:fldCharType="begin"/>
      </w:r>
      <w:r w:rsidRPr="008D7E5D">
        <w:instrText xml:space="preserve"> SEQ Figure \* ARABIC </w:instrText>
      </w:r>
      <w:r w:rsidRPr="008D7E5D">
        <w:fldChar w:fldCharType="separate"/>
      </w:r>
      <w:r w:rsidR="00D047D6">
        <w:t>2</w:t>
      </w:r>
      <w:r w:rsidRPr="008D7E5D">
        <w:fldChar w:fldCharType="end"/>
      </w:r>
      <w:bookmarkEnd w:id="6"/>
      <w:r w:rsidRPr="008D7E5D">
        <w:t>: Volume Layout</w:t>
      </w:r>
      <w:bookmarkEnd w:id="7"/>
      <w:bookmarkEnd w:id="8"/>
    </w:p>
    <w:p w14:paraId="0E791695" w14:textId="77777777" w:rsidR="00E840A3" w:rsidRDefault="00E840A3" w:rsidP="005626E8"/>
    <w:p w14:paraId="1787EF7A" w14:textId="5A4776C3" w:rsidR="00453A23" w:rsidRPr="00DE4748" w:rsidRDefault="00E840A3" w:rsidP="00453A23">
      <w:pPr>
        <w:rPr>
          <w:sz w:val="18"/>
        </w:rPr>
      </w:pPr>
      <w:r w:rsidRPr="00DE4748">
        <w:rPr>
          <w:sz w:val="18"/>
          <w:lang w:val="en-GB" w:eastAsia="en-GB"/>
        </w:rPr>
        <w:lastRenderedPageBreak/>
        <mc:AlternateContent>
          <mc:Choice Requires="wpg">
            <w:drawing>
              <wp:inline distT="0" distB="0" distL="0" distR="0" wp14:anchorId="45131F9F" wp14:editId="1FEAC843">
                <wp:extent cx="6423025" cy="4170054"/>
                <wp:effectExtent l="0" t="0" r="15875" b="2095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3025" cy="4170054"/>
                          <a:chOff x="533400" y="1523999"/>
                          <a:chExt cx="6423025" cy="4170054"/>
                        </a:xfrm>
                      </wpg:grpSpPr>
                      <wps:wsp>
                        <wps:cNvPr id="17" name="Text Box 2"/>
                        <wps:cNvSpPr txBox="1">
                          <a:spLocks noChangeArrowheads="1"/>
                        </wps:cNvSpPr>
                        <wps:spPr bwMode="auto">
                          <a:xfrm>
                            <a:off x="2782330" y="1523999"/>
                            <a:ext cx="4174066" cy="2677297"/>
                          </a:xfrm>
                          <a:prstGeom prst="rect">
                            <a:avLst/>
                          </a:prstGeom>
                          <a:noFill/>
                          <a:ln w="9525">
                            <a:solidFill>
                              <a:srgbClr val="008000"/>
                            </a:solidFill>
                            <a:round/>
                            <a:headEnd/>
                            <a:tailEnd/>
                          </a:ln>
                          <a:effectLst/>
                        </wps:spPr>
                        <wps:txbx>
                          <w:txbxContent>
                            <w:p w14:paraId="395B7E1C" w14:textId="001EF5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F:\depotdata/p4/1/bin</w:t>
                              </w:r>
                            </w:p>
                            <w:p w14:paraId="061E2DC1" w14:textId="7D8CE04F"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F:\depotdata\p4\1\</w:t>
                              </w:r>
                              <w:r w:rsidRPr="007F473B">
                                <w:rPr>
                                  <w:rFonts w:ascii="Courier New" w:eastAsia="Lucida Sans Unicode" w:hAnsi="Courier New" w:cs="Lucida Sans Unicode"/>
                                  <w:color w:val="008000"/>
                                  <w:kern w:val="24"/>
                                  <w:sz w:val="32"/>
                                  <w:szCs w:val="36"/>
                                </w:rPr>
                                <w:t>checkpoints</w:t>
                              </w:r>
                            </w:p>
                            <w:p w14:paraId="4976AEF4" w14:textId="5FD1AB99"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F:\depotdata\p4\1\depots</w:t>
                              </w:r>
                            </w:p>
                            <w:p w14:paraId="712B84B6" w14:textId="65C62966"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F:\depotdata\p4\1\ssl</w:t>
                              </w:r>
                            </w:p>
                            <w:p w14:paraId="1083802F" w14:textId="721CF682"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F:\depotdata\p4\1\tmp</w:t>
                              </w:r>
                            </w:p>
                            <w:p w14:paraId="3850EAE6" w14:textId="4C9861EE"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F:\depotdata\p4\common</w:t>
                              </w:r>
                            </w:p>
                            <w:p w14:paraId="74625805" w14:textId="5F675FE8"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F:\depotdata\p4\config</w:t>
                              </w:r>
                            </w:p>
                            <w:p w14:paraId="4DC575C5" w14:textId="777777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p>
                          </w:txbxContent>
                        </wps:txbx>
                        <wps:bodyPr lIns="90000" tIns="46800" rIns="90000" bIns="46800">
                          <a:prstTxWarp prst="textNoShape">
                            <a:avLst/>
                          </a:prstTxWarp>
                        </wps:bodyPr>
                      </wps:wsp>
                      <wps:wsp>
                        <wps:cNvPr id="18" name="Text Box 2"/>
                        <wps:cNvSpPr txBox="1">
                          <a:spLocks noChangeArrowheads="1"/>
                        </wps:cNvSpPr>
                        <wps:spPr bwMode="auto">
                          <a:xfrm>
                            <a:off x="2782303" y="4267200"/>
                            <a:ext cx="4174122" cy="914400"/>
                          </a:xfrm>
                          <a:prstGeom prst="rect">
                            <a:avLst/>
                          </a:prstGeom>
                          <a:noFill/>
                          <a:ln w="9525">
                            <a:solidFill>
                              <a:srgbClr val="3366FF"/>
                            </a:solidFill>
                            <a:round/>
                            <a:headEnd/>
                            <a:tailEnd/>
                          </a:ln>
                          <a:effectLst/>
                        </wps:spPr>
                        <wps:txbx>
                          <w:txbxContent>
                            <w:p w14:paraId="13181C03" w14:textId="54BB9BA6"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3366FF"/>
                                  <w:kern w:val="24"/>
                                  <w:sz w:val="36"/>
                                  <w:szCs w:val="36"/>
                                </w:rPr>
                                <w:t xml:space="preserve"> M:\metadata\p4\1\offline_db</w:t>
                              </w:r>
                            </w:p>
                            <w:p w14:paraId="1EF763F4" w14:textId="4071D2DA"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3366FF"/>
                                  <w:kern w:val="24"/>
                                  <w:sz w:val="36"/>
                                  <w:szCs w:val="36"/>
                                </w:rPr>
                                <w:t xml:space="preserve"> M:\metadata\p4\1\root</w:t>
                              </w:r>
                            </w:p>
                          </w:txbxContent>
                        </wps:txbx>
                        <wps:bodyPr lIns="90000" tIns="46800" rIns="90000" bIns="46800">
                          <a:prstTxWarp prst="textNoShape">
                            <a:avLst/>
                          </a:prstTxWarp>
                        </wps:bodyPr>
                      </wps:wsp>
                      <wps:wsp>
                        <wps:cNvPr id="19" name="Text Box 2"/>
                        <wps:cNvSpPr txBox="1">
                          <a:spLocks noChangeArrowheads="1"/>
                        </wps:cNvSpPr>
                        <wps:spPr bwMode="auto">
                          <a:xfrm>
                            <a:off x="2823519" y="5160653"/>
                            <a:ext cx="4132905" cy="533400"/>
                          </a:xfrm>
                          <a:prstGeom prst="rect">
                            <a:avLst/>
                          </a:prstGeom>
                          <a:noFill/>
                          <a:ln w="9525">
                            <a:solidFill>
                              <a:srgbClr val="FF6600"/>
                            </a:solidFill>
                            <a:round/>
                            <a:headEnd/>
                            <a:tailEnd/>
                          </a:ln>
                          <a:effectLst/>
                        </wps:spPr>
                        <wps:txbx>
                          <w:txbxContent>
                            <w:p w14:paraId="1EDA3BB0" w14:textId="13224EB2"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FF6600"/>
                                  <w:kern w:val="24"/>
                                  <w:sz w:val="36"/>
                                  <w:szCs w:val="36"/>
                                </w:rPr>
                                <w:t xml:space="preserve"> J:\logs\p4\1\logs</w:t>
                              </w:r>
                            </w:p>
                            <w:p w14:paraId="3530838A" w14:textId="777777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0000"/>
                                  <w:kern w:val="24"/>
                                  <w:sz w:val="36"/>
                                  <w:szCs w:val="36"/>
                                </w:rPr>
                                <w:t xml:space="preserve"> </w:t>
                              </w:r>
                            </w:p>
                          </w:txbxContent>
                        </wps:txbx>
                        <wps:bodyPr lIns="90000" tIns="46800" rIns="90000" bIns="46800">
                          <a:prstTxWarp prst="textNoShape">
                            <a:avLst/>
                          </a:prstTxWarp>
                        </wps:bodyPr>
                      </wps:wsp>
                      <wps:wsp>
                        <wps:cNvPr id="20" name="Text Box 2"/>
                        <wps:cNvSpPr txBox="1">
                          <a:spLocks noChangeArrowheads="1"/>
                        </wps:cNvSpPr>
                        <wps:spPr bwMode="auto">
                          <a:xfrm>
                            <a:off x="533400" y="1524000"/>
                            <a:ext cx="2125363" cy="4114800"/>
                          </a:xfrm>
                          <a:prstGeom prst="rect">
                            <a:avLst/>
                          </a:prstGeom>
                          <a:noFill/>
                          <a:ln w="9525">
                            <a:solidFill>
                              <a:sysClr val="windowText" lastClr="000000"/>
                            </a:solidFill>
                            <a:round/>
                            <a:headEnd/>
                            <a:tailEnd/>
                          </a:ln>
                          <a:effectLst/>
                        </wps:spPr>
                        <wps:txbx>
                          <w:txbxContent>
                            <w:p w14:paraId="605032B4" w14:textId="0E09C0FE"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0000"/>
                                  <w:kern w:val="24"/>
                                  <w:sz w:val="36"/>
                                  <w:szCs w:val="36"/>
                                </w:rPr>
                                <w:t>C:\p4\1</w:t>
                              </w:r>
                            </w:p>
                            <w:p w14:paraId="7FB5FB94" w14:textId="78222D6D"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0000"/>
                                  <w:kern w:val="24"/>
                                  <w:sz w:val="36"/>
                                  <w:szCs w:val="36"/>
                                </w:rPr>
                                <w:tab/>
                              </w:r>
                              <w:r>
                                <w:rPr>
                                  <w:rFonts w:ascii="Courier New" w:eastAsia="Lucida Sans Unicode" w:hAnsi="Courier New" w:cs="Lucida Sans Unicode"/>
                                  <w:color w:val="008000"/>
                                  <w:kern w:val="24"/>
                                  <w:sz w:val="36"/>
                                  <w:szCs w:val="36"/>
                                </w:rPr>
                                <w:t>bin</w:t>
                              </w:r>
                            </w:p>
                            <w:p w14:paraId="038154F4" w14:textId="71F56F68"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8000"/>
                                  <w:kern w:val="24"/>
                                  <w:sz w:val="36"/>
                                  <w:szCs w:val="36"/>
                                </w:rPr>
                                <w:tab/>
                                <w:t>checkpoints</w:t>
                              </w:r>
                            </w:p>
                            <w:p w14:paraId="13A4D59B" w14:textId="2BC7F1DB"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8000"/>
                                  <w:kern w:val="24"/>
                                  <w:sz w:val="36"/>
                                  <w:szCs w:val="36"/>
                                </w:rPr>
                                <w:tab/>
                                <w:t>depots</w:t>
                              </w:r>
                            </w:p>
                            <w:p w14:paraId="35A3614B" w14:textId="1DF447C0"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8000"/>
                                  <w:kern w:val="24"/>
                                  <w:sz w:val="36"/>
                                  <w:szCs w:val="36"/>
                                </w:rPr>
                                <w:t xml:space="preserve">   ssl</w:t>
                              </w:r>
                            </w:p>
                            <w:p w14:paraId="57D846BF" w14:textId="777777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8000"/>
                                  <w:kern w:val="24"/>
                                  <w:sz w:val="36"/>
                                  <w:szCs w:val="36"/>
                                </w:rPr>
                                <w:t xml:space="preserve">   tmp   </w:t>
                              </w:r>
                            </w:p>
                            <w:p w14:paraId="1F1EF8B0" w14:textId="5A8C56D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0000"/>
                                  <w:kern w:val="24"/>
                                  <w:sz w:val="36"/>
                                  <w:szCs w:val="36"/>
                                </w:rPr>
                                <w:t xml:space="preserve">   </w:t>
                              </w:r>
                              <w:r>
                                <w:rPr>
                                  <w:rFonts w:ascii="Courier New" w:eastAsia="Lucida Sans Unicode" w:hAnsi="Courier New" w:cs="Lucida Sans Unicode"/>
                                  <w:color w:val="3366FF"/>
                                  <w:kern w:val="24"/>
                                  <w:sz w:val="36"/>
                                  <w:szCs w:val="36"/>
                                </w:rPr>
                                <w:t>offlin_db</w:t>
                              </w:r>
                            </w:p>
                            <w:p w14:paraId="02372F9D" w14:textId="0A1CB912"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3366FF"/>
                                  <w:kern w:val="24"/>
                                  <w:sz w:val="36"/>
                                  <w:szCs w:val="36"/>
                                </w:rPr>
                                <w:t xml:space="preserve">   root</w:t>
                              </w:r>
                            </w:p>
                            <w:p w14:paraId="1A2A4BF1" w14:textId="777777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FF6600"/>
                                  <w:kern w:val="24"/>
                                  <w:sz w:val="36"/>
                                  <w:szCs w:val="36"/>
                                </w:rPr>
                                <w:t xml:space="preserve">   logs</w:t>
                              </w:r>
                            </w:p>
                            <w:p w14:paraId="63B00EFA" w14:textId="62B2E9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C:\p4\common</w:t>
                              </w:r>
                            </w:p>
                            <w:p w14:paraId="5F7DDF77" w14:textId="04F3D491"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8000"/>
                                  <w:kern w:val="24"/>
                                  <w:sz w:val="36"/>
                                  <w:szCs w:val="36"/>
                                </w:rPr>
                                <w:t>C:\p4\config</w:t>
                              </w:r>
                            </w:p>
                            <w:p w14:paraId="743B8707" w14:textId="777777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0000"/>
                                  <w:kern w:val="24"/>
                                  <w:sz w:val="36"/>
                                  <w:szCs w:val="36"/>
                                </w:rPr>
                                <w:t xml:space="preserve"> </w:t>
                              </w:r>
                            </w:p>
                          </w:txbxContent>
                        </wps:txbx>
                        <wps:bodyPr lIns="90000" tIns="46800" rIns="90000" bIns="46800">
                          <a:prstTxWarp prst="textNoShape">
                            <a:avLst/>
                          </a:prstTxWarp>
                        </wps:bodyPr>
                      </wps:wsp>
                      <wps:wsp>
                        <wps:cNvPr id="22" name="Straight Arrow Connector 22"/>
                        <wps:cNvCnPr/>
                        <wps:spPr bwMode="auto">
                          <a:xfrm flipV="1">
                            <a:off x="1600161" y="1828774"/>
                            <a:ext cx="1379877" cy="337758"/>
                          </a:xfrm>
                          <a:prstGeom prst="straightConnector1">
                            <a:avLst/>
                          </a:prstGeom>
                          <a:solidFill>
                            <a:srgbClr val="00B8FF"/>
                          </a:solidFill>
                          <a:ln w="9525" cap="flat" cmpd="sng" algn="ctr">
                            <a:solidFill>
                              <a:srgbClr val="008000"/>
                            </a:solidFill>
                            <a:prstDash val="solid"/>
                            <a:round/>
                            <a:headEnd type="none" w="med" len="med"/>
                            <a:tailEnd type="arrow"/>
                          </a:ln>
                          <a:effectLst/>
                        </wps:spPr>
                        <wps:bodyPr/>
                      </wps:wsp>
                      <wps:wsp>
                        <wps:cNvPr id="23" name="Straight Arrow Connector 23"/>
                        <wps:cNvCnPr/>
                        <wps:spPr bwMode="auto">
                          <a:xfrm flipV="1">
                            <a:off x="2584598" y="2166530"/>
                            <a:ext cx="395440" cy="348034"/>
                          </a:xfrm>
                          <a:prstGeom prst="straightConnector1">
                            <a:avLst/>
                          </a:prstGeom>
                          <a:solidFill>
                            <a:srgbClr val="00B8FF"/>
                          </a:solidFill>
                          <a:ln w="9525" cap="flat" cmpd="sng" algn="ctr">
                            <a:solidFill>
                              <a:srgbClr val="008000"/>
                            </a:solidFill>
                            <a:prstDash val="solid"/>
                            <a:round/>
                            <a:headEnd type="none" w="med" len="med"/>
                            <a:tailEnd type="arrow"/>
                          </a:ln>
                          <a:effectLst/>
                        </wps:spPr>
                        <wps:bodyPr/>
                      </wps:wsp>
                      <wps:wsp>
                        <wps:cNvPr id="24" name="Straight Arrow Connector 24"/>
                        <wps:cNvCnPr/>
                        <wps:spPr bwMode="auto">
                          <a:xfrm flipV="1">
                            <a:off x="1900866" y="2590749"/>
                            <a:ext cx="1079172" cy="304784"/>
                          </a:xfrm>
                          <a:prstGeom prst="straightConnector1">
                            <a:avLst/>
                          </a:prstGeom>
                          <a:solidFill>
                            <a:srgbClr val="00B8FF"/>
                          </a:solidFill>
                          <a:ln w="9525" cap="flat" cmpd="sng" algn="ctr">
                            <a:solidFill>
                              <a:srgbClr val="008000"/>
                            </a:solidFill>
                            <a:prstDash val="solid"/>
                            <a:round/>
                            <a:headEnd type="none" w="med" len="med"/>
                            <a:tailEnd type="arrow"/>
                          </a:ln>
                          <a:effectLst/>
                        </wps:spPr>
                        <wps:bodyPr/>
                      </wps:wsp>
                      <wps:wsp>
                        <wps:cNvPr id="25" name="Straight Arrow Connector 25"/>
                        <wps:cNvCnPr/>
                        <wps:spPr bwMode="auto">
                          <a:xfrm flipV="1">
                            <a:off x="1600135" y="2949145"/>
                            <a:ext cx="1322238" cy="327397"/>
                          </a:xfrm>
                          <a:prstGeom prst="straightConnector1">
                            <a:avLst/>
                          </a:prstGeom>
                          <a:solidFill>
                            <a:srgbClr val="00B8FF"/>
                          </a:solidFill>
                          <a:ln w="9525" cap="flat" cmpd="sng" algn="ctr">
                            <a:solidFill>
                              <a:srgbClr val="008000"/>
                            </a:solidFill>
                            <a:prstDash val="solid"/>
                            <a:round/>
                            <a:headEnd type="none" w="med" len="med"/>
                            <a:tailEnd type="arrow"/>
                          </a:ln>
                          <a:effectLst/>
                        </wps:spPr>
                        <wps:bodyPr/>
                      </wps:wsp>
                      <wps:wsp>
                        <wps:cNvPr id="26" name="Straight Arrow Connector 26"/>
                        <wps:cNvCnPr/>
                        <wps:spPr bwMode="auto">
                          <a:xfrm>
                            <a:off x="2345725" y="3978875"/>
                            <a:ext cx="634313" cy="560161"/>
                          </a:xfrm>
                          <a:prstGeom prst="straightConnector1">
                            <a:avLst/>
                          </a:prstGeom>
                          <a:solidFill>
                            <a:srgbClr val="00B8FF"/>
                          </a:solidFill>
                          <a:ln w="9525" cap="flat" cmpd="sng" algn="ctr">
                            <a:solidFill>
                              <a:srgbClr val="3366FF"/>
                            </a:solidFill>
                            <a:prstDash val="solid"/>
                            <a:round/>
                            <a:headEnd type="none" w="med" len="med"/>
                            <a:tailEnd type="arrow"/>
                          </a:ln>
                          <a:effectLst/>
                        </wps:spPr>
                        <wps:bodyPr/>
                      </wps:wsp>
                      <wps:wsp>
                        <wps:cNvPr id="27" name="Straight Arrow Connector 27"/>
                        <wps:cNvCnPr/>
                        <wps:spPr bwMode="auto">
                          <a:xfrm>
                            <a:off x="1661984" y="4308382"/>
                            <a:ext cx="1318054" cy="584893"/>
                          </a:xfrm>
                          <a:prstGeom prst="straightConnector1">
                            <a:avLst/>
                          </a:prstGeom>
                          <a:solidFill>
                            <a:srgbClr val="00B8FF"/>
                          </a:solidFill>
                          <a:ln w="9525" cap="flat" cmpd="sng" algn="ctr">
                            <a:solidFill>
                              <a:srgbClr val="3366FF"/>
                            </a:solidFill>
                            <a:prstDash val="solid"/>
                            <a:round/>
                            <a:headEnd type="none" w="med" len="med"/>
                            <a:tailEnd type="arrow"/>
                          </a:ln>
                          <a:effectLst/>
                        </wps:spPr>
                        <wps:bodyPr/>
                      </wps:wsp>
                      <wps:wsp>
                        <wps:cNvPr id="28" name="Straight Arrow Connector 28"/>
                        <wps:cNvCnPr/>
                        <wps:spPr bwMode="auto">
                          <a:xfrm>
                            <a:off x="1744363" y="4724386"/>
                            <a:ext cx="1235675" cy="704348"/>
                          </a:xfrm>
                          <a:prstGeom prst="straightConnector1">
                            <a:avLst/>
                          </a:prstGeom>
                          <a:solidFill>
                            <a:srgbClr val="00B8FF"/>
                          </a:solidFill>
                          <a:ln w="9525" cap="flat" cmpd="sng" algn="ctr">
                            <a:solidFill>
                              <a:srgbClr val="FF6600"/>
                            </a:solidFill>
                            <a:prstDash val="solid"/>
                            <a:round/>
                            <a:headEnd type="none" w="med" len="med"/>
                            <a:tailEnd type="arrow"/>
                          </a:ln>
                          <a:effectLst/>
                        </wps:spPr>
                        <wps:bodyPr/>
                      </wps:wsp>
                      <wps:wsp>
                        <wps:cNvPr id="29" name="Straight Arrow Connector 29"/>
                        <wps:cNvCnPr/>
                        <wps:spPr bwMode="auto">
                          <a:xfrm flipV="1">
                            <a:off x="2345725" y="3838831"/>
                            <a:ext cx="576648" cy="1400410"/>
                          </a:xfrm>
                          <a:prstGeom prst="straightConnector1">
                            <a:avLst/>
                          </a:prstGeom>
                          <a:solidFill>
                            <a:srgbClr val="00B8FF"/>
                          </a:solidFill>
                          <a:ln w="9525" cap="flat" cmpd="sng" algn="ctr">
                            <a:solidFill>
                              <a:srgbClr val="008000"/>
                            </a:solidFill>
                            <a:prstDash val="solid"/>
                            <a:round/>
                            <a:headEnd type="none" w="med" len="med"/>
                            <a:tailEnd type="arrow"/>
                          </a:ln>
                          <a:effectLst/>
                        </wps:spPr>
                        <wps:bodyPr/>
                      </wps:wsp>
                      <wps:wsp>
                        <wps:cNvPr id="30" name="Straight Arrow Connector 30"/>
                        <wps:cNvCnPr/>
                        <wps:spPr bwMode="auto">
                          <a:xfrm flipV="1">
                            <a:off x="1600200" y="3276538"/>
                            <a:ext cx="1379838" cy="323391"/>
                          </a:xfrm>
                          <a:prstGeom prst="straightConnector1">
                            <a:avLst/>
                          </a:prstGeom>
                          <a:solidFill>
                            <a:srgbClr val="00B8FF"/>
                          </a:solidFill>
                          <a:ln w="9525" cap="flat" cmpd="sng" algn="ctr">
                            <a:solidFill>
                              <a:srgbClr val="008000"/>
                            </a:solidFill>
                            <a:prstDash val="solid"/>
                            <a:round/>
                            <a:headEnd type="none" w="med" len="med"/>
                            <a:tailEnd type="arrow"/>
                          </a:ln>
                          <a:effectLst/>
                        </wps:spPr>
                        <wps:bodyPr/>
                      </wps:wsp>
                    </wpg:wgp>
                  </a:graphicData>
                </a:graphic>
              </wp:inline>
            </w:drawing>
          </mc:Choice>
          <mc:Fallback>
            <w:pict>
              <v:group w14:anchorId="45131F9F" id="Group 15" o:spid="_x0000_s1027" style="width:505.75pt;height:328.35pt;mso-position-horizontal-relative:char;mso-position-vertical-relative:line" coordorigin="5334,15239" coordsize="64230,4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">
                <v:shape id="Text Box 2" o:spid="_x0000_s1028" type="#_x0000_t202" style="position:absolute;left:27823;top:15239;width:41740;height:26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1gxMIA&#10;AADbAAAADwAAAGRycy9kb3ducmV2LnhtbERPTWvCQBC9C/0PyxS86aY5qEQ3wRYUD16atrTHMTsm&#10;odnZmN3E9N+7QsHbPN7nbLLRNGKgztWWFbzMIxDEhdU1lwo+P3azFQjnkTU2lknBHznI0qfJBhNt&#10;r/xOQ+5LEULYJaig8r5NpHRFRQbd3LbEgTvbzqAPsCul7vAawk0j4yhaSIM1h4YKW3qrqPjNe6Mg&#10;Og0n+vpZbHuff79elvH+2JtYqenzuF2D8DT6h/jffdBh/hL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WDEwgAAANsAAAAPAAAAAAAAAAAAAAAAAJgCAABkcnMvZG93&#10;bnJldi54bWxQSwUGAAAAAAQABAD1AAAAhwMAAAAA&#10;" filled="f" strokecolor="green">
                  <v:stroke joinstyle="round"/>
                  <v:textbox inset="2.5mm,1.3mm,2.5mm,1.3mm">
                    <w:txbxContent>
                      <w:p w14:paraId="395B7E1C" w14:textId="001EF5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F:\depotdata/p4/1/bin</w:t>
                        </w:r>
                      </w:p>
                      <w:p w14:paraId="061E2DC1" w14:textId="7D8CE04F"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F:\depotdata\p4\1\</w:t>
                        </w:r>
                        <w:r w:rsidRPr="007F473B">
                          <w:rPr>
                            <w:rFonts w:ascii="Courier New" w:eastAsia="Lucida Sans Unicode" w:hAnsi="Courier New" w:cs="Lucida Sans Unicode"/>
                            <w:color w:val="008000"/>
                            <w:kern w:val="24"/>
                            <w:sz w:val="32"/>
                            <w:szCs w:val="36"/>
                          </w:rPr>
                          <w:t>checkpoints</w:t>
                        </w:r>
                      </w:p>
                      <w:p w14:paraId="4976AEF4" w14:textId="5FD1AB99"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F:\depotdata\p4\1\depots</w:t>
                        </w:r>
                      </w:p>
                      <w:p w14:paraId="712B84B6" w14:textId="65C62966"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F:\depotdata\p4\1\ssl</w:t>
                        </w:r>
                      </w:p>
                      <w:p w14:paraId="1083802F" w14:textId="721CF682"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F:\depotdata\p4\1\tmp</w:t>
                        </w:r>
                      </w:p>
                      <w:p w14:paraId="3850EAE6" w14:textId="4C9861EE"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F:\depotdata\p4\common</w:t>
                        </w:r>
                      </w:p>
                      <w:p w14:paraId="74625805" w14:textId="5F675FE8"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 xml:space="preserve"> F:\depotdata\p4\config</w:t>
                        </w:r>
                      </w:p>
                      <w:p w14:paraId="4DC575C5" w14:textId="777777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p>
                    </w:txbxContent>
                  </v:textbox>
                </v:shape>
                <v:shape id="Text Box 2" o:spid="_x0000_s1029" type="#_x0000_t202" style="position:absolute;left:27823;top:42672;width:4174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3JcUA&#10;AADbAAAADwAAAGRycy9kb3ducmV2LnhtbESPT0vDQBDF7wW/wzKCN7NRoYa02yCKtEetf6C3ITtm&#10;Y7KzIbumqZ/eOQi9zfDevPebdTX7Xk00xjawgZssB0VcB9tyY+D97fm6ABUTssU+MBk4UYRqc7FY&#10;Y2nDkV9p2qdGSQjHEg24lIZS61g78hizMBCL9hVGj0nWsdF2xKOE+17f5vlSe2xZGhwO9Oio7vY/&#10;3sDOnfIPKpade/n8/d4W93eH6WlrzNXl/LAClWhOZ/P/9c4KvsDKLzKA3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nclxQAAANsAAAAPAAAAAAAAAAAAAAAAAJgCAABkcnMv&#10;ZG93bnJldi54bWxQSwUGAAAAAAQABAD1AAAAigMAAAAA&#10;" filled="f" strokecolor="#36f">
                  <v:stroke joinstyle="round"/>
                  <v:textbox inset="2.5mm,1.3mm,2.5mm,1.3mm">
                    <w:txbxContent>
                      <w:p w14:paraId="13181C03" w14:textId="54BB9BA6"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3366FF"/>
                            <w:kern w:val="24"/>
                            <w:sz w:val="36"/>
                            <w:szCs w:val="36"/>
                          </w:rPr>
                          <w:t xml:space="preserve"> M:\metadata\p4\1\offline_db</w:t>
                        </w:r>
                      </w:p>
                      <w:p w14:paraId="1EF763F4" w14:textId="4071D2DA"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3366FF"/>
                            <w:kern w:val="24"/>
                            <w:sz w:val="36"/>
                            <w:szCs w:val="36"/>
                          </w:rPr>
                          <w:t xml:space="preserve"> M:\metadata\p4\1\root</w:t>
                        </w:r>
                      </w:p>
                    </w:txbxContent>
                  </v:textbox>
                </v:shape>
                <v:shape id="Text Box 2" o:spid="_x0000_s1030" type="#_x0000_t202" style="position:absolute;left:28235;top:51606;width:41329;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9uMEA&#10;AADbAAAADwAAAGRycy9kb3ducmV2LnhtbERPS2rDMBDdB3oHMYVuQi3HCzd1ooQSCHTpujnA2Bp/&#10;iDUykpq4Pn1VKHQ3j/ed/XE2o7iR84NlBZskBUHcWD1wp+DyeX7egvABWeNomRR8k4fj4WG1x0Lb&#10;O3/QrQqdiCHsC1TQhzAVUvqmJ4M+sRNx5FrrDIYIXSe1w3sMN6PM0jSXBgeODT1OdOqpuVZfRkGb&#10;LeSWNstDbcb65VyV5dqWSj09zm87EIHm8C/+c7/rOP8Vfn+J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tfbjBAAAA2wAAAA8AAAAAAAAAAAAAAAAAmAIAAGRycy9kb3du&#10;cmV2LnhtbFBLBQYAAAAABAAEAPUAAACGAwAAAAA=&#10;" filled="f" strokecolor="#f60">
                  <v:stroke joinstyle="round"/>
                  <v:textbox inset="2.5mm,1.3mm,2.5mm,1.3mm">
                    <w:txbxContent>
                      <w:p w14:paraId="1EDA3BB0" w14:textId="13224EB2"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FF6600"/>
                            <w:kern w:val="24"/>
                            <w:sz w:val="36"/>
                            <w:szCs w:val="36"/>
                          </w:rPr>
                          <w:t xml:space="preserve"> J:\logs\p4\1\logs</w:t>
                        </w:r>
                      </w:p>
                      <w:p w14:paraId="3530838A" w14:textId="777777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0000"/>
                            <w:kern w:val="24"/>
                            <w:sz w:val="36"/>
                            <w:szCs w:val="36"/>
                          </w:rPr>
                          <w:t xml:space="preserve"> </w:t>
                        </w:r>
                      </w:p>
                    </w:txbxContent>
                  </v:textbox>
                </v:shape>
                <v:shape id="Text Box 2" o:spid="_x0000_s1031" type="#_x0000_t202" style="position:absolute;left:5334;top:15240;width:21253;height:41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Jr1cIA&#10;AADbAAAADwAAAGRycy9kb3ducmV2LnhtbERPy2rCQBTdC/2H4Ra600mzCDU6ihSEiq2ireDykrkm&#10;qZk7ITN5+PfOQnB5OO/5cjCV6KhxpWUF75MIBHFmdcm5gr/f9fgDhPPIGivLpOBGDpaLl9EcU217&#10;PlB39LkIIexSVFB4X6dSuqwgg25ia+LAXWxj0AfY5FI32IdwU8k4ihJpsOTQUGBNnwVl12NrFGy7&#10;TXaWu/91cj7t7dB+T/W1+1Hq7XVYzUB4GvxT/HB/aQVxWB++h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mvVwgAAANsAAAAPAAAAAAAAAAAAAAAAAJgCAABkcnMvZG93&#10;bnJldi54bWxQSwUGAAAAAAQABAD1AAAAhwMAAAAA&#10;" filled="f" strokecolor="windowText">
                  <v:stroke joinstyle="round"/>
                  <v:textbox inset="2.5mm,1.3mm,2.5mm,1.3mm">
                    <w:txbxContent>
                      <w:p w14:paraId="605032B4" w14:textId="0E09C0FE"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0000"/>
                            <w:kern w:val="24"/>
                            <w:sz w:val="36"/>
                            <w:szCs w:val="36"/>
                          </w:rPr>
                          <w:t>C:\p4\1</w:t>
                        </w:r>
                      </w:p>
                      <w:p w14:paraId="7FB5FB94" w14:textId="78222D6D"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0000"/>
                            <w:kern w:val="24"/>
                            <w:sz w:val="36"/>
                            <w:szCs w:val="36"/>
                          </w:rPr>
                          <w:tab/>
                        </w:r>
                        <w:r>
                          <w:rPr>
                            <w:rFonts w:ascii="Courier New" w:eastAsia="Lucida Sans Unicode" w:hAnsi="Courier New" w:cs="Lucida Sans Unicode"/>
                            <w:color w:val="008000"/>
                            <w:kern w:val="24"/>
                            <w:sz w:val="36"/>
                            <w:szCs w:val="36"/>
                          </w:rPr>
                          <w:t>bin</w:t>
                        </w:r>
                      </w:p>
                      <w:p w14:paraId="038154F4" w14:textId="71F56F68"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8000"/>
                            <w:kern w:val="24"/>
                            <w:sz w:val="36"/>
                            <w:szCs w:val="36"/>
                          </w:rPr>
                          <w:tab/>
                          <w:t>checkpoints</w:t>
                        </w:r>
                      </w:p>
                      <w:p w14:paraId="13A4D59B" w14:textId="2BC7F1DB"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8000"/>
                            <w:kern w:val="24"/>
                            <w:sz w:val="36"/>
                            <w:szCs w:val="36"/>
                          </w:rPr>
                          <w:tab/>
                          <w:t>depots</w:t>
                        </w:r>
                      </w:p>
                      <w:p w14:paraId="35A3614B" w14:textId="1DF447C0"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8000"/>
                            <w:kern w:val="24"/>
                            <w:sz w:val="36"/>
                            <w:szCs w:val="36"/>
                          </w:rPr>
                          <w:t xml:space="preserve">   ssl</w:t>
                        </w:r>
                      </w:p>
                      <w:p w14:paraId="57D846BF" w14:textId="777777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8000"/>
                            <w:kern w:val="24"/>
                            <w:sz w:val="36"/>
                            <w:szCs w:val="36"/>
                          </w:rPr>
                          <w:t xml:space="preserve">   tmp   </w:t>
                        </w:r>
                      </w:p>
                      <w:p w14:paraId="1F1EF8B0" w14:textId="5A8C56D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0000"/>
                            <w:kern w:val="24"/>
                            <w:sz w:val="36"/>
                            <w:szCs w:val="36"/>
                          </w:rPr>
                          <w:t xml:space="preserve">   </w:t>
                        </w:r>
                        <w:r>
                          <w:rPr>
                            <w:rFonts w:ascii="Courier New" w:eastAsia="Lucida Sans Unicode" w:hAnsi="Courier New" w:cs="Lucida Sans Unicode"/>
                            <w:color w:val="3366FF"/>
                            <w:kern w:val="24"/>
                            <w:sz w:val="36"/>
                            <w:szCs w:val="36"/>
                          </w:rPr>
                          <w:t>offlin_db</w:t>
                        </w:r>
                      </w:p>
                      <w:p w14:paraId="02372F9D" w14:textId="0A1CB912"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3366FF"/>
                            <w:kern w:val="24"/>
                            <w:sz w:val="36"/>
                            <w:szCs w:val="36"/>
                          </w:rPr>
                          <w:t xml:space="preserve">   root</w:t>
                        </w:r>
                      </w:p>
                      <w:p w14:paraId="1A2A4BF1" w14:textId="777777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FF6600"/>
                            <w:kern w:val="24"/>
                            <w:sz w:val="36"/>
                            <w:szCs w:val="36"/>
                          </w:rPr>
                          <w:t xml:space="preserve">   logs</w:t>
                        </w:r>
                      </w:p>
                      <w:p w14:paraId="63B00EFA" w14:textId="62B2E9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rPr>
                            <w:rFonts w:ascii="Courier New" w:eastAsia="Lucida Sans Unicode" w:hAnsi="Courier New" w:cs="Lucida Sans Unicode"/>
                            <w:color w:val="008000"/>
                            <w:kern w:val="24"/>
                            <w:sz w:val="36"/>
                            <w:szCs w:val="36"/>
                          </w:rPr>
                        </w:pPr>
                        <w:r>
                          <w:rPr>
                            <w:rFonts w:ascii="Courier New" w:eastAsia="Lucida Sans Unicode" w:hAnsi="Courier New" w:cs="Lucida Sans Unicode"/>
                            <w:color w:val="008000"/>
                            <w:kern w:val="24"/>
                            <w:sz w:val="36"/>
                            <w:szCs w:val="36"/>
                          </w:rPr>
                          <w:t>C:\p4\common</w:t>
                        </w:r>
                      </w:p>
                      <w:p w14:paraId="5F7DDF77" w14:textId="04F3D491"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8000"/>
                            <w:kern w:val="24"/>
                            <w:sz w:val="36"/>
                            <w:szCs w:val="36"/>
                          </w:rPr>
                          <w:t>C:\p4\config</w:t>
                        </w:r>
                      </w:p>
                      <w:p w14:paraId="743B8707" w14:textId="77777777" w:rsidR="00025C7B" w:rsidRDefault="00025C7B" w:rsidP="006F283E">
                        <w:pPr>
                          <w:pStyle w:val="NormalWeb"/>
                          <w:tabs>
                            <w:tab w:val="left" w:pos="540"/>
                            <w:tab w:val="left" w:pos="718"/>
                            <w:tab w:val="left" w:pos="1438"/>
                            <w:tab w:val="left" w:pos="2158"/>
                            <w:tab w:val="left" w:pos="2878"/>
                            <w:tab w:val="left" w:pos="3598"/>
                            <w:tab w:val="left" w:pos="4318"/>
                            <w:tab w:val="left" w:pos="5038"/>
                            <w:tab w:val="left" w:pos="5758"/>
                            <w:tab w:val="left" w:pos="6478"/>
                            <w:tab w:val="left" w:pos="7198"/>
                            <w:tab w:val="left" w:pos="7918"/>
                            <w:tab w:val="left" w:pos="8638"/>
                            <w:tab w:val="left" w:pos="9358"/>
                            <w:tab w:val="left" w:pos="10078"/>
                            <w:tab w:val="left" w:pos="10798"/>
                            <w:tab w:val="left" w:pos="11518"/>
                            <w:tab w:val="left" w:pos="12238"/>
                            <w:tab w:val="left" w:pos="12958"/>
                            <w:tab w:val="left" w:pos="13678"/>
                            <w:tab w:val="left" w:pos="14398"/>
                          </w:tabs>
                          <w:kinsoku w:val="0"/>
                          <w:overflowPunct w:val="0"/>
                          <w:spacing w:before="160" w:beforeAutospacing="0" w:after="0" w:afterAutospacing="0"/>
                          <w:textAlignment w:val="baseline"/>
                        </w:pPr>
                        <w:r>
                          <w:rPr>
                            <w:rFonts w:ascii="Courier New" w:eastAsia="Lucida Sans Unicode" w:hAnsi="Courier New" w:cs="Lucida Sans Unicode"/>
                            <w:color w:val="000000"/>
                            <w:kern w:val="24"/>
                            <w:sz w:val="36"/>
                            <w:szCs w:val="36"/>
                          </w:rPr>
                          <w:t xml:space="preserve"> </w:t>
                        </w:r>
                      </w:p>
                    </w:txbxContent>
                  </v:textbox>
                </v:shape>
                <v:shapetype id="_x0000_t32" coordsize="21600,21600" o:spt="32" o:oned="t" path="m,l21600,21600e" filled="f">
                  <v:path arrowok="t" fillok="f" o:connecttype="none"/>
                  <o:lock v:ext="edit" shapetype="t"/>
                </v:shapetype>
                <v:shape id="Straight Arrow Connector 22" o:spid="_x0000_s1032" type="#_x0000_t32" style="position:absolute;left:16001;top:18287;width:13799;height:3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Tg8MAAADbAAAADwAAAGRycy9kb3ducmV2LnhtbESPQWsCMRSE74L/ITyhN826YCurUUSs&#10;9uBF68XbY/PcrG5eliTVbX99IxR6HGbmG2a+7Gwj7uRD7VjBeJSBIC6drrlScPp8H05BhIissXFM&#10;Cr4pwHLR782x0O7BB7ofYyUShEOBCkyMbSFlKA1ZDCPXEifv4rzFmKSvpPb4SHDbyDzLXqXFmtOC&#10;wZbWhsrb8csqmJ52/HZlM9mfW7+h3fbH8OGq1MugW81AROrif/iv/aEV5Dk8v6Qf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oE4PDAAAA2wAAAA8AAAAAAAAAAAAA&#10;AAAAoQIAAGRycy9kb3ducmV2LnhtbFBLBQYAAAAABAAEAPkAAACRAwAAAAA=&#10;" filled="t" fillcolor="#00b8ff" strokecolor="green">
                  <v:stroke endarrow="open"/>
                </v:shape>
                <v:shape id="Straight Arrow Connector 23" o:spid="_x0000_s1033" type="#_x0000_t32" style="position:absolute;left:25845;top:21665;width:3955;height:34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S2GMUAAADbAAAADwAAAGRycy9kb3ducmV2LnhtbESPS2vDMBCE74X+B7GB3ho5KU2CayWU&#10;0jwOveRx6W2xtpZda2UkJXH666NCIMdhZr5hikVvW3EiH2rHCkbDDARx6XTNlYLDfvk8AxEissbW&#10;MSm4UIDF/PGhwFy7M2/ptIuVSBAOOSowMXa5lKE0ZDEMXUecvB/nLcYkfSW1x3OC21aOs2wiLdac&#10;Fgx29GGo/N0drYLZYc3Ths3r13fnP2m9+jO8bZR6GvTvbyAi9fEevrU3WsH4Bf6/p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S2GMUAAADbAAAADwAAAAAAAAAA&#10;AAAAAAChAgAAZHJzL2Rvd25yZXYueG1sUEsFBgAAAAAEAAQA+QAAAJMDAAAAAA==&#10;" filled="t" fillcolor="#00b8ff" strokecolor="green">
                  <v:stroke endarrow="open"/>
                </v:shape>
                <v:shape id="Straight Arrow Connector 24" o:spid="_x0000_s1034" type="#_x0000_t32" style="position:absolute;left:19008;top:25907;width:10792;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0ubMUAAADbAAAADwAAAGRycy9kb3ducmV2LnhtbESPS2vDMBCE74X+B7GB3ho5oU2CayWU&#10;0jwOveRx6W2xtpZda2UkJXH666NCIMdhZr5hikVvW3EiH2rHCkbDDARx6XTNlYLDfvk8AxEissbW&#10;MSm4UIDF/PGhwFy7M2/ptIuVSBAOOSowMXa5lKE0ZDEMXUecvB/nLcYkfSW1x3OC21aOs2wiLdac&#10;Fgx29GGo/N0drYLZYc3Ths3r13fnP2m9+jO8bZR6GvTvbyAi9fEevrU3WsH4Bf6/p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0ubMUAAADbAAAADwAAAAAAAAAA&#10;AAAAAAChAgAAZHJzL2Rvd25yZXYueG1sUEsFBgAAAAAEAAQA+QAAAJMDAAAAAA==&#10;" filled="t" fillcolor="#00b8ff" strokecolor="green">
                  <v:stroke endarrow="open"/>
                </v:shape>
                <v:shape id="Straight Arrow Connector 25" o:spid="_x0000_s1035" type="#_x0000_t32" style="position:absolute;left:16001;top:29491;width:13222;height:32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GL98MAAADbAAAADwAAAGRycy9kb3ducmV2LnhtbESPQWsCMRSE74L/ITzBm2YV1GVrlCJa&#10;e+hF66W3x+Z1s3bzsiSprv31piB4HGbmG2a57mwjLuRD7VjBZJyBIC6drrlScPrcjXIQISJrbByT&#10;ghsFWK/6vSUW2l35QJdjrESCcChQgYmxLaQMpSGLYexa4uR9O28xJukrqT1eE9w2cpplc2mx5rRg&#10;sKWNofLn+GsV5Kc9L85sZh9frd/S/u3P8OGs1HDQvb6AiNTFZ/jRftcKp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Bi/fDAAAA2wAAAA8AAAAAAAAAAAAA&#10;AAAAoQIAAGRycy9kb3ducmV2LnhtbFBLBQYAAAAABAAEAPkAAACRAwAAAAA=&#10;" filled="t" fillcolor="#00b8ff" strokecolor="green">
                  <v:stroke endarrow="open"/>
                </v:shape>
                <v:shape id="Straight Arrow Connector 26" o:spid="_x0000_s1036" type="#_x0000_t32" style="position:absolute;left:23457;top:39788;width:6343;height:5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qJ8MAAADbAAAADwAAAGRycy9kb3ducmV2LnhtbESP0WrCQBRE3wv+w3KFvhSziVKRNGso&#10;omB9M/EDLtnbJLh7N2S3mv69KxT6OMzMGaYoJ2vEjUbfO1aQJSkI4sbpnlsFl/qw2IDwAVmjcUwK&#10;fslDuZ29FJhrd+cz3arQighhn6OCLoQhl9I3HVn0iRuIo/ftRoshyrGVesR7hFsjl2m6lhZ7jgsd&#10;DrTrqLlWP1ZBc7pUb256/9pVtclWx3Tvzeqq1Ot8+vwAEWgK/+G/9lErWK7h+SX+AL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waifDAAAA2wAAAA8AAAAAAAAAAAAA&#10;AAAAoQIAAGRycy9kb3ducmV2LnhtbFBLBQYAAAAABAAEAPkAAACRAwAAAAA=&#10;" filled="t" fillcolor="#00b8ff" strokecolor="#36f">
                  <v:stroke endarrow="open"/>
                </v:shape>
                <v:shape id="Straight Arrow Connector 27" o:spid="_x0000_s1037" type="#_x0000_t32" style="position:absolute;left:16619;top:43083;width:13181;height:5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PvMIAAADbAAAADwAAAGRycy9kb3ducmV2LnhtbESP0YrCMBRE3xf8h3AFXxZNVVyXaioi&#10;LqhvW/2AS3O3LU1uShO1/v1GEHwcZuYMs9701ogbdb52rGA6SUAQF07XXCq4nH/G3yB8QNZoHJOC&#10;B3nYZIOPNaba3fmXbnkoRYSwT1FBFUKbSumLiiz6iWuJo/fnOoshyq6UusN7hFsjZ0nyJS3WHBcq&#10;bGlXUdHkV6ugOF3yT9cvjrv8bKbzQ7L3Zt4oNRr22xWIQH14h1/tg1YwW8Lz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PvMIAAADbAAAADwAAAAAAAAAAAAAA&#10;AAChAgAAZHJzL2Rvd25yZXYueG1sUEsFBgAAAAAEAAQA+QAAAJADAAAAAA==&#10;" filled="t" fillcolor="#00b8ff" strokecolor="#36f">
                  <v:stroke endarrow="open"/>
                </v:shape>
                <v:shape id="Straight Arrow Connector 28" o:spid="_x0000_s1038" type="#_x0000_t32" style="position:absolute;left:17443;top:47243;width:12357;height:7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wVTsIAAADbAAAADwAAAGRycy9kb3ducmV2LnhtbERPz2vCMBS+C/4P4Qm7aToPY9RGEWGw&#10;wdisFdbjo3lrq81Ll0Rb//vlIHj8+H5nm9F04krOt5YVPC8SEMSV1S3XCo7F2/wVhA/IGjvLpOBG&#10;Hjbr6STDVNuBc7oeQi1iCPsUFTQh9KmUvmrIoF/Ynjhyv9YZDBG6WmqHQww3nVwmyYs02HJsaLCn&#10;XUPV+XAxCk7u7/u8PRb70n5+ueIjJ/9TXpR6mo3bFYhAY3iI7+53rWAZx8Yv8Q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wVTsIAAADbAAAADwAAAAAAAAAAAAAA&#10;AAChAgAAZHJzL2Rvd25yZXYueG1sUEsFBgAAAAAEAAQA+QAAAJADAAAAAA==&#10;" filled="t" fillcolor="#00b8ff" strokecolor="#f60">
                  <v:stroke endarrow="open"/>
                </v:shape>
                <v:shape id="Straight Arrow Connector 29" o:spid="_x0000_s1039" type="#_x0000_t32" style="position:absolute;left:23457;top:38388;width:5766;height:14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yB8sQAAADbAAAADwAAAGRycy9kb3ducmV2LnhtbESPzW7CMBCE75X6DtZW6q04ReIv4KCq&#10;KoUDFygXbqt4iZPG68h2IfTpaySkHkcz841msextK87kQ+1YwesgA0FcOl1zpeDwtXqZgggRWWPr&#10;mBRcKcCyeHxYYK7dhXd03sdKJAiHHBWYGLtcylAashgGriNO3sl5izFJX0nt8ZLgtpXDLBtLizWn&#10;BYMdvRsqv/c/VsH0sOZJw2a0PXb+g9afv4Z3jVLPT/3bHESkPv6H7+2NVjCcwe1L+gG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IHyxAAAANsAAAAPAAAAAAAAAAAA&#10;AAAAAKECAABkcnMvZG93bnJldi54bWxQSwUGAAAAAAQABAD5AAAAkgMAAAAA&#10;" filled="t" fillcolor="#00b8ff" strokecolor="green">
                  <v:stroke endarrow="open"/>
                </v:shape>
                <v:shape id="Straight Arrow Connector 30" o:spid="_x0000_s1040" type="#_x0000_t32" style="position:absolute;left:16002;top:32765;width:13798;height:3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ssAAAADbAAAADwAAAGRycy9kb3ducmV2LnhtbERPu27CMBTdkfgH61ZiA6egFpRiEEI8&#10;OnThsXS7ii9xIL6ObAMpX4+HSoxH5z2dt7YWN/KhcqzgfZCBIC6crrhUcDys+xMQISJrrB2Tgj8K&#10;MJ91O1PMtbvzjm77WIoUwiFHBSbGJpcyFIYshoFriBN3ct5iTNCXUnu8p3Bby2GWfUqLFacGgw0t&#10;DRWX/dUqmBy3PD6z+fj5bfyKtpuH4d1Zqd5bu/gCEamNL/G/+1srGKX16Uv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vvrLAAAAA2wAAAA8AAAAAAAAAAAAAAAAA&#10;oQIAAGRycy9kb3ducmV2LnhtbFBLBQYAAAAABAAEAPkAAACOAwAAAAA=&#10;" filled="t" fillcolor="#00b8ff" strokecolor="green">
                  <v:stroke endarrow="open"/>
                </v:shape>
                <w10:anchorlock/>
              </v:group>
            </w:pict>
          </mc:Fallback>
        </mc:AlternateContent>
      </w:r>
      <w:bookmarkStart w:id="9" w:name="_Ref100954755"/>
    </w:p>
    <w:p w14:paraId="57688F45" w14:textId="51BB88DC" w:rsidR="00E840A3" w:rsidRDefault="00E840A3" w:rsidP="005626E8">
      <w:pPr>
        <w:pStyle w:val="Caption"/>
      </w:pPr>
      <w:r w:rsidRPr="008D7E5D">
        <w:t xml:space="preserve">Figure </w:t>
      </w:r>
      <w:r>
        <w:t>3</w:t>
      </w:r>
      <w:r w:rsidRPr="008D7E5D">
        <w:t xml:space="preserve">: </w:t>
      </w:r>
      <w:r w:rsidR="00C26ECF">
        <w:t>Logical and Physical View Mapping</w:t>
      </w:r>
    </w:p>
    <w:bookmarkEnd w:id="9"/>
    <w:p w14:paraId="6ADCA51E" w14:textId="1FAB4704" w:rsidR="00E840A3" w:rsidRPr="00DA7530" w:rsidRDefault="00E840A3" w:rsidP="005626E8">
      <w:r>
        <w:t>The links are shown as &lt;SYMLINKD&gt; below on a Windows installation.</w:t>
      </w:r>
    </w:p>
    <w:p w14:paraId="70C4ADA8" w14:textId="08D01576" w:rsidR="00E840A3" w:rsidRPr="00DA7530" w:rsidRDefault="00E840A3" w:rsidP="005626E8">
      <w:pPr>
        <w:rPr>
          <w:rStyle w:val="code"/>
        </w:rPr>
      </w:pPr>
      <w:r w:rsidRPr="00DA7530">
        <w:rPr>
          <w:rStyle w:val="code"/>
        </w:rPr>
        <w:t>Directory of c:\p4</w:t>
      </w:r>
    </w:p>
    <w:p w14:paraId="4446F4A0" w14:textId="77777777" w:rsidR="00E840A3" w:rsidRPr="00DA7530" w:rsidRDefault="00E840A3" w:rsidP="005626E8">
      <w:pPr>
        <w:rPr>
          <w:rStyle w:val="code"/>
        </w:rPr>
      </w:pPr>
      <w:r w:rsidRPr="00DA7530">
        <w:rPr>
          <w:rStyle w:val="code"/>
        </w:rPr>
        <w:t>20/06/2014  15:05    &lt;DIR&gt;          .</w:t>
      </w:r>
    </w:p>
    <w:p w14:paraId="71237BDC" w14:textId="77777777" w:rsidR="00E840A3" w:rsidRPr="00DA7530" w:rsidRDefault="00E840A3" w:rsidP="005626E8">
      <w:pPr>
        <w:rPr>
          <w:rStyle w:val="code"/>
        </w:rPr>
      </w:pPr>
      <w:r w:rsidRPr="00DA7530">
        <w:rPr>
          <w:rStyle w:val="code"/>
        </w:rPr>
        <w:t>20/06/2014  15:05    &lt;DIR&gt;          ..</w:t>
      </w:r>
    </w:p>
    <w:p w14:paraId="795389AD" w14:textId="77777777" w:rsidR="00E840A3" w:rsidRPr="00DA7530" w:rsidRDefault="00E840A3" w:rsidP="005626E8">
      <w:pPr>
        <w:rPr>
          <w:rStyle w:val="code"/>
        </w:rPr>
      </w:pPr>
      <w:r w:rsidRPr="00DA7530">
        <w:rPr>
          <w:rStyle w:val="code"/>
        </w:rPr>
        <w:t>20/06/2014  15:05    &lt;SYMLINKD&gt;     common [f:\p4\common]</w:t>
      </w:r>
    </w:p>
    <w:p w14:paraId="14D59B46" w14:textId="77777777" w:rsidR="00E840A3" w:rsidRPr="00DA7530" w:rsidRDefault="00E840A3" w:rsidP="005626E8">
      <w:pPr>
        <w:rPr>
          <w:rStyle w:val="code"/>
        </w:rPr>
      </w:pPr>
      <w:r w:rsidRPr="00DA7530">
        <w:rPr>
          <w:rStyle w:val="code"/>
        </w:rPr>
        <w:t>20/06/2014  15:05    &lt;SYMLINKD&gt;     config [f:\p4\config]</w:t>
      </w:r>
    </w:p>
    <w:p w14:paraId="61B295C8" w14:textId="77777777" w:rsidR="00E840A3" w:rsidRDefault="00E840A3" w:rsidP="005626E8">
      <w:pPr>
        <w:rPr>
          <w:rStyle w:val="code"/>
        </w:rPr>
      </w:pPr>
      <w:r w:rsidRPr="00DA7530">
        <w:rPr>
          <w:rStyle w:val="code"/>
        </w:rPr>
        <w:t>20/06/2014  15:05    &lt;SYMLINKD&gt;     M1 [f:\p4\M1]</w:t>
      </w:r>
    </w:p>
    <w:p w14:paraId="1B291331" w14:textId="77777777" w:rsidR="00E840A3" w:rsidRDefault="00E840A3" w:rsidP="005626E8">
      <w:pPr>
        <w:rPr>
          <w:rStyle w:val="code"/>
        </w:rPr>
      </w:pPr>
    </w:p>
    <w:p w14:paraId="41DA7657" w14:textId="75DCD6D3" w:rsidR="00E840A3" w:rsidRPr="00DA7530" w:rsidRDefault="00E840A3" w:rsidP="005626E8">
      <w:pPr>
        <w:rPr>
          <w:rStyle w:val="code"/>
        </w:rPr>
      </w:pPr>
      <w:r w:rsidRPr="00DA7530">
        <w:rPr>
          <w:rStyle w:val="code"/>
        </w:rPr>
        <w:t>Directory of c:\p4\M1</w:t>
      </w:r>
    </w:p>
    <w:p w14:paraId="74FABAD9" w14:textId="77777777" w:rsidR="00E840A3" w:rsidRPr="00DA7530" w:rsidRDefault="00E840A3" w:rsidP="005626E8">
      <w:pPr>
        <w:rPr>
          <w:rStyle w:val="code"/>
        </w:rPr>
      </w:pPr>
      <w:r w:rsidRPr="00DA7530">
        <w:rPr>
          <w:rStyle w:val="code"/>
        </w:rPr>
        <w:t>20/06/2014  15:05    &lt;DIR&gt;          .</w:t>
      </w:r>
    </w:p>
    <w:p w14:paraId="51DF0F77" w14:textId="77777777" w:rsidR="00E840A3" w:rsidRPr="00DA7530" w:rsidRDefault="00E840A3" w:rsidP="005626E8">
      <w:pPr>
        <w:rPr>
          <w:rStyle w:val="code"/>
        </w:rPr>
      </w:pPr>
      <w:r w:rsidRPr="00DA7530">
        <w:rPr>
          <w:rStyle w:val="code"/>
        </w:rPr>
        <w:t>20/06/2014  15:05    &lt;DIR&gt;          ..</w:t>
      </w:r>
    </w:p>
    <w:p w14:paraId="75613326" w14:textId="77777777" w:rsidR="00E840A3" w:rsidRPr="00DA7530" w:rsidRDefault="00E840A3" w:rsidP="005626E8">
      <w:pPr>
        <w:rPr>
          <w:rStyle w:val="code"/>
        </w:rPr>
      </w:pPr>
      <w:r w:rsidRPr="00DA7530">
        <w:rPr>
          <w:rStyle w:val="code"/>
        </w:rPr>
        <w:lastRenderedPageBreak/>
        <w:t>20/06/2014  15:05    &lt;DIR&gt;          bin</w:t>
      </w:r>
    </w:p>
    <w:p w14:paraId="2CF440BA" w14:textId="77777777" w:rsidR="00E840A3" w:rsidRPr="00DA7530" w:rsidRDefault="00E840A3" w:rsidP="005626E8">
      <w:pPr>
        <w:rPr>
          <w:rStyle w:val="code"/>
        </w:rPr>
      </w:pPr>
      <w:r w:rsidRPr="00DA7530">
        <w:rPr>
          <w:rStyle w:val="code"/>
        </w:rPr>
        <w:t>20/06/2014  15:05    &lt;DIR&gt;          checkpoints</w:t>
      </w:r>
    </w:p>
    <w:p w14:paraId="3163E63B" w14:textId="77777777" w:rsidR="00E840A3" w:rsidRPr="00DA7530" w:rsidRDefault="00E840A3" w:rsidP="005626E8">
      <w:pPr>
        <w:rPr>
          <w:rStyle w:val="code"/>
        </w:rPr>
      </w:pPr>
      <w:r w:rsidRPr="00DA7530">
        <w:rPr>
          <w:rStyle w:val="code"/>
        </w:rPr>
        <w:t>20/06/2014  15:05    &lt;DIR&gt;          depots</w:t>
      </w:r>
    </w:p>
    <w:p w14:paraId="608423EC" w14:textId="77777777" w:rsidR="00E840A3" w:rsidRPr="00DA7530" w:rsidRDefault="00E840A3" w:rsidP="005626E8">
      <w:pPr>
        <w:rPr>
          <w:rStyle w:val="code"/>
        </w:rPr>
      </w:pPr>
      <w:r w:rsidRPr="00DA7530">
        <w:rPr>
          <w:rStyle w:val="code"/>
        </w:rPr>
        <w:t>20/06/2014  15:05    &lt;SYMLINKD&gt;     logs [g:\p4\M1\logs]</w:t>
      </w:r>
    </w:p>
    <w:p w14:paraId="4863014E" w14:textId="77777777" w:rsidR="00E840A3" w:rsidRPr="00DA7530" w:rsidRDefault="00E840A3" w:rsidP="005626E8">
      <w:pPr>
        <w:rPr>
          <w:rStyle w:val="code"/>
        </w:rPr>
      </w:pPr>
      <w:r w:rsidRPr="00DA7530">
        <w:rPr>
          <w:rStyle w:val="code"/>
        </w:rPr>
        <w:t>20/06/2014  15:05    &lt;</w:t>
      </w:r>
      <w:r>
        <w:rPr>
          <w:rStyle w:val="code"/>
        </w:rPr>
        <w:t xml:space="preserve">SYMLINKD&gt;     </w:t>
      </w:r>
      <w:r w:rsidRPr="00DA7530">
        <w:rPr>
          <w:rStyle w:val="code"/>
        </w:rPr>
        <w:t>offline_db</w:t>
      </w:r>
      <w:r>
        <w:rPr>
          <w:rStyle w:val="code"/>
        </w:rPr>
        <w:t xml:space="preserve"> </w:t>
      </w:r>
      <w:r w:rsidRPr="00DA7530">
        <w:rPr>
          <w:rStyle w:val="code"/>
        </w:rPr>
        <w:t>[e:\p4\M1\offline_db]</w:t>
      </w:r>
    </w:p>
    <w:p w14:paraId="1935EEBF" w14:textId="77777777" w:rsidR="00E840A3" w:rsidRPr="00DA7530" w:rsidRDefault="00E840A3" w:rsidP="005626E8">
      <w:pPr>
        <w:rPr>
          <w:rStyle w:val="code"/>
        </w:rPr>
      </w:pPr>
      <w:r w:rsidRPr="00DA7530">
        <w:rPr>
          <w:rStyle w:val="code"/>
        </w:rPr>
        <w:t>20/06/2014  15:05    &lt;SYMLINKD&gt;     root [e:\p4\M1\root]</w:t>
      </w:r>
    </w:p>
    <w:p w14:paraId="4514CDF5" w14:textId="77777777" w:rsidR="00E840A3" w:rsidRPr="00DA7530" w:rsidRDefault="00E840A3" w:rsidP="005626E8">
      <w:pPr>
        <w:rPr>
          <w:rStyle w:val="code"/>
        </w:rPr>
      </w:pPr>
      <w:r w:rsidRPr="00DA7530">
        <w:rPr>
          <w:rStyle w:val="code"/>
        </w:rPr>
        <w:t>20/06/2014  15:05    &lt;DIR&gt;          ssl</w:t>
      </w:r>
    </w:p>
    <w:p w14:paraId="36EE1DB5" w14:textId="757FADA8" w:rsidR="00E840A3" w:rsidRPr="00DA7530" w:rsidRDefault="00E840A3" w:rsidP="005626E8">
      <w:pPr>
        <w:rPr>
          <w:rStyle w:val="code"/>
        </w:rPr>
      </w:pPr>
      <w:r w:rsidRPr="00DA7530">
        <w:rPr>
          <w:rStyle w:val="code"/>
        </w:rPr>
        <w:t>20/06/2014  15:05    &lt;DIR&gt;          tmp</w:t>
      </w:r>
    </w:p>
    <w:p w14:paraId="67F66B37" w14:textId="77777777" w:rsidR="00E840A3" w:rsidRDefault="00E840A3" w:rsidP="005626E8">
      <w:pPr>
        <w:pStyle w:val="Heading2"/>
      </w:pPr>
      <w:bookmarkStart w:id="10" w:name="_Toc429215687"/>
      <w:r>
        <w:t>Instance Names</w:t>
      </w:r>
      <w:bookmarkEnd w:id="10"/>
    </w:p>
    <w:p w14:paraId="737BFB3D" w14:textId="76D655B1" w:rsidR="00E840A3" w:rsidRDefault="00E840A3" w:rsidP="005626E8">
      <w:pPr>
        <w:pStyle w:val="sdpbody"/>
      </w:pPr>
      <w:r>
        <w:t>Traditionally the SDP has used integers for instance names which show up in the paths above, for example</w:t>
      </w:r>
      <w:r w:rsidR="004147DB">
        <w:t xml:space="preserve"> C</w:t>
      </w:r>
      <w:r>
        <w:t>:\p4\</w:t>
      </w:r>
      <w:r w:rsidRPr="004F7AAA">
        <w:rPr>
          <w:b/>
          <w:i/>
          <w:color w:val="FF0000"/>
        </w:rPr>
        <w:t>1</w:t>
      </w:r>
      <w:r>
        <w:t>\root.</w:t>
      </w:r>
    </w:p>
    <w:p w14:paraId="76624054" w14:textId="3DF15FE3" w:rsidR="00E840A3" w:rsidRDefault="00E840A3" w:rsidP="005626E8">
      <w:pPr>
        <w:pStyle w:val="sdpbody"/>
      </w:pPr>
      <w:r>
        <w:t>However it is increasingly the case that alphanumeric names</w:t>
      </w:r>
      <w:r w:rsidR="00BD6F9C">
        <w:t xml:space="preserve"> are used for instances</w:t>
      </w:r>
      <w:r w:rsidR="004147DB">
        <w:t>, e.g. C:\p4\</w:t>
      </w:r>
      <w:r w:rsidR="008A28AD">
        <w:rPr>
          <w:b/>
          <w:i/>
          <w:color w:val="FF0000"/>
        </w:rPr>
        <w:t>Acme</w:t>
      </w:r>
      <w:r w:rsidR="004147DB">
        <w:t>\root</w:t>
      </w:r>
      <w:r w:rsidR="00BD6F9C">
        <w:t>.  Commonly organizations strive to use a single Perforc</w:t>
      </w:r>
      <w:r w:rsidR="004147DB">
        <w:t>e instance, one logical data set, which may be replicated around the globe.  Using a single instance o</w:t>
      </w:r>
      <w:r w:rsidR="00BD6F9C">
        <w:t xml:space="preserve">ptimize colloboration and </w:t>
      </w:r>
      <w:r w:rsidR="004147DB">
        <w:t xml:space="preserve">simplifies </w:t>
      </w:r>
      <w:r w:rsidR="00BD6F9C">
        <w:t>code access for all development activity.  When there is a single instance, the name ‘</w:t>
      </w:r>
      <w:r w:rsidR="004147DB" w:rsidRPr="004F7AAA">
        <w:rPr>
          <w:b/>
          <w:i/>
          <w:color w:val="FF0000"/>
        </w:rPr>
        <w:t>1</w:t>
      </w:r>
      <w:r w:rsidR="00BD6F9C">
        <w:t xml:space="preserve">’ is as good as any.  When there </w:t>
      </w:r>
      <w:r w:rsidR="004147DB">
        <w:t>is</w:t>
      </w:r>
      <w:r w:rsidR="00BD6F9C">
        <w:t xml:space="preserve"> more than one instance, e.g. if there are isolated silos of development activity, an alaphnumeric name may be more helpful than an integer for identifying the data set, such as </w:t>
      </w:r>
      <w:r w:rsidR="008A28AD">
        <w:rPr>
          <w:b/>
          <w:i/>
          <w:color w:val="FF0000"/>
        </w:rPr>
        <w:t>Acme</w:t>
      </w:r>
      <w:r w:rsidR="008A28AD">
        <w:t xml:space="preserve"> o</w:t>
      </w:r>
      <w:r w:rsidR="004147DB">
        <w:t>r</w:t>
      </w:r>
      <w:r w:rsidR="008A28AD">
        <w:t xml:space="preserve"> perhaps</w:t>
      </w:r>
      <w:r w:rsidR="004147DB">
        <w:t xml:space="preserve"> </w:t>
      </w:r>
      <w:r w:rsidR="008A28AD">
        <w:rPr>
          <w:b/>
          <w:i/>
          <w:color w:val="FF0000"/>
        </w:rPr>
        <w:t>LegacyApps</w:t>
      </w:r>
      <w:r w:rsidR="004147DB">
        <w:t>.</w:t>
      </w:r>
      <w:r w:rsidR="008A28AD">
        <w:t xml:space="preserve">  Another instance is sometimes to develop and test things like Perforce trigger scripts before rolling them out to the live production instance, or to provide a standing internal training data set.</w:t>
      </w:r>
    </w:p>
    <w:p w14:paraId="324AC962" w14:textId="6D3D3D42" w:rsidR="00E840A3" w:rsidRDefault="00E840A3" w:rsidP="005626E8">
      <w:pPr>
        <w:pStyle w:val="sdpbody"/>
      </w:pPr>
      <w:r>
        <w:t xml:space="preserve">In </w:t>
      </w:r>
      <w:r w:rsidR="008A28AD">
        <w:t xml:space="preserve">any </w:t>
      </w:r>
      <w:r>
        <w:t>case it is worth thinking and planning your naming, particularly if you have multiple instances including replicas of different types and these are located on different hosts.</w:t>
      </w:r>
    </w:p>
    <w:p w14:paraId="7A1C799B" w14:textId="77777777" w:rsidR="00E840A3" w:rsidRDefault="00E840A3" w:rsidP="005626E8">
      <w:pPr>
        <w:pStyle w:val="sdpbody"/>
      </w:pPr>
      <w:r>
        <w:t>If you are using instance numbers, then an example configuration where there are 2 master server instances, each with a replica, might be:</w:t>
      </w:r>
    </w:p>
    <w:tbl>
      <w:tblPr>
        <w:tblStyle w:val="TableGrid"/>
        <w:tblW w:w="0" w:type="auto"/>
        <w:tblLook w:val="04A0" w:firstRow="1" w:lastRow="0" w:firstColumn="1" w:lastColumn="0" w:noHBand="0" w:noVBand="1"/>
      </w:tblPr>
      <w:tblGrid>
        <w:gridCol w:w="2952"/>
        <w:gridCol w:w="2952"/>
        <w:gridCol w:w="2952"/>
      </w:tblGrid>
      <w:tr w:rsidR="00E840A3" w:rsidRPr="004F7AAA" w14:paraId="3AEA2F5F" w14:textId="77777777" w:rsidTr="00830412">
        <w:tc>
          <w:tcPr>
            <w:tcW w:w="2952" w:type="dxa"/>
          </w:tcPr>
          <w:p w14:paraId="31723AAD" w14:textId="77777777" w:rsidR="00E840A3" w:rsidRPr="008227CB" w:rsidRDefault="00E840A3" w:rsidP="008227CB">
            <w:pPr>
              <w:pStyle w:val="sdpbody"/>
              <w:jc w:val="center"/>
              <w:rPr>
                <w:b/>
              </w:rPr>
            </w:pPr>
            <w:r w:rsidRPr="008227CB">
              <w:rPr>
                <w:b/>
              </w:rPr>
              <w:t>Server hostname</w:t>
            </w:r>
          </w:p>
        </w:tc>
        <w:tc>
          <w:tcPr>
            <w:tcW w:w="2952" w:type="dxa"/>
          </w:tcPr>
          <w:p w14:paraId="0641D2FF" w14:textId="77777777" w:rsidR="00E840A3" w:rsidRPr="008227CB" w:rsidRDefault="00E840A3" w:rsidP="008227CB">
            <w:pPr>
              <w:pStyle w:val="sdpbody"/>
              <w:jc w:val="center"/>
              <w:rPr>
                <w:b/>
              </w:rPr>
            </w:pPr>
            <w:r w:rsidRPr="008227CB">
              <w:rPr>
                <w:b/>
              </w:rPr>
              <w:t>Instance ID</w:t>
            </w:r>
          </w:p>
        </w:tc>
        <w:tc>
          <w:tcPr>
            <w:tcW w:w="2952" w:type="dxa"/>
          </w:tcPr>
          <w:p w14:paraId="26483371" w14:textId="77777777" w:rsidR="00E840A3" w:rsidRPr="008227CB" w:rsidRDefault="00E840A3" w:rsidP="008227CB">
            <w:pPr>
              <w:pStyle w:val="sdpbody"/>
              <w:jc w:val="center"/>
              <w:rPr>
                <w:b/>
              </w:rPr>
            </w:pPr>
            <w:r w:rsidRPr="008227CB">
              <w:rPr>
                <w:b/>
              </w:rPr>
              <w:t>Port</w:t>
            </w:r>
          </w:p>
        </w:tc>
      </w:tr>
      <w:tr w:rsidR="00E840A3" w14:paraId="119725B3" w14:textId="77777777" w:rsidTr="00830412">
        <w:tc>
          <w:tcPr>
            <w:tcW w:w="2952" w:type="dxa"/>
          </w:tcPr>
          <w:p w14:paraId="452827A1" w14:textId="1A446440" w:rsidR="00E840A3" w:rsidRDefault="00A11D9B" w:rsidP="008227CB">
            <w:pPr>
              <w:pStyle w:val="sdpbody"/>
            </w:pPr>
            <w:r w:rsidRPr="00A11D9B">
              <w:rPr>
                <w:rFonts w:ascii="Courier New" w:hAnsi="Courier New" w:cs="Courier New"/>
              </w:rPr>
              <w:t>p4</w:t>
            </w:r>
            <w:r>
              <w:rPr>
                <w:rFonts w:ascii="Courier New" w:hAnsi="Courier New" w:cs="Courier New"/>
              </w:rPr>
              <w:t>d-sfo-</w:t>
            </w:r>
            <w:r w:rsidRPr="00A11D9B">
              <w:rPr>
                <w:rFonts w:ascii="Courier New" w:hAnsi="Courier New" w:cs="Courier New"/>
              </w:rPr>
              <w:t>01</w:t>
            </w:r>
          </w:p>
        </w:tc>
        <w:tc>
          <w:tcPr>
            <w:tcW w:w="2952" w:type="dxa"/>
          </w:tcPr>
          <w:p w14:paraId="30851658" w14:textId="44F9C3DA" w:rsidR="00E840A3" w:rsidRDefault="008227CB" w:rsidP="005626E8">
            <w:pPr>
              <w:pStyle w:val="sdpbody"/>
            </w:pPr>
            <w:r>
              <w:t>1</w:t>
            </w:r>
          </w:p>
        </w:tc>
        <w:tc>
          <w:tcPr>
            <w:tcW w:w="2952" w:type="dxa"/>
          </w:tcPr>
          <w:p w14:paraId="7CB6F30D" w14:textId="77777777" w:rsidR="00E840A3" w:rsidRDefault="00E840A3" w:rsidP="005626E8">
            <w:pPr>
              <w:pStyle w:val="sdpbody"/>
            </w:pPr>
            <w:r>
              <w:t>1666</w:t>
            </w:r>
          </w:p>
        </w:tc>
      </w:tr>
      <w:tr w:rsidR="00E840A3" w14:paraId="46E21EC3" w14:textId="77777777" w:rsidTr="00830412">
        <w:tc>
          <w:tcPr>
            <w:tcW w:w="2952" w:type="dxa"/>
          </w:tcPr>
          <w:p w14:paraId="6E8DEDC3" w14:textId="647157EC" w:rsidR="00E840A3" w:rsidRDefault="00A11D9B" w:rsidP="00A11D9B">
            <w:pPr>
              <w:pStyle w:val="sdpbody"/>
            </w:pPr>
            <w:r>
              <w:rPr>
                <w:rFonts w:ascii="Courier New" w:hAnsi="Courier New" w:cs="Courier New"/>
              </w:rPr>
              <w:t>sfo-p4d-</w:t>
            </w:r>
            <w:r w:rsidRPr="00A11D9B">
              <w:rPr>
                <w:rFonts w:ascii="Courier New" w:hAnsi="Courier New" w:cs="Courier New"/>
              </w:rPr>
              <w:t>01</w:t>
            </w:r>
          </w:p>
        </w:tc>
        <w:tc>
          <w:tcPr>
            <w:tcW w:w="2952" w:type="dxa"/>
          </w:tcPr>
          <w:p w14:paraId="55E73259" w14:textId="76DBA013" w:rsidR="00E840A3" w:rsidRDefault="008227CB" w:rsidP="005626E8">
            <w:pPr>
              <w:pStyle w:val="sdpbody"/>
            </w:pPr>
            <w:r>
              <w:t>2</w:t>
            </w:r>
          </w:p>
        </w:tc>
        <w:tc>
          <w:tcPr>
            <w:tcW w:w="2952" w:type="dxa"/>
          </w:tcPr>
          <w:p w14:paraId="21835860" w14:textId="77777777" w:rsidR="00E840A3" w:rsidRDefault="00E840A3" w:rsidP="005626E8">
            <w:pPr>
              <w:pStyle w:val="sdpbody"/>
            </w:pPr>
            <w:r>
              <w:t>2666</w:t>
            </w:r>
          </w:p>
        </w:tc>
      </w:tr>
      <w:tr w:rsidR="00E840A3" w14:paraId="068079FD" w14:textId="77777777" w:rsidTr="00830412">
        <w:tc>
          <w:tcPr>
            <w:tcW w:w="2952" w:type="dxa"/>
          </w:tcPr>
          <w:p w14:paraId="6BC2E80B" w14:textId="06A32528" w:rsidR="00E840A3" w:rsidRDefault="00A11D9B" w:rsidP="00A11D9B">
            <w:pPr>
              <w:pStyle w:val="sdpbody"/>
            </w:pPr>
            <w:r>
              <w:rPr>
                <w:rFonts w:ascii="Courier New" w:hAnsi="Courier New" w:cs="Courier New"/>
              </w:rPr>
              <w:t>sfo-p4d-</w:t>
            </w:r>
            <w:r w:rsidRPr="00A11D9B">
              <w:rPr>
                <w:rFonts w:ascii="Courier New" w:hAnsi="Courier New" w:cs="Courier New"/>
              </w:rPr>
              <w:t>0</w:t>
            </w:r>
            <w:r>
              <w:rPr>
                <w:rFonts w:ascii="Courier New" w:hAnsi="Courier New" w:cs="Courier New"/>
              </w:rPr>
              <w:t>2</w:t>
            </w:r>
          </w:p>
        </w:tc>
        <w:tc>
          <w:tcPr>
            <w:tcW w:w="2952" w:type="dxa"/>
          </w:tcPr>
          <w:p w14:paraId="2F4CD998" w14:textId="75E1F4FD" w:rsidR="00E840A3" w:rsidRDefault="008227CB" w:rsidP="005626E8">
            <w:pPr>
              <w:pStyle w:val="sdpbody"/>
            </w:pPr>
            <w:r>
              <w:t>1</w:t>
            </w:r>
          </w:p>
        </w:tc>
        <w:tc>
          <w:tcPr>
            <w:tcW w:w="2952" w:type="dxa"/>
          </w:tcPr>
          <w:p w14:paraId="32446FC4" w14:textId="77777777" w:rsidR="00E840A3" w:rsidRDefault="00E840A3" w:rsidP="005626E8">
            <w:pPr>
              <w:pStyle w:val="sdpbody"/>
            </w:pPr>
            <w:r>
              <w:t>1666</w:t>
            </w:r>
          </w:p>
        </w:tc>
      </w:tr>
      <w:tr w:rsidR="00E840A3" w14:paraId="791450BF" w14:textId="77777777" w:rsidTr="00830412">
        <w:tc>
          <w:tcPr>
            <w:tcW w:w="2952" w:type="dxa"/>
          </w:tcPr>
          <w:p w14:paraId="09D492D7" w14:textId="3E79B6B2" w:rsidR="00E840A3" w:rsidRDefault="00A11D9B" w:rsidP="00A11D9B">
            <w:pPr>
              <w:pStyle w:val="sdpbody"/>
            </w:pPr>
            <w:r>
              <w:rPr>
                <w:rFonts w:ascii="Courier New" w:hAnsi="Courier New" w:cs="Courier New"/>
              </w:rPr>
              <w:t>sfo-p4d-</w:t>
            </w:r>
            <w:r w:rsidRPr="00A11D9B">
              <w:rPr>
                <w:rFonts w:ascii="Courier New" w:hAnsi="Courier New" w:cs="Courier New"/>
              </w:rPr>
              <w:t>0</w:t>
            </w:r>
            <w:r>
              <w:rPr>
                <w:rFonts w:ascii="Courier New" w:hAnsi="Courier New" w:cs="Courier New"/>
              </w:rPr>
              <w:t>2</w:t>
            </w:r>
          </w:p>
        </w:tc>
        <w:tc>
          <w:tcPr>
            <w:tcW w:w="2952" w:type="dxa"/>
          </w:tcPr>
          <w:p w14:paraId="3B11F0DD" w14:textId="20ECDA51" w:rsidR="00E840A3" w:rsidRDefault="008227CB" w:rsidP="005626E8">
            <w:pPr>
              <w:pStyle w:val="sdpbody"/>
            </w:pPr>
            <w:r>
              <w:t>2</w:t>
            </w:r>
          </w:p>
        </w:tc>
        <w:tc>
          <w:tcPr>
            <w:tcW w:w="2952" w:type="dxa"/>
          </w:tcPr>
          <w:p w14:paraId="3A520EF3" w14:textId="77777777" w:rsidR="00E840A3" w:rsidRDefault="00E840A3" w:rsidP="005626E8">
            <w:pPr>
              <w:pStyle w:val="sdpbody"/>
            </w:pPr>
            <w:r>
              <w:t>2666</w:t>
            </w:r>
          </w:p>
        </w:tc>
      </w:tr>
    </w:tbl>
    <w:p w14:paraId="1B6AB2BD" w14:textId="2406DC9A" w:rsidR="00E840A3" w:rsidRDefault="008227CB" w:rsidP="005626E8">
      <w:pPr>
        <w:pStyle w:val="sdpbody"/>
      </w:pPr>
      <w:r>
        <w:t>F</w:t>
      </w:r>
      <w:r w:rsidR="00E840A3">
        <w:t xml:space="preserve">or consistency, instances with </w:t>
      </w:r>
      <w:r>
        <w:t>same ID</w:t>
      </w:r>
      <w:r w:rsidR="00E840A3">
        <w:t xml:space="preserve"> </w:t>
      </w:r>
      <w:r>
        <w:t>should refer to the same logical data set</w:t>
      </w:r>
      <w:r w:rsidR="00E840A3">
        <w:t>, they</w:t>
      </w:r>
      <w:r w:rsidR="00A11D9B">
        <w:t xml:space="preserve"> just run on different machines.</w:t>
      </w:r>
    </w:p>
    <w:p w14:paraId="6757C02B" w14:textId="77777777" w:rsidR="00E840A3" w:rsidRDefault="00E840A3" w:rsidP="005626E8">
      <w:pPr>
        <w:pStyle w:val="sdpbody"/>
      </w:pPr>
      <w:r>
        <w:t>Alternatively, alphanumeric names can be clearer and easier:</w:t>
      </w:r>
    </w:p>
    <w:tbl>
      <w:tblPr>
        <w:tblStyle w:val="TableGrid"/>
        <w:tblW w:w="0" w:type="auto"/>
        <w:tblLook w:val="04A0" w:firstRow="1" w:lastRow="0" w:firstColumn="1" w:lastColumn="0" w:noHBand="0" w:noVBand="1"/>
      </w:tblPr>
      <w:tblGrid>
        <w:gridCol w:w="2952"/>
        <w:gridCol w:w="2952"/>
        <w:gridCol w:w="2952"/>
      </w:tblGrid>
      <w:tr w:rsidR="00E840A3" w:rsidRPr="004F7AAA" w14:paraId="2F1D3963" w14:textId="77777777" w:rsidTr="00830412">
        <w:tc>
          <w:tcPr>
            <w:tcW w:w="2952" w:type="dxa"/>
          </w:tcPr>
          <w:p w14:paraId="2C7424B6" w14:textId="77777777" w:rsidR="00E840A3" w:rsidRPr="008227CB" w:rsidRDefault="00E840A3" w:rsidP="008227CB">
            <w:pPr>
              <w:pStyle w:val="sdpbody"/>
              <w:jc w:val="center"/>
              <w:rPr>
                <w:b/>
              </w:rPr>
            </w:pPr>
            <w:r w:rsidRPr="008227CB">
              <w:rPr>
                <w:b/>
              </w:rPr>
              <w:lastRenderedPageBreak/>
              <w:t>Server hostname</w:t>
            </w:r>
          </w:p>
        </w:tc>
        <w:tc>
          <w:tcPr>
            <w:tcW w:w="2952" w:type="dxa"/>
          </w:tcPr>
          <w:p w14:paraId="7EB133F4" w14:textId="77777777" w:rsidR="00E840A3" w:rsidRPr="008227CB" w:rsidRDefault="00E840A3" w:rsidP="008227CB">
            <w:pPr>
              <w:pStyle w:val="sdpbody"/>
              <w:jc w:val="center"/>
              <w:rPr>
                <w:b/>
              </w:rPr>
            </w:pPr>
            <w:r w:rsidRPr="008227CB">
              <w:rPr>
                <w:b/>
              </w:rPr>
              <w:t>Instance ID</w:t>
            </w:r>
          </w:p>
        </w:tc>
        <w:tc>
          <w:tcPr>
            <w:tcW w:w="2952" w:type="dxa"/>
          </w:tcPr>
          <w:p w14:paraId="6F230FAC" w14:textId="77777777" w:rsidR="00E840A3" w:rsidRPr="008227CB" w:rsidRDefault="00E840A3" w:rsidP="008227CB">
            <w:pPr>
              <w:pStyle w:val="sdpbody"/>
              <w:jc w:val="center"/>
              <w:rPr>
                <w:b/>
              </w:rPr>
            </w:pPr>
            <w:r w:rsidRPr="008227CB">
              <w:rPr>
                <w:b/>
              </w:rPr>
              <w:t>Port</w:t>
            </w:r>
          </w:p>
        </w:tc>
      </w:tr>
      <w:tr w:rsidR="00E840A3" w14:paraId="502F2A1D" w14:textId="77777777" w:rsidTr="00830412">
        <w:tc>
          <w:tcPr>
            <w:tcW w:w="2952" w:type="dxa"/>
          </w:tcPr>
          <w:p w14:paraId="0F2F6734" w14:textId="38CB9BB1" w:rsidR="00E840A3" w:rsidRPr="00A11D9B" w:rsidRDefault="00A11D9B" w:rsidP="00A11D9B">
            <w:pPr>
              <w:pStyle w:val="sdpbody"/>
              <w:rPr>
                <w:rFonts w:ascii="Courier New" w:hAnsi="Courier New" w:cs="Courier New"/>
              </w:rPr>
            </w:pPr>
            <w:r>
              <w:rPr>
                <w:rFonts w:ascii="Courier New" w:hAnsi="Courier New" w:cs="Courier New"/>
              </w:rPr>
              <w:t>sfo-p4d-</w:t>
            </w:r>
            <w:r w:rsidR="008227CB" w:rsidRPr="00A11D9B">
              <w:rPr>
                <w:rFonts w:ascii="Courier New" w:hAnsi="Courier New" w:cs="Courier New"/>
              </w:rPr>
              <w:t>01</w:t>
            </w:r>
          </w:p>
        </w:tc>
        <w:tc>
          <w:tcPr>
            <w:tcW w:w="2952" w:type="dxa"/>
          </w:tcPr>
          <w:p w14:paraId="2897005F" w14:textId="137AA18E" w:rsidR="00E840A3" w:rsidRDefault="008227CB" w:rsidP="008227CB">
            <w:pPr>
              <w:pStyle w:val="sdpbody"/>
            </w:pPr>
            <w:r>
              <w:t>Acme</w:t>
            </w:r>
          </w:p>
        </w:tc>
        <w:tc>
          <w:tcPr>
            <w:tcW w:w="2952" w:type="dxa"/>
          </w:tcPr>
          <w:p w14:paraId="43F6051E" w14:textId="1A2A408F" w:rsidR="00E840A3" w:rsidRDefault="008227CB" w:rsidP="005626E8">
            <w:pPr>
              <w:pStyle w:val="sdpbody"/>
            </w:pPr>
            <w:r>
              <w:t>5000</w:t>
            </w:r>
          </w:p>
        </w:tc>
      </w:tr>
      <w:tr w:rsidR="00E840A3" w14:paraId="7FE4A1D7" w14:textId="77777777" w:rsidTr="00830412">
        <w:tc>
          <w:tcPr>
            <w:tcW w:w="2952" w:type="dxa"/>
          </w:tcPr>
          <w:p w14:paraId="3C6F68B0" w14:textId="77F16463" w:rsidR="00E840A3" w:rsidRPr="00A11D9B" w:rsidRDefault="00A11D9B" w:rsidP="00A11D9B">
            <w:pPr>
              <w:pStyle w:val="sdpbody"/>
              <w:rPr>
                <w:rFonts w:ascii="Courier New" w:hAnsi="Courier New" w:cs="Courier New"/>
              </w:rPr>
            </w:pPr>
            <w:r>
              <w:rPr>
                <w:rFonts w:ascii="Courier New" w:hAnsi="Courier New" w:cs="Courier New"/>
              </w:rPr>
              <w:t>sfo-p4d-</w:t>
            </w:r>
            <w:r w:rsidR="008227CB" w:rsidRPr="00A11D9B">
              <w:rPr>
                <w:rFonts w:ascii="Courier New" w:hAnsi="Courier New" w:cs="Courier New"/>
              </w:rPr>
              <w:t>01</w:t>
            </w:r>
          </w:p>
        </w:tc>
        <w:tc>
          <w:tcPr>
            <w:tcW w:w="2952" w:type="dxa"/>
          </w:tcPr>
          <w:p w14:paraId="190FECB9" w14:textId="7713755C" w:rsidR="00E840A3" w:rsidRDefault="008227CB" w:rsidP="005626E8">
            <w:pPr>
              <w:pStyle w:val="sdpbody"/>
            </w:pPr>
            <w:r>
              <w:t>Test</w:t>
            </w:r>
          </w:p>
        </w:tc>
        <w:tc>
          <w:tcPr>
            <w:tcW w:w="2952" w:type="dxa"/>
          </w:tcPr>
          <w:p w14:paraId="12F9454F" w14:textId="300B1BB5" w:rsidR="00E840A3" w:rsidRDefault="008227CB" w:rsidP="005626E8">
            <w:pPr>
              <w:pStyle w:val="sdpbody"/>
            </w:pPr>
            <w:r>
              <w:t>5999</w:t>
            </w:r>
          </w:p>
        </w:tc>
      </w:tr>
      <w:tr w:rsidR="00E840A3" w14:paraId="74B76EA9" w14:textId="77777777" w:rsidTr="00830412">
        <w:tc>
          <w:tcPr>
            <w:tcW w:w="2952" w:type="dxa"/>
          </w:tcPr>
          <w:p w14:paraId="0121B383" w14:textId="22BC3FA1" w:rsidR="00E840A3" w:rsidRPr="00A11D9B" w:rsidRDefault="00A11D9B" w:rsidP="00A11D9B">
            <w:pPr>
              <w:pStyle w:val="sdpbody"/>
              <w:rPr>
                <w:rFonts w:ascii="Courier New" w:hAnsi="Courier New" w:cs="Courier New"/>
              </w:rPr>
            </w:pPr>
            <w:r>
              <w:rPr>
                <w:rFonts w:ascii="Courier New" w:hAnsi="Courier New" w:cs="Courier New"/>
              </w:rPr>
              <w:t>sfo-p4d-</w:t>
            </w:r>
            <w:r w:rsidR="008227CB" w:rsidRPr="00A11D9B">
              <w:rPr>
                <w:rFonts w:ascii="Courier New" w:hAnsi="Courier New" w:cs="Courier New"/>
              </w:rPr>
              <w:t>02</w:t>
            </w:r>
          </w:p>
        </w:tc>
        <w:tc>
          <w:tcPr>
            <w:tcW w:w="2952" w:type="dxa"/>
          </w:tcPr>
          <w:p w14:paraId="04F06C8E" w14:textId="10475CF3" w:rsidR="00E840A3" w:rsidRDefault="008227CB" w:rsidP="005626E8">
            <w:pPr>
              <w:pStyle w:val="sdpbody"/>
            </w:pPr>
            <w:r>
              <w:t>Acme</w:t>
            </w:r>
          </w:p>
        </w:tc>
        <w:tc>
          <w:tcPr>
            <w:tcW w:w="2952" w:type="dxa"/>
          </w:tcPr>
          <w:p w14:paraId="16812D66" w14:textId="05F7F047" w:rsidR="00E840A3" w:rsidRDefault="008227CB" w:rsidP="008227CB">
            <w:pPr>
              <w:pStyle w:val="sdpbody"/>
            </w:pPr>
            <w:r>
              <w:t>5000</w:t>
            </w:r>
          </w:p>
        </w:tc>
      </w:tr>
      <w:tr w:rsidR="00E840A3" w14:paraId="53D7D6F1" w14:textId="77777777" w:rsidTr="00830412">
        <w:tc>
          <w:tcPr>
            <w:tcW w:w="2952" w:type="dxa"/>
          </w:tcPr>
          <w:p w14:paraId="3C1D4AB4" w14:textId="4BA3434A" w:rsidR="00E840A3" w:rsidRPr="00A11D9B" w:rsidRDefault="00A11D9B" w:rsidP="00A11D9B">
            <w:pPr>
              <w:pStyle w:val="sdpbody"/>
              <w:rPr>
                <w:rFonts w:ascii="Courier New" w:hAnsi="Courier New" w:cs="Courier New"/>
              </w:rPr>
            </w:pPr>
            <w:r>
              <w:rPr>
                <w:rFonts w:ascii="Courier New" w:hAnsi="Courier New" w:cs="Courier New"/>
              </w:rPr>
              <w:t>sfo-p4d-</w:t>
            </w:r>
            <w:r w:rsidR="008227CB" w:rsidRPr="00A11D9B">
              <w:rPr>
                <w:rFonts w:ascii="Courier New" w:hAnsi="Courier New" w:cs="Courier New"/>
              </w:rPr>
              <w:t>02</w:t>
            </w:r>
          </w:p>
        </w:tc>
        <w:tc>
          <w:tcPr>
            <w:tcW w:w="2952" w:type="dxa"/>
          </w:tcPr>
          <w:p w14:paraId="4AC7AA71" w14:textId="62D210CF" w:rsidR="00E840A3" w:rsidRDefault="008227CB" w:rsidP="005626E8">
            <w:pPr>
              <w:pStyle w:val="sdpbody"/>
            </w:pPr>
            <w:r>
              <w:t>Test</w:t>
            </w:r>
          </w:p>
        </w:tc>
        <w:tc>
          <w:tcPr>
            <w:tcW w:w="2952" w:type="dxa"/>
          </w:tcPr>
          <w:p w14:paraId="68E27CBA" w14:textId="3648A8E0" w:rsidR="00E840A3" w:rsidRDefault="008227CB" w:rsidP="005626E8">
            <w:pPr>
              <w:pStyle w:val="sdpbody"/>
            </w:pPr>
            <w:r>
              <w:t>5999</w:t>
            </w:r>
          </w:p>
        </w:tc>
      </w:tr>
    </w:tbl>
    <w:p w14:paraId="3637100C" w14:textId="40E29A43" w:rsidR="008227CB" w:rsidRDefault="008227CB" w:rsidP="008227CB">
      <w:pPr>
        <w:pStyle w:val="sdpbody"/>
      </w:pPr>
      <w:r>
        <w:t>Some sites apply a convention to the port number to identify whether the P4PORT value is that of a master server, a broker, replica, edge server, or proxy.</w:t>
      </w:r>
      <w:r w:rsidR="00A11D9B">
        <w:t xml:space="preserve">  In such cases the first digit is reserved to identify the instance, and the remaining 3 digits identify the target service, e.g. 666 for a broker, 999 for a master server, 668 for a proxy.</w:t>
      </w:r>
    </w:p>
    <w:p w14:paraId="065B3566" w14:textId="60DB47C1" w:rsidR="00A11D9B" w:rsidRDefault="00A11D9B" w:rsidP="008227CB">
      <w:pPr>
        <w:pStyle w:val="sdpbody"/>
      </w:pPr>
      <w:r>
        <w:t>Host naming conventions vary from site to site, and often have local naming preferences or constraints.  These examples the the code of the nearest major airport</w:t>
      </w:r>
      <w:r w:rsidR="00992F3F">
        <w:t xml:space="preserve">, </w:t>
      </w:r>
      <w:r w:rsidR="00992F3F" w:rsidRPr="00992F3F">
        <w:rPr>
          <w:rFonts w:ascii="Courier New" w:hAnsi="Courier New" w:cs="Courier New"/>
        </w:rPr>
        <w:t>sfo</w:t>
      </w:r>
      <w:r w:rsidR="00992F3F">
        <w:t xml:space="preserve"> in this case,</w:t>
      </w:r>
      <w:r>
        <w:t xml:space="preserve"> as a location code.</w:t>
      </w:r>
      <w:r w:rsidR="00992F3F">
        <w:t xml:space="preserve">  Using location in the hostname is merely an example of a site preference, not necessarily a best practice.</w:t>
      </w:r>
    </w:p>
    <w:p w14:paraId="5044D2BB" w14:textId="741C355C" w:rsidR="00A11D9B" w:rsidRDefault="00A11D9B" w:rsidP="008227CB">
      <w:pPr>
        <w:pStyle w:val="sdpbody"/>
      </w:pPr>
      <w:r>
        <w:t xml:space="preserve">End user </w:t>
      </w:r>
      <w:r w:rsidRPr="00A11D9B">
        <w:rPr>
          <w:b/>
        </w:rPr>
        <w:t>P4PORT</w:t>
      </w:r>
      <w:r>
        <w:t xml:space="preserve"> values typically do not reference the actual machine names.  Instead they reference an alias, e.g. </w:t>
      </w:r>
      <w:r w:rsidRPr="00A11D9B">
        <w:rPr>
          <w:rFonts w:ascii="Courier New" w:hAnsi="Courier New" w:cs="Courier New"/>
        </w:rPr>
        <w:t>perforce</w:t>
      </w:r>
      <w:r>
        <w:t xml:space="preserve"> or </w:t>
      </w:r>
      <w:r>
        <w:rPr>
          <w:rFonts w:ascii="Courier New" w:hAnsi="Courier New" w:cs="Courier New"/>
        </w:rPr>
        <w:t>sfo</w:t>
      </w:r>
      <w:r w:rsidRPr="00A11D9B">
        <w:rPr>
          <w:rFonts w:ascii="Courier New" w:hAnsi="Courier New" w:cs="Courier New"/>
        </w:rPr>
        <w:t>-</w:t>
      </w:r>
      <w:r>
        <w:rPr>
          <w:rFonts w:ascii="Courier New" w:hAnsi="Courier New" w:cs="Courier New"/>
        </w:rPr>
        <w:t>p4d</w:t>
      </w:r>
      <w:r>
        <w:t xml:space="preserve"> (without the </w:t>
      </w:r>
      <w:r w:rsidRPr="00A11D9B">
        <w:rPr>
          <w:rFonts w:ascii="Courier New" w:hAnsi="Courier New" w:cs="Courier New"/>
        </w:rPr>
        <w:t>-01</w:t>
      </w:r>
      <w:r>
        <w:t>).  This helps make failover operations more transparent.</w:t>
      </w:r>
    </w:p>
    <w:p w14:paraId="1A5DC08F" w14:textId="77777777" w:rsidR="00E840A3" w:rsidRPr="008D7E5D" w:rsidRDefault="00E840A3" w:rsidP="005626E8">
      <w:pPr>
        <w:pStyle w:val="Heading2"/>
      </w:pPr>
      <w:bookmarkStart w:id="11" w:name="_Toc429215688"/>
      <w:r w:rsidRPr="008D7E5D">
        <w:t>Memory and CPU</w:t>
      </w:r>
      <w:bookmarkEnd w:id="11"/>
    </w:p>
    <w:p w14:paraId="19B0DBBC" w14:textId="77777777" w:rsidR="00E840A3" w:rsidRPr="008D7E5D" w:rsidRDefault="00E840A3" w:rsidP="005626E8">
      <w:pPr>
        <w:pStyle w:val="Body"/>
      </w:pPr>
      <w:r w:rsidRPr="008D7E5D">
        <w:t xml:space="preserve">Maximum performance is obtained if the server has enough memory to keep all of </w:t>
      </w:r>
      <w:r>
        <w:t xml:space="preserve">the </w:t>
      </w:r>
      <w:r w:rsidRPr="008D7E5D">
        <w:t>database files in memory.</w:t>
      </w:r>
      <w:r>
        <w:t xml:space="preserve"> </w:t>
      </w:r>
      <w:r w:rsidRPr="008D7E5D">
        <w:t xml:space="preserve">Make sure the server has enough memory to cache the </w:t>
      </w:r>
      <w:r w:rsidRPr="008D7E5D">
        <w:rPr>
          <w:rStyle w:val="Lead-in"/>
          <w:noProof w:val="0"/>
        </w:rPr>
        <w:t>db.rev</w:t>
      </w:r>
      <w:r w:rsidRPr="008D7E5D">
        <w:t xml:space="preserve"> database file and to prevent the server from paging during user queries. </w:t>
      </w:r>
    </w:p>
    <w:p w14:paraId="30EA6E19" w14:textId="77777777" w:rsidR="00E840A3" w:rsidRPr="008D7E5D" w:rsidRDefault="00E840A3" w:rsidP="005626E8">
      <w:pPr>
        <w:pStyle w:val="Body"/>
      </w:pPr>
      <w:r w:rsidRPr="008D7E5D">
        <w:rPr>
          <w:rStyle w:val="Lead-in"/>
          <w:b w:val="0"/>
          <w:noProof w:val="0"/>
        </w:rPr>
        <w:t xml:space="preserve">Below are some approximate guidelines for </w:t>
      </w:r>
      <w:r w:rsidRPr="008D7E5D">
        <w:t>allocating memory.</w:t>
      </w:r>
    </w:p>
    <w:p w14:paraId="2C8E94C4" w14:textId="77777777" w:rsidR="00E840A3" w:rsidRPr="008D7E5D" w:rsidRDefault="00E840A3" w:rsidP="005626E8">
      <w:pPr>
        <w:pStyle w:val="Bullet1"/>
        <w:numPr>
          <w:ilvl w:val="0"/>
          <w:numId w:val="1"/>
        </w:numPr>
      </w:pPr>
      <w:r w:rsidRPr="008D7E5D">
        <w:t>1.5 kilobyte of RAM per file stored in the server.</w:t>
      </w:r>
    </w:p>
    <w:p w14:paraId="74EDFB51" w14:textId="77777777" w:rsidR="00E840A3" w:rsidRPr="008D7E5D" w:rsidRDefault="00E840A3" w:rsidP="005626E8">
      <w:pPr>
        <w:pStyle w:val="Bullet1"/>
        <w:numPr>
          <w:ilvl w:val="0"/>
          <w:numId w:val="1"/>
        </w:numPr>
      </w:pPr>
      <w:r w:rsidRPr="008D7E5D">
        <w:t>32 MB of RAM per user.</w:t>
      </w:r>
    </w:p>
    <w:p w14:paraId="68CF43A4" w14:textId="77777777" w:rsidR="00E840A3" w:rsidRPr="008D7E5D" w:rsidRDefault="00E840A3" w:rsidP="005626E8">
      <w:pPr>
        <w:pStyle w:val="Body"/>
      </w:pPr>
      <w:r w:rsidRPr="008D7E5D">
        <w:t xml:space="preserve">Use the fastest processors available with the fastest available bus speed. </w:t>
      </w:r>
      <w:r>
        <w:t xml:space="preserve">Faster processors with a lower number of cores provide better performance for Perforce. </w:t>
      </w:r>
      <w:r w:rsidRPr="008D7E5D">
        <w:t>Quick bursts of computational speed are more important to Perforce's performance than the number of processors, but have a minimum of two processors so that the offline checkpoint and back up processes do not interfere with your Perforce server.</w:t>
      </w:r>
    </w:p>
    <w:p w14:paraId="7262D619" w14:textId="77777777" w:rsidR="00E840A3" w:rsidRPr="008D7E5D" w:rsidRDefault="00E840A3" w:rsidP="005626E8">
      <w:pPr>
        <w:pStyle w:val="Heading2"/>
      </w:pPr>
      <w:bookmarkStart w:id="12" w:name="_Toc429215689"/>
      <w:r w:rsidRPr="008D7E5D">
        <w:t>General SDP Usage</w:t>
      </w:r>
      <w:bookmarkEnd w:id="12"/>
    </w:p>
    <w:p w14:paraId="54BC7005" w14:textId="77777777" w:rsidR="00E840A3" w:rsidRPr="008D7E5D" w:rsidRDefault="00E840A3" w:rsidP="005626E8">
      <w:pPr>
        <w:pStyle w:val="sdpbody"/>
      </w:pPr>
      <w:r w:rsidRPr="008D7E5D">
        <w:t>This section presents an overview of the SDP scripts and tools. Details about</w:t>
      </w:r>
      <w:r>
        <w:t xml:space="preserve"> the specific scripts are</w:t>
      </w:r>
      <w:r w:rsidRPr="008D7E5D">
        <w:t xml:space="preserve"> provided in later sections.</w:t>
      </w:r>
    </w:p>
    <w:p w14:paraId="5C22623B" w14:textId="77777777" w:rsidR="00E840A3" w:rsidRPr="008D7E5D" w:rsidRDefault="00E840A3" w:rsidP="005626E8">
      <w:pPr>
        <w:pStyle w:val="sdpbody"/>
      </w:pPr>
      <w:r>
        <w:t>M</w:t>
      </w:r>
      <w:r w:rsidRPr="008D7E5D">
        <w:t xml:space="preserve">ost tools reside in </w:t>
      </w:r>
      <w:r>
        <w:rPr>
          <w:rStyle w:val="code"/>
          <w:noProof w:val="0"/>
        </w:rPr>
        <w:t>c:\</w:t>
      </w:r>
      <w:r w:rsidRPr="008D7E5D">
        <w:rPr>
          <w:rStyle w:val="code"/>
          <w:noProof w:val="0"/>
        </w:rPr>
        <w:t>p4\common\bin</w:t>
      </w:r>
      <w:r w:rsidRPr="008D7E5D">
        <w:t xml:space="preserve">. The directory </w:t>
      </w:r>
      <w:r>
        <w:rPr>
          <w:rStyle w:val="code"/>
          <w:noProof w:val="0"/>
        </w:rPr>
        <w:t>c:\</w:t>
      </w:r>
      <w:r w:rsidRPr="008D7E5D">
        <w:rPr>
          <w:rStyle w:val="code"/>
          <w:noProof w:val="0"/>
        </w:rPr>
        <w:t>p4\</w:t>
      </w:r>
      <w:r w:rsidRPr="004F7AAA">
        <w:rPr>
          <w:rStyle w:val="code"/>
          <w:b/>
          <w:i/>
          <w:noProof w:val="0"/>
        </w:rPr>
        <w:t>instance</w:t>
      </w:r>
      <w:r w:rsidRPr="008D7E5D">
        <w:rPr>
          <w:rStyle w:val="code"/>
          <w:noProof w:val="0"/>
        </w:rPr>
        <w:t>\bin</w:t>
      </w:r>
      <w:r w:rsidRPr="008D7E5D">
        <w:t xml:space="preserve"> contains scripts and executables that are specific to a server instance, such as the </w:t>
      </w:r>
      <w:r w:rsidRPr="008D7E5D">
        <w:rPr>
          <w:rStyle w:val="code"/>
          <w:noProof w:val="0"/>
        </w:rPr>
        <w:t>p4.exe</w:t>
      </w:r>
      <w:r w:rsidRPr="008D7E5D">
        <w:t xml:space="preserve"> client. The scripts in </w:t>
      </w:r>
      <w:r>
        <w:rPr>
          <w:rStyle w:val="code"/>
          <w:noProof w:val="0"/>
        </w:rPr>
        <w:t>c:\</w:t>
      </w:r>
      <w:r w:rsidRPr="008D7E5D">
        <w:rPr>
          <w:rStyle w:val="code"/>
          <w:noProof w:val="0"/>
        </w:rPr>
        <w:t>p4\</w:t>
      </w:r>
      <w:r w:rsidRPr="004F7AAA">
        <w:rPr>
          <w:rStyle w:val="code"/>
          <w:b/>
          <w:i/>
          <w:noProof w:val="0"/>
        </w:rPr>
        <w:t>instance</w:t>
      </w:r>
      <w:r w:rsidRPr="008D7E5D">
        <w:rPr>
          <w:rStyle w:val="code"/>
          <w:noProof w:val="0"/>
        </w:rPr>
        <w:t>\bin</w:t>
      </w:r>
      <w:r w:rsidRPr="008D7E5D">
        <w:t xml:space="preserve"> generally set the environment for an instance correctly, then invoke the </w:t>
      </w:r>
      <w:r w:rsidRPr="008D7E5D">
        <w:lastRenderedPageBreak/>
        <w:t xml:space="preserve">corresponding script in </w:t>
      </w:r>
      <w:r>
        <w:rPr>
          <w:rStyle w:val="code"/>
          <w:noProof w:val="0"/>
        </w:rPr>
        <w:t>c:\</w:t>
      </w:r>
      <w:r w:rsidRPr="008D7E5D">
        <w:rPr>
          <w:rStyle w:val="code"/>
          <w:noProof w:val="0"/>
        </w:rPr>
        <w:t>p4\common\bin</w:t>
      </w:r>
      <w:r w:rsidRPr="008D7E5D">
        <w:t xml:space="preserve">. </w:t>
      </w:r>
    </w:p>
    <w:p w14:paraId="2E1F5949" w14:textId="77777777" w:rsidR="00E840A3" w:rsidRPr="008D7E5D" w:rsidRDefault="00E840A3" w:rsidP="005626E8">
      <w:pPr>
        <w:pStyle w:val="sdpbody"/>
      </w:pPr>
      <w:r w:rsidRPr="008D7E5D">
        <w:t xml:space="preserve">Run important administrative commands using the scripts in </w:t>
      </w:r>
      <w:r>
        <w:rPr>
          <w:rStyle w:val="code"/>
          <w:noProof w:val="0"/>
        </w:rPr>
        <w:t>c:\</w:t>
      </w:r>
      <w:r w:rsidRPr="008D7E5D">
        <w:rPr>
          <w:rStyle w:val="code"/>
          <w:noProof w:val="0"/>
        </w:rPr>
        <w:t>p4\</w:t>
      </w:r>
      <w:r w:rsidRPr="004F7AAA">
        <w:rPr>
          <w:rStyle w:val="code"/>
          <w:b/>
          <w:i/>
          <w:noProof w:val="0"/>
        </w:rPr>
        <w:t>instance</w:t>
      </w:r>
      <w:r w:rsidRPr="008D7E5D">
        <w:rPr>
          <w:rStyle w:val="code"/>
          <w:noProof w:val="0"/>
        </w:rPr>
        <w:t>\bin</w:t>
      </w:r>
      <w:r w:rsidRPr="008D7E5D">
        <w:t xml:space="preserve">, when available. When issuing a Perforce command directly on the server machine, set the environment by invoking </w:t>
      </w:r>
      <w:r>
        <w:rPr>
          <w:rStyle w:val="code"/>
          <w:noProof w:val="0"/>
        </w:rPr>
        <w:t>c:\</w:t>
      </w:r>
      <w:r w:rsidRPr="008D7E5D">
        <w:rPr>
          <w:rStyle w:val="code"/>
          <w:noProof w:val="0"/>
        </w:rPr>
        <w:t>p4\common\bin\p4env.bat</w:t>
      </w:r>
      <w:r w:rsidRPr="008D7E5D">
        <w:t xml:space="preserve"> or by working in a properly</w:t>
      </w:r>
      <w:r>
        <w:t xml:space="preserve"> </w:t>
      </w:r>
      <w:r w:rsidRPr="008D7E5D">
        <w:t xml:space="preserve">configured workspace. Then, use the </w:t>
      </w:r>
      <w:r w:rsidRPr="008D7E5D">
        <w:rPr>
          <w:rStyle w:val="code"/>
          <w:noProof w:val="0"/>
        </w:rPr>
        <w:t>p4.exe</w:t>
      </w:r>
      <w:r w:rsidRPr="008D7E5D">
        <w:t xml:space="preserve"> executable located in </w:t>
      </w:r>
      <w:r>
        <w:t>c:\</w:t>
      </w:r>
      <w:r w:rsidRPr="008D7E5D">
        <w:rPr>
          <w:rStyle w:val="code"/>
          <w:noProof w:val="0"/>
        </w:rPr>
        <w:t>p4\</w:t>
      </w:r>
      <w:r w:rsidRPr="004F7AAA">
        <w:rPr>
          <w:rStyle w:val="code"/>
          <w:b/>
          <w:i/>
          <w:noProof w:val="0"/>
        </w:rPr>
        <w:t>instance</w:t>
      </w:r>
      <w:r w:rsidRPr="008D7E5D">
        <w:rPr>
          <w:rStyle w:val="code"/>
          <w:noProof w:val="0"/>
        </w:rPr>
        <w:t>\bin</w:t>
      </w:r>
      <w:r w:rsidRPr="008D7E5D">
        <w:t>.</w:t>
      </w:r>
    </w:p>
    <w:p w14:paraId="03B115EC" w14:textId="77777777" w:rsidR="00E840A3" w:rsidRPr="008D7E5D" w:rsidRDefault="00E840A3" w:rsidP="005626E8">
      <w:pPr>
        <w:pStyle w:val="sdpbody"/>
      </w:pPr>
      <w:r w:rsidRPr="008D7E5D">
        <w:t>Below are some usage examples for instance 1</w:t>
      </w:r>
      <w:r>
        <w:t xml:space="preserve"> or instance master</w:t>
      </w:r>
      <w:r w:rsidRPr="008D7E5D">
        <w:t>.</w:t>
      </w:r>
    </w:p>
    <w:p w14:paraId="3BA2AE64" w14:textId="77777777" w:rsidR="00E840A3" w:rsidRPr="008D7E5D" w:rsidDel="00F01F77" w:rsidRDefault="00E840A3" w:rsidP="005626E8">
      <w:pPr>
        <w:pStyle w:val="sdpbody"/>
      </w:pPr>
    </w:p>
    <w:tbl>
      <w:tblPr>
        <w:tblW w:w="0" w:type="auto"/>
        <w:tblInd w:w="23" w:type="dxa"/>
        <w:tblBorders>
          <w:top w:val="single" w:sz="12" w:space="0" w:color="000000"/>
          <w:left w:val="single" w:sz="12" w:space="0" w:color="000000"/>
          <w:bottom w:val="single" w:sz="12" w:space="0" w:color="000000"/>
          <w:right w:val="single" w:sz="12" w:space="0" w:color="000000"/>
          <w:insideH w:val="nil"/>
          <w:insideV w:val="nil"/>
        </w:tblBorders>
        <w:tblLayout w:type="fixed"/>
        <w:tblCellMar>
          <w:left w:w="0" w:type="dxa"/>
          <w:right w:w="0" w:type="dxa"/>
        </w:tblCellMar>
        <w:tblLook w:val="0020" w:firstRow="1" w:lastRow="0" w:firstColumn="0" w:lastColumn="0" w:noHBand="0" w:noVBand="0"/>
      </w:tblPr>
      <w:tblGrid>
        <w:gridCol w:w="5392"/>
        <w:gridCol w:w="3150"/>
      </w:tblGrid>
      <w:tr w:rsidR="00E840A3" w:rsidRPr="008D7E5D" w14:paraId="5DE2EC76" w14:textId="77777777" w:rsidTr="00830412">
        <w:trPr>
          <w:tblHeader/>
        </w:trPr>
        <w:tc>
          <w:tcPr>
            <w:tcW w:w="5392" w:type="dxa"/>
            <w:tcBorders>
              <w:bottom w:val="single" w:sz="6" w:space="0" w:color="000000"/>
            </w:tcBorders>
            <w:shd w:val="solid" w:color="000080" w:fill="FFFFFF"/>
          </w:tcPr>
          <w:p w14:paraId="6B08F9E2" w14:textId="77777777" w:rsidR="00E840A3" w:rsidRPr="008D7E5D" w:rsidRDefault="00E840A3" w:rsidP="005626E8">
            <w:pPr>
              <w:pStyle w:val="CellHeading"/>
            </w:pPr>
            <w:r w:rsidRPr="008D7E5D">
              <w:t>Example</w:t>
            </w:r>
          </w:p>
        </w:tc>
        <w:tc>
          <w:tcPr>
            <w:tcW w:w="3150" w:type="dxa"/>
            <w:tcBorders>
              <w:bottom w:val="single" w:sz="6" w:space="0" w:color="000000"/>
            </w:tcBorders>
            <w:shd w:val="solid" w:color="000080" w:fill="FFFFFF"/>
          </w:tcPr>
          <w:p w14:paraId="52673ED9" w14:textId="77777777" w:rsidR="00E840A3" w:rsidRPr="008D7E5D" w:rsidRDefault="00E840A3" w:rsidP="005626E8">
            <w:pPr>
              <w:pStyle w:val="CellHeading"/>
            </w:pPr>
            <w:r w:rsidRPr="008D7E5D">
              <w:t>Remarks</w:t>
            </w:r>
          </w:p>
        </w:tc>
      </w:tr>
      <w:tr w:rsidR="00E840A3" w:rsidRPr="008D7E5D" w14:paraId="6ACB2682" w14:textId="77777777" w:rsidTr="00830412">
        <w:tc>
          <w:tcPr>
            <w:tcW w:w="5392" w:type="dxa"/>
            <w:tcBorders>
              <w:top w:val="single" w:sz="6" w:space="0" w:color="000000"/>
              <w:bottom w:val="single" w:sz="6" w:space="0" w:color="000000"/>
            </w:tcBorders>
            <w:shd w:val="solid" w:color="C0C0C0" w:fill="FFFFFF"/>
          </w:tcPr>
          <w:p w14:paraId="65965EB4" w14:textId="77777777" w:rsidR="00E840A3" w:rsidRPr="008D7E5D" w:rsidRDefault="00E840A3" w:rsidP="005626E8">
            <w:pPr>
              <w:pStyle w:val="Literal1"/>
            </w:pPr>
            <w:r>
              <w:t>c</w:t>
            </w:r>
            <w:r w:rsidRPr="008D7E5D">
              <w:t>:\p4\common\bin\p4env.bat 1</w:t>
            </w:r>
          </w:p>
          <w:p w14:paraId="54BC188C" w14:textId="77777777" w:rsidR="00E840A3" w:rsidRPr="008D7E5D" w:rsidRDefault="00E840A3" w:rsidP="005626E8">
            <w:pPr>
              <w:pStyle w:val="Literal1"/>
            </w:pPr>
            <w:r>
              <w:t>c</w:t>
            </w:r>
            <w:r w:rsidRPr="008D7E5D">
              <w:t>:\p4\1\bin\p4 admin stop</w:t>
            </w:r>
          </w:p>
          <w:p w14:paraId="4F06A80C" w14:textId="77777777" w:rsidR="00E840A3" w:rsidRPr="008D7E5D" w:rsidRDefault="00E840A3" w:rsidP="005626E8">
            <w:pPr>
              <w:pStyle w:val="CellLiteral"/>
            </w:pPr>
          </w:p>
        </w:tc>
        <w:tc>
          <w:tcPr>
            <w:tcW w:w="3150" w:type="dxa"/>
            <w:tcBorders>
              <w:top w:val="single" w:sz="6" w:space="0" w:color="000000"/>
              <w:bottom w:val="single" w:sz="6" w:space="0" w:color="000000"/>
            </w:tcBorders>
            <w:shd w:val="solid" w:color="C0C0C0" w:fill="FFFFFF"/>
          </w:tcPr>
          <w:p w14:paraId="4D69B17F" w14:textId="77777777" w:rsidR="00E840A3" w:rsidRPr="008D7E5D" w:rsidRDefault="00E840A3" w:rsidP="005626E8">
            <w:pPr>
              <w:pStyle w:val="CellText"/>
            </w:pPr>
            <w:r w:rsidRPr="008D7E5D">
              <w:t xml:space="preserve">Run </w:t>
            </w:r>
            <w:r w:rsidRPr="008D7E5D">
              <w:rPr>
                <w:rStyle w:val="code"/>
                <w:noProof w:val="0"/>
              </w:rPr>
              <w:t>p4 admin stop</w:t>
            </w:r>
            <w:r w:rsidRPr="008D7E5D">
              <w:t xml:space="preserve"> on instance 1</w:t>
            </w:r>
          </w:p>
        </w:tc>
      </w:tr>
      <w:tr w:rsidR="00E840A3" w:rsidRPr="008D7E5D" w14:paraId="2439EF71" w14:textId="77777777" w:rsidTr="00830412">
        <w:tc>
          <w:tcPr>
            <w:tcW w:w="5392" w:type="dxa"/>
            <w:tcBorders>
              <w:top w:val="single" w:sz="6" w:space="0" w:color="000000"/>
              <w:bottom w:val="single" w:sz="6" w:space="0" w:color="000000"/>
            </w:tcBorders>
            <w:shd w:val="solid" w:color="C0C0C0" w:fill="FFFFFF"/>
          </w:tcPr>
          <w:p w14:paraId="0E912D1C" w14:textId="77777777" w:rsidR="00E840A3" w:rsidRPr="008D7E5D" w:rsidRDefault="00E840A3" w:rsidP="005626E8">
            <w:pPr>
              <w:pStyle w:val="Literal1"/>
            </w:pPr>
            <w:r>
              <w:t>c</w:t>
            </w:r>
            <w:r w:rsidRPr="008D7E5D">
              <w:t>:\p4\common\bin\live_checkpoint.bat 1</w:t>
            </w:r>
          </w:p>
        </w:tc>
        <w:tc>
          <w:tcPr>
            <w:tcW w:w="3150" w:type="dxa"/>
            <w:tcBorders>
              <w:top w:val="single" w:sz="6" w:space="0" w:color="000000"/>
              <w:bottom w:val="single" w:sz="6" w:space="0" w:color="000000"/>
            </w:tcBorders>
            <w:shd w:val="solid" w:color="C0C0C0" w:fill="FFFFFF"/>
          </w:tcPr>
          <w:p w14:paraId="727C4397" w14:textId="77777777" w:rsidR="00E840A3" w:rsidRPr="008D7E5D" w:rsidRDefault="00E840A3" w:rsidP="005626E8">
            <w:pPr>
              <w:pStyle w:val="CellText"/>
            </w:pPr>
            <w:r w:rsidRPr="008D7E5D">
              <w:t>Take a checkpoint of the live database on instance 1</w:t>
            </w:r>
          </w:p>
        </w:tc>
      </w:tr>
      <w:tr w:rsidR="00E840A3" w:rsidRPr="008D7E5D" w14:paraId="022FC494" w14:textId="77777777" w:rsidTr="00830412">
        <w:tc>
          <w:tcPr>
            <w:tcW w:w="5392" w:type="dxa"/>
            <w:tcBorders>
              <w:top w:val="single" w:sz="6" w:space="0" w:color="000000"/>
              <w:bottom w:val="single" w:sz="6" w:space="0" w:color="000000"/>
            </w:tcBorders>
            <w:shd w:val="solid" w:color="C0C0C0" w:fill="FFFFFF"/>
          </w:tcPr>
          <w:p w14:paraId="5DA397FE" w14:textId="77777777" w:rsidR="00E840A3" w:rsidRPr="008D7E5D" w:rsidRDefault="00E840A3" w:rsidP="005626E8">
            <w:pPr>
              <w:pStyle w:val="Literal1"/>
            </w:pPr>
            <w:r>
              <w:t>c</w:t>
            </w:r>
            <w:r w:rsidRPr="008D7E5D">
              <w:t>:\p4\</w:t>
            </w:r>
            <w:r w:rsidRPr="004F7AAA">
              <w:rPr>
                <w:b/>
                <w:i/>
              </w:rPr>
              <w:t>master</w:t>
            </w:r>
            <w:r w:rsidRPr="008D7E5D">
              <w:t>\bin\</w:t>
            </w:r>
            <w:r>
              <w:t>daily_checkpoint.bat</w:t>
            </w:r>
          </w:p>
        </w:tc>
        <w:tc>
          <w:tcPr>
            <w:tcW w:w="3150" w:type="dxa"/>
            <w:tcBorders>
              <w:top w:val="single" w:sz="6" w:space="0" w:color="000000"/>
              <w:bottom w:val="single" w:sz="6" w:space="0" w:color="000000"/>
            </w:tcBorders>
            <w:shd w:val="solid" w:color="C0C0C0" w:fill="FFFFFF"/>
          </w:tcPr>
          <w:p w14:paraId="680AD239" w14:textId="77777777" w:rsidR="00E840A3" w:rsidRPr="00236C02" w:rsidRDefault="00E840A3" w:rsidP="005626E8">
            <w:pPr>
              <w:pStyle w:val="CellText"/>
            </w:pPr>
            <w:r>
              <w:t xml:space="preserve">A daily checkpoint of the </w:t>
            </w:r>
            <w:r>
              <w:rPr>
                <w:i/>
              </w:rPr>
              <w:t>master</w:t>
            </w:r>
            <w:r>
              <w:t xml:space="preserve"> instance.</w:t>
            </w:r>
          </w:p>
        </w:tc>
      </w:tr>
    </w:tbl>
    <w:p w14:paraId="7D951C82" w14:textId="77777777" w:rsidR="00E840A3" w:rsidRDefault="00E840A3" w:rsidP="00025C7B">
      <w:pPr>
        <w:pStyle w:val="Heading3"/>
      </w:pPr>
      <w:bookmarkStart w:id="13" w:name="_Toc429215690"/>
      <w:r>
        <w:t>Monitoring SDP activities</w:t>
      </w:r>
      <w:bookmarkEnd w:id="13"/>
    </w:p>
    <w:p w14:paraId="5C7390A7" w14:textId="77777777" w:rsidR="00E840A3" w:rsidRDefault="00E840A3" w:rsidP="005626E8">
      <w:pPr>
        <w:pStyle w:val="sdpbody"/>
      </w:pPr>
      <w:r>
        <w:t xml:space="preserve">The important SDP maintenance and backup scripts generate email notifications when they complete.  </w:t>
      </w:r>
    </w:p>
    <w:p w14:paraId="588136F3" w14:textId="77777777" w:rsidR="00E840A3" w:rsidRDefault="00E840A3" w:rsidP="005626E8">
      <w:pPr>
        <w:pStyle w:val="sdpbody"/>
      </w:pPr>
      <w:r>
        <w:t>For further monitoring, you can consider options such as:</w:t>
      </w:r>
    </w:p>
    <w:p w14:paraId="7025F1C6" w14:textId="77777777" w:rsidR="00E840A3" w:rsidRDefault="00E840A3" w:rsidP="005626E8">
      <w:pPr>
        <w:pStyle w:val="sdpbody"/>
        <w:numPr>
          <w:ilvl w:val="0"/>
          <w:numId w:val="30"/>
        </w:numPr>
      </w:pPr>
      <w:r>
        <w:t>Making the SDP log files available via a password protected HTTP server.</w:t>
      </w:r>
    </w:p>
    <w:p w14:paraId="7AB92F8A" w14:textId="77777777" w:rsidR="00E840A3" w:rsidRPr="001E5A02" w:rsidRDefault="00E840A3" w:rsidP="005626E8">
      <w:pPr>
        <w:pStyle w:val="sdpbody"/>
        <w:numPr>
          <w:ilvl w:val="0"/>
          <w:numId w:val="30"/>
        </w:numPr>
      </w:pPr>
      <w:r>
        <w:t>Directing the SDP notification emails to an automated system that interprets the logs.</w:t>
      </w:r>
    </w:p>
    <w:p w14:paraId="2D61AFA7" w14:textId="77777777" w:rsidR="00E840A3" w:rsidRPr="008D7E5D" w:rsidRDefault="00E840A3" w:rsidP="005626E8">
      <w:pPr>
        <w:pStyle w:val="Heading1"/>
      </w:pPr>
      <w:r w:rsidRPr="008D7E5D">
        <w:br w:type="page"/>
      </w:r>
      <w:bookmarkStart w:id="14" w:name="_Toc429215691"/>
      <w:r w:rsidRPr="008D7E5D">
        <w:lastRenderedPageBreak/>
        <w:t>Installing the Perforce Server and the SDP</w:t>
      </w:r>
      <w:bookmarkEnd w:id="14"/>
    </w:p>
    <w:p w14:paraId="179C7083" w14:textId="77777777" w:rsidR="00E840A3" w:rsidRPr="008D7E5D" w:rsidRDefault="00E840A3" w:rsidP="005626E8">
      <w:pPr>
        <w:pStyle w:val="Body"/>
      </w:pPr>
      <w:r w:rsidRPr="008D7E5D">
        <w:t xml:space="preserve">This chapter tells you how to install a Perforce server instance in the SDP framework. For more details about server installation, refer to the </w:t>
      </w:r>
      <w:hyperlink r:id="rId27" w:history="1">
        <w:r w:rsidRPr="008D7E5D">
          <w:rPr>
            <w:rStyle w:val="Hyperlink"/>
            <w:noProof w:val="0"/>
          </w:rPr>
          <w:t>Perforce System Administrator’s Guide</w:t>
        </w:r>
      </w:hyperlink>
      <w:r w:rsidRPr="008D7E5D">
        <w:t>.</w:t>
      </w:r>
    </w:p>
    <w:p w14:paraId="67951912" w14:textId="3C012E07" w:rsidR="00E840A3" w:rsidRPr="008D7E5D" w:rsidRDefault="00E840A3" w:rsidP="005626E8">
      <w:pPr>
        <w:pStyle w:val="Body"/>
      </w:pPr>
      <w:r w:rsidRPr="008D7E5D">
        <w:t>Many companies use a single Perforce Server to manage their files, while others use multiple servers. The choice depends on network topology, the geographic distribution of work, and the relationships among the files being managed. If multiple servers are run, assign each instance a number and use that number as part of the name assigned to depots, to make the relationship of depots and servers obvious.</w:t>
      </w:r>
      <w:r w:rsidR="00E53BA7">
        <w:t xml:space="preserve"> See the discussion above on Instance Names.</w:t>
      </w:r>
    </w:p>
    <w:p w14:paraId="4EB28507" w14:textId="300DB9BD" w:rsidR="00E840A3" w:rsidRPr="008D7E5D" w:rsidRDefault="00E840A3" w:rsidP="005626E8">
      <w:pPr>
        <w:pStyle w:val="Body"/>
      </w:pPr>
      <w:r w:rsidRPr="008D7E5D">
        <w:rPr>
          <w:lang w:val="en-GB" w:eastAsia="en-GB"/>
        </w:rPr>
        <w:drawing>
          <wp:anchor distT="0" distB="0" distL="114300" distR="114300" simplePos="0" relativeHeight="251644416" behindDoc="0" locked="0" layoutInCell="1" allowOverlap="1" wp14:anchorId="6BD41D4F" wp14:editId="5509F060">
            <wp:simplePos x="0" y="0"/>
            <wp:positionH relativeFrom="column">
              <wp:posOffset>51435</wp:posOffset>
            </wp:positionH>
            <wp:positionV relativeFrom="paragraph">
              <wp:posOffset>71755</wp:posOffset>
            </wp:positionV>
            <wp:extent cx="817880" cy="812800"/>
            <wp:effectExtent l="25400" t="0" r="0" b="0"/>
            <wp:wrapSquare wrapText="bothSides"/>
            <wp:docPr id="9" name="Picture 7"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25" cstate="print"/>
                    <a:stretch>
                      <a:fillRect/>
                    </a:stretch>
                  </pic:blipFill>
                  <pic:spPr>
                    <a:xfrm>
                      <a:off x="0" y="0"/>
                      <a:ext cx="817880" cy="812800"/>
                    </a:xfrm>
                    <a:prstGeom prst="rect">
                      <a:avLst/>
                    </a:prstGeom>
                  </pic:spPr>
                </pic:pic>
              </a:graphicData>
            </a:graphic>
          </wp:anchor>
        </w:drawing>
      </w:r>
      <w:r w:rsidR="006F283E">
        <w:rPr>
          <w:lang w:val="en-GB" w:eastAsia="en-GB"/>
        </w:rPr>
        <mc:AlternateContent>
          <mc:Choice Requires="wps">
            <w:drawing>
              <wp:anchor distT="0" distB="0" distL="114300" distR="114300" simplePos="0" relativeHeight="251653632" behindDoc="0" locked="0" layoutInCell="1" allowOverlap="1" wp14:anchorId="61AB44EC" wp14:editId="48884D63">
                <wp:simplePos x="0" y="0"/>
                <wp:positionH relativeFrom="column">
                  <wp:posOffset>965835</wp:posOffset>
                </wp:positionH>
                <wp:positionV relativeFrom="paragraph">
                  <wp:posOffset>66675</wp:posOffset>
                </wp:positionV>
                <wp:extent cx="4114800" cy="800100"/>
                <wp:effectExtent l="3810" t="0" r="0" b="0"/>
                <wp:wrapTight wrapText="bothSides">
                  <wp:wrapPolygon edited="0">
                    <wp:start x="0" y="0"/>
                    <wp:lineTo x="21600" y="0"/>
                    <wp:lineTo x="21600" y="21600"/>
                    <wp:lineTo x="0" y="21600"/>
                    <wp:lineTo x="0" y="0"/>
                  </wp:wrapPolygon>
                </wp:wrapTight>
                <wp:docPr id="1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8001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4B083" w14:textId="53818A24" w:rsidR="00025C7B" w:rsidRDefault="00025C7B" w:rsidP="005626E8">
                            <w:pPr>
                              <w:pStyle w:val="sdpbody"/>
                            </w:pPr>
                            <w:r>
                              <w:t>To install the SDP, you must have Administrator access to the Windows server machine(s) as you will be installing services.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44EC" id="Text Box 73" o:spid="_x0000_s1041" type="#_x0000_t202" style="position:absolute;margin-left:76.05pt;margin-top:5.25pt;width:324pt;height:6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" fillcolor="#d8d8d8 [2732]" stroked="f">
                <v:textbox inset=",7.2pt,,7.2pt">
                  <w:txbxContent>
                    <w:p w14:paraId="56A4B083" w14:textId="53818A24" w:rsidR="00025C7B" w:rsidRDefault="00025C7B" w:rsidP="005626E8">
                      <w:pPr>
                        <w:pStyle w:val="sdpbody"/>
                      </w:pPr>
                      <w:r>
                        <w:t>To install the SDP, you must have Administrator access to the Windows server machine(s) as you will be installing services.</w:t>
                      </w:r>
                    </w:p>
                  </w:txbxContent>
                </v:textbox>
                <w10:wrap type="tight"/>
              </v:shape>
            </w:pict>
          </mc:Fallback>
        </mc:AlternateContent>
      </w:r>
    </w:p>
    <w:p w14:paraId="31A64312" w14:textId="77777777" w:rsidR="00E840A3" w:rsidRPr="008D7E5D" w:rsidRDefault="00E840A3" w:rsidP="005626E8"/>
    <w:p w14:paraId="5267E819" w14:textId="57CD8960" w:rsidR="00E840A3" w:rsidRPr="008D7E5D" w:rsidRDefault="00A73E6F" w:rsidP="005626E8">
      <w:pPr>
        <w:pStyle w:val="Heading2"/>
      </w:pPr>
      <w:bookmarkStart w:id="15" w:name="_Toc429215692"/>
      <w:r>
        <w:t xml:space="preserve">Clean </w:t>
      </w:r>
      <w:r w:rsidR="00E840A3" w:rsidRPr="008D7E5D">
        <w:t>Install</w:t>
      </w:r>
      <w:r w:rsidR="00E840A3">
        <w:t>ation</w:t>
      </w:r>
      <w:bookmarkEnd w:id="15"/>
    </w:p>
    <w:p w14:paraId="773FE9C2" w14:textId="77777777" w:rsidR="00E840A3" w:rsidRPr="008D7E5D" w:rsidRDefault="00E840A3" w:rsidP="005626E8">
      <w:pPr>
        <w:pStyle w:val="sdpbody"/>
      </w:pPr>
      <w:r w:rsidRPr="008D7E5D">
        <w:t xml:space="preserve">In this section we describe the server and SDP installation process </w:t>
      </w:r>
      <w:r>
        <w:t>on</w:t>
      </w:r>
      <w:r w:rsidRPr="008D7E5D">
        <w:t xml:space="preserve"> Windows. The process consists of:</w:t>
      </w:r>
    </w:p>
    <w:p w14:paraId="69F7C025" w14:textId="77777777" w:rsidR="00E840A3" w:rsidRPr="008D7E5D" w:rsidRDefault="00E840A3" w:rsidP="005626E8">
      <w:pPr>
        <w:pStyle w:val="Num1st"/>
        <w:numPr>
          <w:ilvl w:val="0"/>
          <w:numId w:val="18"/>
        </w:numPr>
      </w:pPr>
      <w:r w:rsidRPr="008D7E5D">
        <w:t>Initial setup of the file system and configuration files.</w:t>
      </w:r>
    </w:p>
    <w:p w14:paraId="60933144" w14:textId="77777777" w:rsidR="00E840A3" w:rsidRPr="008D7E5D" w:rsidRDefault="00E840A3" w:rsidP="005626E8">
      <w:pPr>
        <w:pStyle w:val="Num2nd"/>
        <w:numPr>
          <w:ilvl w:val="0"/>
          <w:numId w:val="18"/>
        </w:numPr>
      </w:pPr>
      <w:r w:rsidRPr="008D7E5D">
        <w:t>Running the SDP configuration script.</w:t>
      </w:r>
    </w:p>
    <w:p w14:paraId="09D5F824" w14:textId="77777777" w:rsidR="00E840A3" w:rsidRPr="008D7E5D" w:rsidRDefault="00E840A3" w:rsidP="005626E8">
      <w:pPr>
        <w:pStyle w:val="Num2nd"/>
        <w:numPr>
          <w:ilvl w:val="0"/>
          <w:numId w:val="18"/>
        </w:numPr>
      </w:pPr>
      <w:r w:rsidRPr="008D7E5D">
        <w:t>Starting the server and performing initial configuration.</w:t>
      </w:r>
    </w:p>
    <w:p w14:paraId="709D28E9" w14:textId="368B291D" w:rsidR="00E840A3" w:rsidRPr="008D7E5D" w:rsidRDefault="006F283E" w:rsidP="00395EA9">
      <w:pPr>
        <w:pStyle w:val="sdpbody"/>
        <w:keepNext w:val="0"/>
        <w:spacing w:after="0"/>
      </w:pPr>
      <w:r>
        <w:rPr>
          <w:lang w:val="en-GB" w:eastAsia="en-GB"/>
        </w:rPr>
        <mc:AlternateContent>
          <mc:Choice Requires="wpg">
            <w:drawing>
              <wp:anchor distT="0" distB="0" distL="114300" distR="114300" simplePos="0" relativeHeight="251658752" behindDoc="0" locked="0" layoutInCell="1" allowOverlap="1" wp14:anchorId="027FF1DF" wp14:editId="74E8095F">
                <wp:simplePos x="0" y="0"/>
                <wp:positionH relativeFrom="column">
                  <wp:posOffset>54610</wp:posOffset>
                </wp:positionH>
                <wp:positionV relativeFrom="paragraph">
                  <wp:posOffset>182245</wp:posOffset>
                </wp:positionV>
                <wp:extent cx="5104130" cy="810895"/>
                <wp:effectExtent l="0" t="0" r="1270" b="8255"/>
                <wp:wrapTopAndBottom/>
                <wp:docPr id="7"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4130" cy="810895"/>
                          <a:chOff x="1871" y="11524"/>
                          <a:chExt cx="8038" cy="1277"/>
                        </a:xfrm>
                      </wpg:grpSpPr>
                      <pic:pic xmlns:pic="http://schemas.openxmlformats.org/drawingml/2006/picture">
                        <pic:nvPicPr>
                          <pic:cNvPr id="10" name="Picture 7" descr="info.png"/>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871" y="11524"/>
                            <a:ext cx="1296" cy="1277"/>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76"/>
                        <wps:cNvSpPr txBox="1">
                          <a:spLocks noChangeArrowheads="1"/>
                        </wps:cNvSpPr>
                        <wps:spPr bwMode="auto">
                          <a:xfrm>
                            <a:off x="3429" y="11524"/>
                            <a:ext cx="6480" cy="126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47BEB" w14:textId="77777777" w:rsidR="00025C7B" w:rsidRDefault="00025C7B" w:rsidP="005626E8">
                              <w:pPr>
                                <w:pStyle w:val="sdpbody"/>
                              </w:pPr>
                              <w:r>
                                <w:t>Do not use the Windows installer to install and configure the Perforce server. It will configure the environment for a single Perforce server.</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7FF1DF" id="Group 74" o:spid="_x0000_s1042" style="position:absolute;margin-left:4.3pt;margin-top:14.35pt;width:401.9pt;height:63.85pt;z-index:251658752;mso-position-horizontal-relative:text;mso-position-vertical-relative:text" coordorigin="1871,11524" coordsize="8038,1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43" type="#_x0000_t75" alt="info.png" style="position:absolute;left:1871;top:11524;width:1296;height:12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aal/DAAAA2wAAAA8AAABkcnMvZG93bnJldi54bWxEj0FrwzAMhe+D/QejwW6Lsx7WkcYtoazQ&#10;HtONwW4iVuO0sRxip83+/XQo7Cbxnt77VG5m36srjbELbOA1y0ERN8F23Br4+ty9vIOKCdliH5gM&#10;/FKEzfrxocTChhvXdD2mVkkIxwINuJSGQuvYOPIYszAQi3YKo8ck69hqO+JNwn2vF3n+pj12LA0O&#10;B9o6ai7HyRuovn8+6t7XYbnN7XSedwPu64Mxz09ztQKVaE7/5vv13gq+0MsvMoBe/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ZpqX8MAAADbAAAADwAAAAAAAAAAAAAAAACf&#10;AgAAZHJzL2Rvd25yZXYueG1sUEsFBgAAAAAEAAQA9wAAAI8DAAAAAA==&#10;">
                  <v:imagedata r:id="rId29" o:title="info"/>
                  <o:lock v:ext="edit" aspectratio="f"/>
                </v:shape>
                <v:shape id="Text Box 76" o:spid="_x0000_s1044" type="#_x0000_t202" style="position:absolute;left:3429;top:11524;width:64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UA8IA&#10;AADbAAAADwAAAGRycy9kb3ducmV2LnhtbESPQWvCQBCF7wX/wzKCt7qpgtTUVUQpWPBgE70P2Wmy&#10;NDsbslON/75bKHib4b1535vVZvCtulIfXWADL9MMFHEVrOPawLl8f34FFQXZYhuYDNwpwmY9elph&#10;bsONP+laSK1SCMccDTQiXa51rBryGKehI07aV+g9Slr7Wtsebynct3qWZQvt0XEiNNjRrqHqu/jx&#10;Bqr5x/5Sunucl3Is3Gm7TCQxZjIetm+ghAZ5mP+vDzbVn8HfL2kA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S5QDwgAAANsAAAAPAAAAAAAAAAAAAAAAAJgCAABkcnMvZG93&#10;bnJldi54bWxQSwUGAAAAAAQABAD1AAAAhwMAAAAA&#10;" fillcolor="#d8d8d8 [2732]" stroked="f">
                  <v:textbox inset=",7.2pt,,7.2pt">
                    <w:txbxContent>
                      <w:p w14:paraId="07147BEB" w14:textId="77777777" w:rsidR="00025C7B" w:rsidRDefault="00025C7B" w:rsidP="005626E8">
                        <w:pPr>
                          <w:pStyle w:val="sdpbody"/>
                        </w:pPr>
                        <w:r>
                          <w:t>Do not use the Windows installer to install and configure the Perforce server. It will configure the environment for a single Perforce server.</w:t>
                        </w:r>
                      </w:p>
                    </w:txbxContent>
                  </v:textbox>
                </v:shape>
                <w10:wrap type="topAndBottom"/>
              </v:group>
            </w:pict>
          </mc:Fallback>
        </mc:AlternateContent>
      </w:r>
    </w:p>
    <w:p w14:paraId="491E8177" w14:textId="4BF5C73C" w:rsidR="00025C7B" w:rsidRDefault="00025C7B" w:rsidP="00025C7B">
      <w:pPr>
        <w:pStyle w:val="Heading3"/>
      </w:pPr>
      <w:bookmarkStart w:id="16" w:name="_Toc429215693"/>
      <w:r>
        <w:lastRenderedPageBreak/>
        <w:t>Pre-requisites</w:t>
      </w:r>
      <w:bookmarkEnd w:id="16"/>
    </w:p>
    <w:p w14:paraId="37B8EA00" w14:textId="7F18EFBF" w:rsidR="00025C7B" w:rsidRDefault="00025C7B" w:rsidP="00025C7B">
      <w:r>
        <w:t>The following is required (details mentioned below):</w:t>
      </w:r>
    </w:p>
    <w:p w14:paraId="20F5570A" w14:textId="23E6BF61" w:rsidR="00025C7B" w:rsidRDefault="00025C7B" w:rsidP="00025C7B">
      <w:pPr>
        <w:pStyle w:val="ListParagraph"/>
        <w:numPr>
          <w:ilvl w:val="0"/>
          <w:numId w:val="43"/>
        </w:numPr>
      </w:pPr>
      <w:r>
        <w:t>Administrator account on the server</w:t>
      </w:r>
    </w:p>
    <w:p w14:paraId="6D16EF49" w14:textId="0C99B058" w:rsidR="00025C7B" w:rsidRDefault="00025C7B" w:rsidP="00025C7B">
      <w:pPr>
        <w:pStyle w:val="ListParagraph"/>
        <w:numPr>
          <w:ilvl w:val="0"/>
          <w:numId w:val="43"/>
        </w:numPr>
      </w:pPr>
      <w:r>
        <w:t>Python installed (see below)</w:t>
      </w:r>
    </w:p>
    <w:p w14:paraId="6648A974" w14:textId="55DB98D9" w:rsidR="00025C7B" w:rsidRDefault="00025C7B" w:rsidP="00025C7B">
      <w:pPr>
        <w:pStyle w:val="ListParagraph"/>
        <w:numPr>
          <w:ilvl w:val="0"/>
          <w:numId w:val="43"/>
        </w:numPr>
      </w:pPr>
      <w:r>
        <w:t>Perforce Helix executables (p4/p4d – see below)</w:t>
      </w:r>
    </w:p>
    <w:p w14:paraId="77FE0914" w14:textId="1172D331" w:rsidR="00025C7B" w:rsidRDefault="00025C7B" w:rsidP="00025C7B">
      <w:r>
        <w:t>Optional (but recommended):</w:t>
      </w:r>
    </w:p>
    <w:p w14:paraId="2D37EF14" w14:textId="52CEF332" w:rsidR="00025C7B" w:rsidRDefault="00025C7B" w:rsidP="00025C7B">
      <w:pPr>
        <w:pStyle w:val="ListParagraph"/>
        <w:numPr>
          <w:ilvl w:val="0"/>
          <w:numId w:val="43"/>
        </w:numPr>
      </w:pPr>
      <w:r>
        <w:t>Perforce Helix Visual client (P4V – optional but very useful)</w:t>
      </w:r>
    </w:p>
    <w:p w14:paraId="0C5277EA" w14:textId="1161DB2B" w:rsidR="00025C7B" w:rsidRDefault="00025C7B" w:rsidP="00025C7B">
      <w:pPr>
        <w:pStyle w:val="ListParagraph"/>
        <w:numPr>
          <w:ilvl w:val="0"/>
          <w:numId w:val="43"/>
        </w:numPr>
      </w:pPr>
      <w:r>
        <w:t>An editor (Notepad will do, but Download Notepad++)</w:t>
      </w:r>
    </w:p>
    <w:p w14:paraId="68549EED" w14:textId="23C281E6" w:rsidR="00025C7B" w:rsidRPr="00025C7B" w:rsidRDefault="00025C7B" w:rsidP="00025C7B">
      <w:pPr>
        <w:pStyle w:val="ListParagraph"/>
        <w:numPr>
          <w:ilvl w:val="0"/>
          <w:numId w:val="43"/>
        </w:numPr>
      </w:pPr>
      <w:r>
        <w:t>GOW (Gnu on Windows) – optional but very useful for parsing log files etc.</w:t>
      </w:r>
    </w:p>
    <w:p w14:paraId="5DFC5184" w14:textId="77777777" w:rsidR="00E840A3" w:rsidRPr="008D7E5D" w:rsidRDefault="00E840A3" w:rsidP="00025C7B">
      <w:pPr>
        <w:pStyle w:val="Heading3"/>
      </w:pPr>
      <w:bookmarkStart w:id="17" w:name="_Toc429215694"/>
      <w:r w:rsidRPr="008D7E5D">
        <w:t>Initial setup</w:t>
      </w:r>
      <w:bookmarkEnd w:id="17"/>
    </w:p>
    <w:p w14:paraId="33D029B1" w14:textId="77777777" w:rsidR="00E840A3" w:rsidRPr="008D7E5D" w:rsidRDefault="00E840A3" w:rsidP="005626E8">
      <w:pPr>
        <w:pStyle w:val="Body"/>
      </w:pPr>
      <w:r w:rsidRPr="008D7E5D">
        <w:t>Prior to installing the Perforce server, perform the following steps.</w:t>
      </w:r>
    </w:p>
    <w:p w14:paraId="53DC44FD" w14:textId="77777777" w:rsidR="00E840A3" w:rsidRPr="008D7E5D" w:rsidRDefault="00E840A3" w:rsidP="005626E8">
      <w:pPr>
        <w:pStyle w:val="Num1st"/>
        <w:numPr>
          <w:ilvl w:val="0"/>
          <w:numId w:val="15"/>
        </w:numPr>
      </w:pPr>
      <w:r w:rsidRPr="008D7E5D">
        <w:t xml:space="preserve">Mount the volumes for the three-volume configuration described in </w:t>
      </w:r>
      <w:r w:rsidRPr="008D7E5D">
        <w:fldChar w:fldCharType="begin"/>
      </w:r>
      <w:r w:rsidRPr="008D7E5D">
        <w:instrText xml:space="preserve"> REF _Ref137284841 \h </w:instrText>
      </w:r>
      <w:r w:rsidRPr="008D7E5D">
        <w:fldChar w:fldCharType="separate"/>
      </w:r>
      <w:r w:rsidR="00D047D6" w:rsidRPr="008D7E5D">
        <w:t>Volume Layout and Hardware</w:t>
      </w:r>
      <w:r w:rsidRPr="008D7E5D">
        <w:fldChar w:fldCharType="end"/>
      </w:r>
      <w:r w:rsidRPr="008D7E5D">
        <w:t>. The procedure assumes the drives are mapped as follows:</w:t>
      </w:r>
    </w:p>
    <w:p w14:paraId="444F8802" w14:textId="77777777" w:rsidR="00E840A3" w:rsidRPr="008D7E5D" w:rsidRDefault="00E840A3" w:rsidP="005626E8">
      <w:pPr>
        <w:pStyle w:val="Body"/>
        <w:numPr>
          <w:ilvl w:val="1"/>
          <w:numId w:val="27"/>
        </w:numPr>
      </w:pPr>
      <w:r w:rsidRPr="008D7E5D">
        <w:t xml:space="preserve">Metadata on </w:t>
      </w:r>
      <w:r w:rsidRPr="008D7E5D">
        <w:rPr>
          <w:rStyle w:val="code"/>
          <w:noProof w:val="0"/>
        </w:rPr>
        <w:t>e:</w:t>
      </w:r>
    </w:p>
    <w:p w14:paraId="3A21965C" w14:textId="77777777" w:rsidR="00E840A3" w:rsidRPr="008D7E5D" w:rsidRDefault="00E840A3" w:rsidP="005626E8">
      <w:pPr>
        <w:pStyle w:val="Body"/>
        <w:numPr>
          <w:ilvl w:val="1"/>
          <w:numId w:val="27"/>
        </w:numPr>
        <w:rPr>
          <w:rStyle w:val="code"/>
        </w:rPr>
      </w:pPr>
      <w:r w:rsidRPr="008D7E5D">
        <w:t xml:space="preserve">Depotdata on </w:t>
      </w:r>
      <w:r w:rsidRPr="008D7E5D">
        <w:rPr>
          <w:rStyle w:val="code"/>
          <w:noProof w:val="0"/>
        </w:rPr>
        <w:t>f:</w:t>
      </w:r>
    </w:p>
    <w:p w14:paraId="359214E6" w14:textId="77777777" w:rsidR="00E840A3" w:rsidRPr="008D7E5D" w:rsidRDefault="00E840A3" w:rsidP="005626E8">
      <w:pPr>
        <w:pStyle w:val="Body"/>
        <w:numPr>
          <w:ilvl w:val="1"/>
          <w:numId w:val="27"/>
        </w:numPr>
        <w:rPr>
          <w:rStyle w:val="code"/>
        </w:rPr>
      </w:pPr>
      <w:r w:rsidRPr="008D7E5D">
        <w:t xml:space="preserve">Logs on </w:t>
      </w:r>
      <w:r w:rsidRPr="008D7E5D">
        <w:rPr>
          <w:rStyle w:val="code"/>
          <w:noProof w:val="0"/>
        </w:rPr>
        <w:t>g:</w:t>
      </w:r>
      <w:r w:rsidRPr="008D7E5D">
        <w:rPr>
          <w:rStyle w:val="FootnoteReference"/>
          <w:rFonts w:ascii="Courier" w:hAnsi="Courier"/>
          <w:noProof w:val="0"/>
          <w:sz w:val="18"/>
        </w:rPr>
        <w:footnoteReference w:id="1"/>
      </w:r>
    </w:p>
    <w:p w14:paraId="40388E5A" w14:textId="77777777" w:rsidR="00E840A3" w:rsidRPr="008D7E5D" w:rsidRDefault="00E840A3" w:rsidP="005626E8">
      <w:pPr>
        <w:pStyle w:val="Num2nd"/>
        <w:numPr>
          <w:ilvl w:val="0"/>
          <w:numId w:val="15"/>
        </w:numPr>
      </w:pPr>
      <w:r w:rsidRPr="008D7E5D">
        <w:t xml:space="preserve">Copy the SDP to the </w:t>
      </w:r>
      <w:r w:rsidRPr="008D7E5D">
        <w:rPr>
          <w:rFonts w:ascii="Courier New" w:hAnsi="Courier New"/>
        </w:rPr>
        <w:t>f:\sdp</w:t>
      </w:r>
      <w:r w:rsidRPr="008D7E5D">
        <w:t xml:space="preserve"> directory (</w:t>
      </w:r>
      <w:r w:rsidRPr="008D7E5D">
        <w:rPr>
          <w:rFonts w:ascii="Courier New" w:hAnsi="Courier New"/>
        </w:rPr>
        <w:t>%SDP%</w:t>
      </w:r>
      <w:r w:rsidRPr="008D7E5D">
        <w:t>).</w:t>
      </w:r>
    </w:p>
    <w:p w14:paraId="54B9E185" w14:textId="73BA4812" w:rsidR="00E840A3" w:rsidRDefault="00E840A3" w:rsidP="005626E8">
      <w:pPr>
        <w:pStyle w:val="Num2nd"/>
        <w:numPr>
          <w:ilvl w:val="0"/>
          <w:numId w:val="15"/>
        </w:numPr>
      </w:pPr>
      <w:r w:rsidRPr="008D7E5D">
        <w:t>Customize</w:t>
      </w:r>
      <w:r>
        <w:t xml:space="preserve"> the following for your environment. It require</w:t>
      </w:r>
      <w:r w:rsidR="000633E6">
        <w:t>s</w:t>
      </w:r>
      <w:r>
        <w:t xml:space="preserve"> you to identify the master server and all replicas that we need to setup for the SDP, including instance names, hostnames</w:t>
      </w:r>
      <w:r w:rsidR="000633E6">
        <w:t>,</w:t>
      </w:r>
      <w:r>
        <w:t xml:space="preserve"> etc.</w:t>
      </w:r>
      <w:r w:rsidR="000633E6">
        <w:t xml:space="preserve">  This information is all in a single file:</w:t>
      </w:r>
    </w:p>
    <w:p w14:paraId="7A0D8873" w14:textId="77777777" w:rsidR="00E840A3" w:rsidRPr="00E53BA7" w:rsidRDefault="00E840A3" w:rsidP="005626E8">
      <w:pPr>
        <w:pStyle w:val="Num2nd"/>
        <w:numPr>
          <w:ilvl w:val="1"/>
          <w:numId w:val="15"/>
        </w:numPr>
        <w:rPr>
          <w:rStyle w:val="code"/>
        </w:rPr>
      </w:pPr>
      <w:r w:rsidRPr="00E53BA7">
        <w:rPr>
          <w:rStyle w:val="code"/>
        </w:rPr>
        <w:t>%SDP%\Server\Windows\setup\sdp_master_config.ini</w:t>
      </w:r>
    </w:p>
    <w:p w14:paraId="74389B83" w14:textId="77777777" w:rsidR="00E840A3" w:rsidRDefault="00E840A3" w:rsidP="005626E8">
      <w:pPr>
        <w:pStyle w:val="Num2nd"/>
        <w:numPr>
          <w:ilvl w:val="0"/>
          <w:numId w:val="15"/>
        </w:numPr>
      </w:pPr>
      <w:r w:rsidRPr="008D7E5D">
        <w:t>Customize</w:t>
      </w:r>
      <w:r>
        <w:t xml:space="preserve"> the following for your environment:</w:t>
      </w:r>
      <w:r w:rsidRPr="008D7E5D">
        <w:t xml:space="preserve"> </w:t>
      </w:r>
    </w:p>
    <w:p w14:paraId="3AB2D49F" w14:textId="012D36A9" w:rsidR="00E840A3" w:rsidRPr="00E53BA7" w:rsidRDefault="00E840A3" w:rsidP="005626E8">
      <w:pPr>
        <w:pStyle w:val="Num2nd"/>
        <w:numPr>
          <w:ilvl w:val="1"/>
          <w:numId w:val="15"/>
        </w:numPr>
        <w:rPr>
          <w:rStyle w:val="code"/>
        </w:rPr>
      </w:pPr>
      <w:r w:rsidRPr="00E53BA7">
        <w:rPr>
          <w:rStyle w:val="code"/>
        </w:rPr>
        <w:t>%SDP%\Server\Windows\p4\common\bin\run_p4review.cmd</w:t>
      </w:r>
      <w:r w:rsidR="00E53BA7" w:rsidRPr="00E53BA7">
        <w:rPr>
          <w:rStyle w:val="code"/>
        </w:rPr>
        <w:br/>
      </w:r>
    </w:p>
    <w:p w14:paraId="4982ADE1" w14:textId="29F778B8" w:rsidR="001D0982" w:rsidRDefault="001D0982" w:rsidP="001D0982">
      <w:pPr>
        <w:pStyle w:val="ListParagraph"/>
        <w:numPr>
          <w:ilvl w:val="0"/>
          <w:numId w:val="15"/>
        </w:numPr>
      </w:pPr>
      <w:r w:rsidRPr="008D7E5D">
        <w:t xml:space="preserve">Download </w:t>
      </w:r>
      <w:r>
        <w:t xml:space="preserve">and install Python, e.g. from </w:t>
      </w:r>
      <w:hyperlink r:id="rId30" w:history="1">
        <w:r w:rsidRPr="008F055B">
          <w:rPr>
            <w:rStyle w:val="Hyperlink"/>
          </w:rPr>
          <w:t>www.python.org</w:t>
        </w:r>
      </w:hyperlink>
      <w:r>
        <w:t>. We use Python 2.7.x (latest) and 3.4.x (latest). Usually we will install 32 bit even on 64 bit OS for ease of compilation of extras, but it is your choice. Typically we install to default dir, e.g. c:\python27.</w:t>
      </w:r>
      <w:r w:rsidR="00395EA9">
        <w:t xml:space="preserve"> For initial installation we only require base Python. For subsequent scripting you may wish to install P4Python (e.g. using pip).</w:t>
      </w:r>
      <w:r>
        <w:br/>
      </w:r>
    </w:p>
    <w:p w14:paraId="1B58B347" w14:textId="29732F2D" w:rsidR="001D0982" w:rsidRPr="00E53BA7" w:rsidRDefault="001D0982" w:rsidP="001D0982">
      <w:pPr>
        <w:pStyle w:val="ListParagraph"/>
        <w:numPr>
          <w:ilvl w:val="0"/>
          <w:numId w:val="15"/>
        </w:numPr>
      </w:pPr>
      <w:r>
        <w:t xml:space="preserve">Other tools we find useful: Notepad++ and GOW (Gnu on Windows </w:t>
      </w:r>
      <w:r w:rsidR="00395EA9">
        <w:t>-</w:t>
      </w:r>
      <w:r>
        <w:t xml:space="preserve"> Unix </w:t>
      </w:r>
      <w:r w:rsidR="00395EA9">
        <w:t xml:space="preserve">command line </w:t>
      </w:r>
      <w:r>
        <w:t>utilities</w:t>
      </w:r>
      <w:r w:rsidR="00395EA9">
        <w:t xml:space="preserve"> such as </w:t>
      </w:r>
      <w:r w:rsidR="00395EA9" w:rsidRPr="00395EA9">
        <w:rPr>
          <w:rStyle w:val="code"/>
        </w:rPr>
        <w:t>wc, head, tail</w:t>
      </w:r>
      <w:r>
        <w:t>). These are optional</w:t>
      </w:r>
    </w:p>
    <w:p w14:paraId="34E25F9E" w14:textId="79C2796E" w:rsidR="001D0982" w:rsidRPr="00E53BA7" w:rsidRDefault="001D0982" w:rsidP="001D0982">
      <w:pPr>
        <w:pStyle w:val="ListParagraph"/>
        <w:ind w:left="1080"/>
      </w:pPr>
    </w:p>
    <w:p w14:paraId="05A796F5" w14:textId="77777777" w:rsidR="00E53BA7" w:rsidRDefault="00E840A3" w:rsidP="00E53BA7">
      <w:pPr>
        <w:pStyle w:val="ListParagraph"/>
        <w:numPr>
          <w:ilvl w:val="0"/>
          <w:numId w:val="15"/>
        </w:numPr>
      </w:pPr>
      <w:r w:rsidRPr="008D7E5D">
        <w:lastRenderedPageBreak/>
        <w:t xml:space="preserve">Download </w:t>
      </w:r>
      <w:r w:rsidR="00E53BA7">
        <w:t xml:space="preserve">to </w:t>
      </w:r>
      <w:r w:rsidR="00E53BA7" w:rsidRPr="00E53BA7">
        <w:t xml:space="preserve">directory </w:t>
      </w:r>
      <w:r w:rsidR="00E53BA7" w:rsidRPr="00E53BA7">
        <w:rPr>
          <w:rStyle w:val="code"/>
        </w:rPr>
        <w:t>%SDP%\Server\Windows\setup</w:t>
      </w:r>
      <w:r w:rsidR="00E53BA7" w:rsidRPr="00E53BA7">
        <w:t xml:space="preserve"> the following files</w:t>
      </w:r>
      <w:r w:rsidR="00E53BA7">
        <w:t>:</w:t>
      </w:r>
    </w:p>
    <w:p w14:paraId="283623AF" w14:textId="77777777" w:rsidR="00E53BA7" w:rsidRPr="00E53BA7" w:rsidRDefault="00E53BA7" w:rsidP="00E53BA7">
      <w:pPr>
        <w:pStyle w:val="ListParagraph"/>
        <w:numPr>
          <w:ilvl w:val="1"/>
          <w:numId w:val="15"/>
        </w:numPr>
      </w:pPr>
      <w:r w:rsidRPr="008D7E5D">
        <w:t>T</w:t>
      </w:r>
      <w:r w:rsidR="00E840A3" w:rsidRPr="008D7E5D">
        <w:t>he</w:t>
      </w:r>
      <w:r>
        <w:t xml:space="preserve"> desired release of</w:t>
      </w:r>
      <w:r w:rsidR="00E840A3" w:rsidRPr="008D7E5D">
        <w:t xml:space="preserve"> Windows </w:t>
      </w:r>
      <w:r>
        <w:t xml:space="preserve"> </w:t>
      </w:r>
      <w:r w:rsidR="00E840A3" w:rsidRPr="008D7E5D">
        <w:t xml:space="preserve">of </w:t>
      </w:r>
      <w:r>
        <w:rPr>
          <w:rFonts w:ascii="Courier New" w:hAnsi="Courier New"/>
        </w:rPr>
        <w:t>p4</w:t>
      </w:r>
      <w:r w:rsidR="00E840A3" w:rsidRPr="00E53BA7">
        <w:rPr>
          <w:rFonts w:ascii="Courier New" w:hAnsi="Courier New"/>
        </w:rPr>
        <w:t>.exe</w:t>
      </w:r>
      <w:r>
        <w:rPr>
          <w:rFonts w:ascii="Courier New" w:hAnsi="Courier New"/>
        </w:rPr>
        <w:t xml:space="preserve"> </w:t>
      </w:r>
      <w:r w:rsidRPr="00395EA9">
        <w:t>and</w:t>
      </w:r>
      <w:r>
        <w:rPr>
          <w:rFonts w:ascii="Courier New" w:hAnsi="Courier New"/>
        </w:rPr>
        <w:t xml:space="preserve"> p4d.exe</w:t>
      </w:r>
      <w:r w:rsidRPr="00E53BA7">
        <w:t>, e.g. for release 15.1 and 64 bit Windows:</w:t>
      </w:r>
    </w:p>
    <w:p w14:paraId="2F25D43E" w14:textId="660D29CD" w:rsidR="00E840A3" w:rsidRDefault="00CC4184" w:rsidP="00E53BA7">
      <w:pPr>
        <w:ind w:left="720"/>
      </w:pPr>
      <w:hyperlink r:id="rId31" w:history="1">
        <w:r w:rsidR="00E53BA7" w:rsidRPr="008F055B">
          <w:rPr>
            <w:rStyle w:val="Hyperlink"/>
            <w:rFonts w:ascii="Courier" w:hAnsi="Courier"/>
            <w:sz w:val="18"/>
          </w:rPr>
          <w:t>ftp://perforce/r15.1/bin.ntx64/p4d.exe</w:t>
        </w:r>
      </w:hyperlink>
    </w:p>
    <w:p w14:paraId="594C255D" w14:textId="2C673B3B" w:rsidR="00E840A3" w:rsidRPr="00E53BA7" w:rsidRDefault="00CC4184" w:rsidP="00E53BA7">
      <w:pPr>
        <w:ind w:left="720"/>
        <w:rPr>
          <w:rFonts w:ascii="Courier" w:hAnsi="Courier"/>
          <w:sz w:val="18"/>
        </w:rPr>
      </w:pPr>
      <w:hyperlink r:id="rId32" w:history="1">
        <w:r w:rsidR="00E53BA7" w:rsidRPr="008F055B">
          <w:rPr>
            <w:rStyle w:val="Hyperlink"/>
            <w:rFonts w:ascii="Courier" w:hAnsi="Courier"/>
            <w:sz w:val="18"/>
          </w:rPr>
          <w:t>ftp://perforce/r15.1/bin.ntx64/p4.exe</w:t>
        </w:r>
      </w:hyperlink>
    </w:p>
    <w:p w14:paraId="42E58F8A" w14:textId="7BC071D4" w:rsidR="00395EA9" w:rsidRDefault="00395EA9" w:rsidP="00395EA9">
      <w:r>
        <w:t>Substitute bin.ntx86 for 32 bit Windows (unusual these days).</w:t>
      </w:r>
    </w:p>
    <w:p w14:paraId="59424EA1" w14:textId="7E073A0E" w:rsidR="00E840A3" w:rsidRPr="008D7E5D" w:rsidRDefault="00E840A3" w:rsidP="00025C7B">
      <w:pPr>
        <w:pStyle w:val="Heading3"/>
      </w:pPr>
      <w:bookmarkStart w:id="18" w:name="_Toc429215695"/>
      <w:r>
        <w:t xml:space="preserve">Running </w:t>
      </w:r>
      <w:r w:rsidRPr="008D7E5D">
        <w:t>Configuration script</w:t>
      </w:r>
      <w:bookmarkEnd w:id="18"/>
    </w:p>
    <w:p w14:paraId="5FCF5B44" w14:textId="77777777" w:rsidR="00E840A3" w:rsidRDefault="00E840A3" w:rsidP="005626E8">
      <w:r w:rsidRPr="008D7E5D">
        <w:t xml:space="preserve">The </w:t>
      </w:r>
      <w:r>
        <w:rPr>
          <w:rStyle w:val="Literal"/>
        </w:rPr>
        <w:t>SDPEnv.py</w:t>
      </w:r>
      <w:r w:rsidRPr="008D7E5D">
        <w:t xml:space="preserve"> script, available in </w:t>
      </w:r>
      <w:r w:rsidRPr="008D7E5D">
        <w:rPr>
          <w:rStyle w:val="code"/>
        </w:rPr>
        <w:t>%SDP%\Server\Windows\setup</w:t>
      </w:r>
      <w:r w:rsidRPr="008D7E5D">
        <w:t xml:space="preserve">, sets up the basic directory structure used by the SDP. It </w:t>
      </w:r>
      <w:r>
        <w:t>creates .bat files to register</w:t>
      </w:r>
      <w:r w:rsidRPr="008D7E5D">
        <w:t xml:space="preserve"> the Perforce service as Windows services. </w:t>
      </w:r>
      <w:r>
        <w:t xml:space="preserve">It parses and validates the </w:t>
      </w:r>
      <w:r w:rsidRPr="00DD6E5A">
        <w:rPr>
          <w:rStyle w:val="code"/>
        </w:rPr>
        <w:t>sdp_master_config.ini</w:t>
      </w:r>
      <w:r>
        <w:t xml:space="preserve"> file in the same directory.</w:t>
      </w:r>
    </w:p>
    <w:p w14:paraId="14BD06DE" w14:textId="4000CFF3" w:rsidR="00E840A3" w:rsidRDefault="00E840A3" w:rsidP="005626E8">
      <w:r>
        <w:t xml:space="preserve">You need to customize this </w:t>
      </w:r>
      <w:r w:rsidRPr="00DD6E5A">
        <w:rPr>
          <w:rStyle w:val="code"/>
        </w:rPr>
        <w:t>sdp_master_config.ini</w:t>
      </w:r>
      <w:r>
        <w:t xml:space="preserve"> file. It contains lots of comments as to how to set the various configuration values</w:t>
      </w:r>
      <w:r w:rsidR="00E53BA7">
        <w:t>.</w:t>
      </w:r>
    </w:p>
    <w:p w14:paraId="1E218327" w14:textId="77777777" w:rsidR="00E840A3" w:rsidRDefault="00E840A3" w:rsidP="005626E8">
      <w:r>
        <w:t xml:space="preserve">Review the contents of </w:t>
      </w:r>
      <w:r w:rsidRPr="00FF71B5">
        <w:rPr>
          <w:rStyle w:val="code"/>
        </w:rPr>
        <w:t>template_configure_new_server.bat</w:t>
      </w:r>
      <w:r>
        <w:t xml:space="preserve"> file which defines the recommended default configurable values for any server, and make any desired changes. This file will be parsed and used to create instance specific configuration files.</w:t>
      </w:r>
    </w:p>
    <w:p w14:paraId="06B12B1D" w14:textId="7A36819A" w:rsidR="00E840A3" w:rsidRDefault="00E840A3" w:rsidP="005626E8">
      <w:r>
        <w:t xml:space="preserve">After updating the configuration file, run </w:t>
      </w:r>
      <w:r>
        <w:rPr>
          <w:rStyle w:val="Literal"/>
        </w:rPr>
        <w:t>SDPEnv.py</w:t>
      </w:r>
      <w:r>
        <w:t xml:space="preserve"> from the same directory.</w:t>
      </w:r>
    </w:p>
    <w:p w14:paraId="55CFB700" w14:textId="77777777" w:rsidR="00E840A3" w:rsidRPr="00501A5F" w:rsidRDefault="00E840A3" w:rsidP="005626E8">
      <w:r w:rsidRPr="00501A5F">
        <w:t>You must run this command from a CMD window which has administrator rights.</w:t>
      </w:r>
    </w:p>
    <w:p w14:paraId="196237BD" w14:textId="77777777" w:rsidR="00E840A3" w:rsidRDefault="00E840A3" w:rsidP="005626E8">
      <w:pPr>
        <w:rPr>
          <w:rStyle w:val="code"/>
        </w:rPr>
      </w:pPr>
      <w:r>
        <w:rPr>
          <w:rStyle w:val="code"/>
        </w:rPr>
        <w:t>c</w:t>
      </w:r>
      <w:r w:rsidRPr="00540C25">
        <w:rPr>
          <w:rStyle w:val="code"/>
        </w:rPr>
        <w:t>d %SDP%\Server\Windows\setup</w:t>
      </w:r>
    </w:p>
    <w:p w14:paraId="0B13BC31" w14:textId="77777777" w:rsidR="00E840A3" w:rsidRDefault="00E840A3" w:rsidP="005626E8">
      <w:r>
        <w:t>Edit and save changes:</w:t>
      </w:r>
    </w:p>
    <w:p w14:paraId="71944440" w14:textId="77777777" w:rsidR="00E840A3" w:rsidRDefault="00E840A3" w:rsidP="005626E8">
      <w:pPr>
        <w:rPr>
          <w:rStyle w:val="code"/>
        </w:rPr>
      </w:pPr>
      <w:r>
        <w:rPr>
          <w:rStyle w:val="code"/>
        </w:rPr>
        <w:t>notepad sdp_master_config.ini</w:t>
      </w:r>
    </w:p>
    <w:p w14:paraId="290A78F7" w14:textId="77777777" w:rsidR="00E840A3" w:rsidRDefault="00E840A3" w:rsidP="005626E8">
      <w:r>
        <w:t>Run the command to create the environment:</w:t>
      </w:r>
    </w:p>
    <w:p w14:paraId="5D03E90C" w14:textId="77777777" w:rsidR="00E840A3" w:rsidRDefault="00E840A3" w:rsidP="005626E8">
      <w:pPr>
        <w:rPr>
          <w:rStyle w:val="Literal"/>
        </w:rPr>
      </w:pPr>
      <w:r>
        <w:rPr>
          <w:rStyle w:val="Literal"/>
        </w:rPr>
        <w:t>SDPEnv.py –c sdp_master_config.ini</w:t>
      </w:r>
    </w:p>
    <w:p w14:paraId="623AE5FE" w14:textId="446D2245" w:rsidR="00E840A3" w:rsidRDefault="00E840A3" w:rsidP="005626E8">
      <w:r>
        <w:t xml:space="preserve">If the output looks correct then re-run the script with </w:t>
      </w:r>
      <w:r w:rsidRPr="00E53BA7">
        <w:rPr>
          <w:rStyle w:val="code"/>
        </w:rPr>
        <w:t>–y</w:t>
      </w:r>
      <w:r>
        <w:t xml:space="preserve"> parameter to actually perform the copying of files and cr</w:t>
      </w:r>
      <w:r w:rsidR="00E53BA7">
        <w:t>eation of directories and links:</w:t>
      </w:r>
    </w:p>
    <w:p w14:paraId="0618C57B" w14:textId="77777777" w:rsidR="00E840A3" w:rsidRPr="00076A97" w:rsidRDefault="00E840A3" w:rsidP="005626E8">
      <w:r>
        <w:rPr>
          <w:rStyle w:val="Literal"/>
        </w:rPr>
        <w:t>SDPEnv.py –c sdp_master_config.ini -y</w:t>
      </w:r>
    </w:p>
    <w:p w14:paraId="226EBC46" w14:textId="77777777" w:rsidR="00E840A3" w:rsidRDefault="00E840A3" w:rsidP="00025C7B">
      <w:pPr>
        <w:pStyle w:val="Heading3"/>
      </w:pPr>
      <w:bookmarkStart w:id="19" w:name="_Toc429215696"/>
      <w:r>
        <w:t>Installing service(s)</w:t>
      </w:r>
      <w:bookmarkEnd w:id="19"/>
    </w:p>
    <w:p w14:paraId="0D399FFA" w14:textId="77777777" w:rsidR="00E840A3" w:rsidRDefault="00E840A3" w:rsidP="005626E8">
      <w:pPr>
        <w:pStyle w:val="sdpbody"/>
      </w:pPr>
      <w:r>
        <w:t xml:space="preserve">The above command will create a couple of files in that directory. The first is </w:t>
      </w:r>
      <w:r w:rsidRPr="009266A9">
        <w:rPr>
          <w:rStyle w:val="code"/>
        </w:rPr>
        <w:t>install_services_&lt;hostname&gt;.bat</w:t>
      </w:r>
      <w:r>
        <w:t xml:space="preserve">, so on a machine where the hostname is </w:t>
      </w:r>
      <w:r w:rsidRPr="009266A9">
        <w:rPr>
          <w:rStyle w:val="code"/>
        </w:rPr>
        <w:t>svrp4master</w:t>
      </w:r>
      <w:r>
        <w:t xml:space="preserve">, it will be </w:t>
      </w:r>
      <w:r w:rsidRPr="009266A9">
        <w:rPr>
          <w:rStyle w:val="code"/>
        </w:rPr>
        <w:t>install_services_svrp4master.bat</w:t>
      </w:r>
    </w:p>
    <w:p w14:paraId="76BAE56D" w14:textId="068D91BC" w:rsidR="00E840A3" w:rsidRPr="00E53BA7" w:rsidRDefault="00E840A3" w:rsidP="005626E8">
      <w:pPr>
        <w:pStyle w:val="sdpbody"/>
      </w:pPr>
      <w:r>
        <w:t xml:space="preserve">Validate the contents of this file and run it if it looks appropriate – this installs the service(s) with </w:t>
      </w:r>
      <w:r>
        <w:lastRenderedPageBreak/>
        <w:t>appropriate parameters.</w:t>
      </w:r>
      <w:r w:rsidR="00E53BA7">
        <w:t xml:space="preserve"> Please note that it is specific to the </w:t>
      </w:r>
      <w:r w:rsidR="00E53BA7">
        <w:rPr>
          <w:b/>
        </w:rPr>
        <w:t>hostname</w:t>
      </w:r>
      <w:r w:rsidR="00E53BA7">
        <w:t xml:space="preserve"> that you specified inside </w:t>
      </w:r>
      <w:r w:rsidR="00E53BA7" w:rsidRPr="00E53BA7">
        <w:rPr>
          <w:rStyle w:val="code"/>
        </w:rPr>
        <w:t>sdp_master_config.ini</w:t>
      </w:r>
      <w:r w:rsidR="00E53BA7">
        <w:t xml:space="preserve"> – so it will only run on the correct host server.</w:t>
      </w:r>
    </w:p>
    <w:p w14:paraId="7B007BDB" w14:textId="001C90E6" w:rsidR="00E840A3" w:rsidRDefault="00E840A3" w:rsidP="005626E8">
      <w:pPr>
        <w:pStyle w:val="sdpbody"/>
      </w:pPr>
      <w:r>
        <w:t xml:space="preserve">Note that if you have defined multiple instances in </w:t>
      </w:r>
      <w:r w:rsidRPr="0053119C">
        <w:rPr>
          <w:rStyle w:val="code"/>
        </w:rPr>
        <w:t xml:space="preserve">sdp_master_config.ini </w:t>
      </w:r>
      <w:r>
        <w:t xml:space="preserve">to run on this </w:t>
      </w:r>
      <w:r w:rsidR="00E53BA7">
        <w:t xml:space="preserve">same </w:t>
      </w:r>
      <w:r>
        <w:t>hostname, then they will all be installed by this .bat file.</w:t>
      </w:r>
    </w:p>
    <w:p w14:paraId="294DF502" w14:textId="6A6FAD28" w:rsidR="00E53BA7" w:rsidRDefault="00E53BA7" w:rsidP="00025C7B">
      <w:pPr>
        <w:pStyle w:val="Heading3"/>
      </w:pPr>
      <w:bookmarkStart w:id="20" w:name="_Toc429215697"/>
      <w:r>
        <w:t>Start the server to test</w:t>
      </w:r>
      <w:bookmarkEnd w:id="20"/>
    </w:p>
    <w:p w14:paraId="667F6425" w14:textId="0A3A6CC4" w:rsidR="00E53BA7" w:rsidRDefault="00E53BA7" w:rsidP="00E53BA7">
      <w:pPr>
        <w:pStyle w:val="sdpbody"/>
      </w:pPr>
      <w:r>
        <w:t>Having installed the service, we now test that it will start: “net start p4_&lt;instance name&gt;”, e.g.</w:t>
      </w:r>
    </w:p>
    <w:p w14:paraId="51892F34" w14:textId="0B5FA772" w:rsidR="00E53BA7" w:rsidRPr="00E53BA7" w:rsidRDefault="00E53BA7" w:rsidP="00E53BA7">
      <w:pPr>
        <w:pStyle w:val="sdpbody"/>
        <w:rPr>
          <w:rStyle w:val="code"/>
        </w:rPr>
      </w:pPr>
      <w:r w:rsidRPr="00E53BA7">
        <w:rPr>
          <w:rStyle w:val="code"/>
        </w:rPr>
        <w:t>net start p4_1</w:t>
      </w:r>
    </w:p>
    <w:p w14:paraId="7DBA41D2" w14:textId="66652D2E" w:rsidR="00E53BA7" w:rsidRDefault="00E53BA7" w:rsidP="00E53BA7">
      <w:pPr>
        <w:pStyle w:val="sdpbody"/>
      </w:pPr>
      <w:r>
        <w:t>Or</w:t>
      </w:r>
    </w:p>
    <w:p w14:paraId="6D7C0BF9" w14:textId="09B465E1" w:rsidR="00E53BA7" w:rsidRPr="00E53BA7" w:rsidRDefault="00E53BA7" w:rsidP="00E53BA7">
      <w:pPr>
        <w:pStyle w:val="sdpbody"/>
        <w:rPr>
          <w:rStyle w:val="code"/>
        </w:rPr>
      </w:pPr>
      <w:r w:rsidRPr="00E53BA7">
        <w:rPr>
          <w:rStyle w:val="code"/>
        </w:rPr>
        <w:t>net start p4_Master</w:t>
      </w:r>
    </w:p>
    <w:p w14:paraId="2EBD12D0" w14:textId="554480E0" w:rsidR="00E53BA7" w:rsidRDefault="00E53BA7" w:rsidP="00E53BA7">
      <w:pPr>
        <w:pStyle w:val="sdpbody"/>
      </w:pPr>
      <w:r>
        <w:t>If the service fails to start, then examine the log file</w:t>
      </w:r>
      <w:r w:rsidR="005E3A43">
        <w:t xml:space="preserve"> for the reasone (e.g. missing license file)</w:t>
      </w:r>
      <w:r>
        <w:t xml:space="preserve"> in </w:t>
      </w:r>
      <w:r w:rsidRPr="00E53BA7">
        <w:rPr>
          <w:rStyle w:val="code"/>
        </w:rPr>
        <w:t>c:\p4\</w:t>
      </w:r>
      <w:r w:rsidRPr="00E53BA7">
        <w:rPr>
          <w:rStyle w:val="code"/>
          <w:b/>
        </w:rPr>
        <w:t>instance_name</w:t>
      </w:r>
      <w:r w:rsidRPr="00E53BA7">
        <w:rPr>
          <w:rStyle w:val="code"/>
        </w:rPr>
        <w:t>\logs</w:t>
      </w:r>
      <w:r>
        <w:t>.</w:t>
      </w:r>
    </w:p>
    <w:p w14:paraId="5F869A93" w14:textId="3A7ABA54" w:rsidR="005E3A43" w:rsidRDefault="005E3A43" w:rsidP="00E53BA7">
      <w:pPr>
        <w:pStyle w:val="sdpbody"/>
      </w:pPr>
      <w:r>
        <w:t>Ensure the server is running (specify appropriate port):</w:t>
      </w:r>
    </w:p>
    <w:p w14:paraId="49E4DCC2" w14:textId="38832E3B" w:rsidR="005E3A43" w:rsidRPr="005E3A43" w:rsidRDefault="005E3A43" w:rsidP="00E53BA7">
      <w:pPr>
        <w:pStyle w:val="sdpbody"/>
        <w:rPr>
          <w:rStyle w:val="code"/>
        </w:rPr>
      </w:pPr>
      <w:r w:rsidRPr="005E3A43">
        <w:rPr>
          <w:rStyle w:val="code"/>
        </w:rPr>
        <w:t>p4 –p 1666 info</w:t>
      </w:r>
      <w:r w:rsidR="00025C7B">
        <w:rPr>
          <w:rStyle w:val="code"/>
        </w:rPr>
        <w:br/>
      </w:r>
    </w:p>
    <w:p w14:paraId="4F45816E" w14:textId="522746C8" w:rsidR="00025C7B" w:rsidRDefault="00025C7B" w:rsidP="00025C7B">
      <w:r>
        <w:t>Use “net stop p4_&lt;instance&gt;” to stop the service if required.</w:t>
      </w:r>
    </w:p>
    <w:p w14:paraId="26877B2C" w14:textId="77777777" w:rsidR="00E53BA7" w:rsidRDefault="00E53BA7" w:rsidP="00025C7B">
      <w:pPr>
        <w:pStyle w:val="Heading3"/>
      </w:pPr>
      <w:bookmarkStart w:id="21" w:name="_Toc429215698"/>
      <w:r>
        <w:t>Applying configurables to the server instance</w:t>
      </w:r>
      <w:bookmarkEnd w:id="21"/>
    </w:p>
    <w:p w14:paraId="368D1702" w14:textId="77777777" w:rsidR="00E53BA7" w:rsidRDefault="00E53BA7" w:rsidP="00E53BA7">
      <w:pPr>
        <w:pStyle w:val="sdpbody"/>
      </w:pPr>
      <w:r>
        <w:t xml:space="preserve">For each instance defined in </w:t>
      </w:r>
      <w:r w:rsidRPr="00D0426E">
        <w:rPr>
          <w:rStyle w:val="code"/>
        </w:rPr>
        <w:t>sdp_master_config.ini</w:t>
      </w:r>
      <w:r>
        <w:t xml:space="preserve">, a configuration .bat file will be created, called </w:t>
      </w:r>
      <w:r w:rsidRPr="00D0426E">
        <w:rPr>
          <w:rStyle w:val="code"/>
        </w:rPr>
        <w:t>configure_&lt;instance&gt;.bat</w:t>
      </w:r>
      <w:r>
        <w:t xml:space="preserve">, so for instance </w:t>
      </w:r>
      <w:r w:rsidRPr="00D0426E">
        <w:rPr>
          <w:rStyle w:val="code"/>
        </w:rPr>
        <w:t>master</w:t>
      </w:r>
      <w:r>
        <w:t xml:space="preserve">, it will be </w:t>
      </w:r>
      <w:r w:rsidRPr="00D0426E">
        <w:rPr>
          <w:rStyle w:val="code"/>
        </w:rPr>
        <w:t>configure_master.bat</w:t>
      </w:r>
      <w:r>
        <w:t>.</w:t>
      </w:r>
    </w:p>
    <w:p w14:paraId="6A3A91C2" w14:textId="77777777" w:rsidR="00E840A3" w:rsidRDefault="00E840A3" w:rsidP="005626E8">
      <w:pPr>
        <w:pStyle w:val="sdpbody"/>
      </w:pPr>
      <w:r>
        <w:t>Review the contents of the file and make any desired changes.</w:t>
      </w:r>
    </w:p>
    <w:p w14:paraId="63F6BD47" w14:textId="4F50EDCB" w:rsidR="00E840A3" w:rsidRDefault="00E840A3" w:rsidP="005626E8">
      <w:pPr>
        <w:pStyle w:val="sdpbody"/>
      </w:pPr>
      <w:r>
        <w:t>You will only be able to run the .bat file if you have started the server instance</w:t>
      </w:r>
      <w:r w:rsidR="005E3A43">
        <w:t xml:space="preserve"> as per previous section.</w:t>
      </w:r>
    </w:p>
    <w:p w14:paraId="0BC84C06" w14:textId="050FA728" w:rsidR="00E840A3" w:rsidRPr="006778B2" w:rsidRDefault="00E840A3" w:rsidP="005626E8">
      <w:pPr>
        <w:pStyle w:val="sdpbody"/>
      </w:pPr>
      <w:r>
        <w:t>If an instance is a replica (or similar), then you should apply the configurables to the master server and then checkpoin</w:t>
      </w:r>
      <w:r w:rsidR="005E3A43">
        <w:t>t it before seeding the replica – see the Distributing Perforce guide.</w:t>
      </w:r>
    </w:p>
    <w:p w14:paraId="1E1945FE" w14:textId="05D3133F" w:rsidR="00E840A3" w:rsidRPr="00830412" w:rsidRDefault="005E3A43" w:rsidP="00025C7B">
      <w:pPr>
        <w:pStyle w:val="Heading3"/>
      </w:pPr>
      <w:bookmarkStart w:id="22" w:name="_Toc429215699"/>
      <w:r>
        <w:t>Configuring</w:t>
      </w:r>
      <w:r w:rsidR="00E840A3" w:rsidRPr="00830412">
        <w:t xml:space="preserve"> the server</w:t>
      </w:r>
      <w:bookmarkEnd w:id="22"/>
    </w:p>
    <w:p w14:paraId="4A9EE382" w14:textId="56ED21D7" w:rsidR="00E840A3" w:rsidRPr="008D7E5D" w:rsidRDefault="00E840A3" w:rsidP="005626E8">
      <w:pPr>
        <w:pStyle w:val="Body"/>
      </w:pPr>
      <w:r w:rsidRPr="008D7E5D">
        <w:t xml:space="preserve">To configure </w:t>
      </w:r>
      <w:r w:rsidR="005E3A43">
        <w:t xml:space="preserve">the </w:t>
      </w:r>
      <w:r w:rsidRPr="008D7E5D">
        <w:t>server, perform the following steps:</w:t>
      </w:r>
    </w:p>
    <w:p w14:paraId="4C8AE1F2" w14:textId="04F24A78" w:rsidR="00E840A3" w:rsidRPr="008D7E5D" w:rsidRDefault="005E3A43" w:rsidP="005626E8">
      <w:pPr>
        <w:pStyle w:val="Num1st"/>
        <w:numPr>
          <w:ilvl w:val="0"/>
          <w:numId w:val="16"/>
        </w:numPr>
      </w:pPr>
      <w:r>
        <w:t>Make sure your server is running (specify appropriate port below)</w:t>
      </w:r>
      <w:r w:rsidR="00E840A3" w:rsidRPr="008D7E5D">
        <w:t>:</w:t>
      </w:r>
    </w:p>
    <w:p w14:paraId="070AD417" w14:textId="7D7760EA" w:rsidR="00E840A3" w:rsidRPr="008D7E5D" w:rsidRDefault="005E3A43" w:rsidP="005626E8">
      <w:pPr>
        <w:pStyle w:val="Literal2"/>
      </w:pPr>
      <w:r>
        <w:t>p4 –p 1666 info</w:t>
      </w:r>
    </w:p>
    <w:p w14:paraId="45771B4C" w14:textId="77777777" w:rsidR="00E840A3" w:rsidRPr="008D7E5D" w:rsidRDefault="00E840A3" w:rsidP="005626E8">
      <w:pPr>
        <w:pStyle w:val="Num2nd"/>
        <w:numPr>
          <w:ilvl w:val="0"/>
          <w:numId w:val="3"/>
        </w:numPr>
      </w:pPr>
      <w:r w:rsidRPr="008D7E5D">
        <w:t>Create your Perforce administrator account</w:t>
      </w:r>
      <w:r>
        <w:t xml:space="preserve"> within the Perforce repository</w:t>
      </w:r>
      <w:r w:rsidRPr="008D7E5D">
        <w:t xml:space="preserve">, using the user name and password specified in </w:t>
      </w:r>
      <w:r>
        <w:rPr>
          <w:rStyle w:val="code"/>
          <w:noProof w:val="0"/>
        </w:rPr>
        <w:t>sdp_master_config.ini</w:t>
      </w:r>
      <w:r w:rsidRPr="008D7E5D">
        <w:t>.</w:t>
      </w:r>
    </w:p>
    <w:p w14:paraId="055EFB25" w14:textId="4970CC7C" w:rsidR="00E840A3" w:rsidRPr="008D7E5D" w:rsidRDefault="00E840A3" w:rsidP="005626E8">
      <w:pPr>
        <w:pStyle w:val="Num2nd"/>
        <w:numPr>
          <w:ilvl w:val="0"/>
          <w:numId w:val="3"/>
        </w:numPr>
      </w:pPr>
      <w:r>
        <w:t>If you are using a Perforce server version 2013.3 or older, i</w:t>
      </w:r>
      <w:r w:rsidRPr="008D7E5D">
        <w:t xml:space="preserve">nstall the </w:t>
      </w:r>
      <w:r w:rsidR="006C4BF7">
        <w:t>D</w:t>
      </w:r>
      <w:r w:rsidRPr="008D7E5D">
        <w:t xml:space="preserve">epot </w:t>
      </w:r>
      <w:r w:rsidR="006C4BF7">
        <w:t xml:space="preserve">Spec Map Field </w:t>
      </w:r>
      <w:r>
        <w:t xml:space="preserve">trigger in the trigger table as shown below. If you are using 2014.1 or newer, </w:t>
      </w:r>
      <w:r w:rsidR="006C4BF7">
        <w:t xml:space="preserve">the </w:t>
      </w:r>
      <w:r w:rsidR="006C4BF7" w:rsidRPr="006C4BF7">
        <w:rPr>
          <w:rFonts w:ascii="Courier New" w:hAnsi="Courier New" w:cs="Courier New"/>
        </w:rPr>
        <w:t>server.depot.root</w:t>
      </w:r>
      <w:r w:rsidR="006C4BF7">
        <w:t xml:space="preserve"> </w:t>
      </w:r>
      <w:r>
        <w:t xml:space="preserve">configurable </w:t>
      </w:r>
      <w:r w:rsidR="006C4BF7">
        <w:t>should be used in place of the trigger</w:t>
      </w:r>
      <w:r>
        <w:t>.</w:t>
      </w:r>
    </w:p>
    <w:p w14:paraId="27D56753" w14:textId="5D4D95C6" w:rsidR="00E840A3" w:rsidRDefault="00E840A3" w:rsidP="005626E8">
      <w:pPr>
        <w:pStyle w:val="Num2nd"/>
        <w:rPr>
          <w:rStyle w:val="code"/>
          <w:noProof w:val="0"/>
        </w:rPr>
      </w:pPr>
      <w:r w:rsidRPr="008D7E5D">
        <w:rPr>
          <w:rStyle w:val="code"/>
          <w:noProof w:val="0"/>
        </w:rPr>
        <w:lastRenderedPageBreak/>
        <w:t>DepotSpecMapField form-out depot "</w:t>
      </w:r>
      <w:r>
        <w:rPr>
          <w:rStyle w:val="code"/>
          <w:noProof w:val="0"/>
        </w:rPr>
        <w:t>c:\python</w:t>
      </w:r>
      <w:r w:rsidR="00FD120B">
        <w:rPr>
          <w:rStyle w:val="code"/>
          <w:noProof w:val="0"/>
        </w:rPr>
        <w:t>27</w:t>
      </w:r>
      <w:r w:rsidRPr="008D7E5D">
        <w:rPr>
          <w:rStyle w:val="code"/>
          <w:noProof w:val="0"/>
        </w:rPr>
        <w:t xml:space="preserve">\python </w:t>
      </w:r>
      <w:r>
        <w:rPr>
          <w:rStyle w:val="code"/>
          <w:noProof w:val="0"/>
        </w:rPr>
        <w:t>c:\</w:t>
      </w:r>
      <w:r w:rsidRPr="008D7E5D">
        <w:rPr>
          <w:rStyle w:val="code"/>
          <w:noProof w:val="0"/>
        </w:rPr>
        <w:t xml:space="preserve">p4\common\bin\triggers\SetDefaultDepotSpecMapField.py %formfile% </w:t>
      </w:r>
      <w:r>
        <w:rPr>
          <w:rStyle w:val="code"/>
          <w:noProof w:val="0"/>
        </w:rPr>
        <w:t>Master</w:t>
      </w:r>
      <w:r w:rsidRPr="008D7E5D">
        <w:rPr>
          <w:rStyle w:val="code"/>
          <w:noProof w:val="0"/>
        </w:rPr>
        <w:t xml:space="preserve"> f:"</w:t>
      </w:r>
    </w:p>
    <w:p w14:paraId="40E9AD6D" w14:textId="77777777" w:rsidR="00E840A3" w:rsidRPr="008D7E5D" w:rsidRDefault="00E840A3" w:rsidP="005626E8">
      <w:pPr>
        <w:pStyle w:val="Num2nd"/>
        <w:numPr>
          <w:ilvl w:val="0"/>
          <w:numId w:val="3"/>
        </w:numPr>
      </w:pPr>
      <w:r w:rsidRPr="008D7E5D">
        <w:t xml:space="preserve">To create a Perforce depot called </w:t>
      </w:r>
      <w:r w:rsidRPr="008D7E5D">
        <w:rPr>
          <w:rStyle w:val="Literal"/>
          <w:noProof w:val="0"/>
        </w:rPr>
        <w:t>Perforce</w:t>
      </w:r>
      <w:r w:rsidRPr="008D7E5D">
        <w:t>, issue the following command:</w:t>
      </w:r>
    </w:p>
    <w:p w14:paraId="5FAEF301" w14:textId="77777777" w:rsidR="00E840A3" w:rsidRPr="008D7E5D" w:rsidRDefault="00E840A3" w:rsidP="005626E8">
      <w:pPr>
        <w:pStyle w:val="Literal2"/>
      </w:pPr>
      <w:r w:rsidRPr="008D7E5D">
        <w:t>p4 depot Perforce</w:t>
      </w:r>
    </w:p>
    <w:p w14:paraId="55AD6758" w14:textId="77777777" w:rsidR="00E840A3" w:rsidRPr="008D7E5D" w:rsidRDefault="00E840A3" w:rsidP="005626E8">
      <w:pPr>
        <w:pStyle w:val="NumCont"/>
      </w:pPr>
      <w:r w:rsidRPr="008D7E5D">
        <w:t xml:space="preserve">The depot specification is displayed in a text editor. The </w:t>
      </w:r>
      <w:r w:rsidRPr="008D7E5D">
        <w:rPr>
          <w:rStyle w:val="code"/>
          <w:noProof w:val="0"/>
        </w:rPr>
        <w:t>Map:</w:t>
      </w:r>
      <w:r w:rsidRPr="008D7E5D">
        <w:t xml:space="preserve"> field is populated by the depot map trigger.</w:t>
      </w:r>
    </w:p>
    <w:p w14:paraId="78629014" w14:textId="77777777" w:rsidR="00E840A3" w:rsidRPr="008D7E5D" w:rsidRDefault="00E840A3" w:rsidP="005626E8">
      <w:pPr>
        <w:pStyle w:val="Num2nd"/>
        <w:numPr>
          <w:ilvl w:val="0"/>
          <w:numId w:val="3"/>
        </w:numPr>
      </w:pPr>
      <w:r w:rsidRPr="008D7E5D">
        <w:t>To create a Perforce spec depot, issue the following command:</w:t>
      </w:r>
    </w:p>
    <w:p w14:paraId="783E4BCB" w14:textId="77777777" w:rsidR="00E840A3" w:rsidRPr="008D7E5D" w:rsidRDefault="00E840A3" w:rsidP="005626E8">
      <w:pPr>
        <w:pStyle w:val="Literal2"/>
      </w:pPr>
      <w:r w:rsidRPr="008D7E5D">
        <w:t xml:space="preserve">p4 depot specs </w:t>
      </w:r>
    </w:p>
    <w:p w14:paraId="08EEA6C2" w14:textId="67CDDC3A" w:rsidR="00E840A3" w:rsidRPr="008D7E5D" w:rsidRDefault="00E840A3" w:rsidP="005626E8">
      <w:pPr>
        <w:pStyle w:val="NumCont"/>
      </w:pPr>
      <w:r w:rsidRPr="008D7E5D">
        <w:t xml:space="preserve">The depot specification is displayed in a text editor. The </w:t>
      </w:r>
      <w:r w:rsidRPr="008D7E5D">
        <w:rPr>
          <w:rStyle w:val="code"/>
          <w:noProof w:val="0"/>
        </w:rPr>
        <w:t>Map:</w:t>
      </w:r>
      <w:r w:rsidRPr="008D7E5D">
        <w:t xml:space="preserve"> field is populated by the depot map trigger</w:t>
      </w:r>
      <w:r w:rsidR="005E3A43">
        <w:t xml:space="preserve"> or by the configurable</w:t>
      </w:r>
      <w:r w:rsidRPr="008D7E5D">
        <w:t xml:space="preserve">. Change the type to </w:t>
      </w:r>
      <w:r w:rsidRPr="008D7E5D">
        <w:rPr>
          <w:rStyle w:val="Literal"/>
          <w:noProof w:val="0"/>
        </w:rPr>
        <w:t>spec</w:t>
      </w:r>
      <w:r w:rsidRPr="008D7E5D">
        <w:t xml:space="preserve"> and save the form.</w:t>
      </w:r>
    </w:p>
    <w:p w14:paraId="46800544" w14:textId="77777777" w:rsidR="00E840A3" w:rsidRPr="008D7E5D" w:rsidRDefault="00E840A3" w:rsidP="005626E8">
      <w:pPr>
        <w:pStyle w:val="Num2nd"/>
        <w:numPr>
          <w:ilvl w:val="0"/>
          <w:numId w:val="3"/>
        </w:numPr>
      </w:pPr>
      <w:r>
        <w:t>To create an unload</w:t>
      </w:r>
      <w:r w:rsidRPr="008D7E5D">
        <w:t xml:space="preserve"> depot, issue the following command:</w:t>
      </w:r>
    </w:p>
    <w:p w14:paraId="3856E2A9" w14:textId="77777777" w:rsidR="00E840A3" w:rsidRPr="008D7E5D" w:rsidRDefault="00E840A3" w:rsidP="005626E8">
      <w:pPr>
        <w:pStyle w:val="Literal2"/>
      </w:pPr>
      <w:r>
        <w:t>p4 depot unload</w:t>
      </w:r>
    </w:p>
    <w:p w14:paraId="784248E1" w14:textId="77777777" w:rsidR="00E840A3" w:rsidRPr="008D7E5D" w:rsidRDefault="00E840A3" w:rsidP="005626E8">
      <w:pPr>
        <w:pStyle w:val="NumCont"/>
      </w:pPr>
      <w:r w:rsidRPr="008D7E5D">
        <w:t xml:space="preserve">The depot specification is displayed in a text editor. The </w:t>
      </w:r>
      <w:r w:rsidRPr="008D7E5D">
        <w:rPr>
          <w:rStyle w:val="code"/>
          <w:noProof w:val="0"/>
        </w:rPr>
        <w:t>Map:</w:t>
      </w:r>
      <w:r w:rsidRPr="008D7E5D">
        <w:t xml:space="preserve"> field is populated by the depot map trigger. Change the type to </w:t>
      </w:r>
      <w:r>
        <w:rPr>
          <w:rStyle w:val="Literal"/>
          <w:noProof w:val="0"/>
        </w:rPr>
        <w:t>unload</w:t>
      </w:r>
      <w:r w:rsidRPr="008D7E5D">
        <w:t xml:space="preserve"> and save the form.</w:t>
      </w:r>
    </w:p>
    <w:p w14:paraId="21F2D7A0" w14:textId="77777777" w:rsidR="00E840A3" w:rsidRPr="008D7E5D" w:rsidRDefault="00E840A3" w:rsidP="005626E8">
      <w:pPr>
        <w:pStyle w:val="Num2nd"/>
        <w:numPr>
          <w:ilvl w:val="0"/>
          <w:numId w:val="3"/>
        </w:numPr>
      </w:pPr>
      <w:r w:rsidRPr="008D7E5D">
        <w:t xml:space="preserve">To delete the default Perforce depot, which is called </w:t>
      </w:r>
      <w:r w:rsidRPr="008D7E5D">
        <w:rPr>
          <w:rStyle w:val="Literal"/>
          <w:noProof w:val="0"/>
        </w:rPr>
        <w:t>depot</w:t>
      </w:r>
      <w:r w:rsidRPr="008D7E5D">
        <w:t xml:space="preserve">, issue the following command: </w:t>
      </w:r>
      <w:r w:rsidRPr="008D7E5D">
        <w:rPr>
          <w:rStyle w:val="code"/>
          <w:noProof w:val="0"/>
        </w:rPr>
        <w:t>p4 depot -d depot</w:t>
      </w:r>
      <w:r w:rsidRPr="008D7E5D">
        <w:t xml:space="preserve">. (If you prefer to keep the default depot, modify its </w:t>
      </w:r>
      <w:r w:rsidRPr="008D7E5D">
        <w:rPr>
          <w:rStyle w:val="code"/>
          <w:noProof w:val="0"/>
        </w:rPr>
        <w:t>map</w:t>
      </w:r>
      <w:r w:rsidRPr="008D7E5D">
        <w:t xml:space="preserve"> field so that it is stored on the </w:t>
      </w:r>
      <w:r w:rsidRPr="008D7E5D">
        <w:rPr>
          <w:rStyle w:val="code"/>
          <w:noProof w:val="0"/>
        </w:rPr>
        <w:t>depotdata</w:t>
      </w:r>
      <w:r w:rsidRPr="008D7E5D">
        <w:t xml:space="preserve"> volume.)  Create one or more depots as required to store your files, following your site’s directory naming conventions.</w:t>
      </w:r>
    </w:p>
    <w:p w14:paraId="7C46E093" w14:textId="77777777" w:rsidR="00E840A3" w:rsidRPr="008D7E5D" w:rsidRDefault="00E840A3" w:rsidP="00025C7B">
      <w:pPr>
        <w:pStyle w:val="Heading3"/>
      </w:pPr>
      <w:bookmarkStart w:id="23" w:name="_Toc429215700"/>
      <w:r w:rsidRPr="008D7E5D">
        <w:t>Verifying your server installation</w:t>
      </w:r>
      <w:bookmarkEnd w:id="23"/>
    </w:p>
    <w:p w14:paraId="4622643C" w14:textId="77777777" w:rsidR="00E840A3" w:rsidRPr="008D7E5D" w:rsidRDefault="00E840A3" w:rsidP="005626E8">
      <w:pPr>
        <w:pStyle w:val="sdpbody"/>
      </w:pPr>
      <w:r w:rsidRPr="008D7E5D">
        <w:t>To verify your installation, perform these steps:</w:t>
      </w:r>
    </w:p>
    <w:p w14:paraId="306C1CF4" w14:textId="77777777" w:rsidR="00E840A3" w:rsidRPr="008D7E5D" w:rsidRDefault="00E840A3" w:rsidP="005626E8">
      <w:pPr>
        <w:pStyle w:val="Num1st"/>
        <w:numPr>
          <w:ilvl w:val="0"/>
          <w:numId w:val="19"/>
        </w:numPr>
      </w:pPr>
      <w:r w:rsidRPr="008D7E5D">
        <w:t xml:space="preserve">Issue the </w:t>
      </w:r>
      <w:r w:rsidRPr="008D7E5D">
        <w:rPr>
          <w:rStyle w:val="Literal"/>
          <w:noProof w:val="0"/>
        </w:rPr>
        <w:t>p4 info</w:t>
      </w:r>
      <w:r w:rsidRPr="008D7E5D">
        <w:t xml:space="preserve"> command, after setting appropriate environment variables. If the server is running, it will display details about its settings.</w:t>
      </w:r>
    </w:p>
    <w:p w14:paraId="3E9F773C" w14:textId="77777777" w:rsidR="00E840A3" w:rsidRPr="008D7E5D" w:rsidRDefault="00E840A3" w:rsidP="005626E8">
      <w:pPr>
        <w:pStyle w:val="Num1st"/>
        <w:numPr>
          <w:ilvl w:val="0"/>
          <w:numId w:val="19"/>
        </w:numPr>
      </w:pPr>
      <w:r w:rsidRPr="008D7E5D">
        <w:t xml:space="preserve">Create a client workspace and verify that it is archived in the spec depot and written to the </w:t>
      </w:r>
      <w:r>
        <w:rPr>
          <w:rStyle w:val="Literal"/>
          <w:noProof w:val="0"/>
        </w:rPr>
        <w:t>c:\p</w:t>
      </w:r>
      <w:r w:rsidRPr="008D7E5D">
        <w:rPr>
          <w:rStyle w:val="Literal"/>
          <w:noProof w:val="0"/>
        </w:rPr>
        <w:t>4</w:t>
      </w:r>
      <w:r>
        <w:rPr>
          <w:rStyle w:val="Literal"/>
          <w:noProof w:val="0"/>
        </w:rPr>
        <w:t>\Master\</w:t>
      </w:r>
      <w:r w:rsidRPr="008D7E5D">
        <w:rPr>
          <w:rStyle w:val="Literal"/>
          <w:noProof w:val="0"/>
        </w:rPr>
        <w:t>depots</w:t>
      </w:r>
      <w:r>
        <w:rPr>
          <w:rStyle w:val="Literal"/>
          <w:noProof w:val="0"/>
        </w:rPr>
        <w:t>\</w:t>
      </w:r>
      <w:r w:rsidRPr="008D7E5D">
        <w:rPr>
          <w:rStyle w:val="Literal"/>
          <w:noProof w:val="0"/>
        </w:rPr>
        <w:t>specs</w:t>
      </w:r>
      <w:r>
        <w:rPr>
          <w:rStyle w:val="Literal"/>
          <w:noProof w:val="0"/>
        </w:rPr>
        <w:t>\</w:t>
      </w:r>
      <w:r w:rsidRPr="008D7E5D">
        <w:rPr>
          <w:rStyle w:val="Literal"/>
          <w:noProof w:val="0"/>
        </w:rPr>
        <w:t xml:space="preserve">client </w:t>
      </w:r>
      <w:r w:rsidRPr="008D7E5D">
        <w:t>directory.</w:t>
      </w:r>
    </w:p>
    <w:p w14:paraId="06AE144A" w14:textId="77777777" w:rsidR="00E840A3" w:rsidRPr="008D7E5D" w:rsidRDefault="00E840A3" w:rsidP="005626E8">
      <w:pPr>
        <w:pStyle w:val="Num1st"/>
        <w:numPr>
          <w:ilvl w:val="0"/>
          <w:numId w:val="19"/>
        </w:numPr>
      </w:pPr>
      <w:r w:rsidRPr="008D7E5D">
        <w:t xml:space="preserve">Add a file to the server and verify that the archive file gets created in the corresponding directory under </w:t>
      </w:r>
      <w:r>
        <w:rPr>
          <w:rStyle w:val="Literal"/>
          <w:noProof w:val="0"/>
        </w:rPr>
        <w:t>c:\p4\Master</w:t>
      </w:r>
      <w:r w:rsidRPr="008D7E5D">
        <w:rPr>
          <w:rStyle w:val="Literal"/>
          <w:noProof w:val="0"/>
        </w:rPr>
        <w:t>\depots\Perforce</w:t>
      </w:r>
      <w:r w:rsidRPr="008D7E5D">
        <w:t>.</w:t>
      </w:r>
    </w:p>
    <w:p w14:paraId="5F4D060A" w14:textId="77777777" w:rsidR="00E840A3" w:rsidRDefault="00E840A3" w:rsidP="00025C7B">
      <w:pPr>
        <w:pStyle w:val="Heading3"/>
      </w:pPr>
      <w:bookmarkStart w:id="24" w:name="_Toc429215701"/>
      <w:r w:rsidRPr="008D7E5D">
        <w:t>Scheduling maintenance scripts</w:t>
      </w:r>
      <w:bookmarkEnd w:id="24"/>
      <w:r w:rsidRPr="008D7E5D">
        <w:t xml:space="preserve"> </w:t>
      </w:r>
    </w:p>
    <w:p w14:paraId="28ED9F73" w14:textId="77777777" w:rsidR="00E840A3" w:rsidRDefault="00E840A3" w:rsidP="005626E8">
      <w:r>
        <w:t>In Windows 2012 you should use the Task Scheduler. We recommend that you create a folder called Perforce at the top level in which to create your tasks (otherwise they can be hard to find when you next look in Task scheduler!).</w:t>
      </w:r>
    </w:p>
    <w:p w14:paraId="3F0AD53F" w14:textId="77777777" w:rsidR="00E840A3" w:rsidRPr="00AB4546" w:rsidRDefault="00E840A3" w:rsidP="005626E8">
      <w:r>
        <w:t>Note that the “schtasks” command can be useful from command line.</w:t>
      </w:r>
    </w:p>
    <w:p w14:paraId="1DA39CE4" w14:textId="77777777" w:rsidR="00E840A3" w:rsidRDefault="00E840A3" w:rsidP="005626E8">
      <w:pPr>
        <w:pStyle w:val="Num1st"/>
      </w:pPr>
      <w:r w:rsidRPr="008D7E5D">
        <w:t>To sch</w:t>
      </w:r>
      <w:r>
        <w:t>edule the maintenance scripts, you can manually run the following commands (customized for your instance):</w:t>
      </w:r>
    </w:p>
    <w:p w14:paraId="28C6A9DA" w14:textId="77777777" w:rsidR="00E840A3" w:rsidRPr="008D7E5D" w:rsidRDefault="00E840A3" w:rsidP="005626E8">
      <w:pPr>
        <w:pStyle w:val="Literal2"/>
      </w:pPr>
      <w:r w:rsidRPr="008D7E5D">
        <w:t>at 0</w:t>
      </w:r>
      <w:r>
        <w:t>3</w:t>
      </w:r>
      <w:r w:rsidRPr="008D7E5D">
        <w:t xml:space="preserve">:00 /every:S </w:t>
      </w:r>
      <w:r>
        <w:t>c:\p4\Master</w:t>
      </w:r>
      <w:r w:rsidRPr="008D7E5D">
        <w:t>\bin\weekly_backup.bat</w:t>
      </w:r>
    </w:p>
    <w:p w14:paraId="686ECD8F" w14:textId="77777777" w:rsidR="00E840A3" w:rsidRPr="008D7E5D" w:rsidRDefault="00E840A3" w:rsidP="005626E8">
      <w:pPr>
        <w:pStyle w:val="Literal2"/>
      </w:pPr>
      <w:r>
        <w:t>at 03</w:t>
      </w:r>
      <w:r w:rsidRPr="008D7E5D">
        <w:t xml:space="preserve">:00 /every:Su,M,T,W,Th,F </w:t>
      </w:r>
      <w:r>
        <w:t>c:\p4\Master</w:t>
      </w:r>
      <w:r w:rsidRPr="008D7E5D">
        <w:t>\bin\daily_backup.bat</w:t>
      </w:r>
    </w:p>
    <w:p w14:paraId="7DD0DE15" w14:textId="77777777" w:rsidR="00E840A3" w:rsidRDefault="00E840A3" w:rsidP="005626E8">
      <w:pPr>
        <w:pStyle w:val="Literal2"/>
      </w:pPr>
      <w:r w:rsidRPr="008D7E5D">
        <w:lastRenderedPageBreak/>
        <w:t>at 0</w:t>
      </w:r>
      <w:r>
        <w:t>4</w:t>
      </w:r>
      <w:r w:rsidRPr="008D7E5D">
        <w:t xml:space="preserve">:00 /every:S </w:t>
      </w:r>
      <w:r>
        <w:t>c:\p4\Master</w:t>
      </w:r>
      <w:r w:rsidRPr="008D7E5D">
        <w:t>\bin\p4verify.bat</w:t>
      </w:r>
    </w:p>
    <w:p w14:paraId="50E4C47D" w14:textId="77777777" w:rsidR="00E840A3" w:rsidRPr="008D7E5D" w:rsidRDefault="00E840A3" w:rsidP="00025C7B">
      <w:pPr>
        <w:pStyle w:val="Heading3"/>
      </w:pPr>
      <w:bookmarkStart w:id="25" w:name="_Toc429215702"/>
      <w:r>
        <w:t>Setup the</w:t>
      </w:r>
      <w:r w:rsidRPr="008D7E5D">
        <w:t xml:space="preserve"> review s</w:t>
      </w:r>
      <w:r>
        <w:t>cript</w:t>
      </w:r>
      <w:bookmarkEnd w:id="25"/>
    </w:p>
    <w:p w14:paraId="7352C8CC" w14:textId="77777777" w:rsidR="00E840A3" w:rsidRDefault="00E840A3" w:rsidP="005626E8">
      <w:pPr>
        <w:pStyle w:val="sdpbody"/>
      </w:pPr>
      <w:r>
        <w:t>Use Windows task scheduler to create a p4_Master_review task that runs once per day from 00:00 to 23:50 every 5 minutes. The task should run this command:</w:t>
      </w:r>
    </w:p>
    <w:p w14:paraId="49EE2EB3" w14:textId="77777777" w:rsidR="00E840A3" w:rsidRPr="00DE7E99" w:rsidRDefault="00E840A3" w:rsidP="005626E8">
      <w:pPr>
        <w:pStyle w:val="sdpbody"/>
      </w:pPr>
      <w:r>
        <w:t>c:\p4\common\bin\run_p4review.cmd Master</w:t>
      </w:r>
    </w:p>
    <w:p w14:paraId="1871FE3E" w14:textId="77777777" w:rsidR="00025C7B" w:rsidRDefault="00025C7B" w:rsidP="00025C7B">
      <w:pPr>
        <w:pStyle w:val="Heading3"/>
      </w:pPr>
      <w:bookmarkStart w:id="26" w:name="_Toc429215703"/>
      <w:r>
        <w:t>Saving your configuration files in Perforce</w:t>
      </w:r>
      <w:bookmarkEnd w:id="26"/>
    </w:p>
    <w:p w14:paraId="68333E27" w14:textId="77777777" w:rsidR="00025C7B" w:rsidRDefault="00025C7B" w:rsidP="00025C7B">
      <w:r w:rsidRPr="005626E8">
        <w:t>It is sensible to create a Perforce workspace and to store the configuration files in Perforce.</w:t>
      </w:r>
    </w:p>
    <w:p w14:paraId="10E44FC3" w14:textId="77777777" w:rsidR="00025C7B" w:rsidRPr="005626E8" w:rsidRDefault="00025C7B" w:rsidP="00025C7B">
      <w:r>
        <w:t>Typically the depot root might be something like //perforce/sdp. If you have many machines, then you might use //perforce/sdp/&lt;machine&gt; using either a physical or a logical name for the machine.</w:t>
      </w:r>
    </w:p>
    <w:p w14:paraId="21D4AD67" w14:textId="77777777" w:rsidR="00025C7B" w:rsidRDefault="00025C7B" w:rsidP="00025C7B">
      <w:pPr>
        <w:pStyle w:val="sdpbody"/>
      </w:pPr>
      <w:r>
        <w:t xml:space="preserve">A typical workspace view (e.g. for workspace called </w:t>
      </w:r>
      <w:r w:rsidRPr="00FB3B5E">
        <w:rPr>
          <w:rStyle w:val="code"/>
        </w:rPr>
        <w:t>p4admin.sdp</w:t>
      </w:r>
      <w:r>
        <w:t xml:space="preserve"> and for instance </w:t>
      </w:r>
      <w:r w:rsidRPr="00FB3B5E">
        <w:rPr>
          <w:rStyle w:val="code"/>
        </w:rPr>
        <w:t>master</w:t>
      </w:r>
      <w:r>
        <w:t>), might be:</w:t>
      </w:r>
    </w:p>
    <w:p w14:paraId="770D1FC8" w14:textId="77777777" w:rsidR="00025C7B" w:rsidRPr="00025C7B" w:rsidRDefault="00025C7B" w:rsidP="00025C7B">
      <w:pPr>
        <w:pStyle w:val="codeline"/>
        <w:rPr>
          <w:rStyle w:val="code"/>
        </w:rPr>
      </w:pPr>
      <w:r w:rsidRPr="00025C7B">
        <w:rPr>
          <w:rStyle w:val="code"/>
        </w:rPr>
        <w:t>Root:</w:t>
      </w:r>
      <w:r w:rsidRPr="00025C7B">
        <w:rPr>
          <w:rStyle w:val="code"/>
        </w:rPr>
        <w:tab/>
        <w:t>c:\p4</w:t>
      </w:r>
    </w:p>
    <w:p w14:paraId="4D8933EA" w14:textId="77777777" w:rsidR="00025C7B" w:rsidRPr="00FB3B5E" w:rsidRDefault="00025C7B" w:rsidP="00025C7B">
      <w:pPr>
        <w:pStyle w:val="codeline"/>
        <w:rPr>
          <w:rStyle w:val="code"/>
        </w:rPr>
      </w:pPr>
      <w:r>
        <w:rPr>
          <w:rStyle w:val="code"/>
        </w:rPr>
        <w:t>View:</w:t>
      </w:r>
    </w:p>
    <w:p w14:paraId="23998661" w14:textId="77777777" w:rsidR="00025C7B" w:rsidRPr="00FB3B5E" w:rsidRDefault="00025C7B" w:rsidP="00025C7B">
      <w:pPr>
        <w:pStyle w:val="codeline"/>
        <w:rPr>
          <w:rStyle w:val="code"/>
        </w:rPr>
      </w:pPr>
      <w:r w:rsidRPr="00FB3B5E">
        <w:rPr>
          <w:rStyle w:val="code"/>
        </w:rPr>
        <w:t>//perforce/sdp/p4/</w:t>
      </w:r>
      <w:r w:rsidRPr="00FB3B5E">
        <w:rPr>
          <w:rStyle w:val="code"/>
          <w:b/>
        </w:rPr>
        <w:t>master</w:t>
      </w:r>
      <w:r>
        <w:rPr>
          <w:rStyle w:val="code"/>
        </w:rPr>
        <w:t>/</w:t>
      </w:r>
      <w:r w:rsidRPr="00FB3B5E">
        <w:rPr>
          <w:rStyle w:val="code"/>
        </w:rPr>
        <w:t>bin</w:t>
      </w:r>
      <w:r>
        <w:rPr>
          <w:rStyle w:val="code"/>
        </w:rPr>
        <w:t>/...</w:t>
      </w:r>
      <w:r w:rsidRPr="00FB3B5E">
        <w:rPr>
          <w:rStyle w:val="code"/>
        </w:rPr>
        <w:t xml:space="preserve"> //p4admin.sdp/</w:t>
      </w:r>
      <w:r w:rsidRPr="00FB3B5E">
        <w:rPr>
          <w:rStyle w:val="code"/>
          <w:b/>
        </w:rPr>
        <w:t>master</w:t>
      </w:r>
      <w:r>
        <w:rPr>
          <w:rStyle w:val="code"/>
        </w:rPr>
        <w:t>/bin/...</w:t>
      </w:r>
    </w:p>
    <w:p w14:paraId="53C50011" w14:textId="77777777" w:rsidR="00025C7B" w:rsidRPr="00FB3B5E" w:rsidRDefault="00025C7B" w:rsidP="00025C7B">
      <w:pPr>
        <w:pStyle w:val="codeline"/>
        <w:rPr>
          <w:rStyle w:val="code"/>
        </w:rPr>
      </w:pPr>
      <w:r w:rsidRPr="00FB3B5E">
        <w:rPr>
          <w:rStyle w:val="code"/>
        </w:rPr>
        <w:t>//perforce/sdp/p4/</w:t>
      </w:r>
      <w:r>
        <w:rPr>
          <w:rStyle w:val="code"/>
        </w:rPr>
        <w:t>common/</w:t>
      </w:r>
      <w:r w:rsidRPr="00FB3B5E">
        <w:rPr>
          <w:rStyle w:val="code"/>
        </w:rPr>
        <w:t>bin</w:t>
      </w:r>
      <w:r>
        <w:rPr>
          <w:rStyle w:val="code"/>
        </w:rPr>
        <w:t>/...</w:t>
      </w:r>
      <w:r w:rsidRPr="00FB3B5E">
        <w:rPr>
          <w:rStyle w:val="code"/>
        </w:rPr>
        <w:t xml:space="preserve"> //p4admin.sdp/</w:t>
      </w:r>
      <w:r>
        <w:rPr>
          <w:rStyle w:val="code"/>
        </w:rPr>
        <w:t>common/bin/...</w:t>
      </w:r>
    </w:p>
    <w:p w14:paraId="47A07B4B" w14:textId="77777777" w:rsidR="00025C7B" w:rsidRDefault="00025C7B" w:rsidP="00025C7B">
      <w:pPr>
        <w:pStyle w:val="codeline"/>
        <w:rPr>
          <w:rStyle w:val="code"/>
        </w:rPr>
      </w:pPr>
      <w:r w:rsidRPr="00FB3B5E">
        <w:rPr>
          <w:rStyle w:val="code"/>
        </w:rPr>
        <w:t>//perforce/sdp/p4/</w:t>
      </w:r>
      <w:r>
        <w:rPr>
          <w:rStyle w:val="code"/>
        </w:rPr>
        <w:t>config/...</w:t>
      </w:r>
      <w:r w:rsidRPr="00FB3B5E">
        <w:rPr>
          <w:rStyle w:val="code"/>
        </w:rPr>
        <w:t xml:space="preserve"> //p4admin.sdp/</w:t>
      </w:r>
      <w:r>
        <w:rPr>
          <w:rStyle w:val="code"/>
        </w:rPr>
        <w:t>config/...</w:t>
      </w:r>
    </w:p>
    <w:p w14:paraId="72A6D465" w14:textId="77777777" w:rsidR="00025C7B" w:rsidRDefault="00025C7B" w:rsidP="00025C7B">
      <w:pPr>
        <w:pStyle w:val="codeline"/>
        <w:rPr>
          <w:rStyle w:val="code"/>
        </w:rPr>
      </w:pPr>
    </w:p>
    <w:p w14:paraId="052F12F7" w14:textId="77777777" w:rsidR="00025C7B" w:rsidRDefault="00025C7B" w:rsidP="00025C7B">
      <w:r>
        <w:t>You would have appropriate workspaces for each machine, and appropriate lines for each instance on that machine.</w:t>
      </w:r>
    </w:p>
    <w:p w14:paraId="518254C7" w14:textId="77777777" w:rsidR="00E840A3" w:rsidRPr="008D7E5D" w:rsidRDefault="00E840A3" w:rsidP="00025C7B">
      <w:pPr>
        <w:pStyle w:val="Heading3"/>
      </w:pPr>
      <w:bookmarkStart w:id="27" w:name="_Toc429215704"/>
      <w:r w:rsidRPr="008D7E5D">
        <w:t>Archiving configuration files</w:t>
      </w:r>
      <w:bookmarkEnd w:id="27"/>
    </w:p>
    <w:p w14:paraId="0FFB48A3" w14:textId="77777777" w:rsidR="00E840A3" w:rsidRPr="008D7E5D" w:rsidRDefault="00E840A3" w:rsidP="005626E8">
      <w:pPr>
        <w:pStyle w:val="Num1st"/>
      </w:pPr>
      <w:r w:rsidRPr="008D7E5D">
        <w:t xml:space="preserve">Now that the server is running properly, copy the following configuration files to the </w:t>
      </w:r>
      <w:r w:rsidRPr="008D7E5D">
        <w:rPr>
          <w:rStyle w:val="code"/>
          <w:noProof w:val="0"/>
        </w:rPr>
        <w:t>depotdata</w:t>
      </w:r>
      <w:r w:rsidRPr="008D7E5D">
        <w:t xml:space="preserve"> volume for backup:</w:t>
      </w:r>
    </w:p>
    <w:p w14:paraId="361E4FBC" w14:textId="77777777" w:rsidR="00E840A3" w:rsidRPr="008D7E5D" w:rsidRDefault="00E840A3" w:rsidP="005626E8">
      <w:pPr>
        <w:pStyle w:val="Num1st"/>
        <w:numPr>
          <w:ilvl w:val="0"/>
          <w:numId w:val="17"/>
        </w:numPr>
      </w:pPr>
      <w:r w:rsidRPr="008D7E5D">
        <w:t>The scheduler configuration.</w:t>
      </w:r>
    </w:p>
    <w:p w14:paraId="43E5B3D1" w14:textId="77777777" w:rsidR="00E840A3" w:rsidRPr="008D7E5D" w:rsidRDefault="00E840A3" w:rsidP="005626E8">
      <w:pPr>
        <w:pStyle w:val="Num1st"/>
        <w:numPr>
          <w:ilvl w:val="0"/>
          <w:numId w:val="17"/>
        </w:numPr>
      </w:pPr>
      <w:r w:rsidRPr="008D7E5D">
        <w:t>Cluster configuration scripts, failover scripts, and disk failover configuration files.</w:t>
      </w:r>
    </w:p>
    <w:p w14:paraId="5E302E91" w14:textId="77777777" w:rsidR="00E840A3" w:rsidRPr="008D7E5D" w:rsidRDefault="00E840A3" w:rsidP="00025C7B">
      <w:pPr>
        <w:pStyle w:val="Heading3"/>
      </w:pPr>
      <w:bookmarkStart w:id="28" w:name="_Toc429215705"/>
      <w:bookmarkStart w:id="29" w:name="X87354"/>
      <w:r>
        <w:t>Configuring a New Instance on an existing machine</w:t>
      </w:r>
      <w:bookmarkEnd w:id="28"/>
    </w:p>
    <w:p w14:paraId="7977621D" w14:textId="77777777" w:rsidR="00E840A3" w:rsidRDefault="00E840A3" w:rsidP="005626E8">
      <w:pPr>
        <w:pStyle w:val="sdpbody"/>
      </w:pPr>
      <w:r w:rsidRPr="005E252C">
        <w:t xml:space="preserve">It is possible to add a new instance </w:t>
      </w:r>
      <w:r>
        <w:t>to an existing machine.</w:t>
      </w:r>
    </w:p>
    <w:p w14:paraId="73FBF2E2" w14:textId="77777777" w:rsidR="00E840A3" w:rsidRDefault="00E840A3" w:rsidP="005626E8">
      <w:pPr>
        <w:pStyle w:val="sdpbody"/>
      </w:pPr>
      <w:r w:rsidRPr="005E252C">
        <w:t>Edit the sdp_master_config.ini and add a new section for the new instance.</w:t>
      </w:r>
    </w:p>
    <w:p w14:paraId="116E6000" w14:textId="2BE0CC1E" w:rsidR="00E840A3" w:rsidRDefault="00E840A3" w:rsidP="00AE7331">
      <w:pPr>
        <w:pStyle w:val="sdpbody"/>
      </w:pPr>
      <w:r w:rsidRPr="005E252C">
        <w:t>The run SDPEnv.py, specifying to just create the new instance.</w:t>
      </w:r>
    </w:p>
    <w:p w14:paraId="52658B75" w14:textId="77777777" w:rsidR="00E840A3" w:rsidRPr="00AE7331" w:rsidRDefault="00E840A3" w:rsidP="00AE7331">
      <w:pPr>
        <w:pStyle w:val="codeline"/>
        <w:rPr>
          <w:rStyle w:val="code"/>
        </w:rPr>
      </w:pPr>
      <w:r w:rsidRPr="00AE7331">
        <w:rPr>
          <w:rStyle w:val="code"/>
        </w:rPr>
        <w:t>cd %SDP%\Server\Windows\setup</w:t>
      </w:r>
    </w:p>
    <w:p w14:paraId="1CA3EED5" w14:textId="77777777" w:rsidR="00E840A3" w:rsidRPr="00AE7331" w:rsidRDefault="00E840A3" w:rsidP="00AE7331">
      <w:pPr>
        <w:pStyle w:val="codeline"/>
        <w:rPr>
          <w:rStyle w:val="code"/>
        </w:rPr>
      </w:pPr>
    </w:p>
    <w:p w14:paraId="580E275C" w14:textId="77777777" w:rsidR="00E840A3" w:rsidRPr="00AE7331" w:rsidRDefault="00E840A3" w:rsidP="00AE7331">
      <w:pPr>
        <w:pStyle w:val="codeline"/>
        <w:rPr>
          <w:rStyle w:val="code"/>
        </w:rPr>
      </w:pPr>
      <w:r w:rsidRPr="00AE7331">
        <w:rPr>
          <w:rStyle w:val="code"/>
        </w:rPr>
        <w:t>notepad sdp_master_config.ini</w:t>
      </w:r>
    </w:p>
    <w:p w14:paraId="3208E74A" w14:textId="77777777" w:rsidR="00E840A3" w:rsidRPr="00AE7331" w:rsidRDefault="00E840A3" w:rsidP="00AE7331">
      <w:pPr>
        <w:pStyle w:val="codeline"/>
        <w:rPr>
          <w:rStyle w:val="code"/>
        </w:rPr>
      </w:pPr>
    </w:p>
    <w:p w14:paraId="1A9DC6D2" w14:textId="77777777" w:rsidR="00E840A3" w:rsidRPr="00AE7331" w:rsidRDefault="00E840A3" w:rsidP="00AE7331">
      <w:pPr>
        <w:pStyle w:val="codeline"/>
        <w:rPr>
          <w:rStyle w:val="code"/>
        </w:rPr>
      </w:pPr>
      <w:r w:rsidRPr="00AE7331">
        <w:rPr>
          <w:rStyle w:val="code"/>
        </w:rPr>
        <w:t>SDPEnv.py –c sdp_master_config.ini --instance Replica2</w:t>
      </w:r>
    </w:p>
    <w:p w14:paraId="24473EA2" w14:textId="77777777" w:rsidR="00E840A3" w:rsidRDefault="00E840A3" w:rsidP="005626E8">
      <w:r>
        <w:lastRenderedPageBreak/>
        <w:t>If the output looks correct then re-run the script with –y parameter to actually perform the copying of files and creation of directories and links.</w:t>
      </w:r>
    </w:p>
    <w:p w14:paraId="3FFAFC87" w14:textId="77777777" w:rsidR="00AE7331" w:rsidRDefault="00AE7331" w:rsidP="00025C7B">
      <w:pPr>
        <w:pStyle w:val="Heading3"/>
      </w:pPr>
      <w:bookmarkStart w:id="30" w:name="_Toc429215706"/>
      <w:r>
        <w:t>Upgrading an existing (non SDP) Windows installation</w:t>
      </w:r>
      <w:bookmarkEnd w:id="30"/>
    </w:p>
    <w:p w14:paraId="1AB69199" w14:textId="77777777" w:rsidR="00AE7331" w:rsidRDefault="00AE7331" w:rsidP="00AE7331">
      <w:r>
        <w:t>The easiest way to upgrade a service instance is:</w:t>
      </w:r>
    </w:p>
    <w:p w14:paraId="68FC6A27" w14:textId="77777777" w:rsidR="00AE7331" w:rsidRDefault="00AE7331" w:rsidP="00AE7331">
      <w:pPr>
        <w:pStyle w:val="ListParagraph"/>
        <w:numPr>
          <w:ilvl w:val="0"/>
          <w:numId w:val="39"/>
        </w:numPr>
      </w:pPr>
      <w:r>
        <w:t>Create new sdp_master_config.ini file to describe the existing installations.</w:t>
      </w:r>
    </w:p>
    <w:p w14:paraId="368156A0" w14:textId="77777777" w:rsidR="00AE7331" w:rsidRDefault="00AE7331" w:rsidP="00AE7331">
      <w:pPr>
        <w:pStyle w:val="ListParagraph"/>
        <w:numPr>
          <w:ilvl w:val="0"/>
          <w:numId w:val="39"/>
        </w:numPr>
      </w:pPr>
      <w:r>
        <w:t xml:space="preserve">Run SDPEnv.py to create the new environment – this is unlikely to </w:t>
      </w:r>
    </w:p>
    <w:p w14:paraId="1AE506A7" w14:textId="77777777" w:rsidR="00AE7331" w:rsidRDefault="00AE7331" w:rsidP="00AE7331">
      <w:pPr>
        <w:pStyle w:val="ListParagraph"/>
        <w:numPr>
          <w:ilvl w:val="0"/>
          <w:numId w:val="39"/>
        </w:numPr>
      </w:pPr>
      <w:r>
        <w:t>Run install_services_&lt;hostname&gt;.bat to create new services.</w:t>
      </w:r>
    </w:p>
    <w:p w14:paraId="5F3CF5EE" w14:textId="77777777" w:rsidR="00AE7331" w:rsidRDefault="00AE7331" w:rsidP="00AE7331">
      <w:pPr>
        <w:pStyle w:val="ListParagraph"/>
        <w:numPr>
          <w:ilvl w:val="1"/>
          <w:numId w:val="39"/>
        </w:numPr>
      </w:pPr>
      <w:r>
        <w:t>Stop existing services</w:t>
      </w:r>
    </w:p>
    <w:p w14:paraId="40B38D51" w14:textId="77777777" w:rsidR="00AE7331" w:rsidRDefault="00AE7331" w:rsidP="00AE7331">
      <w:pPr>
        <w:pStyle w:val="ListParagraph"/>
        <w:numPr>
          <w:ilvl w:val="1"/>
          <w:numId w:val="39"/>
        </w:numPr>
      </w:pPr>
      <w:r>
        <w:t>Manually move the following files from their existing to new locations:</w:t>
      </w:r>
    </w:p>
    <w:p w14:paraId="43413ECF" w14:textId="77777777" w:rsidR="00AE7331" w:rsidRDefault="00AE7331" w:rsidP="00AE7331">
      <w:pPr>
        <w:pStyle w:val="ListParagraph"/>
        <w:numPr>
          <w:ilvl w:val="2"/>
          <w:numId w:val="39"/>
        </w:numPr>
      </w:pPr>
      <w:r>
        <w:t>db.* files</w:t>
      </w:r>
    </w:p>
    <w:p w14:paraId="391351A2" w14:textId="77777777" w:rsidR="00AE7331" w:rsidRDefault="00AE7331" w:rsidP="00AE7331">
      <w:pPr>
        <w:pStyle w:val="ListParagraph"/>
        <w:numPr>
          <w:ilvl w:val="2"/>
          <w:numId w:val="39"/>
        </w:numPr>
      </w:pPr>
      <w:r>
        <w:t>license</w:t>
      </w:r>
    </w:p>
    <w:p w14:paraId="352F83CD" w14:textId="77777777" w:rsidR="00AE7331" w:rsidRDefault="00AE7331" w:rsidP="00AE7331">
      <w:pPr>
        <w:pStyle w:val="ListParagraph"/>
        <w:numPr>
          <w:ilvl w:val="2"/>
          <w:numId w:val="39"/>
        </w:numPr>
      </w:pPr>
      <w:r>
        <w:t>log file(s)</w:t>
      </w:r>
    </w:p>
    <w:p w14:paraId="7AE0220A" w14:textId="77777777" w:rsidR="00AE7331" w:rsidRDefault="00AE7331" w:rsidP="00AE7331">
      <w:pPr>
        <w:pStyle w:val="ListParagraph"/>
        <w:numPr>
          <w:ilvl w:val="2"/>
          <w:numId w:val="39"/>
        </w:numPr>
      </w:pPr>
      <w:r>
        <w:t>journal</w:t>
      </w:r>
    </w:p>
    <w:p w14:paraId="0386E048" w14:textId="77777777" w:rsidR="00AE7331" w:rsidRDefault="00AE7331" w:rsidP="00AE7331">
      <w:pPr>
        <w:pStyle w:val="ListParagraph"/>
        <w:numPr>
          <w:ilvl w:val="2"/>
          <w:numId w:val="39"/>
        </w:numPr>
      </w:pPr>
      <w:r>
        <w:t>checkpoints and archived journals</w:t>
      </w:r>
    </w:p>
    <w:p w14:paraId="6856ED5D" w14:textId="77777777" w:rsidR="00AE7331" w:rsidRDefault="00AE7331" w:rsidP="00AE7331">
      <w:pPr>
        <w:pStyle w:val="ListParagraph"/>
        <w:numPr>
          <w:ilvl w:val="1"/>
          <w:numId w:val="39"/>
        </w:numPr>
      </w:pPr>
      <w:r>
        <w:t>Start new service and check it runs successfully</w:t>
      </w:r>
    </w:p>
    <w:p w14:paraId="69DD065D" w14:textId="77777777" w:rsidR="00AE7331" w:rsidRDefault="00AE7331" w:rsidP="00AE7331">
      <w:pPr>
        <w:pStyle w:val="ListParagraph"/>
        <w:numPr>
          <w:ilvl w:val="1"/>
          <w:numId w:val="39"/>
        </w:numPr>
      </w:pPr>
      <w:r>
        <w:t xml:space="preserve">Adjust the depot root paths (with 2014.1 or greater use the configurable </w:t>
      </w:r>
      <w:r w:rsidRPr="006C4BF7">
        <w:rPr>
          <w:rFonts w:ascii="Courier New" w:hAnsi="Courier New" w:cs="Courier New"/>
        </w:rPr>
        <w:t>server.depot.root</w:t>
      </w:r>
      <w:r>
        <w:t>, otherwise manually edit depot specs and install the appropriate trigger for new depot specs)</w:t>
      </w:r>
    </w:p>
    <w:p w14:paraId="5F4A081B" w14:textId="77777777" w:rsidR="00AE7331" w:rsidRDefault="00AE7331" w:rsidP="00AE7331">
      <w:r>
        <w:t>Simple reporting commands to compare before/after include:</w:t>
      </w:r>
    </w:p>
    <w:p w14:paraId="3625EA59" w14:textId="77777777" w:rsidR="00AE7331" w:rsidRDefault="00AE7331" w:rsidP="00AE7331">
      <w:pPr>
        <w:pStyle w:val="ListParagraph"/>
        <w:numPr>
          <w:ilvl w:val="0"/>
          <w:numId w:val="40"/>
        </w:numPr>
      </w:pPr>
      <w:r>
        <w:t>p4 changes –m20 –l –t &gt; changes.txt</w:t>
      </w:r>
    </w:p>
    <w:p w14:paraId="679C1971" w14:textId="77777777" w:rsidR="00AE7331" w:rsidRDefault="00AE7331" w:rsidP="00AE7331">
      <w:pPr>
        <w:pStyle w:val="ListParagraph"/>
        <w:numPr>
          <w:ilvl w:val="0"/>
          <w:numId w:val="40"/>
        </w:numPr>
      </w:pPr>
      <w:r>
        <w:t>p4 depots &gt; depots.txt</w:t>
      </w:r>
    </w:p>
    <w:p w14:paraId="6A88FE55" w14:textId="77777777" w:rsidR="00AE7331" w:rsidRPr="00830412" w:rsidRDefault="00AE7331" w:rsidP="00AE7331">
      <w:pPr>
        <w:pStyle w:val="ListParagraph"/>
        <w:numPr>
          <w:ilvl w:val="0"/>
          <w:numId w:val="40"/>
        </w:numPr>
      </w:pPr>
      <w:r>
        <w:t>p4 verify –q //…@yyyy/mm/dd,#head  (specifying a few days before the cutover)</w:t>
      </w:r>
    </w:p>
    <w:p w14:paraId="6ED8FB09" w14:textId="77777777" w:rsidR="00AE7331" w:rsidRDefault="00AE7331" w:rsidP="00025C7B">
      <w:pPr>
        <w:pStyle w:val="Heading3"/>
      </w:pPr>
      <w:bookmarkStart w:id="31" w:name="_Toc429215707"/>
      <w:r>
        <w:t>Upgrading an older Windows SDP installation</w:t>
      </w:r>
      <w:bookmarkEnd w:id="31"/>
    </w:p>
    <w:p w14:paraId="15236A34" w14:textId="77777777" w:rsidR="00AE7331" w:rsidRDefault="00AE7331" w:rsidP="00AE7331">
      <w:r>
        <w:t>Older versions of the Windows SDP (pre June 2014) stored configuration values for each instance in a p4env.bat file within the p4\common\bat directory.</w:t>
      </w:r>
    </w:p>
    <w:p w14:paraId="0AAE0FF4" w14:textId="77777777" w:rsidR="00AE7331" w:rsidRDefault="00AE7331" w:rsidP="00AE7331">
      <w:r>
        <w:t>They also didn’t link all directories from c:\p4, but instead used drives such as E:, F: and G: and paths on those drives.</w:t>
      </w:r>
    </w:p>
    <w:p w14:paraId="52A6CCEB" w14:textId="77777777" w:rsidR="00AE7331" w:rsidRDefault="00AE7331" w:rsidP="00AE7331">
      <w:r>
        <w:t>The easiest way to upgrade (most of the work can be done without stopping the service) is:</w:t>
      </w:r>
    </w:p>
    <w:p w14:paraId="641045EF" w14:textId="77777777" w:rsidR="00AE7331" w:rsidRDefault="00AE7331" w:rsidP="00AE7331">
      <w:pPr>
        <w:pStyle w:val="ListParagraph"/>
        <w:numPr>
          <w:ilvl w:val="0"/>
          <w:numId w:val="41"/>
        </w:numPr>
      </w:pPr>
      <w:r>
        <w:t>Ensure that existing instance files are checked in to Perforce (iinstance\bin and common\bin files), for example in workspace p4admin.sdp.orig (use a root directory of %DEPOTDATA% - see next step).</w:t>
      </w:r>
    </w:p>
    <w:p w14:paraId="5F57D79C" w14:textId="77777777" w:rsidR="00AE7331" w:rsidRDefault="00AE7331" w:rsidP="00AE7331">
      <w:pPr>
        <w:pStyle w:val="ListParagraph"/>
        <w:numPr>
          <w:ilvl w:val="0"/>
          <w:numId w:val="41"/>
        </w:numPr>
      </w:pPr>
      <w:r>
        <w:t xml:space="preserve">Extract existing values from  p4env.bat such as </w:t>
      </w:r>
      <w:r w:rsidRPr="006B7B1B">
        <w:t>mailfrom</w:t>
      </w:r>
      <w:r>
        <w:t>, mailhost, mailto, and also METADATA, LOGDATA and DEPOTDATA</w:t>
      </w:r>
    </w:p>
    <w:p w14:paraId="47F76A31" w14:textId="77777777" w:rsidR="00AE7331" w:rsidRDefault="00AE7331" w:rsidP="00AE7331">
      <w:pPr>
        <w:pStyle w:val="ListParagraph"/>
        <w:numPr>
          <w:ilvl w:val="0"/>
          <w:numId w:val="41"/>
        </w:numPr>
      </w:pPr>
      <w:r>
        <w:t>Edit sdp_master_config.ini and set the appropriate values using extracted ones, and appropriate instance specific values.</w:t>
      </w:r>
    </w:p>
    <w:p w14:paraId="79B1B091" w14:textId="77777777" w:rsidR="00AE7331" w:rsidRDefault="00AE7331" w:rsidP="00AE7331">
      <w:pPr>
        <w:pStyle w:val="ListParagraph"/>
        <w:numPr>
          <w:ilvl w:val="0"/>
          <w:numId w:val="41"/>
        </w:numPr>
      </w:pPr>
      <w:r>
        <w:t>Set the values for METADATA_ROOT, DEPOTDATA_ROOT and LOGDATA_ROOT to the same (dummy) value, e.g. c:\p4assets</w:t>
      </w:r>
    </w:p>
    <w:p w14:paraId="30CF918E" w14:textId="77777777" w:rsidR="00AE7331" w:rsidRDefault="00AE7331" w:rsidP="00AE7331">
      <w:pPr>
        <w:pStyle w:val="ListParagraph"/>
        <w:numPr>
          <w:ilvl w:val="0"/>
          <w:numId w:val="41"/>
        </w:numPr>
      </w:pPr>
      <w:r>
        <w:lastRenderedPageBreak/>
        <w:t>Run SDPENV.py to generate the new structure.</w:t>
      </w:r>
    </w:p>
    <w:p w14:paraId="260FB733" w14:textId="77777777" w:rsidR="00AE7331" w:rsidRDefault="00AE7331" w:rsidP="00AE7331">
      <w:pPr>
        <w:pStyle w:val="ListParagraph"/>
        <w:numPr>
          <w:ilvl w:val="0"/>
          <w:numId w:val="41"/>
        </w:numPr>
      </w:pPr>
      <w:r>
        <w:t>Manually edit c:\p4assets\p4\config\sdp_config.ini and set the ROOT values to the existing values taken from step 2.</w:t>
      </w:r>
    </w:p>
    <w:p w14:paraId="43F3E55C" w14:textId="77777777" w:rsidR="00AE7331" w:rsidRDefault="00AE7331" w:rsidP="00AE7331">
      <w:pPr>
        <w:pStyle w:val="ListParagraph"/>
        <w:numPr>
          <w:ilvl w:val="0"/>
          <w:numId w:val="41"/>
        </w:numPr>
      </w:pPr>
      <w:r>
        <w:t>Using a different but similar workspace p4admin.sdp.new, which has a root directory of c:\p4, run “p4 sync –k”, then do a “p4 reconcile” to identify all the changed files – this will include most of the .bat files, but it shouldn’t include p4d.exe or p4s.exe as we are not updating these files.</w:t>
      </w:r>
    </w:p>
    <w:p w14:paraId="7EB2DF59" w14:textId="77777777" w:rsidR="00AE7331" w:rsidRDefault="00AE7331" w:rsidP="00AE7331">
      <w:pPr>
        <w:pStyle w:val="ListParagraph"/>
        <w:numPr>
          <w:ilvl w:val="0"/>
          <w:numId w:val="41"/>
        </w:numPr>
      </w:pPr>
      <w:r>
        <w:t>Submit the new changes.</w:t>
      </w:r>
    </w:p>
    <w:p w14:paraId="2F2F4CDF" w14:textId="77777777" w:rsidR="00AE7331" w:rsidRDefault="00AE7331" w:rsidP="00AE7331">
      <w:pPr>
        <w:pStyle w:val="ListParagraph"/>
        <w:numPr>
          <w:ilvl w:val="0"/>
          <w:numId w:val="41"/>
        </w:numPr>
      </w:pPr>
      <w:r>
        <w:t>In workspace p4admin..sdp.orig, carefully check the updated files that need to be synced (recommend you review diffs one by one), and then sync them.</w:t>
      </w:r>
    </w:p>
    <w:p w14:paraId="44A4E473" w14:textId="77777777" w:rsidR="00AE7331" w:rsidRDefault="00AE7331" w:rsidP="00AE7331">
      <w:pPr>
        <w:pStyle w:val="ListParagraph"/>
        <w:numPr>
          <w:ilvl w:val="0"/>
          <w:numId w:val="41"/>
        </w:numPr>
      </w:pPr>
      <w:r>
        <w:t>Manually remove and recreate the links (using “del” and “mklink /d”) for directories under c:\p4 so that they point to the existing directories on e:, f: or g: (the original DEPOTDATA).</w:t>
      </w:r>
    </w:p>
    <w:p w14:paraId="04DCD6AA" w14:textId="77777777" w:rsidR="00AE7331" w:rsidRDefault="00AE7331" w:rsidP="00AE7331">
      <w:pPr>
        <w:pStyle w:val="ListParagraph"/>
        <w:numPr>
          <w:ilvl w:val="0"/>
          <w:numId w:val="41"/>
        </w:numPr>
      </w:pPr>
      <w:r>
        <w:t>Review existing configurables and adjust as appropriate.</w:t>
      </w:r>
    </w:p>
    <w:p w14:paraId="2723E4CB" w14:textId="77777777" w:rsidR="00AE7331" w:rsidRDefault="00AE7331" w:rsidP="00AE7331">
      <w:pPr>
        <w:pStyle w:val="ListParagraph"/>
        <w:numPr>
          <w:ilvl w:val="0"/>
          <w:numId w:val="41"/>
        </w:numPr>
      </w:pPr>
      <w:r>
        <w:t>Setup the scheduled tasks for daily/weekly backup and verify as appropriate. Validate that the daily backup works (typically wait until the next day)</w:t>
      </w:r>
    </w:p>
    <w:p w14:paraId="270CF998" w14:textId="77777777" w:rsidR="00AE7331" w:rsidRPr="00830412" w:rsidRDefault="00AE7331" w:rsidP="00AE7331">
      <w:pPr>
        <w:pStyle w:val="ListParagraph"/>
        <w:numPr>
          <w:ilvl w:val="0"/>
          <w:numId w:val="41"/>
        </w:numPr>
      </w:pPr>
      <w:r>
        <w:t>At an appropriate point, stop the existing service, adjust the service paths to use the new paths starting from c:\p4.</w:t>
      </w:r>
    </w:p>
    <w:p w14:paraId="2A7B896E" w14:textId="36C3228C" w:rsidR="00E840A3" w:rsidRPr="008D7E5D" w:rsidRDefault="00E840A3" w:rsidP="00025C7B">
      <w:pPr>
        <w:pStyle w:val="Heading3"/>
      </w:pPr>
      <w:bookmarkStart w:id="32" w:name="_Toc429215708"/>
      <w:r w:rsidRPr="008D7E5D">
        <w:t>Configuring protections, file types, monitoring and security</w:t>
      </w:r>
      <w:bookmarkEnd w:id="29"/>
      <w:bookmarkEnd w:id="32"/>
    </w:p>
    <w:p w14:paraId="605412EE" w14:textId="77777777" w:rsidR="00E840A3" w:rsidRPr="008D7E5D" w:rsidRDefault="00E840A3" w:rsidP="005626E8">
      <w:pPr>
        <w:pStyle w:val="Body"/>
      </w:pPr>
      <w:r w:rsidRPr="008D7E5D">
        <w:t>After the server is installed and configured, most sites will want to modify server permissions (protections) and security settings. Other common configuration steps include modifying the file type map and enabling process monitoring. To configure permissions, perform the following steps:</w:t>
      </w:r>
    </w:p>
    <w:p w14:paraId="146729BA" w14:textId="77777777" w:rsidR="00E840A3" w:rsidRPr="008D7E5D" w:rsidRDefault="00E840A3" w:rsidP="005626E8">
      <w:pPr>
        <w:pStyle w:val="Num1st"/>
        <w:numPr>
          <w:ilvl w:val="0"/>
          <w:numId w:val="2"/>
        </w:numPr>
      </w:pPr>
      <w:r w:rsidRPr="008D7E5D">
        <w:t xml:space="preserve">To set up protections, issue the </w:t>
      </w:r>
      <w:r w:rsidRPr="008D7E5D">
        <w:rPr>
          <w:rStyle w:val="Literal"/>
          <w:noProof w:val="0"/>
        </w:rPr>
        <w:t>p4 protect</w:t>
      </w:r>
      <w:r w:rsidRPr="008D7E5D">
        <w:t xml:space="preserve"> command. The protections table is displayed.</w:t>
      </w:r>
    </w:p>
    <w:p w14:paraId="54B8824F" w14:textId="77777777" w:rsidR="00E840A3" w:rsidRPr="008D7E5D" w:rsidRDefault="00E840A3" w:rsidP="005626E8">
      <w:pPr>
        <w:pStyle w:val="Num2nd"/>
        <w:numPr>
          <w:ilvl w:val="0"/>
          <w:numId w:val="2"/>
        </w:numPr>
      </w:pPr>
      <w:r w:rsidRPr="008D7E5D">
        <w:t>Delete the following line:</w:t>
      </w:r>
      <w:r w:rsidRPr="008D7E5D">
        <w:br/>
      </w:r>
      <w:r w:rsidRPr="008D7E5D">
        <w:rPr>
          <w:rStyle w:val="Literal"/>
          <w:noProof w:val="0"/>
        </w:rPr>
        <w:t>write user * * //depot/...</w:t>
      </w:r>
      <w:r w:rsidRPr="008D7E5D">
        <w:t xml:space="preserve"> </w:t>
      </w:r>
    </w:p>
    <w:p w14:paraId="456C0450" w14:textId="77777777" w:rsidR="00E840A3" w:rsidRPr="008D7E5D" w:rsidRDefault="00E840A3" w:rsidP="005626E8">
      <w:pPr>
        <w:pStyle w:val="Num2nd"/>
        <w:numPr>
          <w:ilvl w:val="0"/>
          <w:numId w:val="2"/>
        </w:numPr>
      </w:pPr>
      <w:r w:rsidRPr="008D7E5D">
        <w:t xml:space="preserve">Define protections for your server using groups. </w:t>
      </w:r>
      <w:r>
        <w:t xml:space="preserve"> Perforce uses an inclusionary model. No access is given by default, you must specifically grant access to users/groups in the protections table. It is best for performance to grant users specific access to the areas of the depot that they need rather than granting everyone open access, and then trying to remove access via exclusionary mappings in the protect table even if that means you end up generating a larger protect table.</w:t>
      </w:r>
    </w:p>
    <w:p w14:paraId="5BEE5551" w14:textId="77777777" w:rsidR="00E840A3" w:rsidRPr="008D7E5D" w:rsidRDefault="00E840A3" w:rsidP="005626E8">
      <w:pPr>
        <w:pStyle w:val="Num2nd"/>
        <w:numPr>
          <w:ilvl w:val="0"/>
          <w:numId w:val="2"/>
        </w:numPr>
      </w:pPr>
      <w:r w:rsidRPr="008D7E5D">
        <w:t xml:space="preserve">To set the server’s default file types, </w:t>
      </w:r>
      <w:r>
        <w:t xml:space="preserve">run the p4 typemap command and define your typemap to override Perforce’s default behavior. </w:t>
      </w:r>
    </w:p>
    <w:p w14:paraId="614BDF9D" w14:textId="77777777" w:rsidR="00E840A3" w:rsidRPr="008D7E5D" w:rsidRDefault="00E840A3" w:rsidP="005626E8">
      <w:pPr>
        <w:pStyle w:val="Num2nd"/>
      </w:pPr>
      <w:r>
        <w:t xml:space="preserve">  </w:t>
      </w:r>
      <w:r w:rsidRPr="008D7E5D">
        <w:t>Add any file type entries that are specific to your site. Suggestions:</w:t>
      </w:r>
    </w:p>
    <w:p w14:paraId="36CE660C" w14:textId="77777777" w:rsidR="00E840A3" w:rsidRPr="008D7E5D" w:rsidRDefault="00E840A3" w:rsidP="005626E8">
      <w:pPr>
        <w:pStyle w:val="Bullet3"/>
        <w:numPr>
          <w:ilvl w:val="0"/>
          <w:numId w:val="1"/>
        </w:numPr>
      </w:pPr>
      <w:r w:rsidRPr="008D7E5D">
        <w:t xml:space="preserve">For already-compressed file types (such as </w:t>
      </w:r>
      <w:r w:rsidRPr="008D7E5D">
        <w:rPr>
          <w:rStyle w:val="Literal"/>
          <w:noProof w:val="0"/>
        </w:rPr>
        <w:t>.zip, .gz, .avi, .gif</w:t>
      </w:r>
      <w:r w:rsidRPr="008D7E5D">
        <w:t xml:space="preserve">), assign a file type of </w:t>
      </w:r>
      <w:r w:rsidRPr="008D7E5D">
        <w:rPr>
          <w:rStyle w:val="Literal"/>
          <w:noProof w:val="0"/>
        </w:rPr>
        <w:t>binary+Fl</w:t>
      </w:r>
      <w:r w:rsidRPr="008D7E5D">
        <w:t xml:space="preserve"> to prevent the server from attempting to compress them again before storing them.</w:t>
      </w:r>
    </w:p>
    <w:p w14:paraId="272DB64C" w14:textId="77777777" w:rsidR="00E840A3" w:rsidRDefault="00E840A3" w:rsidP="005626E8">
      <w:pPr>
        <w:pStyle w:val="Bullet3"/>
        <w:numPr>
          <w:ilvl w:val="0"/>
          <w:numId w:val="1"/>
        </w:numPr>
      </w:pPr>
      <w:r w:rsidRPr="008D7E5D">
        <w:t>For regular binary files, add binary+l to make so that only one person at a time can check them out.</w:t>
      </w:r>
    </w:p>
    <w:p w14:paraId="1FB75695" w14:textId="77777777" w:rsidR="00E840A3" w:rsidRPr="008D7E5D" w:rsidRDefault="00E840A3" w:rsidP="005626E8">
      <w:pPr>
        <w:pStyle w:val="Bullet3"/>
        <w:numPr>
          <w:ilvl w:val="0"/>
          <w:numId w:val="1"/>
        </w:numPr>
      </w:pPr>
      <w:r>
        <w:lastRenderedPageBreak/>
        <w:t>A sample file is provided in $SDP/Server/config/typemap</w:t>
      </w:r>
    </w:p>
    <w:p w14:paraId="578144DB" w14:textId="77777777" w:rsidR="00E840A3" w:rsidRPr="008D7E5D" w:rsidRDefault="00E840A3" w:rsidP="005626E8">
      <w:pPr>
        <w:pStyle w:val="Num2nd"/>
        <w:numPr>
          <w:ilvl w:val="0"/>
          <w:numId w:val="2"/>
        </w:numPr>
      </w:pPr>
      <w:r w:rsidRPr="008D7E5D">
        <w:t>For large, generated text files</w:t>
      </w:r>
      <w:r>
        <w:t xml:space="preserve"> (e.g. postscript files)</w:t>
      </w:r>
      <w:r w:rsidRPr="008D7E5D">
        <w:t xml:space="preserve">, assign the </w:t>
      </w:r>
      <w:r w:rsidRPr="008D7E5D">
        <w:rPr>
          <w:rStyle w:val="Literal"/>
          <w:noProof w:val="0"/>
        </w:rPr>
        <w:t xml:space="preserve">text+C </w:t>
      </w:r>
      <w:r w:rsidRPr="008D7E5D">
        <w:t>file type, to avoid causing server memory issues.</w:t>
      </w:r>
    </w:p>
    <w:p w14:paraId="60F7F485" w14:textId="77777777" w:rsidR="00E840A3" w:rsidRPr="008D7E5D" w:rsidRDefault="00E840A3" w:rsidP="005626E8">
      <w:pPr>
        <w:pStyle w:val="Num2nd"/>
        <w:numPr>
          <w:ilvl w:val="0"/>
          <w:numId w:val="2"/>
        </w:numPr>
      </w:pPr>
      <w:r w:rsidRPr="008D7E5D">
        <w:t>If authentication against LDAP or Active Directory is required</w:t>
      </w:r>
      <w:r w:rsidRPr="008D7E5D">
        <w:rPr>
          <w:rStyle w:val="FootnoteReference"/>
          <w:noProof w:val="0"/>
        </w:rPr>
        <w:footnoteReference w:id="2"/>
      </w:r>
      <w:r w:rsidRPr="008D7E5D">
        <w:t xml:space="preserve">, use the </w:t>
      </w:r>
      <w:hyperlink r:id="rId33" w:anchor="1059697" w:history="1">
        <w:r w:rsidRPr="008D7E5D">
          <w:rPr>
            <w:rStyle w:val="Hyperlink"/>
            <w:noProof w:val="0"/>
          </w:rPr>
          <w:t>authentication</w:t>
        </w:r>
      </w:hyperlink>
      <w:r w:rsidRPr="008D7E5D">
        <w:t xml:space="preserve"> script </w:t>
      </w:r>
      <w:r w:rsidRPr="008D7E5D">
        <w:rPr>
          <w:rStyle w:val="code"/>
          <w:noProof w:val="0"/>
        </w:rPr>
        <w:t>AD_auth.pl</w:t>
      </w:r>
      <w:r w:rsidRPr="008D7E5D">
        <w:t xml:space="preserve">, available in </w:t>
      </w:r>
      <w:r w:rsidRPr="008D7E5D">
        <w:rPr>
          <w:rStyle w:val="code"/>
          <w:noProof w:val="0"/>
        </w:rPr>
        <w:t>$SDP/Server/common/p4/common/bin/triggers</w:t>
      </w:r>
      <w:r w:rsidRPr="008D7E5D">
        <w:t xml:space="preserve">, as a starting point. (There is also a version of the script called </w:t>
      </w:r>
      <w:r w:rsidRPr="008D7E5D">
        <w:rPr>
          <w:rStyle w:val="code"/>
          <w:noProof w:val="0"/>
        </w:rPr>
        <w:t>AD_auth_debug.pl</w:t>
      </w:r>
      <w:r w:rsidRPr="008D7E5D">
        <w:t>, which contains additional debugging information.)</w:t>
      </w:r>
      <w:r>
        <w:t xml:space="preserve"> </w:t>
      </w:r>
      <w:r>
        <w:br/>
        <w:t xml:space="preserve">There is also a </w:t>
      </w:r>
      <w:r w:rsidRPr="00843C1D">
        <w:rPr>
          <w:b/>
        </w:rPr>
        <w:t>PowerShell authentication script</w:t>
      </w:r>
      <w:r>
        <w:t xml:space="preserve"> which may be easier to configure than the Perl one. This powershell script is in </w:t>
      </w:r>
      <w:r w:rsidRPr="003441CD">
        <w:rPr>
          <w:rStyle w:val="code"/>
        </w:rPr>
        <w:t>$SDP/Server/Windows/p4/common/bin/triggers/ad-auth-check.ps1</w:t>
      </w:r>
      <w:r>
        <w:br/>
        <w:t>Note: Perforce provides most IT required password management practices internally. It is recommend to use internal passwords over LDAP/AD to avoid exposing LDAP/AD passwords to the Perforce admin via the auth trigger.</w:t>
      </w:r>
    </w:p>
    <w:p w14:paraId="236C8E2D" w14:textId="77777777" w:rsidR="00E840A3" w:rsidRPr="008D7E5D" w:rsidRDefault="00E840A3" w:rsidP="005626E8">
      <w:pPr>
        <w:pStyle w:val="Num2nd"/>
      </w:pPr>
    </w:p>
    <w:p w14:paraId="1697117E" w14:textId="77777777" w:rsidR="00E840A3" w:rsidRPr="008D7E5D" w:rsidRDefault="00E840A3" w:rsidP="005626E8">
      <w:pPr>
        <w:pStyle w:val="Heading1"/>
      </w:pPr>
      <w:bookmarkStart w:id="33" w:name="_Toc225404200"/>
      <w:bookmarkStart w:id="34" w:name="_Toc429215709"/>
      <w:r w:rsidRPr="008D7E5D">
        <w:t>Backup, Replication, and Recover</w:t>
      </w:r>
      <w:bookmarkEnd w:id="33"/>
      <w:r>
        <w:t>y</w:t>
      </w:r>
      <w:bookmarkEnd w:id="34"/>
    </w:p>
    <w:p w14:paraId="3C86CAA4" w14:textId="77777777" w:rsidR="00E840A3" w:rsidRPr="008D7E5D" w:rsidRDefault="00E840A3" w:rsidP="005626E8">
      <w:pPr>
        <w:pStyle w:val="Body"/>
      </w:pPr>
      <w:r w:rsidRPr="008D7E5D">
        <w:t xml:space="preserve">Perforce servers maintain </w:t>
      </w:r>
      <w:r w:rsidRPr="008D7E5D">
        <w:rPr>
          <w:i/>
        </w:rPr>
        <w:t>metadata</w:t>
      </w:r>
      <w:r w:rsidRPr="008D7E5D">
        <w:t xml:space="preserve"> and </w:t>
      </w:r>
      <w:r w:rsidRPr="008D7E5D">
        <w:rPr>
          <w:i/>
        </w:rPr>
        <w:t>versioned files</w:t>
      </w:r>
      <w:r w:rsidRPr="008D7E5D">
        <w:t>. The metadata contains all the information about the files in the depots. Metadata resides in database (</w:t>
      </w:r>
      <w:r w:rsidRPr="008D7E5D">
        <w:rPr>
          <w:rStyle w:val="code"/>
          <w:noProof w:val="0"/>
        </w:rPr>
        <w:t>db.*</w:t>
      </w:r>
      <w:r w:rsidRPr="008D7E5D">
        <w:t>) files in the server’s root directory (</w:t>
      </w:r>
      <w:r w:rsidRPr="008D7E5D">
        <w:rPr>
          <w:rStyle w:val="code"/>
          <w:noProof w:val="0"/>
        </w:rPr>
        <w:t>P4ROOT</w:t>
      </w:r>
      <w:r w:rsidRPr="008D7E5D">
        <w:t xml:space="preserve">). The versioned files contain the file changes that have been submitted to the server. Versioned files reside on the </w:t>
      </w:r>
      <w:r w:rsidRPr="008D7E5D">
        <w:rPr>
          <w:rStyle w:val="code"/>
          <w:noProof w:val="0"/>
        </w:rPr>
        <w:t>depotdata</w:t>
      </w:r>
      <w:r w:rsidRPr="008D7E5D">
        <w:t xml:space="preserve"> volume.</w:t>
      </w:r>
    </w:p>
    <w:p w14:paraId="1A18D471" w14:textId="77777777" w:rsidR="00E840A3" w:rsidRPr="008D7E5D" w:rsidRDefault="00E840A3" w:rsidP="005626E8">
      <w:pPr>
        <w:pStyle w:val="Body"/>
      </w:pPr>
      <w:r w:rsidRPr="008D7E5D">
        <w:t xml:space="preserve">This section assumes that you understand the basics of Perforce backup and recovery. For more information, consult the Perforce </w:t>
      </w:r>
      <w:hyperlink r:id="rId34" w:anchor="1043336" w:history="1">
        <w:r w:rsidRPr="008D7E5D">
          <w:rPr>
            <w:rStyle w:val="Hyperlink"/>
            <w:noProof w:val="0"/>
          </w:rPr>
          <w:t>System Administrator’s Guide</w:t>
        </w:r>
      </w:hyperlink>
      <w:r w:rsidRPr="008D7E5D">
        <w:t xml:space="preserve"> and the Knowledge Base articles about </w:t>
      </w:r>
      <w:hyperlink r:id="rId35" w:history="1">
        <w:r w:rsidRPr="008D7E5D">
          <w:rPr>
            <w:rStyle w:val="Hyperlink"/>
            <w:noProof w:val="0"/>
          </w:rPr>
          <w:t>replication</w:t>
        </w:r>
      </w:hyperlink>
      <w:r w:rsidRPr="008D7E5D">
        <w:t>.</w:t>
      </w:r>
    </w:p>
    <w:p w14:paraId="459AA4E1" w14:textId="77777777" w:rsidR="00E840A3" w:rsidRPr="008D7E5D" w:rsidRDefault="00E840A3" w:rsidP="005626E8">
      <w:pPr>
        <w:pStyle w:val="Heading2"/>
      </w:pPr>
      <w:bookmarkStart w:id="35" w:name="_Toc429215710"/>
      <w:r w:rsidRPr="008D7E5D">
        <w:t>Typical Backup Procedure</w:t>
      </w:r>
      <w:bookmarkEnd w:id="35"/>
    </w:p>
    <w:p w14:paraId="58B41D8F" w14:textId="77777777" w:rsidR="00E840A3" w:rsidRPr="008D7E5D" w:rsidRDefault="00E840A3" w:rsidP="005626E8">
      <w:pPr>
        <w:pStyle w:val="sdpbody"/>
      </w:pPr>
      <w:r w:rsidRPr="008D7E5D">
        <w:t xml:space="preserve">The SDP’s maintenance scripts, run as </w:t>
      </w:r>
      <w:r w:rsidRPr="008D7E5D">
        <w:rPr>
          <w:i/>
        </w:rPr>
        <w:t>cron</w:t>
      </w:r>
      <w:r w:rsidRPr="008D7E5D">
        <w:t xml:space="preserve"> tasks on Unix/Linux or as Windows </w:t>
      </w:r>
      <w:r w:rsidRPr="008D7E5D">
        <w:rPr>
          <w:i/>
        </w:rPr>
        <w:t>scheduled tasks</w:t>
      </w:r>
      <w:r w:rsidRPr="008D7E5D">
        <w:t>, periodically back up the metadata. The weekly sequence is described below.</w:t>
      </w:r>
    </w:p>
    <w:p w14:paraId="10DEDE47" w14:textId="77777777" w:rsidR="00E840A3" w:rsidRPr="008D7E5D" w:rsidRDefault="00E840A3" w:rsidP="005626E8">
      <w:pPr>
        <w:pStyle w:val="sdpbody"/>
        <w:rPr>
          <w:rStyle w:val="Lead-in"/>
        </w:rPr>
      </w:pPr>
      <w:r w:rsidRPr="008D7E5D">
        <w:rPr>
          <w:rStyle w:val="Lead-in"/>
          <w:noProof w:val="0"/>
        </w:rPr>
        <w:t>Six nights a week, perform the following tasks.</w:t>
      </w:r>
    </w:p>
    <w:p w14:paraId="51020FC6" w14:textId="77777777" w:rsidR="00E840A3" w:rsidRPr="008D7E5D" w:rsidRDefault="00E840A3" w:rsidP="005626E8">
      <w:pPr>
        <w:pStyle w:val="sdpbody"/>
        <w:numPr>
          <w:ilvl w:val="0"/>
          <w:numId w:val="20"/>
        </w:numPr>
      </w:pPr>
      <w:r>
        <w:t>Rotate/</w:t>
      </w:r>
      <w:r w:rsidRPr="008D7E5D">
        <w:t>truncate the active journal.</w:t>
      </w:r>
    </w:p>
    <w:p w14:paraId="572411CB" w14:textId="77777777" w:rsidR="00E840A3" w:rsidRPr="008D7E5D" w:rsidRDefault="00E840A3" w:rsidP="005626E8">
      <w:pPr>
        <w:pStyle w:val="sdpbody"/>
        <w:numPr>
          <w:ilvl w:val="0"/>
          <w:numId w:val="20"/>
        </w:numPr>
      </w:pPr>
      <w:r w:rsidRPr="008D7E5D">
        <w:t xml:space="preserve">Replay the journal to the offline database. (Refer to </w:t>
      </w:r>
      <w:r w:rsidRPr="008D7E5D">
        <w:fldChar w:fldCharType="begin"/>
      </w:r>
      <w:r w:rsidRPr="008D7E5D">
        <w:instrText xml:space="preserve"> REF _Ref137284305 \h </w:instrText>
      </w:r>
      <w:r w:rsidRPr="008D7E5D">
        <w:fldChar w:fldCharType="separate"/>
      </w:r>
      <w:r w:rsidR="00D047D6" w:rsidRPr="008D7E5D">
        <w:t xml:space="preserve">Figure </w:t>
      </w:r>
      <w:r w:rsidR="00D047D6">
        <w:t>2</w:t>
      </w:r>
      <w:r w:rsidR="00D047D6" w:rsidRPr="008D7E5D">
        <w:t>: Volume Layout</w:t>
      </w:r>
      <w:r w:rsidRPr="008D7E5D">
        <w:fldChar w:fldCharType="end"/>
      </w:r>
      <w:r w:rsidRPr="008D7E5D">
        <w:t xml:space="preserve"> for more information on the location of the live and offline databases.)</w:t>
      </w:r>
    </w:p>
    <w:p w14:paraId="1DCB840C" w14:textId="77777777" w:rsidR="00E840A3" w:rsidRPr="008D7E5D" w:rsidRDefault="00E840A3" w:rsidP="005626E8">
      <w:pPr>
        <w:pStyle w:val="sdpbody"/>
        <w:numPr>
          <w:ilvl w:val="0"/>
          <w:numId w:val="20"/>
        </w:numPr>
      </w:pPr>
      <w:r w:rsidRPr="008D7E5D">
        <w:lastRenderedPageBreak/>
        <w:t>Create a checkpoint from the offline database.</w:t>
      </w:r>
    </w:p>
    <w:p w14:paraId="23957808" w14:textId="77777777" w:rsidR="00E840A3" w:rsidRPr="008D7E5D" w:rsidRDefault="00E840A3" w:rsidP="005626E8">
      <w:pPr>
        <w:pStyle w:val="sdpbody"/>
        <w:numPr>
          <w:ilvl w:val="0"/>
          <w:numId w:val="20"/>
        </w:numPr>
      </w:pPr>
      <w:r w:rsidRPr="008D7E5D">
        <w:t>Recreate the offline database from the last checkpoint.</w:t>
      </w:r>
    </w:p>
    <w:p w14:paraId="382AA32C" w14:textId="77777777" w:rsidR="00E840A3" w:rsidRPr="008D7E5D" w:rsidRDefault="00E840A3" w:rsidP="005626E8">
      <w:pPr>
        <w:pStyle w:val="sdpbody"/>
        <w:rPr>
          <w:rStyle w:val="Lead-in"/>
        </w:rPr>
      </w:pPr>
      <w:r w:rsidRPr="008D7E5D">
        <w:rPr>
          <w:rStyle w:val="Lead-in"/>
          <w:noProof w:val="0"/>
        </w:rPr>
        <w:t>Once a week, perform the following tasks.</w:t>
      </w:r>
    </w:p>
    <w:p w14:paraId="56C2A7C6" w14:textId="77777777" w:rsidR="00E840A3" w:rsidRPr="008D7E5D" w:rsidRDefault="00E840A3" w:rsidP="005626E8">
      <w:pPr>
        <w:pStyle w:val="sdpbody"/>
        <w:numPr>
          <w:ilvl w:val="0"/>
          <w:numId w:val="21"/>
        </w:numPr>
      </w:pPr>
      <w:r w:rsidRPr="008D7E5D">
        <w:t>Stop the live server.</w:t>
      </w:r>
    </w:p>
    <w:p w14:paraId="04AB3A24" w14:textId="77777777" w:rsidR="00E840A3" w:rsidRPr="008D7E5D" w:rsidRDefault="00E840A3" w:rsidP="005626E8">
      <w:pPr>
        <w:pStyle w:val="sdpbody"/>
        <w:numPr>
          <w:ilvl w:val="0"/>
          <w:numId w:val="21"/>
        </w:numPr>
      </w:pPr>
      <w:r>
        <w:t>Rotate/</w:t>
      </w:r>
      <w:r w:rsidRPr="008D7E5D">
        <w:t>truncate the active journal.</w:t>
      </w:r>
    </w:p>
    <w:p w14:paraId="37E21713" w14:textId="77777777" w:rsidR="00E840A3" w:rsidRPr="008D7E5D" w:rsidRDefault="00E840A3" w:rsidP="005626E8">
      <w:pPr>
        <w:pStyle w:val="sdpbody"/>
        <w:numPr>
          <w:ilvl w:val="0"/>
          <w:numId w:val="21"/>
        </w:numPr>
      </w:pPr>
      <w:r w:rsidRPr="008D7E5D">
        <w:t xml:space="preserve">Replay the journal to the offline database. (Refer to </w:t>
      </w:r>
      <w:r w:rsidRPr="008D7E5D">
        <w:fldChar w:fldCharType="begin"/>
      </w:r>
      <w:r w:rsidRPr="008D7E5D">
        <w:instrText xml:space="preserve"> REF _Ref137284305 \h </w:instrText>
      </w:r>
      <w:r w:rsidRPr="008D7E5D">
        <w:fldChar w:fldCharType="separate"/>
      </w:r>
      <w:r w:rsidR="00D047D6" w:rsidRPr="008D7E5D">
        <w:t xml:space="preserve">Figure </w:t>
      </w:r>
      <w:r w:rsidR="00D047D6">
        <w:t>2</w:t>
      </w:r>
      <w:r w:rsidR="00D047D6" w:rsidRPr="008D7E5D">
        <w:t>: Volume Layout</w:t>
      </w:r>
      <w:r w:rsidRPr="008D7E5D">
        <w:fldChar w:fldCharType="end"/>
      </w:r>
      <w:r w:rsidRPr="008D7E5D">
        <w:t xml:space="preserve"> for more information on the location of the live and offline databases.)</w:t>
      </w:r>
    </w:p>
    <w:p w14:paraId="779BFCE1" w14:textId="77777777" w:rsidR="00E840A3" w:rsidRPr="008D7E5D" w:rsidRDefault="00E840A3" w:rsidP="005626E8">
      <w:pPr>
        <w:pStyle w:val="sdpbody"/>
        <w:numPr>
          <w:ilvl w:val="0"/>
          <w:numId w:val="21"/>
        </w:numPr>
      </w:pPr>
      <w:r w:rsidRPr="008D7E5D">
        <w:t>Archive the live database.</w:t>
      </w:r>
    </w:p>
    <w:p w14:paraId="364140CB" w14:textId="77777777" w:rsidR="00E840A3" w:rsidRPr="008D7E5D" w:rsidRDefault="00E840A3" w:rsidP="005626E8">
      <w:pPr>
        <w:pStyle w:val="sdpbody"/>
        <w:numPr>
          <w:ilvl w:val="0"/>
          <w:numId w:val="21"/>
        </w:numPr>
      </w:pPr>
      <w:r w:rsidRPr="008D7E5D">
        <w:t>Move the offline database to the live database directory.</w:t>
      </w:r>
    </w:p>
    <w:p w14:paraId="005F8BBC" w14:textId="77777777" w:rsidR="00E840A3" w:rsidRPr="008D7E5D" w:rsidRDefault="00E840A3" w:rsidP="005626E8">
      <w:pPr>
        <w:pStyle w:val="sdpbody"/>
        <w:numPr>
          <w:ilvl w:val="0"/>
          <w:numId w:val="21"/>
        </w:numPr>
      </w:pPr>
      <w:r w:rsidRPr="008D7E5D">
        <w:t>Start the live server.</w:t>
      </w:r>
    </w:p>
    <w:p w14:paraId="6C80528F" w14:textId="77777777" w:rsidR="00E840A3" w:rsidRPr="008D7E5D" w:rsidRDefault="00E840A3" w:rsidP="005626E8">
      <w:pPr>
        <w:pStyle w:val="sdpbody"/>
        <w:numPr>
          <w:ilvl w:val="0"/>
          <w:numId w:val="21"/>
        </w:numPr>
      </w:pPr>
      <w:r w:rsidRPr="008D7E5D">
        <w:t>Create a new checkpoint from the archive of the live database.</w:t>
      </w:r>
    </w:p>
    <w:p w14:paraId="11EC18B0" w14:textId="77777777" w:rsidR="00E840A3" w:rsidRPr="008D7E5D" w:rsidRDefault="00E840A3" w:rsidP="005626E8">
      <w:pPr>
        <w:pStyle w:val="sdpbody"/>
        <w:numPr>
          <w:ilvl w:val="0"/>
          <w:numId w:val="21"/>
        </w:numPr>
      </w:pPr>
      <w:r w:rsidRPr="008D7E5D">
        <w:t>Recreate the offline database from the last checkpoint.</w:t>
      </w:r>
    </w:p>
    <w:p w14:paraId="297BC69F" w14:textId="77777777" w:rsidR="00E840A3" w:rsidRPr="008D7E5D" w:rsidRDefault="00E840A3" w:rsidP="005626E8">
      <w:pPr>
        <w:pStyle w:val="sdpbody"/>
        <w:numPr>
          <w:ilvl w:val="0"/>
          <w:numId w:val="21"/>
        </w:numPr>
      </w:pPr>
      <w:r w:rsidRPr="008D7E5D">
        <w:t>Verify all depots.</w:t>
      </w:r>
    </w:p>
    <w:p w14:paraId="0C7F7B76" w14:textId="77777777" w:rsidR="00E840A3" w:rsidRPr="008D7E5D" w:rsidRDefault="00E840A3" w:rsidP="005626E8">
      <w:pPr>
        <w:pStyle w:val="Body"/>
      </w:pPr>
      <w:r w:rsidRPr="008D7E5D">
        <w:t xml:space="preserve">This normal maintenance procedure puts the checkpoints (metadata snapshots) on the </w:t>
      </w:r>
      <w:r w:rsidRPr="008D7E5D">
        <w:rPr>
          <w:rStyle w:val="code"/>
          <w:noProof w:val="0"/>
        </w:rPr>
        <w:t>depotdata</w:t>
      </w:r>
      <w:r w:rsidRPr="008D7E5D">
        <w:t xml:space="preserve"> volume, which contains the versioned files. Backing up the </w:t>
      </w:r>
      <w:r w:rsidRPr="008D7E5D">
        <w:rPr>
          <w:rStyle w:val="code"/>
          <w:noProof w:val="0"/>
        </w:rPr>
        <w:t>depotdata</w:t>
      </w:r>
      <w:r w:rsidRPr="008D7E5D">
        <w:t xml:space="preserve"> volume with a normal backup utility like </w:t>
      </w:r>
      <w:r w:rsidRPr="008D7E5D">
        <w:rPr>
          <w:i/>
        </w:rPr>
        <w:t>robocopy</w:t>
      </w:r>
      <w:r w:rsidRPr="008D7E5D">
        <w:t xml:space="preserve"> or </w:t>
      </w:r>
      <w:r w:rsidRPr="008D7E5D">
        <w:rPr>
          <w:i/>
        </w:rPr>
        <w:t>rsync</w:t>
      </w:r>
      <w:r w:rsidRPr="008D7E5D">
        <w:t xml:space="preserve"> provides you with all the data necessary to recreate the server.</w:t>
      </w:r>
    </w:p>
    <w:p w14:paraId="11B00C1A" w14:textId="77777777" w:rsidR="00E840A3" w:rsidRPr="008D7E5D" w:rsidRDefault="00E840A3" w:rsidP="005626E8">
      <w:pPr>
        <w:pStyle w:val="Body"/>
      </w:pPr>
      <w:r w:rsidRPr="008D7E5D">
        <w:t xml:space="preserve">To ensure that the backup does not interfere with the metadata backups (checkpoints), coordinate backup of the </w:t>
      </w:r>
      <w:r w:rsidRPr="008D7E5D">
        <w:rPr>
          <w:rStyle w:val="code"/>
          <w:noProof w:val="0"/>
        </w:rPr>
        <w:t>depotdata</w:t>
      </w:r>
      <w:r w:rsidRPr="008D7E5D">
        <w:t xml:space="preserve"> volume using the SDP maintenance scripts.</w:t>
      </w:r>
    </w:p>
    <w:p w14:paraId="29CCF7B2" w14:textId="77777777" w:rsidR="00E840A3" w:rsidRPr="008D7E5D" w:rsidRDefault="00E840A3" w:rsidP="005626E8">
      <w:pPr>
        <w:pStyle w:val="Body"/>
      </w:pPr>
      <w:r w:rsidRPr="008D7E5D">
        <w:t>The preceding maintenance procedure minimizes server downtime, because checkpoints are created from offline or saved databases while the server is running.</w:t>
      </w:r>
    </w:p>
    <w:p w14:paraId="37472E9F" w14:textId="23D035CC" w:rsidR="00E840A3" w:rsidRPr="008D7E5D" w:rsidRDefault="006F283E" w:rsidP="005626E8">
      <w:pPr>
        <w:pStyle w:val="Body"/>
      </w:pPr>
      <w:r>
        <w:rPr>
          <w:lang w:val="en-GB" w:eastAsia="en-GB"/>
        </w:rPr>
        <mc:AlternateContent>
          <mc:Choice Requires="wps">
            <w:drawing>
              <wp:anchor distT="0" distB="0" distL="114300" distR="114300" simplePos="0" relativeHeight="251663872" behindDoc="0" locked="0" layoutInCell="1" allowOverlap="1" wp14:anchorId="016EAD37" wp14:editId="2686FE22">
                <wp:simplePos x="0" y="0"/>
                <wp:positionH relativeFrom="column">
                  <wp:posOffset>1080135</wp:posOffset>
                </wp:positionH>
                <wp:positionV relativeFrom="paragraph">
                  <wp:posOffset>22225</wp:posOffset>
                </wp:positionV>
                <wp:extent cx="4114800" cy="800100"/>
                <wp:effectExtent l="3810" t="3175" r="0" b="0"/>
                <wp:wrapTight wrapText="bothSides">
                  <wp:wrapPolygon edited="0">
                    <wp:start x="0" y="0"/>
                    <wp:lineTo x="21600" y="0"/>
                    <wp:lineTo x="21600" y="21600"/>
                    <wp:lineTo x="0" y="21600"/>
                    <wp:lineTo x="0" y="0"/>
                  </wp:wrapPolygon>
                </wp:wrapTight>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8001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2902F" w14:textId="77777777" w:rsidR="00025C7B" w:rsidRDefault="00025C7B" w:rsidP="005626E8">
                            <w:pPr>
                              <w:pStyle w:val="sdpbody"/>
                            </w:pPr>
                            <w:r>
                              <w:t xml:space="preserve">Be sure to back up the entire </w:t>
                            </w:r>
                            <w:r w:rsidRPr="00680053">
                              <w:rPr>
                                <w:rStyle w:val="code"/>
                              </w:rPr>
                              <w:t>depotdata</w:t>
                            </w:r>
                            <w:r>
                              <w:t xml:space="preserve"> volume using a normal backup utility.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EAD37" id="Text Box 77" o:spid="_x0000_s1045" type="#_x0000_t202" style="position:absolute;margin-left:85.05pt;margin-top:1.75pt;width:324pt;height:6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" fillcolor="#d8d8d8 [2732]" stroked="f">
                <v:textbox inset=",7.2pt,,7.2pt">
                  <w:txbxContent>
                    <w:p w14:paraId="37E2902F" w14:textId="77777777" w:rsidR="00025C7B" w:rsidRDefault="00025C7B" w:rsidP="005626E8">
                      <w:pPr>
                        <w:pStyle w:val="sdpbody"/>
                      </w:pPr>
                      <w:r>
                        <w:t xml:space="preserve">Be sure to back up the entire </w:t>
                      </w:r>
                      <w:r w:rsidRPr="00680053">
                        <w:rPr>
                          <w:rStyle w:val="code"/>
                        </w:rPr>
                        <w:t>depotdata</w:t>
                      </w:r>
                      <w:r>
                        <w:t xml:space="preserve"> volume using a normal backup utility.</w:t>
                      </w:r>
                    </w:p>
                  </w:txbxContent>
                </v:textbox>
                <w10:wrap type="tight"/>
              </v:shape>
            </w:pict>
          </mc:Fallback>
        </mc:AlternateContent>
      </w:r>
      <w:r w:rsidR="00E840A3" w:rsidRPr="008D7E5D">
        <w:rPr>
          <w:lang w:val="en-GB" w:eastAsia="en-GB"/>
        </w:rPr>
        <w:drawing>
          <wp:anchor distT="0" distB="0" distL="114300" distR="114300" simplePos="0" relativeHeight="251674112" behindDoc="0" locked="0" layoutInCell="1" allowOverlap="1" wp14:anchorId="08EA12DF" wp14:editId="79576F7C">
            <wp:simplePos x="0" y="0"/>
            <wp:positionH relativeFrom="column">
              <wp:posOffset>51435</wp:posOffset>
            </wp:positionH>
            <wp:positionV relativeFrom="paragraph">
              <wp:posOffset>2540</wp:posOffset>
            </wp:positionV>
            <wp:extent cx="817880" cy="812800"/>
            <wp:effectExtent l="25400" t="0" r="0" b="0"/>
            <wp:wrapSquare wrapText="bothSides"/>
            <wp:docPr id="21" name="Picture 7"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png"/>
                    <pic:cNvPicPr>
                      <a:picLocks noChangeAspect="1" noChangeArrowheads="1"/>
                    </pic:cNvPicPr>
                  </pic:nvPicPr>
                  <pic:blipFill>
                    <a:blip r:embed="rId25" cstate="print"/>
                    <a:srcRect/>
                    <a:stretch>
                      <a:fillRect/>
                    </a:stretch>
                  </pic:blipFill>
                  <pic:spPr bwMode="auto">
                    <a:xfrm>
                      <a:off x="0" y="0"/>
                      <a:ext cx="817880" cy="812800"/>
                    </a:xfrm>
                    <a:prstGeom prst="rect">
                      <a:avLst/>
                    </a:prstGeom>
                    <a:noFill/>
                    <a:ln w="9525">
                      <a:noFill/>
                      <a:miter lim="800000"/>
                      <a:headEnd/>
                      <a:tailEnd/>
                    </a:ln>
                  </pic:spPr>
                </pic:pic>
              </a:graphicData>
            </a:graphic>
          </wp:anchor>
        </w:drawing>
      </w:r>
      <w:r w:rsidR="00E840A3" w:rsidRPr="008D7E5D">
        <w:t xml:space="preserve">With no additional configuration, the normal maintenance prevents loss of more than one day’s metadata changes. To provide an optimal </w:t>
      </w:r>
      <w:hyperlink r:id="rId36" w:history="1">
        <w:r w:rsidR="00E840A3" w:rsidRPr="008D7E5D">
          <w:rPr>
            <w:rStyle w:val="Hyperlink"/>
            <w:noProof w:val="0"/>
          </w:rPr>
          <w:t>Recovery Point Objective</w:t>
        </w:r>
      </w:hyperlink>
      <w:r w:rsidR="00E840A3" w:rsidRPr="008D7E5D">
        <w:t xml:space="preserve"> (RPO), the SDP provides additional tools for replication. </w:t>
      </w:r>
    </w:p>
    <w:p w14:paraId="40D46420" w14:textId="77777777" w:rsidR="00E840A3" w:rsidRDefault="00E840A3" w:rsidP="005626E8">
      <w:pPr>
        <w:pStyle w:val="Heading2"/>
      </w:pPr>
      <w:bookmarkStart w:id="36" w:name="_Ref147404968"/>
      <w:bookmarkStart w:id="37" w:name="_Toc429215711"/>
      <w:r>
        <w:t>Full One-Way Replication</w:t>
      </w:r>
      <w:bookmarkEnd w:id="36"/>
      <w:bookmarkEnd w:id="37"/>
    </w:p>
    <w:p w14:paraId="2F11FBB7" w14:textId="77777777" w:rsidR="00E840A3" w:rsidRDefault="00E840A3" w:rsidP="005626E8">
      <w:pPr>
        <w:pStyle w:val="sdpbody"/>
      </w:pPr>
      <w:r>
        <w:t xml:space="preserve">Perforce supports a full one-way </w:t>
      </w:r>
      <w:hyperlink r:id="rId37" w:anchor="1056059" w:history="1">
        <w:r w:rsidRPr="008C4934">
          <w:rPr>
            <w:rStyle w:val="Hyperlink"/>
          </w:rPr>
          <w:t>replication</w:t>
        </w:r>
      </w:hyperlink>
      <w:r>
        <w:t xml:space="preserve"> of data from a master server to a replica, including versioned files.  The </w:t>
      </w:r>
      <w:hyperlink r:id="rId38" w:anchor="1048868" w:history="1">
        <w:r w:rsidRPr="008C4934">
          <w:rPr>
            <w:rStyle w:val="Hyperlink"/>
            <w:rFonts w:ascii="Courier" w:hAnsi="Courier"/>
            <w:sz w:val="18"/>
          </w:rPr>
          <w:t>p4 pull</w:t>
        </w:r>
      </w:hyperlink>
      <w:r>
        <w:t xml:space="preserve"> command is the replication mechanism, and a replica server can be configured to know it is a replica and use the replication command.  The </w:t>
      </w:r>
      <w:r w:rsidRPr="009331CA">
        <w:rPr>
          <w:rStyle w:val="code"/>
        </w:rPr>
        <w:t>p4 pull</w:t>
      </w:r>
      <w:r>
        <w:t xml:space="preserve"> mechanism requires very little configuration and no additional scripting.</w:t>
      </w:r>
    </w:p>
    <w:p w14:paraId="5FF25805" w14:textId="77777777" w:rsidR="00E840A3" w:rsidRDefault="00E840A3" w:rsidP="005626E8">
      <w:pPr>
        <w:pStyle w:val="sdpbody"/>
      </w:pPr>
      <w:r>
        <w:t>To use full one-way replication, you must:</w:t>
      </w:r>
    </w:p>
    <w:p w14:paraId="6F27AF06" w14:textId="77777777" w:rsidR="00E840A3" w:rsidRDefault="00E840A3" w:rsidP="005626E8">
      <w:pPr>
        <w:pStyle w:val="sdpbody"/>
        <w:numPr>
          <w:ilvl w:val="0"/>
          <w:numId w:val="31"/>
        </w:numPr>
      </w:pPr>
      <w:r>
        <w:t xml:space="preserve">Set configuration parameters in the Perforce database for each replica instance.  The SDP </w:t>
      </w:r>
      <w:r>
        <w:lastRenderedPageBreak/>
        <w:t xml:space="preserve">startup scripts use the replica hostname as the identifying server name.  The configuration includes defining the number of </w:t>
      </w:r>
      <w:r w:rsidRPr="00633ECC">
        <w:rPr>
          <w:rStyle w:val="code"/>
        </w:rPr>
        <w:t>p4 pull</w:t>
      </w:r>
      <w:r>
        <w:t xml:space="preserve"> workers, and can be set up such that versioned files are only replicated on demand.</w:t>
      </w:r>
    </w:p>
    <w:p w14:paraId="60727901" w14:textId="77777777" w:rsidR="00E840A3" w:rsidRDefault="00E840A3" w:rsidP="005626E8">
      <w:pPr>
        <w:pStyle w:val="sdpbody"/>
        <w:numPr>
          <w:ilvl w:val="0"/>
          <w:numId w:val="31"/>
        </w:numPr>
      </w:pPr>
      <w:r>
        <w:t xml:space="preserve">Configure a service user for replica authentication using </w:t>
      </w:r>
      <w:hyperlink r:id="rId39" w:anchor="1040665" w:history="1">
        <w:r w:rsidRPr="008C4934">
          <w:rPr>
            <w:rStyle w:val="Hyperlink"/>
            <w:rFonts w:ascii="Courier" w:hAnsi="Courier"/>
            <w:sz w:val="18"/>
          </w:rPr>
          <w:t>p4 configure</w:t>
        </w:r>
      </w:hyperlink>
      <w:r>
        <w:t xml:space="preserve">.  Note that you will need to execute the </w:t>
      </w:r>
      <w:r w:rsidRPr="00526320">
        <w:rPr>
          <w:rStyle w:val="code"/>
        </w:rPr>
        <w:t>p4 login</w:t>
      </w:r>
      <w:r>
        <w:t xml:space="preserve"> command (against the master server) for this service user on the replica server.  </w:t>
      </w:r>
    </w:p>
    <w:p w14:paraId="22991712" w14:textId="77777777" w:rsidR="00E840A3" w:rsidRDefault="00E840A3" w:rsidP="005626E8">
      <w:pPr>
        <w:pStyle w:val="sdpbody"/>
        <w:numPr>
          <w:ilvl w:val="0"/>
          <w:numId w:val="31"/>
        </w:numPr>
      </w:pPr>
      <w:r>
        <w:t>Initialize the replica.  Configure the replica as a duplicate of the SDP, and initialize it with a checkpoint and depots from the master server.</w:t>
      </w:r>
    </w:p>
    <w:p w14:paraId="6616E31B" w14:textId="77777777" w:rsidR="00E840A3" w:rsidRDefault="00E840A3" w:rsidP="005626E8">
      <w:pPr>
        <w:pStyle w:val="sdpbody"/>
        <w:numPr>
          <w:ilvl w:val="0"/>
          <w:numId w:val="31"/>
        </w:numPr>
      </w:pPr>
      <w:r>
        <w:t xml:space="preserve">Start the replica and verify that it is operating correctly.  Note that </w:t>
      </w:r>
      <w:r w:rsidRPr="00D80FEB">
        <w:rPr>
          <w:rStyle w:val="code"/>
        </w:rPr>
        <w:t>login</w:t>
      </w:r>
      <w:r>
        <w:t xml:space="preserve"> commands are forwarded to the master server, so be sure to use </w:t>
      </w:r>
      <w:r>
        <w:rPr>
          <w:rStyle w:val="code"/>
        </w:rPr>
        <w:t>p4 login -</w:t>
      </w:r>
      <w:r w:rsidRPr="00D80FEB">
        <w:rPr>
          <w:rStyle w:val="code"/>
        </w:rPr>
        <w:t>a</w:t>
      </w:r>
      <w:r>
        <w:t>.</w:t>
      </w:r>
    </w:p>
    <w:p w14:paraId="17136D49" w14:textId="77777777" w:rsidR="00E840A3" w:rsidRDefault="00E840A3" w:rsidP="005626E8">
      <w:pPr>
        <w:pStyle w:val="sdpbody"/>
      </w:pPr>
      <w:r>
        <w:t xml:space="preserve">Each of these steps is explained in detail in the server documentation.  </w:t>
      </w:r>
    </w:p>
    <w:p w14:paraId="5F544144" w14:textId="77777777" w:rsidR="00E840A3" w:rsidRDefault="00E840A3" w:rsidP="005626E8">
      <w:pPr>
        <w:pStyle w:val="sdpbody"/>
        <w:rPr>
          <w:noProof w:val="0"/>
        </w:rPr>
      </w:pPr>
      <w:r>
        <w:t>As this replication mechanism is simple and effective, we recommend it as the preferred replication technique.  Replica servers can also be configured to only contain metadata, which can be useful for reporting or offline checkpointing purposes.</w:t>
      </w:r>
    </w:p>
    <w:p w14:paraId="3E58ACF0" w14:textId="77777777" w:rsidR="00E840A3" w:rsidRDefault="00E840A3" w:rsidP="005626E8">
      <w:pPr>
        <w:pStyle w:val="sdpbody"/>
      </w:pPr>
      <w:r>
        <w:t xml:space="preserve">If you wish to use the replica as a read-only server, you can use the </w:t>
      </w:r>
      <w:hyperlink r:id="rId40" w:anchor="1056059" w:history="1">
        <w:r w:rsidRPr="007F7A42">
          <w:rPr>
            <w:rStyle w:val="Hyperlink"/>
            <w:noProof w:val="0"/>
          </w:rPr>
          <w:t>P4Broker</w:t>
        </w:r>
      </w:hyperlink>
      <w:r>
        <w:t xml:space="preserve"> to direct read-only commands to the replica.  Use of the broker may require use of a </w:t>
      </w:r>
      <w:hyperlink r:id="rId41" w:anchor="1093066" w:history="1">
        <w:r w:rsidRPr="00F12599">
          <w:rPr>
            <w:rStyle w:val="Hyperlink"/>
            <w:noProof w:val="0"/>
          </w:rPr>
          <w:t>P4AUTH</w:t>
        </w:r>
      </w:hyperlink>
      <w:r>
        <w:t xml:space="preserve"> server for authentication.</w:t>
      </w:r>
    </w:p>
    <w:p w14:paraId="6AEF47DB" w14:textId="0F503103" w:rsidR="00E840A3" w:rsidRDefault="006F283E" w:rsidP="005626E8">
      <w:pPr>
        <w:pStyle w:val="sdpbody"/>
        <w:rPr>
          <w:noProof w:val="0"/>
        </w:rPr>
      </w:pPr>
      <w:r>
        <w:rPr>
          <w:lang w:val="en-GB" w:eastAsia="en-GB"/>
        </w:rPr>
        <mc:AlternateContent>
          <mc:Choice Requires="wps">
            <w:drawing>
              <wp:anchor distT="0" distB="0" distL="114300" distR="114300" simplePos="0" relativeHeight="251668992" behindDoc="0" locked="0" layoutInCell="1" allowOverlap="1" wp14:anchorId="0DF7C91D" wp14:editId="7B733F4C">
                <wp:simplePos x="0" y="0"/>
                <wp:positionH relativeFrom="column">
                  <wp:posOffset>1194435</wp:posOffset>
                </wp:positionH>
                <wp:positionV relativeFrom="paragraph">
                  <wp:posOffset>420370</wp:posOffset>
                </wp:positionV>
                <wp:extent cx="4114800" cy="1028700"/>
                <wp:effectExtent l="3810" t="1270" r="0" b="0"/>
                <wp:wrapTight wrapText="bothSides">
                  <wp:wrapPolygon edited="0">
                    <wp:start x="0" y="0"/>
                    <wp:lineTo x="21600" y="0"/>
                    <wp:lineTo x="21600" y="21600"/>
                    <wp:lineTo x="0" y="21600"/>
                    <wp:lineTo x="0" y="0"/>
                  </wp:wrapPolygon>
                </wp:wrapTight>
                <wp:docPr id="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21C31" w14:textId="77777777" w:rsidR="00025C7B" w:rsidRPr="00680053" w:rsidRDefault="00025C7B" w:rsidP="005626E8">
                            <w:pPr>
                              <w:pStyle w:val="sdpbody"/>
                            </w:pPr>
                            <w:r>
                              <w:t xml:space="preserve">Replication handles all server metadata and versioned file content, but not the SDP installation itself or other external scripts such as triggers.  Use tools such as </w:t>
                            </w:r>
                            <w:r w:rsidRPr="00644E7D">
                              <w:rPr>
                                <w:rStyle w:val="code"/>
                              </w:rPr>
                              <w:t>robocopy</w:t>
                            </w:r>
                            <w:r>
                              <w:t xml:space="preserve"> or </w:t>
                            </w:r>
                            <w:r w:rsidRPr="00644E7D">
                              <w:rPr>
                                <w:rStyle w:val="code"/>
                              </w:rPr>
                              <w:t>rsync</w:t>
                            </w:r>
                            <w:r>
                              <w:t xml:space="preserve"> to replicate the rest of the </w:t>
                            </w:r>
                            <w:r w:rsidRPr="00644E7D">
                              <w:rPr>
                                <w:rStyle w:val="code"/>
                              </w:rPr>
                              <w:t>depotdata</w:t>
                            </w:r>
                            <w:r>
                              <w:t xml:space="preserve"> volume.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7C91D" id="Text Box 78" o:spid="_x0000_s1046" type="#_x0000_t202" style="position:absolute;margin-left:94.05pt;margin-top:33.1pt;width:324pt;height:8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" fillcolor="#d8d8d8 [2732]" stroked="f">
                <v:textbox inset=",7.2pt,,7.2pt">
                  <w:txbxContent>
                    <w:p w14:paraId="09C21C31" w14:textId="77777777" w:rsidR="00025C7B" w:rsidRPr="00680053" w:rsidRDefault="00025C7B" w:rsidP="005626E8">
                      <w:pPr>
                        <w:pStyle w:val="sdpbody"/>
                      </w:pPr>
                      <w:r>
                        <w:t xml:space="preserve">Replication handles all server metadata and versioned file content, but not the SDP installation itself or other external scripts such as triggers.  Use tools such as </w:t>
                      </w:r>
                      <w:r w:rsidRPr="00644E7D">
                        <w:rPr>
                          <w:rStyle w:val="code"/>
                        </w:rPr>
                        <w:t>robocopy</w:t>
                      </w:r>
                      <w:r>
                        <w:t xml:space="preserve"> or </w:t>
                      </w:r>
                      <w:r w:rsidRPr="00644E7D">
                        <w:rPr>
                          <w:rStyle w:val="code"/>
                        </w:rPr>
                        <w:t>rsync</w:t>
                      </w:r>
                      <w:r>
                        <w:t xml:space="preserve"> to replicate the rest of the </w:t>
                      </w:r>
                      <w:r w:rsidRPr="00644E7D">
                        <w:rPr>
                          <w:rStyle w:val="code"/>
                        </w:rPr>
                        <w:t>depotdata</w:t>
                      </w:r>
                      <w:r>
                        <w:t xml:space="preserve"> volume.</w:t>
                      </w:r>
                    </w:p>
                  </w:txbxContent>
                </v:textbox>
                <w10:wrap type="tight"/>
              </v:shape>
            </w:pict>
          </mc:Fallback>
        </mc:AlternateContent>
      </w:r>
      <w:r w:rsidR="00E840A3" w:rsidRPr="00644E7D">
        <w:rPr>
          <w:lang w:val="en-GB" w:eastAsia="en-GB"/>
        </w:rPr>
        <w:drawing>
          <wp:anchor distT="0" distB="0" distL="114300" distR="114300" simplePos="0" relativeHeight="251679232" behindDoc="0" locked="0" layoutInCell="1" allowOverlap="1" wp14:anchorId="130A16B2" wp14:editId="2A5CD55E">
            <wp:simplePos x="0" y="0"/>
            <wp:positionH relativeFrom="column">
              <wp:posOffset>51435</wp:posOffset>
            </wp:positionH>
            <wp:positionV relativeFrom="paragraph">
              <wp:posOffset>471170</wp:posOffset>
            </wp:positionV>
            <wp:extent cx="817880" cy="812800"/>
            <wp:effectExtent l="25400" t="0" r="0" b="0"/>
            <wp:wrapSquare wrapText="bothSides"/>
            <wp:docPr id="2" name="Picture 7"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png"/>
                    <pic:cNvPicPr>
                      <a:picLocks noChangeAspect="1" noChangeArrowheads="1"/>
                    </pic:cNvPicPr>
                  </pic:nvPicPr>
                  <pic:blipFill>
                    <a:blip r:embed="rId25" cstate="print"/>
                    <a:srcRect/>
                    <a:stretch>
                      <a:fillRect/>
                    </a:stretch>
                  </pic:blipFill>
                  <pic:spPr bwMode="auto">
                    <a:xfrm>
                      <a:off x="0" y="0"/>
                      <a:ext cx="817880" cy="812800"/>
                    </a:xfrm>
                    <a:prstGeom prst="rect">
                      <a:avLst/>
                    </a:prstGeom>
                    <a:noFill/>
                    <a:ln w="9525">
                      <a:noFill/>
                      <a:miter lim="800000"/>
                      <a:headEnd/>
                      <a:tailEnd/>
                    </a:ln>
                  </pic:spPr>
                </pic:pic>
              </a:graphicData>
            </a:graphic>
          </wp:anchor>
        </w:drawing>
      </w:r>
    </w:p>
    <w:p w14:paraId="78A48023" w14:textId="77777777" w:rsidR="00E840A3" w:rsidRDefault="00E840A3" w:rsidP="005626E8">
      <w:pPr>
        <w:pStyle w:val="Heading2"/>
      </w:pPr>
      <w:bookmarkStart w:id="38" w:name="_Toc429215712"/>
      <w:r>
        <w:t>Replication Setup</w:t>
      </w:r>
      <w:bookmarkEnd w:id="38"/>
    </w:p>
    <w:p w14:paraId="59D4A7FD" w14:textId="77777777" w:rsidR="00E840A3" w:rsidRDefault="00E840A3" w:rsidP="005626E8">
      <w:pPr>
        <w:pStyle w:val="sdpbody"/>
      </w:pPr>
      <w:r>
        <w:t>To configure a replica server, first configure a machine identical to the master server, then install the SDP on it to match the master server installation. We assume that there is a broker in use in this setup. The broker is listening on port 1666 and master server is on port 1667.</w:t>
      </w:r>
    </w:p>
    <w:p w14:paraId="4E3D76B1" w14:textId="77777777" w:rsidR="00E840A3" w:rsidRDefault="00E840A3" w:rsidP="005626E8">
      <w:pPr>
        <w:pStyle w:val="sdpbody"/>
      </w:pPr>
      <w:r>
        <w:t>Note, it is required that you set P4TICKETS for the service and for the users on the machine to a common location for replication to work. To set this up, run the following on both the master and the replica:</w:t>
      </w:r>
    </w:p>
    <w:p w14:paraId="26FF3FB7" w14:textId="77777777" w:rsidR="00E840A3" w:rsidRPr="00D31D93" w:rsidRDefault="00E840A3" w:rsidP="005626E8">
      <w:pPr>
        <w:pStyle w:val="sdpbody"/>
      </w:pPr>
      <w:r w:rsidRPr="00D31D93">
        <w:t>p4 set -s P4TICKETS=</w:t>
      </w:r>
      <w:r>
        <w:t>c:\</w:t>
      </w:r>
      <w:r w:rsidRPr="00D31D93">
        <w:t>p4\1\p4tickets.txt</w:t>
      </w:r>
    </w:p>
    <w:p w14:paraId="293C1A09" w14:textId="77777777" w:rsidR="00E840A3" w:rsidRPr="00D31D93" w:rsidRDefault="00E840A3" w:rsidP="005626E8">
      <w:pPr>
        <w:pStyle w:val="sdpbody"/>
      </w:pPr>
      <w:r w:rsidRPr="00D31D93">
        <w:t>p4 set -S p4_1 P4TICKETS=</w:t>
      </w:r>
      <w:r>
        <w:t>c:\</w:t>
      </w:r>
      <w:r w:rsidRPr="00D31D93">
        <w:t>p4\1\p4tickets.txt</w:t>
      </w:r>
    </w:p>
    <w:p w14:paraId="01BF9AD9" w14:textId="77777777" w:rsidR="00E840A3" w:rsidRDefault="00E840A3" w:rsidP="005626E8">
      <w:pPr>
        <w:pStyle w:val="sdpbody"/>
      </w:pPr>
      <w:r>
        <w:t>Once the machine and SDP install is in place, you need to configure the master server for replication. We will assume the following for the setup:</w:t>
      </w:r>
    </w:p>
    <w:p w14:paraId="2EA42690" w14:textId="77777777" w:rsidR="00E840A3" w:rsidRPr="003441CD" w:rsidRDefault="00E840A3" w:rsidP="005626E8">
      <w:pPr>
        <w:pStyle w:val="sdpbody"/>
      </w:pPr>
      <w:r>
        <w:t xml:space="preserve">The replica name will be </w:t>
      </w:r>
      <w:r w:rsidRPr="00E44DD2">
        <w:rPr>
          <w:rStyle w:val="code"/>
        </w:rPr>
        <w:t>replica1</w:t>
      </w:r>
      <w:r>
        <w:t xml:space="preserve">, the service user name is </w:t>
      </w:r>
      <w:r w:rsidRPr="00E44DD2">
        <w:rPr>
          <w:rStyle w:val="code"/>
        </w:rPr>
        <w:t>replica1</w:t>
      </w:r>
      <w:r>
        <w:t xml:space="preserve">, and the master server’s name is </w:t>
      </w:r>
      <w:r w:rsidRPr="00E44DD2">
        <w:rPr>
          <w:rStyle w:val="code"/>
        </w:rPr>
        <w:t>master</w:t>
      </w:r>
      <w:r>
        <w:t xml:space="preserve">, and the metadata volume is e:, the depotdata volume is f:, and the logs volume is </w:t>
      </w:r>
      <w:r>
        <w:lastRenderedPageBreak/>
        <w:t>g:. You will run the following commands on the master server:</w:t>
      </w:r>
    </w:p>
    <w:p w14:paraId="6A6830D6" w14:textId="77777777" w:rsidR="00E840A3" w:rsidRDefault="00E840A3" w:rsidP="005626E8">
      <w:pPr>
        <w:pStyle w:val="sdpbody"/>
        <w:numPr>
          <w:ilvl w:val="0"/>
          <w:numId w:val="32"/>
        </w:numPr>
      </w:pPr>
      <w:r>
        <w:t>p4 configure set P4TICKETS=c:\p4\1\p4tickets.txt</w:t>
      </w:r>
    </w:p>
    <w:p w14:paraId="3A26805F" w14:textId="77777777" w:rsidR="00E840A3" w:rsidRPr="00235407" w:rsidRDefault="00E840A3" w:rsidP="005626E8">
      <w:pPr>
        <w:pStyle w:val="sdpbody"/>
        <w:numPr>
          <w:ilvl w:val="0"/>
          <w:numId w:val="32"/>
        </w:numPr>
      </w:pPr>
      <w:r w:rsidRPr="00235407">
        <w:t>p4 configure set replica1#P4PORT=1667</w:t>
      </w:r>
    </w:p>
    <w:p w14:paraId="7217954D" w14:textId="77777777" w:rsidR="00E840A3" w:rsidRDefault="00E840A3" w:rsidP="005626E8">
      <w:pPr>
        <w:pStyle w:val="sdpbody"/>
        <w:numPr>
          <w:ilvl w:val="0"/>
          <w:numId w:val="32"/>
        </w:numPr>
      </w:pPr>
      <w:r w:rsidRPr="00235407">
        <w:t>p4 configure set replica1#P4TARGET=master:1667</w:t>
      </w:r>
    </w:p>
    <w:p w14:paraId="0DC78E2E" w14:textId="77777777" w:rsidR="00E840A3" w:rsidRDefault="00E840A3" w:rsidP="005626E8">
      <w:pPr>
        <w:pStyle w:val="sdpbody"/>
        <w:numPr>
          <w:ilvl w:val="0"/>
          <w:numId w:val="32"/>
        </w:numPr>
      </w:pPr>
      <w:r w:rsidRPr="005570EC">
        <w:t>p4 configure set replica1</w:t>
      </w:r>
      <w:r w:rsidRPr="00235407">
        <w:t>#</w:t>
      </w:r>
      <w:r>
        <w:t>journalPrefix=c:\p4\1\checkpoints\p4_1</w:t>
      </w:r>
    </w:p>
    <w:p w14:paraId="3BA64112" w14:textId="77777777" w:rsidR="00E840A3" w:rsidRPr="005570EC" w:rsidRDefault="00E840A3" w:rsidP="005626E8">
      <w:pPr>
        <w:pStyle w:val="sdpbody"/>
        <w:numPr>
          <w:ilvl w:val="0"/>
          <w:numId w:val="32"/>
        </w:numPr>
      </w:pPr>
      <w:r w:rsidRPr="005570EC">
        <w:t>p4 configure set replica1#server=3</w:t>
      </w:r>
    </w:p>
    <w:p w14:paraId="741B1884" w14:textId="77777777" w:rsidR="00E840A3" w:rsidRPr="00235407" w:rsidRDefault="00E840A3" w:rsidP="005626E8">
      <w:pPr>
        <w:pStyle w:val="sdpbody"/>
        <w:numPr>
          <w:ilvl w:val="0"/>
          <w:numId w:val="32"/>
        </w:numPr>
      </w:pPr>
      <w:r w:rsidRPr="00235407">
        <w:t>p4 configure se</w:t>
      </w:r>
      <w:r>
        <w:t>t "replica1#startup.1=pull -i 1</w:t>
      </w:r>
      <w:r w:rsidRPr="00235407">
        <w:t>"</w:t>
      </w:r>
    </w:p>
    <w:p w14:paraId="4E887D02" w14:textId="77777777" w:rsidR="00E840A3" w:rsidRPr="00235407" w:rsidRDefault="00E840A3" w:rsidP="005626E8">
      <w:pPr>
        <w:pStyle w:val="sdpbody"/>
        <w:numPr>
          <w:ilvl w:val="0"/>
          <w:numId w:val="32"/>
        </w:numPr>
      </w:pPr>
      <w:r w:rsidRPr="00235407">
        <w:t>p4 configure set "replica1#startup.2=pull -u -i 1"</w:t>
      </w:r>
    </w:p>
    <w:p w14:paraId="653095B5" w14:textId="77777777" w:rsidR="00E840A3" w:rsidRPr="00235407" w:rsidRDefault="00E840A3" w:rsidP="005626E8">
      <w:pPr>
        <w:pStyle w:val="sdpbody"/>
        <w:numPr>
          <w:ilvl w:val="0"/>
          <w:numId w:val="32"/>
        </w:numPr>
      </w:pPr>
      <w:r w:rsidRPr="00235407">
        <w:t xml:space="preserve">p4 configure set </w:t>
      </w:r>
      <w:r>
        <w:t>"replica1#startup.3=pull -u -i 1</w:t>
      </w:r>
      <w:r w:rsidRPr="00235407">
        <w:t>"</w:t>
      </w:r>
    </w:p>
    <w:p w14:paraId="13EC34BF" w14:textId="77777777" w:rsidR="00E840A3" w:rsidRPr="00235407" w:rsidRDefault="00E840A3" w:rsidP="005626E8">
      <w:pPr>
        <w:pStyle w:val="sdpbody"/>
        <w:numPr>
          <w:ilvl w:val="0"/>
          <w:numId w:val="32"/>
        </w:numPr>
      </w:pPr>
      <w:r w:rsidRPr="00235407">
        <w:t xml:space="preserve">p4 configure set </w:t>
      </w:r>
      <w:r>
        <w:t>"replica1#startup.4=pull -u -i 1</w:t>
      </w:r>
      <w:r w:rsidRPr="00235407">
        <w:t>"</w:t>
      </w:r>
    </w:p>
    <w:p w14:paraId="67B03DC1" w14:textId="77777777" w:rsidR="00E840A3" w:rsidRPr="00235407" w:rsidRDefault="00E840A3" w:rsidP="005626E8">
      <w:pPr>
        <w:pStyle w:val="sdpbody"/>
        <w:numPr>
          <w:ilvl w:val="0"/>
          <w:numId w:val="32"/>
        </w:numPr>
      </w:pPr>
      <w:r w:rsidRPr="00235407">
        <w:t xml:space="preserve">p4 configure set </w:t>
      </w:r>
      <w:r>
        <w:t>"replica1#startup.5=pull -u -i 1</w:t>
      </w:r>
      <w:r w:rsidRPr="00235407">
        <w:t>"</w:t>
      </w:r>
    </w:p>
    <w:p w14:paraId="6F3E020E" w14:textId="77777777" w:rsidR="00E840A3" w:rsidRPr="00235407" w:rsidRDefault="00E840A3" w:rsidP="005626E8">
      <w:pPr>
        <w:pStyle w:val="sdpbody"/>
        <w:numPr>
          <w:ilvl w:val="0"/>
          <w:numId w:val="32"/>
        </w:numPr>
      </w:pPr>
      <w:r w:rsidRPr="00235407">
        <w:t>p4 configure set "replica1#db.replication=readonly"</w:t>
      </w:r>
    </w:p>
    <w:p w14:paraId="38E1D756" w14:textId="77777777" w:rsidR="00E840A3" w:rsidRPr="00235407" w:rsidRDefault="00E840A3" w:rsidP="005626E8">
      <w:pPr>
        <w:pStyle w:val="sdpbody"/>
        <w:numPr>
          <w:ilvl w:val="0"/>
          <w:numId w:val="32"/>
        </w:numPr>
      </w:pPr>
      <w:r w:rsidRPr="00235407">
        <w:t>p4 configure set "replica1#lbr.replication=readonly"</w:t>
      </w:r>
    </w:p>
    <w:p w14:paraId="4B0EC8A5" w14:textId="77777777" w:rsidR="00E840A3" w:rsidRPr="00E60EDA" w:rsidRDefault="00E840A3" w:rsidP="005626E8">
      <w:pPr>
        <w:pStyle w:val="sdpbody"/>
        <w:numPr>
          <w:ilvl w:val="0"/>
          <w:numId w:val="32"/>
        </w:numPr>
      </w:pPr>
      <w:r w:rsidRPr="00235407">
        <w:rPr>
          <w:rFonts w:ascii="Courier" w:hAnsi="Courier"/>
          <w:sz w:val="18"/>
          <w:szCs w:val="18"/>
        </w:rPr>
        <w:t>p4 configure set replica1#serviceUser=</w:t>
      </w:r>
      <w:r>
        <w:rPr>
          <w:rFonts w:ascii="Courier" w:hAnsi="Courier"/>
          <w:sz w:val="18"/>
          <w:szCs w:val="18"/>
        </w:rPr>
        <w:t>replica1</w:t>
      </w:r>
      <w:r>
        <w:rPr>
          <w:rFonts w:ascii="Courier" w:hAnsi="Courier"/>
          <w:sz w:val="18"/>
          <w:szCs w:val="18"/>
        </w:rPr>
        <w:br/>
      </w:r>
      <w:r>
        <w:rPr>
          <w:rFonts w:ascii="Courier" w:hAnsi="Courier"/>
          <w:sz w:val="18"/>
          <w:szCs w:val="18"/>
        </w:rPr>
        <w:br/>
      </w:r>
      <w:r w:rsidRPr="00E60EDA">
        <w:t>The following commands will also need to be run:</w:t>
      </w:r>
    </w:p>
    <w:p w14:paraId="113449F2" w14:textId="77777777" w:rsidR="00E840A3" w:rsidRPr="003441CD" w:rsidRDefault="00E840A3" w:rsidP="005626E8">
      <w:pPr>
        <w:pStyle w:val="sdpbody"/>
        <w:numPr>
          <w:ilvl w:val="0"/>
          <w:numId w:val="32"/>
        </w:numPr>
      </w:pPr>
      <w:r w:rsidRPr="00235407">
        <w:rPr>
          <w:rFonts w:ascii="Courier" w:hAnsi="Courier"/>
          <w:sz w:val="18"/>
          <w:szCs w:val="18"/>
        </w:rPr>
        <w:t xml:space="preserve">p4 user -f </w:t>
      </w:r>
      <w:r>
        <w:rPr>
          <w:rFonts w:ascii="Courier" w:hAnsi="Courier"/>
          <w:sz w:val="18"/>
          <w:szCs w:val="18"/>
        </w:rPr>
        <w:t>replica1</w:t>
      </w:r>
      <w:r w:rsidRPr="00235407">
        <w:rPr>
          <w:rFonts w:ascii="Courier" w:hAnsi="Courier"/>
          <w:sz w:val="18"/>
          <w:szCs w:val="18"/>
        </w:rPr>
        <w:t xml:space="preserve"> </w:t>
      </w:r>
      <w:r w:rsidRPr="003441CD">
        <w:t>(You need to add the Type: service field to the user form before saving)</w:t>
      </w:r>
    </w:p>
    <w:p w14:paraId="1E0580E3" w14:textId="77777777" w:rsidR="00E840A3" w:rsidRPr="00235407" w:rsidRDefault="00E840A3" w:rsidP="005626E8">
      <w:pPr>
        <w:pStyle w:val="sdpbody"/>
        <w:numPr>
          <w:ilvl w:val="0"/>
          <w:numId w:val="32"/>
        </w:numPr>
        <w:rPr>
          <w:rFonts w:ascii="Courier" w:hAnsi="Courier"/>
          <w:sz w:val="18"/>
          <w:szCs w:val="18"/>
        </w:rPr>
      </w:pPr>
      <w:r w:rsidRPr="00235407">
        <w:rPr>
          <w:rFonts w:ascii="Courier" w:hAnsi="Courier"/>
          <w:sz w:val="18"/>
          <w:szCs w:val="18"/>
        </w:rPr>
        <w:t xml:space="preserve">p4 passwd </w:t>
      </w:r>
      <w:r>
        <w:rPr>
          <w:rFonts w:ascii="Courier" w:hAnsi="Courier"/>
          <w:sz w:val="18"/>
          <w:szCs w:val="18"/>
        </w:rPr>
        <w:t>replica1</w:t>
      </w:r>
      <w:r w:rsidRPr="00235407">
        <w:rPr>
          <w:rFonts w:ascii="Courier" w:hAnsi="Courier"/>
          <w:sz w:val="18"/>
          <w:szCs w:val="18"/>
        </w:rPr>
        <w:t xml:space="preserve"> </w:t>
      </w:r>
      <w:r w:rsidRPr="003441CD">
        <w:t>(Set the service user’s password)</w:t>
      </w:r>
    </w:p>
    <w:p w14:paraId="542E523D" w14:textId="77777777" w:rsidR="00E840A3" w:rsidRPr="00235407" w:rsidRDefault="00E840A3" w:rsidP="005626E8">
      <w:pPr>
        <w:pStyle w:val="sdpbody"/>
        <w:numPr>
          <w:ilvl w:val="0"/>
          <w:numId w:val="32"/>
        </w:numPr>
        <w:rPr>
          <w:rFonts w:ascii="Courier" w:hAnsi="Courier"/>
          <w:sz w:val="18"/>
          <w:szCs w:val="18"/>
        </w:rPr>
      </w:pPr>
      <w:r w:rsidRPr="00235407">
        <w:rPr>
          <w:rFonts w:ascii="Courier" w:hAnsi="Courier"/>
          <w:sz w:val="18"/>
          <w:szCs w:val="18"/>
        </w:rPr>
        <w:t xml:space="preserve">p4 group service.g </w:t>
      </w:r>
      <w:r w:rsidRPr="003441CD">
        <w:t>(Add the service user to the Users section and set the timeout to unlimited.)</w:t>
      </w:r>
    </w:p>
    <w:p w14:paraId="1015DCD5" w14:textId="77777777" w:rsidR="00E840A3" w:rsidRPr="003441CD" w:rsidRDefault="00E840A3" w:rsidP="005626E8">
      <w:pPr>
        <w:pStyle w:val="sdpbody"/>
        <w:numPr>
          <w:ilvl w:val="0"/>
          <w:numId w:val="32"/>
        </w:numPr>
      </w:pPr>
      <w:r w:rsidRPr="00235407">
        <w:rPr>
          <w:rFonts w:ascii="Courier" w:hAnsi="Courier"/>
          <w:sz w:val="18"/>
          <w:szCs w:val="18"/>
        </w:rPr>
        <w:t xml:space="preserve">p4 protect </w:t>
      </w:r>
      <w:r w:rsidRPr="003441CD">
        <w:t xml:space="preserve">(Give the </w:t>
      </w:r>
      <w:r w:rsidRPr="00E44DD2">
        <w:rPr>
          <w:rStyle w:val="code"/>
        </w:rPr>
        <w:t>replica1</w:t>
      </w:r>
      <w:r w:rsidRPr="003441CD">
        <w:t xml:space="preserve"> user super user rights to //…)</w:t>
      </w:r>
    </w:p>
    <w:p w14:paraId="31C595B8" w14:textId="77777777" w:rsidR="00E840A3" w:rsidRDefault="00E840A3" w:rsidP="005626E8">
      <w:pPr>
        <w:pStyle w:val="sdpbody"/>
      </w:pPr>
    </w:p>
    <w:p w14:paraId="040D927B" w14:textId="77777777" w:rsidR="00E840A3" w:rsidRDefault="00E840A3" w:rsidP="005626E8">
      <w:pPr>
        <w:pStyle w:val="sdpbody"/>
      </w:pPr>
      <w:r>
        <w:t xml:space="preserve">Now that the setttings are in the master server, you need to create a checkpoint to seed the replica. Run: </w:t>
      </w:r>
    </w:p>
    <w:p w14:paraId="17B93BF9" w14:textId="77777777" w:rsidR="00E840A3" w:rsidRPr="00235407" w:rsidRDefault="00E840A3" w:rsidP="005626E8">
      <w:pPr>
        <w:pStyle w:val="sdpbody"/>
      </w:pPr>
      <w:r>
        <w:t>c:\</w:t>
      </w:r>
      <w:r w:rsidRPr="00235407">
        <w:t>p4</w:t>
      </w:r>
      <w:r>
        <w:t>\1\bin\daily_checkpoint.bat</w:t>
      </w:r>
    </w:p>
    <w:p w14:paraId="383E7748" w14:textId="77777777" w:rsidR="00E840A3" w:rsidRDefault="00E840A3" w:rsidP="005626E8">
      <w:pPr>
        <w:pStyle w:val="sdpbody"/>
      </w:pPr>
      <w:r>
        <w:t>When the checkpoint finishes, copy the checkpoint plus the versioned files over to the replica server. You can use xcopy or something like robocopy for this step.</w:t>
      </w:r>
    </w:p>
    <w:p w14:paraId="4F72C4FF" w14:textId="77777777" w:rsidR="00E840A3" w:rsidRDefault="00E840A3" w:rsidP="005626E8">
      <w:pPr>
        <w:pStyle w:val="sdpcode"/>
      </w:pPr>
      <w:r>
        <w:t>xcopy c:\p4\1\checkpoints\p4_1.ckp.###.gz replica_f_drive:\p4\1\checkpoints</w:t>
      </w:r>
    </w:p>
    <w:p w14:paraId="00FC3B30" w14:textId="77777777" w:rsidR="00E840A3" w:rsidRPr="00235407" w:rsidRDefault="00E840A3" w:rsidP="005626E8">
      <w:pPr>
        <w:pStyle w:val="sdpcode"/>
      </w:pPr>
      <w:r>
        <w:t>xcopy c:\p4\1\depots replica_f_drive:\p4\1\depots /S</w:t>
      </w:r>
    </w:p>
    <w:p w14:paraId="67775E07" w14:textId="77777777" w:rsidR="00E840A3" w:rsidRDefault="00E840A3" w:rsidP="005626E8">
      <w:pPr>
        <w:pStyle w:val="sdpbody"/>
      </w:pPr>
      <w:r>
        <w:t>(### is the checkpoint number created by the daily backup)</w:t>
      </w:r>
    </w:p>
    <w:p w14:paraId="695F1838" w14:textId="77777777" w:rsidR="00E840A3" w:rsidRDefault="00E840A3" w:rsidP="005626E8">
      <w:pPr>
        <w:pStyle w:val="sdpbody"/>
      </w:pPr>
      <w:r>
        <w:t>Once the copy finishes, go to the replica machine run the following:</w:t>
      </w:r>
    </w:p>
    <w:p w14:paraId="0031144F" w14:textId="77777777" w:rsidR="00E840A3" w:rsidRPr="00235407" w:rsidRDefault="00E840A3" w:rsidP="005626E8">
      <w:pPr>
        <w:pStyle w:val="sdpbody"/>
        <w:numPr>
          <w:ilvl w:val="0"/>
          <w:numId w:val="33"/>
        </w:numPr>
      </w:pPr>
      <w:r>
        <w:t>c:\p4\1\bin\p4d</w:t>
      </w:r>
      <w:r w:rsidRPr="00235407">
        <w:t xml:space="preserve"> -r </w:t>
      </w:r>
      <w:r>
        <w:t>c:\p4\1\root</w:t>
      </w:r>
      <w:r w:rsidRPr="00235407">
        <w:t xml:space="preserve"> -jr -z </w:t>
      </w:r>
      <w:r>
        <w:t>c:\p4\1\</w:t>
      </w:r>
      <w:r w:rsidRPr="00235407">
        <w:t>checkpoints</w:t>
      </w:r>
      <w:r>
        <w:t>\</w:t>
      </w:r>
      <w:r w:rsidRPr="00235407">
        <w:t>p4_1.ckp.###.gz</w:t>
      </w:r>
    </w:p>
    <w:p w14:paraId="75E4C6C1" w14:textId="77777777" w:rsidR="00E840A3" w:rsidRPr="00235407" w:rsidRDefault="00E840A3" w:rsidP="005626E8">
      <w:pPr>
        <w:pStyle w:val="sdpbody"/>
        <w:numPr>
          <w:ilvl w:val="0"/>
          <w:numId w:val="33"/>
        </w:numPr>
      </w:pPr>
      <w:r>
        <w:t>c:\p4\1\bin\p4</w:t>
      </w:r>
      <w:r w:rsidRPr="00235407">
        <w:t xml:space="preserve"> -p master:1667 -u </w:t>
      </w:r>
      <w:r>
        <w:t>replica1</w:t>
      </w:r>
      <w:r w:rsidRPr="00235407">
        <w:t xml:space="preserve"> login </w:t>
      </w:r>
      <w:r w:rsidRPr="00185DB1">
        <w:rPr>
          <w:rStyle w:val="SDPtextChar"/>
        </w:rPr>
        <w:t>(enter the service user’s password)</w:t>
      </w:r>
    </w:p>
    <w:p w14:paraId="64A9D2D3" w14:textId="77777777" w:rsidR="00E840A3" w:rsidRPr="00235407" w:rsidRDefault="00E840A3" w:rsidP="005626E8">
      <w:pPr>
        <w:pStyle w:val="sdpbody"/>
        <w:numPr>
          <w:ilvl w:val="0"/>
          <w:numId w:val="33"/>
        </w:numPr>
      </w:pPr>
      <w:r>
        <w:lastRenderedPageBreak/>
        <w:t>net</w:t>
      </w:r>
      <w:r w:rsidRPr="00235407">
        <w:t xml:space="preserve"> start</w:t>
      </w:r>
      <w:r>
        <w:t xml:space="preserve"> p4_1</w:t>
      </w:r>
    </w:p>
    <w:p w14:paraId="6209C27D" w14:textId="77777777" w:rsidR="00E840A3" w:rsidRDefault="00E840A3" w:rsidP="005626E8">
      <w:pPr>
        <w:pStyle w:val="sdpbody"/>
      </w:pPr>
      <w:r>
        <w:t>Now, you check the log on the master server (</w:t>
      </w:r>
      <w:r>
        <w:rPr>
          <w:rStyle w:val="code"/>
        </w:rPr>
        <w:t>c:</w:t>
      </w:r>
      <w:r w:rsidRPr="00185DB1">
        <w:rPr>
          <w:rStyle w:val="code"/>
        </w:rPr>
        <w:t>\p4\1\logs\log</w:t>
      </w:r>
      <w:r>
        <w:t>) to look for the rmt-Journal  entries that show you the replication is running. If you see those entries, then you can make some changes on the master server, and then go to the replica server and check to see that they changes were replicated across. For example, you can submit a change to the master server, then go to the replica server and check to see that the change was replicated over to the replica by running p4 describe on the changelist against the replica server.</w:t>
      </w:r>
    </w:p>
    <w:p w14:paraId="2B772D72" w14:textId="77777777" w:rsidR="00E840A3" w:rsidRDefault="00E840A3" w:rsidP="005626E8">
      <w:pPr>
        <w:pStyle w:val="sdpbody"/>
      </w:pPr>
      <w:r>
        <w:t>The final steps for setting up the replica server are to set up the task scheduler to run the replica sync scripts. This has to be done via task scheduler running as a regular AD user so that the scripts can access the network in order to get to the drives on the replica machine.</w:t>
      </w:r>
    </w:p>
    <w:p w14:paraId="161747CE" w14:textId="77777777" w:rsidR="00E840A3" w:rsidRDefault="00E840A3" w:rsidP="005626E8">
      <w:pPr>
        <w:pStyle w:val="sdpbody"/>
      </w:pPr>
      <w:r>
        <w:t xml:space="preserve">You need to configure a task to run </w:t>
      </w:r>
      <w:r>
        <w:rPr>
          <w:rStyle w:val="code"/>
        </w:rPr>
        <w:t>c:</w:t>
      </w:r>
      <w:r w:rsidRPr="003D4A82">
        <w:rPr>
          <w:rStyle w:val="code"/>
        </w:rPr>
        <w:t xml:space="preserve">\p4\1\bin\sync_replica.bat </w:t>
      </w:r>
      <w:r>
        <w:t xml:space="preserve">every day except the day that </w:t>
      </w:r>
      <w:r w:rsidRPr="003D4A82">
        <w:rPr>
          <w:rStyle w:val="code"/>
        </w:rPr>
        <w:t>weekly_backup.bat</w:t>
      </w:r>
      <w:r>
        <w:t xml:space="preserve"> runs on the master. (Normally Saturday) The task should be set up to run after the master server finishes running daily_backup.bat. Be sure to give it some buffer for the length of time it takes the master to run daily_backup.bat to grow over time.</w:t>
      </w:r>
    </w:p>
    <w:p w14:paraId="162A7810" w14:textId="77777777" w:rsidR="00E840A3" w:rsidRDefault="00E840A3" w:rsidP="005626E8">
      <w:pPr>
        <w:pStyle w:val="sdpbody"/>
      </w:pPr>
      <w:r>
        <w:t xml:space="preserve">Next configure a task to run </w:t>
      </w:r>
      <w:r>
        <w:rPr>
          <w:rStyle w:val="code"/>
        </w:rPr>
        <w:t>c:</w:t>
      </w:r>
      <w:r w:rsidRPr="003D4A82">
        <w:rPr>
          <w:rStyle w:val="code"/>
        </w:rPr>
        <w:t>\p4\1\bin\weekly_sync_replica.bat</w:t>
      </w:r>
      <w:r>
        <w:t xml:space="preserve"> the same day as the master runs </w:t>
      </w:r>
      <w:r w:rsidRPr="003D4A82">
        <w:rPr>
          <w:rStyle w:val="code"/>
        </w:rPr>
        <w:t>weekly_backup.bat</w:t>
      </w:r>
      <w:r>
        <w:t xml:space="preserve"> again giving the master time to finish running </w:t>
      </w:r>
      <w:r w:rsidRPr="003D4A82">
        <w:rPr>
          <w:rStyle w:val="code"/>
        </w:rPr>
        <w:t>weekly_backup.bat</w:t>
      </w:r>
    </w:p>
    <w:p w14:paraId="764CC990" w14:textId="77777777" w:rsidR="00E840A3" w:rsidRPr="00235407" w:rsidRDefault="00E840A3" w:rsidP="005626E8">
      <w:pPr>
        <w:pStyle w:val="Heading2"/>
      </w:pPr>
      <w:bookmarkStart w:id="39" w:name="_Toc429215713"/>
      <w:r w:rsidRPr="008D7E5D">
        <w:t>Recovery Procedures</w:t>
      </w:r>
      <w:bookmarkEnd w:id="39"/>
    </w:p>
    <w:p w14:paraId="7ADD8BA6" w14:textId="77777777" w:rsidR="00E840A3" w:rsidRPr="008D7E5D" w:rsidRDefault="00E840A3" w:rsidP="005626E8">
      <w:pPr>
        <w:pStyle w:val="Body"/>
      </w:pPr>
      <w:r w:rsidRPr="008D7E5D">
        <w:t>There are three scenarios that require you to recover server data:</w:t>
      </w:r>
    </w:p>
    <w:tbl>
      <w:tblPr>
        <w:tblStyle w:val="TableGrid"/>
        <w:tblW w:w="0" w:type="auto"/>
        <w:tblBorders>
          <w:top w:val="single" w:sz="12" w:space="0" w:color="000000"/>
          <w:left w:val="single" w:sz="12" w:space="0" w:color="000000"/>
          <w:bottom w:val="single" w:sz="12" w:space="0" w:color="000000"/>
          <w:right w:val="single" w:sz="12" w:space="0" w:color="000000"/>
          <w:insideH w:val="nil"/>
          <w:insideV w:val="nil"/>
        </w:tblBorders>
        <w:tblLook w:val="0020" w:firstRow="1" w:lastRow="0" w:firstColumn="0" w:lastColumn="0" w:noHBand="0" w:noVBand="0"/>
      </w:tblPr>
      <w:tblGrid>
        <w:gridCol w:w="1634"/>
        <w:gridCol w:w="1634"/>
        <w:gridCol w:w="5588"/>
      </w:tblGrid>
      <w:tr w:rsidR="005626E8" w:rsidRPr="008D7E5D" w14:paraId="15262680" w14:textId="77777777" w:rsidTr="00830412">
        <w:tc>
          <w:tcPr>
            <w:tcW w:w="1634" w:type="dxa"/>
            <w:tcBorders>
              <w:bottom w:val="single" w:sz="6" w:space="0" w:color="000000"/>
            </w:tcBorders>
            <w:shd w:val="solid" w:color="000080" w:fill="FFFFFF"/>
          </w:tcPr>
          <w:p w14:paraId="204366B4" w14:textId="77777777" w:rsidR="00E840A3" w:rsidRPr="008D7E5D" w:rsidRDefault="00E840A3" w:rsidP="005626E8">
            <w:pPr>
              <w:pStyle w:val="Body"/>
            </w:pPr>
            <w:r w:rsidRPr="008D7E5D">
              <w:t>Metadata</w:t>
            </w:r>
          </w:p>
        </w:tc>
        <w:tc>
          <w:tcPr>
            <w:tcW w:w="1634" w:type="dxa"/>
            <w:tcBorders>
              <w:bottom w:val="single" w:sz="6" w:space="0" w:color="000000"/>
            </w:tcBorders>
            <w:shd w:val="solid" w:color="000080" w:fill="FFFFFF"/>
          </w:tcPr>
          <w:p w14:paraId="54C7C38F" w14:textId="77777777" w:rsidR="00E840A3" w:rsidRPr="008D7E5D" w:rsidRDefault="00E840A3" w:rsidP="005626E8">
            <w:pPr>
              <w:pStyle w:val="Body"/>
            </w:pPr>
            <w:r w:rsidRPr="008D7E5D">
              <w:t>Depotdata</w:t>
            </w:r>
          </w:p>
        </w:tc>
        <w:tc>
          <w:tcPr>
            <w:tcW w:w="5588" w:type="dxa"/>
            <w:tcBorders>
              <w:bottom w:val="single" w:sz="6" w:space="0" w:color="000000"/>
            </w:tcBorders>
            <w:shd w:val="solid" w:color="000080" w:fill="FFFFFF"/>
          </w:tcPr>
          <w:p w14:paraId="0EA61952" w14:textId="77777777" w:rsidR="00E840A3" w:rsidRPr="008D7E5D" w:rsidRDefault="00E840A3" w:rsidP="005626E8">
            <w:pPr>
              <w:pStyle w:val="Body"/>
            </w:pPr>
            <w:r w:rsidRPr="008D7E5D">
              <w:t>Action required</w:t>
            </w:r>
          </w:p>
        </w:tc>
      </w:tr>
      <w:tr w:rsidR="005626E8" w:rsidRPr="008D7E5D" w14:paraId="7DE899B6" w14:textId="77777777" w:rsidTr="00830412">
        <w:tc>
          <w:tcPr>
            <w:tcW w:w="1634" w:type="dxa"/>
            <w:tcBorders>
              <w:top w:val="single" w:sz="6" w:space="0" w:color="000000"/>
            </w:tcBorders>
            <w:shd w:val="solid" w:color="C0C0C0" w:fill="FFFFFF"/>
          </w:tcPr>
          <w:p w14:paraId="739FA974" w14:textId="77777777" w:rsidR="00E840A3" w:rsidRPr="008D7E5D" w:rsidRDefault="00E840A3" w:rsidP="005626E8">
            <w:pPr>
              <w:pStyle w:val="Body"/>
            </w:pPr>
            <w:r w:rsidRPr="008D7E5D">
              <w:t>lost or corrupt</w:t>
            </w:r>
          </w:p>
        </w:tc>
        <w:tc>
          <w:tcPr>
            <w:tcW w:w="1634" w:type="dxa"/>
            <w:tcBorders>
              <w:top w:val="single" w:sz="6" w:space="0" w:color="000000"/>
            </w:tcBorders>
            <w:shd w:val="solid" w:color="C0C0C0" w:fill="FFFFFF"/>
          </w:tcPr>
          <w:p w14:paraId="4F34C6BE" w14:textId="77777777" w:rsidR="00E840A3" w:rsidRPr="008D7E5D" w:rsidRDefault="00E840A3" w:rsidP="005626E8">
            <w:pPr>
              <w:pStyle w:val="Body"/>
            </w:pPr>
            <w:r w:rsidRPr="008D7E5D">
              <w:t>intact</w:t>
            </w:r>
          </w:p>
        </w:tc>
        <w:tc>
          <w:tcPr>
            <w:tcW w:w="5588" w:type="dxa"/>
            <w:tcBorders>
              <w:top w:val="single" w:sz="6" w:space="0" w:color="000000"/>
            </w:tcBorders>
            <w:shd w:val="solid" w:color="C0C0C0" w:fill="FFFFFF"/>
          </w:tcPr>
          <w:p w14:paraId="36B94DC0" w14:textId="77777777" w:rsidR="00E840A3" w:rsidRPr="008D7E5D" w:rsidRDefault="00E840A3" w:rsidP="005626E8">
            <w:pPr>
              <w:pStyle w:val="Body"/>
            </w:pPr>
            <w:r w:rsidRPr="008D7E5D">
              <w:t>Recover metadata as described below</w:t>
            </w:r>
          </w:p>
        </w:tc>
      </w:tr>
      <w:tr w:rsidR="005626E8" w:rsidRPr="008D7E5D" w14:paraId="58B0AB66" w14:textId="77777777" w:rsidTr="00830412">
        <w:tc>
          <w:tcPr>
            <w:tcW w:w="1634" w:type="dxa"/>
            <w:shd w:val="solid" w:color="C0C0C0" w:fill="FFFFFF"/>
          </w:tcPr>
          <w:p w14:paraId="5F5DC896" w14:textId="77777777" w:rsidR="00E840A3" w:rsidRPr="008D7E5D" w:rsidRDefault="00E840A3" w:rsidP="005626E8">
            <w:pPr>
              <w:pStyle w:val="Body"/>
            </w:pPr>
            <w:r w:rsidRPr="008D7E5D">
              <w:t>Intact</w:t>
            </w:r>
          </w:p>
        </w:tc>
        <w:tc>
          <w:tcPr>
            <w:tcW w:w="1634" w:type="dxa"/>
            <w:shd w:val="solid" w:color="C0C0C0" w:fill="FFFFFF"/>
          </w:tcPr>
          <w:p w14:paraId="2BE50ADE" w14:textId="77777777" w:rsidR="00E840A3" w:rsidRPr="008D7E5D" w:rsidRDefault="00E840A3" w:rsidP="005626E8">
            <w:pPr>
              <w:pStyle w:val="Body"/>
            </w:pPr>
            <w:r w:rsidRPr="008D7E5D">
              <w:t>lost or corrupt</w:t>
            </w:r>
          </w:p>
        </w:tc>
        <w:tc>
          <w:tcPr>
            <w:tcW w:w="5588" w:type="dxa"/>
            <w:shd w:val="solid" w:color="C0C0C0" w:fill="FFFFFF"/>
          </w:tcPr>
          <w:p w14:paraId="0CDEC177" w14:textId="77777777" w:rsidR="00E840A3" w:rsidRPr="008D7E5D" w:rsidRDefault="00E840A3" w:rsidP="005626E8">
            <w:pPr>
              <w:pStyle w:val="Body"/>
            </w:pPr>
            <w:r w:rsidRPr="008D7E5D">
              <w:t>Call Perforce Support</w:t>
            </w:r>
          </w:p>
        </w:tc>
      </w:tr>
      <w:tr w:rsidR="005626E8" w:rsidRPr="008D7E5D" w14:paraId="46F82676" w14:textId="77777777" w:rsidTr="00830412">
        <w:tc>
          <w:tcPr>
            <w:tcW w:w="1634" w:type="dxa"/>
            <w:shd w:val="solid" w:color="C0C0C0" w:fill="FFFFFF"/>
          </w:tcPr>
          <w:p w14:paraId="0CAC589A" w14:textId="77777777" w:rsidR="00E840A3" w:rsidRPr="008D7E5D" w:rsidRDefault="00E840A3" w:rsidP="005626E8">
            <w:pPr>
              <w:pStyle w:val="Body"/>
            </w:pPr>
            <w:r w:rsidRPr="008D7E5D">
              <w:t>lost or corrupt</w:t>
            </w:r>
          </w:p>
        </w:tc>
        <w:tc>
          <w:tcPr>
            <w:tcW w:w="1634" w:type="dxa"/>
            <w:shd w:val="solid" w:color="C0C0C0" w:fill="FFFFFF"/>
          </w:tcPr>
          <w:p w14:paraId="4ACFB8AD" w14:textId="77777777" w:rsidR="00E840A3" w:rsidRPr="008D7E5D" w:rsidRDefault="00E840A3" w:rsidP="005626E8">
            <w:pPr>
              <w:pStyle w:val="Body"/>
            </w:pPr>
            <w:r w:rsidRPr="008D7E5D">
              <w:t>lost or corrupt</w:t>
            </w:r>
          </w:p>
        </w:tc>
        <w:tc>
          <w:tcPr>
            <w:tcW w:w="5588" w:type="dxa"/>
            <w:shd w:val="solid" w:color="C0C0C0" w:fill="FFFFFF"/>
          </w:tcPr>
          <w:p w14:paraId="1DECAF8C" w14:textId="77777777" w:rsidR="00E840A3" w:rsidRPr="008D7E5D" w:rsidRDefault="00E840A3" w:rsidP="005626E8">
            <w:pPr>
              <w:pStyle w:val="Body"/>
            </w:pPr>
            <w:r w:rsidRPr="008D7E5D">
              <w:t>Recover metadata as described below.</w:t>
            </w:r>
          </w:p>
          <w:p w14:paraId="1C175A83" w14:textId="77777777" w:rsidR="00E840A3" w:rsidRPr="008D7E5D" w:rsidRDefault="00E840A3" w:rsidP="005626E8">
            <w:pPr>
              <w:pStyle w:val="Body"/>
            </w:pPr>
            <w:r w:rsidRPr="008D7E5D">
              <w:t>Recover the depotdata volume using your normal backup utilities.</w:t>
            </w:r>
          </w:p>
        </w:tc>
      </w:tr>
    </w:tbl>
    <w:p w14:paraId="38E852A9" w14:textId="77777777" w:rsidR="00E840A3" w:rsidRPr="008D7E5D" w:rsidRDefault="00E840A3" w:rsidP="005626E8">
      <w:pPr>
        <w:pStyle w:val="Body"/>
      </w:pPr>
      <w:r w:rsidRPr="008D7E5D">
        <w:t>Restoring the metadata from a backup also optimizes the database files.</w:t>
      </w:r>
    </w:p>
    <w:p w14:paraId="43B7F669" w14:textId="77777777" w:rsidR="00E840A3" w:rsidRPr="008D7E5D" w:rsidRDefault="00E840A3" w:rsidP="00025C7B">
      <w:pPr>
        <w:pStyle w:val="Heading3"/>
      </w:pPr>
      <w:bookmarkStart w:id="40" w:name="_Toc429215714"/>
      <w:r w:rsidRPr="008D7E5D">
        <w:t>Recovering from a checkpoint and journal(s)</w:t>
      </w:r>
      <w:bookmarkEnd w:id="40"/>
    </w:p>
    <w:p w14:paraId="0374EBE5" w14:textId="77777777" w:rsidR="00E840A3" w:rsidRPr="008D7E5D" w:rsidRDefault="00E840A3" w:rsidP="005626E8">
      <w:pPr>
        <w:pStyle w:val="Body"/>
      </w:pPr>
      <w:r w:rsidRPr="008D7E5D">
        <w:t xml:space="preserve">The checkpoint files are stored in the </w:t>
      </w:r>
      <w:r>
        <w:rPr>
          <w:rStyle w:val="Literal"/>
          <w:noProof w:val="0"/>
        </w:rPr>
        <w:t>c:</w:t>
      </w:r>
      <w:r w:rsidRPr="008D7E5D">
        <w:rPr>
          <w:rStyle w:val="Literal"/>
          <w:noProof w:val="0"/>
        </w:rPr>
        <w:t>\p4\</w:t>
      </w:r>
      <w:r w:rsidRPr="008D7E5D">
        <w:rPr>
          <w:rStyle w:val="VarLit"/>
          <w:noProof w:val="0"/>
        </w:rPr>
        <w:t>instance</w:t>
      </w:r>
      <w:r w:rsidRPr="008D7E5D">
        <w:rPr>
          <w:rStyle w:val="Literal"/>
          <w:noProof w:val="0"/>
        </w:rPr>
        <w:t>\checkpoints</w:t>
      </w:r>
      <w:r>
        <w:t xml:space="preserve"> directory</w:t>
      </w:r>
      <w:r w:rsidRPr="008D7E5D">
        <w:t xml:space="preserve">, and the most recent checkpoint is named </w:t>
      </w:r>
      <w:r w:rsidRPr="008D7E5D">
        <w:rPr>
          <w:rStyle w:val="Literal"/>
          <w:noProof w:val="0"/>
        </w:rPr>
        <w:t>p4_</w:t>
      </w:r>
      <w:r w:rsidRPr="008D7E5D">
        <w:rPr>
          <w:rStyle w:val="VarLit"/>
          <w:noProof w:val="0"/>
        </w:rPr>
        <w:t>instance</w:t>
      </w:r>
      <w:r w:rsidRPr="008D7E5D">
        <w:rPr>
          <w:rStyle w:val="Literal"/>
          <w:noProof w:val="0"/>
        </w:rPr>
        <w:t>.ckp.</w:t>
      </w:r>
      <w:r w:rsidRPr="008D7E5D">
        <w:rPr>
          <w:rStyle w:val="VarLit"/>
          <w:noProof w:val="0"/>
        </w:rPr>
        <w:t>number</w:t>
      </w:r>
      <w:r w:rsidRPr="008D7E5D">
        <w:rPr>
          <w:rStyle w:val="Literal"/>
          <w:noProof w:val="0"/>
        </w:rPr>
        <w:t>.gz</w:t>
      </w:r>
      <w:r w:rsidRPr="008D7E5D">
        <w:t xml:space="preserve">. Recreating up-to-date database files requires the most recent checkpoint, from </w:t>
      </w:r>
      <w:r>
        <w:rPr>
          <w:rStyle w:val="code"/>
          <w:noProof w:val="0"/>
        </w:rPr>
        <w:t>c:</w:t>
      </w:r>
      <w:r w:rsidRPr="008D7E5D">
        <w:rPr>
          <w:rStyle w:val="code"/>
          <w:noProof w:val="0"/>
        </w:rPr>
        <w:t>\p4\</w:t>
      </w:r>
      <w:r w:rsidRPr="008D7E5D">
        <w:rPr>
          <w:rStyle w:val="code"/>
          <w:i/>
          <w:noProof w:val="0"/>
        </w:rPr>
        <w:t>instance</w:t>
      </w:r>
      <w:r w:rsidRPr="008D7E5D">
        <w:rPr>
          <w:rStyle w:val="code"/>
          <w:noProof w:val="0"/>
        </w:rPr>
        <w:t>\checkpoints</w:t>
      </w:r>
      <w:r>
        <w:rPr>
          <w:rStyle w:val="code"/>
          <w:noProof w:val="0"/>
        </w:rPr>
        <w:t>,</w:t>
      </w:r>
      <w:r w:rsidRPr="008D7E5D">
        <w:t xml:space="preserve"> and the journal file from </w:t>
      </w:r>
      <w:r>
        <w:rPr>
          <w:rStyle w:val="Literal"/>
          <w:noProof w:val="0"/>
        </w:rPr>
        <w:t>c:\</w:t>
      </w:r>
      <w:r w:rsidRPr="008D7E5D">
        <w:rPr>
          <w:rStyle w:val="Literal"/>
          <w:noProof w:val="0"/>
        </w:rPr>
        <w:t>p4\</w:t>
      </w:r>
      <w:r w:rsidRPr="008D7E5D">
        <w:rPr>
          <w:rStyle w:val="VarLit"/>
          <w:noProof w:val="0"/>
        </w:rPr>
        <w:t>instance</w:t>
      </w:r>
      <w:r w:rsidRPr="008D7E5D">
        <w:rPr>
          <w:rStyle w:val="Literal"/>
          <w:noProof w:val="0"/>
        </w:rPr>
        <w:t>\logs</w:t>
      </w:r>
      <w:r w:rsidRPr="008D7E5D">
        <w:t>.</w:t>
      </w:r>
    </w:p>
    <w:p w14:paraId="378A6A30" w14:textId="77777777" w:rsidR="00E840A3" w:rsidRPr="008D7E5D" w:rsidRDefault="00E840A3" w:rsidP="005626E8">
      <w:pPr>
        <w:pStyle w:val="Body"/>
      </w:pPr>
      <w:r w:rsidRPr="008D7E5D">
        <w:t>To recover the server database manually, perform the following steps from the root directory of the server (</w:t>
      </w:r>
      <w:r>
        <w:rPr>
          <w:rStyle w:val="Literal"/>
          <w:noProof w:val="0"/>
        </w:rPr>
        <w:t>c:\</w:t>
      </w:r>
      <w:r w:rsidRPr="008D7E5D">
        <w:rPr>
          <w:rStyle w:val="Literal"/>
          <w:noProof w:val="0"/>
        </w:rPr>
        <w:t>p4\</w:t>
      </w:r>
      <w:r w:rsidRPr="008D7E5D">
        <w:rPr>
          <w:rStyle w:val="VarLit"/>
          <w:noProof w:val="0"/>
        </w:rPr>
        <w:t>instance</w:t>
      </w:r>
      <w:r w:rsidRPr="008D7E5D">
        <w:rPr>
          <w:rStyle w:val="Literal"/>
          <w:noProof w:val="0"/>
        </w:rPr>
        <w:t>\root</w:t>
      </w:r>
      <w:r w:rsidRPr="008D7E5D">
        <w:t>).</w:t>
      </w:r>
    </w:p>
    <w:p w14:paraId="54187D8A" w14:textId="77777777" w:rsidR="00E840A3" w:rsidRPr="008D7E5D" w:rsidRDefault="00E840A3" w:rsidP="005626E8">
      <w:pPr>
        <w:pStyle w:val="Num1st"/>
        <w:numPr>
          <w:ilvl w:val="0"/>
          <w:numId w:val="4"/>
        </w:numPr>
      </w:pPr>
      <w:r w:rsidRPr="008D7E5D">
        <w:t>Stop the Perforce Server by issuing the following command:</w:t>
      </w:r>
    </w:p>
    <w:p w14:paraId="4A95099F" w14:textId="77777777" w:rsidR="00E840A3" w:rsidRPr="008D7E5D" w:rsidRDefault="00E840A3" w:rsidP="005626E8">
      <w:pPr>
        <w:pStyle w:val="Literal1"/>
      </w:pPr>
      <w:r>
        <w:t>c:</w:t>
      </w:r>
      <w:r w:rsidRPr="008D7E5D">
        <w:t>\p4\</w:t>
      </w:r>
      <w:r w:rsidRPr="008D7E5D">
        <w:rPr>
          <w:i/>
        </w:rPr>
        <w:t>instance</w:t>
      </w:r>
      <w:r w:rsidRPr="008D7E5D">
        <w:t>\bin\p4_1 admin stop</w:t>
      </w:r>
    </w:p>
    <w:p w14:paraId="529F0794" w14:textId="77777777" w:rsidR="00E840A3" w:rsidRPr="008D7E5D" w:rsidRDefault="00E840A3" w:rsidP="005626E8">
      <w:pPr>
        <w:pStyle w:val="Num2nd"/>
        <w:numPr>
          <w:ilvl w:val="0"/>
          <w:numId w:val="5"/>
        </w:numPr>
      </w:pPr>
      <w:r w:rsidRPr="008D7E5D">
        <w:lastRenderedPageBreak/>
        <w:t xml:space="preserve">Delete the old database files in </w:t>
      </w:r>
      <w:r>
        <w:rPr>
          <w:rStyle w:val="Literal"/>
          <w:noProof w:val="0"/>
        </w:rPr>
        <w:t>c:\</w:t>
      </w:r>
      <w:r w:rsidRPr="008D7E5D">
        <w:rPr>
          <w:rStyle w:val="Literal"/>
          <w:noProof w:val="0"/>
        </w:rPr>
        <w:t>p4\</w:t>
      </w:r>
      <w:r w:rsidRPr="008D7E5D">
        <w:rPr>
          <w:rStyle w:val="VarLit"/>
          <w:noProof w:val="0"/>
        </w:rPr>
        <w:t>instance</w:t>
      </w:r>
      <w:r w:rsidRPr="008D7E5D">
        <w:rPr>
          <w:rStyle w:val="Literal"/>
          <w:noProof w:val="0"/>
        </w:rPr>
        <w:t>\root\save</w:t>
      </w:r>
      <w:r w:rsidRPr="008D7E5D">
        <w:t xml:space="preserve"> directory</w:t>
      </w:r>
      <w:r>
        <w:t xml:space="preserve"> (note there may not be any files there as they will typically be cleared out </w:t>
      </w:r>
      <w:r>
        <w:rPr>
          <w:b/>
        </w:rPr>
        <w:t xml:space="preserve">after </w:t>
      </w:r>
      <w:r>
        <w:t xml:space="preserve"> successful completion of the previous invocation of the recovery process – see below).</w:t>
      </w:r>
    </w:p>
    <w:p w14:paraId="39F2AB68" w14:textId="77777777" w:rsidR="00E840A3" w:rsidRPr="008D7E5D" w:rsidRDefault="00E840A3" w:rsidP="005626E8">
      <w:pPr>
        <w:pStyle w:val="Num2nd"/>
        <w:numPr>
          <w:ilvl w:val="0"/>
          <w:numId w:val="5"/>
        </w:numPr>
      </w:pPr>
      <w:r w:rsidRPr="008D7E5D">
        <w:t>Move the live database files (</w:t>
      </w:r>
      <w:r w:rsidRPr="008D7E5D">
        <w:rPr>
          <w:rStyle w:val="Literal"/>
          <w:noProof w:val="0"/>
        </w:rPr>
        <w:t>db.*</w:t>
      </w:r>
      <w:r w:rsidRPr="008D7E5D">
        <w:t>) to the save directory.</w:t>
      </w:r>
    </w:p>
    <w:p w14:paraId="2DA68B2D" w14:textId="77777777" w:rsidR="00E840A3" w:rsidRPr="008D7E5D" w:rsidRDefault="00E840A3" w:rsidP="005626E8">
      <w:pPr>
        <w:pStyle w:val="Num2nd"/>
        <w:numPr>
          <w:ilvl w:val="0"/>
          <w:numId w:val="5"/>
        </w:numPr>
      </w:pPr>
      <w:r w:rsidRPr="008D7E5D">
        <w:t>Use the following command to restore from the most recent checkpoint.</w:t>
      </w:r>
    </w:p>
    <w:p w14:paraId="69360161" w14:textId="77777777" w:rsidR="00E840A3" w:rsidRPr="008D7E5D" w:rsidRDefault="00E840A3" w:rsidP="005626E8">
      <w:pPr>
        <w:pStyle w:val="Literal1"/>
      </w:pPr>
      <w:r>
        <w:t>c:</w:t>
      </w:r>
      <w:r w:rsidRPr="008D7E5D">
        <w:t>\p4\</w:t>
      </w:r>
      <w:r w:rsidRPr="008D7E5D">
        <w:rPr>
          <w:rStyle w:val="VarLit"/>
          <w:noProof w:val="0"/>
        </w:rPr>
        <w:t>instance</w:t>
      </w:r>
      <w:r w:rsidRPr="008D7E5D">
        <w:t>\bin\p4d_</w:t>
      </w:r>
      <w:r w:rsidRPr="008D7E5D">
        <w:rPr>
          <w:rStyle w:val="VarLit"/>
          <w:noProof w:val="0"/>
        </w:rPr>
        <w:t>instance</w:t>
      </w:r>
      <w:r w:rsidRPr="008D7E5D">
        <w:t xml:space="preserve"> -r </w:t>
      </w:r>
      <w:r>
        <w:t>c:\</w:t>
      </w:r>
      <w:r w:rsidRPr="008D7E5D">
        <w:t>p4\</w:t>
      </w:r>
      <w:r w:rsidRPr="008D7E5D">
        <w:rPr>
          <w:rStyle w:val="VarLit"/>
          <w:noProof w:val="0"/>
        </w:rPr>
        <w:t>instance</w:t>
      </w:r>
      <w:r w:rsidRPr="008D7E5D">
        <w:t>\root -jr -z</w:t>
      </w:r>
    </w:p>
    <w:p w14:paraId="57DFE3BE" w14:textId="77777777" w:rsidR="00E840A3" w:rsidRPr="008D7E5D" w:rsidRDefault="00E840A3" w:rsidP="005626E8">
      <w:pPr>
        <w:pStyle w:val="Literal1"/>
      </w:pPr>
      <w:r>
        <w:t>c:</w:t>
      </w:r>
      <w:r w:rsidRPr="008D7E5D">
        <w:t>\p4\</w:t>
      </w:r>
      <w:r w:rsidRPr="008D7E5D">
        <w:rPr>
          <w:rStyle w:val="VarLit"/>
          <w:noProof w:val="0"/>
        </w:rPr>
        <w:t>instance</w:t>
      </w:r>
      <w:r w:rsidRPr="008D7E5D">
        <w:t>\checkpoints\p4_</w:t>
      </w:r>
      <w:r w:rsidRPr="008D7E5D">
        <w:rPr>
          <w:rStyle w:val="VarLit"/>
          <w:noProof w:val="0"/>
        </w:rPr>
        <w:t>instance</w:t>
      </w:r>
      <w:r w:rsidRPr="008D7E5D">
        <w:t>.ckp.</w:t>
      </w:r>
      <w:r w:rsidRPr="008D7E5D">
        <w:rPr>
          <w:rStyle w:val="VarLit"/>
          <w:noProof w:val="0"/>
        </w:rPr>
        <w:t>most recent_#</w:t>
      </w:r>
      <w:r w:rsidRPr="008D7E5D">
        <w:t xml:space="preserve">.gz </w:t>
      </w:r>
    </w:p>
    <w:p w14:paraId="4330D361" w14:textId="77777777" w:rsidR="00E840A3" w:rsidRPr="008D7E5D" w:rsidRDefault="00E840A3" w:rsidP="005626E8">
      <w:pPr>
        <w:pStyle w:val="Num2nd"/>
        <w:numPr>
          <w:ilvl w:val="0"/>
          <w:numId w:val="5"/>
        </w:numPr>
      </w:pPr>
      <w:r w:rsidRPr="008D7E5D">
        <w:t>To replay the transactions that occurred after the checkpoint was created, issue the following command:</w:t>
      </w:r>
    </w:p>
    <w:p w14:paraId="432A0488" w14:textId="77777777" w:rsidR="00E840A3" w:rsidRPr="008D7E5D" w:rsidRDefault="00E840A3" w:rsidP="005626E8">
      <w:pPr>
        <w:pStyle w:val="Literal1"/>
      </w:pPr>
      <w:r>
        <w:t>c:</w:t>
      </w:r>
      <w:r w:rsidRPr="008D7E5D">
        <w:t>\p4\</w:t>
      </w:r>
      <w:r w:rsidRPr="008D7E5D">
        <w:rPr>
          <w:rStyle w:val="VarLit"/>
          <w:noProof w:val="0"/>
        </w:rPr>
        <w:t>instance</w:t>
      </w:r>
      <w:r w:rsidRPr="008D7E5D">
        <w:t>\bin\p4d_</w:t>
      </w:r>
      <w:r w:rsidRPr="008D7E5D">
        <w:rPr>
          <w:rStyle w:val="VarLit"/>
          <w:noProof w:val="0"/>
        </w:rPr>
        <w:t>instance</w:t>
      </w:r>
      <w:r w:rsidRPr="008D7E5D">
        <w:t xml:space="preserve"> -r </w:t>
      </w:r>
      <w:r>
        <w:t>c:\</w:t>
      </w:r>
      <w:r w:rsidRPr="008D7E5D">
        <w:t>p4\</w:t>
      </w:r>
      <w:r w:rsidRPr="008D7E5D">
        <w:rPr>
          <w:rStyle w:val="VarLit"/>
          <w:noProof w:val="0"/>
        </w:rPr>
        <w:t>instance</w:t>
      </w:r>
      <w:r w:rsidRPr="008D7E5D">
        <w:t>\root -jr</w:t>
      </w:r>
    </w:p>
    <w:p w14:paraId="3DFCBC82" w14:textId="77777777" w:rsidR="00E840A3" w:rsidRPr="008D7E5D" w:rsidRDefault="00E840A3" w:rsidP="005626E8">
      <w:pPr>
        <w:pStyle w:val="Literal1"/>
      </w:pPr>
      <w:r>
        <w:t>c:\</w:t>
      </w:r>
      <w:r w:rsidRPr="008D7E5D">
        <w:t>p4\</w:t>
      </w:r>
      <w:r w:rsidRPr="008D7E5D">
        <w:rPr>
          <w:rStyle w:val="VarLit"/>
          <w:noProof w:val="0"/>
        </w:rPr>
        <w:t>instance</w:t>
      </w:r>
      <w:r w:rsidRPr="008D7E5D">
        <w:t>\logs\journal</w:t>
      </w:r>
    </w:p>
    <w:p w14:paraId="23D89EAC" w14:textId="77777777" w:rsidR="00E840A3" w:rsidRPr="008D7E5D" w:rsidRDefault="00E840A3" w:rsidP="005626E8">
      <w:pPr>
        <w:pStyle w:val="Num2nd"/>
        <w:numPr>
          <w:ilvl w:val="0"/>
          <w:numId w:val="5"/>
        </w:numPr>
      </w:pPr>
      <w:r w:rsidRPr="008D7E5D">
        <w:t>Restart your Perforce server.</w:t>
      </w:r>
    </w:p>
    <w:p w14:paraId="484BDEFC" w14:textId="77777777" w:rsidR="00E840A3" w:rsidRPr="008D7E5D" w:rsidRDefault="00E840A3" w:rsidP="005626E8">
      <w:pPr>
        <w:pStyle w:val="Body"/>
      </w:pPr>
      <w:r w:rsidRPr="008D7E5D">
        <w:t xml:space="preserve">If the Perforce service starts without errors, delete the old database files from </w:t>
      </w:r>
      <w:r>
        <w:rPr>
          <w:rStyle w:val="Literal"/>
          <w:noProof w:val="0"/>
        </w:rPr>
        <w:t>c:</w:t>
      </w:r>
      <w:r w:rsidRPr="008D7E5D">
        <w:rPr>
          <w:rStyle w:val="Literal"/>
          <w:noProof w:val="0"/>
        </w:rPr>
        <w:t>\p4\</w:t>
      </w:r>
      <w:r w:rsidRPr="008D7E5D">
        <w:rPr>
          <w:rStyle w:val="VarLit"/>
          <w:noProof w:val="0"/>
        </w:rPr>
        <w:t>instance</w:t>
      </w:r>
      <w:r w:rsidRPr="008D7E5D">
        <w:rPr>
          <w:rStyle w:val="Literal"/>
          <w:noProof w:val="0"/>
        </w:rPr>
        <w:t>\root\save</w:t>
      </w:r>
      <w:r w:rsidRPr="008D7E5D">
        <w:t>.</w:t>
      </w:r>
    </w:p>
    <w:p w14:paraId="21B653B9" w14:textId="77777777" w:rsidR="00E840A3" w:rsidRPr="008D7E5D" w:rsidRDefault="00E840A3" w:rsidP="005626E8">
      <w:pPr>
        <w:pStyle w:val="Body"/>
      </w:pPr>
      <w:r w:rsidRPr="008D7E5D">
        <w:t xml:space="preserve">If problems are reported when you attempt to recover from the most recent checkpoint, try recovering from the preceding checkpoint and journal. If you are successful, replay the subsequent journal. If the journals are corrupted, contact </w:t>
      </w:r>
      <w:hyperlink r:id="rId42" w:history="1">
        <w:r w:rsidRPr="008D7E5D">
          <w:rPr>
            <w:rStyle w:val="Hyperlink"/>
            <w:noProof w:val="0"/>
          </w:rPr>
          <w:t>Perforce Technical Support</w:t>
        </w:r>
      </w:hyperlink>
      <w:r w:rsidRPr="008D7E5D">
        <w:t xml:space="preserve">. For full details about back up and recovery, refer to the </w:t>
      </w:r>
      <w:hyperlink r:id="rId43" w:anchor="1043336" w:history="1">
        <w:r w:rsidRPr="008D7E5D">
          <w:rPr>
            <w:rStyle w:val="Hyperlink"/>
            <w:noProof w:val="0"/>
          </w:rPr>
          <w:t>Perforce System Administrator’s Guide</w:t>
        </w:r>
      </w:hyperlink>
      <w:r w:rsidRPr="008D7E5D">
        <w:t>.</w:t>
      </w:r>
    </w:p>
    <w:p w14:paraId="6AB6A271" w14:textId="77777777" w:rsidR="00E840A3" w:rsidRPr="008D7E5D" w:rsidRDefault="00E840A3" w:rsidP="00025C7B">
      <w:pPr>
        <w:pStyle w:val="Heading3"/>
      </w:pPr>
      <w:bookmarkStart w:id="41" w:name="_Toc429215715"/>
      <w:r w:rsidRPr="008D7E5D">
        <w:t>Recovering from a tape backup</w:t>
      </w:r>
      <w:bookmarkEnd w:id="41"/>
    </w:p>
    <w:p w14:paraId="7B82B8C4" w14:textId="77777777" w:rsidR="00E840A3" w:rsidRPr="008D7E5D" w:rsidRDefault="00E840A3" w:rsidP="005626E8">
      <w:pPr>
        <w:pStyle w:val="sdpbody"/>
      </w:pPr>
      <w:r w:rsidRPr="008D7E5D">
        <w:t xml:space="preserve">This section describes how to recover from a tape or other offline backup to a new server machine if the server machine fails. The tape backup for the server is made from the </w:t>
      </w:r>
      <w:r w:rsidRPr="008D7E5D">
        <w:rPr>
          <w:rStyle w:val="code"/>
          <w:noProof w:val="0"/>
        </w:rPr>
        <w:t>depotdata</w:t>
      </w:r>
      <w:r w:rsidRPr="008D7E5D">
        <w:t xml:space="preserve"> volume. The new server machine must have the same volume layout and user/group settings as the original server. In other words, the new server must be as identical as possible to the server that failed.</w:t>
      </w:r>
    </w:p>
    <w:p w14:paraId="60F730BC" w14:textId="77777777" w:rsidR="00E840A3" w:rsidRPr="008D7E5D" w:rsidRDefault="00E840A3" w:rsidP="005626E8">
      <w:pPr>
        <w:pStyle w:val="sdpbody"/>
      </w:pPr>
      <w:r w:rsidRPr="008D7E5D">
        <w:t xml:space="preserve">To recover from a tape backup, perform the following steps. </w:t>
      </w:r>
    </w:p>
    <w:p w14:paraId="06158E1E" w14:textId="77777777" w:rsidR="00E840A3" w:rsidRPr="008D7E5D" w:rsidRDefault="00E840A3" w:rsidP="005626E8"/>
    <w:p w14:paraId="03F9C502" w14:textId="77777777" w:rsidR="00E840A3" w:rsidRPr="008D7E5D" w:rsidRDefault="00E840A3" w:rsidP="005626E8">
      <w:pPr>
        <w:pStyle w:val="Body"/>
        <w:numPr>
          <w:ilvl w:val="0"/>
          <w:numId w:val="28"/>
        </w:numPr>
      </w:pPr>
      <w:r w:rsidRPr="008D7E5D">
        <w:t xml:space="preserve">Recover the </w:t>
      </w:r>
      <w:r w:rsidRPr="008D7E5D">
        <w:rPr>
          <w:rStyle w:val="code"/>
          <w:noProof w:val="0"/>
        </w:rPr>
        <w:t>depotdata</w:t>
      </w:r>
      <w:r w:rsidRPr="008D7E5D">
        <w:t xml:space="preserve"> volume from your backup tape.</w:t>
      </w:r>
    </w:p>
    <w:p w14:paraId="2007825E" w14:textId="77777777" w:rsidR="00E840A3" w:rsidRPr="008D7E5D" w:rsidRDefault="00E840A3" w:rsidP="005626E8">
      <w:pPr>
        <w:pStyle w:val="Body"/>
        <w:numPr>
          <w:ilvl w:val="0"/>
          <w:numId w:val="28"/>
        </w:numPr>
      </w:pPr>
      <w:r w:rsidRPr="008D7E5D">
        <w:t xml:space="preserve">As a super-user, reinstall and enable the Windows services that run the Perforce instance. </w:t>
      </w:r>
    </w:p>
    <w:p w14:paraId="5B21232B" w14:textId="77777777" w:rsidR="00E840A3" w:rsidRPr="008D7E5D" w:rsidRDefault="00E840A3" w:rsidP="005626E8">
      <w:pPr>
        <w:pStyle w:val="Body"/>
        <w:numPr>
          <w:ilvl w:val="0"/>
          <w:numId w:val="28"/>
        </w:numPr>
      </w:pPr>
      <w:r w:rsidRPr="008D7E5D">
        <w:t xml:space="preserve">Find the last available checkpoint, under </w:t>
      </w:r>
      <w:r>
        <w:rPr>
          <w:rStyle w:val="code"/>
          <w:noProof w:val="0"/>
        </w:rPr>
        <w:t>c:</w:t>
      </w:r>
      <w:r w:rsidRPr="008D7E5D">
        <w:rPr>
          <w:rStyle w:val="code"/>
          <w:noProof w:val="0"/>
        </w:rPr>
        <w:t>\p4\</w:t>
      </w:r>
      <w:r w:rsidRPr="008D7E5D">
        <w:rPr>
          <w:rStyle w:val="code"/>
          <w:i/>
          <w:noProof w:val="0"/>
        </w:rPr>
        <w:t>instance</w:t>
      </w:r>
      <w:r w:rsidRPr="008D7E5D">
        <w:rPr>
          <w:rStyle w:val="code"/>
          <w:noProof w:val="0"/>
        </w:rPr>
        <w:t>\checkpoints</w:t>
      </w:r>
      <w:r w:rsidRPr="008D7E5D">
        <w:t>.</w:t>
      </w:r>
    </w:p>
    <w:p w14:paraId="214F0C5A" w14:textId="77777777" w:rsidR="00E840A3" w:rsidRPr="008D7E5D" w:rsidRDefault="00E840A3" w:rsidP="005626E8">
      <w:pPr>
        <w:pStyle w:val="Body"/>
        <w:numPr>
          <w:ilvl w:val="0"/>
          <w:numId w:val="28"/>
        </w:numPr>
      </w:pPr>
      <w:r w:rsidRPr="008D7E5D">
        <w:t xml:space="preserve">Recover the latest checkpoint by running: </w:t>
      </w:r>
    </w:p>
    <w:p w14:paraId="7099A977" w14:textId="77777777" w:rsidR="00E840A3" w:rsidRPr="008D7E5D" w:rsidRDefault="00E840A3" w:rsidP="005626E8">
      <w:pPr>
        <w:pStyle w:val="Body"/>
        <w:rPr>
          <w:rStyle w:val="code"/>
        </w:rPr>
      </w:pPr>
      <w:r>
        <w:rPr>
          <w:rStyle w:val="code"/>
          <w:noProof w:val="0"/>
        </w:rPr>
        <w:t>c:</w:t>
      </w:r>
      <w:r w:rsidRPr="008D7E5D">
        <w:rPr>
          <w:rStyle w:val="code"/>
          <w:noProof w:val="0"/>
        </w:rPr>
        <w:t>\p4\</w:t>
      </w:r>
      <w:r w:rsidRPr="008D7E5D">
        <w:rPr>
          <w:rStyle w:val="code"/>
          <w:i/>
          <w:noProof w:val="0"/>
        </w:rPr>
        <w:t>instance</w:t>
      </w:r>
      <w:r w:rsidRPr="008D7E5D">
        <w:rPr>
          <w:rStyle w:val="code"/>
          <w:noProof w:val="0"/>
        </w:rPr>
        <w:t>\bin\p4d_</w:t>
      </w:r>
      <w:r w:rsidRPr="008D7E5D">
        <w:rPr>
          <w:rStyle w:val="code"/>
          <w:i/>
          <w:noProof w:val="0"/>
        </w:rPr>
        <w:t>instance</w:t>
      </w:r>
      <w:r w:rsidRPr="008D7E5D">
        <w:rPr>
          <w:rStyle w:val="code"/>
          <w:noProof w:val="0"/>
        </w:rPr>
        <w:t xml:space="preserve"> -r </w:t>
      </w:r>
      <w:r>
        <w:rPr>
          <w:rStyle w:val="code"/>
          <w:noProof w:val="0"/>
        </w:rPr>
        <w:t>c:</w:t>
      </w:r>
      <w:r w:rsidRPr="008D7E5D">
        <w:rPr>
          <w:rStyle w:val="code"/>
          <w:noProof w:val="0"/>
        </w:rPr>
        <w:t>\p4\</w:t>
      </w:r>
      <w:r w:rsidRPr="008D7E5D">
        <w:rPr>
          <w:rStyle w:val="code"/>
          <w:i/>
          <w:noProof w:val="0"/>
        </w:rPr>
        <w:t>instance</w:t>
      </w:r>
      <w:r w:rsidRPr="008D7E5D">
        <w:rPr>
          <w:rStyle w:val="code"/>
          <w:noProof w:val="0"/>
        </w:rPr>
        <w:t xml:space="preserve">\root -jr -z </w:t>
      </w:r>
      <w:r w:rsidRPr="008D7E5D">
        <w:rPr>
          <w:rStyle w:val="code"/>
          <w:i/>
          <w:noProof w:val="0"/>
        </w:rPr>
        <w:t>last_ckp_file</w:t>
      </w:r>
    </w:p>
    <w:p w14:paraId="52073317" w14:textId="77777777" w:rsidR="00E840A3" w:rsidRDefault="00E840A3" w:rsidP="005626E8">
      <w:pPr>
        <w:pStyle w:val="Body"/>
        <w:numPr>
          <w:ilvl w:val="0"/>
          <w:numId w:val="28"/>
        </w:numPr>
      </w:pPr>
      <w:r w:rsidRPr="008D7E5D">
        <w:t xml:space="preserve">Recover the checkpoint (as shown in the preceding step) into the </w:t>
      </w:r>
      <w:r w:rsidRPr="008D7E5D">
        <w:rPr>
          <w:rStyle w:val="code"/>
          <w:noProof w:val="0"/>
        </w:rPr>
        <w:t>offline_db</w:t>
      </w:r>
      <w:r w:rsidRPr="008D7E5D">
        <w:t xml:space="preserve"> directory rather than the </w:t>
      </w:r>
      <w:r w:rsidRPr="008D7E5D">
        <w:rPr>
          <w:rStyle w:val="code"/>
          <w:noProof w:val="0"/>
        </w:rPr>
        <w:t>root</w:t>
      </w:r>
      <w:r w:rsidRPr="008D7E5D">
        <w:t xml:space="preserve"> directory.</w:t>
      </w:r>
    </w:p>
    <w:p w14:paraId="793FD2BE" w14:textId="77777777" w:rsidR="00E840A3" w:rsidRPr="00277A52" w:rsidRDefault="00E840A3" w:rsidP="005626E8">
      <w:pPr>
        <w:pStyle w:val="Body"/>
      </w:pPr>
      <w:r>
        <w:rPr>
          <w:rStyle w:val="code"/>
          <w:noProof w:val="0"/>
        </w:rPr>
        <w:t>c:</w:t>
      </w:r>
      <w:r w:rsidRPr="008D7E5D">
        <w:rPr>
          <w:rStyle w:val="code"/>
          <w:noProof w:val="0"/>
        </w:rPr>
        <w:t>\p4\</w:t>
      </w:r>
      <w:r w:rsidRPr="008D7E5D">
        <w:rPr>
          <w:rStyle w:val="code"/>
          <w:i/>
          <w:noProof w:val="0"/>
        </w:rPr>
        <w:t>instance</w:t>
      </w:r>
      <w:r w:rsidRPr="008D7E5D">
        <w:rPr>
          <w:rStyle w:val="code"/>
          <w:noProof w:val="0"/>
        </w:rPr>
        <w:t>\bin\p4d_</w:t>
      </w:r>
      <w:r w:rsidRPr="008D7E5D">
        <w:rPr>
          <w:rStyle w:val="code"/>
          <w:i/>
          <w:noProof w:val="0"/>
        </w:rPr>
        <w:t>instance</w:t>
      </w:r>
      <w:r w:rsidRPr="008D7E5D">
        <w:rPr>
          <w:rStyle w:val="code"/>
          <w:noProof w:val="0"/>
        </w:rPr>
        <w:t xml:space="preserve"> -r </w:t>
      </w:r>
      <w:r>
        <w:rPr>
          <w:rStyle w:val="code"/>
          <w:noProof w:val="0"/>
        </w:rPr>
        <w:t>c:</w:t>
      </w:r>
      <w:r w:rsidRPr="008D7E5D">
        <w:rPr>
          <w:rStyle w:val="code"/>
          <w:noProof w:val="0"/>
        </w:rPr>
        <w:t>\p4\</w:t>
      </w:r>
      <w:r w:rsidRPr="008D7E5D">
        <w:rPr>
          <w:rStyle w:val="code"/>
          <w:i/>
          <w:noProof w:val="0"/>
        </w:rPr>
        <w:t>instance</w:t>
      </w:r>
      <w:r>
        <w:rPr>
          <w:rStyle w:val="code"/>
          <w:noProof w:val="0"/>
        </w:rPr>
        <w:t>\offline_db</w:t>
      </w:r>
      <w:r w:rsidRPr="008D7E5D">
        <w:rPr>
          <w:rStyle w:val="code"/>
          <w:noProof w:val="0"/>
        </w:rPr>
        <w:t xml:space="preserve"> -jr -z </w:t>
      </w:r>
      <w:r w:rsidRPr="008D7E5D">
        <w:rPr>
          <w:rStyle w:val="code"/>
          <w:i/>
          <w:noProof w:val="0"/>
        </w:rPr>
        <w:t>last_ckp_file</w:t>
      </w:r>
    </w:p>
    <w:p w14:paraId="2084B79D" w14:textId="77777777" w:rsidR="00E840A3" w:rsidRPr="008D7E5D" w:rsidRDefault="00E840A3" w:rsidP="005626E8">
      <w:pPr>
        <w:pStyle w:val="Body"/>
        <w:numPr>
          <w:ilvl w:val="0"/>
          <w:numId w:val="28"/>
        </w:numPr>
      </w:pPr>
      <w:r w:rsidRPr="008D7E5D">
        <w:t xml:space="preserve">Reinstall the Perforce server license to the server </w:t>
      </w:r>
      <w:r w:rsidRPr="008D7E5D">
        <w:rPr>
          <w:rStyle w:val="code"/>
          <w:noProof w:val="0"/>
        </w:rPr>
        <w:t>root</w:t>
      </w:r>
      <w:r w:rsidRPr="008D7E5D">
        <w:t xml:space="preserve"> directory.</w:t>
      </w:r>
    </w:p>
    <w:p w14:paraId="1E84CDCA" w14:textId="77777777" w:rsidR="00E840A3" w:rsidRPr="008D7E5D" w:rsidRDefault="00E840A3" w:rsidP="005626E8">
      <w:pPr>
        <w:pStyle w:val="Body"/>
        <w:numPr>
          <w:ilvl w:val="0"/>
          <w:numId w:val="28"/>
        </w:numPr>
      </w:pPr>
      <w:r w:rsidRPr="008D7E5D">
        <w:lastRenderedPageBreak/>
        <w:t>Start the Perforce service.</w:t>
      </w:r>
    </w:p>
    <w:p w14:paraId="67D78A5C" w14:textId="77777777" w:rsidR="00E840A3" w:rsidRPr="008D7E5D" w:rsidRDefault="00E840A3" w:rsidP="005626E8">
      <w:pPr>
        <w:pStyle w:val="Body"/>
        <w:numPr>
          <w:ilvl w:val="0"/>
          <w:numId w:val="28"/>
        </w:numPr>
      </w:pPr>
      <w:r w:rsidRPr="008D7E5D">
        <w:t>Verify that the server instance is running.</w:t>
      </w:r>
    </w:p>
    <w:p w14:paraId="52E3CC4E" w14:textId="77777777" w:rsidR="00E840A3" w:rsidRPr="008D7E5D" w:rsidRDefault="00E840A3" w:rsidP="005626E8">
      <w:pPr>
        <w:pStyle w:val="Body"/>
        <w:numPr>
          <w:ilvl w:val="0"/>
          <w:numId w:val="28"/>
        </w:numPr>
      </w:pPr>
      <w:r w:rsidRPr="008D7E5D">
        <w:t>Reinstall the server crontab or scheduled tasks.</w:t>
      </w:r>
    </w:p>
    <w:p w14:paraId="0821A0DC" w14:textId="77777777" w:rsidR="00E840A3" w:rsidRPr="008D7E5D" w:rsidRDefault="00E840A3" w:rsidP="005626E8">
      <w:pPr>
        <w:pStyle w:val="Body"/>
        <w:numPr>
          <w:ilvl w:val="0"/>
          <w:numId w:val="28"/>
        </w:numPr>
      </w:pPr>
      <w:r w:rsidRPr="008D7E5D">
        <w:t>Perform any other initial server machine configuration.</w:t>
      </w:r>
    </w:p>
    <w:p w14:paraId="0D24C734" w14:textId="77777777" w:rsidR="00E840A3" w:rsidRPr="008D7E5D" w:rsidRDefault="00E840A3" w:rsidP="005626E8">
      <w:pPr>
        <w:pStyle w:val="Body"/>
        <w:numPr>
          <w:ilvl w:val="0"/>
          <w:numId w:val="28"/>
        </w:numPr>
      </w:pPr>
      <w:r w:rsidRPr="008D7E5D">
        <w:t xml:space="preserve">Verify the database and versioned files by running the </w:t>
      </w:r>
      <w:r w:rsidRPr="008D7E5D">
        <w:fldChar w:fldCharType="begin"/>
      </w:r>
      <w:r w:rsidRPr="008D7E5D">
        <w:instrText xml:space="preserve"> REF _Ref139525365 \h </w:instrText>
      </w:r>
      <w:r w:rsidRPr="008D7E5D">
        <w:fldChar w:fldCharType="separate"/>
      </w:r>
      <w:r w:rsidR="00D047D6" w:rsidRPr="008D7E5D">
        <w:t>p4verify</w:t>
      </w:r>
      <w:r w:rsidRPr="008D7E5D">
        <w:fldChar w:fldCharType="end"/>
      </w:r>
      <w:r w:rsidRPr="008D7E5D">
        <w:t xml:space="preserve"> script. Note that files using the </w:t>
      </w:r>
      <w:hyperlink r:id="rId44" w:anchor="1040647" w:history="1">
        <w:r w:rsidRPr="008D7E5D">
          <w:t>+k</w:t>
        </w:r>
      </w:hyperlink>
      <w:r w:rsidRPr="008D7E5D">
        <w:t xml:space="preserve"> file type modifier might be reported as BAD! after being moved. Contact Perforce Technical Support for assistance in determining if these files are actually corrupt.</w:t>
      </w:r>
    </w:p>
    <w:p w14:paraId="56FAE0F8" w14:textId="77777777" w:rsidR="00E840A3" w:rsidRDefault="00E840A3" w:rsidP="00025C7B">
      <w:pPr>
        <w:pStyle w:val="Heading3"/>
      </w:pPr>
      <w:bookmarkStart w:id="42" w:name="_Toc429215716"/>
      <w:r w:rsidRPr="008D7E5D">
        <w:t>Failover to a replicated standby machine</w:t>
      </w:r>
      <w:bookmarkEnd w:id="42"/>
    </w:p>
    <w:p w14:paraId="71956414" w14:textId="77777777" w:rsidR="00E840A3" w:rsidRPr="008D7E5D" w:rsidRDefault="00E840A3" w:rsidP="005626E8">
      <w:pPr>
        <w:pStyle w:val="Body"/>
      </w:pPr>
      <w:r>
        <w:t>See DR-Failover-steps-windows.docx</w:t>
      </w:r>
    </w:p>
    <w:p w14:paraId="0B2D593E" w14:textId="77777777" w:rsidR="00E840A3" w:rsidRPr="008D7E5D" w:rsidRDefault="00E840A3" w:rsidP="005626E8">
      <w:pPr>
        <w:pStyle w:val="Heading1"/>
      </w:pPr>
      <w:bookmarkStart w:id="43" w:name="_Toc429215717"/>
      <w:r w:rsidRPr="008D7E5D">
        <w:t>Server Maintenance</w:t>
      </w:r>
      <w:bookmarkEnd w:id="43"/>
    </w:p>
    <w:p w14:paraId="65C54A4E" w14:textId="77777777" w:rsidR="00E840A3" w:rsidRPr="008D7E5D" w:rsidRDefault="00E840A3" w:rsidP="005626E8">
      <w:pPr>
        <w:pStyle w:val="Body"/>
      </w:pPr>
      <w:r w:rsidRPr="008D7E5D">
        <w:t xml:space="preserve">This section describes typical maintenance tasks and best practices for administering server machines. The directory </w:t>
      </w:r>
      <w:r>
        <w:rPr>
          <w:rStyle w:val="code"/>
          <w:noProof w:val="0"/>
        </w:rPr>
        <w:t>c:\p4\sdp\</w:t>
      </w:r>
      <w:r w:rsidRPr="008D7E5D">
        <w:rPr>
          <w:rStyle w:val="code"/>
          <w:noProof w:val="0"/>
        </w:rPr>
        <w:t>Maintenance</w:t>
      </w:r>
      <w:r w:rsidRPr="008D7E5D">
        <w:t xml:space="preserve"> contains scripts for several common maintenance tasks. </w:t>
      </w:r>
    </w:p>
    <w:p w14:paraId="5CC087AC" w14:textId="77777777" w:rsidR="00E840A3" w:rsidRPr="008D7E5D" w:rsidRDefault="00E840A3" w:rsidP="005626E8">
      <w:pPr>
        <w:pStyle w:val="Body"/>
      </w:pPr>
      <w:r w:rsidRPr="008D7E5D">
        <w:t xml:space="preserve">The user running the maintenance scripts must have administrative access to Perforce for most activities. All of these scripts can be run from any client machine. </w:t>
      </w:r>
    </w:p>
    <w:p w14:paraId="6121BC8E" w14:textId="77777777" w:rsidR="00E840A3" w:rsidRDefault="00E840A3" w:rsidP="005626E8">
      <w:pPr>
        <w:pStyle w:val="Heading2"/>
      </w:pPr>
      <w:bookmarkStart w:id="44" w:name="_Ref282613192"/>
      <w:bookmarkStart w:id="45" w:name="_Toc429215718"/>
      <w:bookmarkStart w:id="46" w:name="_Ref139525007"/>
      <w:bookmarkStart w:id="47" w:name="_Ref139525087"/>
      <w:r>
        <w:t>Server upgrades</w:t>
      </w:r>
      <w:bookmarkEnd w:id="44"/>
      <w:bookmarkEnd w:id="45"/>
    </w:p>
    <w:p w14:paraId="664B8314" w14:textId="77777777" w:rsidR="00E840A3" w:rsidRPr="00C115B1" w:rsidRDefault="00E840A3" w:rsidP="005626E8">
      <w:r w:rsidRPr="00C115B1">
        <w:t>Upgrading a server instance in the SDP framework is a simple process involving a few steps.</w:t>
      </w:r>
    </w:p>
    <w:p w14:paraId="79F07AE4" w14:textId="77777777" w:rsidR="00E840A3" w:rsidRPr="00C115B1" w:rsidRDefault="00E840A3" w:rsidP="005626E8"/>
    <w:p w14:paraId="19A77ADC" w14:textId="77777777" w:rsidR="00E840A3" w:rsidRPr="00C115B1" w:rsidRDefault="00E840A3" w:rsidP="005626E8">
      <w:pPr>
        <w:pStyle w:val="ListParagraph"/>
        <w:numPr>
          <w:ilvl w:val="0"/>
          <w:numId w:val="35"/>
        </w:numPr>
      </w:pPr>
      <w:r w:rsidRPr="00C115B1">
        <w:t xml:space="preserve">Download the new </w:t>
      </w:r>
      <w:r w:rsidRPr="00BE4FE0">
        <w:rPr>
          <w:rFonts w:ascii="Courier New" w:hAnsi="Courier New" w:cs="Courier New"/>
        </w:rPr>
        <w:t>p4</w:t>
      </w:r>
      <w:r w:rsidRPr="00C115B1">
        <w:t xml:space="preserve"> and </w:t>
      </w:r>
      <w:r w:rsidRPr="00BE4FE0">
        <w:rPr>
          <w:rFonts w:ascii="Courier New" w:hAnsi="Courier New" w:cs="Courier New"/>
        </w:rPr>
        <w:t>p4d</w:t>
      </w:r>
      <w:r w:rsidRPr="00C115B1">
        <w:t xml:space="preserve"> executables from </w:t>
      </w:r>
      <w:hyperlink r:id="rId45" w:history="1">
        <w:r w:rsidRPr="00BE4FE0">
          <w:rPr>
            <w:rStyle w:val="Hyperlink"/>
            <w:rFonts w:ascii="Courier New" w:hAnsi="Courier New" w:cs="Courier New"/>
          </w:rPr>
          <w:t>ftp.perforce.com</w:t>
        </w:r>
      </w:hyperlink>
      <w:r w:rsidRPr="00C115B1">
        <w:t xml:space="preserve"> and place them in </w:t>
      </w:r>
      <w:r w:rsidRPr="00BE4FE0">
        <w:rPr>
          <w:rFonts w:ascii="Courier New" w:hAnsi="Courier New" w:cs="Courier New"/>
        </w:rPr>
        <w:t>&lt;depotdata&gt;:\p4\common\bin</w:t>
      </w:r>
    </w:p>
    <w:p w14:paraId="4921117A" w14:textId="77777777" w:rsidR="00E840A3" w:rsidRPr="00C115B1" w:rsidRDefault="00E840A3" w:rsidP="005626E8">
      <w:pPr>
        <w:pStyle w:val="ListParagraph"/>
        <w:numPr>
          <w:ilvl w:val="0"/>
          <w:numId w:val="35"/>
        </w:numPr>
      </w:pPr>
      <w:r w:rsidRPr="00C115B1">
        <w:t xml:space="preserve">Run </w:t>
      </w:r>
      <w:r w:rsidRPr="00BE4FE0">
        <w:rPr>
          <w:rFonts w:ascii="Courier New" w:hAnsi="Courier New" w:cs="Courier New"/>
        </w:rPr>
        <w:t>&lt;depotdata&gt;:\p4\common\bin\p4env.bat &lt;instance&gt;</w:t>
      </w:r>
    </w:p>
    <w:p w14:paraId="14A86112" w14:textId="5D657627" w:rsidR="00E840A3" w:rsidRPr="00C115B1" w:rsidRDefault="00E840A3" w:rsidP="005626E8">
      <w:pPr>
        <w:pStyle w:val="ListParagraph"/>
        <w:numPr>
          <w:ilvl w:val="0"/>
          <w:numId w:val="35"/>
        </w:numPr>
      </w:pPr>
      <w:r w:rsidRPr="00C115B1">
        <w:t xml:space="preserve">Run </w:t>
      </w:r>
      <w:r w:rsidRPr="00BE4FE0">
        <w:rPr>
          <w:rFonts w:ascii="Courier New" w:hAnsi="Courier New" w:cs="Courier New"/>
        </w:rPr>
        <w:t>&lt;depotdata&gt;:\p4\common\bin\upgrade.bat</w:t>
      </w:r>
      <w:r>
        <w:t xml:space="preserve"> (Please note that the upgrade to </w:t>
      </w:r>
      <w:r w:rsidR="00BE4FE0">
        <w:t xml:space="preserve">and thru </w:t>
      </w:r>
      <w:r>
        <w:t>version 2013</w:t>
      </w:r>
      <w:r w:rsidR="00BE4FE0">
        <w:t xml:space="preserve">.3 requires different processing, and the </w:t>
      </w:r>
      <w:r w:rsidR="00BE4FE0" w:rsidRPr="00BE4FE0">
        <w:rPr>
          <w:rFonts w:ascii="Courier New" w:hAnsi="Courier New" w:cs="Courier New"/>
        </w:rPr>
        <w:t>2013.3_upgrade.bat</w:t>
      </w:r>
      <w:r w:rsidR="00BE4FE0">
        <w:t xml:space="preserve"> script must instead be used</w:t>
      </w:r>
      <w:r>
        <w:t>).</w:t>
      </w:r>
    </w:p>
    <w:p w14:paraId="1AA0AAA9" w14:textId="77777777" w:rsidR="00E840A3" w:rsidRPr="008D7E5D" w:rsidRDefault="00E840A3" w:rsidP="00025C7B">
      <w:pPr>
        <w:pStyle w:val="Heading3"/>
      </w:pPr>
      <w:bookmarkStart w:id="48" w:name="_Toc429215719"/>
      <w:r w:rsidRPr="008D7E5D">
        <w:t>Database Modifications</w:t>
      </w:r>
      <w:bookmarkEnd w:id="46"/>
      <w:bookmarkEnd w:id="47"/>
      <w:bookmarkEnd w:id="48"/>
    </w:p>
    <w:p w14:paraId="20BFD4F0" w14:textId="77777777" w:rsidR="00E840A3" w:rsidRPr="008D7E5D" w:rsidRDefault="00E840A3" w:rsidP="005626E8">
      <w:pPr>
        <w:pStyle w:val="Body"/>
      </w:pPr>
      <w:r w:rsidRPr="008D7E5D">
        <w:t>Occasionally modifications are made to the Perforce database. For example, server upgrades and some recovery procedures modify the database.</w:t>
      </w:r>
    </w:p>
    <w:p w14:paraId="7A58AFDC" w14:textId="77777777" w:rsidR="00E840A3" w:rsidRPr="008D7E5D" w:rsidRDefault="00E840A3" w:rsidP="005626E8">
      <w:pPr>
        <w:pStyle w:val="Body"/>
      </w:pPr>
      <w:r w:rsidRPr="008D7E5D">
        <w:t xml:space="preserve">When upgrading the server, replaying a journal patch, or performing any activity that modifies the </w:t>
      </w:r>
      <w:r w:rsidRPr="008D7E5D">
        <w:rPr>
          <w:rStyle w:val="code"/>
          <w:noProof w:val="0"/>
        </w:rPr>
        <w:t>db.*</w:t>
      </w:r>
      <w:r w:rsidRPr="008D7E5D">
        <w:t xml:space="preserve"> files, you must restart the offline checkpoint process so that the files in the </w:t>
      </w:r>
      <w:r w:rsidRPr="008D7E5D">
        <w:rPr>
          <w:rStyle w:val="code"/>
          <w:noProof w:val="0"/>
        </w:rPr>
        <w:t>offline_db</w:t>
      </w:r>
      <w:r w:rsidRPr="008D7E5D">
        <w:t xml:space="preserve"> directory match the ones in the live server directory. The easiest way to restart the offline checkpoint process is to run the </w:t>
      </w:r>
      <w:r w:rsidRPr="008D7E5D">
        <w:rPr>
          <w:rStyle w:val="code"/>
          <w:noProof w:val="0"/>
        </w:rPr>
        <w:t>live_checkpoint</w:t>
      </w:r>
      <w:r w:rsidRPr="008D7E5D">
        <w:t xml:space="preserve"> script after modifying the </w:t>
      </w:r>
      <w:r w:rsidRPr="008D7E5D">
        <w:rPr>
          <w:rStyle w:val="code"/>
          <w:noProof w:val="0"/>
        </w:rPr>
        <w:t>db.*</w:t>
      </w:r>
      <w:r w:rsidRPr="008D7E5D">
        <w:t xml:space="preserve"> files, as </w:t>
      </w:r>
      <w:r w:rsidRPr="008D7E5D">
        <w:lastRenderedPageBreak/>
        <w:t>follows:</w:t>
      </w:r>
    </w:p>
    <w:p w14:paraId="375F7F5C" w14:textId="77777777" w:rsidR="00E840A3" w:rsidRPr="008D7E5D" w:rsidRDefault="00E840A3" w:rsidP="005626E8">
      <w:pPr>
        <w:pStyle w:val="Body"/>
        <w:rPr>
          <w:rStyle w:val="Literal"/>
        </w:rPr>
      </w:pPr>
      <w:r>
        <w:rPr>
          <w:rStyle w:val="Literal"/>
          <w:noProof w:val="0"/>
        </w:rPr>
        <w:t>C:</w:t>
      </w:r>
      <w:r w:rsidRPr="008D7E5D">
        <w:rPr>
          <w:rStyle w:val="Literal"/>
          <w:noProof w:val="0"/>
        </w:rPr>
        <w:t xml:space="preserve">\p4\common\bin\live_checkpoint.bat </w:t>
      </w:r>
      <w:r w:rsidRPr="008D7E5D">
        <w:rPr>
          <w:rStyle w:val="Literal"/>
          <w:i/>
          <w:noProof w:val="0"/>
        </w:rPr>
        <w:t>instance</w:t>
      </w:r>
    </w:p>
    <w:p w14:paraId="65A5D0C0" w14:textId="77777777" w:rsidR="00E840A3" w:rsidRPr="008D7E5D" w:rsidRDefault="00E840A3" w:rsidP="005626E8">
      <w:pPr>
        <w:pStyle w:val="Body"/>
        <w:rPr>
          <w:rStyle w:val="Literal"/>
        </w:rPr>
      </w:pPr>
      <w:r w:rsidRPr="008D7E5D">
        <w:t xml:space="preserve">This script makes a new checkpoint of the modifed database files in the live root directory, then recovers that checkpoint to the </w:t>
      </w:r>
      <w:r w:rsidRPr="008D7E5D">
        <w:rPr>
          <w:rStyle w:val="code"/>
          <w:noProof w:val="0"/>
        </w:rPr>
        <w:t>offline_db</w:t>
      </w:r>
      <w:r w:rsidRPr="008D7E5D">
        <w:t xml:space="preserve"> directory so that both directories are in sync. This script can also be used anytime to create a checkpoint of the live database.</w:t>
      </w:r>
    </w:p>
    <w:p w14:paraId="254637E8" w14:textId="77777777" w:rsidR="00E840A3" w:rsidRPr="008D7E5D" w:rsidRDefault="00E840A3" w:rsidP="005626E8">
      <w:pPr>
        <w:pStyle w:val="Body"/>
      </w:pPr>
      <w:r w:rsidRPr="008D7E5D">
        <w:t xml:space="preserve">This command must be run when an error occurs during offline checkpointing. It restarts the offline checkpoint process from the live database files to bring the offline copy back in sync. If the live checkpoint script fails, contact Perforce Consulting at </w:t>
      </w:r>
      <w:hyperlink r:id="rId46" w:history="1">
        <w:r w:rsidRPr="008D7E5D">
          <w:rPr>
            <w:rStyle w:val="Hyperlink"/>
            <w:noProof w:val="0"/>
          </w:rPr>
          <w:t>consulting@perforce.com</w:t>
        </w:r>
      </w:hyperlink>
      <w:r w:rsidRPr="008D7E5D">
        <w:t>.</w:t>
      </w:r>
    </w:p>
    <w:p w14:paraId="11DB972D" w14:textId="77777777" w:rsidR="00E840A3" w:rsidRPr="008D7E5D" w:rsidRDefault="00E840A3" w:rsidP="00025C7B">
      <w:pPr>
        <w:pStyle w:val="Heading3"/>
      </w:pPr>
      <w:bookmarkStart w:id="49" w:name="_Toc429215720"/>
      <w:r w:rsidRPr="008D7E5D">
        <w:t>Listing inactive specifications</w:t>
      </w:r>
      <w:bookmarkEnd w:id="49"/>
    </w:p>
    <w:p w14:paraId="30434F4C" w14:textId="77777777" w:rsidR="00E840A3" w:rsidRPr="008D7E5D" w:rsidRDefault="00E840A3" w:rsidP="005626E8">
      <w:pPr>
        <w:pStyle w:val="Body"/>
      </w:pPr>
      <w:r w:rsidRPr="008D7E5D">
        <w:t xml:space="preserve">To list branch specifications, clients, labels and users that have been inactive for a specified number of weeks, run </w:t>
      </w:r>
      <w:r w:rsidRPr="008D7E5D">
        <w:rPr>
          <w:rStyle w:val="Literal"/>
          <w:noProof w:val="0"/>
        </w:rPr>
        <w:t>accessdates.py</w:t>
      </w:r>
      <w:r w:rsidRPr="008D7E5D">
        <w:t>. This script generates four text files listing inactive specifications:</w:t>
      </w:r>
    </w:p>
    <w:p w14:paraId="2145E80F" w14:textId="77777777" w:rsidR="00E840A3" w:rsidRPr="008D7E5D" w:rsidRDefault="00E840A3" w:rsidP="005626E8">
      <w:pPr>
        <w:pStyle w:val="Bullet1"/>
        <w:numPr>
          <w:ilvl w:val="0"/>
          <w:numId w:val="1"/>
        </w:numPr>
      </w:pPr>
      <w:r w:rsidRPr="008D7E5D">
        <w:rPr>
          <w:rStyle w:val="Literal"/>
          <w:noProof w:val="0"/>
        </w:rPr>
        <w:t>branches.txt</w:t>
      </w:r>
    </w:p>
    <w:p w14:paraId="11E44BF0" w14:textId="77777777" w:rsidR="00E840A3" w:rsidRPr="008D7E5D" w:rsidRDefault="00E840A3" w:rsidP="005626E8">
      <w:pPr>
        <w:pStyle w:val="Bullet1"/>
        <w:numPr>
          <w:ilvl w:val="0"/>
          <w:numId w:val="1"/>
        </w:numPr>
      </w:pPr>
      <w:r w:rsidRPr="008D7E5D">
        <w:rPr>
          <w:rStyle w:val="Literal"/>
          <w:noProof w:val="0"/>
        </w:rPr>
        <w:t>clients.txt</w:t>
      </w:r>
    </w:p>
    <w:p w14:paraId="7E41EA69" w14:textId="77777777" w:rsidR="00E840A3" w:rsidRPr="008D7E5D" w:rsidRDefault="00E840A3" w:rsidP="005626E8">
      <w:pPr>
        <w:pStyle w:val="Bullet1"/>
        <w:numPr>
          <w:ilvl w:val="0"/>
          <w:numId w:val="1"/>
        </w:numPr>
      </w:pPr>
      <w:r w:rsidRPr="008D7E5D">
        <w:rPr>
          <w:rStyle w:val="Literal"/>
          <w:noProof w:val="0"/>
        </w:rPr>
        <w:t>labels.txt</w:t>
      </w:r>
    </w:p>
    <w:p w14:paraId="41CAAF23" w14:textId="77777777" w:rsidR="00E840A3" w:rsidRPr="008D7E5D" w:rsidRDefault="00E840A3" w:rsidP="005626E8">
      <w:pPr>
        <w:pStyle w:val="Bullet1"/>
        <w:numPr>
          <w:ilvl w:val="0"/>
          <w:numId w:val="1"/>
        </w:numPr>
      </w:pPr>
      <w:r w:rsidRPr="008D7E5D">
        <w:rPr>
          <w:rStyle w:val="Literal"/>
          <w:noProof w:val="0"/>
        </w:rPr>
        <w:t>users.txt</w:t>
      </w:r>
    </w:p>
    <w:p w14:paraId="17ADA843" w14:textId="77777777" w:rsidR="00E840A3" w:rsidRPr="008D7E5D" w:rsidRDefault="00E840A3" w:rsidP="00025C7B">
      <w:pPr>
        <w:pStyle w:val="Heading3"/>
      </w:pPr>
      <w:bookmarkStart w:id="50" w:name="_Ref137555882"/>
      <w:bookmarkStart w:id="51" w:name="_Toc225404212"/>
      <w:bookmarkStart w:id="52" w:name="_Toc429215721"/>
      <w:bookmarkStart w:id="53" w:name="_Ref137555893"/>
      <w:r>
        <w:t>Unloading and Reloading</w:t>
      </w:r>
      <w:r w:rsidRPr="008D7E5D">
        <w:t xml:space="preserve"> labels</w:t>
      </w:r>
      <w:bookmarkEnd w:id="50"/>
      <w:bookmarkEnd w:id="51"/>
      <w:bookmarkEnd w:id="52"/>
    </w:p>
    <w:p w14:paraId="424BB650" w14:textId="2DA13A33" w:rsidR="00C9144B" w:rsidRDefault="00C9144B" w:rsidP="005626E8">
      <w:pPr>
        <w:pStyle w:val="Body"/>
      </w:pPr>
      <w:r>
        <w:t>Archiving labels is a best practice for large installations, with hundreds of users and Perforce checkpoints that are gigabytes in size.  Smaller sites need not necessarily concern themselves with archiving labels to maintain performance, though doing so will minimize database size if labels are used extensively.</w:t>
      </w:r>
    </w:p>
    <w:p w14:paraId="7C1CBDF2" w14:textId="0A532FDC" w:rsidR="00E840A3" w:rsidRDefault="00E840A3" w:rsidP="005626E8">
      <w:pPr>
        <w:pStyle w:val="Body"/>
      </w:pPr>
      <w:r>
        <w:t xml:space="preserve">To use the </w:t>
      </w:r>
      <w:r w:rsidR="0062605F" w:rsidRPr="0062605F">
        <w:rPr>
          <w:rFonts w:ascii="Courier New" w:hAnsi="Courier New" w:cs="Courier New"/>
        </w:rPr>
        <w:t xml:space="preserve">p4 </w:t>
      </w:r>
      <w:r w:rsidRPr="0062605F">
        <w:rPr>
          <w:rFonts w:ascii="Courier New" w:hAnsi="Courier New" w:cs="Courier New"/>
        </w:rPr>
        <w:t>unload</w:t>
      </w:r>
      <w:r>
        <w:t xml:space="preserve"> and </w:t>
      </w:r>
      <w:r w:rsidR="0062605F" w:rsidRPr="0062605F">
        <w:rPr>
          <w:rFonts w:ascii="Courier New" w:hAnsi="Courier New" w:cs="Courier New"/>
        </w:rPr>
        <w:t xml:space="preserve">p4 </w:t>
      </w:r>
      <w:r w:rsidRPr="0062605F">
        <w:rPr>
          <w:rFonts w:ascii="Courier New" w:hAnsi="Courier New" w:cs="Courier New"/>
        </w:rPr>
        <w:t>reload</w:t>
      </w:r>
      <w:r>
        <w:t xml:space="preserve"> commands for archiving clients and labels, you must first cr</w:t>
      </w:r>
      <w:r w:rsidR="0062605F">
        <w:t xml:space="preserve">eate an unload depot using the </w:t>
      </w:r>
      <w:r w:rsidRPr="0062605F">
        <w:rPr>
          <w:rFonts w:ascii="Courier New" w:hAnsi="Courier New" w:cs="Courier New"/>
        </w:rPr>
        <w:t>p4 depot</w:t>
      </w:r>
      <w:r>
        <w:t xml:space="preserve"> command.  Run:</w:t>
      </w:r>
    </w:p>
    <w:p w14:paraId="75AFE22D" w14:textId="77777777" w:rsidR="00E840A3" w:rsidRDefault="00E840A3" w:rsidP="005626E8">
      <w:pPr>
        <w:pStyle w:val="Body"/>
      </w:pPr>
    </w:p>
    <w:p w14:paraId="7784BC86" w14:textId="77777777" w:rsidR="00E840A3" w:rsidRPr="00185DB1" w:rsidRDefault="00E840A3" w:rsidP="005626E8">
      <w:pPr>
        <w:pStyle w:val="Body"/>
        <w:rPr>
          <w:rStyle w:val="code"/>
        </w:rPr>
      </w:pPr>
      <w:r w:rsidRPr="00185DB1">
        <w:rPr>
          <w:rStyle w:val="code"/>
        </w:rPr>
        <w:t>p4 depot unload</w:t>
      </w:r>
    </w:p>
    <w:p w14:paraId="3A415B57" w14:textId="77777777" w:rsidR="00E840A3" w:rsidRDefault="00E840A3" w:rsidP="005626E8">
      <w:pPr>
        <w:pStyle w:val="Body"/>
      </w:pPr>
    </w:p>
    <w:p w14:paraId="7859D96A" w14:textId="77777777" w:rsidR="00E840A3" w:rsidRDefault="00E840A3" w:rsidP="005626E8">
      <w:pPr>
        <w:pStyle w:val="Body"/>
      </w:pPr>
      <w:r>
        <w:t xml:space="preserve">Set the type of the depot to </w:t>
      </w:r>
      <w:r w:rsidRPr="0062605F">
        <w:rPr>
          <w:rFonts w:ascii="Courier New" w:hAnsi="Courier New" w:cs="Courier New"/>
        </w:rPr>
        <w:t>unload</w:t>
      </w:r>
      <w:r>
        <w:t xml:space="preserve"> and save the form.</w:t>
      </w:r>
    </w:p>
    <w:p w14:paraId="29F6BC48" w14:textId="77777777" w:rsidR="00E840A3" w:rsidRDefault="00E840A3" w:rsidP="005626E8">
      <w:pPr>
        <w:pStyle w:val="Body"/>
      </w:pPr>
    </w:p>
    <w:p w14:paraId="79A1EAE6" w14:textId="77777777" w:rsidR="00E840A3" w:rsidRDefault="00E840A3" w:rsidP="005626E8">
      <w:pPr>
        <w:pStyle w:val="Body"/>
      </w:pPr>
      <w:r>
        <w:t>After the depot is created, you can use the following command to archive all the clients and labels that have been accessed since the given date:</w:t>
      </w:r>
    </w:p>
    <w:p w14:paraId="53BD641A" w14:textId="77777777" w:rsidR="00E840A3" w:rsidRDefault="00E840A3" w:rsidP="005626E8">
      <w:pPr>
        <w:pStyle w:val="Body"/>
      </w:pPr>
    </w:p>
    <w:p w14:paraId="23B61EAD" w14:textId="77777777" w:rsidR="00E840A3" w:rsidRPr="00185DB1" w:rsidRDefault="00E840A3" w:rsidP="005626E8">
      <w:pPr>
        <w:pStyle w:val="Body"/>
        <w:rPr>
          <w:rStyle w:val="code"/>
        </w:rPr>
      </w:pPr>
      <w:r w:rsidRPr="00185DB1">
        <w:rPr>
          <w:rStyle w:val="code"/>
        </w:rPr>
        <w:t>p4 unload -f -L -z -a -d &lt;date&gt;</w:t>
      </w:r>
    </w:p>
    <w:p w14:paraId="1CC39589" w14:textId="77777777" w:rsidR="00E840A3" w:rsidRDefault="00E840A3" w:rsidP="005626E8">
      <w:pPr>
        <w:pStyle w:val="Body"/>
      </w:pPr>
    </w:p>
    <w:p w14:paraId="164C7593" w14:textId="3FAE34AD" w:rsidR="00E840A3" w:rsidRDefault="00E840A3" w:rsidP="005626E8">
      <w:pPr>
        <w:pStyle w:val="Body"/>
      </w:pPr>
      <w:r>
        <w:t>For example, to unload all clien</w:t>
      </w:r>
      <w:r w:rsidR="005A4AEE">
        <w:t>t</w:t>
      </w:r>
      <w:r>
        <w:t>s and labels that haven’t been access</w:t>
      </w:r>
      <w:r w:rsidR="005A4AEE">
        <w:t>ed</w:t>
      </w:r>
      <w:r>
        <w:t xml:space="preserve"> since Jan. 1, 2013, you would run:</w:t>
      </w:r>
    </w:p>
    <w:p w14:paraId="0E4742DA" w14:textId="77777777" w:rsidR="00E840A3" w:rsidRDefault="00E840A3" w:rsidP="005626E8">
      <w:pPr>
        <w:pStyle w:val="Body"/>
      </w:pPr>
    </w:p>
    <w:p w14:paraId="5EDC4C62" w14:textId="77777777" w:rsidR="00E840A3" w:rsidRPr="00185DB1" w:rsidRDefault="00E840A3" w:rsidP="005626E8">
      <w:pPr>
        <w:pStyle w:val="Body"/>
        <w:rPr>
          <w:rStyle w:val="code"/>
        </w:rPr>
      </w:pPr>
      <w:r w:rsidRPr="00185DB1">
        <w:rPr>
          <w:rStyle w:val="code"/>
        </w:rPr>
        <w:t>p4 unload -f -L -z -a -d 2013/01/01</w:t>
      </w:r>
    </w:p>
    <w:p w14:paraId="446B255E" w14:textId="77777777" w:rsidR="00E840A3" w:rsidRDefault="00E840A3" w:rsidP="005626E8">
      <w:pPr>
        <w:pStyle w:val="Body"/>
      </w:pPr>
    </w:p>
    <w:p w14:paraId="5D8551DA" w14:textId="77777777" w:rsidR="00E840A3" w:rsidRDefault="00E840A3" w:rsidP="005626E8">
      <w:pPr>
        <w:pStyle w:val="Body"/>
      </w:pPr>
      <w:r>
        <w:t>Users can reload their own clients/labels using the reload command. They can run:</w:t>
      </w:r>
    </w:p>
    <w:p w14:paraId="5EA1F5B4" w14:textId="77777777" w:rsidR="00E840A3" w:rsidRDefault="00E840A3" w:rsidP="005626E8">
      <w:pPr>
        <w:pStyle w:val="Body"/>
      </w:pPr>
    </w:p>
    <w:p w14:paraId="065BEE9C" w14:textId="77777777" w:rsidR="00E840A3" w:rsidRPr="00185DB1" w:rsidRDefault="00E840A3" w:rsidP="005626E8">
      <w:pPr>
        <w:pStyle w:val="Body"/>
        <w:rPr>
          <w:rStyle w:val="code"/>
        </w:rPr>
      </w:pPr>
      <w:r w:rsidRPr="00185DB1">
        <w:rPr>
          <w:rStyle w:val="code"/>
        </w:rPr>
        <w:t>p4 reload -c &lt;clientname&gt;</w:t>
      </w:r>
    </w:p>
    <w:p w14:paraId="0FDD7F96" w14:textId="77777777" w:rsidR="00E840A3" w:rsidRDefault="00E840A3" w:rsidP="005626E8">
      <w:pPr>
        <w:pStyle w:val="Body"/>
      </w:pPr>
      <w:r>
        <w:t>or</w:t>
      </w:r>
    </w:p>
    <w:p w14:paraId="3F7457B6" w14:textId="77777777" w:rsidR="00E840A3" w:rsidRPr="00185DB1" w:rsidRDefault="00E840A3" w:rsidP="005626E8">
      <w:pPr>
        <w:pStyle w:val="Body"/>
        <w:rPr>
          <w:rStyle w:val="code"/>
        </w:rPr>
      </w:pPr>
      <w:r w:rsidRPr="00185DB1">
        <w:rPr>
          <w:rStyle w:val="code"/>
        </w:rPr>
        <w:t>p4 reload -l &lt;labelname&gt;</w:t>
      </w:r>
    </w:p>
    <w:p w14:paraId="6D55C020" w14:textId="77777777" w:rsidR="00E840A3" w:rsidRDefault="00E840A3" w:rsidP="005626E8">
      <w:pPr>
        <w:pStyle w:val="Body"/>
      </w:pPr>
    </w:p>
    <w:p w14:paraId="0DB871C1" w14:textId="77777777" w:rsidR="00E840A3" w:rsidRDefault="00E840A3" w:rsidP="005626E8">
      <w:pPr>
        <w:pStyle w:val="Body"/>
      </w:pPr>
      <w:r>
        <w:t>As a super user, you can reload and unloaded item by adding the -f flag to the reload command as follows:</w:t>
      </w:r>
    </w:p>
    <w:p w14:paraId="77F0C2C4" w14:textId="77777777" w:rsidR="00E840A3" w:rsidRDefault="00E840A3" w:rsidP="005626E8">
      <w:pPr>
        <w:pStyle w:val="Body"/>
      </w:pPr>
    </w:p>
    <w:p w14:paraId="6A6CC83F" w14:textId="77777777" w:rsidR="00E840A3" w:rsidRPr="00185DB1" w:rsidRDefault="00E840A3" w:rsidP="005626E8">
      <w:pPr>
        <w:pStyle w:val="Body"/>
        <w:rPr>
          <w:rStyle w:val="code"/>
        </w:rPr>
      </w:pPr>
      <w:r w:rsidRPr="00185DB1">
        <w:rPr>
          <w:rStyle w:val="code"/>
        </w:rPr>
        <w:t>p4 reload -f -c|l &lt;specname&gt;</w:t>
      </w:r>
    </w:p>
    <w:p w14:paraId="6A4AFA37" w14:textId="77777777" w:rsidR="00E840A3" w:rsidRDefault="00E840A3" w:rsidP="005626E8">
      <w:pPr>
        <w:pStyle w:val="Body"/>
      </w:pPr>
    </w:p>
    <w:p w14:paraId="596E0E4F" w14:textId="77777777" w:rsidR="00E840A3" w:rsidRPr="008D7E5D" w:rsidRDefault="00E840A3" w:rsidP="005626E8">
      <w:pPr>
        <w:pStyle w:val="Body"/>
      </w:pPr>
      <w:r>
        <w:t>In addition, you can avoid having to unload/reload labels by creating a trigger to set the autoreload option as the default on all new labels. That will cause the server to use the unload depot for storing the labels rather than storing them in db.label. This helps with performance of the server by not increasing the size of the database for label storage.</w:t>
      </w:r>
      <w:r w:rsidRPr="008D7E5D">
        <w:t xml:space="preserve"> </w:t>
      </w:r>
    </w:p>
    <w:p w14:paraId="6E27CFFA" w14:textId="77777777" w:rsidR="00E840A3" w:rsidRDefault="00E840A3" w:rsidP="005626E8">
      <w:pPr>
        <w:pStyle w:val="Body"/>
      </w:pPr>
    </w:p>
    <w:p w14:paraId="08629D83" w14:textId="77777777" w:rsidR="00E840A3" w:rsidRPr="00185DB1" w:rsidRDefault="00E840A3" w:rsidP="005626E8">
      <w:pPr>
        <w:pStyle w:val="Body"/>
      </w:pPr>
      <w:r>
        <w:rPr>
          <w:noProof w:val="0"/>
        </w:rPr>
        <w:t xml:space="preserve">You can automate these tasks with </w:t>
      </w:r>
      <w:r w:rsidRPr="00185DB1">
        <w:rPr>
          <w:rStyle w:val="code"/>
        </w:rPr>
        <w:t>$SDP/Maintenance/unload_clients.py</w:t>
      </w:r>
      <w:r>
        <w:rPr>
          <w:noProof w:val="0"/>
        </w:rPr>
        <w:t xml:space="preserve"> and </w:t>
      </w:r>
      <w:r w:rsidRPr="00185DB1">
        <w:rPr>
          <w:rStyle w:val="code"/>
        </w:rPr>
        <w:t>$SDP/Maintenance/unload_labels.py</w:t>
      </w:r>
    </w:p>
    <w:p w14:paraId="4A416F73" w14:textId="77777777" w:rsidR="00E840A3" w:rsidRPr="008D7E5D" w:rsidRDefault="00E840A3" w:rsidP="00025C7B">
      <w:pPr>
        <w:pStyle w:val="Heading3"/>
      </w:pPr>
      <w:bookmarkStart w:id="54" w:name="_Toc429215722"/>
      <w:r w:rsidRPr="008D7E5D">
        <w:t>Archiving client workspaces and branch specifications</w:t>
      </w:r>
      <w:bookmarkEnd w:id="53"/>
      <w:bookmarkEnd w:id="54"/>
    </w:p>
    <w:p w14:paraId="4B5D65D8" w14:textId="77777777" w:rsidR="00E840A3" w:rsidRPr="008D7E5D" w:rsidRDefault="00E840A3" w:rsidP="005626E8">
      <w:pPr>
        <w:pStyle w:val="Body"/>
      </w:pPr>
      <w:r w:rsidRPr="008D7E5D">
        <w:t xml:space="preserve">To delete clients and branch specs that have not been accessed recently, run the </w:t>
      </w:r>
      <w:r w:rsidRPr="008D7E5D">
        <w:rPr>
          <w:rStyle w:val="Literal"/>
          <w:noProof w:val="0"/>
        </w:rPr>
        <w:t>archive_clients_and_branches.py</w:t>
      </w:r>
      <w:r w:rsidRPr="008D7E5D">
        <w:t xml:space="preserve"> script. This script deletes clients and branch specifications that have not been accessed in the number of weeks specified by the variable </w:t>
      </w:r>
      <w:r w:rsidRPr="008D7E5D">
        <w:rPr>
          <w:rStyle w:val="Literal"/>
          <w:noProof w:val="0"/>
        </w:rPr>
        <w:t>weeks</w:t>
      </w:r>
      <w:r w:rsidRPr="008D7E5D">
        <w:t xml:space="preserve">. </w:t>
      </w:r>
    </w:p>
    <w:p w14:paraId="5918EBDB" w14:textId="77777777" w:rsidR="00E840A3" w:rsidRPr="008D7E5D" w:rsidRDefault="00E840A3" w:rsidP="00025C7B">
      <w:pPr>
        <w:pStyle w:val="Heading3"/>
        <w:rPr>
          <w:rStyle w:val="Lead-in"/>
          <w:rFonts w:ascii="Palatino" w:hAnsi="Palatino"/>
          <w:b/>
          <w:bCs w:val="0"/>
          <w:color w:val="000000"/>
          <w:sz w:val="20"/>
          <w:szCs w:val="20"/>
        </w:rPr>
      </w:pPr>
      <w:bookmarkStart w:id="55" w:name="_Ref137555926"/>
      <w:bookmarkStart w:id="56" w:name="_Toc225404213"/>
      <w:bookmarkStart w:id="57" w:name="_Toc429215723"/>
      <w:bookmarkStart w:id="58" w:name="X_Toc179297916"/>
      <w:r w:rsidRPr="008D7E5D">
        <w:rPr>
          <w:rStyle w:val="Lead-in"/>
          <w:b/>
        </w:rPr>
        <w:t>Deleting users</w:t>
      </w:r>
      <w:bookmarkEnd w:id="55"/>
      <w:bookmarkEnd w:id="56"/>
      <w:bookmarkEnd w:id="57"/>
    </w:p>
    <w:p w14:paraId="2C1D08FA" w14:textId="77777777" w:rsidR="00E840A3" w:rsidRPr="008D7E5D" w:rsidRDefault="00E840A3" w:rsidP="005626E8">
      <w:pPr>
        <w:pStyle w:val="Body"/>
      </w:pPr>
      <w:r w:rsidRPr="008D7E5D">
        <w:rPr>
          <w:rStyle w:val="Lead-in"/>
          <w:b w:val="0"/>
          <w:noProof w:val="0"/>
        </w:rPr>
        <w:t>To delete users</w:t>
      </w:r>
      <w:r w:rsidRPr="008D7E5D">
        <w:t xml:space="preserve">, run </w:t>
      </w:r>
      <w:r w:rsidRPr="008D7E5D">
        <w:rPr>
          <w:rStyle w:val="Literal"/>
          <w:noProof w:val="0"/>
        </w:rPr>
        <w:t>python p4deleteuser.py</w:t>
      </w:r>
      <w:r w:rsidRPr="008D7E5D">
        <w:t>, specifying the users to be deleted. The script deletes the users, any workspaces they own, and removes them from any groups they belong to.</w:t>
      </w:r>
    </w:p>
    <w:p w14:paraId="70EE1F2E" w14:textId="77777777" w:rsidR="00E840A3" w:rsidRPr="008D7E5D" w:rsidRDefault="00E840A3" w:rsidP="005626E8">
      <w:pPr>
        <w:pStyle w:val="Body"/>
      </w:pPr>
      <w:r w:rsidRPr="008D7E5D">
        <w:rPr>
          <w:rStyle w:val="Lead-in"/>
          <w:b w:val="0"/>
          <w:noProof w:val="0"/>
        </w:rPr>
        <w:t>To delete all users that have not accessed the server in the past 12 weeks</w:t>
      </w:r>
      <w:r w:rsidRPr="008D7E5D">
        <w:t xml:space="preserve">, run </w:t>
      </w:r>
      <w:r w:rsidRPr="008D7E5D">
        <w:rPr>
          <w:rStyle w:val="Literal"/>
          <w:noProof w:val="0"/>
        </w:rPr>
        <w:t>python delusers.py</w:t>
      </w:r>
      <w:r w:rsidRPr="008D7E5D">
        <w:t xml:space="preserve">. To change the number of weeks to a value other than 12, change the </w:t>
      </w:r>
      <w:r w:rsidRPr="008D7E5D">
        <w:rPr>
          <w:rStyle w:val="Literal"/>
          <w:noProof w:val="0"/>
        </w:rPr>
        <w:t>weeks</w:t>
      </w:r>
      <w:r w:rsidRPr="008D7E5D">
        <w:t xml:space="preserve"> variable in the </w:t>
      </w:r>
      <w:r w:rsidRPr="008D7E5D">
        <w:rPr>
          <w:rStyle w:val="Literal"/>
          <w:noProof w:val="0"/>
        </w:rPr>
        <w:t>p4deleteuser.py</w:t>
      </w:r>
      <w:r w:rsidRPr="008D7E5D">
        <w:t xml:space="preserve"> module.</w:t>
      </w:r>
    </w:p>
    <w:p w14:paraId="7A2F2909" w14:textId="77777777" w:rsidR="00E840A3" w:rsidRPr="008D7E5D" w:rsidRDefault="00E840A3" w:rsidP="005626E8">
      <w:pPr>
        <w:pStyle w:val="Body"/>
      </w:pPr>
      <w:r w:rsidRPr="008D7E5D">
        <w:rPr>
          <w:rStyle w:val="Lead-in"/>
          <w:b w:val="0"/>
          <w:noProof w:val="0"/>
        </w:rPr>
        <w:t>To remove a specified user from all groups it belongs to</w:t>
      </w:r>
      <w:r w:rsidRPr="008D7E5D">
        <w:t xml:space="preserve">, run </w:t>
      </w:r>
      <w:r w:rsidRPr="008D7E5D">
        <w:rPr>
          <w:rStyle w:val="Literal"/>
          <w:noProof w:val="0"/>
        </w:rPr>
        <w:t>python removeuserfromgroups.py</w:t>
      </w:r>
      <w:r w:rsidRPr="008D7E5D">
        <w:t>. Specify the user name or the name of a text file containing a list of users to be removed.</w:t>
      </w:r>
    </w:p>
    <w:p w14:paraId="7E462BE3" w14:textId="77777777" w:rsidR="00E840A3" w:rsidRPr="008D7E5D" w:rsidRDefault="00E840A3" w:rsidP="00025C7B">
      <w:pPr>
        <w:pStyle w:val="Heading3"/>
      </w:pPr>
      <w:bookmarkStart w:id="59" w:name="_Toc225404214"/>
      <w:bookmarkStart w:id="60" w:name="_Toc429215724"/>
      <w:r w:rsidRPr="008D7E5D">
        <w:lastRenderedPageBreak/>
        <w:t>Listing users</w:t>
      </w:r>
      <w:bookmarkEnd w:id="59"/>
      <w:bookmarkEnd w:id="60"/>
    </w:p>
    <w:p w14:paraId="650E99C6" w14:textId="77777777" w:rsidR="00E840A3" w:rsidRPr="008D7E5D" w:rsidRDefault="00E840A3" w:rsidP="005626E8">
      <w:pPr>
        <w:pStyle w:val="Body"/>
      </w:pPr>
      <w:r w:rsidRPr="008D7E5D">
        <w:rPr>
          <w:rStyle w:val="Lead-in"/>
          <w:b w:val="0"/>
          <w:noProof w:val="0"/>
        </w:rPr>
        <w:t>To display a list of users that are in a group but do not have an account</w:t>
      </w:r>
      <w:r w:rsidRPr="008D7E5D">
        <w:t xml:space="preserve"> on the server, run </w:t>
      </w:r>
      <w:r w:rsidRPr="008D7E5D">
        <w:rPr>
          <w:rStyle w:val="Literal"/>
          <w:noProof w:val="0"/>
        </w:rPr>
        <w:t>python checkusers.py</w:t>
      </w:r>
      <w:r w:rsidRPr="008D7E5D">
        <w:t xml:space="preserve">. </w:t>
      </w:r>
    </w:p>
    <w:p w14:paraId="7C2E39EF" w14:textId="77777777" w:rsidR="00E840A3" w:rsidRPr="008D7E5D" w:rsidRDefault="00E840A3" w:rsidP="005626E8">
      <w:pPr>
        <w:pStyle w:val="Body"/>
      </w:pPr>
      <w:r w:rsidRPr="008D7E5D">
        <w:rPr>
          <w:rStyle w:val="Lead-in"/>
          <w:b w:val="0"/>
          <w:noProof w:val="0"/>
        </w:rPr>
        <w:t>To display the number of users</w:t>
      </w:r>
      <w:r w:rsidRPr="008D7E5D">
        <w:t xml:space="preserve"> defined in your server, run </w:t>
      </w:r>
      <w:r w:rsidRPr="008D7E5D">
        <w:rPr>
          <w:rStyle w:val="Literal"/>
          <w:noProof w:val="0"/>
        </w:rPr>
        <w:t>python count_users.py</w:t>
      </w:r>
      <w:r w:rsidRPr="008D7E5D">
        <w:t>.</w:t>
      </w:r>
    </w:p>
    <w:p w14:paraId="14719371" w14:textId="77777777" w:rsidR="00E840A3" w:rsidRPr="008D7E5D" w:rsidRDefault="00E840A3" w:rsidP="00025C7B">
      <w:pPr>
        <w:pStyle w:val="Heading3"/>
      </w:pPr>
      <w:bookmarkStart w:id="61" w:name="_Toc225404215"/>
      <w:bookmarkStart w:id="62" w:name="_Toc429215725"/>
      <w:r w:rsidRPr="008D7E5D">
        <w:rPr>
          <w:rStyle w:val="Lead-in"/>
          <w:b/>
        </w:rPr>
        <w:t>Group management</w:t>
      </w:r>
      <w:bookmarkEnd w:id="61"/>
      <w:bookmarkEnd w:id="62"/>
    </w:p>
    <w:p w14:paraId="64321537" w14:textId="77777777" w:rsidR="00E840A3" w:rsidRPr="008D7E5D" w:rsidRDefault="00E840A3" w:rsidP="005626E8">
      <w:pPr>
        <w:pStyle w:val="Body"/>
      </w:pPr>
      <w:r w:rsidRPr="008D7E5D">
        <w:rPr>
          <w:rStyle w:val="Lead-in"/>
          <w:b w:val="0"/>
          <w:noProof w:val="0"/>
        </w:rPr>
        <w:t>To duplicate a specified user’s group entries</w:t>
      </w:r>
      <w:r w:rsidRPr="008D7E5D">
        <w:t xml:space="preserve"> on behalf of another user, run </w:t>
      </w:r>
      <w:r w:rsidRPr="008D7E5D">
        <w:rPr>
          <w:rStyle w:val="Literal"/>
          <w:noProof w:val="0"/>
        </w:rPr>
        <w:t>python mirroraccess.py</w:t>
      </w:r>
      <w:r w:rsidRPr="008D7E5D">
        <w:t xml:space="preserve">. The script adds the target user to all groups that the source user belongs to. Invoke the script as follows: </w:t>
      </w:r>
    </w:p>
    <w:p w14:paraId="7064BD8A" w14:textId="77777777" w:rsidR="00E840A3" w:rsidRPr="008D7E5D" w:rsidRDefault="00E840A3" w:rsidP="005626E8">
      <w:pPr>
        <w:pStyle w:val="Literal1"/>
      </w:pPr>
      <w:r w:rsidRPr="008D7E5D">
        <w:t>python mirroraccess.py sourceuser targetuser</w:t>
      </w:r>
    </w:p>
    <w:p w14:paraId="63C839D0" w14:textId="77777777" w:rsidR="00E840A3" w:rsidRPr="008D7E5D" w:rsidRDefault="00E840A3" w:rsidP="005626E8">
      <w:pPr>
        <w:pStyle w:val="Body"/>
      </w:pPr>
      <w:r w:rsidRPr="008D7E5D">
        <w:rPr>
          <w:rStyle w:val="Lead-in"/>
          <w:b w:val="0"/>
          <w:noProof w:val="0"/>
        </w:rPr>
        <w:t>To add users to a group</w:t>
      </w:r>
      <w:r w:rsidRPr="008D7E5D">
        <w:t xml:space="preserve">, run </w:t>
      </w:r>
    </w:p>
    <w:p w14:paraId="135EC2F2" w14:textId="77777777" w:rsidR="00E840A3" w:rsidRPr="008D7E5D" w:rsidRDefault="00E840A3" w:rsidP="005626E8">
      <w:pPr>
        <w:pStyle w:val="Literal1"/>
      </w:pPr>
      <w:r w:rsidRPr="008D7E5D">
        <w:t xml:space="preserve">python addusertogroup.py </w:t>
      </w:r>
      <w:r w:rsidRPr="008D7E5D">
        <w:rPr>
          <w:rStyle w:val="VarLit"/>
          <w:noProof w:val="0"/>
        </w:rPr>
        <w:t>user group</w:t>
      </w:r>
    </w:p>
    <w:p w14:paraId="35698459" w14:textId="77777777" w:rsidR="00E840A3" w:rsidRPr="008D7E5D" w:rsidRDefault="00E840A3" w:rsidP="005626E8">
      <w:pPr>
        <w:pStyle w:val="Body"/>
      </w:pPr>
      <w:r w:rsidRPr="008D7E5D">
        <w:t>where:</w:t>
      </w:r>
    </w:p>
    <w:p w14:paraId="2C071A48" w14:textId="77777777" w:rsidR="00E840A3" w:rsidRPr="008D7E5D" w:rsidRDefault="00E840A3" w:rsidP="005626E8">
      <w:pPr>
        <w:pStyle w:val="Bullet1"/>
        <w:numPr>
          <w:ilvl w:val="0"/>
          <w:numId w:val="1"/>
        </w:numPr>
      </w:pPr>
      <w:r w:rsidRPr="008D7E5D">
        <w:rPr>
          <w:rStyle w:val="VarLit"/>
          <w:noProof w:val="0"/>
        </w:rPr>
        <w:t>user</w:t>
      </w:r>
      <w:r w:rsidRPr="008D7E5D">
        <w:t xml:space="preserve"> = user name or a file containing a list of user names, one per line.</w:t>
      </w:r>
    </w:p>
    <w:p w14:paraId="27880EBB" w14:textId="77777777" w:rsidR="00E840A3" w:rsidRPr="008D7E5D" w:rsidRDefault="00E840A3" w:rsidP="005626E8">
      <w:pPr>
        <w:pStyle w:val="Bullet1"/>
        <w:numPr>
          <w:ilvl w:val="0"/>
          <w:numId w:val="1"/>
        </w:numPr>
      </w:pPr>
      <w:r w:rsidRPr="008D7E5D">
        <w:rPr>
          <w:rStyle w:val="VarLit"/>
          <w:noProof w:val="0"/>
        </w:rPr>
        <w:t>group</w:t>
      </w:r>
      <w:r w:rsidRPr="008D7E5D">
        <w:t xml:space="preserve"> = name of Perforce group to which the users are added.</w:t>
      </w:r>
    </w:p>
    <w:p w14:paraId="29A9D5DB" w14:textId="77777777" w:rsidR="00E840A3" w:rsidRPr="008D7E5D" w:rsidRDefault="00E840A3" w:rsidP="00025C7B">
      <w:pPr>
        <w:pStyle w:val="Heading3"/>
      </w:pPr>
      <w:bookmarkStart w:id="63" w:name="_Toc225404216"/>
      <w:bookmarkStart w:id="64" w:name="_Toc429215726"/>
      <w:r w:rsidRPr="008D7E5D">
        <w:t>Adding users</w:t>
      </w:r>
      <w:bookmarkEnd w:id="63"/>
      <w:bookmarkEnd w:id="64"/>
    </w:p>
    <w:p w14:paraId="737DF5B1" w14:textId="77777777" w:rsidR="00E840A3" w:rsidRPr="008D7E5D" w:rsidRDefault="00E840A3" w:rsidP="005626E8">
      <w:pPr>
        <w:pStyle w:val="Body"/>
      </w:pPr>
      <w:r w:rsidRPr="008D7E5D">
        <w:rPr>
          <w:rStyle w:val="Lead-in"/>
          <w:b w:val="0"/>
          <w:noProof w:val="0"/>
        </w:rPr>
        <w:t>To add users to a server</w:t>
      </w:r>
      <w:r w:rsidRPr="008D7E5D">
        <w:t>:</w:t>
      </w:r>
    </w:p>
    <w:p w14:paraId="42477DEA" w14:textId="77777777" w:rsidR="00E840A3" w:rsidRPr="008D7E5D" w:rsidRDefault="00E840A3" w:rsidP="005626E8">
      <w:pPr>
        <w:pStyle w:val="Num1st"/>
        <w:numPr>
          <w:ilvl w:val="0"/>
          <w:numId w:val="6"/>
        </w:numPr>
      </w:pPr>
      <w:r w:rsidRPr="008D7E5D">
        <w:t>Create a text file, such as</w:t>
      </w:r>
      <w:r w:rsidRPr="008D7E5D">
        <w:rPr>
          <w:rStyle w:val="Literal"/>
          <w:noProof w:val="0"/>
        </w:rPr>
        <w:t xml:space="preserve"> /temp/user.txt</w:t>
      </w:r>
      <w:r w:rsidRPr="008D7E5D">
        <w:t>, containing the users to add, specifying one user name per line.</w:t>
      </w:r>
    </w:p>
    <w:p w14:paraId="4BB6422A" w14:textId="77777777" w:rsidR="00E840A3" w:rsidRPr="008D7E5D" w:rsidRDefault="00E840A3" w:rsidP="005626E8">
      <w:pPr>
        <w:pStyle w:val="Num2nd"/>
        <w:numPr>
          <w:ilvl w:val="0"/>
          <w:numId w:val="7"/>
        </w:numPr>
      </w:pPr>
      <w:r w:rsidRPr="008D7E5D">
        <w:t xml:space="preserve">In the </w:t>
      </w:r>
      <w:r w:rsidRPr="008D7E5D">
        <w:rPr>
          <w:rStyle w:val="Literal"/>
          <w:noProof w:val="0"/>
        </w:rPr>
        <w:t>createusers.py</w:t>
      </w:r>
      <w:r w:rsidRPr="008D7E5D">
        <w:t xml:space="preserve"> script, replace </w:t>
      </w:r>
      <w:r w:rsidRPr="008D7E5D">
        <w:rPr>
          <w:rStyle w:val="code"/>
          <w:noProof w:val="0"/>
        </w:rPr>
        <w:t>yourcompany.com</w:t>
      </w:r>
      <w:r w:rsidRPr="008D7E5D">
        <w:t xml:space="preserve"> with the company name.</w:t>
      </w:r>
    </w:p>
    <w:p w14:paraId="2A151C07" w14:textId="77777777" w:rsidR="00E840A3" w:rsidRPr="008D7E5D" w:rsidRDefault="00E840A3" w:rsidP="005626E8">
      <w:pPr>
        <w:pStyle w:val="Num2nd"/>
        <w:numPr>
          <w:ilvl w:val="0"/>
          <w:numId w:val="7"/>
        </w:numPr>
      </w:pPr>
      <w:r w:rsidRPr="008D7E5D">
        <w:t xml:space="preserve">In the </w:t>
      </w:r>
      <w:r w:rsidRPr="008D7E5D">
        <w:rPr>
          <w:rStyle w:val="Literal"/>
          <w:noProof w:val="0"/>
        </w:rPr>
        <w:t>setpass.py</w:t>
      </w:r>
      <w:r w:rsidRPr="008D7E5D">
        <w:t xml:space="preserve"> script, set the default password to assign to users.</w:t>
      </w:r>
    </w:p>
    <w:p w14:paraId="06E0F90F" w14:textId="77777777" w:rsidR="00E840A3" w:rsidRPr="008D7E5D" w:rsidRDefault="00E840A3" w:rsidP="005626E8">
      <w:pPr>
        <w:pStyle w:val="Num2nd"/>
        <w:numPr>
          <w:ilvl w:val="0"/>
          <w:numId w:val="7"/>
        </w:numPr>
      </w:pPr>
      <w:r w:rsidRPr="008D7E5D">
        <w:t xml:space="preserve">Verify that the Perforce group called </w:t>
      </w:r>
      <w:r w:rsidRPr="008D7E5D">
        <w:rPr>
          <w:rStyle w:val="Literal"/>
          <w:noProof w:val="0"/>
        </w:rPr>
        <w:t>limits</w:t>
      </w:r>
      <w:r w:rsidRPr="008D7E5D">
        <w:t xml:space="preserve"> exists and has the desired </w:t>
      </w:r>
      <w:r w:rsidRPr="008D7E5D">
        <w:rPr>
          <w:rStyle w:val="Literal"/>
          <w:noProof w:val="0"/>
        </w:rPr>
        <w:t>maxscanrows</w:t>
      </w:r>
      <w:r w:rsidRPr="008D7E5D">
        <w:t xml:space="preserve">, </w:t>
      </w:r>
      <w:r w:rsidRPr="008D7E5D">
        <w:rPr>
          <w:rStyle w:val="Literal"/>
          <w:noProof w:val="0"/>
        </w:rPr>
        <w:t>maxresults</w:t>
      </w:r>
      <w:r w:rsidRPr="008D7E5D">
        <w:t xml:space="preserve">, </w:t>
      </w:r>
      <w:r w:rsidRPr="008D7E5D">
        <w:rPr>
          <w:rStyle w:val="Literal"/>
          <w:noProof w:val="0"/>
        </w:rPr>
        <w:t>maxlocktime</w:t>
      </w:r>
      <w:r w:rsidRPr="008D7E5D">
        <w:t xml:space="preserve">, and </w:t>
      </w:r>
      <w:r w:rsidRPr="008D7E5D">
        <w:rPr>
          <w:rStyle w:val="Literal"/>
          <w:noProof w:val="0"/>
        </w:rPr>
        <w:t>timeout</w:t>
      </w:r>
      <w:r w:rsidRPr="008D7E5D">
        <w:t xml:space="preserve"> settings.</w:t>
      </w:r>
    </w:p>
    <w:p w14:paraId="7FBF76FB" w14:textId="77777777" w:rsidR="00E840A3" w:rsidRPr="008D7E5D" w:rsidRDefault="00E840A3" w:rsidP="005626E8">
      <w:pPr>
        <w:pStyle w:val="Num2nd"/>
        <w:numPr>
          <w:ilvl w:val="0"/>
          <w:numId w:val="7"/>
        </w:numPr>
      </w:pPr>
      <w:r w:rsidRPr="008D7E5D">
        <w:t xml:space="preserve">Run </w:t>
      </w:r>
      <w:r w:rsidRPr="008D7E5D">
        <w:rPr>
          <w:rStyle w:val="Literal"/>
          <w:noProof w:val="0"/>
        </w:rPr>
        <w:t>addusers</w:t>
      </w:r>
      <w:r w:rsidRPr="008D7E5D">
        <w:t>.</w:t>
      </w:r>
    </w:p>
    <w:p w14:paraId="6F4486C6" w14:textId="77777777" w:rsidR="00E840A3" w:rsidRPr="008D7E5D" w:rsidRDefault="00E840A3" w:rsidP="005626E8">
      <w:pPr>
        <w:pStyle w:val="Body"/>
      </w:pPr>
      <w:r w:rsidRPr="008D7E5D">
        <w:t xml:space="preserve">The script creates the users, sets their initial passwords, and adds the users to the </w:t>
      </w:r>
      <w:r w:rsidRPr="008D7E5D">
        <w:rPr>
          <w:rStyle w:val="Literal"/>
          <w:noProof w:val="0"/>
        </w:rPr>
        <w:t xml:space="preserve">limits </w:t>
      </w:r>
      <w:r w:rsidRPr="008D7E5D">
        <w:t>group.</w:t>
      </w:r>
    </w:p>
    <w:p w14:paraId="32F3430E" w14:textId="77777777" w:rsidR="00E840A3" w:rsidRPr="008D7E5D" w:rsidRDefault="00E840A3" w:rsidP="005626E8">
      <w:pPr>
        <w:pStyle w:val="Body"/>
      </w:pPr>
      <w:r w:rsidRPr="008D7E5D">
        <w:t>To add users without adding them to a group:</w:t>
      </w:r>
    </w:p>
    <w:p w14:paraId="396043EE" w14:textId="77777777" w:rsidR="00E840A3" w:rsidRPr="008D7E5D" w:rsidRDefault="00E840A3" w:rsidP="005626E8">
      <w:pPr>
        <w:pStyle w:val="Num1st"/>
        <w:numPr>
          <w:ilvl w:val="0"/>
          <w:numId w:val="8"/>
        </w:numPr>
      </w:pPr>
      <w:r w:rsidRPr="008D7E5D">
        <w:t xml:space="preserve">Modify the </w:t>
      </w:r>
      <w:r w:rsidRPr="008D7E5D">
        <w:rPr>
          <w:rStyle w:val="Literal"/>
          <w:noProof w:val="0"/>
        </w:rPr>
        <w:t xml:space="preserve">createusers.py </w:t>
      </w:r>
      <w:r w:rsidRPr="008D7E5D">
        <w:t>script to specify the correct address for your company.</w:t>
      </w:r>
    </w:p>
    <w:p w14:paraId="3D1AE51E" w14:textId="77777777" w:rsidR="00E840A3" w:rsidRPr="008D7E5D" w:rsidRDefault="00E840A3" w:rsidP="005626E8">
      <w:pPr>
        <w:pStyle w:val="Num2nd"/>
        <w:numPr>
          <w:ilvl w:val="0"/>
          <w:numId w:val="9"/>
        </w:numPr>
      </w:pPr>
      <w:r w:rsidRPr="008D7E5D">
        <w:t>Invoke the script as follows:</w:t>
      </w:r>
    </w:p>
    <w:p w14:paraId="4BD479B4" w14:textId="77777777" w:rsidR="00E840A3" w:rsidRPr="008D7E5D" w:rsidRDefault="00E840A3" w:rsidP="005626E8">
      <w:pPr>
        <w:pStyle w:val="Literal2"/>
      </w:pPr>
      <w:r w:rsidRPr="008D7E5D">
        <w:t xml:space="preserve">python createusers.py </w:t>
      </w:r>
      <w:r w:rsidRPr="008D7E5D">
        <w:rPr>
          <w:rStyle w:val="VarLit"/>
          <w:noProof w:val="0"/>
        </w:rPr>
        <w:t>user_or_file</w:t>
      </w:r>
    </w:p>
    <w:p w14:paraId="314DC502" w14:textId="77777777" w:rsidR="00E840A3" w:rsidRPr="008D7E5D" w:rsidRDefault="00E840A3" w:rsidP="005626E8">
      <w:pPr>
        <w:pStyle w:val="Body"/>
      </w:pPr>
      <w:r w:rsidRPr="008D7E5D">
        <w:t>On the command line, specify the user name or a text file containing one user name per line.</w:t>
      </w:r>
    </w:p>
    <w:p w14:paraId="0F8BB6AB" w14:textId="77777777" w:rsidR="00E840A3" w:rsidRPr="008D7E5D" w:rsidRDefault="00E840A3" w:rsidP="005626E8">
      <w:pPr>
        <w:pStyle w:val="Body"/>
      </w:pPr>
      <w:r w:rsidRPr="008D7E5D">
        <w:rPr>
          <w:rStyle w:val="Lead-in"/>
          <w:b w:val="0"/>
          <w:noProof w:val="0"/>
        </w:rPr>
        <w:t>To set the password</w:t>
      </w:r>
      <w:r w:rsidRPr="008D7E5D">
        <w:t xml:space="preserve"> for a Perforce user, set the </w:t>
      </w:r>
      <w:r w:rsidRPr="008D7E5D">
        <w:rPr>
          <w:rStyle w:val="Literal"/>
          <w:noProof w:val="0"/>
        </w:rPr>
        <w:t>password</w:t>
      </w:r>
      <w:r w:rsidRPr="008D7E5D">
        <w:t xml:space="preserve"> variable in the </w:t>
      </w:r>
      <w:r w:rsidRPr="008D7E5D">
        <w:rPr>
          <w:rStyle w:val="Literal"/>
          <w:noProof w:val="0"/>
        </w:rPr>
        <w:t>setpass.py</w:t>
      </w:r>
      <w:r w:rsidRPr="008D7E5D">
        <w:t xml:space="preserve"> script. Then run the script, specifying the user to be changed, as follows:</w:t>
      </w:r>
    </w:p>
    <w:p w14:paraId="7DEB88E5" w14:textId="77777777" w:rsidR="00E840A3" w:rsidRPr="008D7E5D" w:rsidRDefault="00E840A3" w:rsidP="005626E8">
      <w:pPr>
        <w:pStyle w:val="Literal2"/>
      </w:pPr>
      <w:r w:rsidRPr="008D7E5D">
        <w:t xml:space="preserve">python setpass.py </w:t>
      </w:r>
      <w:r w:rsidRPr="008D7E5D">
        <w:rPr>
          <w:rStyle w:val="VarLit"/>
          <w:rFonts w:ascii="Courier New" w:hAnsi="Courier New"/>
          <w:noProof w:val="0"/>
        </w:rPr>
        <w:t>username</w:t>
      </w:r>
    </w:p>
    <w:p w14:paraId="4FEFC408" w14:textId="77777777" w:rsidR="00E840A3" w:rsidRPr="008D7E5D" w:rsidRDefault="00E840A3" w:rsidP="00025C7B">
      <w:pPr>
        <w:pStyle w:val="Heading3"/>
      </w:pPr>
      <w:bookmarkStart w:id="65" w:name="_Toc225404217"/>
      <w:bookmarkStart w:id="66" w:name="_Toc429215727"/>
      <w:r w:rsidRPr="008D7E5D">
        <w:t>Email functions</w:t>
      </w:r>
      <w:bookmarkEnd w:id="65"/>
      <w:bookmarkEnd w:id="66"/>
    </w:p>
    <w:p w14:paraId="3C405713" w14:textId="77777777" w:rsidR="00E840A3" w:rsidRPr="008D7E5D" w:rsidRDefault="00E840A3" w:rsidP="005626E8">
      <w:pPr>
        <w:pStyle w:val="Body"/>
        <w:rPr>
          <w:b/>
        </w:rPr>
      </w:pPr>
      <w:r w:rsidRPr="008D7E5D">
        <w:rPr>
          <w:rStyle w:val="Lead-in"/>
          <w:b w:val="0"/>
          <w:noProof w:val="0"/>
        </w:rPr>
        <w:lastRenderedPageBreak/>
        <w:t>To send email to all of your Perforce users (Windows only)</w:t>
      </w:r>
      <w:r w:rsidRPr="008D7E5D">
        <w:rPr>
          <w:b/>
        </w:rPr>
        <w:t>:</w:t>
      </w:r>
    </w:p>
    <w:p w14:paraId="0B594A86" w14:textId="77777777" w:rsidR="00E840A3" w:rsidRPr="008D7E5D" w:rsidRDefault="00E840A3" w:rsidP="005626E8">
      <w:pPr>
        <w:pStyle w:val="Num1st"/>
        <w:numPr>
          <w:ilvl w:val="0"/>
          <w:numId w:val="10"/>
        </w:numPr>
      </w:pPr>
      <w:r w:rsidRPr="008D7E5D">
        <w:t xml:space="preserve">Create a file called </w:t>
      </w:r>
      <w:r w:rsidRPr="008D7E5D">
        <w:rPr>
          <w:rStyle w:val="Literal"/>
          <w:noProof w:val="0"/>
        </w:rPr>
        <w:t>message.txt</w:t>
      </w:r>
      <w:r w:rsidRPr="008D7E5D">
        <w:t xml:space="preserve"> that contains the body of your message. </w:t>
      </w:r>
    </w:p>
    <w:p w14:paraId="7B8CA941" w14:textId="77777777" w:rsidR="00E840A3" w:rsidRPr="008D7E5D" w:rsidRDefault="00E840A3" w:rsidP="005626E8">
      <w:r w:rsidRPr="008D7E5D">
        <w:t xml:space="preserve">Run </w:t>
      </w:r>
      <w:r w:rsidRPr="008D7E5D">
        <w:rPr>
          <w:rStyle w:val="Literal"/>
          <w:noProof w:val="0"/>
        </w:rPr>
        <w:t>email.bat</w:t>
      </w:r>
      <w:r w:rsidRPr="008D7E5D">
        <w:t>, specifying the email subject in quotes.</w:t>
      </w:r>
    </w:p>
    <w:p w14:paraId="5E4613C1" w14:textId="77777777" w:rsidR="00E840A3" w:rsidRPr="008D7E5D" w:rsidRDefault="00E840A3" w:rsidP="005626E8">
      <w:pPr>
        <w:pStyle w:val="Body"/>
      </w:pPr>
      <w:r w:rsidRPr="008D7E5D">
        <w:rPr>
          <w:rStyle w:val="Lead-in"/>
          <w:b w:val="0"/>
          <w:noProof w:val="0"/>
        </w:rPr>
        <w:t>To list the email addresses</w:t>
      </w:r>
      <w:r w:rsidRPr="008D7E5D">
        <w:t xml:space="preserve"> of your Perforce users, run </w:t>
      </w:r>
      <w:r w:rsidRPr="008D7E5D">
        <w:rPr>
          <w:rStyle w:val="Literal"/>
          <w:noProof w:val="0"/>
        </w:rPr>
        <w:t>python make_email_list.py</w:t>
      </w:r>
      <w:r w:rsidRPr="008D7E5D">
        <w:t>.</w:t>
      </w:r>
    </w:p>
    <w:p w14:paraId="4170B7BE" w14:textId="77777777" w:rsidR="00E840A3" w:rsidRPr="008D7E5D" w:rsidRDefault="00E840A3" w:rsidP="00025C7B">
      <w:pPr>
        <w:pStyle w:val="Heading3"/>
      </w:pPr>
      <w:bookmarkStart w:id="67" w:name="_Toc225404218"/>
      <w:bookmarkStart w:id="68" w:name="_Toc429215728"/>
      <w:r w:rsidRPr="008D7E5D">
        <w:t>Workspace management</w:t>
      </w:r>
      <w:bookmarkEnd w:id="67"/>
      <w:bookmarkEnd w:id="68"/>
    </w:p>
    <w:p w14:paraId="1C45CBB1" w14:textId="77777777" w:rsidR="00E840A3" w:rsidRPr="008D7E5D" w:rsidRDefault="00E840A3" w:rsidP="005626E8">
      <w:pPr>
        <w:pStyle w:val="Body"/>
        <w:rPr>
          <w:rStyle w:val="Lead-in"/>
          <w:rFonts w:ascii="Times New Roman" w:hAnsi="Times New Roman"/>
          <w:b w:val="0"/>
          <w:bCs/>
          <w:color w:val="345A8A" w:themeColor="accent1" w:themeShade="B5"/>
          <w:sz w:val="24"/>
          <w:szCs w:val="32"/>
        </w:rPr>
      </w:pPr>
      <w:r w:rsidRPr="008D7E5D">
        <w:rPr>
          <w:rStyle w:val="Lead-in"/>
          <w:b w:val="0"/>
          <w:noProof w:val="0"/>
        </w:rPr>
        <w:t xml:space="preserve">The </w:t>
      </w:r>
      <w:hyperlink r:id="rId47" w:anchor="1062348" w:history="1">
        <w:r w:rsidRPr="008D7E5D">
          <w:rPr>
            <w:rStyle w:val="Hyperlink"/>
            <w:noProof w:val="0"/>
          </w:rPr>
          <w:t>form-out trigger</w:t>
        </w:r>
      </w:hyperlink>
      <w:r w:rsidRPr="008D7E5D">
        <w:rPr>
          <w:rStyle w:val="Lead-in"/>
          <w:b w:val="0"/>
          <w:noProof w:val="0"/>
        </w:rPr>
        <w:t xml:space="preserve"> </w:t>
      </w:r>
      <w:r w:rsidRPr="008D7E5D">
        <w:rPr>
          <w:rStyle w:val="code"/>
          <w:noProof w:val="0"/>
        </w:rPr>
        <w:t>$SDP/Server/common/p4/common/bin/triggers/SetWsOptions.py</w:t>
      </w:r>
      <w:r w:rsidRPr="008D7E5D">
        <w:rPr>
          <w:rStyle w:val="Lead-in"/>
          <w:b w:val="0"/>
          <w:noProof w:val="0"/>
        </w:rPr>
        <w:t xml:space="preserve"> contains default </w:t>
      </w:r>
      <w:hyperlink r:id="rId48" w:anchor="1067985" w:history="1">
        <w:r w:rsidRPr="008D7E5D">
          <w:rPr>
            <w:rStyle w:val="Hyperlink"/>
            <w:noProof w:val="0"/>
          </w:rPr>
          <w:t>workspace options</w:t>
        </w:r>
      </w:hyperlink>
      <w:r w:rsidRPr="008D7E5D">
        <w:rPr>
          <w:rStyle w:val="Lead-in"/>
          <w:b w:val="0"/>
          <w:noProof w:val="0"/>
        </w:rPr>
        <w:t xml:space="preserve">, such as </w:t>
      </w:r>
      <w:r>
        <w:rPr>
          <w:rStyle w:val="code"/>
          <w:noProof w:val="0"/>
        </w:rPr>
        <w:t>leave</w:t>
      </w:r>
      <w:r w:rsidRPr="008D7E5D">
        <w:rPr>
          <w:rStyle w:val="code"/>
          <w:noProof w:val="0"/>
        </w:rPr>
        <w:t>unchanged</w:t>
      </w:r>
      <w:r w:rsidRPr="008D7E5D">
        <w:rPr>
          <w:rStyle w:val="Lead-in"/>
          <w:b w:val="0"/>
          <w:noProof w:val="0"/>
        </w:rPr>
        <w:t xml:space="preserve"> instead of </w:t>
      </w:r>
      <w:r w:rsidRPr="008D7E5D">
        <w:rPr>
          <w:rStyle w:val="code"/>
          <w:noProof w:val="0"/>
        </w:rPr>
        <w:t>submitunchanged</w:t>
      </w:r>
      <w:r w:rsidRPr="008D7E5D">
        <w:rPr>
          <w:rStyle w:val="Lead-in"/>
          <w:b w:val="0"/>
          <w:noProof w:val="0"/>
        </w:rPr>
        <w:t xml:space="preserve">. </w:t>
      </w:r>
    </w:p>
    <w:p w14:paraId="3CA40CB5" w14:textId="77777777" w:rsidR="00E840A3" w:rsidRPr="008D7E5D" w:rsidRDefault="00E840A3" w:rsidP="005626E8">
      <w:pPr>
        <w:pStyle w:val="Body"/>
        <w:rPr>
          <w:rStyle w:val="Lead-in"/>
        </w:rPr>
      </w:pPr>
      <w:r w:rsidRPr="008D7E5D">
        <w:rPr>
          <w:rStyle w:val="Lead-in"/>
          <w:b w:val="0"/>
          <w:noProof w:val="0"/>
        </w:rPr>
        <w:t xml:space="preserve">To use the trigger, first copy it to </w:t>
      </w:r>
      <w:r w:rsidRPr="008D7E5D">
        <w:rPr>
          <w:rStyle w:val="code"/>
          <w:noProof w:val="0"/>
        </w:rPr>
        <w:t>/p4/common/bin/triggers</w:t>
      </w:r>
      <w:r w:rsidRPr="008D7E5D">
        <w:rPr>
          <w:rStyle w:val="Lead-in"/>
          <w:b w:val="0"/>
          <w:noProof w:val="0"/>
        </w:rPr>
        <w:t xml:space="preserve"> </w:t>
      </w:r>
    </w:p>
    <w:p w14:paraId="7C885990" w14:textId="77777777" w:rsidR="00E840A3" w:rsidRPr="008D7E5D" w:rsidRDefault="00E840A3" w:rsidP="005626E8">
      <w:pPr>
        <w:pStyle w:val="Body"/>
        <w:rPr>
          <w:rStyle w:val="Lead-in"/>
        </w:rPr>
      </w:pPr>
      <w:r w:rsidRPr="008D7E5D">
        <w:rPr>
          <w:rStyle w:val="Lead-in"/>
          <w:b w:val="0"/>
          <w:noProof w:val="0"/>
        </w:rPr>
        <w:t xml:space="preserve">To enable the trigger, first modify the </w:t>
      </w:r>
      <w:r w:rsidRPr="008D7E5D">
        <w:rPr>
          <w:rStyle w:val="code"/>
          <w:noProof w:val="0"/>
        </w:rPr>
        <w:t>OPTIONS</w:t>
      </w:r>
      <w:r w:rsidRPr="008D7E5D">
        <w:rPr>
          <w:rStyle w:val="Lead-in"/>
          <w:b w:val="0"/>
          <w:noProof w:val="0"/>
        </w:rPr>
        <w:t xml:space="preserve"> variable in the script, providing the set of desired options. Then insert an entry in the trigger table like the following:</w:t>
      </w:r>
    </w:p>
    <w:p w14:paraId="15E0D30A" w14:textId="77777777" w:rsidR="00E840A3" w:rsidRPr="008D7E5D" w:rsidRDefault="00E840A3" w:rsidP="005626E8">
      <w:pPr>
        <w:pStyle w:val="Body"/>
        <w:rPr>
          <w:rStyle w:val="code"/>
        </w:rPr>
      </w:pPr>
      <w:r w:rsidRPr="008D7E5D">
        <w:rPr>
          <w:rStyle w:val="code"/>
          <w:noProof w:val="0"/>
          <w:spacing w:val="-8"/>
        </w:rPr>
        <w:t>setwsopts form-out client "python /p4/common/bin/triggers/SetWsOptions.py %formfile%"</w:t>
      </w:r>
    </w:p>
    <w:p w14:paraId="6D0CE57F" w14:textId="77777777" w:rsidR="00E840A3" w:rsidRPr="008D7E5D" w:rsidRDefault="00E840A3" w:rsidP="005626E8">
      <w:pPr>
        <w:pStyle w:val="Body"/>
        <w:rPr>
          <w:rStyle w:val="Lead-in"/>
        </w:rPr>
      </w:pPr>
      <w:r w:rsidRPr="008D7E5D">
        <w:rPr>
          <w:rStyle w:val="Lead-in"/>
          <w:b w:val="0"/>
          <w:noProof w:val="0"/>
        </w:rPr>
        <w:t xml:space="preserve">The </w:t>
      </w:r>
      <w:hyperlink r:id="rId49" w:anchor="1062348" w:history="1">
        <w:r>
          <w:rPr>
            <w:rStyle w:val="Hyperlink"/>
            <w:noProof w:val="0"/>
          </w:rPr>
          <w:t>form-save</w:t>
        </w:r>
        <w:r w:rsidRPr="008D7E5D">
          <w:rPr>
            <w:rStyle w:val="Hyperlink"/>
            <w:noProof w:val="0"/>
          </w:rPr>
          <w:t xml:space="preserve"> trigger</w:t>
        </w:r>
      </w:hyperlink>
      <w:r w:rsidRPr="008D7E5D">
        <w:rPr>
          <w:rStyle w:val="Lead-in"/>
          <w:b w:val="0"/>
          <w:noProof w:val="0"/>
        </w:rPr>
        <w:t xml:space="preserve"> </w:t>
      </w:r>
      <w:r w:rsidRPr="008D7E5D">
        <w:rPr>
          <w:rStyle w:val="code"/>
          <w:noProof w:val="0"/>
        </w:rPr>
        <w:t>$SDP/Server/common/p4/common/bin/triggers/</w:t>
      </w:r>
      <w:r>
        <w:rPr>
          <w:rStyle w:val="code"/>
          <w:noProof w:val="0"/>
        </w:rPr>
        <w:t>PreventWsNonAscii</w:t>
      </w:r>
      <w:r w:rsidRPr="008D7E5D">
        <w:rPr>
          <w:rStyle w:val="code"/>
          <w:noProof w:val="0"/>
        </w:rPr>
        <w:t>.py</w:t>
      </w:r>
      <w:r w:rsidRPr="008D7E5D">
        <w:rPr>
          <w:rStyle w:val="Lead-in"/>
          <w:b w:val="0"/>
          <w:noProof w:val="0"/>
        </w:rPr>
        <w:t xml:space="preserve"> </w:t>
      </w:r>
      <w:r>
        <w:rPr>
          <w:rStyle w:val="Lead-in"/>
          <w:b w:val="0"/>
          <w:noProof w:val="0"/>
        </w:rPr>
        <w:t>enforces the policy that no workspaces may contain non-ASCII characters.</w:t>
      </w:r>
      <w:r w:rsidRPr="008D7E5D">
        <w:rPr>
          <w:rStyle w:val="Lead-in"/>
          <w:b w:val="0"/>
          <w:noProof w:val="0"/>
        </w:rPr>
        <w:t xml:space="preserve"> </w:t>
      </w:r>
    </w:p>
    <w:p w14:paraId="22CD2230" w14:textId="77777777" w:rsidR="00E840A3" w:rsidRPr="008D7E5D" w:rsidRDefault="00E840A3" w:rsidP="005626E8">
      <w:pPr>
        <w:pStyle w:val="Body"/>
        <w:rPr>
          <w:rStyle w:val="Lead-in"/>
        </w:rPr>
      </w:pPr>
      <w:r w:rsidRPr="008D7E5D">
        <w:rPr>
          <w:rStyle w:val="Lead-in"/>
          <w:b w:val="0"/>
          <w:noProof w:val="0"/>
        </w:rPr>
        <w:t xml:space="preserve">To use the trigger, first copy it to </w:t>
      </w:r>
      <w:r w:rsidRPr="008D7E5D">
        <w:rPr>
          <w:rStyle w:val="code"/>
          <w:noProof w:val="0"/>
        </w:rPr>
        <w:t>/p4/common/bin/triggers</w:t>
      </w:r>
      <w:r w:rsidRPr="008D7E5D">
        <w:rPr>
          <w:rStyle w:val="Lead-in"/>
          <w:b w:val="0"/>
          <w:noProof w:val="0"/>
        </w:rPr>
        <w:t xml:space="preserve"> </w:t>
      </w:r>
    </w:p>
    <w:p w14:paraId="32A55864" w14:textId="77777777" w:rsidR="00E840A3" w:rsidRPr="008D7E5D" w:rsidRDefault="00E840A3" w:rsidP="005626E8">
      <w:pPr>
        <w:pStyle w:val="Body"/>
        <w:rPr>
          <w:rStyle w:val="Lead-in"/>
        </w:rPr>
      </w:pPr>
      <w:r w:rsidRPr="008D7E5D">
        <w:rPr>
          <w:rStyle w:val="Lead-in"/>
          <w:b w:val="0"/>
          <w:noProof w:val="0"/>
        </w:rPr>
        <w:t>To enable the trigger, insert an entry in the trigger table like the following:</w:t>
      </w:r>
    </w:p>
    <w:p w14:paraId="0C3CBCB6" w14:textId="77777777" w:rsidR="00E840A3" w:rsidRDefault="00E840A3" w:rsidP="005626E8">
      <w:pPr>
        <w:pStyle w:val="Literal1"/>
        <w:rPr>
          <w:rStyle w:val="code"/>
        </w:rPr>
      </w:pPr>
      <w:r>
        <w:rPr>
          <w:rStyle w:val="code"/>
          <w:noProof w:val="0"/>
          <w:spacing w:val="-8"/>
        </w:rPr>
        <w:t>nowsascii</w:t>
      </w:r>
      <w:r w:rsidRPr="008D7E5D">
        <w:rPr>
          <w:rStyle w:val="code"/>
          <w:noProof w:val="0"/>
          <w:spacing w:val="-8"/>
        </w:rPr>
        <w:t xml:space="preserve"> form-</w:t>
      </w:r>
      <w:r>
        <w:rPr>
          <w:rStyle w:val="code"/>
          <w:noProof w:val="0"/>
          <w:spacing w:val="-8"/>
        </w:rPr>
        <w:t>save</w:t>
      </w:r>
      <w:r w:rsidRPr="008D7E5D">
        <w:rPr>
          <w:rStyle w:val="code"/>
          <w:noProof w:val="0"/>
          <w:spacing w:val="-8"/>
        </w:rPr>
        <w:t xml:space="preserve"> client "python /p4/common/bin/triggers/</w:t>
      </w:r>
      <w:r w:rsidRPr="00523D6B">
        <w:rPr>
          <w:rStyle w:val="VarLit"/>
          <w:i w:val="0"/>
        </w:rPr>
        <w:t>PreventWsNonAscii</w:t>
      </w:r>
      <w:r w:rsidRPr="008D7E5D">
        <w:rPr>
          <w:rStyle w:val="code"/>
          <w:noProof w:val="0"/>
          <w:spacing w:val="-8"/>
        </w:rPr>
        <w:t>.py %formfile%"</w:t>
      </w:r>
    </w:p>
    <w:p w14:paraId="1120576E" w14:textId="77777777" w:rsidR="00E840A3" w:rsidRPr="008D7E5D" w:rsidRDefault="00E840A3" w:rsidP="00025C7B">
      <w:pPr>
        <w:pStyle w:val="Heading3"/>
        <w:rPr>
          <w:rStyle w:val="Lead-in"/>
          <w:rFonts w:ascii="Courier" w:hAnsi="Courier"/>
          <w:b/>
          <w:bCs w:val="0"/>
          <w:color w:val="000000"/>
          <w:sz w:val="18"/>
          <w:szCs w:val="20"/>
        </w:rPr>
      </w:pPr>
      <w:bookmarkStart w:id="69" w:name="_Toc225404219"/>
      <w:bookmarkStart w:id="70" w:name="_Toc429215729"/>
      <w:r w:rsidRPr="008D7E5D">
        <w:rPr>
          <w:rStyle w:val="Lead-in"/>
          <w:b/>
        </w:rPr>
        <w:t>Removing empty changelists</w:t>
      </w:r>
      <w:bookmarkEnd w:id="69"/>
      <w:bookmarkEnd w:id="70"/>
    </w:p>
    <w:p w14:paraId="20C6CB1D" w14:textId="77777777" w:rsidR="00E840A3" w:rsidRPr="008D7E5D" w:rsidRDefault="00E840A3" w:rsidP="005626E8">
      <w:pPr>
        <w:pStyle w:val="sdpbody"/>
      </w:pPr>
      <w:r w:rsidRPr="008D7E5D">
        <w:rPr>
          <w:rStyle w:val="Lead-in"/>
          <w:b w:val="0"/>
          <w:noProof w:val="0"/>
        </w:rPr>
        <w:t>To delete empty pending changelists</w:t>
      </w:r>
      <w:r w:rsidRPr="008D7E5D">
        <w:t xml:space="preserve">, run </w:t>
      </w:r>
      <w:r w:rsidRPr="008D7E5D">
        <w:rPr>
          <w:rStyle w:val="Literal"/>
          <w:noProof w:val="0"/>
        </w:rPr>
        <w:t>python remove_empty_pending_changes.py</w:t>
      </w:r>
      <w:r w:rsidRPr="008D7E5D">
        <w:t>.</w:t>
      </w:r>
    </w:p>
    <w:p w14:paraId="056ADB33" w14:textId="77777777" w:rsidR="00E840A3" w:rsidRPr="008D7E5D" w:rsidRDefault="00E840A3" w:rsidP="005626E8">
      <w:pPr>
        <w:pStyle w:val="Heading1"/>
      </w:pPr>
      <w:r>
        <w:br w:type="page"/>
      </w:r>
      <w:bookmarkStart w:id="71" w:name="_Toc429215730"/>
      <w:r w:rsidRPr="008D7E5D">
        <w:lastRenderedPageBreak/>
        <w:t>Maximizing Server Performance</w:t>
      </w:r>
      <w:bookmarkEnd w:id="58"/>
      <w:bookmarkEnd w:id="71"/>
    </w:p>
    <w:p w14:paraId="6F67E7D3" w14:textId="77777777" w:rsidR="00E840A3" w:rsidRPr="008D7E5D" w:rsidRDefault="00E840A3" w:rsidP="005626E8">
      <w:pPr>
        <w:pStyle w:val="Body"/>
      </w:pPr>
      <w:r w:rsidRPr="008D7E5D">
        <w:t xml:space="preserve">The following sections provide some guidelines for maximizing the performance of the Perforce Server, using tools provided by the SDP. More information on this topic can be found in the </w:t>
      </w:r>
      <w:hyperlink r:id="rId50" w:anchor="1044128" w:history="1">
        <w:r w:rsidRPr="008D7E5D">
          <w:rPr>
            <w:rStyle w:val="Hyperlink"/>
            <w:noProof w:val="0"/>
          </w:rPr>
          <w:t>System Administrator’s Guide</w:t>
        </w:r>
      </w:hyperlink>
      <w:r w:rsidRPr="008D7E5D">
        <w:t xml:space="preserve"> and in the </w:t>
      </w:r>
      <w:hyperlink r:id="rId51" w:history="1">
        <w:r w:rsidRPr="008D7E5D">
          <w:rPr>
            <w:rStyle w:val="Hyperlink"/>
            <w:noProof w:val="0"/>
          </w:rPr>
          <w:t>Knowledge Base</w:t>
        </w:r>
      </w:hyperlink>
      <w:r w:rsidRPr="008D7E5D">
        <w:t>.</w:t>
      </w:r>
    </w:p>
    <w:p w14:paraId="0035819E" w14:textId="77777777" w:rsidR="00E840A3" w:rsidRPr="008D7E5D" w:rsidRDefault="00E840A3" w:rsidP="005626E8">
      <w:pPr>
        <w:pStyle w:val="Heading2"/>
      </w:pPr>
      <w:bookmarkStart w:id="72" w:name="_Toc429215731"/>
      <w:r w:rsidRPr="008D7E5D">
        <w:t>Optimizing the database files</w:t>
      </w:r>
      <w:bookmarkEnd w:id="72"/>
    </w:p>
    <w:p w14:paraId="1FBA3689" w14:textId="77777777" w:rsidR="00E840A3" w:rsidRPr="008D7E5D" w:rsidRDefault="00E840A3" w:rsidP="005626E8">
      <w:pPr>
        <w:pStyle w:val="Body"/>
      </w:pPr>
      <w:r w:rsidRPr="008D7E5D">
        <w:t>The Perforce Server’s database is composed of b-tree files. The server does not fully rebalance and compress them during normal operation. To optimize the files, you must checkpoint and restore the server. The weekly checkpoint script used as part of the normal server maintenance automates this task.</w:t>
      </w:r>
    </w:p>
    <w:p w14:paraId="763518BC" w14:textId="77777777" w:rsidR="00D047D6" w:rsidRPr="008D7E5D" w:rsidRDefault="00E840A3" w:rsidP="00025C7B">
      <w:pPr>
        <w:pStyle w:val="Heading3"/>
      </w:pPr>
      <w:bookmarkStart w:id="73" w:name="_Toc429215732"/>
      <w:r w:rsidRPr="008D7E5D">
        <w:t xml:space="preserve">To minimize the size of back up files and maximize server performance, minimize the size of the </w:t>
      </w:r>
      <w:r w:rsidRPr="008D7E5D">
        <w:rPr>
          <w:rStyle w:val="Literal"/>
          <w:noProof w:val="0"/>
        </w:rPr>
        <w:t>db.have</w:t>
      </w:r>
      <w:r w:rsidRPr="008D7E5D">
        <w:t xml:space="preserve"> and </w:t>
      </w:r>
      <w:r w:rsidRPr="008D7E5D">
        <w:rPr>
          <w:rStyle w:val="Literal"/>
          <w:noProof w:val="0"/>
        </w:rPr>
        <w:t>db.label</w:t>
      </w:r>
      <w:r w:rsidRPr="008D7E5D">
        <w:t xml:space="preserve"> files. The scripts described in </w:t>
      </w:r>
      <w:r w:rsidRPr="008D7E5D">
        <w:fldChar w:fldCharType="begin"/>
      </w:r>
      <w:r w:rsidRPr="008D7E5D">
        <w:instrText xml:space="preserve"> REF _Ref137555882 \h </w:instrText>
      </w:r>
      <w:r w:rsidRPr="008D7E5D">
        <w:fldChar w:fldCharType="separate"/>
      </w:r>
      <w:r w:rsidR="00D047D6">
        <w:t>Unloading and Reloading</w:t>
      </w:r>
      <w:r w:rsidR="00D047D6" w:rsidRPr="008D7E5D">
        <w:t xml:space="preserve"> labels</w:t>
      </w:r>
      <w:r w:rsidRPr="008D7E5D">
        <w:fldChar w:fldCharType="end"/>
      </w:r>
      <w:r w:rsidRPr="008D7E5D">
        <w:t xml:space="preserve">, </w:t>
      </w:r>
      <w:r w:rsidRPr="008D7E5D">
        <w:fldChar w:fldCharType="begin"/>
      </w:r>
      <w:r w:rsidRPr="008D7E5D">
        <w:instrText xml:space="preserve"> REF _Ref137555926 \h </w:instrText>
      </w:r>
      <w:r w:rsidRPr="008D7E5D">
        <w:fldChar w:fldCharType="separate"/>
      </w:r>
      <w:r w:rsidR="00D047D6" w:rsidRPr="008D7E5D">
        <w:rPr>
          <w:rStyle w:val="Lead-in"/>
          <w:b/>
        </w:rPr>
        <w:t>Deleting users</w:t>
      </w:r>
      <w:r w:rsidRPr="008D7E5D">
        <w:fldChar w:fldCharType="end"/>
      </w:r>
      <w:r w:rsidRPr="008D7E5D">
        <w:t xml:space="preserve">, and </w:t>
      </w:r>
      <w:r w:rsidRPr="008D7E5D">
        <w:fldChar w:fldCharType="begin"/>
      </w:r>
      <w:r w:rsidRPr="008D7E5D">
        <w:instrText xml:space="preserve"> REF _Ref137555893 \h </w:instrText>
      </w:r>
      <w:r w:rsidRPr="008D7E5D">
        <w:fldChar w:fldCharType="separate"/>
      </w:r>
      <w:r w:rsidR="00D047D6">
        <w:t>Unloading and Reloading</w:t>
      </w:r>
      <w:r w:rsidR="00D047D6" w:rsidRPr="008D7E5D">
        <w:t xml:space="preserve"> labels</w:t>
      </w:r>
    </w:p>
    <w:p w14:paraId="6E02E745" w14:textId="77777777" w:rsidR="00D047D6" w:rsidRDefault="00D047D6" w:rsidP="005626E8">
      <w:pPr>
        <w:pStyle w:val="Body"/>
      </w:pPr>
      <w:r>
        <w:t>Archiving labels is a best practice for large installations, with hundreds of users and Perforce checkpoints that are gigabytes in size.  Smaller sites need not necessarily concern themselves with archiving labels to maintain performance, though doing so will minimize database size if labels are used extensively.</w:t>
      </w:r>
    </w:p>
    <w:p w14:paraId="006F2F64" w14:textId="77777777" w:rsidR="00D047D6" w:rsidRDefault="00D047D6" w:rsidP="005626E8">
      <w:pPr>
        <w:pStyle w:val="Body"/>
      </w:pPr>
      <w:r>
        <w:t xml:space="preserve">To use the </w:t>
      </w:r>
      <w:r w:rsidRPr="0062605F">
        <w:rPr>
          <w:rFonts w:ascii="Courier New" w:hAnsi="Courier New" w:cs="Courier New"/>
        </w:rPr>
        <w:t>p4 unload</w:t>
      </w:r>
      <w:r>
        <w:t xml:space="preserve"> and </w:t>
      </w:r>
      <w:r w:rsidRPr="0062605F">
        <w:rPr>
          <w:rFonts w:ascii="Courier New" w:hAnsi="Courier New" w:cs="Courier New"/>
        </w:rPr>
        <w:t>p4 reload</w:t>
      </w:r>
      <w:r>
        <w:t xml:space="preserve"> commands for archiving clients and labels, you must first create an unload depot using the </w:t>
      </w:r>
      <w:r w:rsidRPr="0062605F">
        <w:rPr>
          <w:rFonts w:ascii="Courier New" w:hAnsi="Courier New" w:cs="Courier New"/>
        </w:rPr>
        <w:t>p4 depot</w:t>
      </w:r>
      <w:r>
        <w:t xml:space="preserve"> command.  Run:</w:t>
      </w:r>
    </w:p>
    <w:p w14:paraId="4479C367" w14:textId="77777777" w:rsidR="00D047D6" w:rsidRDefault="00D047D6" w:rsidP="005626E8">
      <w:pPr>
        <w:pStyle w:val="Body"/>
      </w:pPr>
    </w:p>
    <w:p w14:paraId="0E4A297A" w14:textId="77777777" w:rsidR="00D047D6" w:rsidRPr="00185DB1" w:rsidRDefault="00D047D6" w:rsidP="005626E8">
      <w:pPr>
        <w:pStyle w:val="Body"/>
        <w:rPr>
          <w:rStyle w:val="code"/>
        </w:rPr>
      </w:pPr>
      <w:r w:rsidRPr="00185DB1">
        <w:rPr>
          <w:rStyle w:val="code"/>
        </w:rPr>
        <w:t>p4 depot unload</w:t>
      </w:r>
    </w:p>
    <w:p w14:paraId="4E25F134" w14:textId="77777777" w:rsidR="00D047D6" w:rsidRDefault="00D047D6" w:rsidP="005626E8">
      <w:pPr>
        <w:pStyle w:val="Body"/>
      </w:pPr>
    </w:p>
    <w:p w14:paraId="20A34776" w14:textId="77777777" w:rsidR="00D047D6" w:rsidRDefault="00D047D6" w:rsidP="005626E8">
      <w:pPr>
        <w:pStyle w:val="Body"/>
      </w:pPr>
      <w:r>
        <w:t xml:space="preserve">Set the type of the depot to </w:t>
      </w:r>
      <w:r w:rsidRPr="0062605F">
        <w:rPr>
          <w:rFonts w:ascii="Courier New" w:hAnsi="Courier New" w:cs="Courier New"/>
        </w:rPr>
        <w:t>unload</w:t>
      </w:r>
      <w:r>
        <w:t xml:space="preserve"> and save the form.</w:t>
      </w:r>
    </w:p>
    <w:p w14:paraId="32F93F1A" w14:textId="77777777" w:rsidR="00D047D6" w:rsidRDefault="00D047D6" w:rsidP="005626E8">
      <w:pPr>
        <w:pStyle w:val="Body"/>
      </w:pPr>
    </w:p>
    <w:p w14:paraId="1EF69BFE" w14:textId="77777777" w:rsidR="00D047D6" w:rsidRDefault="00D047D6" w:rsidP="005626E8">
      <w:pPr>
        <w:pStyle w:val="Body"/>
      </w:pPr>
      <w:r>
        <w:t>After the depot is created, you can use the following command to archive all the clients and labels that have been accessed since the given date:</w:t>
      </w:r>
    </w:p>
    <w:p w14:paraId="75CB270D" w14:textId="77777777" w:rsidR="00D047D6" w:rsidRDefault="00D047D6" w:rsidP="005626E8">
      <w:pPr>
        <w:pStyle w:val="Body"/>
      </w:pPr>
    </w:p>
    <w:p w14:paraId="0DA61E61" w14:textId="77777777" w:rsidR="00D047D6" w:rsidRPr="00185DB1" w:rsidRDefault="00D047D6" w:rsidP="005626E8">
      <w:pPr>
        <w:pStyle w:val="Body"/>
        <w:rPr>
          <w:rStyle w:val="code"/>
        </w:rPr>
      </w:pPr>
      <w:r w:rsidRPr="00185DB1">
        <w:rPr>
          <w:rStyle w:val="code"/>
        </w:rPr>
        <w:t>p4 unload -f -L -z -a -d &lt;date&gt;</w:t>
      </w:r>
    </w:p>
    <w:p w14:paraId="38E81E12" w14:textId="77777777" w:rsidR="00D047D6" w:rsidRDefault="00D047D6" w:rsidP="005626E8">
      <w:pPr>
        <w:pStyle w:val="Body"/>
      </w:pPr>
    </w:p>
    <w:p w14:paraId="3BD6602C" w14:textId="77777777" w:rsidR="00D047D6" w:rsidRDefault="00D047D6" w:rsidP="005626E8">
      <w:pPr>
        <w:pStyle w:val="Body"/>
      </w:pPr>
      <w:r>
        <w:t>For example, to unload all clients and labels that haven’t been accessed since Jan. 1, 2013, you would run:</w:t>
      </w:r>
    </w:p>
    <w:p w14:paraId="2A344457" w14:textId="77777777" w:rsidR="00D047D6" w:rsidRDefault="00D047D6" w:rsidP="005626E8">
      <w:pPr>
        <w:pStyle w:val="Body"/>
      </w:pPr>
    </w:p>
    <w:p w14:paraId="322E749B" w14:textId="77777777" w:rsidR="00D047D6" w:rsidRPr="00185DB1" w:rsidRDefault="00D047D6" w:rsidP="005626E8">
      <w:pPr>
        <w:pStyle w:val="Body"/>
        <w:rPr>
          <w:rStyle w:val="code"/>
        </w:rPr>
      </w:pPr>
      <w:r w:rsidRPr="00185DB1">
        <w:rPr>
          <w:rStyle w:val="code"/>
        </w:rPr>
        <w:t>p4 unload -f -L -z -a -d 2013/01/01</w:t>
      </w:r>
    </w:p>
    <w:p w14:paraId="3B3C1E39" w14:textId="77777777" w:rsidR="00D047D6" w:rsidRDefault="00D047D6" w:rsidP="005626E8">
      <w:pPr>
        <w:pStyle w:val="Body"/>
      </w:pPr>
    </w:p>
    <w:p w14:paraId="0C60483A" w14:textId="77777777" w:rsidR="00D047D6" w:rsidRDefault="00D047D6" w:rsidP="005626E8">
      <w:pPr>
        <w:pStyle w:val="Body"/>
      </w:pPr>
      <w:r>
        <w:lastRenderedPageBreak/>
        <w:t>Users can reload their own clients/labels using the reload command. They can run:</w:t>
      </w:r>
    </w:p>
    <w:p w14:paraId="64BF928A" w14:textId="77777777" w:rsidR="00D047D6" w:rsidRDefault="00D047D6" w:rsidP="005626E8">
      <w:pPr>
        <w:pStyle w:val="Body"/>
      </w:pPr>
    </w:p>
    <w:p w14:paraId="24659E30" w14:textId="77777777" w:rsidR="00D047D6" w:rsidRPr="00185DB1" w:rsidRDefault="00D047D6" w:rsidP="005626E8">
      <w:pPr>
        <w:pStyle w:val="Body"/>
        <w:rPr>
          <w:rStyle w:val="code"/>
        </w:rPr>
      </w:pPr>
      <w:r w:rsidRPr="00185DB1">
        <w:rPr>
          <w:rStyle w:val="code"/>
        </w:rPr>
        <w:t>p4 reload -c &lt;clientname&gt;</w:t>
      </w:r>
    </w:p>
    <w:p w14:paraId="69725A0C" w14:textId="77777777" w:rsidR="00D047D6" w:rsidRDefault="00D047D6" w:rsidP="005626E8">
      <w:pPr>
        <w:pStyle w:val="Body"/>
      </w:pPr>
      <w:r>
        <w:t>or</w:t>
      </w:r>
    </w:p>
    <w:p w14:paraId="62F56A8E" w14:textId="77777777" w:rsidR="00D047D6" w:rsidRPr="00185DB1" w:rsidRDefault="00D047D6" w:rsidP="005626E8">
      <w:pPr>
        <w:pStyle w:val="Body"/>
        <w:rPr>
          <w:rStyle w:val="code"/>
        </w:rPr>
      </w:pPr>
      <w:r w:rsidRPr="00185DB1">
        <w:rPr>
          <w:rStyle w:val="code"/>
        </w:rPr>
        <w:t>p4 reload -l &lt;labelname&gt;</w:t>
      </w:r>
    </w:p>
    <w:p w14:paraId="7C05AE83" w14:textId="77777777" w:rsidR="00D047D6" w:rsidRDefault="00D047D6" w:rsidP="005626E8">
      <w:pPr>
        <w:pStyle w:val="Body"/>
      </w:pPr>
    </w:p>
    <w:p w14:paraId="0104CB22" w14:textId="77777777" w:rsidR="00D047D6" w:rsidRDefault="00D047D6" w:rsidP="005626E8">
      <w:pPr>
        <w:pStyle w:val="Body"/>
      </w:pPr>
      <w:r>
        <w:t>As a super user, you can reload and unloaded item by adding the -f flag to the reload command as follows:</w:t>
      </w:r>
    </w:p>
    <w:p w14:paraId="2FF18E6D" w14:textId="77777777" w:rsidR="00D047D6" w:rsidRDefault="00D047D6" w:rsidP="005626E8">
      <w:pPr>
        <w:pStyle w:val="Body"/>
      </w:pPr>
    </w:p>
    <w:p w14:paraId="60F1B27B" w14:textId="77777777" w:rsidR="00D047D6" w:rsidRPr="00185DB1" w:rsidRDefault="00D047D6" w:rsidP="005626E8">
      <w:pPr>
        <w:pStyle w:val="Body"/>
        <w:rPr>
          <w:rStyle w:val="code"/>
        </w:rPr>
      </w:pPr>
      <w:r w:rsidRPr="00185DB1">
        <w:rPr>
          <w:rStyle w:val="code"/>
        </w:rPr>
        <w:t>p4 reload -f -c|l &lt;specname&gt;</w:t>
      </w:r>
    </w:p>
    <w:p w14:paraId="3358F795" w14:textId="77777777" w:rsidR="00D047D6" w:rsidRDefault="00D047D6" w:rsidP="005626E8">
      <w:pPr>
        <w:pStyle w:val="Body"/>
      </w:pPr>
    </w:p>
    <w:p w14:paraId="771ED7A8" w14:textId="77777777" w:rsidR="00D047D6" w:rsidRPr="008D7E5D" w:rsidRDefault="00D047D6" w:rsidP="005626E8">
      <w:pPr>
        <w:pStyle w:val="Body"/>
      </w:pPr>
      <w:r>
        <w:t>In addition, you can avoid having to unload/reload labels by creating a trigger to set the autoreload option as the default on all new labels. That will cause the server to use the unload depot for storing the labels rather than storing them in db.label. This helps with performance of the server by not increasing the size of the database for label storage.</w:t>
      </w:r>
      <w:r w:rsidRPr="008D7E5D">
        <w:t xml:space="preserve"> </w:t>
      </w:r>
    </w:p>
    <w:p w14:paraId="754441A3" w14:textId="77777777" w:rsidR="00D047D6" w:rsidRDefault="00D047D6" w:rsidP="005626E8">
      <w:pPr>
        <w:pStyle w:val="Body"/>
      </w:pPr>
    </w:p>
    <w:p w14:paraId="569702EC" w14:textId="77777777" w:rsidR="00D047D6" w:rsidRPr="00185DB1" w:rsidRDefault="00D047D6" w:rsidP="005626E8">
      <w:pPr>
        <w:pStyle w:val="Body"/>
      </w:pPr>
      <w:r>
        <w:rPr>
          <w:noProof w:val="0"/>
        </w:rPr>
        <w:t xml:space="preserve">You can automate these tasks with </w:t>
      </w:r>
      <w:r w:rsidRPr="00185DB1">
        <w:rPr>
          <w:rStyle w:val="code"/>
        </w:rPr>
        <w:t>$SDP/Maintenance/unload_clients.py</w:t>
      </w:r>
      <w:r>
        <w:rPr>
          <w:noProof w:val="0"/>
        </w:rPr>
        <w:t xml:space="preserve"> and </w:t>
      </w:r>
      <w:r w:rsidRPr="00185DB1">
        <w:rPr>
          <w:rStyle w:val="code"/>
        </w:rPr>
        <w:t>$SDP/Maintenance/unload_labels.py</w:t>
      </w:r>
    </w:p>
    <w:p w14:paraId="52FE3D3D" w14:textId="77777777" w:rsidR="00E840A3" w:rsidRPr="008D7E5D" w:rsidRDefault="00D047D6" w:rsidP="005626E8">
      <w:pPr>
        <w:pStyle w:val="Body"/>
      </w:pPr>
      <w:r w:rsidRPr="008D7E5D">
        <w:t>Archiving client workspaces and branch specifications</w:t>
      </w:r>
      <w:bookmarkEnd w:id="73"/>
      <w:r w:rsidR="00E840A3" w:rsidRPr="008D7E5D">
        <w:fldChar w:fldCharType="end"/>
      </w:r>
      <w:r w:rsidR="00E840A3" w:rsidRPr="008D7E5D">
        <w:t xml:space="preserve"> help achieve this goal. For best server performance, run these scripts frequently.</w:t>
      </w:r>
    </w:p>
    <w:p w14:paraId="7E801F94" w14:textId="77777777" w:rsidR="00E840A3" w:rsidRPr="008D7E5D" w:rsidRDefault="00E840A3" w:rsidP="005626E8">
      <w:pPr>
        <w:pStyle w:val="Heading2"/>
      </w:pPr>
      <w:bookmarkStart w:id="74" w:name="X_Toc179297917"/>
      <w:bookmarkStart w:id="75" w:name="_Toc429215733"/>
      <w:r w:rsidRPr="008D7E5D">
        <w:t>Managing server load</w:t>
      </w:r>
      <w:bookmarkEnd w:id="74"/>
      <w:bookmarkEnd w:id="75"/>
    </w:p>
    <w:p w14:paraId="1448697A" w14:textId="77777777" w:rsidR="00E840A3" w:rsidRPr="008D7E5D" w:rsidRDefault="00E840A3" w:rsidP="00025C7B">
      <w:pPr>
        <w:pStyle w:val="Heading3"/>
      </w:pPr>
      <w:bookmarkStart w:id="76" w:name="_Toc429215734"/>
      <w:r w:rsidRPr="008D7E5D">
        <w:t>Limiting large requests</w:t>
      </w:r>
      <w:bookmarkEnd w:id="76"/>
    </w:p>
    <w:p w14:paraId="390338C6" w14:textId="77777777" w:rsidR="00E840A3" w:rsidRPr="008D7E5D" w:rsidRDefault="00E840A3" w:rsidP="005626E8">
      <w:pPr>
        <w:pStyle w:val="Body"/>
      </w:pPr>
      <w:r w:rsidRPr="008D7E5D">
        <w:t xml:space="preserve">To prevent large requests from overwhelming the server, you can limit the amount of data and time allowed per query by setting the </w:t>
      </w:r>
      <w:r w:rsidRPr="008D7E5D">
        <w:rPr>
          <w:rStyle w:val="Literal"/>
          <w:noProof w:val="0"/>
        </w:rPr>
        <w:t>maxresults</w:t>
      </w:r>
      <w:r w:rsidRPr="008D7E5D">
        <w:t xml:space="preserve">, </w:t>
      </w:r>
      <w:r w:rsidRPr="008D7E5D">
        <w:rPr>
          <w:rStyle w:val="Literal"/>
          <w:noProof w:val="0"/>
        </w:rPr>
        <w:t>maxscanrows</w:t>
      </w:r>
      <w:r w:rsidRPr="008D7E5D">
        <w:t xml:space="preserve"> and </w:t>
      </w:r>
      <w:r w:rsidRPr="008D7E5D">
        <w:rPr>
          <w:rStyle w:val="Literal"/>
          <w:noProof w:val="0"/>
        </w:rPr>
        <w:t>maxlocktime</w:t>
      </w:r>
      <w:r w:rsidRPr="008D7E5D">
        <w:t xml:space="preserve"> parameters to the lowest setting that does not interfere with normal daily activities. As a good starting point, set </w:t>
      </w:r>
      <w:r w:rsidRPr="008D7E5D">
        <w:rPr>
          <w:rStyle w:val="Literal"/>
          <w:noProof w:val="0"/>
        </w:rPr>
        <w:t>maxscanrows</w:t>
      </w:r>
      <w:r w:rsidRPr="008D7E5D">
        <w:t xml:space="preserve"> to </w:t>
      </w:r>
      <w:r w:rsidRPr="008D7E5D">
        <w:rPr>
          <w:rStyle w:val="Literal"/>
          <w:noProof w:val="0"/>
        </w:rPr>
        <w:t>maxresults</w:t>
      </w:r>
      <w:r w:rsidRPr="008D7E5D">
        <w:t xml:space="preserve"> * 3; set </w:t>
      </w:r>
      <w:r w:rsidRPr="008D7E5D">
        <w:rPr>
          <w:rStyle w:val="Literal"/>
          <w:noProof w:val="0"/>
        </w:rPr>
        <w:t>maxresults</w:t>
      </w:r>
      <w:r w:rsidRPr="008D7E5D">
        <w:t xml:space="preserve"> to slightly larger than the maximum number of files the users need to be able to sync to do their work; and set </w:t>
      </w:r>
      <w:r w:rsidRPr="008D7E5D">
        <w:rPr>
          <w:rStyle w:val="Literal"/>
          <w:noProof w:val="0"/>
        </w:rPr>
        <w:t>maxlocktime</w:t>
      </w:r>
      <w:r w:rsidRPr="008D7E5D">
        <w:t xml:space="preserve"> to 30000 milliseconds. These values must be adjusted up as the size of your server and the number of revisions of the files grow. To simplify administration, assign limits to groups rather than individual users.</w:t>
      </w:r>
    </w:p>
    <w:p w14:paraId="4BA5DA66" w14:textId="77777777" w:rsidR="00E840A3" w:rsidRPr="008D7E5D" w:rsidRDefault="00E840A3" w:rsidP="005626E8">
      <w:pPr>
        <w:pStyle w:val="Body"/>
      </w:pPr>
      <w:r w:rsidRPr="008D7E5D">
        <w:t xml:space="preserve">To prevent users from inadvertently accessing large numbers of files, define their client view to be as narrow as possible, considering the requirements of their work. Similarly, limit users’ access in the protections table to the smallest number of directories that are required for them to do their job. </w:t>
      </w:r>
    </w:p>
    <w:p w14:paraId="34B8460F" w14:textId="77777777" w:rsidR="00E840A3" w:rsidRPr="008D7E5D" w:rsidRDefault="00E840A3" w:rsidP="005626E8">
      <w:pPr>
        <w:pStyle w:val="Body"/>
      </w:pPr>
      <w:r w:rsidRPr="008D7E5D">
        <w:t>Finally, keep triggers simple. Complex triggers increase load on the server.</w:t>
      </w:r>
    </w:p>
    <w:p w14:paraId="1C648079" w14:textId="77777777" w:rsidR="00E840A3" w:rsidRPr="008D7E5D" w:rsidRDefault="00E840A3" w:rsidP="00025C7B">
      <w:pPr>
        <w:pStyle w:val="Heading3"/>
      </w:pPr>
      <w:bookmarkStart w:id="77" w:name="_Toc429215735"/>
      <w:r w:rsidRPr="008D7E5D">
        <w:lastRenderedPageBreak/>
        <w:t>Offloading remote syncs</w:t>
      </w:r>
      <w:bookmarkEnd w:id="77"/>
    </w:p>
    <w:p w14:paraId="56A15F52" w14:textId="77777777" w:rsidR="00E840A3" w:rsidRPr="008D7E5D" w:rsidRDefault="00E840A3" w:rsidP="005626E8">
      <w:pPr>
        <w:pStyle w:val="Body"/>
      </w:pPr>
      <w:r w:rsidRPr="008D7E5D">
        <w:t xml:space="preserve">For remote users who need to sync large numbers of files, Perforce offers a </w:t>
      </w:r>
      <w:hyperlink r:id="rId52" w:anchor="1056059" w:history="1">
        <w:r w:rsidRPr="008D7E5D">
          <w:rPr>
            <w:rStyle w:val="Hyperlink"/>
            <w:noProof w:val="0"/>
          </w:rPr>
          <w:t>proxy server</w:t>
        </w:r>
      </w:hyperlink>
      <w:r w:rsidRPr="008D7E5D">
        <w:t xml:space="preserve">. P4P, the Perforce Proxy, is run on a machine that is on the remote users’ local network. The Perforce Proxy caches file revisions, serving them to the remote users and diverting that load from the main server. </w:t>
      </w:r>
    </w:p>
    <w:p w14:paraId="07D2C3EE" w14:textId="77777777" w:rsidR="00E840A3" w:rsidRPr="008D7E5D" w:rsidRDefault="00E840A3" w:rsidP="005626E8">
      <w:pPr>
        <w:pStyle w:val="Body"/>
      </w:pPr>
      <w:r w:rsidRPr="008D7E5D">
        <w:t xml:space="preserve">P4P is included in the Windows installer. </w:t>
      </w:r>
    </w:p>
    <w:p w14:paraId="3BB32D98" w14:textId="77777777" w:rsidR="00E840A3" w:rsidRDefault="00E840A3" w:rsidP="005626E8">
      <w:pPr>
        <w:pStyle w:val="Body"/>
      </w:pPr>
      <w:r w:rsidRPr="008D7E5D">
        <w:t>P4P does not require special hardware because it doesn’t use much processing power, and it doesn’t need to be backed up. If the P4P instance isn’t working, users can switch their port back to the main server and continue working until the instance of P4P is fixed.</w:t>
      </w:r>
    </w:p>
    <w:p w14:paraId="63E8F988" w14:textId="77777777" w:rsidR="00E840A3" w:rsidRPr="008D7E5D" w:rsidRDefault="00E840A3" w:rsidP="005626E8">
      <w:pPr>
        <w:pStyle w:val="Heading2"/>
        <w:rPr>
          <w:noProof w:val="0"/>
        </w:rPr>
      </w:pPr>
      <w:bookmarkStart w:id="78" w:name="_Toc429215736"/>
      <w:r w:rsidRPr="008D7E5D">
        <w:t>P4V performance settings</w:t>
      </w:r>
      <w:bookmarkEnd w:id="78"/>
    </w:p>
    <w:p w14:paraId="7BB9C406" w14:textId="77777777" w:rsidR="00E840A3" w:rsidRPr="008D7E5D" w:rsidRDefault="00E840A3" w:rsidP="005626E8">
      <w:pPr>
        <w:pStyle w:val="sdpbody"/>
      </w:pPr>
      <w:r w:rsidRPr="008D7E5D">
        <w:t xml:space="preserve">At large sites with hundreds or thousands of simultaneous users, the P4V data retrieval settings can help prevent P4V requests from impacting server performance.  As of the 2010.1 release, P4V settings that affect performance can be centrally managed for all users or specific groups of users, using the </w:t>
      </w:r>
      <w:hyperlink r:id="rId53" w:history="1">
        <w:r w:rsidRPr="008D7E5D">
          <w:rPr>
            <w:rStyle w:val="Hyperlink"/>
            <w:noProof w:val="0"/>
          </w:rPr>
          <w:t>JavaScript API</w:t>
        </w:r>
      </w:hyperlink>
      <w:r w:rsidRPr="008D7E5D">
        <w:t xml:space="preserve"> (P4JsApi).</w:t>
      </w:r>
    </w:p>
    <w:p w14:paraId="20A2106B" w14:textId="77777777" w:rsidR="00E840A3" w:rsidRPr="008D7E5D" w:rsidRDefault="00E840A3" w:rsidP="005626E8">
      <w:pPr>
        <w:pStyle w:val="sdpbody"/>
      </w:pPr>
      <w:r w:rsidRPr="008D7E5D">
        <w:t xml:space="preserve">The SDP includes a sample P4V settings file, along with the P4JsApi </w:t>
      </w:r>
      <w:r w:rsidRPr="008D7E5D">
        <w:rPr>
          <w:rStyle w:val="code"/>
          <w:noProof w:val="0"/>
        </w:rPr>
        <w:t>centralsettings</w:t>
      </w:r>
      <w:r w:rsidRPr="008D7E5D">
        <w:t xml:space="preserve"> file that enables it.  These files are located in </w:t>
      </w:r>
      <w:r w:rsidRPr="008D7E5D">
        <w:rPr>
          <w:rStyle w:val="code"/>
          <w:noProof w:val="0"/>
        </w:rPr>
        <w:t>//Perforce/sdp/JsApi</w:t>
      </w:r>
      <w:r w:rsidRPr="008D7E5D">
        <w:t xml:space="preserve">.  </w:t>
      </w:r>
    </w:p>
    <w:p w14:paraId="045CA4A1" w14:textId="77777777" w:rsidR="00E840A3" w:rsidRPr="008D7E5D" w:rsidRDefault="00E840A3" w:rsidP="005626E8">
      <w:pPr>
        <w:pStyle w:val="sdpbody"/>
      </w:pPr>
      <w:r w:rsidRPr="008D7E5D">
        <w:t>Follow these steps to provide P4V performance settings for your users.</w:t>
      </w:r>
    </w:p>
    <w:p w14:paraId="71245A1A" w14:textId="77777777" w:rsidR="00E840A3" w:rsidRPr="008D7E5D" w:rsidRDefault="00E840A3" w:rsidP="005626E8">
      <w:pPr>
        <w:pStyle w:val="sdpbody"/>
        <w:numPr>
          <w:ilvl w:val="0"/>
          <w:numId w:val="29"/>
        </w:numPr>
      </w:pPr>
      <w:r w:rsidRPr="008D7E5D">
        <w:t xml:space="preserve">Determine whether you want P4V settings common to all users, or different settings for different groups.  If the latter, make a unique copy of </w:t>
      </w:r>
      <w:r w:rsidRPr="008D7E5D">
        <w:rPr>
          <w:rStyle w:val="code"/>
          <w:noProof w:val="0"/>
        </w:rPr>
        <w:t>//Perforce/sdp/JsApi/p4vsettings.xml</w:t>
      </w:r>
      <w:r w:rsidRPr="008D7E5D">
        <w:t xml:space="preserve"> for each group of users.  For example, you may create </w:t>
      </w:r>
      <w:r w:rsidRPr="008D7E5D">
        <w:rPr>
          <w:rStyle w:val="code"/>
          <w:noProof w:val="0"/>
        </w:rPr>
        <w:t>//Perforce/sdp/JsApi/p4vsettings_dev.xml</w:t>
      </w:r>
      <w:r w:rsidRPr="008D7E5D">
        <w:t xml:space="preserve"> for developers and </w:t>
      </w:r>
      <w:r w:rsidRPr="008D7E5D">
        <w:rPr>
          <w:rStyle w:val="code"/>
          <w:noProof w:val="0"/>
        </w:rPr>
        <w:t>//Perforce/sdp/JsApi/p4vsettings_qa.xml</w:t>
      </w:r>
      <w:r w:rsidRPr="008D7E5D">
        <w:t xml:space="preserve"> for QA.</w:t>
      </w:r>
    </w:p>
    <w:p w14:paraId="1AA17855" w14:textId="77777777" w:rsidR="00E840A3" w:rsidRPr="008D7E5D" w:rsidRDefault="00E840A3" w:rsidP="005626E8">
      <w:pPr>
        <w:pStyle w:val="sdpbody"/>
        <w:numPr>
          <w:ilvl w:val="0"/>
          <w:numId w:val="29"/>
        </w:numPr>
      </w:pPr>
      <w:r w:rsidRPr="008D7E5D">
        <w:t xml:space="preserve">Review and set the performance limits in </w:t>
      </w:r>
      <w:r w:rsidRPr="008D7E5D">
        <w:rPr>
          <w:rStyle w:val="code"/>
          <w:noProof w:val="0"/>
        </w:rPr>
        <w:t>//Perforce/sdp/JsApi/p4vsettings.xml</w:t>
      </w:r>
      <w:r w:rsidRPr="008D7E5D">
        <w:t>, or in each copy of this file.  (The file contains suggested default values.)  The available settings are:</w:t>
      </w:r>
    </w:p>
    <w:p w14:paraId="3F92031C" w14:textId="77777777" w:rsidR="00E840A3" w:rsidRPr="008D7E5D" w:rsidRDefault="00E840A3" w:rsidP="005626E8">
      <w:pPr>
        <w:pStyle w:val="sdpbody"/>
        <w:numPr>
          <w:ilvl w:val="1"/>
          <w:numId w:val="29"/>
        </w:numPr>
      </w:pPr>
      <w:r w:rsidRPr="008D7E5D">
        <w:t xml:space="preserve">The </w:t>
      </w:r>
      <w:r w:rsidRPr="008D7E5D">
        <w:rPr>
          <w:rStyle w:val="code"/>
          <w:noProof w:val="0"/>
        </w:rPr>
        <w:t>ServerRefresh</w:t>
      </w:r>
      <w:r w:rsidRPr="008D7E5D">
        <w:t xml:space="preserve"> interval in minutes, which defines how often P4V attempts to get updated information from the server.</w:t>
      </w:r>
    </w:p>
    <w:p w14:paraId="5F8E25C8" w14:textId="77777777" w:rsidR="00E840A3" w:rsidRPr="008D7E5D" w:rsidRDefault="00E840A3" w:rsidP="005626E8">
      <w:pPr>
        <w:pStyle w:val="sdpbody"/>
        <w:numPr>
          <w:ilvl w:val="1"/>
          <w:numId w:val="29"/>
        </w:numPr>
      </w:pPr>
      <w:r w:rsidRPr="008D7E5D">
        <w:t xml:space="preserve">The </w:t>
      </w:r>
      <w:r w:rsidRPr="008D7E5D">
        <w:rPr>
          <w:rStyle w:val="code"/>
          <w:noProof w:val="0"/>
        </w:rPr>
        <w:t>MaxFiles</w:t>
      </w:r>
      <w:r w:rsidRPr="008D7E5D">
        <w:t xml:space="preserve"> that P4V will retrieve for one fetch command.</w:t>
      </w:r>
    </w:p>
    <w:p w14:paraId="6B4C56F9" w14:textId="77777777" w:rsidR="00E840A3" w:rsidRPr="008D7E5D" w:rsidRDefault="00E840A3" w:rsidP="005626E8">
      <w:pPr>
        <w:pStyle w:val="sdpbody"/>
        <w:numPr>
          <w:ilvl w:val="1"/>
          <w:numId w:val="29"/>
        </w:numPr>
      </w:pPr>
      <w:r w:rsidRPr="008D7E5D">
        <w:t xml:space="preserve">The </w:t>
      </w:r>
      <w:r w:rsidRPr="008D7E5D">
        <w:rPr>
          <w:rStyle w:val="code"/>
          <w:noProof w:val="0"/>
        </w:rPr>
        <w:t>MaxFilePreviewSize</w:t>
      </w:r>
      <w:r w:rsidRPr="008D7E5D">
        <w:t xml:space="preserve"> in kilobytes.</w:t>
      </w:r>
    </w:p>
    <w:p w14:paraId="6AB18F2E" w14:textId="77777777" w:rsidR="00E840A3" w:rsidRPr="008D7E5D" w:rsidRDefault="00E840A3" w:rsidP="005626E8">
      <w:pPr>
        <w:pStyle w:val="sdpbody"/>
        <w:numPr>
          <w:ilvl w:val="1"/>
          <w:numId w:val="29"/>
        </w:numPr>
      </w:pPr>
      <w:r w:rsidRPr="008D7E5D">
        <w:t xml:space="preserve">The </w:t>
      </w:r>
      <w:r w:rsidRPr="008D7E5D">
        <w:rPr>
          <w:rStyle w:val="code"/>
          <w:noProof w:val="0"/>
        </w:rPr>
        <w:t>FetchCount</w:t>
      </w:r>
      <w:r w:rsidRPr="008D7E5D">
        <w:t>, which affects the number of forms fetched for some operations.</w:t>
      </w:r>
    </w:p>
    <w:p w14:paraId="38CEDA50" w14:textId="77777777" w:rsidR="00E840A3" w:rsidRPr="008D7E5D" w:rsidRDefault="00E840A3" w:rsidP="005626E8">
      <w:pPr>
        <w:pStyle w:val="sdpbody"/>
        <w:numPr>
          <w:ilvl w:val="0"/>
          <w:numId w:val="29"/>
        </w:numPr>
      </w:pPr>
      <w:r w:rsidRPr="008D7E5D">
        <w:t xml:space="preserve">If using common settings for all users, proceed with this step; otherwise proceed to the next step.  Install the </w:t>
      </w:r>
      <w:r w:rsidRPr="008D7E5D">
        <w:rPr>
          <w:rStyle w:val="code"/>
          <w:noProof w:val="0"/>
        </w:rPr>
        <w:t>centralsettings</w:t>
      </w:r>
      <w:r w:rsidRPr="008D7E5D">
        <w:t xml:space="preserve"> file by adding a line to the protections table like:</w:t>
      </w:r>
    </w:p>
    <w:p w14:paraId="7299F98A" w14:textId="77777777" w:rsidR="00E840A3" w:rsidRPr="008D7E5D" w:rsidRDefault="00E840A3" w:rsidP="005626E8">
      <w:pPr>
        <w:pStyle w:val="sdpbody"/>
        <w:rPr>
          <w:rStyle w:val="code"/>
        </w:rPr>
      </w:pPr>
      <w:r w:rsidRPr="008D7E5D">
        <w:rPr>
          <w:rStyle w:val="code"/>
          <w:noProof w:val="0"/>
        </w:rPr>
        <w:t>list group All.G centralsettings //Perforce/sdp/JsApi/centralsettings.js</w:t>
      </w:r>
    </w:p>
    <w:p w14:paraId="1807121B" w14:textId="77777777" w:rsidR="00E840A3" w:rsidRPr="008D7E5D" w:rsidRDefault="00E840A3" w:rsidP="005626E8">
      <w:pPr>
        <w:pStyle w:val="sdpbody"/>
      </w:pPr>
      <w:r w:rsidRPr="008D7E5D">
        <w:t xml:space="preserve">(This line assumes that you have a group called </w:t>
      </w:r>
      <w:r w:rsidRPr="008D7E5D">
        <w:rPr>
          <w:rStyle w:val="code"/>
          <w:noProof w:val="0"/>
        </w:rPr>
        <w:t>All.G</w:t>
      </w:r>
      <w:r w:rsidRPr="008D7E5D">
        <w:t xml:space="preserve"> that represents all users.)</w:t>
      </w:r>
    </w:p>
    <w:p w14:paraId="624E49BB" w14:textId="77777777" w:rsidR="00E840A3" w:rsidRPr="008D7E5D" w:rsidRDefault="00E840A3" w:rsidP="005626E8">
      <w:pPr>
        <w:pStyle w:val="sdpbody"/>
        <w:numPr>
          <w:ilvl w:val="0"/>
          <w:numId w:val="29"/>
        </w:numPr>
      </w:pPr>
      <w:r w:rsidRPr="008D7E5D">
        <w:t xml:space="preserve">(Skip this step if using common settings for all users.)  If using different settings for different groups, create a copy of </w:t>
      </w:r>
      <w:r w:rsidRPr="008D7E5D">
        <w:rPr>
          <w:rStyle w:val="code"/>
          <w:noProof w:val="0"/>
        </w:rPr>
        <w:t>//Perforce/sdp/JsApi/centralsettings.js</w:t>
      </w:r>
      <w:r w:rsidRPr="008D7E5D">
        <w:t xml:space="preserve"> for each group of users.  For example, you may create </w:t>
      </w:r>
      <w:r w:rsidRPr="008D7E5D">
        <w:rPr>
          <w:rStyle w:val="code"/>
          <w:noProof w:val="0"/>
        </w:rPr>
        <w:t>//Perforce/sdp/JsApi/centralsettings_dev.js</w:t>
      </w:r>
      <w:r w:rsidRPr="008D7E5D">
        <w:t xml:space="preserve"> for </w:t>
      </w:r>
      <w:r w:rsidRPr="008D7E5D">
        <w:lastRenderedPageBreak/>
        <w:t xml:space="preserve">developers and </w:t>
      </w:r>
      <w:r w:rsidRPr="008D7E5D">
        <w:rPr>
          <w:rStyle w:val="code"/>
          <w:noProof w:val="0"/>
        </w:rPr>
        <w:t>//Perforce/sdp/JsApi/centralsettings_qa.js</w:t>
      </w:r>
      <w:r w:rsidRPr="008D7E5D">
        <w:t xml:space="preserve"> for QA.  Modify the line that references </w:t>
      </w:r>
      <w:r w:rsidRPr="008D7E5D">
        <w:rPr>
          <w:rStyle w:val="code"/>
          <w:noProof w:val="0"/>
        </w:rPr>
        <w:t>p4vsettings.xml</w:t>
      </w:r>
      <w:r w:rsidRPr="008D7E5D">
        <w:t xml:space="preserve"> to reference the copy for </w:t>
      </w:r>
      <w:r>
        <w:t>the</w:t>
      </w:r>
      <w:r w:rsidRPr="008D7E5D">
        <w:t xml:space="preserve"> group.</w:t>
      </w:r>
    </w:p>
    <w:p w14:paraId="706F866A" w14:textId="77777777" w:rsidR="00E840A3" w:rsidRPr="008D7E5D" w:rsidRDefault="00E840A3" w:rsidP="005626E8">
      <w:pPr>
        <w:pStyle w:val="sdpbody"/>
        <w:numPr>
          <w:ilvl w:val="0"/>
          <w:numId w:val="29"/>
        </w:numPr>
      </w:pPr>
      <w:r w:rsidRPr="008D7E5D">
        <w:t xml:space="preserve">(Skip this step if using common settings for all users.)  Install each copy of </w:t>
      </w:r>
      <w:r w:rsidRPr="008D7E5D">
        <w:rPr>
          <w:rStyle w:val="code"/>
          <w:noProof w:val="0"/>
        </w:rPr>
        <w:t>centralsettings.js</w:t>
      </w:r>
      <w:r w:rsidRPr="008D7E5D">
        <w:t xml:space="preserve"> in the protections table.  In our example with separate copies for developers and QA, we would use lines like:</w:t>
      </w:r>
    </w:p>
    <w:p w14:paraId="0184778A" w14:textId="77777777" w:rsidR="00E840A3" w:rsidRPr="008D7E5D" w:rsidRDefault="00E840A3" w:rsidP="005626E8">
      <w:pPr>
        <w:pStyle w:val="sdpbody"/>
        <w:rPr>
          <w:rStyle w:val="code"/>
        </w:rPr>
      </w:pPr>
      <w:r w:rsidRPr="008D7E5D">
        <w:rPr>
          <w:rStyle w:val="code"/>
          <w:noProof w:val="0"/>
        </w:rPr>
        <w:t>list group Dev.G centralsettings //Perforce/sdp/JsApi/centralsettings_dev.js</w:t>
      </w:r>
    </w:p>
    <w:p w14:paraId="51EA9351" w14:textId="77777777" w:rsidR="00E840A3" w:rsidRPr="008D7E5D" w:rsidRDefault="00E840A3" w:rsidP="005626E8">
      <w:pPr>
        <w:pStyle w:val="sdpbody"/>
        <w:rPr>
          <w:rStyle w:val="code"/>
        </w:rPr>
      </w:pPr>
      <w:r w:rsidRPr="008D7E5D">
        <w:rPr>
          <w:rStyle w:val="code"/>
          <w:noProof w:val="0"/>
        </w:rPr>
        <w:t>list group QA.G centralsettings //Perforce/sdp/JsApi/centralsettings_qa.js</w:t>
      </w:r>
    </w:p>
    <w:p w14:paraId="2F226E62" w14:textId="77777777" w:rsidR="00E840A3" w:rsidRPr="008D7E5D" w:rsidRDefault="00E840A3" w:rsidP="005626E8">
      <w:pPr>
        <w:pStyle w:val="sdpbody"/>
        <w:numPr>
          <w:ilvl w:val="0"/>
          <w:numId w:val="29"/>
        </w:numPr>
      </w:pPr>
      <w:r w:rsidRPr="008D7E5D">
        <w:t xml:space="preserve">Each </w:t>
      </w:r>
      <w:r>
        <w:t xml:space="preserve">P4V </w:t>
      </w:r>
      <w:r w:rsidRPr="008D7E5D">
        <w:t xml:space="preserve">user must follow the instructions in the P4JsApi manual to enable </w:t>
      </w:r>
      <w:r>
        <w:t>P4V</w:t>
      </w:r>
      <w:r w:rsidRPr="008D7E5D">
        <w:t xml:space="preserve"> extensions.</w:t>
      </w:r>
    </w:p>
    <w:p w14:paraId="56F17061" w14:textId="77777777" w:rsidR="00E840A3" w:rsidRPr="008D7E5D" w:rsidRDefault="00E840A3" w:rsidP="005626E8">
      <w:pPr>
        <w:pStyle w:val="sdpbody"/>
      </w:pPr>
      <w:r w:rsidRPr="008D7E5D">
        <w:t xml:space="preserve">Of course, the P4JsApi provides many other valuable features.  If you choose to use these features, you can use the same </w:t>
      </w:r>
      <w:r w:rsidRPr="008D7E5D">
        <w:rPr>
          <w:rStyle w:val="code"/>
          <w:noProof w:val="0"/>
        </w:rPr>
        <w:t>centralsettings</w:t>
      </w:r>
      <w:r w:rsidRPr="008D7E5D">
        <w:t xml:space="preserve"> files for your groups to enable them.  Refer to the P4JsApi manual for details.</w:t>
      </w:r>
    </w:p>
    <w:p w14:paraId="07711DB9" w14:textId="77777777" w:rsidR="00E840A3" w:rsidRPr="008D7E5D" w:rsidRDefault="00E840A3" w:rsidP="005626E8">
      <w:pPr>
        <w:pStyle w:val="Heading1"/>
      </w:pPr>
      <w:bookmarkStart w:id="79" w:name="_Toc429215737"/>
      <w:r w:rsidRPr="008D7E5D">
        <w:t>Tools and Scripts</w:t>
      </w:r>
      <w:bookmarkEnd w:id="79"/>
    </w:p>
    <w:p w14:paraId="198DE593" w14:textId="77777777" w:rsidR="00E840A3" w:rsidRPr="008D7E5D" w:rsidRDefault="00E840A3" w:rsidP="005626E8">
      <w:pPr>
        <w:pStyle w:val="Body"/>
      </w:pPr>
      <w:r w:rsidRPr="008D7E5D">
        <w:t>This section describes the various scripts and files provided as part of the SDP package. To run these scripts, the machine must have Python, grep, and Perforce installed. The server scripts are specific to your server platform (Unix/Linux or Windows) The maintenance scripts can be run from the server machine or from client machines.</w:t>
      </w:r>
    </w:p>
    <w:p w14:paraId="73AD080C" w14:textId="77777777" w:rsidR="00E840A3" w:rsidRPr="008D7E5D" w:rsidRDefault="00E840A3" w:rsidP="005626E8">
      <w:pPr>
        <w:pStyle w:val="Body"/>
      </w:pPr>
      <w:r w:rsidRPr="008D7E5D">
        <w:t>Server maintenance scripts reside in the depot in the following locations, according to platform:</w:t>
      </w:r>
    </w:p>
    <w:p w14:paraId="501AB7C8" w14:textId="77777777" w:rsidR="00E840A3" w:rsidRPr="008D7E5D" w:rsidRDefault="00E840A3" w:rsidP="005626E8">
      <w:pPr>
        <w:pStyle w:val="Bullet1"/>
        <w:numPr>
          <w:ilvl w:val="0"/>
          <w:numId w:val="1"/>
        </w:numPr>
      </w:pPr>
      <w:r>
        <w:rPr>
          <w:rStyle w:val="Literal"/>
          <w:noProof w:val="0"/>
        </w:rPr>
        <w:t>c:\p4\</w:t>
      </w:r>
      <w:r w:rsidRPr="008D7E5D">
        <w:rPr>
          <w:rStyle w:val="Literal"/>
          <w:noProof w:val="0"/>
        </w:rPr>
        <w:t>sdp</w:t>
      </w:r>
      <w:r>
        <w:rPr>
          <w:rStyle w:val="Literal"/>
          <w:noProof w:val="0"/>
        </w:rPr>
        <w:t>\</w:t>
      </w:r>
      <w:r w:rsidRPr="008D7E5D">
        <w:rPr>
          <w:rStyle w:val="Literal"/>
          <w:noProof w:val="0"/>
        </w:rPr>
        <w:t>Server</w:t>
      </w:r>
      <w:r>
        <w:rPr>
          <w:rStyle w:val="Literal"/>
          <w:noProof w:val="0"/>
        </w:rPr>
        <w:t>\</w:t>
      </w:r>
      <w:r w:rsidRPr="008D7E5D">
        <w:rPr>
          <w:rStyle w:val="Literal"/>
          <w:noProof w:val="0"/>
        </w:rPr>
        <w:t>Windows</w:t>
      </w:r>
    </w:p>
    <w:p w14:paraId="2C096493" w14:textId="77777777" w:rsidR="00E840A3" w:rsidRPr="008D7E5D" w:rsidRDefault="00E840A3" w:rsidP="005626E8">
      <w:pPr>
        <w:pStyle w:val="Body"/>
      </w:pPr>
      <w:r w:rsidRPr="008D7E5D">
        <w:t>The following sections describe the scripts in detail.</w:t>
      </w:r>
    </w:p>
    <w:p w14:paraId="7F642AF9" w14:textId="77777777" w:rsidR="00E840A3" w:rsidRPr="008D7E5D" w:rsidRDefault="00E840A3" w:rsidP="005626E8">
      <w:pPr>
        <w:pStyle w:val="Heading2"/>
      </w:pPr>
      <w:bookmarkStart w:id="80" w:name="_Toc429215738"/>
      <w:r w:rsidRPr="008D7E5D">
        <w:t>Standard scripts</w:t>
      </w:r>
      <w:bookmarkEnd w:id="80"/>
    </w:p>
    <w:p w14:paraId="40D18EEA" w14:textId="77777777" w:rsidR="00E840A3" w:rsidRDefault="00E840A3" w:rsidP="005626E8">
      <w:pPr>
        <w:pStyle w:val="Body"/>
      </w:pPr>
      <w:r w:rsidRPr="008D7E5D">
        <w:t xml:space="preserve">These scripts are provided for both Windows and Unix. Unix scripts are typically shell scripts </w:t>
      </w:r>
      <w:r w:rsidRPr="008D7E5D">
        <w:rPr>
          <w:rStyle w:val="code"/>
          <w:noProof w:val="0"/>
        </w:rPr>
        <w:t>(.sh</w:t>
      </w:r>
      <w:r w:rsidRPr="008D7E5D">
        <w:t xml:space="preserve"> files) and Windows scripts are typically batch scripts (</w:t>
      </w:r>
      <w:r w:rsidRPr="008D7E5D">
        <w:rPr>
          <w:rStyle w:val="code"/>
          <w:noProof w:val="0"/>
        </w:rPr>
        <w:t>.bat</w:t>
      </w:r>
      <w:r w:rsidRPr="008D7E5D">
        <w:t xml:space="preserve"> files).</w:t>
      </w:r>
    </w:p>
    <w:p w14:paraId="4264759C" w14:textId="77777777" w:rsidR="00E840A3" w:rsidRPr="00E779E5" w:rsidRDefault="00E840A3" w:rsidP="005626E8">
      <w:pPr>
        <w:pStyle w:val="Body"/>
      </w:pPr>
      <w:r w:rsidRPr="00E779E5">
        <w:t xml:space="preserve">Please note that not all scripts are available for Windows – contact </w:t>
      </w:r>
      <w:hyperlink r:id="rId54" w:history="1">
        <w:r w:rsidRPr="00E779E5">
          <w:rPr>
            <w:rStyle w:val="Hyperlink"/>
            <w:b/>
            <w:noProof w:val="0"/>
          </w:rPr>
          <w:t>consulting@perforce.com</w:t>
        </w:r>
      </w:hyperlink>
      <w:r w:rsidRPr="00E779E5">
        <w:t xml:space="preserve"> if you want to know more.</w:t>
      </w:r>
    </w:p>
    <w:p w14:paraId="2300A9E8" w14:textId="77777777" w:rsidR="00E840A3" w:rsidRPr="008D7E5D" w:rsidRDefault="00E840A3" w:rsidP="00025C7B">
      <w:pPr>
        <w:pStyle w:val="Heading3"/>
      </w:pPr>
      <w:bookmarkStart w:id="81" w:name="_Toc429215739"/>
      <w:r w:rsidRPr="008D7E5D">
        <w:t>daily_backup</w:t>
      </w:r>
      <w:bookmarkEnd w:id="81"/>
    </w:p>
    <w:p w14:paraId="6B82E0A7" w14:textId="77777777" w:rsidR="00E840A3" w:rsidRPr="008D7E5D" w:rsidRDefault="00E840A3" w:rsidP="005626E8">
      <w:pPr>
        <w:pStyle w:val="Body"/>
      </w:pPr>
      <w:r w:rsidRPr="008D7E5D">
        <w:t xml:space="preserve">This script is configured to run six days a week using crontab or the Windows scheduler. The script truncates the journal, replays it into the </w:t>
      </w:r>
      <w:r w:rsidRPr="008D7E5D">
        <w:rPr>
          <w:rStyle w:val="Literal"/>
          <w:noProof w:val="0"/>
        </w:rPr>
        <w:t>offline_db</w:t>
      </w:r>
      <w:r w:rsidRPr="008D7E5D">
        <w:t xml:space="preserve"> directory, creates a new checkpoint from the resulting database files, then recreates the </w:t>
      </w:r>
      <w:r w:rsidRPr="008D7E5D">
        <w:rPr>
          <w:rStyle w:val="Literal"/>
          <w:noProof w:val="0"/>
        </w:rPr>
        <w:t>offline_db</w:t>
      </w:r>
      <w:r w:rsidRPr="008D7E5D">
        <w:t xml:space="preserve"> directory from the new checkpoint.</w:t>
      </w:r>
    </w:p>
    <w:p w14:paraId="16F1496D" w14:textId="77777777" w:rsidR="00E840A3" w:rsidRPr="008D7E5D" w:rsidRDefault="00E840A3" w:rsidP="005626E8">
      <w:pPr>
        <w:pStyle w:val="Body"/>
      </w:pPr>
      <w:r w:rsidRPr="008D7E5D">
        <w:t xml:space="preserve">This procedure rebalances and compresses the database files in the </w:t>
      </w:r>
      <w:r w:rsidRPr="008D7E5D">
        <w:rPr>
          <w:rStyle w:val="Literal"/>
          <w:noProof w:val="0"/>
        </w:rPr>
        <w:t>offline_db</w:t>
      </w:r>
      <w:r w:rsidRPr="008D7E5D">
        <w:t xml:space="preserve"> directory, which are rotated into the live database directory once a week by the </w:t>
      </w:r>
      <w:r w:rsidRPr="008D7E5D">
        <w:rPr>
          <w:rStyle w:val="Literal"/>
          <w:noProof w:val="0"/>
        </w:rPr>
        <w:t>weekly_checkpoint</w:t>
      </w:r>
      <w:r w:rsidRPr="008D7E5D">
        <w:t xml:space="preserve"> script.</w:t>
      </w:r>
    </w:p>
    <w:p w14:paraId="419A9DA9" w14:textId="77777777" w:rsidR="00E840A3" w:rsidRPr="008D7E5D" w:rsidRDefault="00E840A3" w:rsidP="005626E8">
      <w:pPr>
        <w:pStyle w:val="Body"/>
      </w:pPr>
      <w:r w:rsidRPr="008D7E5D">
        <w:rPr>
          <w:rStyle w:val="Lead-in"/>
          <w:noProof w:val="0"/>
        </w:rPr>
        <w:t>Location</w:t>
      </w:r>
      <w:r w:rsidRPr="008D7E5D">
        <w:t>:</w:t>
      </w:r>
    </w:p>
    <w:p w14:paraId="639F25AC" w14:textId="77777777" w:rsidR="00E840A3" w:rsidRPr="008D7E5D" w:rsidRDefault="00E840A3" w:rsidP="005626E8">
      <w:pPr>
        <w:pStyle w:val="Bullet1"/>
        <w:numPr>
          <w:ilvl w:val="0"/>
          <w:numId w:val="1"/>
        </w:numPr>
      </w:pPr>
      <w:r>
        <w:rPr>
          <w:rStyle w:val="Literal"/>
          <w:noProof w:val="0"/>
        </w:rPr>
        <w:t>c:</w:t>
      </w:r>
      <w:r w:rsidRPr="008D7E5D">
        <w:rPr>
          <w:rStyle w:val="Literal"/>
          <w:noProof w:val="0"/>
        </w:rPr>
        <w:t>\p4\common\bin</w:t>
      </w:r>
    </w:p>
    <w:p w14:paraId="6B752A0C" w14:textId="77777777" w:rsidR="00E840A3" w:rsidRPr="008D7E5D" w:rsidRDefault="00E840A3" w:rsidP="00025C7B">
      <w:pPr>
        <w:pStyle w:val="Heading3"/>
      </w:pPr>
      <w:bookmarkStart w:id="82" w:name="_Toc429215740"/>
      <w:r w:rsidRPr="008D7E5D">
        <w:lastRenderedPageBreak/>
        <w:t>live_checkpoint</w:t>
      </w:r>
      <w:bookmarkEnd w:id="82"/>
    </w:p>
    <w:p w14:paraId="08DB0426" w14:textId="77777777" w:rsidR="00E840A3" w:rsidRPr="008D7E5D" w:rsidRDefault="00E840A3" w:rsidP="005626E8">
      <w:pPr>
        <w:pStyle w:val="Body"/>
      </w:pPr>
      <w:r w:rsidRPr="008D7E5D">
        <w:t xml:space="preserve">Stops the server, creates a checkpoint from the live database files, recovers from that checkpoint to rebalance and compress the files, then recovers the checkpoint in the </w:t>
      </w:r>
      <w:r w:rsidRPr="008D7E5D">
        <w:rPr>
          <w:rStyle w:val="Literal"/>
          <w:noProof w:val="0"/>
        </w:rPr>
        <w:t>offline_db</w:t>
      </w:r>
      <w:r w:rsidRPr="008D7E5D">
        <w:t xml:space="preserve"> directory to ensure that the database files are optimized.</w:t>
      </w:r>
    </w:p>
    <w:p w14:paraId="553AEDF6" w14:textId="77777777" w:rsidR="00E840A3" w:rsidRPr="008D7E5D" w:rsidRDefault="00E840A3" w:rsidP="005626E8">
      <w:pPr>
        <w:pStyle w:val="Body"/>
      </w:pPr>
      <w:r w:rsidRPr="008D7E5D">
        <w:t>Run this script when creating the server and if an error occurs while replaying a journal during the off-line checkpoint process.</w:t>
      </w:r>
    </w:p>
    <w:p w14:paraId="50C7CD22" w14:textId="77777777" w:rsidR="00E840A3" w:rsidRPr="008D7E5D" w:rsidRDefault="00E840A3" w:rsidP="005626E8">
      <w:pPr>
        <w:pStyle w:val="Body"/>
        <w:rPr>
          <w:rFonts w:ascii="Courier" w:hAnsi="Courier"/>
          <w:sz w:val="18"/>
        </w:rPr>
      </w:pPr>
      <w:r w:rsidRPr="008D7E5D">
        <w:rPr>
          <w:rStyle w:val="Lead-in"/>
          <w:noProof w:val="0"/>
        </w:rPr>
        <w:t>Location</w:t>
      </w:r>
      <w:r w:rsidRPr="008D7E5D">
        <w:t xml:space="preserve">: </w:t>
      </w:r>
    </w:p>
    <w:p w14:paraId="1C15783B" w14:textId="77777777" w:rsidR="00E840A3" w:rsidRPr="008D7E5D" w:rsidRDefault="00E840A3" w:rsidP="005626E8">
      <w:pPr>
        <w:pStyle w:val="Bullet1"/>
        <w:numPr>
          <w:ilvl w:val="0"/>
          <w:numId w:val="1"/>
        </w:numPr>
      </w:pPr>
      <w:r>
        <w:rPr>
          <w:rStyle w:val="Literal"/>
          <w:noProof w:val="0"/>
        </w:rPr>
        <w:t>c:</w:t>
      </w:r>
      <w:r w:rsidRPr="008D7E5D">
        <w:rPr>
          <w:rStyle w:val="Literal"/>
          <w:noProof w:val="0"/>
        </w:rPr>
        <w:t>\p4\common\bin</w:t>
      </w:r>
    </w:p>
    <w:p w14:paraId="7EB231F7" w14:textId="77777777" w:rsidR="00E840A3" w:rsidRPr="008D7E5D" w:rsidRDefault="00E840A3" w:rsidP="00025C7B">
      <w:pPr>
        <w:pStyle w:val="Heading3"/>
      </w:pPr>
      <w:bookmarkStart w:id="83" w:name="_Toc429215741"/>
      <w:r w:rsidRPr="008D7E5D">
        <w:t>p4review.py</w:t>
      </w:r>
      <w:bookmarkEnd w:id="83"/>
      <w:r w:rsidRPr="008D7E5D">
        <w:t xml:space="preserve"> </w:t>
      </w:r>
    </w:p>
    <w:p w14:paraId="1533DC53" w14:textId="77777777" w:rsidR="00E840A3" w:rsidRPr="008D7E5D" w:rsidRDefault="00E840A3" w:rsidP="005626E8">
      <w:pPr>
        <w:pStyle w:val="Body"/>
      </w:pPr>
      <w:r w:rsidRPr="008D7E5D">
        <w:t xml:space="preserve">Sends out email containing the change descriptions to users who are configured as reviewers for affected files (done by setting the </w:t>
      </w:r>
      <w:r w:rsidRPr="008D7E5D">
        <w:rPr>
          <w:rStyle w:val="Literal"/>
          <w:noProof w:val="0"/>
        </w:rPr>
        <w:t>Reviews:</w:t>
      </w:r>
      <w:r w:rsidRPr="008D7E5D">
        <w:t xml:space="preserve"> field in the user specification). This script is a version of the </w:t>
      </w:r>
      <w:r w:rsidRPr="008D7E5D">
        <w:rPr>
          <w:rStyle w:val="Literal"/>
          <w:noProof w:val="0"/>
        </w:rPr>
        <w:t xml:space="preserve">p4review.py </w:t>
      </w:r>
      <w:r w:rsidRPr="008D7E5D">
        <w:t xml:space="preserve">script that is available on the Perforce Web site, but has been modified to use the server instance number. It relies on a configuration file in the same location, called </w:t>
      </w:r>
      <w:r w:rsidRPr="008D7E5D">
        <w:rPr>
          <w:rStyle w:val="code"/>
          <w:noProof w:val="0"/>
        </w:rPr>
        <w:t>p4review.cfg</w:t>
      </w:r>
      <w:r w:rsidRPr="008D7E5D">
        <w:t xml:space="preserve">. On Windows, a driver called </w:t>
      </w:r>
      <w:r w:rsidRPr="008D7E5D">
        <w:rPr>
          <w:rStyle w:val="code"/>
          <w:noProof w:val="0"/>
        </w:rPr>
        <w:t>run_p4review.cmd</w:t>
      </w:r>
      <w:r w:rsidRPr="008D7E5D">
        <w:t xml:space="preserve">, located in the same directory, allows you to run the review daemon through the </w:t>
      </w:r>
      <w:hyperlink r:id="rId55" w:history="1">
        <w:r w:rsidRPr="008D7E5D">
          <w:rPr>
            <w:rStyle w:val="Hyperlink"/>
            <w:noProof w:val="0"/>
          </w:rPr>
          <w:t>Windows scheduler</w:t>
        </w:r>
      </w:hyperlink>
      <w:r w:rsidRPr="008D7E5D">
        <w:t>.</w:t>
      </w:r>
    </w:p>
    <w:p w14:paraId="01981EEB" w14:textId="77777777" w:rsidR="00E840A3" w:rsidRPr="008D7E5D" w:rsidRDefault="00E840A3" w:rsidP="005626E8">
      <w:pPr>
        <w:pStyle w:val="Body"/>
        <w:rPr>
          <w:rFonts w:ascii="Courier" w:hAnsi="Courier"/>
          <w:sz w:val="18"/>
        </w:rPr>
      </w:pPr>
      <w:r w:rsidRPr="008D7E5D">
        <w:rPr>
          <w:rStyle w:val="Lead-in"/>
          <w:noProof w:val="0"/>
        </w:rPr>
        <w:t>Location</w:t>
      </w:r>
      <w:r w:rsidRPr="008D7E5D">
        <w:t xml:space="preserve">: </w:t>
      </w:r>
      <w:r w:rsidRPr="008D7E5D">
        <w:rPr>
          <w:rStyle w:val="Literal"/>
          <w:noProof w:val="0"/>
        </w:rPr>
        <w:t xml:space="preserve"> </w:t>
      </w:r>
    </w:p>
    <w:p w14:paraId="43E6CAC7" w14:textId="77777777" w:rsidR="00E840A3" w:rsidRPr="008D7E5D" w:rsidRDefault="00E840A3" w:rsidP="005626E8">
      <w:pPr>
        <w:pStyle w:val="Bullet1"/>
        <w:numPr>
          <w:ilvl w:val="0"/>
          <w:numId w:val="1"/>
        </w:numPr>
      </w:pPr>
      <w:r>
        <w:rPr>
          <w:rStyle w:val="Literal"/>
          <w:noProof w:val="0"/>
        </w:rPr>
        <w:t>c:</w:t>
      </w:r>
      <w:r w:rsidRPr="008D7E5D">
        <w:rPr>
          <w:rStyle w:val="Literal"/>
          <w:noProof w:val="0"/>
        </w:rPr>
        <w:t>\p4\common\bin</w:t>
      </w:r>
    </w:p>
    <w:p w14:paraId="07FE10FC" w14:textId="77777777" w:rsidR="00E840A3" w:rsidRPr="008D7E5D" w:rsidRDefault="00E840A3" w:rsidP="00025C7B">
      <w:pPr>
        <w:pStyle w:val="Heading3"/>
      </w:pPr>
      <w:bookmarkStart w:id="84" w:name="_Ref139525365"/>
      <w:bookmarkStart w:id="85" w:name="_Toc429215742"/>
      <w:r w:rsidRPr="008D7E5D">
        <w:t>p4verify</w:t>
      </w:r>
      <w:bookmarkEnd w:id="84"/>
      <w:bookmarkEnd w:id="85"/>
    </w:p>
    <w:p w14:paraId="38DE4693" w14:textId="77777777" w:rsidR="00E840A3" w:rsidRPr="008D7E5D" w:rsidRDefault="00E840A3" w:rsidP="005626E8">
      <w:pPr>
        <w:pStyle w:val="Body"/>
      </w:pPr>
      <w:r w:rsidRPr="008D7E5D">
        <w:t xml:space="preserve">Verifies the integrity of the depot files. This script is run by </w:t>
      </w:r>
      <w:r w:rsidRPr="008D7E5D">
        <w:rPr>
          <w:rStyle w:val="Literal"/>
          <w:noProof w:val="0"/>
        </w:rPr>
        <w:t>crontab or Windows scheduler</w:t>
      </w:r>
      <w:r w:rsidRPr="008D7E5D">
        <w:t>.</w:t>
      </w:r>
    </w:p>
    <w:p w14:paraId="424643A1" w14:textId="77777777" w:rsidR="00E840A3" w:rsidRPr="008D7E5D" w:rsidRDefault="00E840A3" w:rsidP="005626E8">
      <w:pPr>
        <w:pStyle w:val="Body"/>
        <w:rPr>
          <w:rFonts w:ascii="Courier" w:hAnsi="Courier"/>
          <w:sz w:val="18"/>
        </w:rPr>
      </w:pPr>
      <w:r w:rsidRPr="008D7E5D">
        <w:rPr>
          <w:rStyle w:val="Lead-in"/>
          <w:noProof w:val="0"/>
        </w:rPr>
        <w:t>Location</w:t>
      </w:r>
      <w:r w:rsidRPr="008D7E5D">
        <w:t xml:space="preserve">: </w:t>
      </w:r>
    </w:p>
    <w:p w14:paraId="1C9D433E" w14:textId="77777777" w:rsidR="00E840A3" w:rsidRDefault="00E840A3" w:rsidP="005626E8">
      <w:pPr>
        <w:pStyle w:val="Bullet1"/>
        <w:numPr>
          <w:ilvl w:val="0"/>
          <w:numId w:val="1"/>
        </w:numPr>
        <w:rPr>
          <w:rStyle w:val="Literal"/>
        </w:rPr>
      </w:pPr>
      <w:r>
        <w:rPr>
          <w:rStyle w:val="Literal"/>
          <w:noProof w:val="0"/>
        </w:rPr>
        <w:t>c:</w:t>
      </w:r>
      <w:r w:rsidRPr="008D7E5D">
        <w:rPr>
          <w:rStyle w:val="Literal"/>
          <w:noProof w:val="0"/>
        </w:rPr>
        <w:t>\p4\common\bin</w:t>
      </w:r>
    </w:p>
    <w:p w14:paraId="58296D80" w14:textId="77777777" w:rsidR="00E840A3" w:rsidRPr="008D7E5D" w:rsidRDefault="00E840A3" w:rsidP="00025C7B">
      <w:pPr>
        <w:pStyle w:val="Heading3"/>
      </w:pPr>
      <w:bookmarkStart w:id="86" w:name="_Toc429215743"/>
      <w:r w:rsidRPr="008D7E5D">
        <w:t>p4verify</w:t>
      </w:r>
      <w:r>
        <w:t>_incremental</w:t>
      </w:r>
      <w:bookmarkEnd w:id="86"/>
    </w:p>
    <w:p w14:paraId="485AA862" w14:textId="77777777" w:rsidR="00E840A3" w:rsidRPr="008D7E5D" w:rsidRDefault="00E840A3" w:rsidP="005626E8">
      <w:pPr>
        <w:pStyle w:val="Body"/>
      </w:pPr>
      <w:r w:rsidRPr="008D7E5D">
        <w:t>Verifies the integrity of the depot files</w:t>
      </w:r>
      <w:r>
        <w:t xml:space="preserve">.  This version incrementally verifies one directory at a time, which may reduce the load that verification places on the server at large sites.  It uses the </w:t>
      </w:r>
      <w:r w:rsidRPr="0041675F">
        <w:rPr>
          <w:rStyle w:val="code"/>
        </w:rPr>
        <w:t>p4verify.pl</w:t>
      </w:r>
      <w:r>
        <w:t xml:space="preserve"> script.</w:t>
      </w:r>
    </w:p>
    <w:p w14:paraId="58FA8C1F" w14:textId="77777777" w:rsidR="00E840A3" w:rsidRPr="008D7E5D" w:rsidRDefault="00E840A3" w:rsidP="005626E8">
      <w:pPr>
        <w:pStyle w:val="Body"/>
        <w:rPr>
          <w:rFonts w:ascii="Courier" w:hAnsi="Courier"/>
          <w:sz w:val="18"/>
        </w:rPr>
      </w:pPr>
      <w:r w:rsidRPr="008D7E5D">
        <w:rPr>
          <w:rStyle w:val="Lead-in"/>
          <w:noProof w:val="0"/>
        </w:rPr>
        <w:t>Location</w:t>
      </w:r>
      <w:r w:rsidRPr="008D7E5D">
        <w:t xml:space="preserve">: </w:t>
      </w:r>
    </w:p>
    <w:p w14:paraId="1EDE56E8" w14:textId="77777777" w:rsidR="00E840A3" w:rsidRPr="00185DB1" w:rsidRDefault="00E840A3" w:rsidP="005626E8">
      <w:pPr>
        <w:pStyle w:val="Bullet1"/>
        <w:numPr>
          <w:ilvl w:val="0"/>
          <w:numId w:val="1"/>
        </w:numPr>
      </w:pPr>
      <w:r>
        <w:rPr>
          <w:rStyle w:val="Literal"/>
          <w:noProof w:val="0"/>
        </w:rPr>
        <w:t>c:</w:t>
      </w:r>
      <w:r w:rsidRPr="008D7E5D">
        <w:rPr>
          <w:rStyle w:val="Literal"/>
          <w:noProof w:val="0"/>
        </w:rPr>
        <w:t>\p4\common\bin</w:t>
      </w:r>
    </w:p>
    <w:p w14:paraId="52B8CD5C" w14:textId="77777777" w:rsidR="00E840A3" w:rsidRPr="008D7E5D" w:rsidRDefault="00E840A3" w:rsidP="00025C7B">
      <w:pPr>
        <w:pStyle w:val="Heading3"/>
      </w:pPr>
      <w:bookmarkStart w:id="87" w:name="_Toc429215744"/>
      <w:r w:rsidRPr="008D7E5D">
        <w:t>weekly_backup</w:t>
      </w:r>
      <w:bookmarkEnd w:id="87"/>
    </w:p>
    <w:p w14:paraId="16AB1C6A" w14:textId="77777777" w:rsidR="00E840A3" w:rsidRPr="008D7E5D" w:rsidRDefault="00E840A3" w:rsidP="005626E8">
      <w:pPr>
        <w:pStyle w:val="Body"/>
      </w:pPr>
      <w:r w:rsidRPr="008D7E5D">
        <w:t xml:space="preserve">Performs the weekly checkpoint process. This script stops your server for a few minutes to rotate your database files with those in the </w:t>
      </w:r>
      <w:r w:rsidRPr="008D7E5D">
        <w:rPr>
          <w:rStyle w:val="Literal"/>
          <w:noProof w:val="0"/>
        </w:rPr>
        <w:t>offline_db</w:t>
      </w:r>
      <w:r w:rsidRPr="008D7E5D">
        <w:t xml:space="preserve"> directory. Specifically, this script does the following:</w:t>
      </w:r>
    </w:p>
    <w:p w14:paraId="3D6DC7C1" w14:textId="77777777" w:rsidR="00E840A3" w:rsidRPr="008D7E5D" w:rsidRDefault="00E840A3" w:rsidP="005626E8">
      <w:pPr>
        <w:pStyle w:val="Num1st"/>
        <w:numPr>
          <w:ilvl w:val="0"/>
          <w:numId w:val="12"/>
        </w:numPr>
      </w:pPr>
      <w:r w:rsidRPr="008D7E5D">
        <w:t>Stops the server.</w:t>
      </w:r>
    </w:p>
    <w:p w14:paraId="37950843" w14:textId="77777777" w:rsidR="00E840A3" w:rsidRPr="008D7E5D" w:rsidRDefault="00E840A3" w:rsidP="005626E8">
      <w:pPr>
        <w:pStyle w:val="Num2nd"/>
        <w:numPr>
          <w:ilvl w:val="0"/>
          <w:numId w:val="13"/>
        </w:numPr>
      </w:pPr>
      <w:r w:rsidRPr="008D7E5D">
        <w:t>Truncates the journal.</w:t>
      </w:r>
    </w:p>
    <w:p w14:paraId="6B6AC150" w14:textId="77777777" w:rsidR="00E840A3" w:rsidRPr="008D7E5D" w:rsidRDefault="00E840A3" w:rsidP="005626E8">
      <w:pPr>
        <w:pStyle w:val="Num2nd"/>
        <w:numPr>
          <w:ilvl w:val="0"/>
          <w:numId w:val="13"/>
        </w:numPr>
      </w:pPr>
      <w:r w:rsidRPr="008D7E5D">
        <w:lastRenderedPageBreak/>
        <w:t xml:space="preserve">Replays the journal to </w:t>
      </w:r>
      <w:r w:rsidRPr="008D7E5D">
        <w:rPr>
          <w:rStyle w:val="Literal"/>
          <w:noProof w:val="0"/>
        </w:rPr>
        <w:t>offline_db</w:t>
      </w:r>
      <w:r w:rsidRPr="008D7E5D">
        <w:t>.</w:t>
      </w:r>
    </w:p>
    <w:p w14:paraId="79870522" w14:textId="77777777" w:rsidR="00E840A3" w:rsidRPr="008D7E5D" w:rsidRDefault="00E840A3" w:rsidP="005626E8">
      <w:pPr>
        <w:pStyle w:val="Num2nd"/>
        <w:numPr>
          <w:ilvl w:val="0"/>
          <w:numId w:val="13"/>
        </w:numPr>
      </w:pPr>
      <w:r w:rsidRPr="008D7E5D">
        <w:t xml:space="preserve">Deletes last week’s database files from </w:t>
      </w:r>
      <w:r w:rsidRPr="008D7E5D">
        <w:rPr>
          <w:rStyle w:val="Literal"/>
          <w:noProof w:val="0"/>
        </w:rPr>
        <w:t>save</w:t>
      </w:r>
      <w:r w:rsidRPr="008D7E5D">
        <w:t>.</w:t>
      </w:r>
    </w:p>
    <w:p w14:paraId="4BDCD8EB" w14:textId="77777777" w:rsidR="00E840A3" w:rsidRPr="008D7E5D" w:rsidRDefault="00E840A3" w:rsidP="005626E8">
      <w:pPr>
        <w:pStyle w:val="Num2nd"/>
        <w:numPr>
          <w:ilvl w:val="0"/>
          <w:numId w:val="13"/>
        </w:numPr>
      </w:pPr>
      <w:r w:rsidRPr="008D7E5D">
        <w:t xml:space="preserve">Moves the database files from the server root to the </w:t>
      </w:r>
      <w:r w:rsidRPr="008D7E5D">
        <w:rPr>
          <w:rStyle w:val="Literal"/>
          <w:noProof w:val="0"/>
        </w:rPr>
        <w:t>save</w:t>
      </w:r>
      <w:r w:rsidRPr="008D7E5D">
        <w:t xml:space="preserve"> directory.</w:t>
      </w:r>
    </w:p>
    <w:p w14:paraId="727A9B0A" w14:textId="77777777" w:rsidR="00E840A3" w:rsidRPr="008D7E5D" w:rsidRDefault="00E840A3" w:rsidP="005626E8">
      <w:pPr>
        <w:pStyle w:val="Num2nd"/>
        <w:numPr>
          <w:ilvl w:val="0"/>
          <w:numId w:val="13"/>
        </w:numPr>
      </w:pPr>
      <w:r w:rsidRPr="008D7E5D">
        <w:t xml:space="preserve">Moves the db files from the </w:t>
      </w:r>
      <w:r w:rsidRPr="008D7E5D">
        <w:rPr>
          <w:rStyle w:val="Literal"/>
          <w:noProof w:val="0"/>
        </w:rPr>
        <w:t>offline_db</w:t>
      </w:r>
      <w:r w:rsidRPr="008D7E5D">
        <w:t xml:space="preserve"> directory to the root directory</w:t>
      </w:r>
    </w:p>
    <w:p w14:paraId="649ACF82" w14:textId="77777777" w:rsidR="00E840A3" w:rsidRPr="008D7E5D" w:rsidRDefault="00E840A3" w:rsidP="005626E8">
      <w:pPr>
        <w:pStyle w:val="Num2nd"/>
        <w:numPr>
          <w:ilvl w:val="0"/>
          <w:numId w:val="13"/>
        </w:numPr>
      </w:pPr>
      <w:r w:rsidRPr="008D7E5D">
        <w:t>Restarts the server</w:t>
      </w:r>
    </w:p>
    <w:p w14:paraId="22179841" w14:textId="77777777" w:rsidR="00E840A3" w:rsidRPr="008D7E5D" w:rsidRDefault="00E840A3" w:rsidP="005626E8">
      <w:pPr>
        <w:pStyle w:val="Num2nd"/>
        <w:numPr>
          <w:ilvl w:val="0"/>
          <w:numId w:val="13"/>
        </w:numPr>
      </w:pPr>
      <w:r w:rsidRPr="008D7E5D">
        <w:t>Creates a checkpoint from the database files in the save directory.</w:t>
      </w:r>
    </w:p>
    <w:p w14:paraId="7E38A9E9" w14:textId="77777777" w:rsidR="00E840A3" w:rsidRPr="008D7E5D" w:rsidRDefault="00E840A3" w:rsidP="005626E8">
      <w:pPr>
        <w:pStyle w:val="Num2nd"/>
        <w:numPr>
          <w:ilvl w:val="0"/>
          <w:numId w:val="13"/>
        </w:numPr>
      </w:pPr>
      <w:r w:rsidRPr="008D7E5D">
        <w:t xml:space="preserve">Recreates the database files in </w:t>
      </w:r>
      <w:r w:rsidRPr="008D7E5D">
        <w:rPr>
          <w:rStyle w:val="Literal"/>
          <w:noProof w:val="0"/>
        </w:rPr>
        <w:t>offline_db</w:t>
      </w:r>
      <w:r w:rsidRPr="008D7E5D">
        <w:t xml:space="preserve"> from the new checkpoint.</w:t>
      </w:r>
    </w:p>
    <w:p w14:paraId="5EDB479A" w14:textId="77777777" w:rsidR="00E840A3" w:rsidRPr="008D7E5D" w:rsidRDefault="00E840A3" w:rsidP="005626E8">
      <w:pPr>
        <w:pStyle w:val="Body"/>
        <w:rPr>
          <w:rFonts w:ascii="Courier" w:hAnsi="Courier"/>
          <w:sz w:val="18"/>
        </w:rPr>
      </w:pPr>
      <w:r w:rsidRPr="008D7E5D">
        <w:rPr>
          <w:rStyle w:val="Lead-in"/>
          <w:noProof w:val="0"/>
        </w:rPr>
        <w:t>Location</w:t>
      </w:r>
      <w:r w:rsidRPr="008D7E5D">
        <w:t xml:space="preserve">: </w:t>
      </w:r>
    </w:p>
    <w:p w14:paraId="1D56D7CF" w14:textId="77777777" w:rsidR="00E840A3" w:rsidRPr="008D7E5D" w:rsidRDefault="00E840A3" w:rsidP="005626E8">
      <w:pPr>
        <w:pStyle w:val="Bullet1"/>
        <w:numPr>
          <w:ilvl w:val="0"/>
          <w:numId w:val="1"/>
        </w:numPr>
        <w:rPr>
          <w:rStyle w:val="Literal"/>
        </w:rPr>
      </w:pPr>
      <w:r>
        <w:rPr>
          <w:rStyle w:val="Literal"/>
          <w:noProof w:val="0"/>
        </w:rPr>
        <w:t>c:</w:t>
      </w:r>
      <w:r w:rsidRPr="008D7E5D">
        <w:rPr>
          <w:rStyle w:val="Literal"/>
          <w:noProof w:val="0"/>
        </w:rPr>
        <w:t>\p4\common\bin</w:t>
      </w:r>
    </w:p>
    <w:p w14:paraId="27A1D327" w14:textId="77777777" w:rsidR="00E840A3" w:rsidRPr="008D7E5D" w:rsidRDefault="00E840A3" w:rsidP="00025C7B">
      <w:pPr>
        <w:pStyle w:val="Heading3"/>
      </w:pPr>
      <w:bookmarkStart w:id="88" w:name="_Toc429215745"/>
      <w:r w:rsidRPr="008D7E5D">
        <w:t>P4login</w:t>
      </w:r>
      <w:bookmarkEnd w:id="88"/>
    </w:p>
    <w:p w14:paraId="062E466E" w14:textId="172C6587" w:rsidR="00E840A3" w:rsidRPr="008D7E5D" w:rsidRDefault="00E840A3" w:rsidP="005626E8">
      <w:pPr>
        <w:pStyle w:val="Body"/>
      </w:pPr>
      <w:r w:rsidRPr="008D7E5D">
        <w:t xml:space="preserve">Executes a </w:t>
      </w:r>
      <w:r w:rsidRPr="008D7E5D">
        <w:rPr>
          <w:rStyle w:val="code"/>
          <w:noProof w:val="0"/>
        </w:rPr>
        <w:t>p4 login</w:t>
      </w:r>
      <w:r w:rsidRPr="008D7E5D">
        <w:t xml:space="preserve"> command, using the password configured in </w:t>
      </w:r>
      <w:r w:rsidR="00FD120B">
        <w:rPr>
          <w:rStyle w:val="code"/>
          <w:noProof w:val="0"/>
        </w:rPr>
        <w:t>sdp_master_config.ini</w:t>
      </w:r>
      <w:r w:rsidRPr="008D7E5D">
        <w:t xml:space="preserve"> and stored in a text file.</w:t>
      </w:r>
    </w:p>
    <w:p w14:paraId="38509379" w14:textId="77777777" w:rsidR="00E840A3" w:rsidRPr="008D7E5D" w:rsidRDefault="00E840A3" w:rsidP="005626E8">
      <w:pPr>
        <w:pStyle w:val="Body"/>
        <w:rPr>
          <w:rFonts w:ascii="Courier" w:hAnsi="Courier"/>
          <w:sz w:val="18"/>
        </w:rPr>
      </w:pPr>
      <w:r w:rsidRPr="008D7E5D">
        <w:rPr>
          <w:rStyle w:val="Lead-in"/>
          <w:noProof w:val="0"/>
        </w:rPr>
        <w:t>Location</w:t>
      </w:r>
      <w:r w:rsidRPr="008D7E5D">
        <w:t xml:space="preserve">: </w:t>
      </w:r>
    </w:p>
    <w:p w14:paraId="06365490" w14:textId="77777777" w:rsidR="00E840A3" w:rsidRPr="008D7E5D" w:rsidRDefault="00E840A3" w:rsidP="005626E8">
      <w:pPr>
        <w:pStyle w:val="Bullet1"/>
        <w:numPr>
          <w:ilvl w:val="0"/>
          <w:numId w:val="1"/>
        </w:numPr>
        <w:rPr>
          <w:rStyle w:val="Literal"/>
        </w:rPr>
      </w:pPr>
      <w:r>
        <w:rPr>
          <w:rStyle w:val="Literal"/>
          <w:noProof w:val="0"/>
        </w:rPr>
        <w:t>c:</w:t>
      </w:r>
      <w:r w:rsidRPr="008D7E5D">
        <w:rPr>
          <w:rStyle w:val="Literal"/>
          <w:noProof w:val="0"/>
        </w:rPr>
        <w:t>\p4\common\bin</w:t>
      </w:r>
    </w:p>
    <w:p w14:paraId="6D56D65A" w14:textId="77777777" w:rsidR="00E840A3" w:rsidRPr="008D7E5D" w:rsidRDefault="00E840A3" w:rsidP="00025C7B">
      <w:pPr>
        <w:pStyle w:val="Heading3"/>
      </w:pPr>
      <w:bookmarkStart w:id="89" w:name="_Toc429215746"/>
      <w:r w:rsidRPr="008D7E5D">
        <w:t>totalusers.py</w:t>
      </w:r>
      <w:bookmarkEnd w:id="89"/>
    </w:p>
    <w:p w14:paraId="376A23D2" w14:textId="77777777" w:rsidR="00E840A3" w:rsidRPr="008D7E5D" w:rsidRDefault="00E840A3" w:rsidP="005626E8">
      <w:pPr>
        <w:pStyle w:val="Body"/>
      </w:pPr>
      <w:r w:rsidRPr="008D7E5D">
        <w:t>Calculates the total number of users in Perforce. The script works across multiple servers, removing duplicates and accounting for non-human accounts. This script is particularly useful for large sites with several server instances. Options are specified in totalusers.cfg.</w:t>
      </w:r>
    </w:p>
    <w:p w14:paraId="7DED0321" w14:textId="77777777" w:rsidR="00E840A3" w:rsidRPr="008D7E5D" w:rsidRDefault="00E840A3" w:rsidP="005626E8">
      <w:pPr>
        <w:pStyle w:val="Body"/>
        <w:rPr>
          <w:rStyle w:val="Literal"/>
        </w:rPr>
      </w:pPr>
      <w:r w:rsidRPr="008D7E5D">
        <w:rPr>
          <w:rStyle w:val="Lead-in"/>
          <w:noProof w:val="0"/>
        </w:rPr>
        <w:t>Location</w:t>
      </w:r>
      <w:r w:rsidRPr="008D7E5D">
        <w:t>:</w:t>
      </w:r>
      <w:r>
        <w:t xml:space="preserve"> </w:t>
      </w:r>
      <w:r>
        <w:rPr>
          <w:rStyle w:val="Literal"/>
          <w:noProof w:val="0"/>
        </w:rPr>
        <w:t>c:\p4\</w:t>
      </w:r>
      <w:r w:rsidRPr="008D7E5D">
        <w:rPr>
          <w:rStyle w:val="Literal"/>
          <w:noProof w:val="0"/>
        </w:rPr>
        <w:t>sdp</w:t>
      </w:r>
      <w:r>
        <w:rPr>
          <w:rStyle w:val="Literal"/>
          <w:noProof w:val="0"/>
        </w:rPr>
        <w:t>\</w:t>
      </w:r>
      <w:r w:rsidRPr="008D7E5D">
        <w:rPr>
          <w:rStyle w:val="Literal"/>
          <w:noProof w:val="0"/>
        </w:rPr>
        <w:t>Maintenance</w:t>
      </w:r>
    </w:p>
    <w:p w14:paraId="089E1303" w14:textId="77777777" w:rsidR="00E840A3" w:rsidRPr="008D7E5D" w:rsidRDefault="00E840A3" w:rsidP="00025C7B">
      <w:pPr>
        <w:pStyle w:val="Heading3"/>
      </w:pPr>
      <w:bookmarkStart w:id="90" w:name="_Toc429215747"/>
      <w:r w:rsidRPr="008D7E5D">
        <w:t>remove_jobs.py</w:t>
      </w:r>
      <w:bookmarkEnd w:id="90"/>
    </w:p>
    <w:p w14:paraId="334BFDAF" w14:textId="77777777" w:rsidR="00E840A3" w:rsidRPr="008D7E5D" w:rsidRDefault="00E840A3" w:rsidP="005626E8">
      <w:pPr>
        <w:pStyle w:val="Body"/>
      </w:pPr>
      <w:r w:rsidRPr="008D7E5D">
        <w:t>Deletes any jobs (and their fixes) listed in a text file passed as an argument.</w:t>
      </w:r>
    </w:p>
    <w:p w14:paraId="054FE0C5" w14:textId="77777777" w:rsidR="00E840A3" w:rsidRPr="008D7E5D" w:rsidRDefault="00E840A3" w:rsidP="005626E8">
      <w:pPr>
        <w:pStyle w:val="Body"/>
        <w:rPr>
          <w:rStyle w:val="Literal"/>
        </w:rPr>
      </w:pPr>
      <w:r w:rsidRPr="008D7E5D">
        <w:rPr>
          <w:rStyle w:val="Lead-in"/>
          <w:noProof w:val="0"/>
        </w:rPr>
        <w:t>Location</w:t>
      </w:r>
      <w:r w:rsidRPr="008D7E5D">
        <w:t xml:space="preserve">: </w:t>
      </w:r>
      <w:r>
        <w:rPr>
          <w:rStyle w:val="Literal"/>
          <w:noProof w:val="0"/>
        </w:rPr>
        <w:t>c:\p4\</w:t>
      </w:r>
      <w:r w:rsidRPr="008D7E5D">
        <w:rPr>
          <w:rStyle w:val="Literal"/>
          <w:noProof w:val="0"/>
        </w:rPr>
        <w:t>sdp</w:t>
      </w:r>
      <w:r>
        <w:rPr>
          <w:rStyle w:val="Literal"/>
          <w:noProof w:val="0"/>
        </w:rPr>
        <w:t>\</w:t>
      </w:r>
      <w:r w:rsidRPr="008D7E5D">
        <w:rPr>
          <w:rStyle w:val="Literal"/>
          <w:noProof w:val="0"/>
        </w:rPr>
        <w:t>Maintenance</w:t>
      </w:r>
    </w:p>
    <w:p w14:paraId="646E8FE6" w14:textId="77777777" w:rsidR="00E840A3" w:rsidRPr="008D7E5D" w:rsidRDefault="00E840A3" w:rsidP="00025C7B">
      <w:pPr>
        <w:pStyle w:val="Heading3"/>
      </w:pPr>
      <w:bookmarkStart w:id="91" w:name="_Toc429215748"/>
      <w:r w:rsidRPr="008D7E5D">
        <w:t>p4lock.py and p4unlock.py</w:t>
      </w:r>
      <w:bookmarkEnd w:id="91"/>
    </w:p>
    <w:p w14:paraId="00935C73" w14:textId="77777777" w:rsidR="00E840A3" w:rsidRPr="008D7E5D" w:rsidRDefault="00E840A3" w:rsidP="005626E8">
      <w:pPr>
        <w:pStyle w:val="Body"/>
      </w:pPr>
      <w:r w:rsidRPr="008D7E5D">
        <w:t>Lock or unlock a label.</w:t>
      </w:r>
    </w:p>
    <w:p w14:paraId="304E5EDA" w14:textId="77777777" w:rsidR="00E840A3" w:rsidRPr="008D7E5D" w:rsidRDefault="00E840A3" w:rsidP="005626E8">
      <w:pPr>
        <w:pStyle w:val="Bullet1"/>
        <w:rPr>
          <w:rStyle w:val="Literal"/>
        </w:rPr>
      </w:pPr>
      <w:r w:rsidRPr="008D7E5D">
        <w:rPr>
          <w:rStyle w:val="Lead-in"/>
          <w:noProof w:val="0"/>
        </w:rPr>
        <w:t>Location</w:t>
      </w:r>
      <w:r w:rsidRPr="008D7E5D">
        <w:t xml:space="preserve">: </w:t>
      </w:r>
      <w:r>
        <w:rPr>
          <w:rStyle w:val="Literal"/>
          <w:noProof w:val="0"/>
        </w:rPr>
        <w:t>c:\p4\</w:t>
      </w:r>
      <w:r w:rsidRPr="008D7E5D">
        <w:rPr>
          <w:rStyle w:val="Literal"/>
          <w:noProof w:val="0"/>
        </w:rPr>
        <w:t>sdp</w:t>
      </w:r>
      <w:r>
        <w:rPr>
          <w:rStyle w:val="Literal"/>
          <w:noProof w:val="0"/>
        </w:rPr>
        <w:t>\</w:t>
      </w:r>
      <w:r w:rsidRPr="008D7E5D">
        <w:rPr>
          <w:rStyle w:val="Literal"/>
          <w:noProof w:val="0"/>
        </w:rPr>
        <w:t>Maintenance</w:t>
      </w:r>
    </w:p>
    <w:p w14:paraId="49999814" w14:textId="77777777" w:rsidR="00E840A3" w:rsidRPr="008D7E5D" w:rsidRDefault="00E840A3" w:rsidP="00025C7B">
      <w:pPr>
        <w:pStyle w:val="Heading3"/>
      </w:pPr>
      <w:bookmarkStart w:id="92" w:name="_Toc429215749"/>
      <w:r w:rsidRPr="008D7E5D">
        <w:t>isitalabel.py</w:t>
      </w:r>
      <w:bookmarkEnd w:id="92"/>
    </w:p>
    <w:p w14:paraId="246C162A" w14:textId="77777777" w:rsidR="00E840A3" w:rsidRPr="008D7E5D" w:rsidRDefault="00E840A3" w:rsidP="005626E8">
      <w:pPr>
        <w:pStyle w:val="Body"/>
      </w:pPr>
      <w:r w:rsidRPr="008D7E5D">
        <w:t>Determines if a label exists.</w:t>
      </w:r>
    </w:p>
    <w:p w14:paraId="619B11C9" w14:textId="77777777" w:rsidR="00E840A3" w:rsidRPr="008D7E5D" w:rsidRDefault="00E840A3" w:rsidP="005626E8">
      <w:pPr>
        <w:pStyle w:val="Bullet1"/>
        <w:rPr>
          <w:rStyle w:val="Literal"/>
        </w:rPr>
      </w:pPr>
      <w:r w:rsidRPr="008D7E5D">
        <w:rPr>
          <w:rStyle w:val="Lead-in"/>
          <w:noProof w:val="0"/>
        </w:rPr>
        <w:t>Location</w:t>
      </w:r>
      <w:r w:rsidRPr="008D7E5D">
        <w:t xml:space="preserve">: </w:t>
      </w:r>
      <w:r>
        <w:rPr>
          <w:rStyle w:val="Literal"/>
          <w:noProof w:val="0"/>
        </w:rPr>
        <w:t>c:\p4\</w:t>
      </w:r>
      <w:r w:rsidRPr="008D7E5D">
        <w:rPr>
          <w:rStyle w:val="Literal"/>
          <w:noProof w:val="0"/>
        </w:rPr>
        <w:t>sdp</w:t>
      </w:r>
      <w:r>
        <w:rPr>
          <w:rStyle w:val="Literal"/>
          <w:noProof w:val="0"/>
        </w:rPr>
        <w:t>\</w:t>
      </w:r>
      <w:r w:rsidRPr="008D7E5D">
        <w:rPr>
          <w:rStyle w:val="Literal"/>
          <w:noProof w:val="0"/>
        </w:rPr>
        <w:t>Maintenance</w:t>
      </w:r>
    </w:p>
    <w:p w14:paraId="150645A2" w14:textId="77777777" w:rsidR="00E840A3" w:rsidRPr="008D7E5D" w:rsidRDefault="00E840A3" w:rsidP="00025C7B">
      <w:pPr>
        <w:pStyle w:val="Heading3"/>
      </w:pPr>
      <w:bookmarkStart w:id="93" w:name="_Toc429215750"/>
      <w:r w:rsidRPr="008D7E5D">
        <w:t>email_pending_user_deletes.py and email_pending_client_deletes.py</w:t>
      </w:r>
      <w:bookmarkEnd w:id="93"/>
    </w:p>
    <w:p w14:paraId="2CAA03C3" w14:textId="77777777" w:rsidR="00E840A3" w:rsidRPr="008D7E5D" w:rsidRDefault="00E840A3" w:rsidP="005626E8">
      <w:pPr>
        <w:pStyle w:val="Body"/>
      </w:pPr>
      <w:r w:rsidRPr="008D7E5D">
        <w:t xml:space="preserve">Notifies users via email that their user account or client workspace will be deleted soon, due to </w:t>
      </w:r>
      <w:r w:rsidRPr="008D7E5D">
        <w:lastRenderedPageBreak/>
        <w:t>inactivity.</w:t>
      </w:r>
    </w:p>
    <w:p w14:paraId="115F1441" w14:textId="77777777" w:rsidR="00E840A3" w:rsidRPr="008D7E5D" w:rsidRDefault="00E840A3" w:rsidP="005626E8">
      <w:pPr>
        <w:pStyle w:val="Bullet1"/>
        <w:rPr>
          <w:rStyle w:val="Literal"/>
        </w:rPr>
      </w:pPr>
      <w:r w:rsidRPr="008D7E5D">
        <w:rPr>
          <w:rStyle w:val="Lead-in"/>
          <w:noProof w:val="0"/>
        </w:rPr>
        <w:t>Location</w:t>
      </w:r>
      <w:r w:rsidRPr="008D7E5D">
        <w:t xml:space="preserve">: </w:t>
      </w:r>
      <w:r>
        <w:rPr>
          <w:rStyle w:val="Literal"/>
          <w:noProof w:val="0"/>
        </w:rPr>
        <w:t>c:\p4\</w:t>
      </w:r>
      <w:r w:rsidRPr="008D7E5D">
        <w:rPr>
          <w:rStyle w:val="Literal"/>
          <w:noProof w:val="0"/>
        </w:rPr>
        <w:t>sdp</w:t>
      </w:r>
      <w:r>
        <w:rPr>
          <w:rStyle w:val="Literal"/>
          <w:noProof w:val="0"/>
        </w:rPr>
        <w:t>\</w:t>
      </w:r>
      <w:r w:rsidRPr="008D7E5D">
        <w:rPr>
          <w:rStyle w:val="Literal"/>
          <w:noProof w:val="0"/>
        </w:rPr>
        <w:t>Maintenance</w:t>
      </w:r>
    </w:p>
    <w:p w14:paraId="0798AEE0" w14:textId="77777777" w:rsidR="00E840A3" w:rsidRPr="008D7E5D" w:rsidRDefault="00E840A3" w:rsidP="00025C7B">
      <w:pPr>
        <w:pStyle w:val="Heading3"/>
      </w:pPr>
      <w:bookmarkStart w:id="94" w:name="_Toc429215751"/>
      <w:r w:rsidRPr="008D7E5D">
        <w:t>delclients.py</w:t>
      </w:r>
      <w:bookmarkEnd w:id="94"/>
    </w:p>
    <w:p w14:paraId="07796FC4" w14:textId="77777777" w:rsidR="00E840A3" w:rsidRPr="008D7E5D" w:rsidRDefault="00E840A3" w:rsidP="005626E8">
      <w:pPr>
        <w:pStyle w:val="Body"/>
      </w:pPr>
      <w:r w:rsidRPr="008D7E5D">
        <w:t xml:space="preserve">Deletes workspaces listed in a file. Used in conjunction with </w:t>
      </w:r>
      <w:r w:rsidRPr="008D7E5D">
        <w:rPr>
          <w:rStyle w:val="code"/>
          <w:noProof w:val="0"/>
        </w:rPr>
        <w:t>accessdates.py</w:t>
      </w:r>
      <w:r w:rsidRPr="008D7E5D">
        <w:t>.</w:t>
      </w:r>
    </w:p>
    <w:p w14:paraId="58C16202" w14:textId="77777777" w:rsidR="00E840A3" w:rsidRDefault="00E840A3" w:rsidP="005626E8">
      <w:pPr>
        <w:pStyle w:val="Bullet1"/>
        <w:rPr>
          <w:rStyle w:val="Literal"/>
        </w:rPr>
      </w:pPr>
      <w:r w:rsidRPr="008D7E5D">
        <w:rPr>
          <w:rStyle w:val="Lead-in"/>
          <w:noProof w:val="0"/>
        </w:rPr>
        <w:t>Location</w:t>
      </w:r>
      <w:r w:rsidRPr="008D7E5D">
        <w:t xml:space="preserve">: </w:t>
      </w:r>
      <w:r>
        <w:rPr>
          <w:rStyle w:val="Literal"/>
          <w:noProof w:val="0"/>
        </w:rPr>
        <w:t>c:\p4\</w:t>
      </w:r>
      <w:r w:rsidRPr="008D7E5D">
        <w:rPr>
          <w:rStyle w:val="Literal"/>
          <w:noProof w:val="0"/>
        </w:rPr>
        <w:t>sdp</w:t>
      </w:r>
      <w:r>
        <w:rPr>
          <w:rStyle w:val="Literal"/>
          <w:noProof w:val="0"/>
        </w:rPr>
        <w:t>\</w:t>
      </w:r>
      <w:r w:rsidRPr="008D7E5D">
        <w:rPr>
          <w:rStyle w:val="Literal"/>
          <w:noProof w:val="0"/>
        </w:rPr>
        <w:t>Maintenance</w:t>
      </w:r>
    </w:p>
    <w:p w14:paraId="0DD9BC39" w14:textId="77777777" w:rsidR="00E840A3" w:rsidRPr="008D7E5D" w:rsidRDefault="00E840A3" w:rsidP="00025C7B">
      <w:pPr>
        <w:pStyle w:val="Heading3"/>
      </w:pPr>
      <w:bookmarkStart w:id="95" w:name="_Toc429215752"/>
      <w:r w:rsidRPr="008D7E5D">
        <w:t>del</w:t>
      </w:r>
      <w:r>
        <w:t>_shelve</w:t>
      </w:r>
      <w:r w:rsidRPr="008D7E5D">
        <w:t>.py</w:t>
      </w:r>
      <w:bookmarkEnd w:id="95"/>
    </w:p>
    <w:p w14:paraId="751693D8" w14:textId="77777777" w:rsidR="00E840A3" w:rsidRPr="008D7E5D" w:rsidRDefault="00E840A3" w:rsidP="005626E8">
      <w:pPr>
        <w:pStyle w:val="Body"/>
      </w:pPr>
      <w:r w:rsidRPr="008D7E5D">
        <w:t>Deletes workspaces</w:t>
      </w:r>
      <w:r>
        <w:t xml:space="preserve"> that contain shelved files and have not been accessed for a period of time</w:t>
      </w:r>
      <w:r w:rsidRPr="008D7E5D">
        <w:t>.</w:t>
      </w:r>
    </w:p>
    <w:p w14:paraId="7E32CE0F" w14:textId="77777777" w:rsidR="00E840A3" w:rsidRPr="008D7E5D" w:rsidRDefault="00E840A3" w:rsidP="005626E8">
      <w:pPr>
        <w:pStyle w:val="Bullet1"/>
        <w:rPr>
          <w:rStyle w:val="Literal"/>
        </w:rPr>
      </w:pPr>
      <w:r w:rsidRPr="008D7E5D">
        <w:rPr>
          <w:rStyle w:val="Lead-in"/>
          <w:noProof w:val="0"/>
        </w:rPr>
        <w:t>Location</w:t>
      </w:r>
      <w:r w:rsidRPr="008D7E5D">
        <w:t xml:space="preserve">: </w:t>
      </w:r>
      <w:r>
        <w:rPr>
          <w:rStyle w:val="Literal"/>
          <w:noProof w:val="0"/>
        </w:rPr>
        <w:t>c:\p4\</w:t>
      </w:r>
      <w:r w:rsidRPr="008D7E5D">
        <w:rPr>
          <w:rStyle w:val="Literal"/>
          <w:noProof w:val="0"/>
        </w:rPr>
        <w:t>sdp</w:t>
      </w:r>
      <w:r>
        <w:rPr>
          <w:rStyle w:val="Literal"/>
          <w:noProof w:val="0"/>
        </w:rPr>
        <w:t>\</w:t>
      </w:r>
      <w:r w:rsidRPr="008D7E5D">
        <w:rPr>
          <w:rStyle w:val="Literal"/>
          <w:noProof w:val="0"/>
        </w:rPr>
        <w:t>Maintenance</w:t>
      </w:r>
    </w:p>
    <w:p w14:paraId="7E181ABE" w14:textId="77777777" w:rsidR="00E840A3" w:rsidRPr="008D7E5D" w:rsidRDefault="00E840A3" w:rsidP="00025C7B">
      <w:pPr>
        <w:pStyle w:val="Heading3"/>
      </w:pPr>
      <w:bookmarkStart w:id="96" w:name="_Toc429215753"/>
      <w:r w:rsidRPr="008D7E5D">
        <w:t>countrevs.py</w:t>
      </w:r>
      <w:bookmarkEnd w:id="96"/>
    </w:p>
    <w:p w14:paraId="7DC6F09E" w14:textId="77777777" w:rsidR="00E840A3" w:rsidRPr="008D7E5D" w:rsidRDefault="00E840A3" w:rsidP="005626E8">
      <w:pPr>
        <w:pStyle w:val="Body"/>
      </w:pPr>
      <w:r w:rsidRPr="008D7E5D">
        <w:t>Counts the total number of revisions for a set of files.</w:t>
      </w:r>
    </w:p>
    <w:p w14:paraId="5409D881" w14:textId="77777777" w:rsidR="00E840A3" w:rsidRDefault="00E840A3" w:rsidP="005626E8">
      <w:pPr>
        <w:pStyle w:val="Bullet1"/>
        <w:rPr>
          <w:rStyle w:val="Literal"/>
          <w:noProof w:val="0"/>
        </w:rPr>
      </w:pPr>
      <w:r w:rsidRPr="008D7E5D">
        <w:rPr>
          <w:rStyle w:val="Lead-in"/>
          <w:noProof w:val="0"/>
        </w:rPr>
        <w:t>Location</w:t>
      </w:r>
      <w:r w:rsidRPr="008D7E5D">
        <w:t xml:space="preserve">: </w:t>
      </w:r>
      <w:r>
        <w:rPr>
          <w:rStyle w:val="Literal"/>
          <w:noProof w:val="0"/>
        </w:rPr>
        <w:t>c:\p4\</w:t>
      </w:r>
      <w:r w:rsidRPr="008D7E5D">
        <w:rPr>
          <w:rStyle w:val="Literal"/>
          <w:noProof w:val="0"/>
        </w:rPr>
        <w:t>sdp</w:t>
      </w:r>
      <w:r>
        <w:rPr>
          <w:rStyle w:val="Literal"/>
          <w:noProof w:val="0"/>
        </w:rPr>
        <w:t>\</w:t>
      </w:r>
      <w:r w:rsidRPr="008D7E5D">
        <w:rPr>
          <w:rStyle w:val="Literal"/>
          <w:noProof w:val="0"/>
        </w:rPr>
        <w:t>Maintenance</w:t>
      </w:r>
    </w:p>
    <w:p w14:paraId="18C3B77D" w14:textId="77777777" w:rsidR="00E840A3" w:rsidRPr="008D7E5D" w:rsidRDefault="00E840A3" w:rsidP="00025C7B">
      <w:pPr>
        <w:pStyle w:val="Heading3"/>
      </w:pPr>
      <w:bookmarkStart w:id="97" w:name="_Toc429215754"/>
      <w:r>
        <w:t>Maintain_user_from_groups</w:t>
      </w:r>
      <w:r w:rsidRPr="008D7E5D">
        <w:t>.py</w:t>
      </w:r>
      <w:bookmarkEnd w:id="97"/>
    </w:p>
    <w:p w14:paraId="2762FC18" w14:textId="77777777" w:rsidR="00E840A3" w:rsidRPr="008D7E5D" w:rsidRDefault="00E840A3" w:rsidP="005626E8">
      <w:pPr>
        <w:pStyle w:val="Body"/>
      </w:pPr>
      <w:r>
        <w:t>Synchronizes user and group membership.</w:t>
      </w:r>
    </w:p>
    <w:p w14:paraId="1B6DFBB7" w14:textId="77777777" w:rsidR="00E840A3" w:rsidRPr="008D7E5D" w:rsidRDefault="00E840A3" w:rsidP="005626E8">
      <w:pPr>
        <w:pStyle w:val="Bullet1"/>
      </w:pPr>
      <w:r w:rsidRPr="008D7E5D">
        <w:rPr>
          <w:rStyle w:val="Lead-in"/>
          <w:noProof w:val="0"/>
        </w:rPr>
        <w:t>Location</w:t>
      </w:r>
      <w:r w:rsidRPr="008D7E5D">
        <w:t xml:space="preserve">: </w:t>
      </w:r>
      <w:r>
        <w:rPr>
          <w:rStyle w:val="Literal"/>
          <w:noProof w:val="0"/>
        </w:rPr>
        <w:t>c:\p4\</w:t>
      </w:r>
      <w:r w:rsidRPr="008D7E5D">
        <w:rPr>
          <w:rStyle w:val="Literal"/>
          <w:noProof w:val="0"/>
        </w:rPr>
        <w:t>sdp</w:t>
      </w:r>
      <w:r>
        <w:rPr>
          <w:rStyle w:val="Literal"/>
          <w:noProof w:val="0"/>
        </w:rPr>
        <w:t>\</w:t>
      </w:r>
      <w:r w:rsidRPr="008D7E5D">
        <w:rPr>
          <w:rStyle w:val="Literal"/>
          <w:noProof w:val="0"/>
        </w:rPr>
        <w:t>Maintenance</w:t>
      </w:r>
    </w:p>
    <w:p w14:paraId="655E4A89" w14:textId="77777777" w:rsidR="00E840A3" w:rsidRPr="008D7E5D" w:rsidRDefault="00E840A3" w:rsidP="005626E8">
      <w:pPr>
        <w:pStyle w:val="Bullet1"/>
      </w:pPr>
    </w:p>
    <w:p w14:paraId="6D5E464E" w14:textId="77777777" w:rsidR="00E840A3" w:rsidRPr="008D7E5D" w:rsidRDefault="00E840A3" w:rsidP="005626E8">
      <w:pPr>
        <w:pStyle w:val="Body"/>
        <w:rPr>
          <w:rStyle w:val="Literal"/>
          <w:b/>
          <w:bCs/>
          <w:szCs w:val="32"/>
        </w:rPr>
      </w:pPr>
      <w:r w:rsidRPr="008D7E5D">
        <w:t xml:space="preserve">The following scripts are located in </w:t>
      </w:r>
      <w:r>
        <w:rPr>
          <w:rStyle w:val="Literal"/>
          <w:noProof w:val="0"/>
        </w:rPr>
        <w:t>c:</w:t>
      </w:r>
      <w:r w:rsidRPr="008D7E5D">
        <w:rPr>
          <w:rStyle w:val="Literal"/>
          <w:noProof w:val="0"/>
        </w:rPr>
        <w:t>\p4\common\bin.</w:t>
      </w:r>
    </w:p>
    <w:p w14:paraId="54BC04B0" w14:textId="77777777" w:rsidR="00E840A3" w:rsidRPr="008D7E5D" w:rsidRDefault="00E840A3" w:rsidP="00025C7B">
      <w:pPr>
        <w:pStyle w:val="Heading3"/>
      </w:pPr>
      <w:bookmarkStart w:id="98" w:name="_Toc429215755"/>
      <w:r w:rsidRPr="008D7E5D">
        <w:t>instsrv.exe</w:t>
      </w:r>
      <w:bookmarkEnd w:id="98"/>
      <w:r w:rsidRPr="008D7E5D">
        <w:t xml:space="preserve"> </w:t>
      </w:r>
    </w:p>
    <w:p w14:paraId="4C0CB292" w14:textId="77777777" w:rsidR="00E840A3" w:rsidRPr="008D7E5D" w:rsidRDefault="00E840A3" w:rsidP="005626E8">
      <w:pPr>
        <w:pStyle w:val="Body"/>
      </w:pPr>
      <w:r w:rsidRPr="008D7E5D">
        <w:t>Executable that create services on Windows.</w:t>
      </w:r>
    </w:p>
    <w:p w14:paraId="1E2B74B1" w14:textId="77777777" w:rsidR="00E840A3" w:rsidRPr="008D7E5D" w:rsidRDefault="00E840A3" w:rsidP="00025C7B">
      <w:pPr>
        <w:pStyle w:val="Heading3"/>
      </w:pPr>
      <w:bookmarkStart w:id="99" w:name="_Toc429215756"/>
      <w:r w:rsidRPr="008D7E5D">
        <w:t>p4env.bat</w:t>
      </w:r>
      <w:bookmarkEnd w:id="99"/>
      <w:r w:rsidRPr="008D7E5D">
        <w:t xml:space="preserve"> </w:t>
      </w:r>
    </w:p>
    <w:p w14:paraId="04286220" w14:textId="77777777" w:rsidR="00E840A3" w:rsidRPr="008D7E5D" w:rsidRDefault="00E840A3" w:rsidP="005626E8">
      <w:pPr>
        <w:pStyle w:val="Body"/>
      </w:pPr>
      <w:r w:rsidRPr="008D7E5D">
        <w:t xml:space="preserve">This script contains all of the environment variables that need to be set to launch the Perforce server. It takes the instance number as a parameter and uses it to determine other settings. The port numbers for each instance are defined as </w:t>
      </w:r>
      <w:r w:rsidRPr="008D7E5D">
        <w:rPr>
          <w:i/>
        </w:rPr>
        <w:t>instance</w:t>
      </w:r>
      <w:r w:rsidRPr="008D7E5D">
        <w:t>666.</w:t>
      </w:r>
    </w:p>
    <w:p w14:paraId="1C492577" w14:textId="77777777" w:rsidR="00E840A3" w:rsidRPr="008D7E5D" w:rsidRDefault="00E840A3" w:rsidP="00025C7B">
      <w:pPr>
        <w:pStyle w:val="Heading3"/>
      </w:pPr>
      <w:bookmarkStart w:id="100" w:name="_Toc429215757"/>
      <w:r w:rsidRPr="008D7E5D">
        <w:t>prepckp.py</w:t>
      </w:r>
      <w:bookmarkEnd w:id="100"/>
      <w:r w:rsidRPr="008D7E5D">
        <w:t xml:space="preserve"> </w:t>
      </w:r>
    </w:p>
    <w:p w14:paraId="3D2F16C7" w14:textId="77777777" w:rsidR="00E840A3" w:rsidRPr="008D7E5D" w:rsidRDefault="00E840A3" w:rsidP="005626E8">
      <w:pPr>
        <w:pStyle w:val="Body"/>
      </w:pPr>
      <w:r w:rsidRPr="008D7E5D">
        <w:t xml:space="preserve">This script is called by the backup scripts to get the journal number, create a batch file called </w:t>
      </w:r>
      <w:r w:rsidRPr="008D7E5D">
        <w:rPr>
          <w:rStyle w:val="Literal"/>
          <w:noProof w:val="0"/>
        </w:rPr>
        <w:t>setckp.bat,</w:t>
      </w:r>
      <w:r w:rsidRPr="008D7E5D">
        <w:t xml:space="preserve"> and rotate the checkpoints and journals.</w:t>
      </w:r>
    </w:p>
    <w:p w14:paraId="5289B43F" w14:textId="77777777" w:rsidR="00E840A3" w:rsidRPr="008D7E5D" w:rsidRDefault="00E840A3" w:rsidP="00025C7B">
      <w:pPr>
        <w:pStyle w:val="Heading3"/>
      </w:pPr>
      <w:bookmarkStart w:id="101" w:name="_Toc429215758"/>
      <w:r w:rsidRPr="008D7E5D">
        <w:t>srvany.exe</w:t>
      </w:r>
      <w:bookmarkEnd w:id="101"/>
      <w:r w:rsidRPr="008D7E5D">
        <w:t xml:space="preserve"> </w:t>
      </w:r>
    </w:p>
    <w:p w14:paraId="07D4BA91" w14:textId="77777777" w:rsidR="00E840A3" w:rsidRPr="008D7E5D" w:rsidRDefault="00E840A3" w:rsidP="005626E8">
      <w:pPr>
        <w:pStyle w:val="Body"/>
      </w:pPr>
      <w:r w:rsidRPr="008D7E5D">
        <w:t xml:space="preserve">Executable that runs an application that wasn’t designed to be a service as a service on Windows. Can be used to run </w:t>
      </w:r>
      <w:r w:rsidRPr="008D7E5D">
        <w:rPr>
          <w:rStyle w:val="Literal"/>
          <w:noProof w:val="0"/>
        </w:rPr>
        <w:t>p4review.py</w:t>
      </w:r>
      <w:r w:rsidRPr="008D7E5D">
        <w:t xml:space="preserve"> as a service.</w:t>
      </w:r>
    </w:p>
    <w:p w14:paraId="070612D0" w14:textId="77777777" w:rsidR="00E840A3" w:rsidRPr="008D7E5D" w:rsidRDefault="00E840A3" w:rsidP="005626E8">
      <w:pPr>
        <w:pStyle w:val="Heading2"/>
      </w:pPr>
      <w:bookmarkStart w:id="102" w:name="_Toc429215759"/>
      <w:r w:rsidRPr="008D7E5D">
        <w:lastRenderedPageBreak/>
        <w:t>Other Files</w:t>
      </w:r>
      <w:bookmarkEnd w:id="102"/>
    </w:p>
    <w:p w14:paraId="0F0C69A4" w14:textId="77777777" w:rsidR="00E840A3" w:rsidRPr="008D7E5D" w:rsidRDefault="00E840A3" w:rsidP="005626E8">
      <w:pPr>
        <w:pStyle w:val="sdpbody"/>
      </w:pPr>
      <w:r w:rsidRPr="008D7E5D">
        <w:t>The following table describes other files in the SDP distribution. These files are usually not invoked directly by you; rather, they are invoked by higher-level scripts.</w:t>
      </w:r>
    </w:p>
    <w:tbl>
      <w:tblPr>
        <w:tblW w:w="0" w:type="auto"/>
        <w:tblBorders>
          <w:top w:val="single" w:sz="12" w:space="0" w:color="000000"/>
          <w:left w:val="single" w:sz="12" w:space="0" w:color="000000"/>
          <w:bottom w:val="single" w:sz="12" w:space="0" w:color="000000"/>
          <w:right w:val="single" w:sz="12" w:space="0" w:color="000000"/>
          <w:insideH w:val="nil"/>
          <w:insideV w:val="nil"/>
        </w:tblBorders>
        <w:tblLook w:val="0020" w:firstRow="1" w:lastRow="0" w:firstColumn="0" w:lastColumn="0" w:noHBand="0" w:noVBand="0"/>
      </w:tblPr>
      <w:tblGrid>
        <w:gridCol w:w="2952"/>
        <w:gridCol w:w="2952"/>
        <w:gridCol w:w="2952"/>
      </w:tblGrid>
      <w:tr w:rsidR="005626E8" w:rsidRPr="008D7E5D" w14:paraId="32FFD0D1" w14:textId="77777777" w:rsidTr="00830412">
        <w:trPr>
          <w:tblHeader/>
        </w:trPr>
        <w:tc>
          <w:tcPr>
            <w:tcW w:w="2952" w:type="dxa"/>
            <w:tcBorders>
              <w:bottom w:val="single" w:sz="6" w:space="0" w:color="000000"/>
            </w:tcBorders>
            <w:shd w:val="solid" w:color="000080" w:fill="FFFFFF"/>
          </w:tcPr>
          <w:p w14:paraId="6A3D7545" w14:textId="77777777" w:rsidR="00E840A3" w:rsidRPr="008D7E5D" w:rsidRDefault="00E840A3" w:rsidP="005626E8">
            <w:pPr>
              <w:pStyle w:val="sdpbody"/>
            </w:pPr>
            <w:r w:rsidRPr="008D7E5D">
              <w:t>File</w:t>
            </w:r>
          </w:p>
        </w:tc>
        <w:tc>
          <w:tcPr>
            <w:tcW w:w="2952" w:type="dxa"/>
            <w:tcBorders>
              <w:bottom w:val="single" w:sz="6" w:space="0" w:color="000000"/>
            </w:tcBorders>
            <w:shd w:val="solid" w:color="000080" w:fill="FFFFFF"/>
          </w:tcPr>
          <w:p w14:paraId="52C8B6DA" w14:textId="77777777" w:rsidR="00E840A3" w:rsidRPr="008D7E5D" w:rsidRDefault="00E840A3" w:rsidP="005626E8">
            <w:pPr>
              <w:pStyle w:val="sdpbody"/>
            </w:pPr>
            <w:r w:rsidRPr="008D7E5D">
              <w:t>Location</w:t>
            </w:r>
          </w:p>
        </w:tc>
        <w:tc>
          <w:tcPr>
            <w:tcW w:w="2952" w:type="dxa"/>
            <w:tcBorders>
              <w:bottom w:val="single" w:sz="6" w:space="0" w:color="000000"/>
            </w:tcBorders>
            <w:shd w:val="solid" w:color="000080" w:fill="FFFFFF"/>
          </w:tcPr>
          <w:p w14:paraId="791B9A6A" w14:textId="77777777" w:rsidR="00E840A3" w:rsidRPr="008D7E5D" w:rsidRDefault="00E840A3" w:rsidP="005626E8">
            <w:pPr>
              <w:pStyle w:val="sdpbody"/>
            </w:pPr>
            <w:r w:rsidRPr="008D7E5D">
              <w:t>Remarks</w:t>
            </w:r>
          </w:p>
        </w:tc>
      </w:tr>
      <w:tr w:rsidR="005626E8" w:rsidRPr="008D7E5D" w14:paraId="5E26C24C" w14:textId="77777777" w:rsidTr="00830412">
        <w:trPr>
          <w:cantSplit/>
        </w:trPr>
        <w:tc>
          <w:tcPr>
            <w:tcW w:w="2952" w:type="dxa"/>
            <w:tcBorders>
              <w:top w:val="single" w:sz="6" w:space="0" w:color="000000"/>
              <w:bottom w:val="single" w:sz="6" w:space="0" w:color="000000"/>
            </w:tcBorders>
            <w:shd w:val="solid" w:color="C0C0C0" w:fill="FFFFFF"/>
          </w:tcPr>
          <w:p w14:paraId="1AFAA297" w14:textId="77777777" w:rsidR="00E840A3" w:rsidRPr="008D7E5D" w:rsidRDefault="00E840A3" w:rsidP="005626E8">
            <w:pPr>
              <w:pStyle w:val="sdpbody"/>
            </w:pPr>
            <w:r w:rsidRPr="008D7E5D">
              <w:t>dummy_ip.txt</w:t>
            </w:r>
          </w:p>
        </w:tc>
        <w:tc>
          <w:tcPr>
            <w:tcW w:w="2952" w:type="dxa"/>
            <w:tcBorders>
              <w:top w:val="single" w:sz="6" w:space="0" w:color="000000"/>
              <w:bottom w:val="single" w:sz="6" w:space="0" w:color="000000"/>
            </w:tcBorders>
            <w:shd w:val="solid" w:color="C0C0C0" w:fill="FFFFFF"/>
          </w:tcPr>
          <w:p w14:paraId="1C3C4B55" w14:textId="77777777" w:rsidR="00E840A3" w:rsidRPr="008D7E5D" w:rsidRDefault="00E840A3" w:rsidP="005626E8">
            <w:pPr>
              <w:pStyle w:val="sdpbody"/>
            </w:pPr>
            <w:r w:rsidRPr="008D7E5D">
              <w:t>$SDP/Server/config</w:t>
            </w:r>
          </w:p>
        </w:tc>
        <w:tc>
          <w:tcPr>
            <w:tcW w:w="2952" w:type="dxa"/>
            <w:tcBorders>
              <w:top w:val="single" w:sz="6" w:space="0" w:color="000000"/>
              <w:bottom w:val="single" w:sz="6" w:space="0" w:color="000000"/>
            </w:tcBorders>
            <w:shd w:val="solid" w:color="C0C0C0" w:fill="FFFFFF"/>
          </w:tcPr>
          <w:p w14:paraId="5022B280" w14:textId="77777777" w:rsidR="00E840A3" w:rsidRPr="008D7E5D" w:rsidRDefault="00E840A3" w:rsidP="005626E8">
            <w:pPr>
              <w:pStyle w:val="sdpbody"/>
            </w:pPr>
            <w:r w:rsidRPr="008D7E5D">
              <w:t xml:space="preserve">Instructions for using a license on more than one machine. Typically used to enable a standby server. Contact </w:t>
            </w:r>
            <w:hyperlink r:id="rId56" w:history="1">
              <w:r w:rsidRPr="008D7E5D">
                <w:rPr>
                  <w:rStyle w:val="Hyperlink"/>
                  <w:noProof w:val="0"/>
                </w:rPr>
                <w:t>Perforce Licensing</w:t>
              </w:r>
            </w:hyperlink>
            <w:r w:rsidRPr="008D7E5D">
              <w:t xml:space="preserve"> before using.</w:t>
            </w:r>
          </w:p>
        </w:tc>
      </w:tr>
      <w:tr w:rsidR="005626E8" w:rsidRPr="008D7E5D" w14:paraId="31E01A53" w14:textId="77777777" w:rsidTr="00830412">
        <w:trPr>
          <w:cantSplit/>
        </w:trPr>
        <w:tc>
          <w:tcPr>
            <w:tcW w:w="2952" w:type="dxa"/>
            <w:tcBorders>
              <w:top w:val="single" w:sz="6" w:space="0" w:color="000000"/>
              <w:bottom w:val="single" w:sz="6" w:space="0" w:color="000000"/>
            </w:tcBorders>
            <w:shd w:val="solid" w:color="C0C0C0" w:fill="FFFFFF"/>
          </w:tcPr>
          <w:p w14:paraId="0FF8C9BC" w14:textId="77777777" w:rsidR="00E840A3" w:rsidRPr="008D7E5D" w:rsidRDefault="00E840A3" w:rsidP="005626E8">
            <w:pPr>
              <w:pStyle w:val="sdpbody"/>
            </w:pPr>
            <w:r w:rsidRPr="008D7E5D">
              <w:t>blat.exe, blat.dll</w:t>
            </w:r>
          </w:p>
        </w:tc>
        <w:tc>
          <w:tcPr>
            <w:tcW w:w="2952" w:type="dxa"/>
            <w:tcBorders>
              <w:top w:val="single" w:sz="6" w:space="0" w:color="000000"/>
              <w:bottom w:val="single" w:sz="6" w:space="0" w:color="000000"/>
            </w:tcBorders>
            <w:shd w:val="solid" w:color="C0C0C0" w:fill="FFFFFF"/>
          </w:tcPr>
          <w:p w14:paraId="565FE8E5" w14:textId="77777777" w:rsidR="00E840A3" w:rsidRPr="008D7E5D" w:rsidRDefault="00E840A3" w:rsidP="005626E8">
            <w:pPr>
              <w:pStyle w:val="sdpbody"/>
            </w:pPr>
            <w:r>
              <w:t>C:</w:t>
            </w:r>
            <w:r w:rsidRPr="008D7E5D">
              <w:t>\p4\common\bin</w:t>
            </w:r>
          </w:p>
        </w:tc>
        <w:tc>
          <w:tcPr>
            <w:tcW w:w="2952" w:type="dxa"/>
            <w:tcBorders>
              <w:top w:val="single" w:sz="6" w:space="0" w:color="000000"/>
              <w:bottom w:val="single" w:sz="6" w:space="0" w:color="000000"/>
            </w:tcBorders>
            <w:shd w:val="solid" w:color="C0C0C0" w:fill="FFFFFF"/>
          </w:tcPr>
          <w:p w14:paraId="38766A7D" w14:textId="77777777" w:rsidR="00E840A3" w:rsidRPr="008D7E5D" w:rsidRDefault="00E840A3" w:rsidP="005626E8">
            <w:pPr>
              <w:pStyle w:val="sdpbody"/>
            </w:pPr>
            <w:r w:rsidRPr="008D7E5D">
              <w:t>Windows only. Email utility.</w:t>
            </w:r>
          </w:p>
        </w:tc>
      </w:tr>
      <w:tr w:rsidR="005626E8" w:rsidRPr="008D7E5D" w14:paraId="196A47D2" w14:textId="77777777" w:rsidTr="00830412">
        <w:trPr>
          <w:cantSplit/>
        </w:trPr>
        <w:tc>
          <w:tcPr>
            <w:tcW w:w="2952" w:type="dxa"/>
            <w:tcBorders>
              <w:top w:val="single" w:sz="6" w:space="0" w:color="000000"/>
              <w:bottom w:val="single" w:sz="6" w:space="0" w:color="000000"/>
            </w:tcBorders>
            <w:shd w:val="solid" w:color="C0C0C0" w:fill="FFFFFF"/>
          </w:tcPr>
          <w:p w14:paraId="7D5E9E9E" w14:textId="77777777" w:rsidR="00E840A3" w:rsidRPr="008D7E5D" w:rsidRDefault="00E840A3" w:rsidP="005626E8">
            <w:pPr>
              <w:pStyle w:val="sdpbody"/>
            </w:pPr>
            <w:r w:rsidRPr="008D7E5D">
              <w:t>grep.exe, e.exe, gzip.exe</w:t>
            </w:r>
          </w:p>
        </w:tc>
        <w:tc>
          <w:tcPr>
            <w:tcW w:w="2952" w:type="dxa"/>
            <w:tcBorders>
              <w:top w:val="single" w:sz="6" w:space="0" w:color="000000"/>
              <w:bottom w:val="single" w:sz="6" w:space="0" w:color="000000"/>
            </w:tcBorders>
            <w:shd w:val="solid" w:color="C0C0C0" w:fill="FFFFFF"/>
          </w:tcPr>
          <w:p w14:paraId="31F803A4" w14:textId="77777777" w:rsidR="00E840A3" w:rsidRPr="008D7E5D" w:rsidRDefault="00E840A3" w:rsidP="005626E8">
            <w:pPr>
              <w:pStyle w:val="sdpbody"/>
            </w:pPr>
            <w:r>
              <w:t>C:</w:t>
            </w:r>
            <w:r w:rsidRPr="008D7E5D">
              <w:t>\p4\common\bin</w:t>
            </w:r>
          </w:p>
        </w:tc>
        <w:tc>
          <w:tcPr>
            <w:tcW w:w="2952" w:type="dxa"/>
            <w:tcBorders>
              <w:top w:val="single" w:sz="6" w:space="0" w:color="000000"/>
              <w:bottom w:val="single" w:sz="6" w:space="0" w:color="000000"/>
            </w:tcBorders>
            <w:shd w:val="solid" w:color="C0C0C0" w:fill="FFFFFF"/>
          </w:tcPr>
          <w:p w14:paraId="12B08851" w14:textId="77777777" w:rsidR="00E840A3" w:rsidRPr="008D7E5D" w:rsidRDefault="00E840A3" w:rsidP="005626E8">
            <w:pPr>
              <w:pStyle w:val="sdpbody"/>
            </w:pPr>
            <w:r w:rsidRPr="008D7E5D">
              <w:t>Windows only. Various utilities.</w:t>
            </w:r>
          </w:p>
        </w:tc>
      </w:tr>
      <w:tr w:rsidR="005626E8" w:rsidRPr="008D7E5D" w14:paraId="2C84B746" w14:textId="77777777" w:rsidTr="00830412">
        <w:trPr>
          <w:cantSplit/>
        </w:trPr>
        <w:tc>
          <w:tcPr>
            <w:tcW w:w="2952" w:type="dxa"/>
            <w:tcBorders>
              <w:top w:val="single" w:sz="6" w:space="0" w:color="000000"/>
              <w:bottom w:val="single" w:sz="6" w:space="0" w:color="000000"/>
            </w:tcBorders>
            <w:shd w:val="solid" w:color="C0C0C0" w:fill="FFFFFF"/>
          </w:tcPr>
          <w:p w14:paraId="1D520634" w14:textId="77777777" w:rsidR="00E840A3" w:rsidRPr="008D7E5D" w:rsidRDefault="00E840A3" w:rsidP="005626E8">
            <w:pPr>
              <w:pStyle w:val="sdpbody"/>
            </w:pPr>
            <w:r w:rsidRPr="008D7E5D">
              <w:t>backup_functions.sh</w:t>
            </w:r>
          </w:p>
        </w:tc>
        <w:tc>
          <w:tcPr>
            <w:tcW w:w="2952" w:type="dxa"/>
            <w:tcBorders>
              <w:top w:val="single" w:sz="6" w:space="0" w:color="000000"/>
              <w:bottom w:val="single" w:sz="6" w:space="0" w:color="000000"/>
            </w:tcBorders>
            <w:shd w:val="solid" w:color="C0C0C0" w:fill="FFFFFF"/>
          </w:tcPr>
          <w:p w14:paraId="6EC4B43B" w14:textId="77777777" w:rsidR="00E840A3" w:rsidRPr="008D7E5D" w:rsidRDefault="00E840A3" w:rsidP="005626E8">
            <w:pPr>
              <w:pStyle w:val="sdpbody"/>
            </w:pPr>
            <w:r w:rsidRPr="008D7E5D">
              <w:t>/p4/common/bin</w:t>
            </w:r>
          </w:p>
        </w:tc>
        <w:tc>
          <w:tcPr>
            <w:tcW w:w="2952" w:type="dxa"/>
            <w:tcBorders>
              <w:top w:val="single" w:sz="6" w:space="0" w:color="000000"/>
              <w:bottom w:val="single" w:sz="6" w:space="0" w:color="000000"/>
            </w:tcBorders>
            <w:shd w:val="solid" w:color="C0C0C0" w:fill="FFFFFF"/>
          </w:tcPr>
          <w:p w14:paraId="0B43363F" w14:textId="77777777" w:rsidR="00E840A3" w:rsidRPr="008D7E5D" w:rsidRDefault="00E840A3" w:rsidP="005626E8">
            <w:pPr>
              <w:pStyle w:val="sdpbody"/>
            </w:pPr>
            <w:r w:rsidRPr="008D7E5D">
              <w:t>Unix/Linux only. Utilities for maintenance scripts.</w:t>
            </w:r>
          </w:p>
        </w:tc>
      </w:tr>
      <w:tr w:rsidR="005626E8" w:rsidRPr="008D7E5D" w14:paraId="4010C4E2" w14:textId="77777777" w:rsidTr="00830412">
        <w:trPr>
          <w:cantSplit/>
        </w:trPr>
        <w:tc>
          <w:tcPr>
            <w:tcW w:w="2952" w:type="dxa"/>
            <w:tcBorders>
              <w:top w:val="single" w:sz="6" w:space="0" w:color="000000"/>
              <w:bottom w:val="single" w:sz="6" w:space="0" w:color="000000"/>
            </w:tcBorders>
            <w:shd w:val="solid" w:color="C0C0C0" w:fill="FFFFFF"/>
          </w:tcPr>
          <w:p w14:paraId="7A77CE98" w14:textId="77777777" w:rsidR="00E840A3" w:rsidRPr="008D7E5D" w:rsidRDefault="00E840A3" w:rsidP="005626E8">
            <w:pPr>
              <w:pStyle w:val="sdpbody"/>
            </w:pPr>
            <w:r w:rsidRPr="008D7E5D">
              <w:t>p4admin_verify_client.bat</w:t>
            </w:r>
          </w:p>
        </w:tc>
        <w:tc>
          <w:tcPr>
            <w:tcW w:w="2952" w:type="dxa"/>
            <w:tcBorders>
              <w:top w:val="single" w:sz="6" w:space="0" w:color="000000"/>
              <w:bottom w:val="single" w:sz="6" w:space="0" w:color="000000"/>
            </w:tcBorders>
            <w:shd w:val="solid" w:color="C0C0C0" w:fill="FFFFFF"/>
          </w:tcPr>
          <w:p w14:paraId="613D9913" w14:textId="77777777" w:rsidR="00E840A3" w:rsidRPr="008D7E5D" w:rsidRDefault="00E840A3" w:rsidP="005626E8">
            <w:pPr>
              <w:pStyle w:val="sdpbody"/>
            </w:pPr>
            <w:r w:rsidRPr="008D7E5D">
              <w:t>/p4/common/bin</w:t>
            </w:r>
          </w:p>
        </w:tc>
        <w:tc>
          <w:tcPr>
            <w:tcW w:w="2952" w:type="dxa"/>
            <w:tcBorders>
              <w:top w:val="single" w:sz="6" w:space="0" w:color="000000"/>
              <w:bottom w:val="single" w:sz="6" w:space="0" w:color="000000"/>
            </w:tcBorders>
            <w:shd w:val="solid" w:color="C0C0C0" w:fill="FFFFFF"/>
          </w:tcPr>
          <w:p w14:paraId="1326517C" w14:textId="77777777" w:rsidR="00E840A3" w:rsidRPr="008D7E5D" w:rsidRDefault="00E840A3" w:rsidP="005626E8">
            <w:pPr>
              <w:pStyle w:val="sdpbody"/>
            </w:pPr>
            <w:r w:rsidRPr="008D7E5D">
              <w:t>Unix/Linux only. Used by p4verify.sh.</w:t>
            </w:r>
          </w:p>
        </w:tc>
      </w:tr>
      <w:tr w:rsidR="005626E8" w:rsidRPr="008D7E5D" w14:paraId="798DE1BD" w14:textId="77777777" w:rsidTr="00830412">
        <w:trPr>
          <w:cantSplit/>
        </w:trPr>
        <w:tc>
          <w:tcPr>
            <w:tcW w:w="2952" w:type="dxa"/>
            <w:tcBorders>
              <w:top w:val="single" w:sz="6" w:space="0" w:color="000000"/>
              <w:bottom w:val="single" w:sz="6" w:space="0" w:color="000000"/>
            </w:tcBorders>
            <w:shd w:val="solid" w:color="C0C0C0" w:fill="FFFFFF"/>
          </w:tcPr>
          <w:p w14:paraId="5E5DECD7" w14:textId="77777777" w:rsidR="00E840A3" w:rsidRPr="008D7E5D" w:rsidRDefault="00E840A3" w:rsidP="005626E8">
            <w:pPr>
              <w:pStyle w:val="sdpbody"/>
            </w:pPr>
            <w:r w:rsidRPr="008D7E5D">
              <w:t>p4_base</w:t>
            </w:r>
          </w:p>
        </w:tc>
        <w:tc>
          <w:tcPr>
            <w:tcW w:w="2952" w:type="dxa"/>
            <w:tcBorders>
              <w:top w:val="single" w:sz="6" w:space="0" w:color="000000"/>
              <w:bottom w:val="single" w:sz="6" w:space="0" w:color="000000"/>
            </w:tcBorders>
            <w:shd w:val="solid" w:color="C0C0C0" w:fill="FFFFFF"/>
          </w:tcPr>
          <w:p w14:paraId="5453CCAB" w14:textId="77777777" w:rsidR="00E840A3" w:rsidRPr="008D7E5D" w:rsidRDefault="00E840A3" w:rsidP="005626E8">
            <w:pPr>
              <w:pStyle w:val="sdpbody"/>
            </w:pPr>
            <w:r w:rsidRPr="008D7E5D">
              <w:t>/p4/common/bin</w:t>
            </w:r>
          </w:p>
        </w:tc>
        <w:tc>
          <w:tcPr>
            <w:tcW w:w="2952" w:type="dxa"/>
            <w:tcBorders>
              <w:top w:val="single" w:sz="6" w:space="0" w:color="000000"/>
              <w:bottom w:val="single" w:sz="6" w:space="0" w:color="000000"/>
            </w:tcBorders>
            <w:shd w:val="solid" w:color="C0C0C0" w:fill="FFFFFF"/>
          </w:tcPr>
          <w:p w14:paraId="2DDFB0C9" w14:textId="77777777" w:rsidR="00E840A3" w:rsidRPr="008D7E5D" w:rsidRDefault="00E840A3" w:rsidP="005626E8">
            <w:pPr>
              <w:pStyle w:val="sdpbody"/>
            </w:pPr>
            <w:r w:rsidRPr="008D7E5D">
              <w:t>Unix/Linux only. Template for Unix/Linux init.d scripts.</w:t>
            </w:r>
          </w:p>
        </w:tc>
      </w:tr>
      <w:tr w:rsidR="005626E8" w:rsidRPr="008D7E5D" w14:paraId="17F66C25" w14:textId="77777777" w:rsidTr="00830412">
        <w:trPr>
          <w:cantSplit/>
        </w:trPr>
        <w:tc>
          <w:tcPr>
            <w:tcW w:w="2952" w:type="dxa"/>
            <w:tcBorders>
              <w:top w:val="single" w:sz="6" w:space="0" w:color="000000"/>
            </w:tcBorders>
            <w:shd w:val="solid" w:color="C0C0C0" w:fill="FFFFFF"/>
          </w:tcPr>
          <w:p w14:paraId="5319FDE1" w14:textId="77777777" w:rsidR="00E840A3" w:rsidRPr="008D7E5D" w:rsidRDefault="00E840A3" w:rsidP="005626E8">
            <w:pPr>
              <w:pStyle w:val="sdpbody"/>
            </w:pPr>
            <w:r w:rsidRPr="008D7E5D">
              <w:t>change.txt</w:t>
            </w:r>
          </w:p>
        </w:tc>
        <w:tc>
          <w:tcPr>
            <w:tcW w:w="2952" w:type="dxa"/>
            <w:tcBorders>
              <w:top w:val="single" w:sz="6" w:space="0" w:color="000000"/>
            </w:tcBorders>
            <w:shd w:val="solid" w:color="C0C0C0" w:fill="FFFFFF"/>
          </w:tcPr>
          <w:p w14:paraId="272D8212" w14:textId="77777777" w:rsidR="00E840A3" w:rsidRPr="008D7E5D" w:rsidRDefault="00E840A3" w:rsidP="005626E8">
            <w:pPr>
              <w:pStyle w:val="sdpbody"/>
            </w:pPr>
            <w:r w:rsidRPr="008D7E5D">
              <w:t>$SDP/Maintenance</w:t>
            </w:r>
          </w:p>
        </w:tc>
        <w:tc>
          <w:tcPr>
            <w:tcW w:w="2952" w:type="dxa"/>
            <w:tcBorders>
              <w:top w:val="single" w:sz="6" w:space="0" w:color="000000"/>
            </w:tcBorders>
            <w:shd w:val="solid" w:color="C0C0C0" w:fill="FFFFFF"/>
          </w:tcPr>
          <w:p w14:paraId="17E3C482" w14:textId="77777777" w:rsidR="00E840A3" w:rsidRPr="008D7E5D" w:rsidRDefault="00E840A3" w:rsidP="005626E8">
            <w:pPr>
              <w:pStyle w:val="sdpbody"/>
            </w:pPr>
            <w:r w:rsidRPr="008D7E5D">
              <w:t>Template for new pending changelist.</w:t>
            </w:r>
          </w:p>
        </w:tc>
      </w:tr>
    </w:tbl>
    <w:p w14:paraId="639F94C4" w14:textId="77777777" w:rsidR="00E840A3" w:rsidRPr="008D7E5D" w:rsidRDefault="00E840A3" w:rsidP="005626E8">
      <w:pPr>
        <w:pStyle w:val="sdpbody"/>
      </w:pPr>
    </w:p>
    <w:p w14:paraId="7C1B0E6C" w14:textId="77777777" w:rsidR="00E840A3" w:rsidRPr="008D7E5D" w:rsidRDefault="00E840A3" w:rsidP="005626E8">
      <w:pPr>
        <w:pStyle w:val="sdpbody"/>
      </w:pPr>
    </w:p>
    <w:p w14:paraId="350542AA" w14:textId="7174EFF7" w:rsidR="00FD120B" w:rsidRPr="008D7E5D" w:rsidRDefault="00E840A3" w:rsidP="00FD120B">
      <w:pPr>
        <w:pStyle w:val="Heading1"/>
      </w:pPr>
      <w:bookmarkStart w:id="103" w:name="_Ref134777587"/>
      <w:r w:rsidRPr="008D7E5D">
        <w:br w:type="page"/>
      </w:r>
      <w:bookmarkEnd w:id="103"/>
    </w:p>
    <w:p w14:paraId="039A0605" w14:textId="1F366CDB" w:rsidR="00E840A3" w:rsidRPr="008D7E5D" w:rsidRDefault="00E840A3" w:rsidP="005626E8">
      <w:pPr>
        <w:pStyle w:val="Heading1"/>
      </w:pPr>
      <w:bookmarkStart w:id="104" w:name="_Toc429215760"/>
      <w:r w:rsidRPr="008D7E5D">
        <w:lastRenderedPageBreak/>
        <w:t xml:space="preserve">Appendix </w:t>
      </w:r>
      <w:r w:rsidR="00FD120B">
        <w:t>A</w:t>
      </w:r>
      <w:r w:rsidRPr="008D7E5D">
        <w:t xml:space="preserve"> – Frequently Asked Questions</w:t>
      </w:r>
      <w:bookmarkEnd w:id="104"/>
    </w:p>
    <w:p w14:paraId="46E58FAF" w14:textId="77777777" w:rsidR="00E840A3" w:rsidRPr="008D7E5D" w:rsidRDefault="00E840A3" w:rsidP="005626E8">
      <w:pPr>
        <w:pStyle w:val="Body"/>
      </w:pPr>
      <w:r w:rsidRPr="00A87959">
        <w:rPr>
          <w:rStyle w:val="SDPtextChar"/>
        </w:rPr>
        <w:t>This appendix</w:t>
      </w:r>
      <w:r w:rsidRPr="008D7E5D">
        <w:t xml:space="preserve"> lists common questions and problems encountered by SDP users. Do not hesitate to contact </w:t>
      </w:r>
      <w:hyperlink r:id="rId57" w:history="1">
        <w:r w:rsidRPr="008D7E5D">
          <w:rPr>
            <w:rStyle w:val="Hyperlink"/>
            <w:noProof w:val="0"/>
          </w:rPr>
          <w:t>consulting@perforce.com</w:t>
        </w:r>
      </w:hyperlink>
      <w:r w:rsidRPr="008D7E5D">
        <w:t xml:space="preserve"> if additional assistance is required.</w:t>
      </w:r>
    </w:p>
    <w:p w14:paraId="6FC60A4F" w14:textId="77777777" w:rsidR="00E840A3" w:rsidRPr="008D7E5D" w:rsidRDefault="00E840A3" w:rsidP="005626E8">
      <w:pPr>
        <w:pStyle w:val="Heading2"/>
      </w:pPr>
      <w:bookmarkStart w:id="105" w:name="_Toc429215761"/>
      <w:r w:rsidRPr="008D7E5D">
        <w:t>Journal out of sequence</w:t>
      </w:r>
      <w:bookmarkEnd w:id="105"/>
    </w:p>
    <w:p w14:paraId="1B865B75" w14:textId="77777777" w:rsidR="00E840A3" w:rsidRPr="008D7E5D" w:rsidRDefault="00E840A3" w:rsidP="005626E8">
      <w:pPr>
        <w:pStyle w:val="sdpbody"/>
        <w:rPr>
          <w:noProof w:val="0"/>
        </w:rPr>
      </w:pPr>
      <w:r w:rsidRPr="008D7E5D">
        <w:t xml:space="preserve">This error is encountered when the offline and live databases are no longer in sync, and will cause the offline checkpoint process to fail. This error can be fixed by running the </w:t>
      </w:r>
      <w:r w:rsidRPr="008D7E5D">
        <w:rPr>
          <w:rStyle w:val="code"/>
          <w:noProof w:val="0"/>
        </w:rPr>
        <w:t>live_checkpoint</w:t>
      </w:r>
      <w:r w:rsidRPr="008D7E5D">
        <w:t xml:space="preserve"> script, as described in </w:t>
      </w:r>
      <w:r>
        <w:fldChar w:fldCharType="begin"/>
      </w:r>
      <w:r>
        <w:instrText xml:space="preserve"> REF _Ref282613192 \h </w:instrText>
      </w:r>
      <w:r>
        <w:fldChar w:fldCharType="separate"/>
      </w:r>
      <w:r w:rsidR="00D047D6">
        <w:t>Server upgrades</w:t>
      </w:r>
      <w:r>
        <w:fldChar w:fldCharType="end"/>
      </w:r>
      <w:r>
        <w:t>.</w:t>
      </w:r>
    </w:p>
    <w:p w14:paraId="0C6F5A91" w14:textId="77777777" w:rsidR="00E840A3" w:rsidRPr="008D7E5D" w:rsidRDefault="00E840A3" w:rsidP="005626E8">
      <w:pPr>
        <w:pStyle w:val="Body"/>
      </w:pPr>
    </w:p>
    <w:p w14:paraId="26F235F5" w14:textId="77777777" w:rsidR="00E840A3" w:rsidRPr="008D7E5D" w:rsidRDefault="00E840A3" w:rsidP="005626E8"/>
    <w:p w14:paraId="61C52C95" w14:textId="77777777" w:rsidR="00680053" w:rsidRPr="00E840A3" w:rsidRDefault="00680053" w:rsidP="005626E8"/>
    <w:sectPr w:rsidR="00680053" w:rsidRPr="00E840A3" w:rsidSect="00B325BB">
      <w:footerReference w:type="default" r:id="rId5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4F6B1" w14:textId="77777777" w:rsidR="00CC4184" w:rsidRDefault="00CC4184" w:rsidP="005626E8">
      <w:r>
        <w:separator/>
      </w:r>
    </w:p>
  </w:endnote>
  <w:endnote w:type="continuationSeparator" w:id="0">
    <w:p w14:paraId="26776C66" w14:textId="77777777" w:rsidR="00CC4184" w:rsidRDefault="00CC4184" w:rsidP="0056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A4F97" w14:textId="77777777" w:rsidR="00025C7B" w:rsidRDefault="00025C7B" w:rsidP="005626E8">
    <w:pPr>
      <w:pStyle w:val="Footer"/>
      <w:rPr>
        <w:rStyle w:val="PageNumber"/>
        <w:rFonts w:asciiTheme="minorHAnsi" w:eastAsiaTheme="minorHAnsi" w:hAnsiTheme="minorHAnsi" w:cstheme="minorBidi"/>
        <w:i w:val="0"/>
        <w:noProof w:val="0"/>
        <w:color w:val="auto"/>
        <w:sz w:val="24"/>
        <w:szCs w:val="24"/>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247C2588" w14:textId="77777777" w:rsidR="00025C7B" w:rsidRDefault="00025C7B" w:rsidP="005626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3C18D" w14:textId="10F17661" w:rsidR="00025C7B" w:rsidRPr="00735A33" w:rsidRDefault="00025C7B" w:rsidP="005626E8">
    <w:pPr>
      <w:pStyle w:val="Footer"/>
    </w:pPr>
    <w:r>
      <w:tab/>
    </w:r>
    <w:r w:rsidR="002E1280">
      <w:t>5 September</w:t>
    </w:r>
    <w:r>
      <w:t>,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AC9D5" w14:textId="77777777" w:rsidR="002E1280" w:rsidRDefault="002E128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C87CC" w14:textId="673720CA" w:rsidR="00025C7B" w:rsidRDefault="00025C7B" w:rsidP="005626E8">
    <w:pPr>
      <w:pStyle w:val="Footer"/>
    </w:pPr>
    <w:r>
      <w:t>Copyright 2012</w:t>
    </w:r>
    <w:r w:rsidRPr="00AB4546">
      <w:t>-1</w:t>
    </w:r>
    <w:r>
      <w:t xml:space="preserve">5 </w:t>
    </w:r>
    <w:r w:rsidRPr="00672404">
      <w:t>Perforce Software, Inc.</w:t>
    </w:r>
    <w:r>
      <w:tab/>
      <w:t xml:space="preserve">Page </w:t>
    </w:r>
    <w:r>
      <w:fldChar w:fldCharType="begin"/>
    </w:r>
    <w:r>
      <w:instrText xml:space="preserve"> PAGE </w:instrText>
    </w:r>
    <w:r>
      <w:fldChar w:fldCharType="separate"/>
    </w:r>
    <w:r w:rsidR="00D047D6">
      <w:t>i</w:t>
    </w:r>
    <w:r>
      <w:fldChar w:fldCharType="end"/>
    </w:r>
    <w:r>
      <w:t xml:space="preserve"> of </w:t>
    </w:r>
    <w:r>
      <w:fldChar w:fldCharType="begin"/>
    </w:r>
    <w:r>
      <w:instrText xml:space="preserve"> SECTIONPAGES  </w:instrText>
    </w:r>
    <w:r>
      <w:fldChar w:fldCharType="separate"/>
    </w:r>
    <w:r w:rsidR="00D047D6">
      <w:t>5</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B5A16" w14:textId="3A5DD5B7" w:rsidR="00025C7B" w:rsidRDefault="00025C7B" w:rsidP="005626E8">
    <w:pPr>
      <w:pStyle w:val="Footer"/>
    </w:pPr>
    <w:r>
      <w:t>Copyright 2012</w:t>
    </w:r>
    <w:r w:rsidRPr="00AB4546">
      <w:t>-</w:t>
    </w:r>
    <w:r>
      <w:t>20</w:t>
    </w:r>
    <w:r w:rsidRPr="00AB4546">
      <w:t>1</w:t>
    </w:r>
    <w:r>
      <w:t xml:space="preserve">5 </w:t>
    </w:r>
    <w:r w:rsidRPr="00672404">
      <w:t>Perforce Software, Inc.</w:t>
    </w:r>
    <w:r>
      <w:tab/>
      <w:t xml:space="preserve">Page </w:t>
    </w:r>
    <w:r>
      <w:fldChar w:fldCharType="begin"/>
    </w:r>
    <w:r>
      <w:instrText xml:space="preserve"> PAGE </w:instrText>
    </w:r>
    <w:r>
      <w:fldChar w:fldCharType="separate"/>
    </w:r>
    <w:r w:rsidR="00D047D6">
      <w:t>35</w:t>
    </w:r>
    <w:r>
      <w:fldChar w:fldCharType="end"/>
    </w:r>
    <w:r>
      <w:t xml:space="preserve"> of </w:t>
    </w:r>
    <w:r>
      <w:fldChar w:fldCharType="begin"/>
    </w:r>
    <w:r>
      <w:instrText xml:space="preserve"> SECTIONPAGES  </w:instrText>
    </w:r>
    <w:r>
      <w:fldChar w:fldCharType="separate"/>
    </w:r>
    <w:r w:rsidR="00D047D6">
      <w:t>35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1EFC5" w14:textId="77777777" w:rsidR="00CC4184" w:rsidRDefault="00CC4184" w:rsidP="005626E8">
      <w:r>
        <w:separator/>
      </w:r>
    </w:p>
  </w:footnote>
  <w:footnote w:type="continuationSeparator" w:id="0">
    <w:p w14:paraId="4691797D" w14:textId="77777777" w:rsidR="00CC4184" w:rsidRDefault="00CC4184" w:rsidP="005626E8">
      <w:r>
        <w:continuationSeparator/>
      </w:r>
    </w:p>
  </w:footnote>
  <w:footnote w:id="1">
    <w:p w14:paraId="1E50CDB2" w14:textId="77777777" w:rsidR="00025C7B" w:rsidRDefault="00025C7B" w:rsidP="005626E8">
      <w:pPr>
        <w:pStyle w:val="sdpbody"/>
      </w:pPr>
      <w:r>
        <w:rPr>
          <w:rStyle w:val="FootnoteReference"/>
        </w:rPr>
        <w:footnoteRef/>
      </w:r>
      <w:r>
        <w:t xml:space="preserve"> If you do not have a logs volume, put the logs on the depot data volume.</w:t>
      </w:r>
    </w:p>
  </w:footnote>
  <w:footnote w:id="2">
    <w:p w14:paraId="1CEFDB77" w14:textId="77777777" w:rsidR="00025C7B" w:rsidRDefault="00025C7B" w:rsidP="005626E8">
      <w:pPr>
        <w:pStyle w:val="sdpbody"/>
      </w:pPr>
      <w:r>
        <w:rPr>
          <w:rStyle w:val="FootnoteReference"/>
        </w:rPr>
        <w:footnoteRef/>
      </w:r>
      <w:r>
        <w:t xml:space="preserve"> The trigger must be customized for your LDAP/AD environment, and then installed in the trigger table; instructions are contained in the script header. Carefully consider the implications of using external authentication, including the fact that users will have to authenticate with the </w:t>
      </w:r>
      <w:hyperlink r:id="rId1" w:anchor="1040665" w:history="1">
        <w:r w:rsidRPr="00BB1B9A">
          <w:rPr>
            <w:rStyle w:val="Hyperlink"/>
            <w:rFonts w:ascii="Courier" w:hAnsi="Courier"/>
            <w:sz w:val="18"/>
          </w:rPr>
          <w:t>p4 login</w:t>
        </w:r>
      </w:hyperlink>
      <w:r>
        <w:t xml:space="preserve"> command.  Optionally, the script can be modified to recognize purely local accounts.  Ask Perforce Consulting for assistance in this area if necessary.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D4D2A" w14:textId="77777777" w:rsidR="002E1280" w:rsidRDefault="002E12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A655E" w14:textId="77777777" w:rsidR="002E1280" w:rsidRDefault="002E12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32BAF" w14:textId="77777777" w:rsidR="002E1280" w:rsidRDefault="002E12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E74614C"/>
    <w:lvl w:ilvl="0">
      <w:numFmt w:val="bullet"/>
      <w:lvlText w:val="*"/>
      <w:lvlJc w:val="left"/>
    </w:lvl>
  </w:abstractNum>
  <w:abstractNum w:abstractNumId="1" w15:restartNumberingAfterBreak="0">
    <w:nsid w:val="049D3938"/>
    <w:multiLevelType w:val="hybridMultilevel"/>
    <w:tmpl w:val="90F6A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A330C"/>
    <w:multiLevelType w:val="hybridMultilevel"/>
    <w:tmpl w:val="0930C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951954"/>
    <w:multiLevelType w:val="hybridMultilevel"/>
    <w:tmpl w:val="A72CB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A014BEF"/>
    <w:multiLevelType w:val="hybridMultilevel"/>
    <w:tmpl w:val="9DEC0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085D5C"/>
    <w:multiLevelType w:val="hybridMultilevel"/>
    <w:tmpl w:val="1450A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C62404"/>
    <w:multiLevelType w:val="singleLevel"/>
    <w:tmpl w:val="00FC0CC4"/>
    <w:lvl w:ilvl="0">
      <w:start w:val="2"/>
      <w:numFmt w:val="decimal"/>
      <w:lvlText w:val="%1. "/>
      <w:legacy w:legacy="1" w:legacySpace="0" w:legacyIndent="360"/>
      <w:lvlJc w:val="left"/>
      <w:pPr>
        <w:ind w:left="720" w:hanging="360"/>
      </w:pPr>
      <w:rPr>
        <w:rFonts w:ascii="Palatino" w:hAnsi="Palatino" w:hint="default"/>
      </w:rPr>
    </w:lvl>
  </w:abstractNum>
  <w:abstractNum w:abstractNumId="7" w15:restartNumberingAfterBreak="0">
    <w:nsid w:val="254B56F0"/>
    <w:multiLevelType w:val="singleLevel"/>
    <w:tmpl w:val="00FC0CC4"/>
    <w:lvl w:ilvl="0">
      <w:start w:val="1"/>
      <w:numFmt w:val="decimal"/>
      <w:lvlText w:val="%1. "/>
      <w:legacy w:legacy="1" w:legacySpace="0" w:legacyIndent="360"/>
      <w:lvlJc w:val="left"/>
      <w:pPr>
        <w:ind w:left="720" w:hanging="360"/>
      </w:pPr>
      <w:rPr>
        <w:rFonts w:ascii="Palatino" w:hAnsi="Palatino" w:hint="default"/>
      </w:rPr>
    </w:lvl>
  </w:abstractNum>
  <w:abstractNum w:abstractNumId="8" w15:restartNumberingAfterBreak="0">
    <w:nsid w:val="2E0D6230"/>
    <w:multiLevelType w:val="hybridMultilevel"/>
    <w:tmpl w:val="2D5EBFB6"/>
    <w:lvl w:ilvl="0" w:tplc="0409000F">
      <w:start w:val="1"/>
      <w:numFmt w:val="decimal"/>
      <w:lvlText w:val="%1."/>
      <w:lvlJc w:val="left"/>
      <w:pPr>
        <w:ind w:left="360" w:hanging="360"/>
      </w:pPr>
    </w:lvl>
    <w:lvl w:ilvl="1" w:tplc="B08C8EC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C57813"/>
    <w:multiLevelType w:val="hybridMultilevel"/>
    <w:tmpl w:val="CD8293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E17CBA"/>
    <w:multiLevelType w:val="hybridMultilevel"/>
    <w:tmpl w:val="8DB24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C32F63"/>
    <w:multiLevelType w:val="singleLevel"/>
    <w:tmpl w:val="4FEC7C1A"/>
    <w:lvl w:ilvl="0">
      <w:start w:val="1"/>
      <w:numFmt w:val="decimal"/>
      <w:lvlText w:val="%1. "/>
      <w:legacy w:legacy="1" w:legacySpace="0" w:legacyIndent="360"/>
      <w:lvlJc w:val="left"/>
      <w:pPr>
        <w:ind w:left="720" w:hanging="360"/>
      </w:pPr>
      <w:rPr>
        <w:rFonts w:ascii="Palatino" w:hAnsi="Palatino" w:hint="default"/>
      </w:rPr>
    </w:lvl>
  </w:abstractNum>
  <w:abstractNum w:abstractNumId="12" w15:restartNumberingAfterBreak="0">
    <w:nsid w:val="3B7C380E"/>
    <w:multiLevelType w:val="hybridMultilevel"/>
    <w:tmpl w:val="6902E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D7947"/>
    <w:multiLevelType w:val="hybridMultilevel"/>
    <w:tmpl w:val="1464BB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A744FE"/>
    <w:multiLevelType w:val="hybridMultilevel"/>
    <w:tmpl w:val="D7A6B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00F05"/>
    <w:multiLevelType w:val="singleLevel"/>
    <w:tmpl w:val="00FC0CC4"/>
    <w:lvl w:ilvl="0">
      <w:start w:val="2"/>
      <w:numFmt w:val="decimal"/>
      <w:lvlText w:val="%1. "/>
      <w:legacy w:legacy="1" w:legacySpace="0" w:legacyIndent="360"/>
      <w:lvlJc w:val="left"/>
      <w:pPr>
        <w:ind w:left="720" w:hanging="360"/>
      </w:pPr>
      <w:rPr>
        <w:rFonts w:ascii="Palatino" w:hAnsi="Palatino" w:hint="default"/>
      </w:rPr>
    </w:lvl>
  </w:abstractNum>
  <w:abstractNum w:abstractNumId="16" w15:restartNumberingAfterBreak="0">
    <w:nsid w:val="413D0612"/>
    <w:multiLevelType w:val="singleLevel"/>
    <w:tmpl w:val="00FC0CC4"/>
    <w:lvl w:ilvl="0">
      <w:start w:val="1"/>
      <w:numFmt w:val="decimal"/>
      <w:lvlText w:val="%1. "/>
      <w:legacy w:legacy="1" w:legacySpace="0" w:legacyIndent="360"/>
      <w:lvlJc w:val="left"/>
      <w:pPr>
        <w:ind w:left="720" w:hanging="360"/>
      </w:pPr>
      <w:rPr>
        <w:rFonts w:ascii="Palatino" w:hAnsi="Palatino" w:hint="default"/>
      </w:rPr>
    </w:lvl>
  </w:abstractNum>
  <w:abstractNum w:abstractNumId="17" w15:restartNumberingAfterBreak="0">
    <w:nsid w:val="447C7A8D"/>
    <w:multiLevelType w:val="hybridMultilevel"/>
    <w:tmpl w:val="765E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760A2"/>
    <w:multiLevelType w:val="hybridMultilevel"/>
    <w:tmpl w:val="CD2E1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DD3138"/>
    <w:multiLevelType w:val="hybridMultilevel"/>
    <w:tmpl w:val="BDDEA782"/>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20" w15:restartNumberingAfterBreak="0">
    <w:nsid w:val="4B066371"/>
    <w:multiLevelType w:val="hybridMultilevel"/>
    <w:tmpl w:val="47028C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D04C33"/>
    <w:multiLevelType w:val="hybridMultilevel"/>
    <w:tmpl w:val="F14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F3CF8"/>
    <w:multiLevelType w:val="hybridMultilevel"/>
    <w:tmpl w:val="BE148D62"/>
    <w:lvl w:ilvl="0" w:tplc="7B1693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E6062"/>
    <w:multiLevelType w:val="hybridMultilevel"/>
    <w:tmpl w:val="9BA46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BC6CA2"/>
    <w:multiLevelType w:val="hybridMultilevel"/>
    <w:tmpl w:val="85D60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C31007"/>
    <w:multiLevelType w:val="hybridMultilevel"/>
    <w:tmpl w:val="1E74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F399F"/>
    <w:multiLevelType w:val="hybridMultilevel"/>
    <w:tmpl w:val="6DEED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E97EA2"/>
    <w:multiLevelType w:val="singleLevel"/>
    <w:tmpl w:val="00FC0CC4"/>
    <w:lvl w:ilvl="0">
      <w:start w:val="1"/>
      <w:numFmt w:val="decimal"/>
      <w:lvlText w:val="%1. "/>
      <w:legacy w:legacy="1" w:legacySpace="0" w:legacyIndent="360"/>
      <w:lvlJc w:val="left"/>
      <w:pPr>
        <w:ind w:left="720" w:hanging="360"/>
      </w:pPr>
      <w:rPr>
        <w:rFonts w:ascii="Palatino" w:hAnsi="Palatino" w:hint="default"/>
      </w:rPr>
    </w:lvl>
  </w:abstractNum>
  <w:abstractNum w:abstractNumId="28" w15:restartNumberingAfterBreak="0">
    <w:nsid w:val="58B563F0"/>
    <w:multiLevelType w:val="hybridMultilevel"/>
    <w:tmpl w:val="5E1E12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816DCC"/>
    <w:multiLevelType w:val="singleLevel"/>
    <w:tmpl w:val="00FC0CC4"/>
    <w:lvl w:ilvl="0">
      <w:start w:val="1"/>
      <w:numFmt w:val="decimal"/>
      <w:lvlText w:val="%1. "/>
      <w:legacy w:legacy="1" w:legacySpace="0" w:legacyIndent="360"/>
      <w:lvlJc w:val="left"/>
      <w:pPr>
        <w:ind w:left="720" w:hanging="360"/>
      </w:pPr>
      <w:rPr>
        <w:rFonts w:ascii="Palatino" w:hAnsi="Palatino" w:hint="default"/>
      </w:rPr>
    </w:lvl>
  </w:abstractNum>
  <w:abstractNum w:abstractNumId="30" w15:restartNumberingAfterBreak="0">
    <w:nsid w:val="614D10A3"/>
    <w:multiLevelType w:val="singleLevel"/>
    <w:tmpl w:val="00FC0CC4"/>
    <w:lvl w:ilvl="0">
      <w:start w:val="1"/>
      <w:numFmt w:val="decimal"/>
      <w:lvlText w:val="%1. "/>
      <w:legacy w:legacy="1" w:legacySpace="0" w:legacyIndent="360"/>
      <w:lvlJc w:val="left"/>
      <w:pPr>
        <w:ind w:left="720" w:hanging="360"/>
      </w:pPr>
      <w:rPr>
        <w:rFonts w:ascii="Palatino" w:hAnsi="Palatino" w:hint="default"/>
      </w:rPr>
    </w:lvl>
  </w:abstractNum>
  <w:abstractNum w:abstractNumId="31" w15:restartNumberingAfterBreak="0">
    <w:nsid w:val="64D03EF9"/>
    <w:multiLevelType w:val="hybridMultilevel"/>
    <w:tmpl w:val="1576C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1B4F83"/>
    <w:multiLevelType w:val="hybridMultilevel"/>
    <w:tmpl w:val="2F30A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015BB0"/>
    <w:multiLevelType w:val="hybridMultilevel"/>
    <w:tmpl w:val="82D47C66"/>
    <w:lvl w:ilvl="0" w:tplc="01C40E32">
      <w:start w:val="1"/>
      <w:numFmt w:val="bullet"/>
      <w:pStyle w:val="Bullet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C74CE6"/>
    <w:multiLevelType w:val="hybridMultilevel"/>
    <w:tmpl w:val="C118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BA7A5C"/>
    <w:multiLevelType w:val="hybridMultilevel"/>
    <w:tmpl w:val="B86A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894267"/>
    <w:multiLevelType w:val="hybridMultilevel"/>
    <w:tmpl w:val="7BD0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B12CDC"/>
    <w:multiLevelType w:val="hybridMultilevel"/>
    <w:tmpl w:val="593CBCC8"/>
    <w:lvl w:ilvl="0" w:tplc="04090019">
      <w:start w:val="1"/>
      <w:numFmt w:val="lowerLetter"/>
      <w:lvlText w:val="%1."/>
      <w:lvlJc w:val="left"/>
      <w:pPr>
        <w:ind w:left="36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8" w15:restartNumberingAfterBreak="0">
    <w:nsid w:val="7E7A659D"/>
    <w:multiLevelType w:val="hybridMultilevel"/>
    <w:tmpl w:val="EA86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
        <w:legacy w:legacy="1" w:legacySpace="0" w:legacyIndent="360"/>
        <w:lvlJc w:val="left"/>
        <w:pPr>
          <w:ind w:left="720" w:hanging="360"/>
        </w:pPr>
        <w:rPr>
          <w:rFonts w:ascii="Palatino" w:hAnsi="Palatino" w:hint="default"/>
        </w:rPr>
      </w:lvl>
    </w:lvlOverride>
  </w:num>
  <w:num w:numId="2">
    <w:abstractNumId w:val="30"/>
  </w:num>
  <w:num w:numId="3">
    <w:abstractNumId w:val="15"/>
  </w:num>
  <w:num w:numId="4">
    <w:abstractNumId w:val="27"/>
  </w:num>
  <w:num w:numId="5">
    <w:abstractNumId w:val="6"/>
  </w:num>
  <w:num w:numId="6">
    <w:abstractNumId w:val="29"/>
  </w:num>
  <w:num w:numId="7">
    <w:abstractNumId w:val="29"/>
    <w:lvlOverride w:ilvl="0">
      <w:lvl w:ilvl="0">
        <w:start w:val="2"/>
        <w:numFmt w:val="decimal"/>
        <w:lvlText w:val="%1. "/>
        <w:legacy w:legacy="1" w:legacySpace="0" w:legacyIndent="360"/>
        <w:lvlJc w:val="left"/>
        <w:pPr>
          <w:ind w:left="720" w:hanging="360"/>
        </w:pPr>
        <w:rPr>
          <w:rFonts w:ascii="Palatino" w:hAnsi="Palatino" w:hint="default"/>
        </w:rPr>
      </w:lvl>
    </w:lvlOverride>
  </w:num>
  <w:num w:numId="8">
    <w:abstractNumId w:val="7"/>
  </w:num>
  <w:num w:numId="9">
    <w:abstractNumId w:val="7"/>
    <w:lvlOverride w:ilvl="0">
      <w:lvl w:ilvl="0">
        <w:start w:val="2"/>
        <w:numFmt w:val="decimal"/>
        <w:lvlText w:val="%1. "/>
        <w:legacy w:legacy="1" w:legacySpace="0" w:legacyIndent="360"/>
        <w:lvlJc w:val="left"/>
        <w:pPr>
          <w:ind w:left="720" w:hanging="360"/>
        </w:pPr>
        <w:rPr>
          <w:rFonts w:ascii="Palatino" w:hAnsi="Palatino" w:hint="default"/>
        </w:rPr>
      </w:lvl>
    </w:lvlOverride>
  </w:num>
  <w:num w:numId="10">
    <w:abstractNumId w:val="16"/>
  </w:num>
  <w:num w:numId="11">
    <w:abstractNumId w:val="16"/>
    <w:lvlOverride w:ilvl="0">
      <w:lvl w:ilvl="0">
        <w:start w:val="2"/>
        <w:numFmt w:val="decimal"/>
        <w:lvlText w:val="%1. "/>
        <w:legacy w:legacy="1" w:legacySpace="0" w:legacyIndent="360"/>
        <w:lvlJc w:val="left"/>
        <w:pPr>
          <w:ind w:left="720" w:hanging="360"/>
        </w:pPr>
        <w:rPr>
          <w:rFonts w:ascii="Palatino" w:hAnsi="Palatino" w:hint="default"/>
        </w:rPr>
      </w:lvl>
    </w:lvlOverride>
  </w:num>
  <w:num w:numId="12">
    <w:abstractNumId w:val="11"/>
  </w:num>
  <w:num w:numId="13">
    <w:abstractNumId w:val="11"/>
    <w:lvlOverride w:ilvl="0">
      <w:lvl w:ilvl="0">
        <w:start w:val="2"/>
        <w:numFmt w:val="decimal"/>
        <w:lvlText w:val="%1. "/>
        <w:legacy w:legacy="1" w:legacySpace="0" w:legacyIndent="360"/>
        <w:lvlJc w:val="left"/>
        <w:pPr>
          <w:ind w:left="720" w:hanging="360"/>
        </w:pPr>
        <w:rPr>
          <w:rFonts w:ascii="Palatino" w:hAnsi="Palatino" w:hint="default"/>
        </w:rPr>
      </w:lvl>
    </w:lvlOverride>
  </w:num>
  <w:num w:numId="14">
    <w:abstractNumId w:val="5"/>
  </w:num>
  <w:num w:numId="15">
    <w:abstractNumId w:val="9"/>
  </w:num>
  <w:num w:numId="16">
    <w:abstractNumId w:val="12"/>
  </w:num>
  <w:num w:numId="17">
    <w:abstractNumId w:val="35"/>
  </w:num>
  <w:num w:numId="18">
    <w:abstractNumId w:val="14"/>
  </w:num>
  <w:num w:numId="19">
    <w:abstractNumId w:val="10"/>
  </w:num>
  <w:num w:numId="20">
    <w:abstractNumId w:val="28"/>
  </w:num>
  <w:num w:numId="21">
    <w:abstractNumId w:val="20"/>
  </w:num>
  <w:num w:numId="22">
    <w:abstractNumId w:val="26"/>
  </w:num>
  <w:num w:numId="23">
    <w:abstractNumId w:val="23"/>
  </w:num>
  <w:num w:numId="24">
    <w:abstractNumId w:val="18"/>
  </w:num>
  <w:num w:numId="25">
    <w:abstractNumId w:val="2"/>
  </w:num>
  <w:num w:numId="26">
    <w:abstractNumId w:val="33"/>
  </w:num>
  <w:num w:numId="27">
    <w:abstractNumId w:val="8"/>
  </w:num>
  <w:num w:numId="28">
    <w:abstractNumId w:val="1"/>
  </w:num>
  <w:num w:numId="29">
    <w:abstractNumId w:val="13"/>
  </w:num>
  <w:num w:numId="30">
    <w:abstractNumId w:val="17"/>
  </w:num>
  <w:num w:numId="31">
    <w:abstractNumId w:val="21"/>
  </w:num>
  <w:num w:numId="32">
    <w:abstractNumId w:val="34"/>
  </w:num>
  <w:num w:numId="33">
    <w:abstractNumId w:val="25"/>
  </w:num>
  <w:num w:numId="34">
    <w:abstractNumId w:val="31"/>
  </w:num>
  <w:num w:numId="35">
    <w:abstractNumId w:val="36"/>
  </w:num>
  <w:num w:numId="36">
    <w:abstractNumId w:val="22"/>
  </w:num>
  <w:num w:numId="37">
    <w:abstractNumId w:val="38"/>
  </w:num>
  <w:num w:numId="38">
    <w:abstractNumId w:val="24"/>
  </w:num>
  <w:num w:numId="39">
    <w:abstractNumId w:val="4"/>
  </w:num>
  <w:num w:numId="40">
    <w:abstractNumId w:val="32"/>
  </w:num>
  <w:num w:numId="41">
    <w:abstractNumId w:val="19"/>
  </w:num>
  <w:num w:numId="42">
    <w:abstractNumId w:val="37"/>
  </w:num>
  <w:num w:numId="43">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80"/>
    <w:rsid w:val="0000070D"/>
    <w:rsid w:val="0000174E"/>
    <w:rsid w:val="000023BD"/>
    <w:rsid w:val="00007B02"/>
    <w:rsid w:val="00012147"/>
    <w:rsid w:val="00013963"/>
    <w:rsid w:val="0001593A"/>
    <w:rsid w:val="00016E3D"/>
    <w:rsid w:val="00017360"/>
    <w:rsid w:val="0001766D"/>
    <w:rsid w:val="000201EB"/>
    <w:rsid w:val="00021AD8"/>
    <w:rsid w:val="0002292E"/>
    <w:rsid w:val="000257BF"/>
    <w:rsid w:val="00025C7B"/>
    <w:rsid w:val="000278EF"/>
    <w:rsid w:val="00033620"/>
    <w:rsid w:val="00033807"/>
    <w:rsid w:val="00033DA9"/>
    <w:rsid w:val="000356C8"/>
    <w:rsid w:val="00036A9B"/>
    <w:rsid w:val="00044F40"/>
    <w:rsid w:val="00052FBB"/>
    <w:rsid w:val="00053743"/>
    <w:rsid w:val="000554FC"/>
    <w:rsid w:val="00062B1E"/>
    <w:rsid w:val="000633E6"/>
    <w:rsid w:val="00072917"/>
    <w:rsid w:val="00072CA6"/>
    <w:rsid w:val="00072FEC"/>
    <w:rsid w:val="00073AA9"/>
    <w:rsid w:val="00076280"/>
    <w:rsid w:val="00076A97"/>
    <w:rsid w:val="00076F19"/>
    <w:rsid w:val="000821D5"/>
    <w:rsid w:val="00086EEE"/>
    <w:rsid w:val="000908F2"/>
    <w:rsid w:val="00091631"/>
    <w:rsid w:val="00091BB4"/>
    <w:rsid w:val="00095CD8"/>
    <w:rsid w:val="00095E2F"/>
    <w:rsid w:val="00097ABC"/>
    <w:rsid w:val="00097F59"/>
    <w:rsid w:val="000A05D1"/>
    <w:rsid w:val="000A1BBC"/>
    <w:rsid w:val="000A224C"/>
    <w:rsid w:val="000A54DE"/>
    <w:rsid w:val="000A7F77"/>
    <w:rsid w:val="000B2E85"/>
    <w:rsid w:val="000B5B6C"/>
    <w:rsid w:val="000B6E0E"/>
    <w:rsid w:val="000C07BC"/>
    <w:rsid w:val="000C1D34"/>
    <w:rsid w:val="000C5C63"/>
    <w:rsid w:val="000C61DD"/>
    <w:rsid w:val="000C646B"/>
    <w:rsid w:val="000C6B9A"/>
    <w:rsid w:val="000D3767"/>
    <w:rsid w:val="000D40A7"/>
    <w:rsid w:val="000E1054"/>
    <w:rsid w:val="000E2F29"/>
    <w:rsid w:val="000E4AA8"/>
    <w:rsid w:val="000E5DCB"/>
    <w:rsid w:val="000F515A"/>
    <w:rsid w:val="000F582C"/>
    <w:rsid w:val="000F5A90"/>
    <w:rsid w:val="000F6481"/>
    <w:rsid w:val="000F676D"/>
    <w:rsid w:val="000F7F63"/>
    <w:rsid w:val="001011A0"/>
    <w:rsid w:val="00107C26"/>
    <w:rsid w:val="00111997"/>
    <w:rsid w:val="00111EB0"/>
    <w:rsid w:val="00111F77"/>
    <w:rsid w:val="001130AB"/>
    <w:rsid w:val="001159BD"/>
    <w:rsid w:val="001238C5"/>
    <w:rsid w:val="001259B1"/>
    <w:rsid w:val="00126044"/>
    <w:rsid w:val="00133EE6"/>
    <w:rsid w:val="001350DA"/>
    <w:rsid w:val="00135B6E"/>
    <w:rsid w:val="0014168D"/>
    <w:rsid w:val="00145344"/>
    <w:rsid w:val="0015017F"/>
    <w:rsid w:val="00150689"/>
    <w:rsid w:val="001531EF"/>
    <w:rsid w:val="00153CAD"/>
    <w:rsid w:val="00155D0F"/>
    <w:rsid w:val="00156D64"/>
    <w:rsid w:val="001577E9"/>
    <w:rsid w:val="00161170"/>
    <w:rsid w:val="001655AF"/>
    <w:rsid w:val="0016718F"/>
    <w:rsid w:val="00167721"/>
    <w:rsid w:val="0017308C"/>
    <w:rsid w:val="00173629"/>
    <w:rsid w:val="001754C9"/>
    <w:rsid w:val="001811C7"/>
    <w:rsid w:val="00183828"/>
    <w:rsid w:val="00185DB1"/>
    <w:rsid w:val="001867CD"/>
    <w:rsid w:val="001902AA"/>
    <w:rsid w:val="001905E9"/>
    <w:rsid w:val="00190809"/>
    <w:rsid w:val="00192E5C"/>
    <w:rsid w:val="00195589"/>
    <w:rsid w:val="0019729C"/>
    <w:rsid w:val="001A2B32"/>
    <w:rsid w:val="001B0A62"/>
    <w:rsid w:val="001B151A"/>
    <w:rsid w:val="001B304D"/>
    <w:rsid w:val="001B4068"/>
    <w:rsid w:val="001B7C96"/>
    <w:rsid w:val="001C520B"/>
    <w:rsid w:val="001C567A"/>
    <w:rsid w:val="001C793F"/>
    <w:rsid w:val="001C7F9E"/>
    <w:rsid w:val="001D0982"/>
    <w:rsid w:val="001D73E9"/>
    <w:rsid w:val="001D7B8F"/>
    <w:rsid w:val="001E1B21"/>
    <w:rsid w:val="001E1E31"/>
    <w:rsid w:val="001E4D0F"/>
    <w:rsid w:val="001E576A"/>
    <w:rsid w:val="001E5A02"/>
    <w:rsid w:val="00200A54"/>
    <w:rsid w:val="00204649"/>
    <w:rsid w:val="00204A3B"/>
    <w:rsid w:val="00205D5B"/>
    <w:rsid w:val="00206529"/>
    <w:rsid w:val="00211FC7"/>
    <w:rsid w:val="00222517"/>
    <w:rsid w:val="00224E06"/>
    <w:rsid w:val="00225628"/>
    <w:rsid w:val="00231D20"/>
    <w:rsid w:val="00232D92"/>
    <w:rsid w:val="00234C93"/>
    <w:rsid w:val="00235407"/>
    <w:rsid w:val="00236C02"/>
    <w:rsid w:val="00240BFF"/>
    <w:rsid w:val="00245481"/>
    <w:rsid w:val="0024604D"/>
    <w:rsid w:val="00247CF9"/>
    <w:rsid w:val="00250A81"/>
    <w:rsid w:val="0025440C"/>
    <w:rsid w:val="002544DE"/>
    <w:rsid w:val="00257C12"/>
    <w:rsid w:val="00260F4B"/>
    <w:rsid w:val="00262F55"/>
    <w:rsid w:val="002630B8"/>
    <w:rsid w:val="00264166"/>
    <w:rsid w:val="00267484"/>
    <w:rsid w:val="00267ABD"/>
    <w:rsid w:val="002735C3"/>
    <w:rsid w:val="0027648C"/>
    <w:rsid w:val="00277A52"/>
    <w:rsid w:val="00277D50"/>
    <w:rsid w:val="00281256"/>
    <w:rsid w:val="0028264E"/>
    <w:rsid w:val="00282EA7"/>
    <w:rsid w:val="0028308D"/>
    <w:rsid w:val="00283424"/>
    <w:rsid w:val="00283596"/>
    <w:rsid w:val="002840BF"/>
    <w:rsid w:val="00285117"/>
    <w:rsid w:val="002875FF"/>
    <w:rsid w:val="0029008D"/>
    <w:rsid w:val="0029027F"/>
    <w:rsid w:val="002913C1"/>
    <w:rsid w:val="00293B4A"/>
    <w:rsid w:val="002A0E8C"/>
    <w:rsid w:val="002A17D0"/>
    <w:rsid w:val="002A42A9"/>
    <w:rsid w:val="002A4A0F"/>
    <w:rsid w:val="002A6714"/>
    <w:rsid w:val="002B5F1B"/>
    <w:rsid w:val="002C0995"/>
    <w:rsid w:val="002C0D7D"/>
    <w:rsid w:val="002C7DD9"/>
    <w:rsid w:val="002D33A1"/>
    <w:rsid w:val="002D56DA"/>
    <w:rsid w:val="002D7D70"/>
    <w:rsid w:val="002E1280"/>
    <w:rsid w:val="002E575C"/>
    <w:rsid w:val="002E5D5F"/>
    <w:rsid w:val="002F034D"/>
    <w:rsid w:val="002F2437"/>
    <w:rsid w:val="002F38F1"/>
    <w:rsid w:val="002F6773"/>
    <w:rsid w:val="002F742E"/>
    <w:rsid w:val="00300A97"/>
    <w:rsid w:val="00300D14"/>
    <w:rsid w:val="00305AC7"/>
    <w:rsid w:val="00306403"/>
    <w:rsid w:val="00320BD0"/>
    <w:rsid w:val="0032159D"/>
    <w:rsid w:val="003217C9"/>
    <w:rsid w:val="0032233A"/>
    <w:rsid w:val="00330539"/>
    <w:rsid w:val="00331068"/>
    <w:rsid w:val="00334643"/>
    <w:rsid w:val="00334731"/>
    <w:rsid w:val="00335647"/>
    <w:rsid w:val="0033798B"/>
    <w:rsid w:val="003418A4"/>
    <w:rsid w:val="00341F2C"/>
    <w:rsid w:val="00343BCE"/>
    <w:rsid w:val="00344031"/>
    <w:rsid w:val="003441CD"/>
    <w:rsid w:val="00344683"/>
    <w:rsid w:val="003454D1"/>
    <w:rsid w:val="00346493"/>
    <w:rsid w:val="00350B0E"/>
    <w:rsid w:val="00355462"/>
    <w:rsid w:val="00356490"/>
    <w:rsid w:val="0035696C"/>
    <w:rsid w:val="00360A82"/>
    <w:rsid w:val="00362EDA"/>
    <w:rsid w:val="00363FC0"/>
    <w:rsid w:val="00365E99"/>
    <w:rsid w:val="003676A7"/>
    <w:rsid w:val="003764AB"/>
    <w:rsid w:val="00377FF4"/>
    <w:rsid w:val="00381A7E"/>
    <w:rsid w:val="003869FB"/>
    <w:rsid w:val="0038731F"/>
    <w:rsid w:val="00387FEC"/>
    <w:rsid w:val="003903DF"/>
    <w:rsid w:val="0039044B"/>
    <w:rsid w:val="00395CE1"/>
    <w:rsid w:val="00395EA9"/>
    <w:rsid w:val="0039633B"/>
    <w:rsid w:val="003970D1"/>
    <w:rsid w:val="0039725D"/>
    <w:rsid w:val="003A04FD"/>
    <w:rsid w:val="003A16C2"/>
    <w:rsid w:val="003B41C2"/>
    <w:rsid w:val="003B5E41"/>
    <w:rsid w:val="003B6395"/>
    <w:rsid w:val="003B726A"/>
    <w:rsid w:val="003C02E7"/>
    <w:rsid w:val="003C268D"/>
    <w:rsid w:val="003C3B20"/>
    <w:rsid w:val="003C563E"/>
    <w:rsid w:val="003C63E6"/>
    <w:rsid w:val="003C6C74"/>
    <w:rsid w:val="003C6E2D"/>
    <w:rsid w:val="003D0DCD"/>
    <w:rsid w:val="003D14A2"/>
    <w:rsid w:val="003D24BE"/>
    <w:rsid w:val="003D4A82"/>
    <w:rsid w:val="003D7BC1"/>
    <w:rsid w:val="003E0217"/>
    <w:rsid w:val="003E063B"/>
    <w:rsid w:val="003E0F7C"/>
    <w:rsid w:val="003E1128"/>
    <w:rsid w:val="003E3862"/>
    <w:rsid w:val="003E7FBE"/>
    <w:rsid w:val="003F168B"/>
    <w:rsid w:val="003F22E5"/>
    <w:rsid w:val="003F235A"/>
    <w:rsid w:val="003F7E4F"/>
    <w:rsid w:val="004004B3"/>
    <w:rsid w:val="00400DC0"/>
    <w:rsid w:val="0040255F"/>
    <w:rsid w:val="00402E07"/>
    <w:rsid w:val="00403F67"/>
    <w:rsid w:val="004043C4"/>
    <w:rsid w:val="00405E1C"/>
    <w:rsid w:val="00406522"/>
    <w:rsid w:val="004076E6"/>
    <w:rsid w:val="004077EF"/>
    <w:rsid w:val="004114E2"/>
    <w:rsid w:val="004147DB"/>
    <w:rsid w:val="0041675F"/>
    <w:rsid w:val="00422AB2"/>
    <w:rsid w:val="00424F5B"/>
    <w:rsid w:val="00426BD9"/>
    <w:rsid w:val="00431CBE"/>
    <w:rsid w:val="00433796"/>
    <w:rsid w:val="00434B80"/>
    <w:rsid w:val="00441D2C"/>
    <w:rsid w:val="00443B39"/>
    <w:rsid w:val="00444415"/>
    <w:rsid w:val="00447DC0"/>
    <w:rsid w:val="00451A2A"/>
    <w:rsid w:val="00452CB5"/>
    <w:rsid w:val="00453A23"/>
    <w:rsid w:val="00453F62"/>
    <w:rsid w:val="004571B1"/>
    <w:rsid w:val="00457803"/>
    <w:rsid w:val="00461DE8"/>
    <w:rsid w:val="00464A84"/>
    <w:rsid w:val="00465314"/>
    <w:rsid w:val="00467B85"/>
    <w:rsid w:val="004725A2"/>
    <w:rsid w:val="00473CA2"/>
    <w:rsid w:val="004748D1"/>
    <w:rsid w:val="00476D12"/>
    <w:rsid w:val="00477D0C"/>
    <w:rsid w:val="00481193"/>
    <w:rsid w:val="00482C88"/>
    <w:rsid w:val="00484FEE"/>
    <w:rsid w:val="004859A3"/>
    <w:rsid w:val="00490C93"/>
    <w:rsid w:val="004927D1"/>
    <w:rsid w:val="00493713"/>
    <w:rsid w:val="00493AA7"/>
    <w:rsid w:val="00493F58"/>
    <w:rsid w:val="004A283B"/>
    <w:rsid w:val="004A2F56"/>
    <w:rsid w:val="004A35EF"/>
    <w:rsid w:val="004B245C"/>
    <w:rsid w:val="004B326A"/>
    <w:rsid w:val="004B4FF4"/>
    <w:rsid w:val="004B571C"/>
    <w:rsid w:val="004C71FC"/>
    <w:rsid w:val="004D0C1E"/>
    <w:rsid w:val="004D0D27"/>
    <w:rsid w:val="004D5C1B"/>
    <w:rsid w:val="004D7315"/>
    <w:rsid w:val="004E05C1"/>
    <w:rsid w:val="004E07EF"/>
    <w:rsid w:val="004E0D56"/>
    <w:rsid w:val="004E2500"/>
    <w:rsid w:val="004E264B"/>
    <w:rsid w:val="004E3689"/>
    <w:rsid w:val="004E453D"/>
    <w:rsid w:val="004E5ABF"/>
    <w:rsid w:val="004E60C1"/>
    <w:rsid w:val="004E7A47"/>
    <w:rsid w:val="004F0332"/>
    <w:rsid w:val="004F4C1B"/>
    <w:rsid w:val="004F5550"/>
    <w:rsid w:val="004F6EF8"/>
    <w:rsid w:val="004F733B"/>
    <w:rsid w:val="004F73A5"/>
    <w:rsid w:val="004F7AAA"/>
    <w:rsid w:val="004F7C19"/>
    <w:rsid w:val="004F7CF3"/>
    <w:rsid w:val="00501A1D"/>
    <w:rsid w:val="00501A5F"/>
    <w:rsid w:val="00501F72"/>
    <w:rsid w:val="00505189"/>
    <w:rsid w:val="00506CE2"/>
    <w:rsid w:val="0050753C"/>
    <w:rsid w:val="00511492"/>
    <w:rsid w:val="00513F1F"/>
    <w:rsid w:val="00515006"/>
    <w:rsid w:val="00516E4C"/>
    <w:rsid w:val="00521DBA"/>
    <w:rsid w:val="00523D6B"/>
    <w:rsid w:val="00523EC4"/>
    <w:rsid w:val="00526320"/>
    <w:rsid w:val="0053059B"/>
    <w:rsid w:val="0053119C"/>
    <w:rsid w:val="00532466"/>
    <w:rsid w:val="00533379"/>
    <w:rsid w:val="00540C25"/>
    <w:rsid w:val="005412E3"/>
    <w:rsid w:val="005424A1"/>
    <w:rsid w:val="00544820"/>
    <w:rsid w:val="00547AE4"/>
    <w:rsid w:val="00547B0E"/>
    <w:rsid w:val="00550BCE"/>
    <w:rsid w:val="00551B37"/>
    <w:rsid w:val="005570EC"/>
    <w:rsid w:val="0056055C"/>
    <w:rsid w:val="00560F52"/>
    <w:rsid w:val="005626E8"/>
    <w:rsid w:val="00563216"/>
    <w:rsid w:val="0056484C"/>
    <w:rsid w:val="00564CDD"/>
    <w:rsid w:val="00570213"/>
    <w:rsid w:val="00573F99"/>
    <w:rsid w:val="005748C2"/>
    <w:rsid w:val="00581D29"/>
    <w:rsid w:val="00582333"/>
    <w:rsid w:val="00582513"/>
    <w:rsid w:val="00582D65"/>
    <w:rsid w:val="00592CE7"/>
    <w:rsid w:val="00593635"/>
    <w:rsid w:val="00595264"/>
    <w:rsid w:val="005A135B"/>
    <w:rsid w:val="005A1718"/>
    <w:rsid w:val="005A3533"/>
    <w:rsid w:val="005A4AEE"/>
    <w:rsid w:val="005A4E01"/>
    <w:rsid w:val="005B7862"/>
    <w:rsid w:val="005C08DE"/>
    <w:rsid w:val="005C2ED2"/>
    <w:rsid w:val="005D0131"/>
    <w:rsid w:val="005D2DE4"/>
    <w:rsid w:val="005D3EA3"/>
    <w:rsid w:val="005D41CA"/>
    <w:rsid w:val="005D63E4"/>
    <w:rsid w:val="005D71BB"/>
    <w:rsid w:val="005E299D"/>
    <w:rsid w:val="005E3A43"/>
    <w:rsid w:val="005E3D5B"/>
    <w:rsid w:val="005E63F3"/>
    <w:rsid w:val="005E7257"/>
    <w:rsid w:val="005F044A"/>
    <w:rsid w:val="005F30A4"/>
    <w:rsid w:val="005F3F5C"/>
    <w:rsid w:val="005F4BDC"/>
    <w:rsid w:val="005F64F8"/>
    <w:rsid w:val="00600312"/>
    <w:rsid w:val="006025F8"/>
    <w:rsid w:val="006026D9"/>
    <w:rsid w:val="00604085"/>
    <w:rsid w:val="00605477"/>
    <w:rsid w:val="006101CA"/>
    <w:rsid w:val="00610AC0"/>
    <w:rsid w:val="00610BFC"/>
    <w:rsid w:val="00610EED"/>
    <w:rsid w:val="00611853"/>
    <w:rsid w:val="00614BE5"/>
    <w:rsid w:val="00620B6A"/>
    <w:rsid w:val="00624552"/>
    <w:rsid w:val="0062605F"/>
    <w:rsid w:val="00627AB5"/>
    <w:rsid w:val="006303B3"/>
    <w:rsid w:val="0063174B"/>
    <w:rsid w:val="006335B3"/>
    <w:rsid w:val="00633ECC"/>
    <w:rsid w:val="00635228"/>
    <w:rsid w:val="00636C37"/>
    <w:rsid w:val="00644E7D"/>
    <w:rsid w:val="006519B4"/>
    <w:rsid w:val="00652D76"/>
    <w:rsid w:val="0066348C"/>
    <w:rsid w:val="0066421C"/>
    <w:rsid w:val="006714E3"/>
    <w:rsid w:val="0067336B"/>
    <w:rsid w:val="00675D2E"/>
    <w:rsid w:val="0067679F"/>
    <w:rsid w:val="00677185"/>
    <w:rsid w:val="00677424"/>
    <w:rsid w:val="006778B2"/>
    <w:rsid w:val="00680053"/>
    <w:rsid w:val="00685404"/>
    <w:rsid w:val="00685B4D"/>
    <w:rsid w:val="0069051D"/>
    <w:rsid w:val="00693062"/>
    <w:rsid w:val="00694E9E"/>
    <w:rsid w:val="00696A9B"/>
    <w:rsid w:val="006A15CC"/>
    <w:rsid w:val="006A325A"/>
    <w:rsid w:val="006A3EAE"/>
    <w:rsid w:val="006A6DB6"/>
    <w:rsid w:val="006B0244"/>
    <w:rsid w:val="006B525A"/>
    <w:rsid w:val="006B60D8"/>
    <w:rsid w:val="006B6CF5"/>
    <w:rsid w:val="006B7B1B"/>
    <w:rsid w:val="006C4BF7"/>
    <w:rsid w:val="006C4CD9"/>
    <w:rsid w:val="006D0C14"/>
    <w:rsid w:val="006D3FB8"/>
    <w:rsid w:val="006D4A4C"/>
    <w:rsid w:val="006E0F8B"/>
    <w:rsid w:val="006E3549"/>
    <w:rsid w:val="006E37AC"/>
    <w:rsid w:val="006E597D"/>
    <w:rsid w:val="006E7DF5"/>
    <w:rsid w:val="006F1C3E"/>
    <w:rsid w:val="006F1D5A"/>
    <w:rsid w:val="006F21FC"/>
    <w:rsid w:val="006F283E"/>
    <w:rsid w:val="006F53FE"/>
    <w:rsid w:val="006F6809"/>
    <w:rsid w:val="006F7442"/>
    <w:rsid w:val="00701973"/>
    <w:rsid w:val="00702EC6"/>
    <w:rsid w:val="0071391E"/>
    <w:rsid w:val="00714DB3"/>
    <w:rsid w:val="007176B2"/>
    <w:rsid w:val="00721758"/>
    <w:rsid w:val="00721DC1"/>
    <w:rsid w:val="00722684"/>
    <w:rsid w:val="00723ABD"/>
    <w:rsid w:val="00725086"/>
    <w:rsid w:val="00726F1B"/>
    <w:rsid w:val="007279BF"/>
    <w:rsid w:val="00730011"/>
    <w:rsid w:val="00730297"/>
    <w:rsid w:val="007308ED"/>
    <w:rsid w:val="00736959"/>
    <w:rsid w:val="00736D89"/>
    <w:rsid w:val="00737105"/>
    <w:rsid w:val="00737A81"/>
    <w:rsid w:val="00744CAB"/>
    <w:rsid w:val="00745459"/>
    <w:rsid w:val="00745826"/>
    <w:rsid w:val="00746867"/>
    <w:rsid w:val="00755601"/>
    <w:rsid w:val="00755979"/>
    <w:rsid w:val="00762006"/>
    <w:rsid w:val="00765C2C"/>
    <w:rsid w:val="00767395"/>
    <w:rsid w:val="00777308"/>
    <w:rsid w:val="00777998"/>
    <w:rsid w:val="007836EC"/>
    <w:rsid w:val="007911E5"/>
    <w:rsid w:val="007939C4"/>
    <w:rsid w:val="007A0DF1"/>
    <w:rsid w:val="007B152E"/>
    <w:rsid w:val="007B2EC4"/>
    <w:rsid w:val="007B5639"/>
    <w:rsid w:val="007B6E66"/>
    <w:rsid w:val="007C0135"/>
    <w:rsid w:val="007C10D4"/>
    <w:rsid w:val="007C1FAF"/>
    <w:rsid w:val="007C2104"/>
    <w:rsid w:val="007C33A8"/>
    <w:rsid w:val="007C412F"/>
    <w:rsid w:val="007C4292"/>
    <w:rsid w:val="007C64F6"/>
    <w:rsid w:val="007D161C"/>
    <w:rsid w:val="007D30D2"/>
    <w:rsid w:val="007D3304"/>
    <w:rsid w:val="007D6C41"/>
    <w:rsid w:val="007E04C2"/>
    <w:rsid w:val="007E59F0"/>
    <w:rsid w:val="007E644B"/>
    <w:rsid w:val="007E7942"/>
    <w:rsid w:val="007F0931"/>
    <w:rsid w:val="007F1D58"/>
    <w:rsid w:val="007F236C"/>
    <w:rsid w:val="007F27E1"/>
    <w:rsid w:val="007F473B"/>
    <w:rsid w:val="007F48CD"/>
    <w:rsid w:val="007F6AA5"/>
    <w:rsid w:val="007F6F77"/>
    <w:rsid w:val="007F7A42"/>
    <w:rsid w:val="00800980"/>
    <w:rsid w:val="0080290D"/>
    <w:rsid w:val="00807160"/>
    <w:rsid w:val="0081034B"/>
    <w:rsid w:val="008105F0"/>
    <w:rsid w:val="0081466C"/>
    <w:rsid w:val="008160AD"/>
    <w:rsid w:val="0082264C"/>
    <w:rsid w:val="008227CB"/>
    <w:rsid w:val="0082282F"/>
    <w:rsid w:val="00825205"/>
    <w:rsid w:val="00830412"/>
    <w:rsid w:val="00833E9E"/>
    <w:rsid w:val="00834A6E"/>
    <w:rsid w:val="00835034"/>
    <w:rsid w:val="008408FA"/>
    <w:rsid w:val="00843C1D"/>
    <w:rsid w:val="00845258"/>
    <w:rsid w:val="00845A90"/>
    <w:rsid w:val="00846C0E"/>
    <w:rsid w:val="0085099D"/>
    <w:rsid w:val="00850A56"/>
    <w:rsid w:val="0085127D"/>
    <w:rsid w:val="00852D3F"/>
    <w:rsid w:val="008551B8"/>
    <w:rsid w:val="00856DC1"/>
    <w:rsid w:val="008611F2"/>
    <w:rsid w:val="0086163A"/>
    <w:rsid w:val="0086486C"/>
    <w:rsid w:val="008649EA"/>
    <w:rsid w:val="00864B14"/>
    <w:rsid w:val="008664CA"/>
    <w:rsid w:val="00866F90"/>
    <w:rsid w:val="00867AA2"/>
    <w:rsid w:val="008753E0"/>
    <w:rsid w:val="00876443"/>
    <w:rsid w:val="00876D62"/>
    <w:rsid w:val="008815CF"/>
    <w:rsid w:val="00881B9E"/>
    <w:rsid w:val="0088289B"/>
    <w:rsid w:val="00883432"/>
    <w:rsid w:val="00883B5B"/>
    <w:rsid w:val="008848D6"/>
    <w:rsid w:val="008854E8"/>
    <w:rsid w:val="00885BA3"/>
    <w:rsid w:val="00885FEE"/>
    <w:rsid w:val="00886539"/>
    <w:rsid w:val="00890449"/>
    <w:rsid w:val="008921CD"/>
    <w:rsid w:val="008935C0"/>
    <w:rsid w:val="008960E2"/>
    <w:rsid w:val="008A03FD"/>
    <w:rsid w:val="008A28AD"/>
    <w:rsid w:val="008A2E50"/>
    <w:rsid w:val="008A4C5E"/>
    <w:rsid w:val="008A5243"/>
    <w:rsid w:val="008B3796"/>
    <w:rsid w:val="008B4A38"/>
    <w:rsid w:val="008B5369"/>
    <w:rsid w:val="008C0224"/>
    <w:rsid w:val="008C12AB"/>
    <w:rsid w:val="008C3EA7"/>
    <w:rsid w:val="008C4934"/>
    <w:rsid w:val="008C5C8F"/>
    <w:rsid w:val="008C6116"/>
    <w:rsid w:val="008C63F5"/>
    <w:rsid w:val="008D1CE0"/>
    <w:rsid w:val="008D4E9C"/>
    <w:rsid w:val="008D7E5D"/>
    <w:rsid w:val="008E0E5A"/>
    <w:rsid w:val="008E1E60"/>
    <w:rsid w:val="008E5F77"/>
    <w:rsid w:val="008F17DE"/>
    <w:rsid w:val="008F2F5D"/>
    <w:rsid w:val="008F4564"/>
    <w:rsid w:val="0090228F"/>
    <w:rsid w:val="00910BB4"/>
    <w:rsid w:val="00910F4F"/>
    <w:rsid w:val="00911DCC"/>
    <w:rsid w:val="009135D7"/>
    <w:rsid w:val="00913A65"/>
    <w:rsid w:val="00914D30"/>
    <w:rsid w:val="00915CDC"/>
    <w:rsid w:val="00915F0B"/>
    <w:rsid w:val="00920C52"/>
    <w:rsid w:val="00922CF8"/>
    <w:rsid w:val="00923785"/>
    <w:rsid w:val="00923E2C"/>
    <w:rsid w:val="00923EDD"/>
    <w:rsid w:val="009266A9"/>
    <w:rsid w:val="00927FBB"/>
    <w:rsid w:val="009331CA"/>
    <w:rsid w:val="0094041F"/>
    <w:rsid w:val="00940E74"/>
    <w:rsid w:val="0094218D"/>
    <w:rsid w:val="0094322A"/>
    <w:rsid w:val="0094437B"/>
    <w:rsid w:val="00946D36"/>
    <w:rsid w:val="009473D6"/>
    <w:rsid w:val="009506A0"/>
    <w:rsid w:val="00952D5A"/>
    <w:rsid w:val="0095341A"/>
    <w:rsid w:val="00955BF8"/>
    <w:rsid w:val="00955C09"/>
    <w:rsid w:val="00957F93"/>
    <w:rsid w:val="0096042F"/>
    <w:rsid w:val="00962648"/>
    <w:rsid w:val="00963092"/>
    <w:rsid w:val="00967890"/>
    <w:rsid w:val="009715B2"/>
    <w:rsid w:val="0097277A"/>
    <w:rsid w:val="00972C30"/>
    <w:rsid w:val="00975AF8"/>
    <w:rsid w:val="00981DB3"/>
    <w:rsid w:val="00983654"/>
    <w:rsid w:val="00984F2D"/>
    <w:rsid w:val="0099002B"/>
    <w:rsid w:val="009900B3"/>
    <w:rsid w:val="00992F3F"/>
    <w:rsid w:val="00994D0B"/>
    <w:rsid w:val="00997435"/>
    <w:rsid w:val="00997F59"/>
    <w:rsid w:val="009A00C1"/>
    <w:rsid w:val="009A1F92"/>
    <w:rsid w:val="009A4694"/>
    <w:rsid w:val="009A6FED"/>
    <w:rsid w:val="009B182B"/>
    <w:rsid w:val="009B1EFD"/>
    <w:rsid w:val="009B29A4"/>
    <w:rsid w:val="009B3391"/>
    <w:rsid w:val="009B46B8"/>
    <w:rsid w:val="009B5135"/>
    <w:rsid w:val="009B5683"/>
    <w:rsid w:val="009B5B19"/>
    <w:rsid w:val="009B6116"/>
    <w:rsid w:val="009C0301"/>
    <w:rsid w:val="009C0312"/>
    <w:rsid w:val="009C2701"/>
    <w:rsid w:val="009C7708"/>
    <w:rsid w:val="009D1A1E"/>
    <w:rsid w:val="009D2227"/>
    <w:rsid w:val="009D2B17"/>
    <w:rsid w:val="009D324D"/>
    <w:rsid w:val="009D3EB1"/>
    <w:rsid w:val="009D3FC0"/>
    <w:rsid w:val="009D45CB"/>
    <w:rsid w:val="009D493C"/>
    <w:rsid w:val="009D4F13"/>
    <w:rsid w:val="009D51F2"/>
    <w:rsid w:val="009E2AEE"/>
    <w:rsid w:val="009E5D0C"/>
    <w:rsid w:val="009E682D"/>
    <w:rsid w:val="009E7AD4"/>
    <w:rsid w:val="009F349A"/>
    <w:rsid w:val="009F4606"/>
    <w:rsid w:val="009F703C"/>
    <w:rsid w:val="00A00BCF"/>
    <w:rsid w:val="00A01DBF"/>
    <w:rsid w:val="00A0246C"/>
    <w:rsid w:val="00A02AD8"/>
    <w:rsid w:val="00A05A1C"/>
    <w:rsid w:val="00A0774B"/>
    <w:rsid w:val="00A10374"/>
    <w:rsid w:val="00A11D9B"/>
    <w:rsid w:val="00A2600A"/>
    <w:rsid w:val="00A2713D"/>
    <w:rsid w:val="00A2772D"/>
    <w:rsid w:val="00A31098"/>
    <w:rsid w:val="00A31A94"/>
    <w:rsid w:val="00A326B7"/>
    <w:rsid w:val="00A3609E"/>
    <w:rsid w:val="00A364C3"/>
    <w:rsid w:val="00A3708B"/>
    <w:rsid w:val="00A37695"/>
    <w:rsid w:val="00A37DDE"/>
    <w:rsid w:val="00A44F73"/>
    <w:rsid w:val="00A454CF"/>
    <w:rsid w:val="00A533A9"/>
    <w:rsid w:val="00A560E0"/>
    <w:rsid w:val="00A5785B"/>
    <w:rsid w:val="00A60B0E"/>
    <w:rsid w:val="00A60B44"/>
    <w:rsid w:val="00A616BE"/>
    <w:rsid w:val="00A634B5"/>
    <w:rsid w:val="00A638DB"/>
    <w:rsid w:val="00A63D6E"/>
    <w:rsid w:val="00A66850"/>
    <w:rsid w:val="00A66C03"/>
    <w:rsid w:val="00A729BF"/>
    <w:rsid w:val="00A7310A"/>
    <w:rsid w:val="00A73922"/>
    <w:rsid w:val="00A73E6F"/>
    <w:rsid w:val="00A744AE"/>
    <w:rsid w:val="00A74A17"/>
    <w:rsid w:val="00A8134F"/>
    <w:rsid w:val="00A829D1"/>
    <w:rsid w:val="00A82A53"/>
    <w:rsid w:val="00A83048"/>
    <w:rsid w:val="00A85E84"/>
    <w:rsid w:val="00A87959"/>
    <w:rsid w:val="00A907EE"/>
    <w:rsid w:val="00A94983"/>
    <w:rsid w:val="00A955DD"/>
    <w:rsid w:val="00AA0D2E"/>
    <w:rsid w:val="00AA1607"/>
    <w:rsid w:val="00AA2964"/>
    <w:rsid w:val="00AA72B9"/>
    <w:rsid w:val="00AB0D97"/>
    <w:rsid w:val="00AB344B"/>
    <w:rsid w:val="00AB37E5"/>
    <w:rsid w:val="00AB4546"/>
    <w:rsid w:val="00AB4854"/>
    <w:rsid w:val="00AB59D9"/>
    <w:rsid w:val="00AB5E40"/>
    <w:rsid w:val="00AC13B3"/>
    <w:rsid w:val="00AC32E6"/>
    <w:rsid w:val="00AC3687"/>
    <w:rsid w:val="00AC60E0"/>
    <w:rsid w:val="00AC6F94"/>
    <w:rsid w:val="00AC7FD7"/>
    <w:rsid w:val="00AD3A72"/>
    <w:rsid w:val="00AD48AA"/>
    <w:rsid w:val="00AD5B7A"/>
    <w:rsid w:val="00AE2736"/>
    <w:rsid w:val="00AE7331"/>
    <w:rsid w:val="00AF1E86"/>
    <w:rsid w:val="00B01C03"/>
    <w:rsid w:val="00B0746E"/>
    <w:rsid w:val="00B101AE"/>
    <w:rsid w:val="00B168D4"/>
    <w:rsid w:val="00B20715"/>
    <w:rsid w:val="00B21F25"/>
    <w:rsid w:val="00B223F0"/>
    <w:rsid w:val="00B2369F"/>
    <w:rsid w:val="00B25600"/>
    <w:rsid w:val="00B3193E"/>
    <w:rsid w:val="00B325BB"/>
    <w:rsid w:val="00B45F6B"/>
    <w:rsid w:val="00B53CFA"/>
    <w:rsid w:val="00B57C3A"/>
    <w:rsid w:val="00B62A3A"/>
    <w:rsid w:val="00B62EE9"/>
    <w:rsid w:val="00B746C3"/>
    <w:rsid w:val="00B74E03"/>
    <w:rsid w:val="00B763BE"/>
    <w:rsid w:val="00B77ABE"/>
    <w:rsid w:val="00B77E51"/>
    <w:rsid w:val="00B906E3"/>
    <w:rsid w:val="00B91AFF"/>
    <w:rsid w:val="00B96AF2"/>
    <w:rsid w:val="00B9718D"/>
    <w:rsid w:val="00BA5366"/>
    <w:rsid w:val="00BA72A8"/>
    <w:rsid w:val="00BA78F6"/>
    <w:rsid w:val="00BB1B9A"/>
    <w:rsid w:val="00BB4756"/>
    <w:rsid w:val="00BB4CF8"/>
    <w:rsid w:val="00BB7693"/>
    <w:rsid w:val="00BC1607"/>
    <w:rsid w:val="00BC2EF1"/>
    <w:rsid w:val="00BC36C2"/>
    <w:rsid w:val="00BC4A85"/>
    <w:rsid w:val="00BD1846"/>
    <w:rsid w:val="00BD2696"/>
    <w:rsid w:val="00BD5B35"/>
    <w:rsid w:val="00BD6F9C"/>
    <w:rsid w:val="00BE03F5"/>
    <w:rsid w:val="00BE20C8"/>
    <w:rsid w:val="00BE2A33"/>
    <w:rsid w:val="00BE4544"/>
    <w:rsid w:val="00BE4FE0"/>
    <w:rsid w:val="00BE64AE"/>
    <w:rsid w:val="00BF0066"/>
    <w:rsid w:val="00BF1394"/>
    <w:rsid w:val="00BF2581"/>
    <w:rsid w:val="00BF3D69"/>
    <w:rsid w:val="00C07ED2"/>
    <w:rsid w:val="00C115B1"/>
    <w:rsid w:val="00C136AA"/>
    <w:rsid w:val="00C144E8"/>
    <w:rsid w:val="00C146A1"/>
    <w:rsid w:val="00C14CE7"/>
    <w:rsid w:val="00C22259"/>
    <w:rsid w:val="00C26ECF"/>
    <w:rsid w:val="00C3195B"/>
    <w:rsid w:val="00C31F41"/>
    <w:rsid w:val="00C339D3"/>
    <w:rsid w:val="00C35356"/>
    <w:rsid w:val="00C35495"/>
    <w:rsid w:val="00C40099"/>
    <w:rsid w:val="00C40E5D"/>
    <w:rsid w:val="00C456A5"/>
    <w:rsid w:val="00C458CB"/>
    <w:rsid w:val="00C4648F"/>
    <w:rsid w:val="00C50AAD"/>
    <w:rsid w:val="00C50D45"/>
    <w:rsid w:val="00C51191"/>
    <w:rsid w:val="00C5171E"/>
    <w:rsid w:val="00C53339"/>
    <w:rsid w:val="00C53C9E"/>
    <w:rsid w:val="00C5749B"/>
    <w:rsid w:val="00C57658"/>
    <w:rsid w:val="00C60281"/>
    <w:rsid w:val="00C623FF"/>
    <w:rsid w:val="00C648CF"/>
    <w:rsid w:val="00C64ECB"/>
    <w:rsid w:val="00C66CF2"/>
    <w:rsid w:val="00C75E6A"/>
    <w:rsid w:val="00C76E7A"/>
    <w:rsid w:val="00C84E92"/>
    <w:rsid w:val="00C8678A"/>
    <w:rsid w:val="00C9144B"/>
    <w:rsid w:val="00C92351"/>
    <w:rsid w:val="00C93F24"/>
    <w:rsid w:val="00C96F1E"/>
    <w:rsid w:val="00C974D4"/>
    <w:rsid w:val="00CA3D73"/>
    <w:rsid w:val="00CA435B"/>
    <w:rsid w:val="00CA7C24"/>
    <w:rsid w:val="00CB660B"/>
    <w:rsid w:val="00CB6A2C"/>
    <w:rsid w:val="00CC1145"/>
    <w:rsid w:val="00CC24C3"/>
    <w:rsid w:val="00CC2548"/>
    <w:rsid w:val="00CC4184"/>
    <w:rsid w:val="00CC510E"/>
    <w:rsid w:val="00CC7604"/>
    <w:rsid w:val="00CD54C2"/>
    <w:rsid w:val="00CE35CB"/>
    <w:rsid w:val="00CE418A"/>
    <w:rsid w:val="00CF002A"/>
    <w:rsid w:val="00CF096F"/>
    <w:rsid w:val="00CF47B6"/>
    <w:rsid w:val="00D024AE"/>
    <w:rsid w:val="00D0426E"/>
    <w:rsid w:val="00D047D6"/>
    <w:rsid w:val="00D0674C"/>
    <w:rsid w:val="00D07612"/>
    <w:rsid w:val="00D13D55"/>
    <w:rsid w:val="00D16C39"/>
    <w:rsid w:val="00D20BA6"/>
    <w:rsid w:val="00D21BC5"/>
    <w:rsid w:val="00D246D3"/>
    <w:rsid w:val="00D26E5C"/>
    <w:rsid w:val="00D31D93"/>
    <w:rsid w:val="00D32E5A"/>
    <w:rsid w:val="00D34566"/>
    <w:rsid w:val="00D42FCC"/>
    <w:rsid w:val="00D446B0"/>
    <w:rsid w:val="00D471D1"/>
    <w:rsid w:val="00D52550"/>
    <w:rsid w:val="00D52FB4"/>
    <w:rsid w:val="00D5367E"/>
    <w:rsid w:val="00D53862"/>
    <w:rsid w:val="00D57793"/>
    <w:rsid w:val="00D61446"/>
    <w:rsid w:val="00D614AB"/>
    <w:rsid w:val="00D631E4"/>
    <w:rsid w:val="00D73A71"/>
    <w:rsid w:val="00D76103"/>
    <w:rsid w:val="00D769E6"/>
    <w:rsid w:val="00D80FEB"/>
    <w:rsid w:val="00D81802"/>
    <w:rsid w:val="00D82B70"/>
    <w:rsid w:val="00D8437D"/>
    <w:rsid w:val="00D854F0"/>
    <w:rsid w:val="00D9077C"/>
    <w:rsid w:val="00D92690"/>
    <w:rsid w:val="00DA2A8E"/>
    <w:rsid w:val="00DA4FE0"/>
    <w:rsid w:val="00DA6415"/>
    <w:rsid w:val="00DA6CCE"/>
    <w:rsid w:val="00DA7530"/>
    <w:rsid w:val="00DB12B2"/>
    <w:rsid w:val="00DC2AFF"/>
    <w:rsid w:val="00DC41A9"/>
    <w:rsid w:val="00DC4A88"/>
    <w:rsid w:val="00DC613F"/>
    <w:rsid w:val="00DC7F04"/>
    <w:rsid w:val="00DD01CB"/>
    <w:rsid w:val="00DD0D1F"/>
    <w:rsid w:val="00DD1B8F"/>
    <w:rsid w:val="00DD5BCD"/>
    <w:rsid w:val="00DD6300"/>
    <w:rsid w:val="00DD6E5A"/>
    <w:rsid w:val="00DE4748"/>
    <w:rsid w:val="00DE62A2"/>
    <w:rsid w:val="00DE7E99"/>
    <w:rsid w:val="00DF04A9"/>
    <w:rsid w:val="00DF1975"/>
    <w:rsid w:val="00DF6781"/>
    <w:rsid w:val="00E01945"/>
    <w:rsid w:val="00E05B30"/>
    <w:rsid w:val="00E07C89"/>
    <w:rsid w:val="00E14F1A"/>
    <w:rsid w:val="00E15653"/>
    <w:rsid w:val="00E16056"/>
    <w:rsid w:val="00E229AA"/>
    <w:rsid w:val="00E241B5"/>
    <w:rsid w:val="00E26525"/>
    <w:rsid w:val="00E26933"/>
    <w:rsid w:val="00E26E2D"/>
    <w:rsid w:val="00E31D45"/>
    <w:rsid w:val="00E3263E"/>
    <w:rsid w:val="00E37121"/>
    <w:rsid w:val="00E41AEE"/>
    <w:rsid w:val="00E43480"/>
    <w:rsid w:val="00E44130"/>
    <w:rsid w:val="00E44DD2"/>
    <w:rsid w:val="00E46AF5"/>
    <w:rsid w:val="00E51D1A"/>
    <w:rsid w:val="00E53BA7"/>
    <w:rsid w:val="00E5626F"/>
    <w:rsid w:val="00E564A0"/>
    <w:rsid w:val="00E579AC"/>
    <w:rsid w:val="00E60EDA"/>
    <w:rsid w:val="00E62E01"/>
    <w:rsid w:val="00E6381A"/>
    <w:rsid w:val="00E639E6"/>
    <w:rsid w:val="00E66F9A"/>
    <w:rsid w:val="00E6739D"/>
    <w:rsid w:val="00E700E9"/>
    <w:rsid w:val="00E706E0"/>
    <w:rsid w:val="00E71971"/>
    <w:rsid w:val="00E7459F"/>
    <w:rsid w:val="00E756CF"/>
    <w:rsid w:val="00E75712"/>
    <w:rsid w:val="00E75FE5"/>
    <w:rsid w:val="00E761C2"/>
    <w:rsid w:val="00E779E5"/>
    <w:rsid w:val="00E840A3"/>
    <w:rsid w:val="00E91667"/>
    <w:rsid w:val="00E9304D"/>
    <w:rsid w:val="00E93667"/>
    <w:rsid w:val="00E9458B"/>
    <w:rsid w:val="00E95AC9"/>
    <w:rsid w:val="00E95D49"/>
    <w:rsid w:val="00EA10A7"/>
    <w:rsid w:val="00EA23E8"/>
    <w:rsid w:val="00EA26A0"/>
    <w:rsid w:val="00EA37D8"/>
    <w:rsid w:val="00EA57FC"/>
    <w:rsid w:val="00EA6375"/>
    <w:rsid w:val="00EA670A"/>
    <w:rsid w:val="00EB2B68"/>
    <w:rsid w:val="00EB2C4E"/>
    <w:rsid w:val="00EB4A70"/>
    <w:rsid w:val="00EB4B71"/>
    <w:rsid w:val="00EC12EF"/>
    <w:rsid w:val="00EC69D1"/>
    <w:rsid w:val="00ED13F7"/>
    <w:rsid w:val="00ED2F0A"/>
    <w:rsid w:val="00ED37BD"/>
    <w:rsid w:val="00ED51E0"/>
    <w:rsid w:val="00ED591E"/>
    <w:rsid w:val="00ED72A4"/>
    <w:rsid w:val="00ED79C6"/>
    <w:rsid w:val="00EE1E7E"/>
    <w:rsid w:val="00EE419B"/>
    <w:rsid w:val="00EE6D52"/>
    <w:rsid w:val="00EE778D"/>
    <w:rsid w:val="00EF0A70"/>
    <w:rsid w:val="00EF204D"/>
    <w:rsid w:val="00EF3F7E"/>
    <w:rsid w:val="00F01119"/>
    <w:rsid w:val="00F01F77"/>
    <w:rsid w:val="00F03090"/>
    <w:rsid w:val="00F0313E"/>
    <w:rsid w:val="00F032E4"/>
    <w:rsid w:val="00F105CE"/>
    <w:rsid w:val="00F12599"/>
    <w:rsid w:val="00F13575"/>
    <w:rsid w:val="00F13832"/>
    <w:rsid w:val="00F14E49"/>
    <w:rsid w:val="00F1508B"/>
    <w:rsid w:val="00F2314A"/>
    <w:rsid w:val="00F27CE1"/>
    <w:rsid w:val="00F41465"/>
    <w:rsid w:val="00F422F9"/>
    <w:rsid w:val="00F501C3"/>
    <w:rsid w:val="00F50600"/>
    <w:rsid w:val="00F51243"/>
    <w:rsid w:val="00F51663"/>
    <w:rsid w:val="00F53751"/>
    <w:rsid w:val="00F55EA2"/>
    <w:rsid w:val="00F56CED"/>
    <w:rsid w:val="00F575F1"/>
    <w:rsid w:val="00F5799D"/>
    <w:rsid w:val="00F60693"/>
    <w:rsid w:val="00F639C5"/>
    <w:rsid w:val="00F63E61"/>
    <w:rsid w:val="00F64A59"/>
    <w:rsid w:val="00F64F04"/>
    <w:rsid w:val="00F6632E"/>
    <w:rsid w:val="00F67073"/>
    <w:rsid w:val="00F70C86"/>
    <w:rsid w:val="00F711FC"/>
    <w:rsid w:val="00F74B3A"/>
    <w:rsid w:val="00F779C9"/>
    <w:rsid w:val="00F77A3C"/>
    <w:rsid w:val="00F846C3"/>
    <w:rsid w:val="00F879A3"/>
    <w:rsid w:val="00F90256"/>
    <w:rsid w:val="00F90E2F"/>
    <w:rsid w:val="00F91486"/>
    <w:rsid w:val="00F915D3"/>
    <w:rsid w:val="00F92B3B"/>
    <w:rsid w:val="00F92CA5"/>
    <w:rsid w:val="00F93A59"/>
    <w:rsid w:val="00F943C1"/>
    <w:rsid w:val="00F953B0"/>
    <w:rsid w:val="00FA106F"/>
    <w:rsid w:val="00FA3878"/>
    <w:rsid w:val="00FA472C"/>
    <w:rsid w:val="00FA4E50"/>
    <w:rsid w:val="00FA6E69"/>
    <w:rsid w:val="00FA788A"/>
    <w:rsid w:val="00FB1995"/>
    <w:rsid w:val="00FB2757"/>
    <w:rsid w:val="00FB3461"/>
    <w:rsid w:val="00FB566E"/>
    <w:rsid w:val="00FB6321"/>
    <w:rsid w:val="00FB7BE2"/>
    <w:rsid w:val="00FC0376"/>
    <w:rsid w:val="00FC3A70"/>
    <w:rsid w:val="00FC3E1C"/>
    <w:rsid w:val="00FC543B"/>
    <w:rsid w:val="00FC701E"/>
    <w:rsid w:val="00FD120B"/>
    <w:rsid w:val="00FD1BD8"/>
    <w:rsid w:val="00FD639F"/>
    <w:rsid w:val="00FD70AC"/>
    <w:rsid w:val="00FE0073"/>
    <w:rsid w:val="00FE0105"/>
    <w:rsid w:val="00FE0DA4"/>
    <w:rsid w:val="00FE1575"/>
    <w:rsid w:val="00FF467B"/>
    <w:rsid w:val="00FF71B5"/>
    <w:rsid w:val="00FF72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D97460"/>
  <w15:docId w15:val="{954125AC-40FF-44DE-9491-3CA9FA59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6E8"/>
    <w:pPr>
      <w:keepNext/>
      <w:widowControl w:val="0"/>
      <w:spacing w:after="240" w:line="280" w:lineRule="atLeast"/>
    </w:pPr>
    <w:rPr>
      <w:rFonts w:ascii="Palatino" w:eastAsia="Times New Roman" w:hAnsi="Palatino" w:cs="Times New Roman"/>
      <w:noProof/>
      <w:color w:val="000000"/>
      <w:sz w:val="20"/>
      <w:szCs w:val="20"/>
    </w:rPr>
  </w:style>
  <w:style w:type="paragraph" w:styleId="Heading1">
    <w:name w:val="heading 1"/>
    <w:basedOn w:val="Normal"/>
    <w:next w:val="Normal"/>
    <w:link w:val="Heading1Char"/>
    <w:qFormat/>
    <w:rsid w:val="00E43480"/>
    <w:pPr>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qFormat/>
    <w:rsid w:val="00185DB1"/>
    <w:pPr>
      <w:outlineLvl w:val="1"/>
    </w:pPr>
    <w:rPr>
      <w:rFonts w:ascii="Times New Roman" w:eastAsia="Times New Roman" w:hAnsi="Times New Roman" w:cs="Times New Roman"/>
      <w:sz w:val="28"/>
    </w:rPr>
  </w:style>
  <w:style w:type="paragraph" w:styleId="Heading3">
    <w:name w:val="heading 3"/>
    <w:basedOn w:val="Heading2"/>
    <w:next w:val="Normal"/>
    <w:link w:val="Heading3Char"/>
    <w:autoRedefine/>
    <w:qFormat/>
    <w:rsid w:val="00025C7B"/>
    <w:pPr>
      <w:spacing w:before="240"/>
      <w:outlineLvl w:val="2"/>
    </w:pPr>
    <w:rPr>
      <w:sz w:val="24"/>
    </w:rPr>
  </w:style>
  <w:style w:type="paragraph" w:styleId="Heading4">
    <w:name w:val="heading 4"/>
    <w:next w:val="Normal"/>
    <w:link w:val="Heading4Char"/>
    <w:qFormat/>
    <w:rsid w:val="00E43480"/>
    <w:pPr>
      <w:outlineLvl w:val="3"/>
    </w:pPr>
    <w:rPr>
      <w:rFonts w:ascii="Times New Roman" w:eastAsia="Times New Roman" w:hAnsi="Times New Roman" w:cs="Times New Roman"/>
      <w:noProof/>
    </w:rPr>
  </w:style>
  <w:style w:type="paragraph" w:styleId="Heading5">
    <w:name w:val="heading 5"/>
    <w:next w:val="Normal"/>
    <w:link w:val="Heading5Char"/>
    <w:qFormat/>
    <w:rsid w:val="00E43480"/>
    <w:pPr>
      <w:outlineLvl w:val="4"/>
    </w:pPr>
    <w:rPr>
      <w:rFonts w:ascii="Times New Roman" w:eastAsia="Times New Roman" w:hAnsi="Times New Roman" w:cs="Times New Roman"/>
      <w:noProof/>
    </w:rPr>
  </w:style>
  <w:style w:type="paragraph" w:styleId="Heading6">
    <w:name w:val="heading 6"/>
    <w:next w:val="Normal"/>
    <w:link w:val="Heading6Char"/>
    <w:qFormat/>
    <w:rsid w:val="00E43480"/>
    <w:pPr>
      <w:outlineLvl w:val="5"/>
    </w:pPr>
    <w:rPr>
      <w:rFonts w:ascii="Times New Roman" w:eastAsia="Times New Roman" w:hAnsi="Times New Roman" w:cs="Times New Roman"/>
      <w:noProof/>
    </w:rPr>
  </w:style>
  <w:style w:type="paragraph" w:styleId="Heading7">
    <w:name w:val="heading 7"/>
    <w:next w:val="Normal"/>
    <w:link w:val="Heading7Char"/>
    <w:qFormat/>
    <w:rsid w:val="00E43480"/>
    <w:pPr>
      <w:outlineLvl w:val="6"/>
    </w:pPr>
    <w:rPr>
      <w:rFonts w:ascii="Times New Roman" w:eastAsia="Times New Roman" w:hAnsi="Times New Roman" w:cs="Times New Roman"/>
      <w:noProof/>
    </w:rPr>
  </w:style>
  <w:style w:type="paragraph" w:styleId="Heading8">
    <w:name w:val="heading 8"/>
    <w:next w:val="Normal"/>
    <w:link w:val="Heading8Char"/>
    <w:qFormat/>
    <w:rsid w:val="00E43480"/>
    <w:pPr>
      <w:outlineLvl w:val="7"/>
    </w:pPr>
    <w:rPr>
      <w:rFonts w:ascii="Times New Roman" w:eastAsia="Times New Roman" w:hAnsi="Times New Roman" w:cs="Times New Roman"/>
      <w:noProof/>
    </w:rPr>
  </w:style>
  <w:style w:type="paragraph" w:styleId="Heading9">
    <w:name w:val="heading 9"/>
    <w:next w:val="Normal"/>
    <w:link w:val="Heading9Char"/>
    <w:qFormat/>
    <w:rsid w:val="00E43480"/>
    <w:pPr>
      <w:outlineLvl w:val="8"/>
    </w:pPr>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C93F24"/>
    <w:rPr>
      <w:rFonts w:ascii="Tahoma" w:hAnsi="Tahoma" w:cs="Tahoma"/>
      <w:sz w:val="16"/>
      <w:szCs w:val="16"/>
    </w:rPr>
  </w:style>
  <w:style w:type="character" w:customStyle="1" w:styleId="BalloonTextChar">
    <w:name w:val="Balloon Text Char"/>
    <w:basedOn w:val="DefaultParagraphFont"/>
    <w:uiPriority w:val="99"/>
    <w:semiHidden/>
    <w:rsid w:val="00D32DB6"/>
    <w:rPr>
      <w:rFonts w:ascii="Lucida Grande" w:hAnsi="Lucida Grande"/>
      <w:sz w:val="18"/>
      <w:szCs w:val="18"/>
    </w:rPr>
  </w:style>
  <w:style w:type="character" w:customStyle="1" w:styleId="BalloonTextChar0">
    <w:name w:val="Balloon Text Char"/>
    <w:basedOn w:val="DefaultParagraphFont"/>
    <w:uiPriority w:val="99"/>
    <w:semiHidden/>
    <w:rsid w:val="00D32DB6"/>
    <w:rPr>
      <w:rFonts w:ascii="Lucida Grande" w:hAnsi="Lucida Grande"/>
      <w:sz w:val="18"/>
      <w:szCs w:val="18"/>
    </w:rPr>
  </w:style>
  <w:style w:type="character" w:customStyle="1" w:styleId="BalloonTextChar2">
    <w:name w:val="Balloon Text Char"/>
    <w:basedOn w:val="DefaultParagraphFont"/>
    <w:uiPriority w:val="99"/>
    <w:semiHidden/>
    <w:rsid w:val="00887337"/>
    <w:rPr>
      <w:rFonts w:ascii="Lucida Grande" w:hAnsi="Lucida Grande"/>
      <w:sz w:val="18"/>
      <w:szCs w:val="18"/>
    </w:rPr>
  </w:style>
  <w:style w:type="character" w:customStyle="1" w:styleId="BalloonTextChar3">
    <w:name w:val="Balloon Text Char"/>
    <w:basedOn w:val="DefaultParagraphFont"/>
    <w:uiPriority w:val="99"/>
    <w:semiHidden/>
    <w:rsid w:val="00BD608B"/>
    <w:rPr>
      <w:rFonts w:ascii="Lucida Grande" w:hAnsi="Lucida Grande"/>
      <w:sz w:val="18"/>
      <w:szCs w:val="18"/>
    </w:rPr>
  </w:style>
  <w:style w:type="character" w:customStyle="1" w:styleId="Heading1Char">
    <w:name w:val="Heading 1 Char"/>
    <w:basedOn w:val="DefaultParagraphFont"/>
    <w:link w:val="Heading1"/>
    <w:rsid w:val="00E4348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185DB1"/>
    <w:rPr>
      <w:rFonts w:ascii="Times New Roman" w:eastAsia="Times New Roman" w:hAnsi="Times New Roman" w:cs="Times New Roman"/>
      <w:b/>
      <w:bCs/>
      <w:noProof/>
      <w:color w:val="345A8A" w:themeColor="accent1" w:themeShade="B5"/>
      <w:sz w:val="28"/>
      <w:szCs w:val="32"/>
    </w:rPr>
  </w:style>
  <w:style w:type="character" w:customStyle="1" w:styleId="Heading3Char">
    <w:name w:val="Heading 3 Char"/>
    <w:basedOn w:val="DefaultParagraphFont"/>
    <w:link w:val="Heading3"/>
    <w:rsid w:val="00025C7B"/>
    <w:rPr>
      <w:rFonts w:ascii="Times New Roman" w:eastAsia="Times New Roman" w:hAnsi="Times New Roman" w:cs="Times New Roman"/>
      <w:b/>
      <w:bCs/>
      <w:noProof/>
      <w:color w:val="345A8A" w:themeColor="accent1" w:themeShade="B5"/>
      <w:szCs w:val="32"/>
    </w:rPr>
  </w:style>
  <w:style w:type="character" w:customStyle="1" w:styleId="Heading4Char">
    <w:name w:val="Heading 4 Char"/>
    <w:basedOn w:val="DefaultParagraphFont"/>
    <w:link w:val="Heading4"/>
    <w:rsid w:val="00E43480"/>
    <w:rPr>
      <w:rFonts w:ascii="Times New Roman" w:eastAsia="Times New Roman" w:hAnsi="Times New Roman" w:cs="Times New Roman"/>
      <w:noProof/>
    </w:rPr>
  </w:style>
  <w:style w:type="character" w:customStyle="1" w:styleId="Heading5Char">
    <w:name w:val="Heading 5 Char"/>
    <w:basedOn w:val="DefaultParagraphFont"/>
    <w:link w:val="Heading5"/>
    <w:rsid w:val="00E43480"/>
    <w:rPr>
      <w:rFonts w:ascii="Times New Roman" w:eastAsia="Times New Roman" w:hAnsi="Times New Roman" w:cs="Times New Roman"/>
      <w:noProof/>
    </w:rPr>
  </w:style>
  <w:style w:type="character" w:customStyle="1" w:styleId="Heading6Char">
    <w:name w:val="Heading 6 Char"/>
    <w:basedOn w:val="DefaultParagraphFont"/>
    <w:link w:val="Heading6"/>
    <w:rsid w:val="00E43480"/>
    <w:rPr>
      <w:rFonts w:ascii="Times New Roman" w:eastAsia="Times New Roman" w:hAnsi="Times New Roman" w:cs="Times New Roman"/>
      <w:noProof/>
    </w:rPr>
  </w:style>
  <w:style w:type="character" w:customStyle="1" w:styleId="Heading7Char">
    <w:name w:val="Heading 7 Char"/>
    <w:basedOn w:val="DefaultParagraphFont"/>
    <w:link w:val="Heading7"/>
    <w:rsid w:val="00E43480"/>
    <w:rPr>
      <w:rFonts w:ascii="Times New Roman" w:eastAsia="Times New Roman" w:hAnsi="Times New Roman" w:cs="Times New Roman"/>
      <w:noProof/>
    </w:rPr>
  </w:style>
  <w:style w:type="character" w:customStyle="1" w:styleId="Heading8Char">
    <w:name w:val="Heading 8 Char"/>
    <w:basedOn w:val="DefaultParagraphFont"/>
    <w:link w:val="Heading8"/>
    <w:rsid w:val="00E43480"/>
    <w:rPr>
      <w:rFonts w:ascii="Times New Roman" w:eastAsia="Times New Roman" w:hAnsi="Times New Roman" w:cs="Times New Roman"/>
      <w:noProof/>
    </w:rPr>
  </w:style>
  <w:style w:type="character" w:customStyle="1" w:styleId="Heading9Char">
    <w:name w:val="Heading 9 Char"/>
    <w:basedOn w:val="DefaultParagraphFont"/>
    <w:link w:val="Heading9"/>
    <w:rsid w:val="00E43480"/>
    <w:rPr>
      <w:rFonts w:ascii="Times New Roman" w:eastAsia="Times New Roman" w:hAnsi="Times New Roman" w:cs="Times New Roman"/>
      <w:noProof/>
    </w:rPr>
  </w:style>
  <w:style w:type="paragraph" w:styleId="TOCHeading">
    <w:name w:val="TOC Heading"/>
    <w:basedOn w:val="Heading1"/>
    <w:next w:val="Normal"/>
    <w:uiPriority w:val="39"/>
    <w:unhideWhenUsed/>
    <w:qFormat/>
    <w:rsid w:val="00E4348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43480"/>
    <w:pPr>
      <w:spacing w:before="120"/>
    </w:pPr>
    <w:rPr>
      <w:rFonts w:asciiTheme="majorHAnsi" w:hAnsiTheme="majorHAnsi"/>
      <w:b/>
      <w:color w:val="548DD4"/>
    </w:rPr>
  </w:style>
  <w:style w:type="paragraph" w:styleId="TOC2">
    <w:name w:val="toc 2"/>
    <w:basedOn w:val="Normal"/>
    <w:next w:val="Normal"/>
    <w:autoRedefine/>
    <w:uiPriority w:val="39"/>
    <w:unhideWhenUsed/>
    <w:rsid w:val="00E43480"/>
    <w:rPr>
      <w:sz w:val="22"/>
      <w:szCs w:val="22"/>
    </w:rPr>
  </w:style>
  <w:style w:type="paragraph" w:styleId="TOC3">
    <w:name w:val="toc 3"/>
    <w:basedOn w:val="Normal"/>
    <w:next w:val="Normal"/>
    <w:autoRedefine/>
    <w:uiPriority w:val="39"/>
    <w:unhideWhenUsed/>
    <w:rsid w:val="00E43480"/>
    <w:pPr>
      <w:ind w:left="240"/>
    </w:pPr>
    <w:rPr>
      <w:i/>
      <w:sz w:val="22"/>
      <w:szCs w:val="22"/>
    </w:rPr>
  </w:style>
  <w:style w:type="paragraph" w:styleId="TOC4">
    <w:name w:val="toc 4"/>
    <w:basedOn w:val="Normal"/>
    <w:next w:val="Normal"/>
    <w:autoRedefine/>
    <w:uiPriority w:val="39"/>
    <w:semiHidden/>
    <w:unhideWhenUsed/>
    <w:rsid w:val="00E43480"/>
    <w:pPr>
      <w:pBdr>
        <w:between w:val="double" w:sz="6" w:space="0" w:color="auto"/>
      </w:pBdr>
      <w:ind w:left="480"/>
    </w:pPr>
  </w:style>
  <w:style w:type="paragraph" w:styleId="TOC5">
    <w:name w:val="toc 5"/>
    <w:basedOn w:val="Normal"/>
    <w:next w:val="Normal"/>
    <w:autoRedefine/>
    <w:uiPriority w:val="39"/>
    <w:semiHidden/>
    <w:unhideWhenUsed/>
    <w:rsid w:val="00E43480"/>
    <w:pPr>
      <w:pBdr>
        <w:between w:val="double" w:sz="6" w:space="0" w:color="auto"/>
      </w:pBdr>
      <w:ind w:left="720"/>
    </w:pPr>
  </w:style>
  <w:style w:type="paragraph" w:styleId="TOC6">
    <w:name w:val="toc 6"/>
    <w:basedOn w:val="Normal"/>
    <w:next w:val="Normal"/>
    <w:autoRedefine/>
    <w:uiPriority w:val="39"/>
    <w:semiHidden/>
    <w:unhideWhenUsed/>
    <w:rsid w:val="00E43480"/>
    <w:pPr>
      <w:pBdr>
        <w:between w:val="double" w:sz="6" w:space="0" w:color="auto"/>
      </w:pBdr>
      <w:ind w:left="960"/>
    </w:pPr>
  </w:style>
  <w:style w:type="paragraph" w:styleId="TOC7">
    <w:name w:val="toc 7"/>
    <w:basedOn w:val="Normal"/>
    <w:next w:val="Normal"/>
    <w:autoRedefine/>
    <w:uiPriority w:val="39"/>
    <w:semiHidden/>
    <w:unhideWhenUsed/>
    <w:rsid w:val="00E43480"/>
    <w:pPr>
      <w:pBdr>
        <w:between w:val="double" w:sz="6" w:space="0" w:color="auto"/>
      </w:pBdr>
      <w:ind w:left="1200"/>
    </w:pPr>
  </w:style>
  <w:style w:type="paragraph" w:styleId="TOC8">
    <w:name w:val="toc 8"/>
    <w:basedOn w:val="Normal"/>
    <w:next w:val="Normal"/>
    <w:autoRedefine/>
    <w:uiPriority w:val="39"/>
    <w:semiHidden/>
    <w:unhideWhenUsed/>
    <w:rsid w:val="00E43480"/>
    <w:pPr>
      <w:pBdr>
        <w:between w:val="double" w:sz="6" w:space="0" w:color="auto"/>
      </w:pBdr>
      <w:ind w:left="1440"/>
    </w:pPr>
  </w:style>
  <w:style w:type="paragraph" w:styleId="TOC9">
    <w:name w:val="toc 9"/>
    <w:basedOn w:val="Normal"/>
    <w:next w:val="Normal"/>
    <w:autoRedefine/>
    <w:uiPriority w:val="39"/>
    <w:semiHidden/>
    <w:unhideWhenUsed/>
    <w:rsid w:val="00E43480"/>
    <w:pPr>
      <w:pBdr>
        <w:between w:val="double" w:sz="6" w:space="0" w:color="auto"/>
      </w:pBdr>
      <w:ind w:left="1680"/>
    </w:pPr>
  </w:style>
  <w:style w:type="character" w:styleId="PageNumber">
    <w:name w:val="page number"/>
    <w:basedOn w:val="DefaultParagraphFont"/>
    <w:uiPriority w:val="99"/>
    <w:semiHidden/>
    <w:unhideWhenUsed/>
    <w:rsid w:val="00E43480"/>
  </w:style>
  <w:style w:type="paragraph" w:customStyle="1" w:styleId="Body">
    <w:name w:val="Body"/>
    <w:basedOn w:val="Normal"/>
    <w:link w:val="BodyChar"/>
    <w:rsid w:val="00F67073"/>
    <w:pPr>
      <w:spacing w:before="120" w:after="40"/>
    </w:pPr>
  </w:style>
  <w:style w:type="paragraph" w:customStyle="1" w:styleId="Bullet1">
    <w:name w:val="Bullet1"/>
    <w:basedOn w:val="Normal"/>
    <w:rsid w:val="00F67073"/>
    <w:pPr>
      <w:numPr>
        <w:numId w:val="26"/>
      </w:numPr>
      <w:tabs>
        <w:tab w:val="left" w:pos="576"/>
      </w:tabs>
      <w:spacing w:before="120" w:after="60"/>
    </w:pPr>
  </w:style>
  <w:style w:type="paragraph" w:customStyle="1" w:styleId="Bullet1Cont">
    <w:name w:val="Bullet1Cont"/>
    <w:basedOn w:val="Normal"/>
    <w:rsid w:val="00E43480"/>
    <w:pPr>
      <w:spacing w:before="120" w:after="40"/>
      <w:ind w:left="576"/>
    </w:pPr>
  </w:style>
  <w:style w:type="paragraph" w:customStyle="1" w:styleId="Bullet2">
    <w:name w:val="Bullet2"/>
    <w:basedOn w:val="Normal"/>
    <w:rsid w:val="00E43480"/>
    <w:pPr>
      <w:tabs>
        <w:tab w:val="left" w:pos="792"/>
      </w:tabs>
      <w:spacing w:before="120" w:after="40"/>
      <w:ind w:left="792" w:hanging="216"/>
    </w:pPr>
  </w:style>
  <w:style w:type="paragraph" w:customStyle="1" w:styleId="Bullet2Cont">
    <w:name w:val="Bullet2Cont"/>
    <w:basedOn w:val="Normal"/>
    <w:rsid w:val="00E43480"/>
    <w:pPr>
      <w:spacing w:before="120" w:after="40"/>
      <w:ind w:left="792"/>
    </w:pPr>
  </w:style>
  <w:style w:type="paragraph" w:customStyle="1" w:styleId="Bullet3">
    <w:name w:val="Bullet3"/>
    <w:basedOn w:val="Normal"/>
    <w:rsid w:val="00E43480"/>
    <w:pPr>
      <w:tabs>
        <w:tab w:val="left" w:pos="1008"/>
      </w:tabs>
      <w:spacing w:before="120" w:after="40"/>
      <w:ind w:left="1008" w:hanging="216"/>
    </w:pPr>
  </w:style>
  <w:style w:type="paragraph" w:customStyle="1" w:styleId="Bullet3Cont">
    <w:name w:val="Bullet3Cont"/>
    <w:basedOn w:val="Normal"/>
    <w:rsid w:val="00E43480"/>
    <w:pPr>
      <w:spacing w:before="120" w:after="40"/>
      <w:ind w:left="1008"/>
    </w:pPr>
  </w:style>
  <w:style w:type="paragraph" w:customStyle="1" w:styleId="CellBullet1">
    <w:name w:val="CellBullet1"/>
    <w:basedOn w:val="Normal"/>
    <w:rsid w:val="00E43480"/>
    <w:pPr>
      <w:tabs>
        <w:tab w:val="left" w:pos="216"/>
      </w:tabs>
      <w:spacing w:before="40" w:after="40"/>
      <w:ind w:left="216" w:hanging="216"/>
    </w:pPr>
  </w:style>
  <w:style w:type="paragraph" w:customStyle="1" w:styleId="CellBullet1Cont">
    <w:name w:val="CellBullet1Cont"/>
    <w:basedOn w:val="Normal"/>
    <w:rsid w:val="00E43480"/>
    <w:pPr>
      <w:spacing w:before="40" w:after="40"/>
      <w:ind w:left="216"/>
    </w:pPr>
  </w:style>
  <w:style w:type="paragraph" w:customStyle="1" w:styleId="CellBullet2">
    <w:name w:val="CellBullet2"/>
    <w:basedOn w:val="Normal"/>
    <w:rsid w:val="00E43480"/>
    <w:pPr>
      <w:tabs>
        <w:tab w:val="left" w:pos="432"/>
      </w:tabs>
      <w:spacing w:before="40" w:after="40"/>
      <w:ind w:left="432" w:hanging="216"/>
    </w:pPr>
  </w:style>
  <w:style w:type="paragraph" w:customStyle="1" w:styleId="CellBullet2Cont">
    <w:name w:val="CellBullet2Cont"/>
    <w:basedOn w:val="Normal"/>
    <w:rsid w:val="00E43480"/>
    <w:pPr>
      <w:spacing w:before="40" w:after="40"/>
      <w:ind w:left="432"/>
    </w:pPr>
  </w:style>
  <w:style w:type="paragraph" w:customStyle="1" w:styleId="CellBullet3">
    <w:name w:val="CellBullet3"/>
    <w:basedOn w:val="Normal"/>
    <w:rsid w:val="00E43480"/>
    <w:pPr>
      <w:tabs>
        <w:tab w:val="left" w:pos="648"/>
      </w:tabs>
      <w:spacing w:before="40" w:after="40"/>
      <w:ind w:left="648" w:hanging="216"/>
    </w:pPr>
  </w:style>
  <w:style w:type="paragraph" w:customStyle="1" w:styleId="CellBullet3Cont">
    <w:name w:val="CellBullet3Cont"/>
    <w:basedOn w:val="Normal"/>
    <w:rsid w:val="00E43480"/>
    <w:pPr>
      <w:spacing w:before="40" w:after="40"/>
      <w:ind w:left="648"/>
    </w:pPr>
  </w:style>
  <w:style w:type="paragraph" w:customStyle="1" w:styleId="CellHeading">
    <w:name w:val="CellHeading"/>
    <w:basedOn w:val="Normal"/>
    <w:rsid w:val="00E43480"/>
    <w:rPr>
      <w:rFonts w:ascii="Helvetica" w:hAnsi="Helvetica"/>
      <w:b/>
      <w:sz w:val="18"/>
    </w:rPr>
  </w:style>
  <w:style w:type="paragraph" w:customStyle="1" w:styleId="CellLiteral">
    <w:name w:val="CellLiteral"/>
    <w:basedOn w:val="Normal"/>
    <w:rsid w:val="00E43480"/>
    <w:pPr>
      <w:spacing w:before="80" w:after="80" w:line="260" w:lineRule="atLeast"/>
    </w:pPr>
    <w:rPr>
      <w:rFonts w:ascii="Courier" w:hAnsi="Courier"/>
      <w:sz w:val="18"/>
    </w:rPr>
  </w:style>
  <w:style w:type="paragraph" w:customStyle="1" w:styleId="CellNoteHead">
    <w:name w:val="CellNoteHead"/>
    <w:basedOn w:val="Normal"/>
    <w:rsid w:val="00E43480"/>
    <w:pPr>
      <w:spacing w:before="60" w:after="60"/>
      <w:jc w:val="right"/>
    </w:pPr>
    <w:rPr>
      <w:rFonts w:ascii="Helvetica" w:hAnsi="Helvetica"/>
      <w:b/>
      <w:sz w:val="18"/>
    </w:rPr>
  </w:style>
  <w:style w:type="paragraph" w:customStyle="1" w:styleId="CellNoteText">
    <w:name w:val="CellNoteText"/>
    <w:basedOn w:val="Normal"/>
    <w:rsid w:val="00E43480"/>
    <w:pPr>
      <w:spacing w:before="80" w:after="80"/>
    </w:pPr>
  </w:style>
  <w:style w:type="paragraph" w:customStyle="1" w:styleId="CellNum1st">
    <w:name w:val="CellNum1st"/>
    <w:basedOn w:val="Normal"/>
    <w:rsid w:val="00E43480"/>
    <w:pPr>
      <w:tabs>
        <w:tab w:val="left" w:pos="360"/>
      </w:tabs>
      <w:spacing w:before="120" w:after="40"/>
      <w:ind w:left="360" w:hanging="360"/>
    </w:pPr>
  </w:style>
  <w:style w:type="paragraph" w:customStyle="1" w:styleId="CellNum2nd">
    <w:name w:val="CellNum2nd+"/>
    <w:basedOn w:val="Normal"/>
    <w:rsid w:val="00E43480"/>
    <w:pPr>
      <w:tabs>
        <w:tab w:val="left" w:pos="360"/>
      </w:tabs>
      <w:spacing w:before="120" w:after="40"/>
      <w:ind w:left="360" w:hanging="360"/>
    </w:pPr>
  </w:style>
  <w:style w:type="paragraph" w:customStyle="1" w:styleId="CellText">
    <w:name w:val="CellText"/>
    <w:basedOn w:val="Normal"/>
    <w:rsid w:val="00E43480"/>
    <w:pPr>
      <w:spacing w:before="80" w:after="80"/>
    </w:pPr>
  </w:style>
  <w:style w:type="paragraph" w:customStyle="1" w:styleId="ChapterTitle">
    <w:name w:val="ChapterTitle"/>
    <w:basedOn w:val="Normal"/>
    <w:rsid w:val="00E43480"/>
    <w:pPr>
      <w:tabs>
        <w:tab w:val="left" w:pos="1440"/>
      </w:tabs>
      <w:spacing w:after="4000" w:line="320" w:lineRule="atLeast"/>
      <w:ind w:left="1440" w:hanging="1440"/>
    </w:pPr>
    <w:rPr>
      <w:rFonts w:ascii="Helvetica" w:hAnsi="Helvetica"/>
      <w:b/>
      <w:sz w:val="48"/>
    </w:rPr>
  </w:style>
  <w:style w:type="paragraph" w:customStyle="1" w:styleId="Example1st">
    <w:name w:val="Example1st"/>
    <w:basedOn w:val="Normal"/>
    <w:rsid w:val="00E43480"/>
    <w:pPr>
      <w:tabs>
        <w:tab w:val="left" w:pos="1296"/>
      </w:tabs>
      <w:spacing w:before="240" w:after="40"/>
      <w:ind w:left="792" w:hanging="432"/>
    </w:pPr>
    <w:rPr>
      <w:i/>
    </w:rPr>
  </w:style>
  <w:style w:type="paragraph" w:customStyle="1" w:styleId="ExampleCont">
    <w:name w:val="ExampleCont"/>
    <w:basedOn w:val="Normal"/>
    <w:rsid w:val="00E43480"/>
    <w:pPr>
      <w:spacing w:before="120" w:after="40"/>
      <w:ind w:left="792"/>
    </w:pPr>
    <w:rPr>
      <w:i/>
    </w:rPr>
  </w:style>
  <w:style w:type="paragraph" w:customStyle="1" w:styleId="ExampleEnd">
    <w:name w:val="ExampleEnd"/>
    <w:basedOn w:val="Normal"/>
    <w:rsid w:val="00E43480"/>
    <w:pPr>
      <w:spacing w:before="120"/>
      <w:ind w:left="792"/>
    </w:pPr>
    <w:rPr>
      <w:i/>
    </w:rPr>
  </w:style>
  <w:style w:type="paragraph" w:styleId="Footer">
    <w:name w:val="footer"/>
    <w:basedOn w:val="Normal"/>
    <w:link w:val="FooterChar"/>
    <w:uiPriority w:val="99"/>
    <w:rsid w:val="00E43480"/>
    <w:pPr>
      <w:tabs>
        <w:tab w:val="right" w:pos="8092"/>
      </w:tabs>
    </w:pPr>
    <w:rPr>
      <w:i/>
    </w:rPr>
  </w:style>
  <w:style w:type="character" w:customStyle="1" w:styleId="FooterChar">
    <w:name w:val="Footer Char"/>
    <w:basedOn w:val="DefaultParagraphFont"/>
    <w:link w:val="Footer"/>
    <w:uiPriority w:val="99"/>
    <w:rsid w:val="00E43480"/>
    <w:rPr>
      <w:rFonts w:ascii="Palatino" w:eastAsia="Times New Roman" w:hAnsi="Palatino" w:cs="Times New Roman"/>
      <w:i/>
      <w:noProof/>
      <w:color w:val="000000"/>
    </w:rPr>
  </w:style>
  <w:style w:type="paragraph" w:customStyle="1" w:styleId="Footnote">
    <w:name w:val="Footnote"/>
    <w:basedOn w:val="Normal"/>
    <w:rsid w:val="00E43480"/>
    <w:pPr>
      <w:tabs>
        <w:tab w:val="left" w:pos="792"/>
        <w:tab w:val="left" w:pos="792"/>
      </w:tabs>
      <w:ind w:left="792" w:right="432" w:hanging="432"/>
    </w:pPr>
    <w:rPr>
      <w:sz w:val="18"/>
    </w:rPr>
  </w:style>
  <w:style w:type="paragraph" w:styleId="Header">
    <w:name w:val="header"/>
    <w:basedOn w:val="Normal"/>
    <w:link w:val="HeaderChar"/>
    <w:uiPriority w:val="99"/>
    <w:rsid w:val="00E43480"/>
    <w:pPr>
      <w:jc w:val="right"/>
    </w:pPr>
    <w:rPr>
      <w:sz w:val="18"/>
    </w:rPr>
  </w:style>
  <w:style w:type="character" w:customStyle="1" w:styleId="HeaderChar">
    <w:name w:val="Header Char"/>
    <w:basedOn w:val="DefaultParagraphFont"/>
    <w:link w:val="Header"/>
    <w:uiPriority w:val="99"/>
    <w:rsid w:val="00E43480"/>
    <w:rPr>
      <w:rFonts w:ascii="Palatino" w:eastAsia="Times New Roman" w:hAnsi="Palatino" w:cs="Times New Roman"/>
      <w:noProof/>
      <w:color w:val="000000"/>
      <w:sz w:val="18"/>
    </w:rPr>
  </w:style>
  <w:style w:type="paragraph" w:customStyle="1" w:styleId="Heading10">
    <w:name w:val="Heading1"/>
    <w:basedOn w:val="Normal"/>
    <w:rsid w:val="00E43480"/>
    <w:pPr>
      <w:spacing w:before="240" w:after="80" w:line="300" w:lineRule="atLeast"/>
      <w:ind w:right="432"/>
    </w:pPr>
    <w:rPr>
      <w:rFonts w:ascii="Helvetica" w:hAnsi="Helvetica"/>
      <w:b/>
      <w:sz w:val="28"/>
    </w:rPr>
  </w:style>
  <w:style w:type="paragraph" w:customStyle="1" w:styleId="Heading1man">
    <w:name w:val="Heading1man"/>
    <w:basedOn w:val="Normal"/>
    <w:rsid w:val="00E43480"/>
    <w:pPr>
      <w:spacing w:before="280" w:after="80" w:line="300" w:lineRule="atLeast"/>
      <w:ind w:right="360"/>
    </w:pPr>
    <w:rPr>
      <w:rFonts w:ascii="Helvetica" w:hAnsi="Helvetica"/>
      <w:b/>
      <w:sz w:val="28"/>
    </w:rPr>
  </w:style>
  <w:style w:type="paragraph" w:customStyle="1" w:styleId="Heading20">
    <w:name w:val="Heading2"/>
    <w:basedOn w:val="Normal"/>
    <w:rsid w:val="00E43480"/>
    <w:pPr>
      <w:spacing w:before="200" w:after="80"/>
      <w:ind w:right="432"/>
    </w:pPr>
    <w:rPr>
      <w:rFonts w:ascii="Helvetica" w:hAnsi="Helvetica"/>
      <w:b/>
    </w:rPr>
  </w:style>
  <w:style w:type="paragraph" w:customStyle="1" w:styleId="Heading30">
    <w:name w:val="Heading3"/>
    <w:basedOn w:val="Normal"/>
    <w:rsid w:val="00E43480"/>
    <w:pPr>
      <w:spacing w:before="120" w:after="80"/>
      <w:ind w:left="360" w:right="432"/>
    </w:pPr>
    <w:rPr>
      <w:rFonts w:ascii="Helvetica" w:hAnsi="Helvetica"/>
      <w:b/>
    </w:rPr>
  </w:style>
  <w:style w:type="paragraph" w:customStyle="1" w:styleId="Literal0">
    <w:name w:val="Literal0"/>
    <w:basedOn w:val="Normal"/>
    <w:rsid w:val="00E43480"/>
    <w:pPr>
      <w:spacing w:after="80" w:line="260" w:lineRule="atLeast"/>
      <w:ind w:left="360"/>
    </w:pPr>
    <w:rPr>
      <w:rFonts w:ascii="Courier" w:hAnsi="Courier"/>
      <w:sz w:val="18"/>
    </w:rPr>
  </w:style>
  <w:style w:type="paragraph" w:customStyle="1" w:styleId="Literal1">
    <w:name w:val="Literal1"/>
    <w:basedOn w:val="Normal"/>
    <w:rsid w:val="00E43480"/>
    <w:pPr>
      <w:spacing w:before="40" w:after="80" w:line="260" w:lineRule="atLeast"/>
      <w:ind w:left="792"/>
    </w:pPr>
    <w:rPr>
      <w:rFonts w:ascii="Courier" w:hAnsi="Courier"/>
      <w:sz w:val="18"/>
    </w:rPr>
  </w:style>
  <w:style w:type="paragraph" w:customStyle="1" w:styleId="Literal2">
    <w:name w:val="Literal2"/>
    <w:basedOn w:val="Normal"/>
    <w:rsid w:val="00E43480"/>
    <w:pPr>
      <w:spacing w:after="120" w:line="260" w:lineRule="atLeast"/>
      <w:ind w:left="1152"/>
    </w:pPr>
    <w:rPr>
      <w:rFonts w:ascii="Courier" w:hAnsi="Courier"/>
      <w:sz w:val="18"/>
    </w:rPr>
  </w:style>
  <w:style w:type="paragraph" w:customStyle="1" w:styleId="Num1st">
    <w:name w:val="Num1st"/>
    <w:basedOn w:val="Normal"/>
    <w:rsid w:val="00E43480"/>
    <w:pPr>
      <w:tabs>
        <w:tab w:val="left" w:pos="792"/>
      </w:tabs>
      <w:spacing w:before="120" w:after="40"/>
      <w:ind w:left="792" w:hanging="432"/>
    </w:pPr>
  </w:style>
  <w:style w:type="paragraph" w:customStyle="1" w:styleId="Num2nd">
    <w:name w:val="Num2nd+"/>
    <w:basedOn w:val="Normal"/>
    <w:rsid w:val="00CE35CB"/>
    <w:pPr>
      <w:keepLines/>
      <w:tabs>
        <w:tab w:val="left" w:pos="792"/>
      </w:tabs>
      <w:spacing w:before="120" w:after="40"/>
      <w:ind w:left="792" w:hanging="432"/>
    </w:pPr>
  </w:style>
  <w:style w:type="paragraph" w:customStyle="1" w:styleId="NumCont">
    <w:name w:val="NumCont"/>
    <w:basedOn w:val="Normal"/>
    <w:rsid w:val="00E43480"/>
    <w:pPr>
      <w:spacing w:before="120" w:after="40"/>
      <w:ind w:left="792"/>
    </w:pPr>
  </w:style>
  <w:style w:type="paragraph" w:customStyle="1" w:styleId="TableFootnote">
    <w:name w:val="TableFootnote"/>
    <w:basedOn w:val="Normal"/>
    <w:rsid w:val="00E43480"/>
    <w:pPr>
      <w:tabs>
        <w:tab w:val="left" w:pos="792"/>
        <w:tab w:val="left" w:pos="792"/>
      </w:tabs>
      <w:ind w:left="792" w:right="432" w:hanging="432"/>
    </w:pPr>
    <w:rPr>
      <w:sz w:val="18"/>
    </w:rPr>
  </w:style>
  <w:style w:type="character" w:customStyle="1" w:styleId="Acronym">
    <w:name w:val="Acronym"/>
    <w:rsid w:val="00E43480"/>
    <w:rPr>
      <w:rFonts w:ascii="Palatino" w:hAnsi="Palatino"/>
      <w:smallCaps/>
      <w:color w:val="000000"/>
      <w:sz w:val="18"/>
    </w:rPr>
  </w:style>
  <w:style w:type="character" w:customStyle="1" w:styleId="BookName">
    <w:name w:val="BookName"/>
    <w:rsid w:val="00E43480"/>
    <w:rPr>
      <w:rFonts w:ascii="Palatino" w:hAnsi="Palatino"/>
      <w:i/>
      <w:color w:val="000000"/>
      <w:sz w:val="20"/>
    </w:rPr>
  </w:style>
  <w:style w:type="character" w:customStyle="1" w:styleId="ChapterNumber">
    <w:name w:val="ChapterNumber"/>
    <w:rsid w:val="00E43480"/>
    <w:rPr>
      <w:rFonts w:ascii="Palatino" w:hAnsi="Palatino"/>
      <w:b/>
      <w:color w:val="000000"/>
      <w:sz w:val="22"/>
    </w:rPr>
  </w:style>
  <w:style w:type="character" w:styleId="Emphasis">
    <w:name w:val="Emphasis"/>
    <w:qFormat/>
    <w:rsid w:val="00E43480"/>
    <w:rPr>
      <w:i/>
      <w:color w:val="000000"/>
    </w:rPr>
  </w:style>
  <w:style w:type="character" w:customStyle="1" w:styleId="ExampleFont">
    <w:name w:val="ExampleFont"/>
    <w:rsid w:val="00E43480"/>
    <w:rPr>
      <w:rFonts w:ascii="Helvetica" w:hAnsi="Helvetica"/>
      <w:b/>
      <w:color w:val="000000"/>
      <w:sz w:val="18"/>
    </w:rPr>
  </w:style>
  <w:style w:type="character" w:customStyle="1" w:styleId="GUIFieldName">
    <w:name w:val="GUIFieldName"/>
    <w:rsid w:val="00E43480"/>
    <w:rPr>
      <w:rFonts w:ascii="Palatino" w:hAnsi="Palatino"/>
      <w:b/>
      <w:color w:val="000000"/>
      <w:sz w:val="20"/>
    </w:rPr>
  </w:style>
  <w:style w:type="character" w:customStyle="1" w:styleId="GUIFieldValue">
    <w:name w:val="GUIFieldValue"/>
    <w:rsid w:val="00E43480"/>
    <w:rPr>
      <w:rFonts w:ascii="Courier" w:hAnsi="Courier"/>
      <w:color w:val="000000"/>
      <w:sz w:val="18"/>
    </w:rPr>
  </w:style>
  <w:style w:type="character" w:customStyle="1" w:styleId="GUIMenuOpt">
    <w:name w:val="GUIMenuOpt"/>
    <w:rsid w:val="00E43480"/>
    <w:rPr>
      <w:rFonts w:ascii="Palatino" w:hAnsi="Palatino"/>
      <w:b/>
      <w:color w:val="000000"/>
      <w:sz w:val="20"/>
    </w:rPr>
  </w:style>
  <w:style w:type="character" w:customStyle="1" w:styleId="GUIMenuOptVar">
    <w:name w:val="GUIMenuOptVar"/>
    <w:rsid w:val="00E43480"/>
    <w:rPr>
      <w:rFonts w:ascii="Palatino" w:hAnsi="Palatino"/>
      <w:b/>
      <w:i/>
      <w:color w:val="000000"/>
      <w:sz w:val="20"/>
    </w:rPr>
  </w:style>
  <w:style w:type="character" w:customStyle="1" w:styleId="HyperBody">
    <w:name w:val="HyperBody"/>
    <w:rsid w:val="00E43480"/>
    <w:rPr>
      <w:rFonts w:ascii="Palatino" w:hAnsi="Palatino"/>
      <w:i/>
      <w:color w:val="000000"/>
      <w:sz w:val="20"/>
    </w:rPr>
  </w:style>
  <w:style w:type="character" w:customStyle="1" w:styleId="HyperLit">
    <w:name w:val="HyperLit"/>
    <w:rsid w:val="00E43480"/>
    <w:rPr>
      <w:rFonts w:ascii="Courier" w:hAnsi="Courier"/>
      <w:color w:val="000000"/>
      <w:sz w:val="18"/>
    </w:rPr>
  </w:style>
  <w:style w:type="character" w:customStyle="1" w:styleId="Lead-in">
    <w:name w:val="Lead-in"/>
    <w:rsid w:val="00E43480"/>
    <w:rPr>
      <w:b/>
    </w:rPr>
  </w:style>
  <w:style w:type="character" w:customStyle="1" w:styleId="Literal">
    <w:name w:val="Literal"/>
    <w:rsid w:val="00E43480"/>
    <w:rPr>
      <w:rFonts w:ascii="Courier" w:hAnsi="Courier"/>
      <w:color w:val="000000"/>
      <w:sz w:val="18"/>
    </w:rPr>
  </w:style>
  <w:style w:type="character" w:customStyle="1" w:styleId="ProductName">
    <w:name w:val="ProductName"/>
    <w:rsid w:val="00E43480"/>
  </w:style>
  <w:style w:type="character" w:styleId="Strong">
    <w:name w:val="Strong"/>
    <w:qFormat/>
    <w:rsid w:val="00E43480"/>
    <w:rPr>
      <w:b/>
      <w:i/>
      <w:color w:val="000000"/>
    </w:rPr>
  </w:style>
  <w:style w:type="character" w:customStyle="1" w:styleId="Super">
    <w:name w:val="Super"/>
    <w:rsid w:val="00E43480"/>
    <w:rPr>
      <w:color w:val="000000"/>
      <w:vertAlign w:val="superscript"/>
    </w:rPr>
  </w:style>
  <w:style w:type="character" w:customStyle="1" w:styleId="Term">
    <w:name w:val="Term"/>
    <w:rsid w:val="00E43480"/>
    <w:rPr>
      <w:i/>
      <w:color w:val="000000"/>
    </w:rPr>
  </w:style>
  <w:style w:type="character" w:customStyle="1" w:styleId="URL">
    <w:name w:val="URL"/>
    <w:rsid w:val="00E43480"/>
    <w:rPr>
      <w:rFonts w:ascii="Courier" w:hAnsi="Courier"/>
      <w:color w:val="000000"/>
      <w:sz w:val="18"/>
    </w:rPr>
  </w:style>
  <w:style w:type="character" w:customStyle="1" w:styleId="VarBody">
    <w:name w:val="VarBody"/>
    <w:rsid w:val="00E43480"/>
    <w:rPr>
      <w:rFonts w:ascii="Palatino" w:hAnsi="Palatino"/>
      <w:i/>
      <w:color w:val="000000"/>
      <w:sz w:val="20"/>
    </w:rPr>
  </w:style>
  <w:style w:type="character" w:customStyle="1" w:styleId="VarLit">
    <w:name w:val="VarLit"/>
    <w:rsid w:val="00E43480"/>
    <w:rPr>
      <w:rFonts w:ascii="Courier" w:hAnsi="Courier"/>
      <w:i/>
      <w:color w:val="000000"/>
      <w:sz w:val="18"/>
    </w:rPr>
  </w:style>
  <w:style w:type="character" w:customStyle="1" w:styleId="zanchor">
    <w:name w:val="z_anchor"/>
    <w:rsid w:val="00E43480"/>
    <w:rPr>
      <w:rFonts w:ascii="Palatino" w:hAnsi="Palatino"/>
      <w:color w:val="FF00FF"/>
      <w:sz w:val="18"/>
    </w:rPr>
  </w:style>
  <w:style w:type="character" w:customStyle="1" w:styleId="zeditme">
    <w:name w:val="z_editme"/>
    <w:rsid w:val="00E43480"/>
    <w:rPr>
      <w:rFonts w:ascii="Helvetica" w:hAnsi="Helvetica"/>
      <w:b/>
      <w:i/>
      <w:color w:val="000000"/>
      <w:sz w:val="24"/>
    </w:rPr>
  </w:style>
  <w:style w:type="character" w:styleId="Hyperlink">
    <w:name w:val="Hyperlink"/>
    <w:basedOn w:val="DefaultParagraphFont"/>
    <w:uiPriority w:val="99"/>
    <w:unhideWhenUsed/>
    <w:rsid w:val="00E43480"/>
    <w:rPr>
      <w:color w:val="0000FF" w:themeColor="hyperlink"/>
      <w:u w:val="single"/>
    </w:rPr>
  </w:style>
  <w:style w:type="paragraph" w:styleId="Caption">
    <w:name w:val="caption"/>
    <w:basedOn w:val="Normal"/>
    <w:next w:val="Normal"/>
    <w:uiPriority w:val="35"/>
    <w:qFormat/>
    <w:rsid w:val="001905E9"/>
    <w:pPr>
      <w:spacing w:after="200"/>
    </w:pPr>
    <w:rPr>
      <w:b/>
      <w:bCs/>
      <w:color w:val="4F81BD" w:themeColor="accent1"/>
      <w:sz w:val="18"/>
      <w:szCs w:val="18"/>
    </w:rPr>
  </w:style>
  <w:style w:type="paragraph" w:styleId="FootnoteText">
    <w:name w:val="footnote text"/>
    <w:basedOn w:val="Normal"/>
    <w:link w:val="FootnoteTextChar"/>
    <w:rsid w:val="00BB7693"/>
  </w:style>
  <w:style w:type="character" w:customStyle="1" w:styleId="FootnoteTextChar">
    <w:name w:val="Footnote Text Char"/>
    <w:basedOn w:val="DefaultParagraphFont"/>
    <w:link w:val="FootnoteText"/>
    <w:rsid w:val="00BB7693"/>
  </w:style>
  <w:style w:type="character" w:styleId="FootnoteReference">
    <w:name w:val="footnote reference"/>
    <w:basedOn w:val="DefaultParagraphFont"/>
    <w:rsid w:val="00BB7693"/>
    <w:rPr>
      <w:vertAlign w:val="superscript"/>
    </w:rPr>
  </w:style>
  <w:style w:type="character" w:customStyle="1" w:styleId="code">
    <w:name w:val="code"/>
    <w:basedOn w:val="DefaultParagraphFont"/>
    <w:rsid w:val="0053119C"/>
    <w:rPr>
      <w:rFonts w:ascii="Courier" w:hAnsi="Courier"/>
      <w:sz w:val="18"/>
    </w:rPr>
  </w:style>
  <w:style w:type="character" w:customStyle="1" w:styleId="BalloonTextChar1">
    <w:name w:val="Balloon Text Char1"/>
    <w:basedOn w:val="DefaultParagraphFont"/>
    <w:link w:val="BalloonText"/>
    <w:rsid w:val="00C93F24"/>
    <w:rPr>
      <w:rFonts w:ascii="Tahoma" w:hAnsi="Tahoma" w:cs="Tahoma"/>
      <w:sz w:val="16"/>
      <w:szCs w:val="16"/>
    </w:rPr>
  </w:style>
  <w:style w:type="paragraph" w:styleId="DocumentMap">
    <w:name w:val="Document Map"/>
    <w:basedOn w:val="Normal"/>
    <w:link w:val="DocumentMapChar"/>
    <w:rsid w:val="00C5749B"/>
    <w:rPr>
      <w:rFonts w:ascii="Lucida Grande" w:hAnsi="Lucida Grande"/>
    </w:rPr>
  </w:style>
  <w:style w:type="character" w:customStyle="1" w:styleId="DocumentMapChar">
    <w:name w:val="Document Map Char"/>
    <w:basedOn w:val="DefaultParagraphFont"/>
    <w:link w:val="DocumentMap"/>
    <w:rsid w:val="00C5749B"/>
    <w:rPr>
      <w:rFonts w:ascii="Lucida Grande" w:hAnsi="Lucida Grande"/>
    </w:rPr>
  </w:style>
  <w:style w:type="paragraph" w:styleId="ListParagraph">
    <w:name w:val="List Paragraph"/>
    <w:basedOn w:val="Normal"/>
    <w:uiPriority w:val="34"/>
    <w:qFormat/>
    <w:rsid w:val="00F639C5"/>
    <w:pPr>
      <w:ind w:left="720"/>
      <w:contextualSpacing/>
    </w:pPr>
  </w:style>
  <w:style w:type="paragraph" w:customStyle="1" w:styleId="sdpbody">
    <w:name w:val="sdp_body"/>
    <w:basedOn w:val="Body"/>
    <w:qFormat/>
    <w:rsid w:val="001811C7"/>
  </w:style>
  <w:style w:type="character" w:styleId="FollowedHyperlink">
    <w:name w:val="FollowedHyperlink"/>
    <w:basedOn w:val="DefaultParagraphFont"/>
    <w:rsid w:val="00111997"/>
    <w:rPr>
      <w:color w:val="800080" w:themeColor="followedHyperlink"/>
      <w:u w:val="single"/>
    </w:rPr>
  </w:style>
  <w:style w:type="paragraph" w:styleId="TableofFigures">
    <w:name w:val="table of figures"/>
    <w:basedOn w:val="Normal"/>
    <w:next w:val="Normal"/>
    <w:uiPriority w:val="99"/>
    <w:rsid w:val="00B96AF2"/>
    <w:pPr>
      <w:ind w:left="480" w:hanging="480"/>
    </w:pPr>
  </w:style>
  <w:style w:type="paragraph" w:styleId="HTMLPreformatted">
    <w:name w:val="HTML Preformatted"/>
    <w:basedOn w:val="Normal"/>
    <w:link w:val="HTMLPreformattedChar"/>
    <w:uiPriority w:val="99"/>
    <w:rsid w:val="00B5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B53CFA"/>
    <w:rPr>
      <w:rFonts w:ascii="Courier" w:hAnsi="Courier" w:cs="Courier"/>
      <w:sz w:val="20"/>
      <w:szCs w:val="20"/>
    </w:rPr>
  </w:style>
  <w:style w:type="table" w:styleId="TableGrid">
    <w:name w:val="Table Grid"/>
    <w:basedOn w:val="TableNormal"/>
    <w:rsid w:val="004065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DPtext">
    <w:name w:val="SDP text"/>
    <w:basedOn w:val="Body"/>
    <w:link w:val="SDPtextChar"/>
    <w:qFormat/>
    <w:rsid w:val="00A87959"/>
    <w:rPr>
      <w:noProof w:val="0"/>
    </w:rPr>
  </w:style>
  <w:style w:type="character" w:customStyle="1" w:styleId="BodyChar">
    <w:name w:val="Body Char"/>
    <w:basedOn w:val="DefaultParagraphFont"/>
    <w:link w:val="Body"/>
    <w:rsid w:val="00A87959"/>
    <w:rPr>
      <w:rFonts w:ascii="Palatino" w:eastAsia="Times New Roman" w:hAnsi="Palatino" w:cs="Times New Roman"/>
      <w:noProof/>
      <w:color w:val="000000"/>
      <w:sz w:val="20"/>
      <w:szCs w:val="20"/>
    </w:rPr>
  </w:style>
  <w:style w:type="character" w:customStyle="1" w:styleId="SDPtextChar">
    <w:name w:val="SDP text Char"/>
    <w:basedOn w:val="BodyChar"/>
    <w:link w:val="SDPtext"/>
    <w:rsid w:val="00A87959"/>
    <w:rPr>
      <w:rFonts w:ascii="Palatino" w:eastAsia="Times New Roman" w:hAnsi="Palatino" w:cs="Times New Roman"/>
      <w:noProof/>
      <w:color w:val="000000"/>
      <w:sz w:val="20"/>
      <w:szCs w:val="20"/>
    </w:rPr>
  </w:style>
  <w:style w:type="character" w:customStyle="1" w:styleId="Code0">
    <w:name w:val="Code"/>
    <w:basedOn w:val="DefaultParagraphFont"/>
    <w:uiPriority w:val="1"/>
    <w:qFormat/>
    <w:rsid w:val="00DE7E99"/>
    <w:rPr>
      <w:rFonts w:ascii="Courier New" w:hAnsi="Courier New"/>
      <w:sz w:val="18"/>
    </w:rPr>
  </w:style>
  <w:style w:type="paragraph" w:customStyle="1" w:styleId="sdpcode">
    <w:name w:val="sdp_code"/>
    <w:basedOn w:val="sdpbody"/>
    <w:qFormat/>
    <w:rsid w:val="003441CD"/>
    <w:rPr>
      <w:rFonts w:ascii="Courier" w:hAnsi="Courier"/>
      <w:sz w:val="18"/>
      <w:szCs w:val="18"/>
    </w:rPr>
  </w:style>
  <w:style w:type="character" w:styleId="CommentReference">
    <w:name w:val="annotation reference"/>
    <w:basedOn w:val="DefaultParagraphFont"/>
    <w:semiHidden/>
    <w:unhideWhenUsed/>
    <w:rsid w:val="00AB4854"/>
    <w:rPr>
      <w:sz w:val="16"/>
      <w:szCs w:val="16"/>
    </w:rPr>
  </w:style>
  <w:style w:type="paragraph" w:styleId="CommentText">
    <w:name w:val="annotation text"/>
    <w:basedOn w:val="Normal"/>
    <w:link w:val="CommentTextChar"/>
    <w:semiHidden/>
    <w:unhideWhenUsed/>
    <w:rsid w:val="00AB4854"/>
  </w:style>
  <w:style w:type="character" w:customStyle="1" w:styleId="CommentTextChar">
    <w:name w:val="Comment Text Char"/>
    <w:basedOn w:val="DefaultParagraphFont"/>
    <w:link w:val="CommentText"/>
    <w:semiHidden/>
    <w:rsid w:val="00AB4854"/>
    <w:rPr>
      <w:sz w:val="20"/>
      <w:szCs w:val="20"/>
    </w:rPr>
  </w:style>
  <w:style w:type="paragraph" w:styleId="CommentSubject">
    <w:name w:val="annotation subject"/>
    <w:basedOn w:val="CommentText"/>
    <w:next w:val="CommentText"/>
    <w:link w:val="CommentSubjectChar"/>
    <w:semiHidden/>
    <w:unhideWhenUsed/>
    <w:rsid w:val="00AB4854"/>
    <w:rPr>
      <w:b/>
      <w:bCs/>
    </w:rPr>
  </w:style>
  <w:style w:type="character" w:customStyle="1" w:styleId="CommentSubjectChar">
    <w:name w:val="Comment Subject Char"/>
    <w:basedOn w:val="CommentTextChar"/>
    <w:link w:val="CommentSubject"/>
    <w:semiHidden/>
    <w:rsid w:val="00AB4854"/>
    <w:rPr>
      <w:b/>
      <w:bCs/>
      <w:sz w:val="20"/>
      <w:szCs w:val="20"/>
    </w:rPr>
  </w:style>
  <w:style w:type="character" w:customStyle="1" w:styleId="BalloonTextChar4">
    <w:name w:val="Balloon Text Char4"/>
    <w:basedOn w:val="DefaultParagraphFont"/>
    <w:uiPriority w:val="99"/>
    <w:semiHidden/>
    <w:rsid w:val="00E840A3"/>
    <w:rPr>
      <w:rFonts w:ascii="Lucida Grande" w:hAnsi="Lucida Grande"/>
      <w:sz w:val="18"/>
      <w:szCs w:val="18"/>
    </w:rPr>
  </w:style>
  <w:style w:type="character" w:customStyle="1" w:styleId="BalloonTextChar30">
    <w:name w:val="Balloon Text Char3"/>
    <w:basedOn w:val="DefaultParagraphFont"/>
    <w:uiPriority w:val="99"/>
    <w:semiHidden/>
    <w:rsid w:val="00E840A3"/>
    <w:rPr>
      <w:rFonts w:ascii="Lucida Grande" w:hAnsi="Lucida Grande"/>
      <w:sz w:val="18"/>
      <w:szCs w:val="18"/>
    </w:rPr>
  </w:style>
  <w:style w:type="character" w:customStyle="1" w:styleId="BalloonTextChar20">
    <w:name w:val="Balloon Text Char2"/>
    <w:basedOn w:val="DefaultParagraphFont"/>
    <w:uiPriority w:val="99"/>
    <w:semiHidden/>
    <w:rsid w:val="00E840A3"/>
    <w:rPr>
      <w:rFonts w:ascii="Lucida Grande" w:hAnsi="Lucida Grande"/>
      <w:sz w:val="18"/>
      <w:szCs w:val="18"/>
    </w:rPr>
  </w:style>
  <w:style w:type="paragraph" w:customStyle="1" w:styleId="codeline">
    <w:name w:val="codeline"/>
    <w:basedOn w:val="Normal"/>
    <w:qFormat/>
    <w:rsid w:val="005626E8"/>
    <w:pPr>
      <w:ind w:left="720"/>
      <w:contextualSpacing/>
    </w:pPr>
  </w:style>
  <w:style w:type="paragraph" w:styleId="NormalWeb">
    <w:name w:val="Normal (Web)"/>
    <w:basedOn w:val="Normal"/>
    <w:uiPriority w:val="99"/>
    <w:semiHidden/>
    <w:unhideWhenUsed/>
    <w:rsid w:val="006F283E"/>
    <w:pPr>
      <w:keepNext w:val="0"/>
      <w:widowControl/>
      <w:spacing w:before="100" w:beforeAutospacing="1" w:after="100" w:afterAutospacing="1" w:line="240" w:lineRule="auto"/>
    </w:pPr>
    <w:rPr>
      <w:rFonts w:ascii="Times New Roman" w:eastAsiaTheme="minorEastAsia" w:hAnsi="Times New Roman"/>
      <w:noProof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185220">
      <w:bodyDiv w:val="1"/>
      <w:marLeft w:val="0"/>
      <w:marRight w:val="0"/>
      <w:marTop w:val="0"/>
      <w:marBottom w:val="0"/>
      <w:divBdr>
        <w:top w:val="none" w:sz="0" w:space="0" w:color="auto"/>
        <w:left w:val="none" w:sz="0" w:space="0" w:color="auto"/>
        <w:bottom w:val="none" w:sz="0" w:space="0" w:color="auto"/>
        <w:right w:val="none" w:sz="0" w:space="0" w:color="auto"/>
      </w:divBdr>
    </w:div>
    <w:div w:id="1505825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ailto:consulting@perforce.com" TargetMode="External"/><Relationship Id="rId26" Type="http://schemas.openxmlformats.org/officeDocument/2006/relationships/image" Target="media/image4.png"/><Relationship Id="rId39" Type="http://schemas.openxmlformats.org/officeDocument/2006/relationships/hyperlink" Target="http://www.perforce.com/perforce/doc.current/manuals/cmdref/configure.html" TargetMode="External"/><Relationship Id="rId21" Type="http://schemas.openxmlformats.org/officeDocument/2006/relationships/hyperlink" Target="http://www.perforce.com/perforce/doc.current/manuals/p4sag/02_backup.html" TargetMode="External"/><Relationship Id="rId34" Type="http://schemas.openxmlformats.org/officeDocument/2006/relationships/hyperlink" Target="http://www.perforce.com/perforce/doc.current/manuals/p4sag/02_backup.html" TargetMode="External"/><Relationship Id="rId42" Type="http://schemas.openxmlformats.org/officeDocument/2006/relationships/hyperlink" Target="mailto:support@perforce.com" TargetMode="External"/><Relationship Id="rId47" Type="http://schemas.openxmlformats.org/officeDocument/2006/relationships/hyperlink" Target="http://www.perforce.com/perforce/doc.current/manuals/p4sag/06_scripting.html" TargetMode="External"/><Relationship Id="rId50" Type="http://schemas.openxmlformats.org/officeDocument/2006/relationships/hyperlink" Target="http://www.perforce.com/perforce/doc.current/manuals/p4sag/07_perftune.html" TargetMode="External"/><Relationship Id="rId55" Type="http://schemas.openxmlformats.org/officeDocument/2006/relationships/hyperlink" Target="http://en.wikipedia.org/wiki/Task_Schedule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perforce.com" TargetMode="External"/><Relationship Id="rId25" Type="http://schemas.openxmlformats.org/officeDocument/2006/relationships/image" Target="media/image3.png"/><Relationship Id="rId33" Type="http://schemas.openxmlformats.org/officeDocument/2006/relationships/hyperlink" Target="http://perforce.com/perforce/doc.current/manuals/p4sag/06_scripting.html" TargetMode="External"/><Relationship Id="rId38" Type="http://schemas.openxmlformats.org/officeDocument/2006/relationships/hyperlink" Target="http://www.perforce.com/perforce/doc.current/manuals/cmdref/pull.html" TargetMode="External"/><Relationship Id="rId46" Type="http://schemas.openxmlformats.org/officeDocument/2006/relationships/hyperlink" Target="mailto:consulting@perforce.com"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erforce.com/perforce/doc.current/manuals/p4sag/index.html" TargetMode="External"/><Relationship Id="rId20" Type="http://schemas.openxmlformats.org/officeDocument/2006/relationships/hyperlink" Target="http://www.perforce.com/perforce/doc.current/manuals/p4sag/02_backup.html" TargetMode="External"/><Relationship Id="rId29" Type="http://schemas.openxmlformats.org/officeDocument/2006/relationships/image" Target="media/image6.png"/><Relationship Id="rId41" Type="http://schemas.openxmlformats.org/officeDocument/2006/relationships/hyperlink" Target="http://www.perforce.com/perforce/doc.current/manuals/p4sag/03_superuser.html" TargetMode="External"/><Relationship Id="rId54" Type="http://schemas.openxmlformats.org/officeDocument/2006/relationships/hyperlink" Target="mailto:consulting@perfor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kb.perforce.com/article/762/performance-tuning" TargetMode="External"/><Relationship Id="rId32" Type="http://schemas.openxmlformats.org/officeDocument/2006/relationships/hyperlink" Target="ftp://perforce/r15.1/bin.ntx64/p4.exe" TargetMode="External"/><Relationship Id="rId37" Type="http://schemas.openxmlformats.org/officeDocument/2006/relationships/hyperlink" Target="http://www.perforce.com/perforce/doc.current/manuals/p4sag/10_replication.html" TargetMode="External"/><Relationship Id="rId40" Type="http://schemas.openxmlformats.org/officeDocument/2006/relationships/hyperlink" Target="http://www.perforce.com/perforce/doc.current/manuals/p4sag/11_broker.html" TargetMode="External"/><Relationship Id="rId45" Type="http://schemas.openxmlformats.org/officeDocument/2006/relationships/hyperlink" Target="ftp://ftp.perforce.com" TargetMode="External"/><Relationship Id="rId53" Type="http://schemas.openxmlformats.org/officeDocument/2006/relationships/hyperlink" Target="http://www.perforce.com/perforce/doc.current/manuals/p4jsapi/index.html" TargetMode="External"/><Relationship Id="rId58"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perforce.com/perforce/doc.current/manuals/intro/index.html" TargetMode="External"/><Relationship Id="rId23" Type="http://schemas.openxmlformats.org/officeDocument/2006/relationships/hyperlink" Target="http://www.perforce.com/perforce/doc.current/manuals/p4sag/07_perftune.html" TargetMode="External"/><Relationship Id="rId28" Type="http://schemas.openxmlformats.org/officeDocument/2006/relationships/image" Target="media/image5.png"/><Relationship Id="rId36" Type="http://schemas.openxmlformats.org/officeDocument/2006/relationships/hyperlink" Target="http://en.wikipedia.org/wiki/Recovery_point_objective" TargetMode="External"/><Relationship Id="rId49" Type="http://schemas.openxmlformats.org/officeDocument/2006/relationships/hyperlink" Target="http://www.perforce.com/perforce/doc.current/manuals/p4sag/06_scripting.html" TargetMode="External"/><Relationship Id="rId57" Type="http://schemas.openxmlformats.org/officeDocument/2006/relationships/hyperlink" Target="mailto:consulting@perforce.com"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ftp://perforce/r15.1/bin.ntx64/p4d.exe" TargetMode="External"/><Relationship Id="rId44" Type="http://schemas.openxmlformats.org/officeDocument/2006/relationships/hyperlink" Target="http://perforce.com/perforce/doc.092/manuals/cmdref/o.ftypes.html" TargetMode="External"/><Relationship Id="rId52" Type="http://schemas.openxmlformats.org/officeDocument/2006/relationships/hyperlink" Target="http://perforce.com/perforce/doc.current/manuals/p4sag/09_p4p.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2.png"/><Relationship Id="rId27" Type="http://schemas.openxmlformats.org/officeDocument/2006/relationships/hyperlink" Target="http://www.perforce.com/perforce/doc.current/manuals/p4sag/index.html" TargetMode="External"/><Relationship Id="rId30" Type="http://schemas.openxmlformats.org/officeDocument/2006/relationships/hyperlink" Target="http://www.python.org" TargetMode="External"/><Relationship Id="rId35" Type="http://schemas.openxmlformats.org/officeDocument/2006/relationships/hyperlink" Target="http://kb.perforce.com/article/1371/perforce-replication" TargetMode="External"/><Relationship Id="rId43" Type="http://schemas.openxmlformats.org/officeDocument/2006/relationships/hyperlink" Target="http://perforce.com/perforce/doc.current/manuals/p4sag/02_backup.html" TargetMode="External"/><Relationship Id="rId48" Type="http://schemas.openxmlformats.org/officeDocument/2006/relationships/hyperlink" Target="http://www.perforce.com/perforce/doc.current/manuals/p4guide/02_config.html" TargetMode="External"/><Relationship Id="rId56" Type="http://schemas.openxmlformats.org/officeDocument/2006/relationships/hyperlink" Target="mailto:licensing@perforce.com" TargetMode="External"/><Relationship Id="rId8" Type="http://schemas.openxmlformats.org/officeDocument/2006/relationships/header" Target="header1.xml"/><Relationship Id="rId51" Type="http://schemas.openxmlformats.org/officeDocument/2006/relationships/hyperlink" Target="http://kb.perforce.com/article/762/performance-tuning"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perforce.com/perforce/doc.current/manuals/cmdref/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95080-F904-4A61-B9E4-3412B98CD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41</Pages>
  <Words>10548</Words>
  <Characters>60126</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Perforce Software, Inc</Company>
  <LinksUpToDate>false</LinksUpToDate>
  <CharactersWithSpaces>70533</CharactersWithSpaces>
  <SharedDoc>false</SharedDoc>
  <HLinks>
    <vt:vector size="264" baseType="variant">
      <vt:variant>
        <vt:i4>5898363</vt:i4>
      </vt:variant>
      <vt:variant>
        <vt:i4>420</vt:i4>
      </vt:variant>
      <vt:variant>
        <vt:i4>0</vt:i4>
      </vt:variant>
      <vt:variant>
        <vt:i4>5</vt:i4>
      </vt:variant>
      <vt:variant>
        <vt:lpwstr>mailto:consulting@perforce.com</vt:lpwstr>
      </vt:variant>
      <vt:variant>
        <vt:lpwstr/>
      </vt:variant>
      <vt:variant>
        <vt:i4>2162784</vt:i4>
      </vt:variant>
      <vt:variant>
        <vt:i4>417</vt:i4>
      </vt:variant>
      <vt:variant>
        <vt:i4>0</vt:i4>
      </vt:variant>
      <vt:variant>
        <vt:i4>5</vt:i4>
      </vt:variant>
      <vt:variant>
        <vt:lpwstr>ftp://ftp.perforce.com</vt:lpwstr>
      </vt:variant>
      <vt:variant>
        <vt:lpwstr/>
      </vt:variant>
      <vt:variant>
        <vt:i4>6225968</vt:i4>
      </vt:variant>
      <vt:variant>
        <vt:i4>414</vt:i4>
      </vt:variant>
      <vt:variant>
        <vt:i4>0</vt:i4>
      </vt:variant>
      <vt:variant>
        <vt:i4>5</vt:i4>
      </vt:variant>
      <vt:variant>
        <vt:lpwstr>http://perforce.com/perforce/doc.current/manuals/p4ftp/index.html</vt:lpwstr>
      </vt:variant>
      <vt:variant>
        <vt:lpwstr/>
      </vt:variant>
      <vt:variant>
        <vt:i4>3801209</vt:i4>
      </vt:variant>
      <vt:variant>
        <vt:i4>411</vt:i4>
      </vt:variant>
      <vt:variant>
        <vt:i4>0</vt:i4>
      </vt:variant>
      <vt:variant>
        <vt:i4>5</vt:i4>
      </vt:variant>
      <vt:variant>
        <vt:lpwstr>http://perforce.com/perforce/doc.current/manuals/p4web/help/index.html</vt:lpwstr>
      </vt:variant>
      <vt:variant>
        <vt:lpwstr/>
      </vt:variant>
      <vt:variant>
        <vt:i4>4325377</vt:i4>
      </vt:variant>
      <vt:variant>
        <vt:i4>396</vt:i4>
      </vt:variant>
      <vt:variant>
        <vt:i4>0</vt:i4>
      </vt:variant>
      <vt:variant>
        <vt:i4>5</vt:i4>
      </vt:variant>
      <vt:variant>
        <vt:lpwstr>mailto:licensing@perforce.com</vt:lpwstr>
      </vt:variant>
      <vt:variant>
        <vt:lpwstr/>
      </vt:variant>
      <vt:variant>
        <vt:i4>5308510</vt:i4>
      </vt:variant>
      <vt:variant>
        <vt:i4>393</vt:i4>
      </vt:variant>
      <vt:variant>
        <vt:i4>0</vt:i4>
      </vt:variant>
      <vt:variant>
        <vt:i4>5</vt:i4>
      </vt:variant>
      <vt:variant>
        <vt:lpwstr>http://en.wikipedia.org/wiki/Task_Scheduler</vt:lpwstr>
      </vt:variant>
      <vt:variant>
        <vt:lpwstr/>
      </vt:variant>
      <vt:variant>
        <vt:i4>2818078</vt:i4>
      </vt:variant>
      <vt:variant>
        <vt:i4>390</vt:i4>
      </vt:variant>
      <vt:variant>
        <vt:i4>0</vt:i4>
      </vt:variant>
      <vt:variant>
        <vt:i4>5</vt:i4>
      </vt:variant>
      <vt:variant>
        <vt:lpwstr>http://www.perforce.com/perforce/doc.current/manuals/p4jsapi/index.html</vt:lpwstr>
      </vt:variant>
      <vt:variant>
        <vt:lpwstr/>
      </vt:variant>
      <vt:variant>
        <vt:i4>7536681</vt:i4>
      </vt:variant>
      <vt:variant>
        <vt:i4>387</vt:i4>
      </vt:variant>
      <vt:variant>
        <vt:i4>0</vt:i4>
      </vt:variant>
      <vt:variant>
        <vt:i4>5</vt:i4>
      </vt:variant>
      <vt:variant>
        <vt:lpwstr>http://perforce.com/perforce/doc.current/manuals/p4sag/09_p4p.html</vt:lpwstr>
      </vt:variant>
      <vt:variant>
        <vt:lpwstr>1056059</vt:lpwstr>
      </vt:variant>
      <vt:variant>
        <vt:i4>1900655</vt:i4>
      </vt:variant>
      <vt:variant>
        <vt:i4>375</vt:i4>
      </vt:variant>
      <vt:variant>
        <vt:i4>0</vt:i4>
      </vt:variant>
      <vt:variant>
        <vt:i4>5</vt:i4>
      </vt:variant>
      <vt:variant>
        <vt:lpwstr>http://kb.perforce.com/article/762/performance-tuning</vt:lpwstr>
      </vt:variant>
      <vt:variant>
        <vt:lpwstr/>
      </vt:variant>
      <vt:variant>
        <vt:i4>6422612</vt:i4>
      </vt:variant>
      <vt:variant>
        <vt:i4>372</vt:i4>
      </vt:variant>
      <vt:variant>
        <vt:i4>0</vt:i4>
      </vt:variant>
      <vt:variant>
        <vt:i4>5</vt:i4>
      </vt:variant>
      <vt:variant>
        <vt:lpwstr>http://www.perforce.com/perforce/doc.current/manuals/p4sag/07_perftune.html</vt:lpwstr>
      </vt:variant>
      <vt:variant>
        <vt:lpwstr>1044128</vt:lpwstr>
      </vt:variant>
      <vt:variant>
        <vt:i4>6881370</vt:i4>
      </vt:variant>
      <vt:variant>
        <vt:i4>369</vt:i4>
      </vt:variant>
      <vt:variant>
        <vt:i4>0</vt:i4>
      </vt:variant>
      <vt:variant>
        <vt:i4>5</vt:i4>
      </vt:variant>
      <vt:variant>
        <vt:lpwstr>http://www.perforce.com/perforce/doc.current/manuals/p4guide/02_config.html</vt:lpwstr>
      </vt:variant>
      <vt:variant>
        <vt:lpwstr>1067985</vt:lpwstr>
      </vt:variant>
      <vt:variant>
        <vt:i4>5373953</vt:i4>
      </vt:variant>
      <vt:variant>
        <vt:i4>366</vt:i4>
      </vt:variant>
      <vt:variant>
        <vt:i4>0</vt:i4>
      </vt:variant>
      <vt:variant>
        <vt:i4>5</vt:i4>
      </vt:variant>
      <vt:variant>
        <vt:lpwstr>http://www.perforce.com/perforce/doc.current/manuals/p4sag/06_scripting.html</vt:lpwstr>
      </vt:variant>
      <vt:variant>
        <vt:lpwstr>1062348</vt:lpwstr>
      </vt:variant>
      <vt:variant>
        <vt:i4>5898363</vt:i4>
      </vt:variant>
      <vt:variant>
        <vt:i4>363</vt:i4>
      </vt:variant>
      <vt:variant>
        <vt:i4>0</vt:i4>
      </vt:variant>
      <vt:variant>
        <vt:i4>5</vt:i4>
      </vt:variant>
      <vt:variant>
        <vt:lpwstr>mailto:consulting@perforce.com</vt:lpwstr>
      </vt:variant>
      <vt:variant>
        <vt:lpwstr/>
      </vt:variant>
      <vt:variant>
        <vt:i4>7209068</vt:i4>
      </vt:variant>
      <vt:variant>
        <vt:i4>360</vt:i4>
      </vt:variant>
      <vt:variant>
        <vt:i4>0</vt:i4>
      </vt:variant>
      <vt:variant>
        <vt:i4>5</vt:i4>
      </vt:variant>
      <vt:variant>
        <vt:lpwstr>http://perforce.com/perforce/doc.092/manuals/cmdref/o.ftypes.html</vt:lpwstr>
      </vt:variant>
      <vt:variant>
        <vt:lpwstr>1040647</vt:lpwstr>
      </vt:variant>
      <vt:variant>
        <vt:i4>852072</vt:i4>
      </vt:variant>
      <vt:variant>
        <vt:i4>354</vt:i4>
      </vt:variant>
      <vt:variant>
        <vt:i4>0</vt:i4>
      </vt:variant>
      <vt:variant>
        <vt:i4>5</vt:i4>
      </vt:variant>
      <vt:variant>
        <vt:lpwstr>http://perforce.com/perforce/doc.current/manuals/p4sag/02_backup.html</vt:lpwstr>
      </vt:variant>
      <vt:variant>
        <vt:lpwstr>1043336</vt:lpwstr>
      </vt:variant>
      <vt:variant>
        <vt:i4>3473511</vt:i4>
      </vt:variant>
      <vt:variant>
        <vt:i4>351</vt:i4>
      </vt:variant>
      <vt:variant>
        <vt:i4>0</vt:i4>
      </vt:variant>
      <vt:variant>
        <vt:i4>5</vt:i4>
      </vt:variant>
      <vt:variant>
        <vt:lpwstr>mailto:support@perforce.com</vt:lpwstr>
      </vt:variant>
      <vt:variant>
        <vt:lpwstr/>
      </vt:variant>
      <vt:variant>
        <vt:i4>2228243</vt:i4>
      </vt:variant>
      <vt:variant>
        <vt:i4>348</vt:i4>
      </vt:variant>
      <vt:variant>
        <vt:i4>0</vt:i4>
      </vt:variant>
      <vt:variant>
        <vt:i4>5</vt:i4>
      </vt:variant>
      <vt:variant>
        <vt:lpwstr>http://www.perforce.com/perforce/papers/HighAvailabilityAndDisasterRecoverySolutionsForPerforce.pdf</vt:lpwstr>
      </vt:variant>
      <vt:variant>
        <vt:lpwstr/>
      </vt:variant>
      <vt:variant>
        <vt:i4>1572905</vt:i4>
      </vt:variant>
      <vt:variant>
        <vt:i4>345</vt:i4>
      </vt:variant>
      <vt:variant>
        <vt:i4>0</vt:i4>
      </vt:variant>
      <vt:variant>
        <vt:i4>5</vt:i4>
      </vt:variant>
      <vt:variant>
        <vt:lpwstr>http://www.perforce.com/perforce/doc.current/manuals/cmdref/replicate.html</vt:lpwstr>
      </vt:variant>
      <vt:variant>
        <vt:lpwstr>1046521</vt:lpwstr>
      </vt:variant>
      <vt:variant>
        <vt:i4>3604596</vt:i4>
      </vt:variant>
      <vt:variant>
        <vt:i4>342</vt:i4>
      </vt:variant>
      <vt:variant>
        <vt:i4>0</vt:i4>
      </vt:variant>
      <vt:variant>
        <vt:i4>5</vt:i4>
      </vt:variant>
      <vt:variant>
        <vt:lpwstr>http://www.perforce.com/perforce/doc.current/manuals/p4sag/10_replication.html</vt:lpwstr>
      </vt:variant>
      <vt:variant>
        <vt:lpwstr>1056059</vt:lpwstr>
      </vt:variant>
      <vt:variant>
        <vt:i4>917540</vt:i4>
      </vt:variant>
      <vt:variant>
        <vt:i4>339</vt:i4>
      </vt:variant>
      <vt:variant>
        <vt:i4>0</vt:i4>
      </vt:variant>
      <vt:variant>
        <vt:i4>5</vt:i4>
      </vt:variant>
      <vt:variant>
        <vt:lpwstr>http://en.wikipedia.org/wiki/Recovery_point_objective</vt:lpwstr>
      </vt:variant>
      <vt:variant>
        <vt:lpwstr/>
      </vt:variant>
      <vt:variant>
        <vt:i4>3473436</vt:i4>
      </vt:variant>
      <vt:variant>
        <vt:i4>330</vt:i4>
      </vt:variant>
      <vt:variant>
        <vt:i4>0</vt:i4>
      </vt:variant>
      <vt:variant>
        <vt:i4>5</vt:i4>
      </vt:variant>
      <vt:variant>
        <vt:lpwstr>http://kb.perforce.com/article/1099/perforce-metadata-replication-using-p4jtail</vt:lpwstr>
      </vt:variant>
      <vt:variant>
        <vt:lpwstr/>
      </vt:variant>
      <vt:variant>
        <vt:i4>852017</vt:i4>
      </vt:variant>
      <vt:variant>
        <vt:i4>327</vt:i4>
      </vt:variant>
      <vt:variant>
        <vt:i4>0</vt:i4>
      </vt:variant>
      <vt:variant>
        <vt:i4>5</vt:i4>
      </vt:variant>
      <vt:variant>
        <vt:lpwstr>http://www.perforce.com/perforce/doc.current/manuals/p4sag/02_backup.html</vt:lpwstr>
      </vt:variant>
      <vt:variant>
        <vt:lpwstr>1043336</vt:lpwstr>
      </vt:variant>
      <vt:variant>
        <vt:i4>5505105</vt:i4>
      </vt:variant>
      <vt:variant>
        <vt:i4>324</vt:i4>
      </vt:variant>
      <vt:variant>
        <vt:i4>0</vt:i4>
      </vt:variant>
      <vt:variant>
        <vt:i4>5</vt:i4>
      </vt:variant>
      <vt:variant>
        <vt:lpwstr>http://perforce.com/perforce/doc.current/manuals/p4sag/06_scripting.html</vt:lpwstr>
      </vt:variant>
      <vt:variant>
        <vt:lpwstr>1059697</vt:lpwstr>
      </vt:variant>
      <vt:variant>
        <vt:i4>4587605</vt:i4>
      </vt:variant>
      <vt:variant>
        <vt:i4>321</vt:i4>
      </vt:variant>
      <vt:variant>
        <vt:i4>0</vt:i4>
      </vt:variant>
      <vt:variant>
        <vt:i4>5</vt:i4>
      </vt:variant>
      <vt:variant>
        <vt:lpwstr>http://perforce.com/perforce/doc.current/manuals/p4sag/03_superuser.html</vt:lpwstr>
      </vt:variant>
      <vt:variant>
        <vt:lpwstr>1081537</vt:lpwstr>
      </vt:variant>
      <vt:variant>
        <vt:i4>3145784</vt:i4>
      </vt:variant>
      <vt:variant>
        <vt:i4>318</vt:i4>
      </vt:variant>
      <vt:variant>
        <vt:i4>0</vt:i4>
      </vt:variant>
      <vt:variant>
        <vt:i4>5</vt:i4>
      </vt:variant>
      <vt:variant>
        <vt:lpwstr>http://perforce.com/perforce/doc.current/manuals/p4sag/01_install.html</vt:lpwstr>
      </vt:variant>
      <vt:variant>
        <vt:lpwstr>1064064</vt:lpwstr>
      </vt:variant>
      <vt:variant>
        <vt:i4>4587534</vt:i4>
      </vt:variant>
      <vt:variant>
        <vt:i4>315</vt:i4>
      </vt:variant>
      <vt:variant>
        <vt:i4>0</vt:i4>
      </vt:variant>
      <vt:variant>
        <vt:i4>5</vt:i4>
      </vt:variant>
      <vt:variant>
        <vt:lpwstr>http://www.perforce.com/perforce/doc.current/manuals/p4sag/03_superuser.html</vt:lpwstr>
      </vt:variant>
      <vt:variant>
        <vt:lpwstr>1083010</vt:lpwstr>
      </vt:variant>
      <vt:variant>
        <vt:i4>3539069</vt:i4>
      </vt:variant>
      <vt:variant>
        <vt:i4>303</vt:i4>
      </vt:variant>
      <vt:variant>
        <vt:i4>0</vt:i4>
      </vt:variant>
      <vt:variant>
        <vt:i4>5</vt:i4>
      </vt:variant>
      <vt:variant>
        <vt:lpwstr>http://www.perforce.com/perforce/doc.current/manuals/cmdref/info.html</vt:lpwstr>
      </vt:variant>
      <vt:variant>
        <vt:lpwstr>1040665</vt:lpwstr>
      </vt:variant>
      <vt:variant>
        <vt:i4>917537</vt:i4>
      </vt:variant>
      <vt:variant>
        <vt:i4>300</vt:i4>
      </vt:variant>
      <vt:variant>
        <vt:i4>0</vt:i4>
      </vt:variant>
      <vt:variant>
        <vt:i4>5</vt:i4>
      </vt:variant>
      <vt:variant>
        <vt:lpwstr>http://www.perforce.com/perforce/doc.current/manuals/cmdref/depot.html</vt:lpwstr>
      </vt:variant>
      <vt:variant>
        <vt:lpwstr>1040665</vt:lpwstr>
      </vt:variant>
      <vt:variant>
        <vt:i4>5701644</vt:i4>
      </vt:variant>
      <vt:variant>
        <vt:i4>297</vt:i4>
      </vt:variant>
      <vt:variant>
        <vt:i4>0</vt:i4>
      </vt:variant>
      <vt:variant>
        <vt:i4>5</vt:i4>
      </vt:variant>
      <vt:variant>
        <vt:lpwstr>http://www.perforce.com/perforce/doc.current/manuals/p4sag/06_scripting.html</vt:lpwstr>
      </vt:variant>
      <vt:variant>
        <vt:lpwstr>1045367</vt:lpwstr>
      </vt:variant>
      <vt:variant>
        <vt:i4>3342432</vt:i4>
      </vt:variant>
      <vt:variant>
        <vt:i4>291</vt:i4>
      </vt:variant>
      <vt:variant>
        <vt:i4>0</vt:i4>
      </vt:variant>
      <vt:variant>
        <vt:i4>5</vt:i4>
      </vt:variant>
      <vt:variant>
        <vt:lpwstr>http://www.perforce.com/perforce/doc.current/manuals/p4sag/01_install.html</vt:lpwstr>
      </vt:variant>
      <vt:variant>
        <vt:lpwstr>1061702</vt:lpwstr>
      </vt:variant>
      <vt:variant>
        <vt:i4>6094972</vt:i4>
      </vt:variant>
      <vt:variant>
        <vt:i4>288</vt:i4>
      </vt:variant>
      <vt:variant>
        <vt:i4>0</vt:i4>
      </vt:variant>
      <vt:variant>
        <vt:i4>5</vt:i4>
      </vt:variant>
      <vt:variant>
        <vt:lpwstr>http://www.perforce.com/perforce/doc.current/manuals/p4sag/index.html</vt:lpwstr>
      </vt:variant>
      <vt:variant>
        <vt:lpwstr/>
      </vt:variant>
      <vt:variant>
        <vt:i4>1900655</vt:i4>
      </vt:variant>
      <vt:variant>
        <vt:i4>276</vt:i4>
      </vt:variant>
      <vt:variant>
        <vt:i4>0</vt:i4>
      </vt:variant>
      <vt:variant>
        <vt:i4>5</vt:i4>
      </vt:variant>
      <vt:variant>
        <vt:lpwstr>http://kb.perforce.com/article/762/performance-tuning</vt:lpwstr>
      </vt:variant>
      <vt:variant>
        <vt:lpwstr/>
      </vt:variant>
      <vt:variant>
        <vt:i4>6422612</vt:i4>
      </vt:variant>
      <vt:variant>
        <vt:i4>273</vt:i4>
      </vt:variant>
      <vt:variant>
        <vt:i4>0</vt:i4>
      </vt:variant>
      <vt:variant>
        <vt:i4>5</vt:i4>
      </vt:variant>
      <vt:variant>
        <vt:lpwstr>http://www.perforce.com/perforce/doc.current/manuals/p4sag/07_perftune.html</vt:lpwstr>
      </vt:variant>
      <vt:variant>
        <vt:lpwstr>1044128</vt:lpwstr>
      </vt:variant>
      <vt:variant>
        <vt:i4>655408</vt:i4>
      </vt:variant>
      <vt:variant>
        <vt:i4>264</vt:i4>
      </vt:variant>
      <vt:variant>
        <vt:i4>0</vt:i4>
      </vt:variant>
      <vt:variant>
        <vt:i4>5</vt:i4>
      </vt:variant>
      <vt:variant>
        <vt:lpwstr>http://www.perforce.com/perforce/doc.current/manuals/p4sag/02_backup.html</vt:lpwstr>
      </vt:variant>
      <vt:variant>
        <vt:lpwstr>1047307</vt:lpwstr>
      </vt:variant>
      <vt:variant>
        <vt:i4>917561</vt:i4>
      </vt:variant>
      <vt:variant>
        <vt:i4>261</vt:i4>
      </vt:variant>
      <vt:variant>
        <vt:i4>0</vt:i4>
      </vt:variant>
      <vt:variant>
        <vt:i4>5</vt:i4>
      </vt:variant>
      <vt:variant>
        <vt:lpwstr>http://www.perforce.com/perforce/doc.current/manuals/p4sag/02_backup.html</vt:lpwstr>
      </vt:variant>
      <vt:variant>
        <vt:lpwstr>1045865</vt:lpwstr>
      </vt:variant>
      <vt:variant>
        <vt:i4>5898363</vt:i4>
      </vt:variant>
      <vt:variant>
        <vt:i4>9</vt:i4>
      </vt:variant>
      <vt:variant>
        <vt:i4>0</vt:i4>
      </vt:variant>
      <vt:variant>
        <vt:i4>5</vt:i4>
      </vt:variant>
      <vt:variant>
        <vt:lpwstr>mailto:consulting@perforce.com</vt:lpwstr>
      </vt:variant>
      <vt:variant>
        <vt:lpwstr/>
      </vt:variant>
      <vt:variant>
        <vt:i4>6553674</vt:i4>
      </vt:variant>
      <vt:variant>
        <vt:i4>6</vt:i4>
      </vt:variant>
      <vt:variant>
        <vt:i4>0</vt:i4>
      </vt:variant>
      <vt:variant>
        <vt:i4>5</vt:i4>
      </vt:variant>
      <vt:variant>
        <vt:lpwstr>http://www.perforce.com</vt:lpwstr>
      </vt:variant>
      <vt:variant>
        <vt:lpwstr/>
      </vt:variant>
      <vt:variant>
        <vt:i4>6094972</vt:i4>
      </vt:variant>
      <vt:variant>
        <vt:i4>3</vt:i4>
      </vt:variant>
      <vt:variant>
        <vt:i4>0</vt:i4>
      </vt:variant>
      <vt:variant>
        <vt:i4>5</vt:i4>
      </vt:variant>
      <vt:variant>
        <vt:lpwstr>http://www.perforce.com/perforce/doc.current/manuals/p4sag/index.html</vt:lpwstr>
      </vt:variant>
      <vt:variant>
        <vt:lpwstr/>
      </vt:variant>
      <vt:variant>
        <vt:i4>4915253</vt:i4>
      </vt:variant>
      <vt:variant>
        <vt:i4>0</vt:i4>
      </vt:variant>
      <vt:variant>
        <vt:i4>0</vt:i4>
      </vt:variant>
      <vt:variant>
        <vt:i4>5</vt:i4>
      </vt:variant>
      <vt:variant>
        <vt:lpwstr>http://www.perforce.com/perforce/doc.current/manuals/intro/index.html</vt:lpwstr>
      </vt:variant>
      <vt:variant>
        <vt:lpwstr/>
      </vt:variant>
      <vt:variant>
        <vt:i4>131108</vt:i4>
      </vt:variant>
      <vt:variant>
        <vt:i4>3</vt:i4>
      </vt:variant>
      <vt:variant>
        <vt:i4>0</vt:i4>
      </vt:variant>
      <vt:variant>
        <vt:i4>5</vt:i4>
      </vt:variant>
      <vt:variant>
        <vt:lpwstr>http://www.perforce.com/perforce/doc.current/manuals/cmdref/login.html</vt:lpwstr>
      </vt:variant>
      <vt:variant>
        <vt:lpwstr>1040665</vt:lpwstr>
      </vt:variant>
      <vt:variant>
        <vt:i4>5898363</vt:i4>
      </vt:variant>
      <vt:variant>
        <vt:i4>0</vt:i4>
      </vt:variant>
      <vt:variant>
        <vt:i4>0</vt:i4>
      </vt:variant>
      <vt:variant>
        <vt:i4>5</vt:i4>
      </vt:variant>
      <vt:variant>
        <vt:lpwstr>mailto:consulting@perforce.com</vt:lpwstr>
      </vt:variant>
      <vt:variant>
        <vt:lpwstr/>
      </vt:variant>
      <vt:variant>
        <vt:i4>5898363</vt:i4>
      </vt:variant>
      <vt:variant>
        <vt:i4>6</vt:i4>
      </vt:variant>
      <vt:variant>
        <vt:i4>0</vt:i4>
      </vt:variant>
      <vt:variant>
        <vt:i4>5</vt:i4>
      </vt:variant>
      <vt:variant>
        <vt:lpwstr>mailto:consulting@perforce.com</vt:lpwstr>
      </vt:variant>
      <vt:variant>
        <vt:lpwstr/>
      </vt:variant>
      <vt:variant>
        <vt:i4>2556030</vt:i4>
      </vt:variant>
      <vt:variant>
        <vt:i4>3</vt:i4>
      </vt:variant>
      <vt:variant>
        <vt:i4>0</vt:i4>
      </vt:variant>
      <vt:variant>
        <vt:i4>5</vt:i4>
      </vt:variant>
      <vt:variant>
        <vt:lpwstr>http://www.perforce.com/perforce/doc.current/manuals/p4sag/04_protect.html</vt:lpwstr>
      </vt:variant>
      <vt:variant>
        <vt:lpwstr>1016808</vt:lpwstr>
      </vt:variant>
      <vt:variant>
        <vt:i4>4456534</vt:i4>
      </vt:variant>
      <vt:variant>
        <vt:i4>0</vt:i4>
      </vt:variant>
      <vt:variant>
        <vt:i4>0</vt:i4>
      </vt:variant>
      <vt:variant>
        <vt:i4>5</vt:i4>
      </vt:variant>
      <vt:variant>
        <vt:lpwstr>http://perforce.com/perforce/doc.current/manuals/p4sag/03_superuser.html</vt:lpwstr>
      </vt:variant>
      <vt:variant>
        <vt:lpwstr>1083233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Jackson</dc:creator>
  <cp:lastModifiedBy>Robert Cowham</cp:lastModifiedBy>
  <cp:revision>35</cp:revision>
  <cp:lastPrinted>2015-09-05T10:27:00Z</cp:lastPrinted>
  <dcterms:created xsi:type="dcterms:W3CDTF">2015-04-03T16:07:00Z</dcterms:created>
  <dcterms:modified xsi:type="dcterms:W3CDTF">2015-09-05T10:27:00Z</dcterms:modified>
</cp:coreProperties>
</file>