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1C" w:rsidRDefault="00D51222">
      <w:pPr>
        <w:spacing w:after="33" w:line="259" w:lineRule="auto"/>
        <w:ind w:left="250"/>
      </w:pPr>
      <w:r>
        <w:rPr>
          <w:sz w:val="22"/>
        </w:rPr>
        <w:t xml:space="preserve"> </w:t>
      </w:r>
    </w:p>
    <w:p w:rsidR="00E4341C" w:rsidRDefault="00D51222">
      <w:pPr>
        <w:pStyle w:val="Ttulo1"/>
        <w:spacing w:after="631"/>
        <w:ind w:left="28" w:right="4"/>
      </w:pPr>
      <w:r>
        <w:t>C</w:t>
      </w:r>
      <w:r w:rsidRPr="00D51222">
        <w:t xml:space="preserve">urrículo </w:t>
      </w:r>
      <w:r>
        <w:t>Alan Queirós de G</w:t>
      </w:r>
      <w:bookmarkStart w:id="0" w:name="_GoBack"/>
      <w:bookmarkEnd w:id="0"/>
      <w:r>
        <w:t>oes</w:t>
      </w:r>
    </w:p>
    <w:p w:rsidR="00E4341C" w:rsidRDefault="00D51222">
      <w:pPr>
        <w:spacing w:after="128"/>
        <w:ind w:left="-1"/>
      </w:pPr>
      <w:r>
        <w:rPr>
          <w:b/>
        </w:rPr>
        <w:t xml:space="preserve">Nome: </w:t>
      </w:r>
      <w:r>
        <w:t xml:space="preserve">Alan Queirós de Goes </w:t>
      </w:r>
      <w:r>
        <w:rPr>
          <w:b/>
        </w:rPr>
        <w:t xml:space="preserve">Data de nascimento: </w:t>
      </w:r>
      <w:r>
        <w:t xml:space="preserve">05/03/1979  </w:t>
      </w:r>
    </w:p>
    <w:p w:rsidR="00E4341C" w:rsidRDefault="00D51222">
      <w:pPr>
        <w:spacing w:after="134" w:line="259" w:lineRule="auto"/>
        <w:ind w:left="5" w:hanging="10"/>
      </w:pPr>
      <w:r>
        <w:rPr>
          <w:b/>
        </w:rPr>
        <w:t xml:space="preserve">Nacionalidade: </w:t>
      </w:r>
      <w:r>
        <w:t xml:space="preserve">Brasileiro </w:t>
      </w:r>
      <w:r>
        <w:rPr>
          <w:b/>
        </w:rPr>
        <w:t xml:space="preserve">Naturalidade: </w:t>
      </w:r>
      <w:r>
        <w:t xml:space="preserve">Caucaia - CE  </w:t>
      </w:r>
    </w:p>
    <w:p w:rsidR="00E4341C" w:rsidRDefault="00D51222">
      <w:pPr>
        <w:spacing w:after="134" w:line="259" w:lineRule="auto"/>
        <w:ind w:left="5" w:hanging="10"/>
      </w:pPr>
      <w:r>
        <w:rPr>
          <w:b/>
        </w:rPr>
        <w:t xml:space="preserve">Estado Civil: </w:t>
      </w:r>
      <w:r>
        <w:t xml:space="preserve">Solteiro </w:t>
      </w:r>
      <w:r>
        <w:rPr>
          <w:b/>
        </w:rPr>
        <w:t xml:space="preserve">Filhos: </w:t>
      </w:r>
      <w:r>
        <w:t xml:space="preserve">01 (um)  </w:t>
      </w:r>
    </w:p>
    <w:p w:rsidR="00E4341C" w:rsidRDefault="00D51222">
      <w:pPr>
        <w:spacing w:after="126"/>
        <w:ind w:left="-1"/>
      </w:pPr>
      <w:r>
        <w:rPr>
          <w:b/>
        </w:rPr>
        <w:t xml:space="preserve">Endereço: </w:t>
      </w:r>
      <w:r>
        <w:t xml:space="preserve">Guara 2 – </w:t>
      </w:r>
      <w:r>
        <w:rPr>
          <w:b/>
        </w:rPr>
        <w:t>Quadra</w:t>
      </w:r>
      <w:r>
        <w:t xml:space="preserve"> QE 44 CJ L CS 01  </w:t>
      </w:r>
    </w:p>
    <w:p w:rsidR="00E4341C" w:rsidRDefault="00D51222">
      <w:pPr>
        <w:spacing w:after="561"/>
        <w:ind w:left="-1"/>
      </w:pPr>
      <w:r>
        <w:rPr>
          <w:b/>
        </w:rPr>
        <w:t>Contatos: (</w:t>
      </w:r>
      <w:r>
        <w:t xml:space="preserve">61) 993595626 (Tim) </w:t>
      </w:r>
      <w:r>
        <w:rPr>
          <w:rFonts w:ascii="Times New Roman" w:eastAsia="Times New Roman" w:hAnsi="Times New Roman" w:cs="Times New Roman"/>
        </w:rPr>
        <w:t xml:space="preserve"> </w:t>
      </w:r>
    </w:p>
    <w:p w:rsidR="00E4341C" w:rsidRDefault="00D51222">
      <w:pPr>
        <w:spacing w:after="130"/>
        <w:ind w:left="-1"/>
      </w:pPr>
      <w:r>
        <w:rPr>
          <w:b/>
        </w:rPr>
        <w:t xml:space="preserve">E-mail: </w:t>
      </w:r>
      <w:r>
        <w:t xml:space="preserve">alanqg@gmail.com  </w:t>
      </w:r>
    </w:p>
    <w:p w:rsidR="000709F1" w:rsidRDefault="00D51222">
      <w:pPr>
        <w:spacing w:after="1" w:line="374" w:lineRule="auto"/>
        <w:ind w:left="-1" w:right="4244"/>
      </w:pPr>
      <w:r>
        <w:rPr>
          <w:b/>
        </w:rPr>
        <w:t xml:space="preserve">Carteira de Trabalho: </w:t>
      </w:r>
      <w:r>
        <w:t xml:space="preserve">40.933 – série: 00018 DF </w:t>
      </w:r>
    </w:p>
    <w:p w:rsidR="00E4341C" w:rsidRDefault="00D51222">
      <w:pPr>
        <w:spacing w:after="1" w:line="374" w:lineRule="auto"/>
        <w:ind w:left="-1" w:right="4244"/>
      </w:pPr>
      <w:r>
        <w:t xml:space="preserve"> </w:t>
      </w:r>
      <w:r>
        <w:rPr>
          <w:b/>
          <w:u w:val="single" w:color="000000"/>
        </w:rPr>
        <w:t>Formação:</w:t>
      </w:r>
      <w:r>
        <w:rPr>
          <w:b/>
        </w:rPr>
        <w:t xml:space="preserve">  </w:t>
      </w:r>
    </w:p>
    <w:p w:rsidR="00E4341C" w:rsidRDefault="00D51222">
      <w:pPr>
        <w:spacing w:after="0"/>
        <w:ind w:left="-1"/>
      </w:pPr>
      <w:r>
        <w:t xml:space="preserve">2º Grau completo – EJA – Ensino Médio – Modalidade: A Distância Regime: Modular. </w:t>
      </w:r>
    </w:p>
    <w:p w:rsidR="00E4341C" w:rsidRDefault="00D51222">
      <w:pPr>
        <w:spacing w:after="288"/>
        <w:ind w:left="-1"/>
      </w:pPr>
      <w:r>
        <w:t xml:space="preserve">Instituição de Ensino: União Nacional de Instrução – UNI – Taguatinga/DF, em 2010.  </w:t>
      </w:r>
    </w:p>
    <w:p w:rsidR="006C6300" w:rsidRDefault="00D51222" w:rsidP="006C6300">
      <w:pPr>
        <w:spacing w:after="0" w:line="238" w:lineRule="auto"/>
        <w:ind w:left="0" w:firstLine="2"/>
        <w:rPr>
          <w:b/>
          <w:u w:val="single" w:color="000000"/>
        </w:rPr>
      </w:pPr>
      <w:r>
        <w:rPr>
          <w:b/>
          <w:u w:val="single" w:color="000000"/>
        </w:rPr>
        <w:t>C</w:t>
      </w:r>
      <w:r>
        <w:rPr>
          <w:b/>
          <w:u w:val="single" w:color="000000"/>
        </w:rPr>
        <w:t>ursos</w:t>
      </w:r>
      <w:r w:rsidR="006C6300">
        <w:rPr>
          <w:b/>
          <w:u w:val="single" w:color="000000"/>
        </w:rPr>
        <w:t xml:space="preserve">: </w:t>
      </w:r>
    </w:p>
    <w:p w:rsidR="00E06B83" w:rsidRDefault="00E06B83" w:rsidP="00E06B83">
      <w:pPr>
        <w:spacing w:after="0" w:line="238" w:lineRule="auto"/>
        <w:ind w:left="0" w:firstLine="2"/>
      </w:pPr>
      <w:r>
        <w:t>Fundamentos em Gerenciamento de Serviços de T.I com Base em TI com carga de 24hs finalizado em 25/03/2017</w:t>
      </w:r>
    </w:p>
    <w:p w:rsidR="00E06B83" w:rsidRDefault="00E06B83" w:rsidP="00946C1C">
      <w:pPr>
        <w:spacing w:after="0" w:line="238" w:lineRule="auto"/>
        <w:ind w:left="0" w:firstLine="2"/>
      </w:pPr>
      <w:r>
        <w:t xml:space="preserve">HTML5 / CSS3 40 horas curso em vídeos </w:t>
      </w:r>
    </w:p>
    <w:p w:rsidR="00946C1C" w:rsidRDefault="00946C1C" w:rsidP="00946C1C">
      <w:pPr>
        <w:spacing w:after="0" w:line="238" w:lineRule="auto"/>
        <w:ind w:left="0" w:firstLine="2"/>
      </w:pPr>
      <w:r>
        <w:t>HTML – BÁSICO Finalizado em 05/ 02 / 2021</w:t>
      </w:r>
    </w:p>
    <w:p w:rsidR="00533984" w:rsidRDefault="00946C1C">
      <w:pPr>
        <w:spacing w:after="0" w:line="238" w:lineRule="auto"/>
        <w:ind w:left="0" w:firstLine="2"/>
      </w:pPr>
      <w:r>
        <w:t>HTML E CSS NA PRÁTICA</w:t>
      </w:r>
      <w:r w:rsidR="00533984">
        <w:t xml:space="preserve"> Finalizado</w:t>
      </w:r>
      <w:r>
        <w:t xml:space="preserve"> 09 /02 /2021 </w:t>
      </w:r>
      <w:r w:rsidR="00533984">
        <w:t xml:space="preserve">carga horária de 24 </w:t>
      </w:r>
      <w:proofErr w:type="gramStart"/>
      <w:r w:rsidR="00533984">
        <w:t>hora(</w:t>
      </w:r>
      <w:proofErr w:type="gramEnd"/>
    </w:p>
    <w:p w:rsidR="006C6300" w:rsidRDefault="006C6300">
      <w:pPr>
        <w:spacing w:after="0" w:line="238" w:lineRule="auto"/>
        <w:ind w:left="0" w:firstLine="2"/>
      </w:pPr>
      <w:r>
        <w:t xml:space="preserve">FUNDAMENTOS DE TI: HARDWARE E SOFTWARE, com carga horária de 7 </w:t>
      </w:r>
      <w:proofErr w:type="gramStart"/>
      <w:r>
        <w:t>hora(</w:t>
      </w:r>
      <w:proofErr w:type="gramEnd"/>
      <w:r>
        <w:t>s),</w:t>
      </w:r>
      <w:r w:rsidR="00946C1C">
        <w:t xml:space="preserve"> Finalizado em 25 / 01/ 2024 </w:t>
      </w:r>
    </w:p>
    <w:p w:rsidR="00946C1C" w:rsidRDefault="00946C1C" w:rsidP="00946C1C">
      <w:pPr>
        <w:spacing w:after="0" w:line="238" w:lineRule="auto"/>
        <w:ind w:left="0" w:firstLine="2"/>
      </w:pPr>
      <w:r>
        <w:t xml:space="preserve">CRIE UM SITE </w:t>
      </w:r>
      <w:r>
        <w:t>SIMPLE</w:t>
      </w:r>
      <w:r>
        <w:t xml:space="preserve">S USANDO HTML, CSS E JAVASCRIPT </w:t>
      </w:r>
      <w:r>
        <w:t xml:space="preserve">m carga horária de 2 </w:t>
      </w:r>
      <w:proofErr w:type="gramStart"/>
      <w:r>
        <w:t>hora(</w:t>
      </w:r>
      <w:proofErr w:type="gramEnd"/>
      <w:r>
        <w:t>s)</w:t>
      </w:r>
      <w:r>
        <w:t xml:space="preserve"> Finalizado em 26 /01 /2024</w:t>
      </w:r>
    </w:p>
    <w:p w:rsidR="006C6300" w:rsidRDefault="006C6300">
      <w:pPr>
        <w:spacing w:after="0" w:line="238" w:lineRule="auto"/>
        <w:ind w:left="0" w:firstLine="2"/>
      </w:pPr>
    </w:p>
    <w:p w:rsidR="006C6300" w:rsidRDefault="006C6300">
      <w:pPr>
        <w:spacing w:after="0" w:line="238" w:lineRule="auto"/>
        <w:ind w:left="0" w:firstLine="2"/>
      </w:pPr>
    </w:p>
    <w:p w:rsidR="00FB3471" w:rsidRDefault="00D51222" w:rsidP="000709F1">
      <w:pPr>
        <w:spacing w:after="148" w:line="259" w:lineRule="auto"/>
        <w:jc w:val="center"/>
        <w:rPr>
          <w:b/>
        </w:rPr>
      </w:pPr>
      <w:r>
        <w:rPr>
          <w:b/>
          <w:u w:val="single" w:color="000000"/>
        </w:rPr>
        <w:t>Experiências Profissionais:</w:t>
      </w:r>
    </w:p>
    <w:p w:rsidR="00E4341C" w:rsidRDefault="00D51222" w:rsidP="00FB3471">
      <w:pPr>
        <w:spacing w:after="148" w:line="259" w:lineRule="auto"/>
      </w:pPr>
      <w:r>
        <w:t xml:space="preserve">Brasília Serviços de Informática LTDA. Local: SENADO FEDERAL. Função: Auxiliar de Informática. Período: agosto de 2003 a novembro de 2003.  </w:t>
      </w:r>
    </w:p>
    <w:p w:rsidR="00E4341C" w:rsidRDefault="00D51222">
      <w:pPr>
        <w:numPr>
          <w:ilvl w:val="0"/>
          <w:numId w:val="1"/>
        </w:numPr>
        <w:spacing w:after="2" w:line="361" w:lineRule="auto"/>
        <w:ind w:hanging="211"/>
      </w:pPr>
      <w:r>
        <w:t>Sport Representações e Serviços LTDA. Local: SENADO FEDERAL. Função: Auxi</w:t>
      </w:r>
      <w:r>
        <w:t xml:space="preserve">liar de Informática. Período: novembro de 2003 a agosto de 2005. </w:t>
      </w:r>
    </w:p>
    <w:p w:rsidR="00E4341C" w:rsidRDefault="00D51222">
      <w:pPr>
        <w:numPr>
          <w:ilvl w:val="0"/>
          <w:numId w:val="1"/>
        </w:numPr>
        <w:spacing w:line="362" w:lineRule="auto"/>
        <w:ind w:hanging="211"/>
      </w:pPr>
      <w:r>
        <w:t xml:space="preserve">Fiança Serviços Gerais LTDA. Local: SENADO FEDERAL. Função: Técnico de Atendimento. Período: setembro de 2005 a junho de 2007.  </w:t>
      </w:r>
    </w:p>
    <w:p w:rsidR="00E4341C" w:rsidRDefault="00D51222">
      <w:pPr>
        <w:numPr>
          <w:ilvl w:val="0"/>
          <w:numId w:val="1"/>
        </w:numPr>
        <w:spacing w:line="363" w:lineRule="auto"/>
        <w:ind w:hanging="211"/>
      </w:pPr>
      <w:proofErr w:type="spellStart"/>
      <w:r>
        <w:lastRenderedPageBreak/>
        <w:t>Gennari</w:t>
      </w:r>
      <w:proofErr w:type="spellEnd"/>
      <w:r>
        <w:t xml:space="preserve"> &amp; </w:t>
      </w:r>
      <w:proofErr w:type="spellStart"/>
      <w:r>
        <w:t>Peartree</w:t>
      </w:r>
      <w:proofErr w:type="spellEnd"/>
      <w:r>
        <w:t xml:space="preserve"> Projetos e Sistemas LTDA. Local: SENADO FE</w:t>
      </w:r>
      <w:r>
        <w:t xml:space="preserve">DERAL. Função: Técnico de Atendimento Nível II. Período: junho de 2007 a junho de 2013.  </w:t>
      </w:r>
    </w:p>
    <w:p w:rsidR="00E4341C" w:rsidRDefault="00D51222">
      <w:pPr>
        <w:numPr>
          <w:ilvl w:val="0"/>
          <w:numId w:val="1"/>
        </w:numPr>
        <w:spacing w:after="118" w:line="259" w:lineRule="auto"/>
        <w:ind w:hanging="211"/>
      </w:pPr>
      <w:proofErr w:type="spellStart"/>
      <w:r>
        <w:t>Connectcom</w:t>
      </w:r>
      <w:proofErr w:type="spellEnd"/>
      <w:r>
        <w:t xml:space="preserve"> Teleinformática Comércio e Serviços LTDA. Local: SENADO FEDERAL. Função: </w:t>
      </w:r>
    </w:p>
    <w:p w:rsidR="00E4341C" w:rsidRDefault="00D51222">
      <w:pPr>
        <w:spacing w:after="171"/>
        <w:ind w:left="720"/>
      </w:pPr>
      <w:r>
        <w:t xml:space="preserve">Técnico de Atendimento Nível II. Período: junho de 2013 a janeiro de 2015.  </w:t>
      </w:r>
    </w:p>
    <w:p w:rsidR="00E4341C" w:rsidRDefault="00D51222">
      <w:pPr>
        <w:spacing w:after="152"/>
        <w:ind w:left="28" w:hanging="10"/>
        <w:jc w:val="center"/>
      </w:pPr>
      <w:proofErr w:type="gramStart"/>
      <w:r>
        <w:rPr>
          <w:b/>
          <w:sz w:val="28"/>
        </w:rPr>
        <w:t>Habi</w:t>
      </w:r>
      <w:r>
        <w:rPr>
          <w:b/>
          <w:sz w:val="28"/>
        </w:rPr>
        <w:t>lidades .</w:t>
      </w:r>
      <w:proofErr w:type="gramEnd"/>
      <w:r>
        <w:rPr>
          <w:b/>
          <w:sz w:val="28"/>
        </w:rPr>
        <w:t xml:space="preserve">  </w:t>
      </w:r>
    </w:p>
    <w:p w:rsidR="00590B9B" w:rsidRDefault="00590B9B" w:rsidP="00590B9B">
      <w:pPr>
        <w:spacing w:after="152"/>
        <w:ind w:left="374"/>
        <w:rPr>
          <w:b/>
        </w:rPr>
      </w:pPr>
      <w:r w:rsidRPr="00590B9B">
        <w:rPr>
          <w:b/>
        </w:rPr>
        <w:t>Experiê</w:t>
      </w:r>
      <w:r w:rsidRPr="00590B9B">
        <w:rPr>
          <w:b/>
        </w:rPr>
        <w:t>ncia com Sistemas Operacionais:</w:t>
      </w:r>
    </w:p>
    <w:p w:rsidR="00590B9B" w:rsidRPr="00590B9B" w:rsidRDefault="00590B9B" w:rsidP="00590B9B">
      <w:pPr>
        <w:spacing w:after="152"/>
        <w:ind w:left="374"/>
        <w:rPr>
          <w:b/>
        </w:rPr>
      </w:pPr>
    </w:p>
    <w:p w:rsidR="00590B9B" w:rsidRDefault="00590B9B" w:rsidP="00590B9B">
      <w:pPr>
        <w:spacing w:after="152"/>
        <w:ind w:left="374"/>
      </w:pPr>
      <w:r>
        <w:t>Windows XP, Windows Vista, Windows 7, Windows 10</w:t>
      </w:r>
    </w:p>
    <w:p w:rsidR="00590B9B" w:rsidRDefault="00590B9B" w:rsidP="00590B9B">
      <w:pPr>
        <w:spacing w:after="152"/>
        <w:ind w:left="374"/>
      </w:pPr>
      <w:r>
        <w:t xml:space="preserve">Linux: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Manjaro</w:t>
      </w:r>
      <w:proofErr w:type="spellEnd"/>
      <w:r>
        <w:t xml:space="preserve"> e Debian</w:t>
      </w:r>
    </w:p>
    <w:p w:rsidR="00590B9B" w:rsidRDefault="00590B9B" w:rsidP="00590B9B">
      <w:pPr>
        <w:spacing w:after="152"/>
        <w:ind w:left="374"/>
      </w:pPr>
      <w:r>
        <w:t>Instalação de aplicativos via terminal em sistemas operacionais mencionados.</w:t>
      </w:r>
    </w:p>
    <w:p w:rsidR="00590B9B" w:rsidRDefault="00590B9B" w:rsidP="00590B9B">
      <w:pPr>
        <w:spacing w:after="152"/>
        <w:ind w:left="374"/>
      </w:pPr>
    </w:p>
    <w:p w:rsidR="00590B9B" w:rsidRDefault="00590B9B" w:rsidP="00590B9B">
      <w:pPr>
        <w:spacing w:after="152"/>
        <w:ind w:left="374"/>
        <w:rPr>
          <w:b/>
        </w:rPr>
      </w:pPr>
      <w:r w:rsidRPr="00590B9B">
        <w:rPr>
          <w:b/>
        </w:rPr>
        <w:t>Mo</w:t>
      </w:r>
      <w:r w:rsidRPr="00590B9B">
        <w:rPr>
          <w:b/>
        </w:rPr>
        <w:t>ntagem e Desmontagem de Micros:</w:t>
      </w:r>
    </w:p>
    <w:p w:rsidR="00590B9B" w:rsidRPr="00590B9B" w:rsidRDefault="00590B9B" w:rsidP="00590B9B">
      <w:pPr>
        <w:spacing w:after="152"/>
        <w:ind w:left="374"/>
        <w:rPr>
          <w:b/>
        </w:rPr>
      </w:pPr>
    </w:p>
    <w:p w:rsidR="00590B9B" w:rsidRDefault="00590B9B" w:rsidP="00590B9B">
      <w:pPr>
        <w:spacing w:after="152"/>
        <w:ind w:left="374"/>
      </w:pPr>
      <w:r>
        <w:t>Habilidade em montagem e desmontagem de computadores pessoais, incluindo hardware e periféricos.</w:t>
      </w:r>
    </w:p>
    <w:p w:rsidR="00590B9B" w:rsidRDefault="00590B9B" w:rsidP="00590B9B">
      <w:pPr>
        <w:spacing w:after="152"/>
        <w:ind w:left="374"/>
      </w:pPr>
    </w:p>
    <w:p w:rsidR="00590B9B" w:rsidRPr="00590B9B" w:rsidRDefault="00590B9B" w:rsidP="00590B9B">
      <w:pPr>
        <w:spacing w:after="152"/>
        <w:ind w:left="374"/>
        <w:rPr>
          <w:b/>
        </w:rPr>
      </w:pPr>
      <w:r w:rsidRPr="00590B9B">
        <w:rPr>
          <w:b/>
        </w:rPr>
        <w:t>Criação de Sites com Gerenciador de Conteúdo:</w:t>
      </w:r>
    </w:p>
    <w:p w:rsidR="00590B9B" w:rsidRDefault="00590B9B" w:rsidP="00590B9B">
      <w:pPr>
        <w:spacing w:after="152"/>
        <w:ind w:left="374"/>
      </w:pPr>
    </w:p>
    <w:p w:rsidR="00590B9B" w:rsidRDefault="00590B9B" w:rsidP="00590B9B">
      <w:pPr>
        <w:spacing w:after="152"/>
        <w:ind w:left="374"/>
      </w:pPr>
      <w:r>
        <w:t xml:space="preserve">Experiência em criação de sites utilizando o gerenciador de conteúdo </w:t>
      </w:r>
      <w:proofErr w:type="spellStart"/>
      <w:r>
        <w:t>Wordpress</w:t>
      </w:r>
      <w:proofErr w:type="spellEnd"/>
      <w:r>
        <w:t>.</w:t>
      </w:r>
    </w:p>
    <w:p w:rsidR="00590B9B" w:rsidRDefault="000F06CB" w:rsidP="00590B9B">
      <w:pPr>
        <w:spacing w:after="152"/>
        <w:ind w:left="374"/>
      </w:pPr>
      <w:r>
        <w:t>Capacidade de</w:t>
      </w:r>
      <w:r w:rsidR="00590B9B">
        <w:t xml:space="preserve"> personalizar temas e </w:t>
      </w:r>
      <w:proofErr w:type="spellStart"/>
      <w:r w:rsidR="00590B9B">
        <w:t>plugins</w:t>
      </w:r>
      <w:proofErr w:type="spellEnd"/>
      <w:r w:rsidR="00590B9B">
        <w:t xml:space="preserve"> do </w:t>
      </w:r>
      <w:proofErr w:type="spellStart"/>
      <w:r w:rsidR="00590B9B">
        <w:t>Wordpress</w:t>
      </w:r>
      <w:proofErr w:type="spellEnd"/>
      <w:r w:rsidR="00590B9B">
        <w:t xml:space="preserve"> para atender às necessidades específicas dos clientes.</w:t>
      </w:r>
    </w:p>
    <w:p w:rsidR="00590B9B" w:rsidRPr="000F06CB" w:rsidRDefault="00590B9B" w:rsidP="00590B9B">
      <w:pPr>
        <w:spacing w:after="152"/>
        <w:ind w:left="374"/>
        <w:rPr>
          <w:b/>
        </w:rPr>
      </w:pPr>
      <w:r w:rsidRPr="000F06CB">
        <w:rPr>
          <w:b/>
        </w:rPr>
        <w:t>Criação de Loja Virtual:</w:t>
      </w:r>
    </w:p>
    <w:p w:rsidR="00590B9B" w:rsidRDefault="00590B9B" w:rsidP="00590B9B">
      <w:pPr>
        <w:spacing w:after="152"/>
        <w:ind w:left="374"/>
      </w:pPr>
    </w:p>
    <w:p w:rsidR="00590B9B" w:rsidRDefault="00590B9B" w:rsidP="00590B9B">
      <w:pPr>
        <w:spacing w:after="152"/>
        <w:ind w:left="374"/>
      </w:pPr>
      <w:r>
        <w:t xml:space="preserve">Experiência na configuração e criação de lojas virtuais utilizando a plataforma </w:t>
      </w:r>
      <w:proofErr w:type="spellStart"/>
      <w:r>
        <w:t>WooCommerce</w:t>
      </w:r>
      <w:proofErr w:type="spellEnd"/>
      <w:r>
        <w:t xml:space="preserve">, integrada ao </w:t>
      </w:r>
      <w:proofErr w:type="spellStart"/>
      <w:r>
        <w:t>Wordpress</w:t>
      </w:r>
      <w:proofErr w:type="spellEnd"/>
      <w:r>
        <w:t>.</w:t>
      </w:r>
    </w:p>
    <w:p w:rsidR="00590B9B" w:rsidRDefault="00590B9B" w:rsidP="00590B9B">
      <w:pPr>
        <w:spacing w:after="152"/>
        <w:ind w:left="374"/>
      </w:pPr>
      <w:r>
        <w:t>Conhecimento em configuração de pagamentos, métodos de envio, gestão de produtos e pedidos em uma loja virtual.</w:t>
      </w:r>
    </w:p>
    <w:p w:rsidR="00590B9B" w:rsidRDefault="00590B9B" w:rsidP="00590B9B">
      <w:pPr>
        <w:spacing w:after="152"/>
        <w:ind w:left="374"/>
      </w:pPr>
      <w:r>
        <w:t>Essas habilidades combinam tanto conhecimentos técnicos em sistemas operacionais e hardware quanto habilidades práticas na criação e gestão de sites e lojas virtuais.</w:t>
      </w:r>
    </w:p>
    <w:p w:rsidR="00E4341C" w:rsidRDefault="00D51222">
      <w:pPr>
        <w:spacing w:after="152"/>
        <w:ind w:left="374"/>
      </w:pPr>
      <w:r>
        <w:lastRenderedPageBreak/>
        <w:t xml:space="preserve">  </w:t>
      </w:r>
    </w:p>
    <w:p w:rsidR="00E4341C" w:rsidRDefault="00D51222" w:rsidP="000709F1">
      <w:pPr>
        <w:pStyle w:val="Ttulo1"/>
        <w:ind w:left="28" w:right="1"/>
      </w:pPr>
      <w:r>
        <w:t>Objetos Profissionais</w:t>
      </w:r>
    </w:p>
    <w:p w:rsidR="00590B9B" w:rsidRDefault="00590B9B" w:rsidP="00196D0B">
      <w:pPr>
        <w:spacing w:after="560"/>
        <w:ind w:left="466" w:right="223" w:hanging="10"/>
      </w:pPr>
      <w:r>
        <w:t>Buscar oportunidades que me permitam desenvolver minhas habilidades em programação web, SEO (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</w:t>
      </w:r>
      <w:r>
        <w:t>imization</w:t>
      </w:r>
      <w:proofErr w:type="spellEnd"/>
      <w:r>
        <w:t>) e marketing digital.</w:t>
      </w:r>
      <w:r>
        <w:br/>
      </w:r>
      <w:r>
        <w:t>Procurar projetos e desafios que me permitam expandir meu conhecimento e experiência nessas áreas específicas, contribuindo para o crescimento da equipe e da organização.</w:t>
      </w:r>
    </w:p>
    <w:p w:rsidR="00196D0B" w:rsidRDefault="00590B9B" w:rsidP="00196D0B">
      <w:pPr>
        <w:spacing w:after="560"/>
        <w:ind w:left="466" w:right="223" w:hanging="10"/>
        <w:rPr>
          <w:b/>
        </w:rPr>
      </w:pPr>
      <w:r w:rsidRPr="00196D0B">
        <w:rPr>
          <w:b/>
        </w:rPr>
        <w:t>Atendimen</w:t>
      </w:r>
      <w:r w:rsidR="00196D0B">
        <w:rPr>
          <w:b/>
        </w:rPr>
        <w:t>to Eficiente no Senado Federal:</w:t>
      </w:r>
    </w:p>
    <w:p w:rsidR="00590B9B" w:rsidRPr="00196D0B" w:rsidRDefault="00590B9B" w:rsidP="00196D0B">
      <w:pPr>
        <w:spacing w:after="560"/>
        <w:ind w:left="466" w:right="223" w:hanging="10"/>
        <w:rPr>
          <w:b/>
        </w:rPr>
      </w:pPr>
      <w:r>
        <w:t>Comprometer-me a fornecer o melhor atendimento possível no ambiente do Senado Federal, priorizando rapidez, eficiência e cortesia.</w:t>
      </w:r>
      <w:r w:rsidR="00196D0B">
        <w:rPr>
          <w:b/>
        </w:rPr>
        <w:br/>
      </w:r>
      <w:r>
        <w:t>Manter-me atualizado sobre os procedimentos e políticas internas para garantir um serviço de qualidade aos colegas e aos cidadãos.</w:t>
      </w:r>
    </w:p>
    <w:p w:rsidR="00590B9B" w:rsidRPr="00196D0B" w:rsidRDefault="00590B9B" w:rsidP="00196D0B">
      <w:pPr>
        <w:spacing w:after="560"/>
        <w:ind w:left="466" w:right="223" w:hanging="10"/>
        <w:rPr>
          <w:b/>
        </w:rPr>
      </w:pPr>
      <w:r w:rsidRPr="00196D0B">
        <w:rPr>
          <w:b/>
        </w:rPr>
        <w:t>Educação Continuada na Área de TI:</w:t>
      </w:r>
    </w:p>
    <w:p w:rsidR="00E4341C" w:rsidRDefault="00590B9B" w:rsidP="00196D0B">
      <w:pPr>
        <w:spacing w:after="560"/>
        <w:ind w:left="466" w:right="223" w:hanging="10"/>
      </w:pPr>
      <w:r>
        <w:t>Estabelecer metas realistas para obter um curso superior na área de TI em um prazo de curto prazo.</w:t>
      </w:r>
      <w:r w:rsidR="00196D0B">
        <w:br/>
      </w:r>
      <w:r>
        <w:t>Procurar oportunidades de educação continuada, como cursos, workshops e treinamentos, para aprimorar minhas habilidades</w:t>
      </w:r>
      <w:r w:rsidR="00196D0B">
        <w:t xml:space="preserve"> e conhecimentos na área de TI.</w:t>
      </w:r>
      <w:r w:rsidR="00196D0B">
        <w:br/>
      </w:r>
      <w:r>
        <w:t xml:space="preserve">Esses objetivos refletem meu compromisso em crescer e contribuir para a área de TI, tanto em termos de habilidades técnicas quanto de excelência no atendimento e desenvolvimento </w:t>
      </w:r>
      <w:proofErr w:type="spellStart"/>
      <w:r>
        <w:t>pessoal</w:t>
      </w:r>
      <w:r w:rsidR="00D51222">
        <w:t>Brasília</w:t>
      </w:r>
      <w:proofErr w:type="spellEnd"/>
      <w:r w:rsidR="00D51222">
        <w:t xml:space="preserve">-DF, </w:t>
      </w:r>
      <w:r w:rsidR="00946C1C">
        <w:t>fevereiro</w:t>
      </w:r>
      <w:r w:rsidR="00D51222">
        <w:t xml:space="preserve"> de 202</w:t>
      </w:r>
      <w:r w:rsidR="00946C1C">
        <w:t>4</w:t>
      </w:r>
      <w:r w:rsidR="00D51222">
        <w:t xml:space="preserve">.  </w:t>
      </w:r>
    </w:p>
    <w:p w:rsidR="00E4341C" w:rsidRDefault="00D51222">
      <w:pPr>
        <w:spacing w:after="128"/>
        <w:ind w:left="466" w:hanging="10"/>
        <w:jc w:val="center"/>
      </w:pPr>
      <w:r>
        <w:t>A</w:t>
      </w:r>
      <w:r>
        <w:t xml:space="preserve">lan Queirós de Goes  </w:t>
      </w:r>
    </w:p>
    <w:p w:rsidR="00E4341C" w:rsidRDefault="00D51222">
      <w:pPr>
        <w:ind w:left="-1"/>
      </w:pPr>
      <w:r>
        <w:t xml:space="preserve"> _______________________________________________ </w:t>
      </w:r>
    </w:p>
    <w:sectPr w:rsidR="00E4341C">
      <w:pgSz w:w="11921" w:h="16860"/>
      <w:pgMar w:top="1415" w:right="548" w:bottom="2768" w:left="5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52A2E"/>
    <w:multiLevelType w:val="hybridMultilevel"/>
    <w:tmpl w:val="D0282DBE"/>
    <w:lvl w:ilvl="0" w:tplc="5B621724">
      <w:start w:val="1"/>
      <w:numFmt w:val="bullet"/>
      <w:lvlText w:val="●"/>
      <w:lvlJc w:val="left"/>
      <w:pPr>
        <w:ind w:left="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184B7E">
      <w:start w:val="1"/>
      <w:numFmt w:val="bullet"/>
      <w:lvlText w:val="o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1C2F34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645E96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5A40F8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E6C3E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4442EE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D43702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16B046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1C"/>
    <w:rsid w:val="000709F1"/>
    <w:rsid w:val="000F06CB"/>
    <w:rsid w:val="00196D0B"/>
    <w:rsid w:val="00533984"/>
    <w:rsid w:val="00590B9B"/>
    <w:rsid w:val="006C6300"/>
    <w:rsid w:val="00946C1C"/>
    <w:rsid w:val="00B44194"/>
    <w:rsid w:val="00D51222"/>
    <w:rsid w:val="00E06B83"/>
    <w:rsid w:val="00E4341C"/>
    <w:rsid w:val="00FB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46FA37-29E0-46CB-81FC-8C4252C7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 w:line="265" w:lineRule="auto"/>
      <w:ind w:left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24" w:line="265" w:lineRule="auto"/>
      <w:ind w:left="24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573</Words>
  <Characters>3351</Characters>
  <Application>Microsoft Office Word</Application>
  <DocSecurity>0</DocSecurity>
  <Lines>81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Queiroz Goes</dc:creator>
  <cp:keywords/>
  <cp:lastModifiedBy>Alan Queiroz Goes</cp:lastModifiedBy>
  <cp:revision>12</cp:revision>
  <cp:lastPrinted>2024-02-26T13:59:00Z</cp:lastPrinted>
  <dcterms:created xsi:type="dcterms:W3CDTF">2024-02-26T12:39:00Z</dcterms:created>
  <dcterms:modified xsi:type="dcterms:W3CDTF">2024-02-26T13:59:00Z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f6ce7655feb2e585fa1165f4a221abe5bdc94761cdc94bcb0d42bd03756d07b6</vt:lpwstr>
  </property>
</Properties>
</file>