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Roboto" w:cs="Roboto" w:eastAsia="Roboto" w:hAnsi="Roboto"/>
          <w:color w:val="434343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color w:val="434343"/>
          <w:sz w:val="32"/>
          <w:szCs w:val="32"/>
        </w:rPr>
        <w:drawing>
          <wp:inline distB="114300" distT="114300" distL="114300" distR="114300">
            <wp:extent cx="5731200" cy="1092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434343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434343"/>
          <w:sz w:val="31"/>
          <w:szCs w:val="3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Roboto" w:cs="Roboto" w:eastAsia="Roboto" w:hAnsi="Roboto"/>
          <w:color w:val="43434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720" w:firstLine="0"/>
        <w:rPr>
          <w:rFonts w:ascii="Roboto" w:cs="Roboto" w:eastAsia="Roboto" w:hAnsi="Roboto"/>
          <w:color w:val="434343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color w:val="434343"/>
          <w:sz w:val="31"/>
          <w:szCs w:val="31"/>
          <w:rtl w:val="0"/>
        </w:rPr>
        <w:t xml:space="preserve">FACULTAD DE INFORMÁTICA Y CIENCIAS APLICADAS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720" w:firstLine="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sz w:val="31"/>
          <w:szCs w:val="31"/>
          <w:rtl w:val="0"/>
        </w:rPr>
        <w:t xml:space="preserve">ESCUELA DE CIENCIA APLICADAS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2120" w:hanging="700"/>
        <w:jc w:val="center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MATERIA:</w:t>
        <w:tab/>
        <w:tab/>
        <w:t xml:space="preserve">ESTANDARES DE PROGRAMACION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Roboto" w:cs="Roboto" w:eastAsia="Roboto" w:hAnsi="Roboto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highlight w:val="white"/>
          <w:rtl w:val="0"/>
        </w:rPr>
        <w:t xml:space="preserve">DOCENTE:</w:t>
        <w:tab/>
        <w:tab/>
        <w:t xml:space="preserve">ING.RUBEN ESCOBAR ORTEGON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" w:cs="Roboto" w:eastAsia="Roboto" w:hAnsi="Roboto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highlight w:val="white"/>
          <w:rtl w:val="0"/>
        </w:rPr>
        <w:t xml:space="preserve">ACTIVIDAD:</w:t>
        <w:tab/>
        <w:tab/>
        <w:t xml:space="preserve">PRÁCTICA DE LABORATORIO #1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color w:val="4343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Roboto" w:cs="Roboto" w:eastAsia="Roboto" w:hAnsi="Roboto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highlight w:val="white"/>
          <w:rtl w:val="0"/>
        </w:rPr>
        <w:t xml:space="preserve">TEMA: </w:t>
        <w:tab/>
        <w:tab/>
        <w:t xml:space="preserve">LEVANTAMIENTO DE REQUERIMIENTOS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ESTUDIANTES:</w:t>
      </w:r>
    </w:p>
    <w:tbl>
      <w:tblPr>
        <w:tblStyle w:val="Table1"/>
        <w:tblW w:w="87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72.5"/>
        <w:gridCol w:w="3817.5"/>
        <w:tblGridChange w:id="0">
          <w:tblGrid>
            <w:gridCol w:w="4972.5"/>
            <w:gridCol w:w="3817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CARNET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CASTRO PORTILLO, CAMILO EDERSON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29-5244-2011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ESTRADA VASQUEZ OSCAR ROLANDO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29-0750-2022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LOPEZ VANEGAS HEBER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29-1458-2022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REYES RAMIREZ, ALAN ISAI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29-3754-2022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RIVERA RIVAS, MARIO OBED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29-0929-2021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boto" w:cs="Roboto" w:eastAsia="Roboto" w:hAnsi="Roboto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FECHA: </w:t>
        <w:tab/>
        <w:tab/>
        <w:t xml:space="preserve">MIÉRCOLES 18 DE FEBRERO DE 2024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jswc4ug0o4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dt>
      <w:sdtPr>
        <w:id w:val="9823521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jswc4ug0o42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s4gv10hl4ppz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Definición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kpvejblimg6d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p2wq46pmk2nr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o29r6u4x7pg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vmhkfmlbopmy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 y Límites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683q8j5167mg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pztmxlikf4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STAKEHOLDERS IDENTIFICADOS: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fnyympp4yz8w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Límites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j72vym6pzc55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k5mzx5c4v1nu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Requerimientos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aoc0nzqalwob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Requerimientos (Método MoSCoW)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vfptf5e5y6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LEVANTAMIENTO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ljcx26qd6oc4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Entrevista Coordinación Académica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8mstduwh9yli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Entrevista estudiantes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t3s38hmuk8dw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Entrevista a profesores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dhxac4bm25qg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Entrevista a padres/madres de familia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9se8xyd5zblf">
            <w:r w:rsidDel="00000000" w:rsidR="00000000" w:rsidRPr="00000000">
              <w:rPr>
                <w:rFonts w:ascii="Roboto Light" w:cs="Roboto Light" w:eastAsia="Roboto Light" w:hAnsi="Robo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Enlace a Repositorio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firstLine="0"/>
        <w:jc w:val="both"/>
        <w:rPr>
          <w:rFonts w:ascii="Roboto" w:cs="Roboto" w:eastAsia="Roboto" w:hAnsi="Roboto"/>
          <w:sz w:val="34"/>
          <w:szCs w:val="34"/>
        </w:rPr>
      </w:pPr>
      <w:bookmarkStart w:colFirst="0" w:colLast="0" w:name="_av18mxobgkis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sz w:val="34"/>
          <w:szCs w:val="34"/>
        </w:rPr>
      </w:pPr>
      <w:bookmarkStart w:colFirst="0" w:colLast="0" w:name="_s4gv10hl4ppz" w:id="2"/>
      <w:bookmarkEnd w:id="2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1. Definición del Problema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Título: Deficiencia en la trazabilidad académica y fragmentación de la enseñanza en la Escuela de Música Paganini.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Descripción: La Escuela de Música Paganini, a pesar de su enfoque en la disciplina, enfrenta una crisis de gestión de datos. Actualmente, los procesos de enseñanza de sus 50 alumnos dependen exclusivamente del criterio individual de sus 4 instructores, quienes almacenan el progreso y los materiales en formatos informales (cuadernos, servicios de mensajería instantánea y archivos locales).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 situación genera los siguientes puntos de mejora: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Falta de estandarización: No existe un repositorio central que garantice que los 4 módulos mantengan la misma rigurosidad teórica y práctica entre diferentes profesores.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Inexistencia de Trazabilidad: La Directora carece de una herramienta para verificar, en tiempo real, si un alumno ha alcanzado el % de avance necesario para promocionarse a nuevos niveles de aprendizaje, dependiendo de reportes verbales subjetivos.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Brecha de Comunicación: Los padres de familia no tienen acceso a las evidencias de ejecución musical (videos) de los estudiantes, lo que impide un seguimiento transparente del retorno de inversión en la educación de sus hijos.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sz w:val="34"/>
          <w:szCs w:val="34"/>
        </w:rPr>
      </w:pPr>
      <w:bookmarkStart w:colFirst="0" w:colLast="0" w:name="_s1nzpt5weyb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sz w:val="34"/>
          <w:szCs w:val="34"/>
        </w:rPr>
      </w:pPr>
      <w:bookmarkStart w:colFirst="0" w:colLast="0" w:name="_kpvejblimg6d" w:id="4"/>
      <w:bookmarkEnd w:id="4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2. Objetivos del Proyecto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p2wq46pmk2nr" w:id="5"/>
      <w:bookmarkEnd w:id="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Desarrollar un Sistema de Gestión de Aprendizaje (LMS) web, bajo estándares de programación escalables, que centralice el currículo de los 4 niveles de la Escuela Paganini y automatice el control de progreso basado en competencias teóricas y prácticas.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o29r6u4x7pg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Digitalizar los contenidos teóricos y los indicadores prácticos de los 4 módulos en una base de datos única.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Implementar un motor de reglas de negocio que restrinja el avance al siguiente nivel si el sistema no detecta el cumplimiento del nivel anterior.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Implementar la integración con plataformas externas de video para la visualización de evidencias de vídeos de performance que permita a los profesores dejar feedback cualitativo y a los padres visualizar el avance histórico.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Generar un Dashboard administrativo para la Directora que muestre métricas de desempeño grupal e individual de forma instantánea.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sz w:val="34"/>
          <w:szCs w:val="34"/>
        </w:rPr>
      </w:pPr>
      <w:bookmarkStart w:colFirst="0" w:colLast="0" w:name="_bsbjxi1ua3r2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sz w:val="34"/>
          <w:szCs w:val="34"/>
        </w:rPr>
      </w:pPr>
      <w:bookmarkStart w:colFirst="0" w:colLast="0" w:name="_vmhkfmlbopmy" w:id="8"/>
      <w:bookmarkEnd w:id="8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3. Alcance y Límites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683q8j5167mg" w:id="9"/>
      <w:bookmarkEnd w:id="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Alcance 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sistema será una aplicación web funcional diseñada para la gestión académica de la Escuela de Música Paganini, cubriendo los siguientes puntos: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Gestión de Usuarios y Roles: Implementación de 4 perfiles con permisos diferenciados (Directora, Instructor, Estudiante y Padres).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Gestión de Contenidos: Repositorio para que la dirección suba materiales teóricos (PDF, imágenes) y enlaces a videos de referencia.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Módulo de Evaluación Teórica: Motor de exámenes tipo test con calificación automática que se integra al progreso del alumno.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Gestión de Evidencias Prácticas: Sección para que el alumno cargue videos de su performance instrumental a Youtube y los pegue en la plataforma para que el profesor asigne feedback y una nota numérica.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Lógica de Promoción (Regla del 85%): Programación de un validador que bloquee el acceso al contenido del siguiente módulo hasta que la sumatoria de indicadores teóricos y prácticos alcance el 0.85 (85/100).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Panel de Monitoreo: Dashboard para la Directora con estadísticas de cumplimiento por nivel y para los padres con el historial de videos y notas de sus hijos.</w:t>
      </w:r>
    </w:p>
    <w:p w:rsidR="00000000" w:rsidDel="00000000" w:rsidP="00000000" w:rsidRDefault="00000000" w:rsidRPr="00000000" w14:paraId="0000004B">
      <w:pPr>
        <w:pStyle w:val="Heading3"/>
        <w:spacing w:after="240" w:before="240" w:line="360" w:lineRule="auto"/>
        <w:jc w:val="both"/>
        <w:rPr/>
      </w:pPr>
      <w:bookmarkStart w:colFirst="0" w:colLast="0" w:name="_hepztmxlikf4" w:id="10"/>
      <w:bookmarkEnd w:id="10"/>
      <w:r w:rsidDel="00000000" w:rsidR="00000000" w:rsidRPr="00000000">
        <w:rPr>
          <w:rtl w:val="0"/>
        </w:rPr>
        <w:t xml:space="preserve">STAKEHOLDERS IDENTIFICADOS:</w:t>
      </w:r>
    </w:p>
    <w:tbl>
      <w:tblPr>
        <w:tblStyle w:val="Table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485"/>
        <w:gridCol w:w="5865"/>
        <w:tblGridChange w:id="0">
          <w:tblGrid>
            <w:gridCol w:w="2175"/>
            <w:gridCol w:w="1485"/>
            <w:gridCol w:w="5865"/>
          </w:tblGrid>
        </w:tblGridChange>
      </w:tblGrid>
      <w:tr>
        <w:trPr>
          <w:cantSplit w:val="0"/>
          <w:trHeight w:val="328.9060228846193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3ec4a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3ec4a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3ec4a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Influencia en el Proyecto</w:t>
            </w:r>
          </w:p>
        </w:tc>
      </w:tr>
      <w:tr>
        <w:trPr>
          <w:cantSplit w:val="0"/>
          <w:trHeight w:val="298.70769047661076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Coordinación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Primario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Define reglas de negocio, usabilidad, reglas de dominio, etc.</w:t>
            </w:r>
          </w:p>
        </w:tc>
      </w:tr>
      <w:tr>
        <w:trPr>
          <w:cantSplit w:val="0"/>
          <w:trHeight w:val="298.70769047661076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Profesores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Primario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Definen aspectos de usabilidad</w:t>
            </w:r>
          </w:p>
        </w:tc>
      </w:tr>
      <w:tr>
        <w:trPr>
          <w:cantSplit w:val="0"/>
          <w:trHeight w:val="298.70769047661076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Estudiantes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Primario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Definen aspectos de usabilidad</w:t>
            </w:r>
          </w:p>
        </w:tc>
      </w:tr>
      <w:tr>
        <w:trPr>
          <w:cantSplit w:val="0"/>
          <w:trHeight w:val="455.1857494355483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Padres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Indirecto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Definen aspectos de usabilidad</w:t>
            </w:r>
          </w:p>
        </w:tc>
      </w:tr>
      <w:tr>
        <w:trPr>
          <w:cantSplit w:val="0"/>
          <w:trHeight w:val="455.1857494355483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Desarrolladores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Interno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rtl w:val="0"/>
              </w:rPr>
              <w:t xml:space="preserve">Definen los Estándares y Calidad (seguridad y código limpio).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fnyympp4yz8w" w:id="11"/>
      <w:bookmarkEnd w:id="1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Límites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asegurar la entrega en el periodo del ciclo universitario y evitar el alcance no controlado, se excluye: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Clases en tiempo real: No habrá integración de videoconferencia (Zoom/Jitsi) dentro de la app; el sistema se enfoca en aprendizaje asincrónico.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Procesamiento de Pagos: El sistema no gestionará cobro de mensualidades ni pasarelas de pago (Stripe/PayPal).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 Móvil Nativa: El sistema será una aplicación Web Responsiva (accesible desde el navegador del celular), pero no se desarrollará para tiendas App Store o Play Store.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Edición de Video: El sistema no permitirá editar videos; el alumno deberá subir el archivo o el enlace ya terminado.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Chat en tiempo real: La comunicación será a través del módulo de "Feedback" en tareas y exámenes, no mediante una mensajería instantánea tipo WhatsApp.</w:t>
      </w:r>
    </w:p>
    <w:p w:rsidR="00000000" w:rsidDel="00000000" w:rsidP="00000000" w:rsidRDefault="00000000" w:rsidRPr="00000000" w14:paraId="00000066">
      <w:pPr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240" w:before="240" w:line="360" w:lineRule="auto"/>
        <w:rPr>
          <w:rFonts w:ascii="Roboto" w:cs="Roboto" w:eastAsia="Roboto" w:hAnsi="Roboto"/>
        </w:rPr>
      </w:pPr>
      <w:bookmarkStart w:colFirst="0" w:colLast="0" w:name="_j72vym6pzc55" w:id="12"/>
      <w:bookmarkEnd w:id="12"/>
      <w:r w:rsidDel="00000000" w:rsidR="00000000" w:rsidRPr="00000000">
        <w:rPr>
          <w:rFonts w:ascii="Roboto" w:cs="Roboto" w:eastAsia="Roboto" w:hAnsi="Roboto"/>
          <w:rtl w:val="0"/>
        </w:rPr>
        <w:t xml:space="preserve">3. Requerimientos Funcionales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RF1 (Autenticación y Autorización): Gestión de inicio de sesión con permisos según el rol (Directora, Instructor, Estudiante, Padre).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RF2 (Administración de Usuarios): Creación de perfiles y vinculación obligatoria de Padres con Estudiantes para la restricción de datos.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RF3 (Gestión de Contenidos): Capacidad de la Coordinación para incrustar videos de YouTube y materiales mediante URL en las lecciones.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RF4 (Entrega de Evidencias): Funcionalidad para que el estudiante cargue el enlace de su video de práctica para ser evaluado.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RF5 (Evaluación Automatizada): Motor de cuestionarios de opción múltiple con calificación inmediata y registro en base de datos.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RF6 (Regla de Promoción): Algoritmo de bloqueo de módulos basado en el promedio ponderado (mínimo 85%) del progreso actual.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RF7 (Centro de Calificaciones y Feedback): Interfaz para que el Instructor asigne notas numéricas y comentarios cualitativos a las entregas.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RF8 (Tablero de Supervisión): Vista de "Solo Lectura" para padres, limitada estrictamente al progreso y evidencias de su hijo asociado.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k5mzx5c4v1nu" w:id="13"/>
      <w:bookmarkEnd w:id="13"/>
      <w:r w:rsidDel="00000000" w:rsidR="00000000" w:rsidRPr="00000000">
        <w:rPr>
          <w:rFonts w:ascii="Roboto" w:cs="Roboto" w:eastAsia="Roboto" w:hAnsi="Roboto"/>
          <w:rtl w:val="0"/>
        </w:rPr>
        <w:t xml:space="preserve">4. Requerimientos No Funcionales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RNF1 (Seguridad): El sistema debe encriptar las contraseñas de los usuarios mediante SHA-256 o BCrypt.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RNF2 (Responsividad): La interfaz debe ser Mobile-First, garantizando que el estudiante pueda ver su material en un celular o tablet.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RNF3 (Rendimiento): El tiempo de respuesta del servidor para solicitudes de texto no debe exceder los 2.5s en condiciones normales de carga (hasta 10 usuarios concurrentes)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RNF4 (Integridad de Datos): El sistema debe impedir que un estudiante modifique sus notas o las de terceros mediante validaciones del lado del servidor.</w:t>
      </w:r>
    </w:p>
    <w:p w:rsidR="00000000" w:rsidDel="00000000" w:rsidP="00000000" w:rsidRDefault="00000000" w:rsidRPr="00000000" w14:paraId="00000075">
      <w:pPr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sz w:val="34"/>
          <w:szCs w:val="34"/>
        </w:rPr>
      </w:pPr>
      <w:bookmarkStart w:colFirst="0" w:colLast="0" w:name="_aoc0nzqalwob" w:id="14"/>
      <w:bookmarkEnd w:id="14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Priorización de Requerimientos (Método MoSCoW)</w:t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1. Must Have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RF1 (Gestión de Roles): Autenticación y control de acceso para Directora, Instructor, Estudiante y Padre.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RF2 (Administración de Usuarios y Parentesco): Creación de perfiles y vinculación lógica entre cuentas de Padres e Hijos.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RF3 (Integración Multimedia): Capacidad de la Coordinación para incrustar videos de YouTube y materiales teóricos.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RF6 (Regla de Promoción): Bloqueo automático de módulos basado en el promedio ponderado mínimo del 85%.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RNF1 (Seguridad): Encriptación de contraseñas mediante SHA-256 o BCrypt.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RNF4 (Integridad de Datos): Validaciones del lado del servidor para impedir alteración de notas.</w:t>
      </w:r>
    </w:p>
    <w:p w:rsidR="00000000" w:rsidDel="00000000" w:rsidP="00000000" w:rsidRDefault="00000000" w:rsidRPr="00000000" w14:paraId="0000007E">
      <w:pPr>
        <w:spacing w:after="240" w:before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2. Should Have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RF4 (Carga de Tareas/Videos): Interfaz para que el estudiante envíe enlaces de sus evidencias de práctica.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RF5 (Evaluación Automatizada): Motor de cuestionarios con calificación inmediata.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RF7 (Módulo de Feedback): Sistema de asignación de notas y comentarios por parte del Instructor.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RNF2 (Responsividad): Diseño de interfaz bajo el estándar Mobile-First.</w:t>
      </w:r>
    </w:p>
    <w:p w:rsidR="00000000" w:rsidDel="00000000" w:rsidP="00000000" w:rsidRDefault="00000000" w:rsidRPr="00000000" w14:paraId="00000083">
      <w:pPr>
        <w:spacing w:after="240" w:before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3. Could Have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RF8 (Visualización de Padres): Tablero de monitoreo de progreso histórico para tutores vinculados.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RNF3 (Rendimiento): Tiempo de respuesta del servidor inferior a 2.5s en solicitudes de texto.</w:t>
      </w:r>
    </w:p>
    <w:p w:rsidR="00000000" w:rsidDel="00000000" w:rsidP="00000000" w:rsidRDefault="00000000" w:rsidRPr="00000000" w14:paraId="00000086">
      <w:pPr>
        <w:spacing w:after="240" w:before="24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4. Won't Have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Integración de videollamadas en tiempo real (Zoom/Meet).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Módulo de procesamiento de pagos y mensualidades.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="360" w:lineRule="auto"/>
        <w:ind w:left="36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Desarrollo de aplicaciones móviles nativas (iOS/Android).</w:t>
      </w:r>
    </w:p>
    <w:p w:rsidR="00000000" w:rsidDel="00000000" w:rsidP="00000000" w:rsidRDefault="00000000" w:rsidRPr="00000000" w14:paraId="0000008A">
      <w:pPr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both"/>
        <w:rPr>
          <w:b w:val="1"/>
          <w:bCs w:val="1"/>
        </w:rPr>
      </w:pPr>
      <w:bookmarkStart w:colFirst="0" w:colLast="0" w:name="_vfptf5e5y6" w:id="15"/>
      <w:bookmarkEnd w:id="15"/>
      <w:r w:rsidDel="00000000" w:rsidR="00000000" w:rsidRPr="00000000">
        <w:rPr>
          <w:b w:val="1"/>
          <w:bCs w:val="1"/>
          <w:rtl w:val="0"/>
        </w:rPr>
        <w:t xml:space="preserve">EVIDENCIA DE LEVANTAMIENTO</w:t>
      </w:r>
    </w:p>
    <w:p w:rsidR="00000000" w:rsidDel="00000000" w:rsidP="00000000" w:rsidRDefault="00000000" w:rsidRPr="00000000" w14:paraId="0000008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Entrevista inicial: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Para conocer el panorama general</w:t>
      </w:r>
    </w:p>
    <w:p w:rsidR="00000000" w:rsidDel="00000000" w:rsidP="00000000" w:rsidRDefault="00000000" w:rsidRPr="00000000" w14:paraId="0000008D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203775" cy="371198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775" cy="3711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223587" cy="317251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3587" cy="317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jc w:val="both"/>
        <w:rPr/>
      </w:pPr>
      <w:bookmarkStart w:colFirst="0" w:colLast="0" w:name="_ljcx26qd6oc4" w:id="16"/>
      <w:bookmarkEnd w:id="16"/>
      <w:r w:rsidDel="00000000" w:rsidR="00000000" w:rsidRPr="00000000">
        <w:rPr>
          <w:rtl w:val="0"/>
        </w:rPr>
        <w:t xml:space="preserve">Entrevista Coordinación Académica</w:t>
      </w:r>
    </w:p>
    <w:p w:rsidR="00000000" w:rsidDel="00000000" w:rsidP="00000000" w:rsidRDefault="00000000" w:rsidRPr="00000000" w14:paraId="0000009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Orientada a la funcionalidad de la solución a desarrollar y a la implicación del resto de actores.</w:t>
      </w:r>
    </w:p>
    <w:p w:rsidR="00000000" w:rsidDel="00000000" w:rsidP="00000000" w:rsidRDefault="00000000" w:rsidRPr="00000000" w14:paraId="0000009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012714" cy="35044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2714" cy="350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021465" cy="35099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465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8mstduwh9yli" w:id="17"/>
      <w:bookmarkEnd w:id="17"/>
      <w:r w:rsidDel="00000000" w:rsidR="00000000" w:rsidRPr="00000000">
        <w:rPr>
          <w:rtl w:val="0"/>
        </w:rPr>
        <w:t xml:space="preserve">Entrevista estudiantes</w:t>
      </w:r>
    </w:p>
    <w:p w:rsidR="00000000" w:rsidDel="00000000" w:rsidP="00000000" w:rsidRDefault="00000000" w:rsidRPr="00000000" w14:paraId="0000009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971186" cy="800197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1186" cy="800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jc w:val="both"/>
        <w:rPr/>
      </w:pPr>
      <w:bookmarkStart w:colFirst="0" w:colLast="0" w:name="_t3s38hmuk8dw" w:id="18"/>
      <w:bookmarkEnd w:id="18"/>
      <w:r w:rsidDel="00000000" w:rsidR="00000000" w:rsidRPr="00000000">
        <w:rPr>
          <w:rtl w:val="0"/>
        </w:rPr>
        <w:t xml:space="preserve">Entrevista a profesores</w:t>
      </w:r>
    </w:p>
    <w:p w:rsidR="00000000" w:rsidDel="00000000" w:rsidP="00000000" w:rsidRDefault="00000000" w:rsidRPr="00000000" w14:paraId="0000009A">
      <w:pPr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5581650" cy="7353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jc w:val="both"/>
        <w:rPr/>
      </w:pPr>
      <w:bookmarkStart w:colFirst="0" w:colLast="0" w:name="_dhxac4bm25qg" w:id="19"/>
      <w:bookmarkEnd w:id="19"/>
      <w:r w:rsidDel="00000000" w:rsidR="00000000" w:rsidRPr="00000000">
        <w:rPr>
          <w:rtl w:val="0"/>
        </w:rPr>
        <w:t xml:space="preserve">Entrevista a padres/madres de familia</w:t>
      </w:r>
    </w:p>
    <w:p w:rsidR="00000000" w:rsidDel="00000000" w:rsidP="00000000" w:rsidRDefault="00000000" w:rsidRPr="00000000" w14:paraId="0000009C">
      <w:pPr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6057900" cy="7937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Enlace al repositorio</w:t>
        <w:br w:type="textWrapping"/>
        <w:br w:type="textWrapping"/>
      </w: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https://github.com/alanrey777-rgb/Grupo5_EPRO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footerReference r:id="rId17" w:type="first"/>
      <w:pgSz w:h="15840" w:w="12240" w:orient="portrait"/>
      <w:pgMar w:bottom="900" w:top="1440" w:left="1440" w:right="126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right"/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ESTANDARES DE PROGRAMACION - 2025</w:t>
    </w:r>
  </w:p>
  <w:p w:rsidR="00000000" w:rsidDel="00000000" w:rsidP="00000000" w:rsidRDefault="00000000" w:rsidRPr="00000000" w14:paraId="0000009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hyperlink" Target="https://github.com/alanrey777-rgb/Grupo5_EPRO" TargetMode="Externa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