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4A2" w:rsidRPr="005529B7" w:rsidRDefault="005529B7">
      <w:r w:rsidRPr="005529B7">
        <w:rPr>
          <w:noProof/>
          <w:lang w:val="en-CA" w:eastAsia="en-CA"/>
        </w:rPr>
        <w:drawing>
          <wp:inline distT="0" distB="0" distL="0" distR="0" wp14:anchorId="73C1A449" wp14:editId="33485999">
            <wp:extent cx="2474258" cy="740272"/>
            <wp:effectExtent l="0" t="0" r="254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0120" cy="75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w:rsidR="004806EF" w:rsidRPr="005529B7" w:rsidTr="004806EF">
        <w:tc>
          <w:tcPr>
            <w:tcW w:w="9350" w:type="dxa"/>
          </w:tcPr>
          <w:p w:rsidR="004806EF" w:rsidRPr="005529B7" w:rsidRDefault="00634C8F">
            <w:pPr>
              <w:rPr>
                <w:color w:val="253746"/>
              </w:rPr>
            </w:pPr>
            <w:r w:rsidRPr="00634C8F">
              <w:rPr>
                <w:color w:val="00B0F0"/>
              </w:rPr>
              <w:t>Financière Horizons</w:t>
            </w:r>
          </w:p>
        </w:tc>
      </w:tr>
      <w:tr w:rsidR="004806EF" w:rsidRPr="005529B7" w:rsidTr="004806EF">
        <w:tc>
          <w:tcPr>
            <w:tcW w:w="9350" w:type="dxa"/>
          </w:tcPr>
          <w:p w:rsidR="004806EF" w:rsidRPr="005529B7" w:rsidRDefault="005529B7">
            <w:pPr>
              <w:rPr>
                <w:sz w:val="20"/>
                <w:szCs w:val="20"/>
              </w:rPr>
            </w:pPr>
            <w:r w:rsidRPr="005529B7">
              <w:rPr>
                <w:sz w:val="20"/>
                <w:szCs w:val="20"/>
              </w:rPr>
              <w:t>Nom du réseau de distribution</w:t>
            </w:r>
          </w:p>
        </w:tc>
      </w:tr>
    </w:tbl>
    <w:p w:rsidR="004C0E59" w:rsidRPr="005529B7" w:rsidRDefault="004C0E5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w:rsidR="004806EF" w:rsidRPr="005529B7" w:rsidTr="00E824A2">
        <w:tc>
          <w:tcPr>
            <w:tcW w:w="9350" w:type="dxa"/>
          </w:tcPr>
          <w:p w:rsidR="004806EF" w:rsidRPr="005529B7" w:rsidRDefault="004806EF" w:rsidP="007541CE">
            <w:pPr>
              <w:rPr>
                <w:color w:val="253746"/>
              </w:rPr>
            </w:pPr>
            <w:r w:rsidRPr="005529B7">
              <w:rPr>
                <w:color w:val="00B0F0"/>
              </w:rPr>
              <w:t>SF</w:t>
            </w:r>
            <w:r w:rsidR="005529B7">
              <w:rPr>
                <w:color w:val="00B0F0"/>
              </w:rPr>
              <w:t>ORC</w:t>
            </w:r>
            <w:r w:rsidR="00234909">
              <w:rPr>
                <w:color w:val="00B0F0"/>
              </w:rPr>
              <w:t>-</w:t>
            </w:r>
            <w:r w:rsidR="00234909" w:rsidRPr="00234909">
              <w:rPr>
                <w:color w:val="00B0F0"/>
              </w:rPr>
              <w:t>89353</w:t>
            </w:r>
          </w:p>
        </w:tc>
      </w:tr>
      <w:tr w:rsidR="004806EF" w:rsidRPr="005529B7" w:rsidTr="00E824A2">
        <w:tc>
          <w:tcPr>
            <w:tcW w:w="9350" w:type="dxa"/>
          </w:tcPr>
          <w:p w:rsidR="004806EF" w:rsidRPr="005529B7" w:rsidRDefault="005529B7" w:rsidP="00E82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de la succursale</w:t>
            </w:r>
          </w:p>
        </w:tc>
      </w:tr>
    </w:tbl>
    <w:p w:rsidR="004806EF" w:rsidRPr="005529B7" w:rsidRDefault="004806E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5107"/>
      </w:tblGrid>
      <w:tr w:rsidR="004806EF" w:rsidRPr="005529B7" w:rsidTr="004806EF">
        <w:tc>
          <w:tcPr>
            <w:tcW w:w="4253" w:type="dxa"/>
          </w:tcPr>
          <w:p w:rsidR="004806EF" w:rsidRPr="005529B7" w:rsidRDefault="004806EF" w:rsidP="00E824A2">
            <w:pPr>
              <w:rPr>
                <w:color w:val="253746"/>
              </w:rPr>
            </w:pPr>
            <w:r w:rsidRPr="005529B7">
              <w:rPr>
                <w:color w:val="00B0F0"/>
              </w:rPr>
              <w:t>{{ broker_name }}</w:t>
            </w:r>
          </w:p>
        </w:tc>
        <w:tc>
          <w:tcPr>
            <w:tcW w:w="5107" w:type="dxa"/>
          </w:tcPr>
          <w:p w:rsidR="004806EF" w:rsidRPr="005529B7" w:rsidRDefault="004806EF" w:rsidP="006709B9">
            <w:pPr>
              <w:rPr>
                <w:color w:val="00B0F0"/>
              </w:rPr>
            </w:pPr>
            <w:r w:rsidRPr="005529B7">
              <w:rPr>
                <w:color w:val="00B0F0"/>
              </w:rPr>
              <w:t>{{</w:t>
            </w:r>
            <w:r w:rsidR="006709B9" w:rsidRPr="005529B7">
              <w:rPr>
                <w:color w:val="00B0F0"/>
              </w:rPr>
              <w:t xml:space="preserve"> corporation_name</w:t>
            </w:r>
            <w:r w:rsidRPr="005529B7">
              <w:rPr>
                <w:color w:val="00B0F0"/>
              </w:rPr>
              <w:t xml:space="preserve"> }}</w:t>
            </w:r>
          </w:p>
        </w:tc>
      </w:tr>
      <w:tr w:rsidR="004806EF" w:rsidRPr="005529B7" w:rsidTr="004806EF">
        <w:tc>
          <w:tcPr>
            <w:tcW w:w="4253" w:type="dxa"/>
          </w:tcPr>
          <w:p w:rsidR="004806EF" w:rsidRPr="005529B7" w:rsidRDefault="005529B7" w:rsidP="00E82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producteur</w:t>
            </w:r>
          </w:p>
        </w:tc>
        <w:tc>
          <w:tcPr>
            <w:tcW w:w="5107" w:type="dxa"/>
          </w:tcPr>
          <w:p w:rsidR="004806EF" w:rsidRPr="005529B7" w:rsidRDefault="004806EF" w:rsidP="00E824A2">
            <w:pPr>
              <w:rPr>
                <w:sz w:val="20"/>
                <w:szCs w:val="20"/>
              </w:rPr>
            </w:pPr>
          </w:p>
        </w:tc>
      </w:tr>
    </w:tbl>
    <w:p w:rsidR="004806EF" w:rsidRPr="005529B7" w:rsidRDefault="004806E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5107"/>
      </w:tblGrid>
      <w:tr w:rsidR="004806EF" w:rsidRPr="005529B7" w:rsidTr="00E824A2">
        <w:tc>
          <w:tcPr>
            <w:tcW w:w="4253" w:type="dxa"/>
          </w:tcPr>
          <w:p w:rsidR="004806EF" w:rsidRPr="005529B7" w:rsidRDefault="004806EF" w:rsidP="00E824A2">
            <w:pPr>
              <w:rPr>
                <w:color w:val="253746"/>
              </w:rPr>
            </w:pPr>
            <w:r w:rsidRPr="005529B7">
              <w:rPr>
                <w:color w:val="00B0F0"/>
              </w:rPr>
              <w:t>{{ broker_</w:t>
            </w:r>
            <w:r w:rsidR="00E824A2" w:rsidRPr="005529B7">
              <w:rPr>
                <w:color w:val="00B0F0"/>
              </w:rPr>
              <w:t>personal_code</w:t>
            </w:r>
            <w:r w:rsidRPr="005529B7">
              <w:rPr>
                <w:color w:val="00B0F0"/>
              </w:rPr>
              <w:t xml:space="preserve"> }}</w:t>
            </w:r>
          </w:p>
        </w:tc>
        <w:tc>
          <w:tcPr>
            <w:tcW w:w="5107" w:type="dxa"/>
          </w:tcPr>
          <w:p w:rsidR="004806EF" w:rsidRPr="005529B7" w:rsidRDefault="004806EF" w:rsidP="00E824A2">
            <w:pPr>
              <w:rPr>
                <w:color w:val="00B0F0"/>
              </w:rPr>
            </w:pPr>
            <w:r w:rsidRPr="005529B7">
              <w:rPr>
                <w:color w:val="00B0F0"/>
              </w:rPr>
              <w:t xml:space="preserve">{{ </w:t>
            </w:r>
            <w:r w:rsidR="00E824A2" w:rsidRPr="005529B7">
              <w:rPr>
                <w:color w:val="00B0F0"/>
              </w:rPr>
              <w:t xml:space="preserve">broker_corporate_code </w:t>
            </w:r>
            <w:r w:rsidRPr="005529B7">
              <w:rPr>
                <w:color w:val="00B0F0"/>
              </w:rPr>
              <w:t>}}</w:t>
            </w:r>
          </w:p>
        </w:tc>
      </w:tr>
      <w:tr w:rsidR="004806EF" w:rsidRPr="005529B7" w:rsidTr="00E824A2">
        <w:tc>
          <w:tcPr>
            <w:tcW w:w="4253" w:type="dxa"/>
          </w:tcPr>
          <w:p w:rsidR="004806EF" w:rsidRPr="005529B7" w:rsidRDefault="005529B7" w:rsidP="004806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du producteur</w:t>
            </w:r>
          </w:p>
        </w:tc>
        <w:tc>
          <w:tcPr>
            <w:tcW w:w="5107" w:type="dxa"/>
          </w:tcPr>
          <w:p w:rsidR="004806EF" w:rsidRPr="005529B7" w:rsidRDefault="004806EF" w:rsidP="00E824A2">
            <w:pPr>
              <w:rPr>
                <w:sz w:val="20"/>
                <w:szCs w:val="20"/>
              </w:rPr>
            </w:pPr>
          </w:p>
        </w:tc>
      </w:tr>
    </w:tbl>
    <w:p w:rsidR="004806EF" w:rsidRPr="005529B7" w:rsidRDefault="004806EF"/>
    <w:tbl>
      <w:tblPr>
        <w:tblStyle w:val="TableGrid"/>
        <w:tblpPr w:leftFromText="180" w:rightFromText="180" w:vertAnchor="text" w:horzAnchor="margin" w:tblpY="700"/>
        <w:tblW w:w="9367" w:type="dxa"/>
        <w:tblLayout w:type="fixed"/>
        <w:tblLook w:val="04A0" w:firstRow="1" w:lastRow="0" w:firstColumn="1" w:lastColumn="0" w:noHBand="0" w:noVBand="1"/>
      </w:tblPr>
      <w:tblGrid>
        <w:gridCol w:w="2127"/>
        <w:gridCol w:w="283"/>
        <w:gridCol w:w="6957"/>
      </w:tblGrid>
      <w:tr w:rsidR="005529B7" w:rsidRPr="005529B7" w:rsidTr="00634C8F">
        <w:trPr>
          <w:trHeight w:val="259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5529B7" w:rsidRPr="005529B7" w:rsidRDefault="005529B7" w:rsidP="005529B7">
            <w:pPr>
              <w:rPr>
                <w:b/>
                <w:sz w:val="20"/>
                <w:szCs w:val="20"/>
              </w:rPr>
            </w:pPr>
            <w:r w:rsidRPr="005529B7">
              <w:rPr>
                <w:b/>
                <w:sz w:val="20"/>
                <w:szCs w:val="20"/>
              </w:rPr>
              <w:t>Assurance-Vie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529B7" w:rsidRPr="005529B7" w:rsidRDefault="005529B7" w:rsidP="005529B7">
            <w:pPr>
              <w:jc w:val="right"/>
            </w:pPr>
            <w:r w:rsidRPr="005529B7">
              <w:t>=</w:t>
            </w:r>
          </w:p>
        </w:tc>
        <w:tc>
          <w:tcPr>
            <w:tcW w:w="6957" w:type="dxa"/>
            <w:tcBorders>
              <w:top w:val="nil"/>
              <w:left w:val="nil"/>
              <w:right w:val="nil"/>
            </w:tcBorders>
          </w:tcPr>
          <w:p w:rsidR="005529B7" w:rsidRPr="005529B7" w:rsidRDefault="005529B7" w:rsidP="005529B7">
            <w:r w:rsidRPr="005529B7">
              <w:rPr>
                <w:color w:val="00B0F0"/>
              </w:rPr>
              <w:t>{{ life_rate }}</w:t>
            </w:r>
            <w:r w:rsidRPr="005529B7">
              <w:t>%</w:t>
            </w:r>
          </w:p>
        </w:tc>
      </w:tr>
      <w:tr w:rsidR="005529B7" w:rsidRPr="005529B7" w:rsidTr="00634C8F">
        <w:trPr>
          <w:trHeight w:val="259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5529B7" w:rsidRPr="005529B7" w:rsidRDefault="005529B7" w:rsidP="005529B7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529B7" w:rsidRPr="005529B7" w:rsidRDefault="005529B7" w:rsidP="005529B7"/>
        </w:tc>
        <w:tc>
          <w:tcPr>
            <w:tcW w:w="6957" w:type="dxa"/>
            <w:tcBorders>
              <w:left w:val="nil"/>
              <w:bottom w:val="nil"/>
              <w:right w:val="nil"/>
            </w:tcBorders>
          </w:tcPr>
          <w:p w:rsidR="005529B7" w:rsidRPr="005529B7" w:rsidRDefault="005529B7" w:rsidP="005529B7">
            <w:pPr>
              <w:rPr>
                <w:sz w:val="16"/>
                <w:szCs w:val="16"/>
              </w:rPr>
            </w:pPr>
            <w:r w:rsidRPr="005529B7">
              <w:rPr>
                <w:sz w:val="16"/>
                <w:szCs w:val="16"/>
              </w:rPr>
              <w:t>(Précisez le pourcentage de la commission de premiè</w:t>
            </w:r>
            <w:r>
              <w:rPr>
                <w:sz w:val="16"/>
                <w:szCs w:val="16"/>
              </w:rPr>
              <w:t xml:space="preserve">re année; il doit se situer </w:t>
            </w:r>
            <w:r w:rsidRPr="005529B7">
              <w:rPr>
                <w:sz w:val="16"/>
                <w:szCs w:val="16"/>
              </w:rPr>
              <w:t>entre 0,00% et 200%)</w:t>
            </w:r>
          </w:p>
        </w:tc>
      </w:tr>
      <w:tr w:rsidR="005529B7" w:rsidRPr="005529B7" w:rsidTr="00634C8F">
        <w:trPr>
          <w:trHeight w:val="259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5529B7" w:rsidRPr="005529B7" w:rsidRDefault="005529B7" w:rsidP="005529B7">
            <w:pPr>
              <w:rPr>
                <w:b/>
                <w:sz w:val="20"/>
                <w:szCs w:val="20"/>
              </w:rPr>
            </w:pPr>
            <w:r w:rsidRPr="005529B7">
              <w:rPr>
                <w:b/>
                <w:sz w:val="20"/>
                <w:szCs w:val="20"/>
              </w:rPr>
              <w:t>Assurance-Maladie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529B7" w:rsidRPr="005529B7" w:rsidRDefault="005529B7" w:rsidP="005529B7">
            <w:pPr>
              <w:jc w:val="right"/>
            </w:pPr>
            <w:r w:rsidRPr="005529B7">
              <w:t>=</w:t>
            </w:r>
          </w:p>
        </w:tc>
        <w:tc>
          <w:tcPr>
            <w:tcW w:w="6957" w:type="dxa"/>
            <w:tcBorders>
              <w:top w:val="nil"/>
              <w:left w:val="nil"/>
              <w:right w:val="nil"/>
            </w:tcBorders>
          </w:tcPr>
          <w:p w:rsidR="005529B7" w:rsidRPr="005529B7" w:rsidRDefault="005529B7" w:rsidP="005529B7">
            <w:r w:rsidRPr="005529B7">
              <w:rPr>
                <w:color w:val="00B0F0"/>
              </w:rPr>
              <w:t>{{ life_rate }}</w:t>
            </w:r>
            <w:r w:rsidRPr="005529B7">
              <w:t>%</w:t>
            </w:r>
          </w:p>
        </w:tc>
      </w:tr>
      <w:tr w:rsidR="005529B7" w:rsidRPr="005529B7" w:rsidTr="00634C8F">
        <w:trPr>
          <w:trHeight w:val="25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5529B7" w:rsidRPr="005529B7" w:rsidRDefault="005529B7" w:rsidP="005529B7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529B7" w:rsidRPr="005529B7" w:rsidRDefault="005529B7" w:rsidP="005529B7"/>
        </w:tc>
        <w:tc>
          <w:tcPr>
            <w:tcW w:w="6957" w:type="dxa"/>
            <w:tcBorders>
              <w:left w:val="nil"/>
              <w:bottom w:val="nil"/>
              <w:right w:val="nil"/>
            </w:tcBorders>
          </w:tcPr>
          <w:p w:rsidR="005529B7" w:rsidRPr="005529B7" w:rsidRDefault="005529B7" w:rsidP="005529B7">
            <w:pPr>
              <w:rPr>
                <w:sz w:val="16"/>
                <w:szCs w:val="16"/>
              </w:rPr>
            </w:pPr>
            <w:r w:rsidRPr="005529B7">
              <w:rPr>
                <w:sz w:val="16"/>
                <w:szCs w:val="16"/>
              </w:rPr>
              <w:t>(Précisez le pourcentage de la commission de premiè</w:t>
            </w:r>
            <w:r>
              <w:rPr>
                <w:sz w:val="16"/>
                <w:szCs w:val="16"/>
              </w:rPr>
              <w:t xml:space="preserve">re année; il doit se situer </w:t>
            </w:r>
            <w:r w:rsidRPr="005529B7">
              <w:rPr>
                <w:sz w:val="16"/>
                <w:szCs w:val="16"/>
              </w:rPr>
              <w:t>entre 0,00% et 200%)</w:t>
            </w:r>
          </w:p>
        </w:tc>
      </w:tr>
      <w:tr w:rsidR="005529B7" w:rsidRPr="005529B7" w:rsidTr="00634C8F">
        <w:trPr>
          <w:trHeight w:val="259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5529B7" w:rsidRPr="005529B7" w:rsidRDefault="005529B7" w:rsidP="005529B7">
            <w:pPr>
              <w:rPr>
                <w:b/>
                <w:sz w:val="20"/>
                <w:szCs w:val="20"/>
              </w:rPr>
            </w:pPr>
            <w:r w:rsidRPr="005529B7">
              <w:rPr>
                <w:b/>
                <w:sz w:val="20"/>
                <w:szCs w:val="20"/>
              </w:rPr>
              <w:t>Assurance-Maladie Individuelle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529B7" w:rsidRPr="005529B7" w:rsidRDefault="005529B7" w:rsidP="005529B7">
            <w:pPr>
              <w:jc w:val="right"/>
            </w:pPr>
            <w:r w:rsidRPr="005529B7">
              <w:t>=</w:t>
            </w:r>
          </w:p>
        </w:tc>
        <w:tc>
          <w:tcPr>
            <w:tcW w:w="6957" w:type="dxa"/>
            <w:tcBorders>
              <w:top w:val="nil"/>
              <w:left w:val="nil"/>
              <w:right w:val="nil"/>
            </w:tcBorders>
          </w:tcPr>
          <w:p w:rsidR="005529B7" w:rsidRPr="005529B7" w:rsidRDefault="005529B7" w:rsidP="005529B7">
            <w:r w:rsidRPr="005529B7">
              <w:rPr>
                <w:color w:val="00B0F0"/>
              </w:rPr>
              <w:t>0</w:t>
            </w:r>
            <w:r w:rsidRPr="005529B7">
              <w:t>%</w:t>
            </w:r>
          </w:p>
        </w:tc>
      </w:tr>
      <w:tr w:rsidR="005529B7" w:rsidRPr="005529B7" w:rsidTr="00634C8F">
        <w:trPr>
          <w:trHeight w:val="259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5529B7" w:rsidRPr="005529B7" w:rsidRDefault="005529B7" w:rsidP="005529B7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529B7" w:rsidRPr="005529B7" w:rsidRDefault="005529B7" w:rsidP="005529B7"/>
        </w:tc>
        <w:tc>
          <w:tcPr>
            <w:tcW w:w="6957" w:type="dxa"/>
            <w:tcBorders>
              <w:left w:val="nil"/>
              <w:bottom w:val="nil"/>
              <w:right w:val="nil"/>
            </w:tcBorders>
          </w:tcPr>
          <w:p w:rsidR="005529B7" w:rsidRPr="005529B7" w:rsidRDefault="005529B7" w:rsidP="005529B7">
            <w:pPr>
              <w:rPr>
                <w:sz w:val="16"/>
                <w:szCs w:val="16"/>
              </w:rPr>
            </w:pPr>
            <w:r w:rsidRPr="005529B7">
              <w:rPr>
                <w:sz w:val="16"/>
                <w:szCs w:val="16"/>
              </w:rPr>
              <w:t>(Précisez le pourcentage de la commission de premiè</w:t>
            </w:r>
            <w:r>
              <w:rPr>
                <w:sz w:val="16"/>
                <w:szCs w:val="16"/>
              </w:rPr>
              <w:t xml:space="preserve">re année; il doit se situer </w:t>
            </w:r>
            <w:r w:rsidRPr="005529B7">
              <w:rPr>
                <w:sz w:val="16"/>
                <w:szCs w:val="16"/>
              </w:rPr>
              <w:t xml:space="preserve">entre 0,00% et </w:t>
            </w:r>
            <w:r>
              <w:rPr>
                <w:sz w:val="16"/>
                <w:szCs w:val="16"/>
              </w:rPr>
              <w:t>125</w:t>
            </w:r>
            <w:r w:rsidRPr="005529B7">
              <w:rPr>
                <w:sz w:val="16"/>
                <w:szCs w:val="16"/>
              </w:rPr>
              <w:t>%)</w:t>
            </w:r>
          </w:p>
        </w:tc>
      </w:tr>
      <w:tr w:rsidR="005529B7" w:rsidRPr="005529B7" w:rsidTr="00634C8F">
        <w:trPr>
          <w:trHeight w:val="259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5529B7" w:rsidRPr="005529B7" w:rsidRDefault="005529B7" w:rsidP="005529B7">
            <w:pPr>
              <w:rPr>
                <w:b/>
                <w:sz w:val="20"/>
                <w:szCs w:val="20"/>
              </w:rPr>
            </w:pPr>
            <w:r w:rsidRPr="005529B7">
              <w:rPr>
                <w:b/>
                <w:sz w:val="20"/>
                <w:szCs w:val="20"/>
              </w:rPr>
              <w:t>Police de Rente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529B7" w:rsidRPr="005529B7" w:rsidRDefault="005529B7" w:rsidP="005529B7">
            <w:pPr>
              <w:jc w:val="right"/>
            </w:pPr>
            <w:r w:rsidRPr="005529B7">
              <w:t>=</w:t>
            </w:r>
          </w:p>
        </w:tc>
        <w:tc>
          <w:tcPr>
            <w:tcW w:w="6957" w:type="dxa"/>
            <w:tcBorders>
              <w:top w:val="nil"/>
              <w:left w:val="nil"/>
              <w:right w:val="nil"/>
            </w:tcBorders>
          </w:tcPr>
          <w:p w:rsidR="005529B7" w:rsidRPr="005529B7" w:rsidRDefault="005529B7" w:rsidP="005529B7">
            <w:r w:rsidRPr="005529B7">
              <w:rPr>
                <w:color w:val="00B0F0"/>
              </w:rPr>
              <w:t>{{ annuity_rate }}</w:t>
            </w:r>
            <w:r w:rsidRPr="005529B7">
              <w:t>%</w:t>
            </w:r>
          </w:p>
        </w:tc>
      </w:tr>
      <w:tr w:rsidR="005529B7" w:rsidRPr="005529B7" w:rsidTr="00634C8F">
        <w:trPr>
          <w:trHeight w:val="259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5529B7" w:rsidRPr="005529B7" w:rsidRDefault="005529B7" w:rsidP="005529B7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529B7" w:rsidRPr="005529B7" w:rsidRDefault="005529B7" w:rsidP="005529B7"/>
        </w:tc>
        <w:tc>
          <w:tcPr>
            <w:tcW w:w="6957" w:type="dxa"/>
            <w:tcBorders>
              <w:left w:val="nil"/>
              <w:bottom w:val="nil"/>
              <w:right w:val="nil"/>
            </w:tcBorders>
          </w:tcPr>
          <w:p w:rsidR="005529B7" w:rsidRPr="005529B7" w:rsidRDefault="005529B7" w:rsidP="005529B7">
            <w:pPr>
              <w:rPr>
                <w:sz w:val="16"/>
                <w:szCs w:val="16"/>
              </w:rPr>
            </w:pPr>
            <w:r w:rsidRPr="005529B7">
              <w:rPr>
                <w:sz w:val="16"/>
                <w:szCs w:val="16"/>
              </w:rPr>
              <w:t>(Précisez le pourcentage de la commission de premiè</w:t>
            </w:r>
            <w:r>
              <w:rPr>
                <w:sz w:val="16"/>
                <w:szCs w:val="16"/>
              </w:rPr>
              <w:t>re année; il doit se situer entre 0,00% et 5</w:t>
            </w:r>
            <w:r w:rsidRPr="005529B7">
              <w:rPr>
                <w:sz w:val="16"/>
                <w:szCs w:val="16"/>
              </w:rPr>
              <w:t>0%)</w:t>
            </w:r>
          </w:p>
        </w:tc>
      </w:tr>
      <w:tr w:rsidR="005529B7" w:rsidRPr="005529B7" w:rsidTr="00634C8F">
        <w:trPr>
          <w:trHeight w:val="259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5529B7" w:rsidRPr="005529B7" w:rsidRDefault="005529B7" w:rsidP="005529B7">
            <w:pPr>
              <w:rPr>
                <w:b/>
                <w:sz w:val="20"/>
                <w:szCs w:val="20"/>
              </w:rPr>
            </w:pPr>
            <w:r w:rsidRPr="005529B7">
              <w:rPr>
                <w:b/>
                <w:sz w:val="20"/>
                <w:szCs w:val="20"/>
              </w:rPr>
              <w:t>Assurance-Placement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529B7" w:rsidRPr="005529B7" w:rsidRDefault="005529B7" w:rsidP="005529B7">
            <w:pPr>
              <w:jc w:val="right"/>
            </w:pPr>
            <w:r w:rsidRPr="005529B7">
              <w:t>=</w:t>
            </w:r>
          </w:p>
        </w:tc>
        <w:tc>
          <w:tcPr>
            <w:tcW w:w="6957" w:type="dxa"/>
            <w:tcBorders>
              <w:top w:val="nil"/>
              <w:left w:val="nil"/>
              <w:right w:val="nil"/>
            </w:tcBorders>
          </w:tcPr>
          <w:p w:rsidR="005529B7" w:rsidRPr="005529B7" w:rsidRDefault="005529B7" w:rsidP="005529B7">
            <w:r w:rsidRPr="005529B7">
              <w:rPr>
                <w:color w:val="00B0F0"/>
              </w:rPr>
              <w:t>{{ equity_rate }}</w:t>
            </w:r>
            <w:r w:rsidRPr="005529B7">
              <w:t>%</w:t>
            </w:r>
          </w:p>
        </w:tc>
      </w:tr>
      <w:tr w:rsidR="005529B7" w:rsidRPr="005529B7" w:rsidTr="00634C8F">
        <w:trPr>
          <w:trHeight w:val="259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5529B7" w:rsidRPr="005529B7" w:rsidRDefault="005529B7" w:rsidP="005529B7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529B7" w:rsidRPr="005529B7" w:rsidRDefault="005529B7" w:rsidP="005529B7"/>
        </w:tc>
        <w:tc>
          <w:tcPr>
            <w:tcW w:w="6957" w:type="dxa"/>
            <w:tcBorders>
              <w:left w:val="nil"/>
              <w:bottom w:val="nil"/>
              <w:right w:val="nil"/>
            </w:tcBorders>
          </w:tcPr>
          <w:p w:rsidR="005529B7" w:rsidRPr="005529B7" w:rsidRDefault="005529B7" w:rsidP="005529B7">
            <w:pPr>
              <w:rPr>
                <w:sz w:val="16"/>
                <w:szCs w:val="16"/>
              </w:rPr>
            </w:pPr>
            <w:r w:rsidRPr="005529B7">
              <w:rPr>
                <w:sz w:val="16"/>
                <w:szCs w:val="16"/>
              </w:rPr>
              <w:t>(Précisez le pourcentage de la commission de premiè</w:t>
            </w:r>
            <w:r>
              <w:rPr>
                <w:sz w:val="16"/>
                <w:szCs w:val="16"/>
              </w:rPr>
              <w:t xml:space="preserve">re année; il doit se situer </w:t>
            </w:r>
            <w:r w:rsidRPr="005529B7">
              <w:rPr>
                <w:sz w:val="16"/>
                <w:szCs w:val="16"/>
              </w:rPr>
              <w:t xml:space="preserve">entre 0,00% et </w:t>
            </w:r>
            <w:r>
              <w:rPr>
                <w:sz w:val="16"/>
                <w:szCs w:val="16"/>
              </w:rPr>
              <w:t>42,86</w:t>
            </w:r>
            <w:r w:rsidRPr="005529B7">
              <w:rPr>
                <w:sz w:val="16"/>
                <w:szCs w:val="16"/>
              </w:rPr>
              <w:t>%)</w:t>
            </w:r>
          </w:p>
        </w:tc>
      </w:tr>
    </w:tbl>
    <w:p w:rsidR="00E824A2" w:rsidRPr="005529B7" w:rsidRDefault="005529B7" w:rsidP="00E824A2">
      <w:r>
        <w:t xml:space="preserve">Par les présentes, nous demandons à Canada-Vie de verser les surcommissions de première année au producteur susmentionné, à l’égard des quatre types de contrats, et ce, en fonction des taux ci-dessous </w:t>
      </w:r>
      <w:r w:rsidR="00E824A2" w:rsidRPr="005529B7">
        <w:t>:</w:t>
      </w:r>
    </w:p>
    <w:p w:rsidR="00E824A2" w:rsidRPr="005529B7" w:rsidRDefault="00E824A2" w:rsidP="00E824A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w:rsidR="00E824A2" w:rsidRPr="005529B7" w:rsidTr="00E824A2">
        <w:tc>
          <w:tcPr>
            <w:tcW w:w="9350" w:type="dxa"/>
          </w:tcPr>
          <w:p w:rsidR="00E824A2" w:rsidRPr="005529B7" w:rsidRDefault="00634C8F" w:rsidP="00E824A2">
            <w:pPr>
              <w:rPr>
                <w:color w:val="253746"/>
              </w:rPr>
            </w:pPr>
            <w:r w:rsidRPr="00634C8F">
              <w:rPr>
                <w:color w:val="00B0F0"/>
              </w:rPr>
              <w:t>Financière Horizons</w:t>
            </w:r>
          </w:p>
        </w:tc>
      </w:tr>
      <w:tr w:rsidR="00E824A2" w:rsidRPr="005529B7" w:rsidTr="00E824A2">
        <w:tc>
          <w:tcPr>
            <w:tcW w:w="9350" w:type="dxa"/>
          </w:tcPr>
          <w:p w:rsidR="00E824A2" w:rsidRPr="005529B7" w:rsidRDefault="00634C8F" w:rsidP="00E82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Détenteur principal du contrat</w:t>
            </w:r>
          </w:p>
        </w:tc>
      </w:tr>
    </w:tbl>
    <w:p w:rsidR="00E824A2" w:rsidRPr="005529B7" w:rsidRDefault="00E824A2" w:rsidP="00E824A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w:rsidR="00E824A2" w:rsidRPr="005529B7" w:rsidTr="00E824A2">
        <w:tc>
          <w:tcPr>
            <w:tcW w:w="9350" w:type="dxa"/>
          </w:tcPr>
          <w:p w:rsidR="00E824A2" w:rsidRPr="005529B7" w:rsidRDefault="00E824A2" w:rsidP="00E824A2">
            <w:pPr>
              <w:rPr>
                <w:color w:val="253746"/>
              </w:rPr>
            </w:pPr>
            <w:r w:rsidRPr="005529B7">
              <w:rPr>
                <w:color w:val="00B0F0"/>
              </w:rPr>
              <w:t>{{ date }}</w:t>
            </w:r>
          </w:p>
        </w:tc>
      </w:tr>
      <w:tr w:rsidR="00E824A2" w:rsidRPr="005529B7" w:rsidTr="00E824A2">
        <w:tc>
          <w:tcPr>
            <w:tcW w:w="9350" w:type="dxa"/>
          </w:tcPr>
          <w:p w:rsidR="00E824A2" w:rsidRPr="005529B7" w:rsidRDefault="00634C8F" w:rsidP="00E82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de la présente convention</w:t>
            </w:r>
          </w:p>
        </w:tc>
      </w:tr>
    </w:tbl>
    <w:p w:rsidR="00E824A2" w:rsidRPr="005529B7" w:rsidRDefault="00E824A2" w:rsidP="00E824A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w:rsidR="00E824A2" w:rsidRPr="005529B7" w:rsidTr="00E824A2">
        <w:tc>
          <w:tcPr>
            <w:tcW w:w="9350" w:type="dxa"/>
          </w:tcPr>
          <w:p w:rsidR="00E824A2" w:rsidRPr="005529B7" w:rsidRDefault="0015150A" w:rsidP="0015150A">
            <w:pPr>
              <w:rPr>
                <w:color w:val="253746"/>
              </w:rPr>
            </w:pPr>
            <w:r w:rsidRPr="00DC4668">
              <w:rPr>
                <w:noProof/>
                <w:lang w:val="en-CA" w:eastAsia="en-CA"/>
              </w:rPr>
              <w:drawing>
                <wp:inline distT="0" distB="0" distL="0" distR="0" wp14:anchorId="268DB978" wp14:editId="2610FAED">
                  <wp:extent cx="1982080" cy="491496"/>
                  <wp:effectExtent l="0" t="0" r="0" b="3810"/>
                  <wp:docPr id="2" name="Picture 2" descr="C:\Users\benjamin.sengupta\Pictures\hassan jemmaa signa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enjamin.sengupta\Pictures\hassan jemmaa signatur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506" t="5389" r="5061" b="17177"/>
                          <a:stretch/>
                        </pic:blipFill>
                        <pic:spPr bwMode="auto">
                          <a:xfrm>
                            <a:off x="0" y="0"/>
                            <a:ext cx="2180109" cy="540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253746"/>
              </w:rPr>
              <w:t xml:space="preserve"> </w:t>
            </w:r>
            <w:r w:rsidR="00634C8F">
              <w:rPr>
                <w:color w:val="253746"/>
              </w:rPr>
              <w:t>(</w:t>
            </w:r>
            <w:r>
              <w:rPr>
                <w:color w:val="253746"/>
              </w:rPr>
              <w:t>Hassan Jemmaa</w:t>
            </w:r>
            <w:bookmarkStart w:id="0" w:name="_GoBack"/>
            <w:bookmarkEnd w:id="0"/>
            <w:r w:rsidR="00634C8F">
              <w:rPr>
                <w:color w:val="253746"/>
              </w:rPr>
              <w:t>)</w:t>
            </w:r>
          </w:p>
        </w:tc>
      </w:tr>
      <w:tr w:rsidR="00E824A2" w:rsidRPr="005529B7" w:rsidTr="00E824A2">
        <w:tc>
          <w:tcPr>
            <w:tcW w:w="9350" w:type="dxa"/>
          </w:tcPr>
          <w:p w:rsidR="00E824A2" w:rsidRPr="005529B7" w:rsidRDefault="00634C8F" w:rsidP="00E82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</w:t>
            </w:r>
          </w:p>
        </w:tc>
      </w:tr>
    </w:tbl>
    <w:p w:rsidR="008B6D8F" w:rsidRPr="005529B7" w:rsidRDefault="008B6D8F" w:rsidP="008B6D8F"/>
    <w:sectPr w:rsidR="008B6D8F" w:rsidRPr="005529B7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FFD" w:rsidRDefault="00B26FFD" w:rsidP="00E824A2">
      <w:pPr>
        <w:spacing w:after="0" w:line="240" w:lineRule="auto"/>
      </w:pPr>
      <w:r>
        <w:separator/>
      </w:r>
    </w:p>
  </w:endnote>
  <w:endnote w:type="continuationSeparator" w:id="0">
    <w:p w:rsidR="00B26FFD" w:rsidRDefault="00B26FFD" w:rsidP="00E824A2">
      <w:pPr>
        <w:spacing w:after="0" w:line="240" w:lineRule="auto"/>
      </w:pPr>
      <w:r>
        <w:continuationSeparator/>
      </w:r>
    </w:p>
  </w:endnote>
  <w:endnote w:type="continuationNotice" w:id="1">
    <w:p w:rsidR="00B26FFD" w:rsidRDefault="00B26F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F24" w:rsidRPr="00722501" w:rsidRDefault="00722501">
    <w:pPr>
      <w:rPr>
        <w:sz w:val="16"/>
        <w:szCs w:val="16"/>
        <w:lang w:val="en-CA"/>
      </w:rPr>
    </w:pPr>
    <w:r w:rsidRPr="00722501">
      <w:rPr>
        <w:sz w:val="16"/>
        <w:szCs w:val="16"/>
        <w:lang w:val="en-CA"/>
      </w:rPr>
      <w:t>222 CAN 06/10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FFD" w:rsidRDefault="00B26FFD">
      <w:pPr>
        <w:pStyle w:val="Footer"/>
      </w:pPr>
    </w:p>
    <w:p w:rsidR="00B26FFD" w:rsidRDefault="00B26FFD"/>
    <w:p w:rsidR="00B26FFD" w:rsidRDefault="00B26FFD">
      <w:pPr>
        <w:pStyle w:val="Footer"/>
      </w:pPr>
    </w:p>
    <w:p w:rsidR="00B26FFD" w:rsidRDefault="00B26FFD"/>
    <w:p w:rsidR="00B26FFD" w:rsidRDefault="00B26FFD">
      <w:pPr>
        <w:pStyle w:val="Header"/>
      </w:pPr>
    </w:p>
    <w:p w:rsidR="00B26FFD" w:rsidRDefault="00B26FFD"/>
    <w:p w:rsidR="00B26FFD" w:rsidRDefault="00B26FFD">
      <w:pPr>
        <w:pStyle w:val="Footer"/>
      </w:pPr>
    </w:p>
    <w:p w:rsidR="00B26FFD" w:rsidRDefault="00B26FFD"/>
    <w:p w:rsidR="00B26FFD" w:rsidRDefault="00B26FFD">
      <w:pPr>
        <w:pStyle w:val="Footer"/>
      </w:pPr>
    </w:p>
    <w:p w:rsidR="00B26FFD" w:rsidRDefault="00B26FFD"/>
    <w:p w:rsidR="00B26FFD" w:rsidRDefault="00B26FFD">
      <w:pPr>
        <w:pStyle w:val="Header"/>
      </w:pPr>
    </w:p>
    <w:p w:rsidR="00B26FFD" w:rsidRDefault="00B26FFD"/>
    <w:p w:rsidR="00B26FFD" w:rsidRDefault="00B26FFD">
      <w:pPr>
        <w:pStyle w:val="Footer"/>
      </w:pPr>
    </w:p>
    <w:p w:rsidR="00B26FFD" w:rsidRDefault="00B26FFD"/>
    <w:p w:rsidR="00B26FFD" w:rsidRDefault="00B26FFD">
      <w:pPr>
        <w:pStyle w:val="Header"/>
      </w:pPr>
    </w:p>
    <w:p w:rsidR="00B26FFD" w:rsidRDefault="00B26FFD"/>
    <w:p w:rsidR="00B26FFD" w:rsidRDefault="00B26FFD">
      <w:pPr>
        <w:pStyle w:val="Footer"/>
      </w:pPr>
    </w:p>
    <w:p w:rsidR="00B26FFD" w:rsidRDefault="00B26FFD"/>
    <w:p w:rsidR="00B26FFD" w:rsidRDefault="00B26FFD">
      <w:pPr>
        <w:pStyle w:val="Footer"/>
      </w:pPr>
    </w:p>
    <w:p w:rsidR="00B26FFD" w:rsidRDefault="00B26FFD"/>
    <w:p w:rsidR="00B26FFD" w:rsidRDefault="00B26FFD">
      <w:pPr>
        <w:pStyle w:val="Header"/>
      </w:pPr>
    </w:p>
    <w:p w:rsidR="00B26FFD" w:rsidRDefault="00B26FFD"/>
    <w:p w:rsidR="00B26FFD" w:rsidRDefault="00B26FFD">
      <w:pPr>
        <w:pStyle w:val="Footer"/>
      </w:pPr>
    </w:p>
    <w:p w:rsidR="00B26FFD" w:rsidRDefault="00B26FFD"/>
    <w:p w:rsidR="00B26FFD" w:rsidRDefault="00B26FFD">
      <w:pPr>
        <w:pStyle w:val="Header"/>
      </w:pPr>
    </w:p>
    <w:p w:rsidR="00B26FFD" w:rsidRDefault="00B26FFD"/>
    <w:p w:rsidR="00B26FFD" w:rsidRDefault="00B26FFD">
      <w:pPr>
        <w:pStyle w:val="Footer"/>
      </w:pPr>
    </w:p>
    <w:p w:rsidR="00B26FFD" w:rsidRDefault="00B26FFD"/>
    <w:p w:rsidR="00B26FFD" w:rsidRDefault="00B26FFD">
      <w:pPr>
        <w:pStyle w:val="Footer"/>
      </w:pPr>
    </w:p>
    <w:p w:rsidR="00B26FFD" w:rsidRDefault="00B26FFD"/>
    <w:p w:rsidR="00B26FFD" w:rsidRDefault="00B26FFD">
      <w:pPr>
        <w:pStyle w:val="Header"/>
      </w:pPr>
    </w:p>
    <w:p w:rsidR="00B26FFD" w:rsidRDefault="00B26FFD"/>
    <w:p w:rsidR="00B26FFD" w:rsidRDefault="00B26FFD">
      <w:pPr>
        <w:pStyle w:val="Footer"/>
      </w:pPr>
    </w:p>
    <w:p w:rsidR="00B26FFD" w:rsidRDefault="00B26FFD"/>
    <w:p w:rsidR="00B26FFD" w:rsidRDefault="00B26FFD">
      <w:pPr>
        <w:pStyle w:val="Header"/>
      </w:pPr>
    </w:p>
    <w:p w:rsidR="00B26FFD" w:rsidRDefault="00B26FFD"/>
    <w:p w:rsidR="00B26FFD" w:rsidRDefault="00B26FFD">
      <w:pPr>
        <w:pStyle w:val="Footer"/>
      </w:pPr>
    </w:p>
    <w:p w:rsidR="00B26FFD" w:rsidRDefault="00B26FFD"/>
    <w:p w:rsidR="00B26FFD" w:rsidRDefault="00B26FFD">
      <w:pPr>
        <w:pStyle w:val="Footer"/>
      </w:pPr>
    </w:p>
    <w:p w:rsidR="00B26FFD" w:rsidRDefault="00B26FFD"/>
    <w:p w:rsidR="00B26FFD" w:rsidRDefault="00B26FFD">
      <w:pPr>
        <w:pStyle w:val="Header"/>
      </w:pPr>
    </w:p>
    <w:p w:rsidR="00B26FFD" w:rsidRDefault="00B26FFD"/>
    <w:p w:rsidR="00B26FFD" w:rsidRDefault="00B26FFD">
      <w:pPr>
        <w:pStyle w:val="Footer"/>
      </w:pPr>
    </w:p>
    <w:p w:rsidR="00B26FFD" w:rsidRDefault="00B26FFD"/>
    <w:p w:rsidR="00B26FFD" w:rsidRDefault="00B26FFD">
      <w:pPr>
        <w:pStyle w:val="Header"/>
      </w:pPr>
    </w:p>
    <w:p w:rsidR="00B26FFD" w:rsidRDefault="00B26FFD"/>
    <w:p w:rsidR="00B26FFD" w:rsidRDefault="00B26FFD">
      <w:pPr>
        <w:pStyle w:val="Footer"/>
      </w:pPr>
    </w:p>
    <w:p w:rsidR="00B26FFD" w:rsidRDefault="00B26FFD"/>
    <w:p w:rsidR="00B26FFD" w:rsidRDefault="00B26FFD">
      <w:pPr>
        <w:pStyle w:val="Footer"/>
      </w:pPr>
    </w:p>
    <w:p w:rsidR="00B26FFD" w:rsidRDefault="00B26FFD"/>
    <w:p w:rsidR="00B26FFD" w:rsidRDefault="00B26FFD">
      <w:pPr>
        <w:pStyle w:val="Header"/>
      </w:pPr>
    </w:p>
    <w:p w:rsidR="00B26FFD" w:rsidRDefault="00B26FFD"/>
    <w:p w:rsidR="00B26FFD" w:rsidRDefault="00B26FFD">
      <w:pPr>
        <w:pStyle w:val="Footer"/>
      </w:pPr>
    </w:p>
    <w:p w:rsidR="00B26FFD" w:rsidRDefault="00B26FFD"/>
    <w:p w:rsidR="00B26FFD" w:rsidRDefault="00B26FFD">
      <w:pPr>
        <w:pStyle w:val="Header"/>
      </w:pPr>
    </w:p>
    <w:p w:rsidR="00B26FFD" w:rsidRDefault="00B26FFD"/>
    <w:p w:rsidR="00B26FFD" w:rsidRDefault="00B26FFD">
      <w:pPr>
        <w:pStyle w:val="Footer"/>
      </w:pPr>
    </w:p>
    <w:p w:rsidR="00B26FFD" w:rsidRDefault="00B26FFD"/>
    <w:p w:rsidR="00B26FFD" w:rsidRDefault="00B26FFD">
      <w:pPr>
        <w:pStyle w:val="Footer"/>
      </w:pPr>
    </w:p>
    <w:p w:rsidR="00B26FFD" w:rsidRDefault="00B26FFD"/>
    <w:p w:rsidR="00B26FFD" w:rsidRDefault="00B26FFD">
      <w:pPr>
        <w:pStyle w:val="Header"/>
      </w:pPr>
    </w:p>
    <w:p w:rsidR="00B26FFD" w:rsidRDefault="00B26FFD"/>
    <w:p w:rsidR="00B26FFD" w:rsidRDefault="00B26FFD">
      <w:pPr>
        <w:pStyle w:val="Footer"/>
      </w:pPr>
    </w:p>
    <w:p w:rsidR="00B26FFD" w:rsidRDefault="00B26FFD"/>
    <w:p w:rsidR="00B26FFD" w:rsidRDefault="00B26FFD">
      <w:pPr>
        <w:pStyle w:val="Header"/>
      </w:pPr>
    </w:p>
    <w:p w:rsidR="00B26FFD" w:rsidRDefault="00B26FFD"/>
    <w:p w:rsidR="00B26FFD" w:rsidRDefault="00B26FFD">
      <w:pPr>
        <w:pStyle w:val="Footer"/>
      </w:pPr>
    </w:p>
    <w:p w:rsidR="00B26FFD" w:rsidRDefault="00B26FFD"/>
    <w:p w:rsidR="00B26FFD" w:rsidRDefault="00B26FFD">
      <w:pPr>
        <w:pStyle w:val="Footer"/>
      </w:pPr>
    </w:p>
    <w:p w:rsidR="00B26FFD" w:rsidRDefault="00B26FFD"/>
    <w:p w:rsidR="00B26FFD" w:rsidRDefault="00B26FFD">
      <w:pPr>
        <w:pStyle w:val="Header"/>
      </w:pPr>
    </w:p>
    <w:p w:rsidR="00B26FFD" w:rsidRDefault="00B26FFD"/>
    <w:p w:rsidR="00B26FFD" w:rsidRDefault="00B26FFD" w:rsidP="00E824A2">
      <w:pPr>
        <w:spacing w:after="0" w:line="240" w:lineRule="auto"/>
      </w:pPr>
      <w:r>
        <w:separator/>
      </w:r>
    </w:p>
  </w:footnote>
  <w:footnote w:type="continuationSeparator" w:id="0">
    <w:p w:rsidR="00B26FFD" w:rsidRDefault="00B26FFD" w:rsidP="00E824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59"/>
    <w:rsid w:val="00022B97"/>
    <w:rsid w:val="00036E92"/>
    <w:rsid w:val="000836A7"/>
    <w:rsid w:val="0009241D"/>
    <w:rsid w:val="0015150A"/>
    <w:rsid w:val="002317E2"/>
    <w:rsid w:val="00234909"/>
    <w:rsid w:val="00350811"/>
    <w:rsid w:val="004806EF"/>
    <w:rsid w:val="004B438B"/>
    <w:rsid w:val="004C0E59"/>
    <w:rsid w:val="005529B7"/>
    <w:rsid w:val="005B2EFC"/>
    <w:rsid w:val="00634C8F"/>
    <w:rsid w:val="006709B9"/>
    <w:rsid w:val="006B1F24"/>
    <w:rsid w:val="006E1D62"/>
    <w:rsid w:val="00722501"/>
    <w:rsid w:val="007541CE"/>
    <w:rsid w:val="008267DB"/>
    <w:rsid w:val="00862CFF"/>
    <w:rsid w:val="008B6D8F"/>
    <w:rsid w:val="009609D9"/>
    <w:rsid w:val="00B26FFD"/>
    <w:rsid w:val="00E51417"/>
    <w:rsid w:val="00E8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33C70"/>
  <w15:chartTrackingRefBased/>
  <w15:docId w15:val="{AB6658C9-76BD-4EB1-8B0C-ADFB2B5FB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6EF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2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4A2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E82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4A2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Sengupta</dc:creator>
  <cp:keywords/>
  <dc:description/>
  <cp:lastModifiedBy>Benjamin Sengupta</cp:lastModifiedBy>
  <cp:revision>6</cp:revision>
  <dcterms:created xsi:type="dcterms:W3CDTF">2022-08-29T13:28:00Z</dcterms:created>
  <dcterms:modified xsi:type="dcterms:W3CDTF">2022-08-31T18:59:00Z</dcterms:modified>
</cp:coreProperties>
</file>