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3E3AE3" w:rsidR="00B75BFA" w:rsidP="004C1D67" w:rsidRDefault="003F1D91" w14:paraId="513801F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3EDBD783" wp14:editId="12E78E57">
                <wp:simplePos x="0" y="0"/>
                <wp:positionH relativeFrom="margin">
                  <wp:align>center</wp:align>
                </wp:positionH>
                <wp:positionV relativeFrom="paragraph">
                  <wp:posOffset>-929971</wp:posOffset>
                </wp:positionV>
                <wp:extent cx="6337190" cy="246490"/>
                <wp:effectExtent l="0" t="0" r="698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190" cy="246490"/>
                        </a:xfrm>
                        <a:prstGeom prst="rect">
                          <a:avLst/>
                        </a:prstGeom>
                        <a:solidFill>
                          <a:srgbClr val="944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47F4F6">
              <v:rect id="Rectangle 4" style="position:absolute;margin-left:0;margin-top:-73.25pt;width:499pt;height:19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#944061" stroked="f" strokeweight="1pt" w14:anchorId="3E886F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">
                <w10:wrap anchorx="margin"/>
              </v:rect>
            </w:pict>
          </mc:Fallback>
        </mc:AlternateContent>
      </w:r>
      <w:r w:rsidR="001629D8"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9808" behindDoc="0" locked="0" layoutInCell="1" allowOverlap="1" wp14:anchorId="584C5999" wp14:editId="0416330E">
                <wp:simplePos x="0" y="0"/>
                <wp:positionH relativeFrom="column">
                  <wp:posOffset>1195754</wp:posOffset>
                </wp:positionH>
                <wp:positionV relativeFrom="paragraph">
                  <wp:posOffset>61204</wp:posOffset>
                </wp:positionV>
                <wp:extent cx="2982351" cy="4783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351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1629D8" w:rsidRDefault="001629D8" w14:paraId="672A6659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F124421">
              <v:shapetype id="_x0000_t202" coordsize="21600,21600" o:spt="202" path="m,l,21600r21600,l21600,xe" w14:anchorId="584C5999">
                <v:stroke joinstyle="miter"/>
                <v:path gradientshapeok="t" o:connecttype="rect"/>
              </v:shapetype>
              <v:shape id="Text Box 1" style="position:absolute;left:0;text-align:left;margin-left:94.15pt;margin-top:4.8pt;width:234.85pt;height:37.6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">
                <v:textbox>
                  <w:txbxContent>
                    <w:p w:rsidR="001629D8" w:rsidRDefault="001629D8" w14:paraId="0A37501D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E3AE3" w:rsidR="00B75BFA" w:rsidP="004C1D67" w:rsidRDefault="00B75BFA" w14:paraId="5DAB6C7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2EB378F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A05A80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1629D8" w:rsidRDefault="00B75BFA" w14:paraId="5A39BBE3" wp14:textId="77777777">
      <w:pPr>
        <w:ind w:left="360"/>
        <w:jc w:val="center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56F86A85" w:rsidRDefault="009C26AA" w14:paraId="62DB0BB5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4384" behindDoc="0" locked="0" layoutInCell="1" allowOverlap="1" wp14:anchorId="62B145D9" wp14:editId="45D184A7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center</wp:align>
                </wp:positionH>
                <wp:positionV xmlns:wp="http://schemas.openxmlformats.org/drawingml/2006/wordprocessingDrawing" relativeFrom="paragraph">
                  <wp:posOffset>77498</wp:posOffset>
                </wp:positionV>
                <wp:extent cx="2893695" cy="478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2" name="Text Box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9369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26E" w:rsidP="00CE526E" w:rsidRDefault="00CE526E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kern w:val="0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Grupo OLX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/>
        </mc:AlternateContent>
      </w:r>
    </w:p>
    <w:p xmlns:wp14="http://schemas.microsoft.com/office/word/2010/wordml" w:rsidRPr="003E3AE3" w:rsidR="00B75BFA" w:rsidP="004C1D67" w:rsidRDefault="00B75BFA" w14:paraId="41C8F396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72A3D3E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D0B940D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E27B00A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0061E4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4EAFD9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B94D5A5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DEEC66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656B9A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5FB0818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49F31C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53128261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56F86A85" w:rsidRDefault="003F1D91" w14:paraId="5BE4BE38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6620D738" wp14:editId="14ED7B94">
                <wp:simplePos x="0" y="0"/>
                <wp:positionH relativeFrom="margin">
                  <wp:align>center</wp:align>
                </wp:positionH>
                <wp:positionV relativeFrom="paragraph">
                  <wp:posOffset>114604</wp:posOffset>
                </wp:positionV>
                <wp:extent cx="512064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440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DB36712">
              <v:line id="Straight Connector 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944061" strokeweight="3pt" from="0,9pt" to="403.2pt,9pt" w14:anchorId="54FEC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75AA9662" wp14:editId="2C582198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center</wp:align>
                </wp:positionH>
                <wp:positionV xmlns:wp="http://schemas.openxmlformats.org/drawingml/2006/wordprocessingDrawing" relativeFrom="paragraph">
                  <wp:posOffset>162256</wp:posOffset>
                </wp:positionV>
                <wp:extent cx="6010910" cy="59118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3" name="Text Box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1091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125" w:rsidP="00C44075" w:rsidRDefault="0038612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000000" w:themeColor="dark1"/>
                                <w:kern w:val="0"/>
                                <w:sz w:val="76"/>
                                <w:szCs w:val="7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Pla</w:t>
                            </w: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o de teste de software</w:t>
                            </w:r>
                          </w:p>
                          <w:p w:rsidR="00386125" w:rsidP="00C44075" w:rsidRDefault="00386125">
                            <w:pPr>
                              <w:spacing w:line="204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sz w:val="76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76"/>
                                <w:szCs w:val="76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xmlns:wp14="http://schemas.microsoft.com/office/word/2010/wordml" w:rsidRPr="003E3AE3" w:rsidR="00B75BFA" w:rsidP="004C1D67" w:rsidRDefault="00B75BFA" w14:paraId="4B99056E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1299C43A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DDBEF00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2D52E9F" w:rsidRDefault="00B75BFA" w14:paraId="3461D779" wp14:textId="4D925C0A">
      <w:pPr>
        <w:pStyle w:val="Normal"/>
        <w:ind w:left="360" w:firstLine="0"/>
        <w:rPr>
          <w:rFonts w:eastAsia="Times New Roman" w:cs="Calibri" w:cstheme="minorAscii"/>
          <w:b w:val="1"/>
          <w:bCs w:val="1"/>
          <w:lang w:val="en-IN" w:eastAsia="en-IN"/>
        </w:rPr>
      </w:pPr>
      <w:r w:rsidR="64081B7E">
        <w:rPr/>
        <w:t xml:space="preserve">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C3D3219" wp14:editId="7CC7C0F9">
                <wp:extent xmlns:wp="http://schemas.openxmlformats.org/drawingml/2006/wordprocessingDrawing" cx="5120640" cy="0"/>
                <wp:effectExtent xmlns:wp="http://schemas.openxmlformats.org/drawingml/2006/wordprocessingDrawing" l="0" t="19050" r="22860" b="19050"/>
                <wp:docPr xmlns:wp="http://schemas.openxmlformats.org/drawingml/2006/wordprocessingDrawing" id="243468172" name="Straight Connector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440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DB36712">
              <v:line xmlns:o="urn:schemas-microsoft-com:office:office" xmlns:v="urn:schemas-microsoft-com:vml" id="Straight Connector 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944061" strokeweight="3pt" from="0,9pt" to="403.2pt,9pt" w14:anchorId="54FEC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">
                <v:stroke joinstyle="miter"/>
                <w10:wrap xmlns:w10="urn:schemas-microsoft-com:office:word" anchorx="margin"/>
              </v:line>
            </w:pict>
          </mc:Fallback>
        </mc:AlternateContent>
      </w:r>
    </w:p>
    <w:p xmlns:wp14="http://schemas.microsoft.com/office/word/2010/wordml" w:rsidRPr="003E3AE3" w:rsidR="00B75BFA" w:rsidP="56F86A85" w:rsidRDefault="003F1D91" w14:paraId="27FD3D1C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</w:p>
    <w:p xmlns:wp14="http://schemas.microsoft.com/office/word/2010/wordml" w:rsidRPr="003E3AE3" w:rsidR="00B75BFA" w:rsidP="004C1D67" w:rsidRDefault="00B75BFA" w14:paraId="3CF2D8B6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FB78278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56F86A85" w:rsidRDefault="00B75BFA" w14:paraId="1FC39945" wp14:textId="07DDF034">
      <w:pPr>
        <w:pStyle w:val="Normal"/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443F7D8" wp14:editId="5383072C">
                <wp:extent xmlns:wp="http://schemas.openxmlformats.org/drawingml/2006/wordprocessingDrawing" cx="5120640" cy="0"/>
                <wp:effectExtent xmlns:wp="http://schemas.openxmlformats.org/drawingml/2006/wordprocessingDrawing" l="0" t="19050" r="22860" b="19050"/>
                <wp:docPr xmlns:wp="http://schemas.openxmlformats.org/drawingml/2006/wordprocessingDrawing" id="909485207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440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C297B86">
              <v:line xmlns:o="urn:schemas-microsoft-com:office:office" xmlns:v="urn:schemas-microsoft-com:vml" id="Straight Connector 8" style="position:absolute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944061" strokeweight="3pt" from="0,11.1pt" to="403.2pt,11.1pt" w14:anchorId="69645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">
                <v:stroke joinstyle="miter"/>
                <w10:wrap xmlns:w10="urn:schemas-microsoft-com:office:word" anchorx="margin"/>
              </v:line>
            </w:pict>
          </mc:Fallback>
        </mc:AlternateContent>
      </w:r>
    </w:p>
    <w:p xmlns:wp14="http://schemas.microsoft.com/office/word/2010/wordml" w:rsidRPr="003E3AE3" w:rsidR="00B75BFA" w:rsidP="004C1D67" w:rsidRDefault="00B75BFA" w14:paraId="0562CB0E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4CE0A41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2EBF3C5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D98A12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2946DB82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8F0D51" w:rsidP="004C1D67" w:rsidRDefault="008F0D51" w14:paraId="5997CC1D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8F0D51" w:rsidP="56F86A85" w:rsidRDefault="009C26AA" w14:paraId="1D8753EA" wp14:textId="77777777">
      <w:pPr>
        <w:ind w:left="360"/>
        <w:rPr>
          <w:rFonts w:eastAsia="Times New Roman" w:cs="Calibri" w:cstheme="minorAscii"/>
          <w:lang w:val="en-IN" w:eastAsia="en-IN"/>
        </w:rPr>
      </w:pPr>
      <w:r>
        <w:rPr>
          <w:rFonts w:eastAsia="Times New Roman" w:cstheme="minorHAnsi"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08BE82BD" wp14:editId="0FAA3D7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1251679</wp:posOffset>
                </wp:positionH>
                <wp:positionV xmlns:wp="http://schemas.openxmlformats.org/drawingml/2006/wordprocessingDrawing" relativeFrom="paragraph">
                  <wp:posOffset>143842</wp:posOffset>
                </wp:positionV>
                <wp:extent cx="3432175" cy="204724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" name="Text Box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32175" cy="204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048" w:rsidP="00B26285" w:rsidRDefault="00F64048">
                            <w:pPr>
                              <w:spacing w:line="408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kern w:val="0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Criado por</w:t>
                            </w:r>
                          </w:p>
                          <w:p w:rsidR="00F64048" w:rsidP="00B26285" w:rsidRDefault="00F64048">
                            <w:pPr>
                              <w:spacing w:line="27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Alan dos Santos Rodrigues</w:t>
                            </w:r>
                          </w:p>
                          <w:p w:rsidR="00F64048" w:rsidP="00B26285" w:rsidRDefault="00F64048">
                            <w:pPr>
                              <w:spacing w:line="480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alan.rodrigues5@fatec.sp.gov.br</w:t>
                            </w:r>
                          </w:p>
                          <w:p w:rsidR="00F64048" w:rsidP="00B26285" w:rsidRDefault="00F64048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15 de Agosto</w:t>
                            </w:r>
                            <w:r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24</w:t>
                            </w:r>
                          </w:p>
                          <w:p w:rsidR="00F64048" w:rsidP="00B26285" w:rsidRDefault="00F64048">
                            <w:pPr>
                              <w:spacing w:line="276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xmlns:wp14="http://schemas.microsoft.com/office/word/2010/wordml" w:rsidRPr="003E3AE3" w:rsidR="008F0D51" w:rsidP="004C1D67" w:rsidRDefault="008F0D51" w14:paraId="3FE9F23F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B35EA2" w:rsidP="004C1D67" w:rsidRDefault="00B35EA2" w14:paraId="1F72F646" wp14:textId="77777777">
      <w:pPr>
        <w:pStyle w:val="ListParagraph"/>
        <w:ind w:left="360"/>
        <w:rPr>
          <w:rFonts w:cstheme="minorHAnsi"/>
          <w:szCs w:val="24"/>
        </w:rPr>
      </w:pPr>
    </w:p>
    <w:p xmlns:wp14="http://schemas.microsoft.com/office/word/2010/wordml" w:rsidRPr="003E3AE3" w:rsidR="00FD3807" w:rsidP="004C1D67" w:rsidRDefault="00FD3807" w14:paraId="08CE6F91" wp14:textId="77777777">
      <w:pPr>
        <w:pStyle w:val="ListParagraph"/>
        <w:ind w:left="360"/>
        <w:rPr>
          <w:rFonts w:cstheme="minorHAnsi"/>
          <w:szCs w:val="24"/>
        </w:rPr>
      </w:pPr>
    </w:p>
    <w:p xmlns:wp14="http://schemas.microsoft.com/office/word/2010/wordml" w:rsidRPr="004C1D67" w:rsidR="00B35EA2" w:rsidP="00AF5208" w:rsidRDefault="00B35EA2" w14:paraId="61CDCEAD" wp14:textId="77777777">
      <w:pPr>
        <w:spacing w:line="276" w:lineRule="auto"/>
        <w:jc w:val="center"/>
        <w:rPr>
          <w:rStyle w:val="Strong"/>
          <w:rFonts w:cstheme="minorHAnsi"/>
          <w:sz w:val="24"/>
          <w:szCs w:val="24"/>
        </w:rPr>
      </w:pPr>
    </w:p>
    <w:p xmlns:wp14="http://schemas.microsoft.com/office/word/2010/wordml" w:rsidR="00B35EA2" w:rsidP="00B35EA2" w:rsidRDefault="00B35EA2" w14:paraId="6BB9E253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23DE523C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52E56223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07547A01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5043CB0F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07459315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3F1D91" w14:paraId="49D5E381" wp14:textId="77777777">
      <w:pPr>
        <w:jc w:val="center"/>
        <w:rPr>
          <w:sz w:val="28"/>
          <w:szCs w:val="28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30B98CFC" wp14:editId="596276FD">
                <wp:simplePos x="0" y="0"/>
                <wp:positionH relativeFrom="margin">
                  <wp:posOffset>-200025</wp:posOffset>
                </wp:positionH>
                <wp:positionV relativeFrom="margin">
                  <wp:posOffset>8913826</wp:posOffset>
                </wp:positionV>
                <wp:extent cx="6336665" cy="246380"/>
                <wp:effectExtent l="0" t="0" r="6985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665" cy="246380"/>
                        </a:xfrm>
                        <a:prstGeom prst="rect">
                          <a:avLst/>
                        </a:prstGeom>
                        <a:solidFill>
                          <a:srgbClr val="944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080F56">
              <v:rect id="Rectangle 5" style="position:absolute;margin-left:-15.75pt;margin-top:701.9pt;width:498.95pt;height:19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spid="_x0000_s1026" fillcolor="#944061" stroked="f" strokeweight="1pt" w14:anchorId="28A6FC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">
                <w10:wrap anchorx="margin" anchory="margin"/>
              </v:rect>
            </w:pict>
          </mc:Fallback>
        </mc:AlternateContent>
      </w:r>
    </w:p>
    <w:p xmlns:wp14="http://schemas.microsoft.com/office/word/2010/wordml" w:rsidR="0066548E" w:rsidP="56F86A85" w:rsidRDefault="0066548E" w14:paraId="43BE6954" wp14:textId="7AABF36F">
      <w:pPr>
        <w:jc w:val="center"/>
        <w:rPr>
          <w:sz w:val="28"/>
          <w:szCs w:val="28"/>
        </w:rPr>
      </w:pPr>
    </w:p>
    <w:p xmlns:wp14="http://schemas.microsoft.com/office/word/2010/wordml" w:rsidR="0066548E" w:rsidP="56F86A85" w:rsidRDefault="0066548E" w14:paraId="5A0BCEDF" wp14:textId="242E9E12">
      <w:pPr>
        <w:jc w:val="center"/>
        <w:rPr>
          <w:sz w:val="28"/>
          <w:szCs w:val="28"/>
        </w:rPr>
      </w:pPr>
    </w:p>
    <w:p xmlns:wp14="http://schemas.microsoft.com/office/word/2010/wordml" w:rsidR="0066548E" w:rsidP="56F86A85" w:rsidRDefault="0066548E" w14:paraId="60483426" wp14:textId="75377D4C">
      <w:pPr>
        <w:jc w:val="center"/>
        <w:rPr>
          <w:sz w:val="28"/>
          <w:szCs w:val="28"/>
        </w:rPr>
      </w:pPr>
    </w:p>
    <w:p xmlns:wp14="http://schemas.microsoft.com/office/word/2010/wordml" w:rsidR="0066548E" w:rsidP="56F86A85" w:rsidRDefault="0066548E" w14:paraId="085C7796" wp14:textId="011E3CA2">
      <w:pPr>
        <w:jc w:val="center"/>
        <w:rPr>
          <w:sz w:val="28"/>
          <w:szCs w:val="28"/>
        </w:rPr>
      </w:pPr>
    </w:p>
    <w:p xmlns:wp14="http://schemas.microsoft.com/office/word/2010/wordml" w:rsidR="0066548E" w:rsidP="56F86A85" w:rsidRDefault="0066548E" w14:paraId="0628E92C" wp14:textId="7F571EB4">
      <w:pPr>
        <w:jc w:val="center"/>
        <w:rPr>
          <w:sz w:val="28"/>
          <w:szCs w:val="28"/>
        </w:rPr>
      </w:pPr>
    </w:p>
    <w:p xmlns:wp14="http://schemas.microsoft.com/office/word/2010/wordml" w:rsidR="0066548E" w:rsidP="56F86A85" w:rsidRDefault="0066548E" w14:paraId="127FE749" wp14:textId="6812323C">
      <w:pPr>
        <w:jc w:val="center"/>
        <w:rPr>
          <w:sz w:val="28"/>
          <w:szCs w:val="28"/>
        </w:rPr>
      </w:pPr>
    </w:p>
    <w:sdt>
      <w:sdtPr>
        <w:id w:val="2088008478"/>
        <w:docPartObj>
          <w:docPartGallery w:val="Table of Contents"/>
          <w:docPartUnique/>
        </w:docPartObj>
      </w:sdtPr>
      <w:sdtContent>
        <w:p xmlns:wp14="http://schemas.microsoft.com/office/word/2010/wordml" w:rsidR="0066548E" w:rsidP="56F86A85" w:rsidRDefault="0066548E" w14:paraId="3973DECE" wp14:textId="1F9B9D6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58191021">
            <w:r w:rsidRPr="56F86A85" w:rsidR="56F86A85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_Toc1658191021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76F8A982" wp14:textId="6DA408B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3080413">
            <w:r w:rsidRPr="56F86A85" w:rsidR="56F86A85">
              <w:rPr>
                <w:rStyle w:val="Hyperlink"/>
              </w:rPr>
              <w:t>2. Características do Software</w:t>
            </w:r>
            <w:r>
              <w:tab/>
            </w:r>
            <w:r>
              <w:fldChar w:fldCharType="begin"/>
            </w:r>
            <w:r>
              <w:instrText xml:space="preserve">PAGEREF _Toc1313080413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7D68323B" wp14:textId="5FF277C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5665314">
            <w:r w:rsidRPr="56F86A85" w:rsidR="56F86A85">
              <w:rPr>
                <w:rStyle w:val="Hyperlink"/>
              </w:rPr>
              <w:t>3. Itens a Serem Testados</w:t>
            </w:r>
            <w:r>
              <w:tab/>
            </w:r>
            <w:r>
              <w:fldChar w:fldCharType="begin"/>
            </w:r>
            <w:r>
              <w:instrText xml:space="preserve">PAGEREF _Toc725665314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64DE36A1" wp14:textId="1E0FC3A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052677">
            <w:r w:rsidRPr="56F86A85" w:rsidR="56F86A85">
              <w:rPr>
                <w:rStyle w:val="Hyperlink"/>
              </w:rPr>
              <w:t>4. Características dos Testes</w:t>
            </w:r>
            <w:r>
              <w:tab/>
            </w:r>
            <w:r>
              <w:fldChar w:fldCharType="begin"/>
            </w:r>
            <w:r>
              <w:instrText xml:space="preserve">PAGEREF _Toc212052677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6AEAEF92" wp14:textId="00C9519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667531">
            <w:r w:rsidRPr="56F86A85" w:rsidR="56F86A85">
              <w:rPr>
                <w:rStyle w:val="Hyperlink"/>
              </w:rPr>
              <w:t>5. Itens a Serem Entregues</w:t>
            </w:r>
            <w:r>
              <w:tab/>
            </w:r>
            <w:r>
              <w:fldChar w:fldCharType="begin"/>
            </w:r>
            <w:r>
              <w:instrText xml:space="preserve">PAGEREF _Toc45667531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3EE07B3E" wp14:textId="4F48E27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6920697">
            <w:r w:rsidRPr="56F86A85" w:rsidR="56F86A85">
              <w:rPr>
                <w:rStyle w:val="Hyperlink"/>
              </w:rPr>
              <w:t>6. Recursos</w:t>
            </w:r>
            <w:r>
              <w:tab/>
            </w:r>
            <w:r>
              <w:fldChar w:fldCharType="begin"/>
            </w:r>
            <w:r>
              <w:instrText xml:space="preserve">PAGEREF _Toc306920697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6D34B7CE" wp14:textId="14FACD3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2878663">
            <w:r w:rsidRPr="56F86A85" w:rsidR="56F86A85">
              <w:rPr>
                <w:rStyle w:val="Hyperlink"/>
              </w:rPr>
              <w:t>7. Cronograma</w:t>
            </w:r>
            <w:r>
              <w:tab/>
            </w:r>
            <w:r>
              <w:fldChar w:fldCharType="begin"/>
            </w:r>
            <w:r>
              <w:instrText xml:space="preserve">PAGEREF _Toc992878663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76A179C7" wp14:textId="0E30B79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1570960">
            <w:r w:rsidRPr="56F86A85" w:rsidR="56F86A85">
              <w:rPr>
                <w:rStyle w:val="Hyperlink"/>
              </w:rPr>
              <w:t>8. Riscos e Mitigantes</w:t>
            </w:r>
            <w:r>
              <w:tab/>
            </w:r>
            <w:r>
              <w:fldChar w:fldCharType="begin"/>
            </w:r>
            <w:r>
              <w:instrText xml:space="preserve">PAGEREF _Toc1211570960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38D00C2F" wp14:textId="10CEEDB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4749203">
            <w:r w:rsidRPr="56F86A85" w:rsidR="56F86A85">
              <w:rPr>
                <w:rStyle w:val="Hyperlink"/>
              </w:rPr>
              <w:t>9. Critérios de Entrada e Saída</w:t>
            </w:r>
            <w:r>
              <w:tab/>
            </w:r>
            <w:r>
              <w:fldChar w:fldCharType="begin"/>
            </w:r>
            <w:r>
              <w:instrText xml:space="preserve">PAGEREF _Toc1134749203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40BD8CFB" wp14:textId="3AB4F2F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07704691">
            <w:r w:rsidRPr="56F86A85" w:rsidR="56F86A85">
              <w:rPr>
                <w:rStyle w:val="Hyperlink"/>
              </w:rPr>
              <w:t>10. Aprovações</w:t>
            </w:r>
            <w:r>
              <w:tab/>
            </w:r>
            <w:r>
              <w:fldChar w:fldCharType="begin"/>
            </w:r>
            <w:r>
              <w:instrText xml:space="preserve">PAGEREF _Toc507704691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66548E" w:rsidP="56F86A85" w:rsidRDefault="0066548E" w14:paraId="52ED717C" wp14:textId="7DF9EB4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1940744">
            <w:r w:rsidRPr="56F86A85" w:rsidR="56F86A85">
              <w:rPr>
                <w:rStyle w:val="Hyperlink"/>
              </w:rPr>
              <w:t>11. Matriz de Rastreamento dos Casos de Teste</w:t>
            </w:r>
            <w:r>
              <w:tab/>
            </w:r>
            <w:r>
              <w:fldChar w:fldCharType="begin"/>
            </w:r>
            <w:r>
              <w:instrText xml:space="preserve">PAGEREF _Toc1311940744 \h</w:instrText>
            </w:r>
            <w:r>
              <w:fldChar w:fldCharType="separate"/>
            </w:r>
            <w:r w:rsidRPr="56F86A85" w:rsidR="56F86A85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66548E" w:rsidP="004C043F" w:rsidRDefault="0066548E" w14:paraId="7DA2FC19" wp14:textId="3C4624E2">
      <w:pPr/>
      <w:r>
        <w:br w:type="page"/>
      </w:r>
    </w:p>
    <w:p xmlns:wp14="http://schemas.microsoft.com/office/word/2010/wordml" w:rsidR="0066548E" w:rsidP="56F86A85" w:rsidRDefault="0066548E" w14:paraId="22E8EFD8" wp14:textId="281D09D0">
      <w:pPr>
        <w:pStyle w:val="Heading3"/>
      </w:pPr>
    </w:p>
    <w:p xmlns:wp14="http://schemas.microsoft.com/office/word/2010/wordml" w:rsidR="0066548E" w:rsidP="56F86A85" w:rsidRDefault="0066548E" w14:paraId="794A85CC" wp14:textId="07179A08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1658191021" w:id="48270558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1.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Introdução</w:t>
      </w:r>
      <w:bookmarkEnd w:id="48270558"/>
    </w:p>
    <w:p xmlns:wp14="http://schemas.microsoft.com/office/word/2010/wordml" w:rsidR="0066548E" w:rsidP="56F86A85" w:rsidRDefault="0066548E" w14:paraId="7D040D6B" wp14:textId="2C1CAC6E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56F86A85" w:rsidR="55B432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55B43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Validar funcionalidades do sistema de imóveis, considerando cenários positivos e negativos, a fim de garantir a qualidade e robustez da aplicação.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Escopo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Funcionalidade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Buscar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Imóveis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31B0AD96" wp14:textId="1AFC4AD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R="0066548E" w:rsidP="56F86A85" w:rsidRDefault="0066548E" w14:paraId="34014C90" wp14:textId="373BBA44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Sommerville, I.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Engenharia de software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11. ed. São Paulo: Pearson Education Brasil, 2019.</w:t>
      </w:r>
    </w:p>
    <w:p xmlns:wp14="http://schemas.microsoft.com/office/word/2010/wordml" w:rsidR="0066548E" w:rsidP="56F86A85" w:rsidRDefault="0066548E" w14:paraId="0594796B" wp14:textId="349F0B5B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MYERS, G. J.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arte do teste de software.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2. ed. Rio de Janeiro: LTC, 2004.</w:t>
      </w:r>
    </w:p>
    <w:p xmlns:wp14="http://schemas.microsoft.com/office/word/2010/wordml" w:rsidR="0066548E" w:rsidP="56F86A85" w:rsidRDefault="0066548E" w14:paraId="474E32C0" wp14:textId="045CB5E9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66548E" w:rsidP="56F86A85" w:rsidRDefault="0066548E" w14:paraId="6596D477" wp14:textId="1F40F378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**</w:t>
      </w:r>
      <w:r w:rsidRPr="56F86A85" w:rsidR="048105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Atenção </w:t>
      </w:r>
      <w:r w:rsidRPr="56F86A85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Este documento foi produzido com o auxílio de uma </w:t>
      </w:r>
      <w:r w:rsidRPr="56F86A85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inteligência</w:t>
      </w:r>
      <w:r w:rsidRPr="56F86A85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artificial**</w:t>
      </w:r>
    </w:p>
    <w:p xmlns:wp14="http://schemas.microsoft.com/office/word/2010/wordml" w:rsidR="0066548E" w:rsidP="56F86A85" w:rsidRDefault="0066548E" w14:paraId="72F487B0" wp14:textId="46132ACD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19F1F3E5" wp14:textId="445F9728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1313080413" w:id="1947174769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2.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Características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 Software</w:t>
      </w:r>
      <w:bookmarkEnd w:id="1947174769"/>
    </w:p>
    <w:p xmlns:wp14="http://schemas.microsoft.com/office/word/2010/wordml" w:rsidR="0066548E" w:rsidP="56F86A85" w:rsidRDefault="0066548E" w14:paraId="1003CBA3" wp14:textId="3F8907D9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Descrever detalhadamente cada funcionalidade do sistema.</w:t>
      </w:r>
    </w:p>
    <w:p xmlns:wp14="http://schemas.microsoft.com/office/word/2010/wordml" w:rsidR="0066548E" w:rsidP="56F86A85" w:rsidRDefault="0066548E" w14:paraId="6D722B10" wp14:textId="393F4199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Plataformas: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Web.</w:t>
      </w:r>
    </w:p>
    <w:p xmlns:wp14="http://schemas.microsoft.com/office/word/2010/wordml" w:rsidR="0066548E" w:rsidP="56F86A85" w:rsidRDefault="0066548E" w14:paraId="3194D56E" wp14:textId="36D0C846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Tecnologias: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56F86A85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Typescript, Cypress, plugins </w:t>
      </w:r>
      <w:r w:rsidRPr="56F86A85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esbuild</w:t>
      </w:r>
      <w:r w:rsidRPr="56F86A85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cucum</w:t>
      </w:r>
      <w:r w:rsidRPr="56F86A85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ber (</w:t>
      </w:r>
      <w:r w:rsidRPr="56F86A85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56F86A85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badeball e @bahmutov)</w:t>
      </w:r>
    </w:p>
    <w:p xmlns:wp14="http://schemas.microsoft.com/office/word/2010/wordml" w:rsidR="0066548E" w:rsidP="56F86A85" w:rsidRDefault="0066548E" w14:paraId="6EFCE3E8" wp14:textId="50F2B5BD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725665314" w:id="1174394933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3.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Itens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a Serem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Testados</w:t>
      </w:r>
      <w:bookmarkEnd w:id="1174394933"/>
    </w:p>
    <w:p xmlns:wp14="http://schemas.microsoft.com/office/word/2010/wordml" w:rsidR="0066548E" w:rsidP="56F86A85" w:rsidRDefault="0066548E" w14:paraId="7AD5C758" wp14:textId="60EF4E68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Funcionais: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o funcionamento correto das funcionalidades que envolvem a atividade de buscar imóveis.</w:t>
      </w:r>
    </w:p>
    <w:p xmlns:wp14="http://schemas.microsoft.com/office/word/2010/wordml" w:rsidR="0066548E" w:rsidP="56F86A85" w:rsidRDefault="0066548E" w14:paraId="2B5091D7" wp14:textId="17B05CA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Não Funcionais: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Verificar a velocidade das querys da aplicação, buscando melhorias caso eles venham a demonstrar que não são performáticos.</w:t>
      </w:r>
    </w:p>
    <w:p xmlns:wp14="http://schemas.microsoft.com/office/word/2010/wordml" w:rsidR="0066548E" w:rsidP="56F86A85" w:rsidRDefault="0066548E" w14:paraId="11C30B75" wp14:textId="3DCF7B6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Critérios de Aceitação: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Deverá ser verificado pela equipe de gestão e recrutamento do Grupo OLX.</w:t>
      </w:r>
    </w:p>
    <w:p xmlns:wp14="http://schemas.microsoft.com/office/word/2010/wordml" w:rsidR="0066548E" w:rsidP="56F86A85" w:rsidRDefault="0066548E" w14:paraId="3763D44A" wp14:textId="16FA8F13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660DBBD7" wp14:textId="346ECB66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3CC1066" wp14:textId="3F08E923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212052677" w:id="1798725956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4.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Características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dos Testes</w:t>
      </w:r>
      <w:bookmarkEnd w:id="1798725956"/>
    </w:p>
    <w:p xmlns:wp14="http://schemas.microsoft.com/office/word/2010/wordml" w:rsidR="0066548E" w:rsidP="56F86A85" w:rsidRDefault="0066548E" w14:paraId="5D1377F2" wp14:textId="7850CC92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Tipos de Teste:</w:t>
      </w:r>
    </w:p>
    <w:p xmlns:wp14="http://schemas.microsoft.com/office/word/2010/wordml" w:rsidR="0066548E" w:rsidP="56F86A85" w:rsidRDefault="0066548E" w14:paraId="7C918E0B" wp14:textId="5709B843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Verificar se as funcionalidades atendem aos requisitos.</w:t>
      </w:r>
    </w:p>
    <w:p xmlns:wp14="http://schemas.microsoft.com/office/word/2010/wordml" w:rsidR="0066548E" w:rsidP="56F86A85" w:rsidRDefault="0066548E" w14:paraId="59E77B4D" wp14:textId="665450EB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 Funcional: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Avaliar desempenho, usabilidade, segurança, etc.</w:t>
      </w:r>
    </w:p>
    <w:p xmlns:wp14="http://schemas.microsoft.com/office/word/2010/wordml" w:rsidR="0066548E" w:rsidP="56F86A85" w:rsidRDefault="0066548E" w14:paraId="5AB5A08E" wp14:textId="55D5CF8B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Regressão: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Garantir que novas funcionalidades não afetem as existentes.</w:t>
      </w:r>
    </w:p>
    <w:p xmlns:wp14="http://schemas.microsoft.com/office/word/2010/wordml" w:rsidR="0066548E" w:rsidP="56F86A85" w:rsidRDefault="0066548E" w14:paraId="17764F41" wp14:textId="0B495BCA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Exploratório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Testar o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forma livre para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descobrir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inesperados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23720796" wp14:textId="62A24E66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4409D454" wp14:textId="7BB482C4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4CC9518C" wp14:textId="48706261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1AB28E7C" wp14:textId="0B0A104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Níveis de Teste:</w:t>
      </w:r>
    </w:p>
    <w:p xmlns:wp14="http://schemas.microsoft.com/office/word/2010/wordml" w:rsidR="0066548E" w:rsidP="56F86A85" w:rsidRDefault="0066548E" w14:paraId="1AEFAF5C" wp14:textId="4CF2CBB7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Testar o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233F24D3" wp14:textId="72D70C6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Abordagem de Teste:</w:t>
      </w:r>
    </w:p>
    <w:p xmlns:wp14="http://schemas.microsoft.com/office/word/2010/wordml" w:rsidR="0066548E" w:rsidP="56F86A85" w:rsidRDefault="0066548E" w14:paraId="683E5F1A" wp14:textId="5A2C1D51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Testes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executados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manualmente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testador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60B097F6" wp14:textId="6837EF81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5EC050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Regressivo:</w:t>
      </w:r>
      <w:r w:rsidRPr="56F86A85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manuais que já foram realizados e que </w:t>
      </w:r>
      <w:r w:rsidRPr="56F86A85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compoem</w:t>
      </w:r>
      <w:r w:rsidRPr="56F86A85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bateria de testes.</w:t>
      </w:r>
    </w:p>
    <w:p xmlns:wp14="http://schemas.microsoft.com/office/word/2010/wordml" w:rsidR="0066548E" w:rsidP="56F86A85" w:rsidRDefault="0066548E" w14:paraId="485ADFE9" wp14:textId="2E52CBDA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Automatizado: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Testes </w:t>
      </w:r>
      <w:r w:rsidRPr="56F86A85" w:rsidR="09550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regressivos 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executados por ferramentas automatizadas.</w:t>
      </w:r>
    </w:p>
    <w:p xmlns:wp14="http://schemas.microsoft.com/office/word/2010/wordml" w:rsidR="0066548E" w:rsidP="56F86A85" w:rsidRDefault="0066548E" w14:paraId="0BC0FB47" wp14:textId="6C8C08B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45667531" w:id="1821053450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5.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Itens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a Serem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Entregues</w:t>
      </w:r>
      <w:bookmarkEnd w:id="1821053450"/>
    </w:p>
    <w:p xmlns:wp14="http://schemas.microsoft.com/office/word/2010/wordml" w:rsidR="0066548E" w:rsidP="56F86A85" w:rsidRDefault="0066548E" w14:paraId="6BA569F0" wp14:textId="5F3690E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Relatórios de Teste: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formato </w:t>
      </w:r>
      <w:r w:rsidRPr="56F86A85" w:rsidR="56F86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6F86A85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r w:rsidRPr="56F86A85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.</w:t>
      </w:r>
      <w:r w:rsidRPr="56F86A85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</w:t>
      </w:r>
      <w:r w:rsidRPr="56F86A85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acordo com o padrão criado pelo Analista de Qualidade que esta em avaliação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017B178B" wp14:textId="5CEC0E1B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 Testáveis: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Listar os itens que serão testados (módulos, funcionalidades, etc.).</w:t>
      </w:r>
    </w:p>
    <w:p xmlns:wp14="http://schemas.microsoft.com/office/word/2010/wordml" w:rsidR="0066548E" w:rsidP="56F86A85" w:rsidRDefault="0066548E" w14:paraId="49EDD8FA" wp14:textId="7220C84E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313E8E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Planilha de rastreamento de testes, documento de plano de testes e documentos de casos de teste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6204378D" wp14:textId="675EF55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306920697" w:id="182513129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6.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Recursos</w:t>
      </w:r>
      <w:bookmarkEnd w:id="182513129"/>
    </w:p>
    <w:p xmlns:wp14="http://schemas.microsoft.com/office/word/2010/wordml" w:rsidR="0066548E" w:rsidP="56F86A85" w:rsidRDefault="0066548E" w14:paraId="22A21B07" wp14:textId="66154FC1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Recursos Humanos: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2E9E04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Alan </w:t>
      </w:r>
      <w:r w:rsidRPr="56F86A85" w:rsidR="56F86A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6F86A85" w:rsidR="2E9E04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 Santos Rodrigues – Analista de Qualidade de Software, programador e desenvolvedor.</w:t>
      </w:r>
    </w:p>
    <w:p xmlns:wp14="http://schemas.microsoft.com/office/word/2010/wordml" w:rsidR="0066548E" w:rsidP="56F86A85" w:rsidRDefault="0066548E" w14:paraId="72E3E7AF" wp14:textId="68FD0D81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Hardware: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66548E" w:rsidP="56F86A85" w:rsidRDefault="0066548E" w14:paraId="747DCCFA" wp14:textId="2E02C340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Processador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Ryzen 5 3600</w:t>
      </w:r>
    </w:p>
    <w:p xmlns:wp14="http://schemas.microsoft.com/office/word/2010/wordml" w:rsidR="0066548E" w:rsidP="56F86A85" w:rsidRDefault="0066548E" w14:paraId="66588EC1" wp14:textId="2F67C209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Memória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DDR4 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HyperXFury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3200mhz</w:t>
      </w:r>
    </w:p>
    <w:p xmlns:wp14="http://schemas.microsoft.com/office/word/2010/wordml" w:rsidR="0066548E" w:rsidP="56F86A85" w:rsidRDefault="0066548E" w14:paraId="4AD05430" wp14:textId="22664BFC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Fonte Corsair 750 watts 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ouro</w:t>
      </w:r>
    </w:p>
    <w:p xmlns:wp14="http://schemas.microsoft.com/office/word/2010/wordml" w:rsidR="0066548E" w:rsidP="56F86A85" w:rsidRDefault="0066548E" w14:paraId="63427F27" wp14:textId="5B3D3F1E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Placa 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mãe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320m</w:t>
      </w:r>
    </w:p>
    <w:p xmlns:wp14="http://schemas.microsoft.com/office/word/2010/wordml" w:rsidR="0066548E" w:rsidP="56F86A85" w:rsidRDefault="0066548E" w14:paraId="245434F0" wp14:textId="1741AFAF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Placa de video 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dedicada</w:t>
      </w:r>
      <w:r w:rsidRPr="56F86A85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RX550 4GB</w:t>
      </w:r>
    </w:p>
    <w:p xmlns:wp14="http://schemas.microsoft.com/office/word/2010/wordml" w:rsidR="0066548E" w:rsidP="56F86A85" w:rsidRDefault="0066548E" w14:paraId="65495982" wp14:textId="7F52CF0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66548E" w:rsidP="56F86A85" w:rsidRDefault="0066548E" w14:paraId="0EAC63A8" wp14:textId="5774A50F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Navegador</w:t>
      </w: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(Firefox, Google Chrome </w:t>
      </w: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Internet Explorer), Cypress, plugin </w:t>
      </w: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esbuild</w:t>
      </w:r>
      <w:r w:rsidRPr="56F86A85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Cucumber preprocessor (@badeball/cypress-cucumber-preprocessor, @bahmutov/cypress-esbuild-preprocessor).</w:t>
      </w:r>
    </w:p>
    <w:p xmlns:wp14="http://schemas.microsoft.com/office/word/2010/wordml" w:rsidR="0066548E" w:rsidP="56F86A85" w:rsidRDefault="0066548E" w14:paraId="5485DA9D" wp14:textId="3F0B907A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7FB7D0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Dados:</w:t>
      </w:r>
      <w:r w:rsidRPr="56F86A85" w:rsidR="7FB7D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Irá considerar o ambiente de produção que não pode ser acessado pelo Cypress, pois não foi fornecido um ambiente de testes para realização deste desafio.</w:t>
      </w:r>
    </w:p>
    <w:p xmlns:wp14="http://schemas.microsoft.com/office/word/2010/wordml" w:rsidR="0066548E" w:rsidP="56F86A85" w:rsidRDefault="0066548E" w14:paraId="49956229" wp14:textId="2BE33A7A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212F0AA6" wp14:textId="5B7F32C8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5F98FDC5" wp14:textId="2B9DA0A2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00243EB" wp14:textId="633320F2">
      <w:pPr>
        <w:pStyle w:val="Normal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2CA1935A" wp14:textId="10953254">
      <w:pPr>
        <w:pStyle w:val="Normal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2A5E0FFC" wp14:textId="48149C3D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0EFCCCD4" wp14:textId="1F054D31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992878663" w:id="1959321994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7.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Cronograma</w:t>
      </w:r>
      <w:bookmarkEnd w:id="1959321994"/>
    </w:p>
    <w:p xmlns:wp14="http://schemas.microsoft.com/office/word/2010/wordml" w:rsidR="0066548E" w:rsidP="56F86A85" w:rsidRDefault="0066548E" w14:paraId="708CD03F" wp14:textId="739FC34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Levantar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casos</w:t>
      </w:r>
      <w:r w:rsidRPr="56F86A85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teste e construir uma automação compativel com o ambiente de produção da Zap Imóveis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28268D49" wp14:textId="196D0F7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Prazo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050946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56F86A85" w:rsidR="050946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semana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00E088E7" wp14:textId="2159FF06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1660FF68" wp14:textId="0B16043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1211570960" w:id="36238462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8.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Riscos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e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Mitigantes</w:t>
      </w:r>
      <w:bookmarkEnd w:id="36238462"/>
    </w:p>
    <w:p xmlns:wp14="http://schemas.microsoft.com/office/word/2010/wordml" w:rsidR="0066548E" w:rsidP="56F86A85" w:rsidRDefault="0066548E" w14:paraId="57A818DA" wp14:textId="3BD9C93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Riscos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71F7AA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Nenhum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7B4FF6C9" wp14:textId="7DD6D39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Mitigantes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F86A85" w:rsidR="649737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Nenhum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08094DA5" wp14:textId="089B7C6B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1134749203" w:id="1685044300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9.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Critérios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de Entrada e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Saída</w:t>
      </w:r>
      <w:bookmarkEnd w:id="1685044300"/>
    </w:p>
    <w:p xmlns:wp14="http://schemas.microsoft.com/office/word/2010/wordml" w:rsidR="0066548E" w:rsidP="56F86A85" w:rsidRDefault="0066548E" w14:paraId="454C2BDC" wp14:textId="3FB93DA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 de Entrada: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39ED57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sistema com qualquer massa de dados genérica pode ser servir, no caso será utilizado o sistema em produção como referencia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63A163A6" wp14:textId="35F78F96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 de Saída: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70DAD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objetivos finais de cada teste deverão ser atendidos, conforme especificação no documento de caso de teste.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4AB1C34C" wp14:textId="3F1BB4C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507704691" w:id="340103901"/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10. 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Aprovações</w:t>
      </w:r>
      <w:bookmarkEnd w:id="340103901"/>
    </w:p>
    <w:p xmlns:wp14="http://schemas.microsoft.com/office/word/2010/wordml" w:rsidR="0066548E" w:rsidP="56F86A85" w:rsidRDefault="0066548E" w14:paraId="56C801E1" wp14:textId="4DBC82B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Aprovações:</w:t>
      </w:r>
      <w:r w:rsidRPr="56F86A85" w:rsidR="668753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56F86A85" w:rsidR="668753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Analista de Qualidade com base em </w:t>
      </w:r>
      <w:r w:rsidRPr="56F86A85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</w:t>
      </w:r>
      <w:r w:rsidRPr="56F86A85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anterior realizada nos testes exploratórios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5935DDEF" wp14:textId="385EA9B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382DE80" wp14:textId="06FA2EDC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1B65BAB" wp14:textId="01D9FBC8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4A8113D6" wp14:textId="55952F54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0BBF0B99" wp14:textId="56ECF69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5D7699CF" wp14:textId="59B7DB44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6058C4B6" wp14:textId="0C9087A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42DF109" wp14:textId="2514EB4D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bookmarkStart w:name="_Toc1311940744" w:id="294908056"/>
      <w:r w:rsidRPr="56F86A85" w:rsidR="516FC8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11</w:t>
      </w:r>
      <w:r w:rsidRPr="56F86A85" w:rsidR="3FDFD1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. </w:t>
      </w:r>
      <w:r w:rsidRPr="56F86A85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Matriz</w:t>
      </w:r>
      <w:r w:rsidRPr="56F86A85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de </w:t>
      </w:r>
      <w:r w:rsidRPr="56F86A85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Rastreamento</w:t>
      </w:r>
      <w:r w:rsidRPr="56F86A85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dos Casos de Teste</w:t>
      </w:r>
      <w:bookmarkEnd w:id="294908056"/>
    </w:p>
    <w:p xmlns:wp14="http://schemas.microsoft.com/office/word/2010/wordml" w:rsidR="0066548E" w:rsidP="56F86A85" w:rsidRDefault="0066548E" w14:paraId="27DA81E3" wp14:textId="565439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54E8AA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rastreamento será realizado através de um arquivo .csv pois no momento não há uma tecnologia como o Jira para fazer o controle dos casos de teste como o exemplo abaixo: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415"/>
        <w:gridCol w:w="1875"/>
      </w:tblGrid>
      <w:tr w:rsidR="56F86A85" w:rsidTr="56F86A85" w14:paraId="44007BE6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653A51A" w14:textId="1C120519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Número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20695197" w14:textId="64E640AE">
            <w:pPr>
              <w:spacing w:before="0" w:beforeAutospacing="off" w:after="0" w:afterAutospacing="off" w:line="279" w:lineRule="auto"/>
              <w:ind w:lef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Nome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30AB4B65" w14:textId="5D38055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Status</w:t>
            </w:r>
          </w:p>
        </w:tc>
      </w:tr>
      <w:tr w:rsidR="56F86A85" w:rsidTr="56F86A85" w14:paraId="24B6BE2C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0C480EEB" w14:textId="2D33E06C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CT01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156F858" w14:textId="07516C6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que aceitam animais e que estejam mobilhados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0891D55" w14:textId="694808A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Passou</w:t>
            </w:r>
          </w:p>
        </w:tc>
      </w:tr>
      <w:tr w:rsidR="56F86A85" w:rsidTr="56F86A85" w14:paraId="25DDD26D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6971888F" w14:textId="07A05266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CT02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38357729" w14:textId="75B3F6F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para compra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933E914" w14:textId="3522AD4F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Não Passou</w:t>
            </w:r>
          </w:p>
        </w:tc>
      </w:tr>
      <w:tr w:rsidR="56F86A85" w:rsidTr="56F86A85" w14:paraId="273F76A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3CF15B78" w14:textId="0EE5A63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CT03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282A59FD" w14:textId="33B3727A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para alugar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658B5F8F" w14:textId="131401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0D0F6C61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939F31C" w14:textId="7D2156A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CT04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0AF610A1" w14:textId="34766AC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Denunciar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76BDBB4D" w14:textId="2A18822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0AE99B94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609E081" w14:textId="211155D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CT05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A64C377" w14:textId="7CE5681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Conferir mais ofertas do anunciante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98F38DB" w14:textId="2B6936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0BB4F78B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04EAECEA" w14:textId="6B8AFF8D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CT06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68B3DCA" w14:textId="7A4E666D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Simular financiamento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23079103" w14:textId="59B9F5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4B6535C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5414588F" w14:textId="3D606EF9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CT07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390C5488" w14:textId="2FA350E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Criar alerta de imoveis similares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E5F3EB4" w14:textId="2B8363F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18B13F22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177BBA81" w14:textId="520FCF3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CT08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7296B22F" w14:textId="33C8F206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Falar com anunciante pelo whatsapp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23122D26" w14:textId="3C246D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5931D2D2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06FDCDD3" w14:textId="4B55BF1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CT09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6939A686" w14:textId="1A3BFB1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Favoritar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7B159BFD" w14:textId="070A2D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46185C5E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35A6FF9" w14:textId="467D0AE7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CT10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0DF0349" w14:textId="434342E5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Compartilhar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B1187DF" w14:textId="7B9B9E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01D11CC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5CD39976" w14:textId="132E3543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CT11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51A9F56F" w14:textId="7F8112B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Criar login com dados invalidos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581D6D85" w14:textId="40BBF1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56F86A85" w:rsidTr="56F86A85" w14:paraId="1E2EAD3E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4C88EAC4" w14:textId="6EBFFCA3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CT12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7409DB46" w14:textId="64809E8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6F86A85" w:rsidR="56F86A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Enviar uma mensagem com dados invalidos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6F86A85" w:rsidP="56F86A85" w:rsidRDefault="56F86A85" w14:paraId="74E92B53" w14:textId="75143E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66548E" w:rsidP="56F86A85" w:rsidRDefault="0066548E" w14:paraId="6F90DA98" wp14:textId="20A964C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163F7CF7" wp14:textId="6A421127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56F86A85" w:rsidRDefault="0066548E" w14:paraId="7490B4A7" wp14:textId="3F67E4D1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Ferramentas para Gerenciar o Plano de Testes:</w:t>
      </w:r>
    </w:p>
    <w:p xmlns:wp14="http://schemas.microsoft.com/office/word/2010/wordml" w:rsidR="0066548E" w:rsidP="56F86A85" w:rsidRDefault="0066548E" w14:paraId="72FCF1ED" wp14:textId="22270C04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Planilhas</w:t>
      </w: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Excel</w:t>
      </w:r>
      <w:r w:rsidRPr="56F86A85" w:rsidR="087B4F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56F86A85" w:rsidRDefault="0066548E" w14:paraId="73C17BFB" wp14:textId="3D798E47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Gestão de Testes: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05E800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Excel</w:t>
      </w:r>
      <w:r w:rsidRPr="56F86A85" w:rsidR="3841DD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56F86A85" w:rsidRDefault="0066548E" w14:paraId="1906EA3F" wp14:textId="6B161A92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6F86A85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Automação:</w:t>
      </w:r>
      <w:r w:rsidRPr="56F86A85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6F86A85" w:rsidR="46BF20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Cypress.</w:t>
      </w:r>
    </w:p>
    <w:p xmlns:wp14="http://schemas.microsoft.com/office/word/2010/wordml" w:rsidR="0066548E" w:rsidP="56F86A85" w:rsidRDefault="0066548E" w14:paraId="2FC17F8B" wp14:textId="3952305C">
      <w:pPr>
        <w:pStyle w:val="Normal"/>
        <w:rPr>
          <w:b w:val="1"/>
          <w:bCs w:val="1"/>
          <w:color w:val="1A1A1A"/>
          <w:sz w:val="36"/>
          <w:szCs w:val="36"/>
          <w:bdr w:val="nil"/>
          <w:lang w:eastAsia="en-IN"/>
        </w:rPr>
      </w:pPr>
    </w:p>
    <w:sectPr w:rsidRPr="004C043F" w:rsidR="00111FA7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7a4b447da8f149a1"/>
      <w:headerReference w:type="first" r:id="Rd83dc9ad2d854e60"/>
      <w:footerReference w:type="default" r:id="R26f390e79c244576"/>
      <w:footerReference w:type="first" r:id="Rd9e2688be5a14e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379E8" w:rsidP="004C043F" w:rsidRDefault="003379E8" w14:paraId="50895670" wp14:textId="77777777">
      <w:r>
        <w:separator/>
      </w:r>
    </w:p>
  </w:endnote>
  <w:endnote w:type="continuationSeparator" w:id="0">
    <w:p xmlns:wp14="http://schemas.microsoft.com/office/word/2010/wordml" w:rsidR="003379E8" w:rsidP="004C043F" w:rsidRDefault="003379E8" w14:paraId="38C1F85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6F86A85" w:rsidP="56F86A85" w:rsidRDefault="56F86A85" w14:paraId="75C25C38" w14:textId="1459B0F6">
    <w:pPr>
      <w:pStyle w:val="Footer"/>
      <w:jc w:val="right"/>
    </w:pPr>
  </w:p>
  <w:p w:rsidR="56F86A85" w:rsidP="56F86A85" w:rsidRDefault="56F86A85" w14:paraId="21B8EC9F" w14:textId="1DABAA8E">
    <w:pPr>
      <w:pStyle w:val="Footer"/>
    </w:pPr>
    <w:r w:rsidR="56F86A85">
      <w:drawing>
        <wp:inline wp14:editId="0E1636C7" wp14:anchorId="3D38F03B">
          <wp:extent cx="5943600" cy="1095375"/>
          <wp:effectExtent l="0" t="0" r="0" b="0"/>
          <wp:docPr id="127864483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33b1200137b402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14="http://schemas.microsoft.com/office/word/2010/wordml" xmlns:w="http://schemas.openxmlformats.org/wordprocessingml/2006/main">
  <w:p w:rsidR="56F86A85" w:rsidP="56F86A85" w:rsidRDefault="56F86A85" w14:paraId="673ADE66" w14:textId="1ED704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379E8" w:rsidP="004C043F" w:rsidRDefault="003379E8" w14:paraId="0C8FE7CE" wp14:textId="77777777">
      <w:r>
        <w:separator/>
      </w:r>
    </w:p>
  </w:footnote>
  <w:footnote w:type="continuationSeparator" w:id="0">
    <w:p xmlns:wp14="http://schemas.microsoft.com/office/word/2010/wordml" w:rsidR="003379E8" w:rsidP="004C043F" w:rsidRDefault="003379E8" w14:paraId="41004F1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6F86A85" w:rsidP="56F86A85" w:rsidRDefault="56F86A85" w14:paraId="59E3ECD6" w14:textId="65CC7DA0">
    <w:pPr>
      <w:pStyle w:val="Header"/>
    </w:pPr>
    <w:r w:rsidR="56F86A85">
      <w:drawing>
        <wp:inline wp14:editId="5E566424" wp14:anchorId="5F474C55">
          <wp:extent cx="3409950" cy="1590675"/>
          <wp:effectExtent l="0" t="0" r="0" b="0"/>
          <wp:docPr id="194826055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e6f9e2c0dd14cb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0" cy="159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="http://schemas.openxmlformats.org/wordprocessingml/2006/main">
  <w:p w:rsidR="56F86A85" w:rsidP="56F86A85" w:rsidRDefault="56F86A85" w14:paraId="1C39FFAB" w14:textId="3C24434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3">
    <w:nsid w:val="ce33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8571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444b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48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6cb9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1e49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22f9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224f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1cae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475c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e87f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ee7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577a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636d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3b3d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0b91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b59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914a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abb1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5db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f590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fa2a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ca34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4860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fbc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8b1a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4e3d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c2b7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915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d5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0d5c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4bd3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8dd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5a7f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d260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58bf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87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794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ff55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2ca9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bb56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e685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a6a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f1ba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da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13c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421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f9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c0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aea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9cbc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b57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234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757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2a4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1ec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3a7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a01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b8e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9fe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68e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878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6b6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5d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e02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c88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cbc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9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E16C4"/>
    <w:multiLevelType w:val="multilevel"/>
    <w:tmpl w:val="401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C5C4B"/>
    <w:multiLevelType w:val="multilevel"/>
    <w:tmpl w:val="21E6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3986F8A"/>
    <w:multiLevelType w:val="hybridMultilevel"/>
    <w:tmpl w:val="8438C824"/>
    <w:lvl w:ilvl="0" w:tplc="9044227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02B80"/>
    <w:multiLevelType w:val="multilevel"/>
    <w:tmpl w:val="50A65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>
    <w:nsid w:val="32006C7A"/>
    <w:multiLevelType w:val="multilevel"/>
    <w:tmpl w:val="C2B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79440F6"/>
    <w:multiLevelType w:val="multilevel"/>
    <w:tmpl w:val="DE96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065AA9"/>
    <w:multiLevelType w:val="hybridMultilevel"/>
    <w:tmpl w:val="C114D0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E1BF1"/>
    <w:multiLevelType w:val="multilevel"/>
    <w:tmpl w:val="60B6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E22A58"/>
    <w:multiLevelType w:val="multilevel"/>
    <w:tmpl w:val="38DA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F"/>
    <w:rsid w:val="000522C3"/>
    <w:rsid w:val="00084AA3"/>
    <w:rsid w:val="000919B3"/>
    <w:rsid w:val="00111FA7"/>
    <w:rsid w:val="00133ED1"/>
    <w:rsid w:val="001629D8"/>
    <w:rsid w:val="00176BD1"/>
    <w:rsid w:val="0018159F"/>
    <w:rsid w:val="001853E1"/>
    <w:rsid w:val="00195BD7"/>
    <w:rsid w:val="0019757F"/>
    <w:rsid w:val="001B0E96"/>
    <w:rsid w:val="00202029"/>
    <w:rsid w:val="00325E8F"/>
    <w:rsid w:val="003379E8"/>
    <w:rsid w:val="00354675"/>
    <w:rsid w:val="003A1783"/>
    <w:rsid w:val="003C515B"/>
    <w:rsid w:val="003D4E6A"/>
    <w:rsid w:val="003E3AE3"/>
    <w:rsid w:val="003F1D91"/>
    <w:rsid w:val="0040E20B"/>
    <w:rsid w:val="00411D3B"/>
    <w:rsid w:val="00431183"/>
    <w:rsid w:val="00447EA3"/>
    <w:rsid w:val="00463EDB"/>
    <w:rsid w:val="004B1030"/>
    <w:rsid w:val="004B54B0"/>
    <w:rsid w:val="004C043F"/>
    <w:rsid w:val="004C1D67"/>
    <w:rsid w:val="004E73B7"/>
    <w:rsid w:val="005604BB"/>
    <w:rsid w:val="005659E2"/>
    <w:rsid w:val="00582F68"/>
    <w:rsid w:val="005E2489"/>
    <w:rsid w:val="005E6D17"/>
    <w:rsid w:val="005F2457"/>
    <w:rsid w:val="00610A9F"/>
    <w:rsid w:val="00624D8C"/>
    <w:rsid w:val="0062AA78"/>
    <w:rsid w:val="0066548E"/>
    <w:rsid w:val="006842C8"/>
    <w:rsid w:val="006A61BF"/>
    <w:rsid w:val="006B7BD5"/>
    <w:rsid w:val="006C5045"/>
    <w:rsid w:val="006F1371"/>
    <w:rsid w:val="00806BC8"/>
    <w:rsid w:val="008570B7"/>
    <w:rsid w:val="008876F5"/>
    <w:rsid w:val="008A5763"/>
    <w:rsid w:val="008E7B84"/>
    <w:rsid w:val="008F0D51"/>
    <w:rsid w:val="008F3E47"/>
    <w:rsid w:val="008F627D"/>
    <w:rsid w:val="009A46EA"/>
    <w:rsid w:val="009C26AA"/>
    <w:rsid w:val="009E3A90"/>
    <w:rsid w:val="00AA0F6A"/>
    <w:rsid w:val="00AC2167"/>
    <w:rsid w:val="00AD2786"/>
    <w:rsid w:val="00AD520A"/>
    <w:rsid w:val="00AF46FD"/>
    <w:rsid w:val="00AF5208"/>
    <w:rsid w:val="00B35EA2"/>
    <w:rsid w:val="00B42B59"/>
    <w:rsid w:val="00B4498F"/>
    <w:rsid w:val="00B75BFA"/>
    <w:rsid w:val="00B95365"/>
    <w:rsid w:val="00BC6839"/>
    <w:rsid w:val="00C215CF"/>
    <w:rsid w:val="00C36426"/>
    <w:rsid w:val="00CA37AB"/>
    <w:rsid w:val="00CC36B6"/>
    <w:rsid w:val="00CD1C64"/>
    <w:rsid w:val="00D329BD"/>
    <w:rsid w:val="00D83C24"/>
    <w:rsid w:val="00D96800"/>
    <w:rsid w:val="00DC474F"/>
    <w:rsid w:val="00DD7521"/>
    <w:rsid w:val="00DF38C7"/>
    <w:rsid w:val="00E10567"/>
    <w:rsid w:val="00E32CAB"/>
    <w:rsid w:val="00E56389"/>
    <w:rsid w:val="00E65D91"/>
    <w:rsid w:val="00EA7632"/>
    <w:rsid w:val="00EF150C"/>
    <w:rsid w:val="00F53B17"/>
    <w:rsid w:val="00FA3EDD"/>
    <w:rsid w:val="00FB73AE"/>
    <w:rsid w:val="00FD3807"/>
    <w:rsid w:val="02106B68"/>
    <w:rsid w:val="02D52E9F"/>
    <w:rsid w:val="03588C23"/>
    <w:rsid w:val="0397DA7A"/>
    <w:rsid w:val="044F2B55"/>
    <w:rsid w:val="046AD3A9"/>
    <w:rsid w:val="04810523"/>
    <w:rsid w:val="050946E4"/>
    <w:rsid w:val="05E80057"/>
    <w:rsid w:val="05FE1823"/>
    <w:rsid w:val="087B4F00"/>
    <w:rsid w:val="0881342B"/>
    <w:rsid w:val="088D4B04"/>
    <w:rsid w:val="09550A69"/>
    <w:rsid w:val="0973A8DD"/>
    <w:rsid w:val="0CEF2928"/>
    <w:rsid w:val="0E854CFB"/>
    <w:rsid w:val="0F681200"/>
    <w:rsid w:val="0F875ADA"/>
    <w:rsid w:val="10FDA1A9"/>
    <w:rsid w:val="1425CB49"/>
    <w:rsid w:val="15ED8EE2"/>
    <w:rsid w:val="164EE833"/>
    <w:rsid w:val="165C7582"/>
    <w:rsid w:val="17CCF23E"/>
    <w:rsid w:val="19464E66"/>
    <w:rsid w:val="19464E66"/>
    <w:rsid w:val="1C68CC2C"/>
    <w:rsid w:val="1D5E5992"/>
    <w:rsid w:val="1DF6419E"/>
    <w:rsid w:val="1E2A848D"/>
    <w:rsid w:val="1EC4E9E9"/>
    <w:rsid w:val="1F72499F"/>
    <w:rsid w:val="222BC9D7"/>
    <w:rsid w:val="22A73367"/>
    <w:rsid w:val="23D2EE09"/>
    <w:rsid w:val="25BC7CC0"/>
    <w:rsid w:val="2662F008"/>
    <w:rsid w:val="2810ED2E"/>
    <w:rsid w:val="2994C2A4"/>
    <w:rsid w:val="2AD61538"/>
    <w:rsid w:val="2B7BB73A"/>
    <w:rsid w:val="2C8D1156"/>
    <w:rsid w:val="2E322568"/>
    <w:rsid w:val="2E9E04EA"/>
    <w:rsid w:val="313E8EEF"/>
    <w:rsid w:val="3672DF7F"/>
    <w:rsid w:val="36BE64D7"/>
    <w:rsid w:val="36BE64D7"/>
    <w:rsid w:val="3722F284"/>
    <w:rsid w:val="38366E70"/>
    <w:rsid w:val="38366E70"/>
    <w:rsid w:val="3841DD34"/>
    <w:rsid w:val="39ED57B3"/>
    <w:rsid w:val="3FDFD111"/>
    <w:rsid w:val="4175ECD7"/>
    <w:rsid w:val="4175ECD7"/>
    <w:rsid w:val="453255E6"/>
    <w:rsid w:val="46BF20A9"/>
    <w:rsid w:val="4829F05F"/>
    <w:rsid w:val="491D327D"/>
    <w:rsid w:val="49E48EE9"/>
    <w:rsid w:val="4B928B92"/>
    <w:rsid w:val="4D32CB6F"/>
    <w:rsid w:val="4D32CB6F"/>
    <w:rsid w:val="5049A4C0"/>
    <w:rsid w:val="5049A4C0"/>
    <w:rsid w:val="516FC8BA"/>
    <w:rsid w:val="5432BE30"/>
    <w:rsid w:val="54E8AA03"/>
    <w:rsid w:val="55B43201"/>
    <w:rsid w:val="56F86A85"/>
    <w:rsid w:val="5930567C"/>
    <w:rsid w:val="5AB8691E"/>
    <w:rsid w:val="5B767BCE"/>
    <w:rsid w:val="5B767BCE"/>
    <w:rsid w:val="5C7C3D81"/>
    <w:rsid w:val="5EC050DD"/>
    <w:rsid w:val="61B5135F"/>
    <w:rsid w:val="6268B11B"/>
    <w:rsid w:val="6268B11B"/>
    <w:rsid w:val="628C86B6"/>
    <w:rsid w:val="635E4F4D"/>
    <w:rsid w:val="64081B7E"/>
    <w:rsid w:val="64973745"/>
    <w:rsid w:val="655AFF9D"/>
    <w:rsid w:val="66875348"/>
    <w:rsid w:val="688CA6F2"/>
    <w:rsid w:val="69E15B2A"/>
    <w:rsid w:val="6DE51DCF"/>
    <w:rsid w:val="6FD4DA29"/>
    <w:rsid w:val="7004752C"/>
    <w:rsid w:val="70DAD7E6"/>
    <w:rsid w:val="71F7AA2E"/>
    <w:rsid w:val="7482E069"/>
    <w:rsid w:val="75BED157"/>
    <w:rsid w:val="771CD89A"/>
    <w:rsid w:val="77DE3C64"/>
    <w:rsid w:val="786ADEB3"/>
    <w:rsid w:val="786ADEB3"/>
    <w:rsid w:val="79856C85"/>
    <w:rsid w:val="7A2B6305"/>
    <w:rsid w:val="7FB7D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8DA9"/>
  <w15:chartTrackingRefBased/>
  <w15:docId w15:val="{C719E78B-F19E-4B24-877A-49C4A3CA1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76F5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1629D8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D8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49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98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EA2"/>
    <w:pPr>
      <w:ind w:left="720"/>
      <w:contextualSpacing/>
    </w:pPr>
  </w:style>
  <w:style w:type="table" w:styleId="TableGrid">
    <w:name w:val="Table Grid"/>
    <w:basedOn w:val="TableNormal"/>
    <w:uiPriority w:val="39"/>
    <w:rsid w:val="00B9536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043F"/>
  </w:style>
  <w:style w:type="paragraph" w:styleId="Footer">
    <w:name w:val="footer"/>
    <w:basedOn w:val="Normal"/>
    <w:link w:val="Foot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043F"/>
  </w:style>
  <w:style w:type="character" w:styleId="hightlighttoken" w:customStyle="1">
    <w:name w:val="hightlight_token"/>
    <w:basedOn w:val="DefaultParagraphFont"/>
    <w:rsid w:val="008F0D51"/>
  </w:style>
  <w:style w:type="paragraph" w:styleId="Body" w:customStyle="1">
    <w:name w:val="Body"/>
    <w:rsid w:val="00B7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Helvetica" w:eastAsia="Arial Unicode MS" w:cs="Arial Unicode MS"/>
      <w:color w:val="000000"/>
      <w:bdr w:val="nil"/>
      <w:lang w:val="en-IN" w:eastAsia="en-IN"/>
    </w:rPr>
  </w:style>
  <w:style w:type="character" w:styleId="dynamic-token" w:customStyle="1">
    <w:name w:val="dynamic-token"/>
    <w:basedOn w:val="DefaultParagraphFont"/>
    <w:rsid w:val="001629D8"/>
  </w:style>
  <w:style w:type="character" w:styleId="Heading1Char" w:customStyle="1">
    <w:name w:val="Heading 1 Char"/>
    <w:basedOn w:val="DefaultParagraphFont"/>
    <w:link w:val="Heading1"/>
    <w:uiPriority w:val="9"/>
    <w:rsid w:val="001629D8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24D8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3EDB"/>
    <w:rPr>
      <w:i/>
      <w:iCs/>
    </w:rPr>
  </w:style>
  <w:style w:type="character" w:styleId="sc-phhlp" w:customStyle="1">
    <w:name w:val="sc-phhlp"/>
    <w:basedOn w:val="DefaultParagraphFont"/>
    <w:rsid w:val="00111FA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.xml" Id="R7a4b447da8f149a1" /><Relationship Type="http://schemas.openxmlformats.org/officeDocument/2006/relationships/header" Target="header2.xml" Id="Rd83dc9ad2d854e60" /><Relationship Type="http://schemas.openxmlformats.org/officeDocument/2006/relationships/footer" Target="footer.xml" Id="R26f390e79c244576" /><Relationship Type="http://schemas.openxmlformats.org/officeDocument/2006/relationships/footer" Target="footer2.xml" Id="Rd9e2688be5a14e05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6.png" Id="Re33b1200137b402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5.png" Id="R7e6f9e2c0dd14c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mandala</dc:creator>
  <keywords/>
  <dc:description/>
  <lastModifiedBy>ALAN DOS SANTOS RODRIGUES</lastModifiedBy>
  <revision>6</revision>
  <lastPrinted>2021-07-15T06:02:00.0000000Z</lastPrinted>
  <dcterms:created xsi:type="dcterms:W3CDTF">2021-07-15T05:47:00.0000000Z</dcterms:created>
  <dcterms:modified xsi:type="dcterms:W3CDTF">2024-08-15T20:41:12.0390677Z</dcterms:modified>
</coreProperties>
</file>